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9238" w14:textId="76D2A1D7" w:rsidR="00EC5DA3" w:rsidRPr="00333806" w:rsidRDefault="00EC5DA3" w:rsidP="00AE3788">
      <w:pPr>
        <w:spacing w:after="0" w:line="240" w:lineRule="auto"/>
        <w:jc w:val="right"/>
        <w:rPr>
          <w:rFonts w:ascii="Times New Roman" w:eastAsia="Calibri" w:hAnsi="Times New Roman" w:cs="Times New Roman"/>
          <w:kern w:val="0"/>
          <w:lang w:val="lt-LT"/>
          <w14:ligatures w14:val="none"/>
        </w:rPr>
      </w:pPr>
      <w:r w:rsidRPr="00C97C8D">
        <w:rPr>
          <w:rFonts w:ascii="Times New Roman" w:eastAsia="Calibri" w:hAnsi="Times New Roman" w:cs="Times New Roman"/>
          <w:kern w:val="0"/>
          <w:lang w:val="lt-LT"/>
          <w14:ligatures w14:val="none"/>
        </w:rPr>
        <w:t>202</w:t>
      </w:r>
      <w:r w:rsidR="000A5D8F">
        <w:rPr>
          <w:rFonts w:ascii="Times New Roman" w:eastAsia="Calibri" w:hAnsi="Times New Roman" w:cs="Times New Roman"/>
          <w:kern w:val="0"/>
          <w:lang w:val="lt-LT"/>
          <w14:ligatures w14:val="none"/>
        </w:rPr>
        <w:t>3</w:t>
      </w:r>
      <w:r w:rsidRPr="00C97C8D">
        <w:rPr>
          <w:rFonts w:ascii="Times New Roman" w:eastAsia="Calibri" w:hAnsi="Times New Roman" w:cs="Times New Roman"/>
          <w:kern w:val="0"/>
          <w:lang w:val="lt-LT"/>
          <w14:ligatures w14:val="none"/>
        </w:rPr>
        <w:t xml:space="preserve"> m.</w:t>
      </w:r>
      <w:r w:rsidR="000A5D8F">
        <w:rPr>
          <w:rFonts w:ascii="Times New Roman" w:eastAsia="Calibri" w:hAnsi="Times New Roman" w:cs="Times New Roman"/>
          <w:kern w:val="0"/>
          <w:lang w:val="lt-LT"/>
          <w14:ligatures w14:val="none"/>
        </w:rPr>
        <w:t xml:space="preserve"> lapkričio</w:t>
      </w:r>
      <w:r w:rsidR="0063682B">
        <w:rPr>
          <w:rFonts w:ascii="Times New Roman" w:eastAsia="Calibri" w:hAnsi="Times New Roman" w:cs="Times New Roman"/>
          <w:kern w:val="0"/>
          <w:lang w:val="lt-LT"/>
          <w14:ligatures w14:val="none"/>
        </w:rPr>
        <w:t xml:space="preserve"> </w:t>
      </w:r>
      <w:r w:rsidR="00015751" w:rsidRPr="00C97C8D">
        <w:rPr>
          <w:rFonts w:ascii="Times New Roman" w:eastAsia="Calibri" w:hAnsi="Times New Roman" w:cs="Times New Roman"/>
          <w:kern w:val="0"/>
          <w:lang w:val="lt-LT"/>
          <w14:ligatures w14:val="none"/>
        </w:rPr>
        <w:t xml:space="preserve">mėn. </w:t>
      </w:r>
      <w:r w:rsidR="000A5D8F">
        <w:rPr>
          <w:rFonts w:ascii="Times New Roman" w:eastAsia="Calibri" w:hAnsi="Times New Roman" w:cs="Times New Roman"/>
          <w:kern w:val="0"/>
          <w14:ligatures w14:val="none"/>
        </w:rPr>
        <w:t>22</w:t>
      </w:r>
      <w:r w:rsidRPr="00C97C8D">
        <w:rPr>
          <w:rFonts w:ascii="Times New Roman" w:eastAsia="Calibri" w:hAnsi="Times New Roman" w:cs="Times New Roman"/>
          <w:kern w:val="0"/>
          <w:lang w:val="lt-LT"/>
          <w14:ligatures w14:val="none"/>
        </w:rPr>
        <w:t xml:space="preserve"> d. Pirkimo </w:t>
      </w:r>
      <w:r w:rsidRPr="00333806">
        <w:rPr>
          <w:rFonts w:ascii="Times New Roman" w:eastAsia="Calibri" w:hAnsi="Times New Roman" w:cs="Times New Roman"/>
          <w:kern w:val="0"/>
          <w:lang w:val="lt-LT"/>
          <w14:ligatures w14:val="none"/>
        </w:rPr>
        <w:t xml:space="preserve">sutartis Nr. </w:t>
      </w:r>
      <w:r w:rsidR="000A5D8F" w:rsidRPr="008077D1">
        <w:rPr>
          <w:rFonts w:ascii="Times New Roman" w:eastAsia="Calibri" w:hAnsi="Times New Roman" w:cs="Times New Roman"/>
          <w:kern w:val="0"/>
          <w:lang w:val="lt-LT"/>
          <w14:ligatures w14:val="none"/>
        </w:rPr>
        <w:t>SU-201</w:t>
      </w:r>
      <w:r w:rsidR="0063682B" w:rsidRPr="00333806">
        <w:rPr>
          <w:rFonts w:ascii="Times New Roman" w:eastAsia="Calibri" w:hAnsi="Times New Roman" w:cs="Times New Roman"/>
          <w:kern w:val="0"/>
          <w:lang w:val="pt-BR"/>
          <w14:ligatures w14:val="none"/>
        </w:rPr>
        <w:t xml:space="preserve"> </w:t>
      </w:r>
    </w:p>
    <w:p w14:paraId="6A7A7942" w14:textId="5D697B78" w:rsidR="00EC5DA3" w:rsidRPr="00333806" w:rsidRDefault="00F04A1C" w:rsidP="00AE3788">
      <w:pPr>
        <w:spacing w:after="0" w:line="240" w:lineRule="auto"/>
        <w:jc w:val="right"/>
        <w:rPr>
          <w:rFonts w:ascii="Times New Roman" w:eastAsia="Calibri" w:hAnsi="Times New Roman" w:cs="Times New Roman"/>
          <w:kern w:val="0"/>
          <w:lang w:val="lt-LT"/>
          <w14:ligatures w14:val="none"/>
        </w:rPr>
      </w:pPr>
      <w:r w:rsidRPr="00333806">
        <w:rPr>
          <w:rFonts w:ascii="Times New Roman" w:eastAsia="Calibri" w:hAnsi="Times New Roman" w:cs="Times New Roman"/>
          <w:kern w:val="0"/>
          <w:lang w:val="lt-LT"/>
          <w14:ligatures w14:val="none"/>
        </w:rPr>
        <w:t>P</w:t>
      </w:r>
      <w:r w:rsidR="00EC5DA3" w:rsidRPr="00333806">
        <w:rPr>
          <w:rFonts w:ascii="Times New Roman" w:eastAsia="Calibri" w:hAnsi="Times New Roman" w:cs="Times New Roman"/>
          <w:kern w:val="0"/>
          <w:lang w:val="lt-LT"/>
          <w14:ligatures w14:val="none"/>
        </w:rPr>
        <w:t>riedas</w:t>
      </w:r>
      <w:r w:rsidRPr="00333806">
        <w:rPr>
          <w:rFonts w:ascii="Times New Roman" w:eastAsia="Calibri" w:hAnsi="Times New Roman" w:cs="Times New Roman"/>
          <w:kern w:val="0"/>
          <w:lang w:val="lt-LT"/>
          <w14:ligatures w14:val="none"/>
        </w:rPr>
        <w:t xml:space="preserve"> Nr. </w:t>
      </w:r>
      <w:r w:rsidRPr="008077D1">
        <w:rPr>
          <w:rFonts w:ascii="Times New Roman" w:eastAsia="Calibri" w:hAnsi="Times New Roman" w:cs="Times New Roman"/>
          <w:kern w:val="0"/>
          <w:lang w:val="lt-LT"/>
          <w14:ligatures w14:val="none"/>
        </w:rPr>
        <w:t>2</w:t>
      </w:r>
    </w:p>
    <w:p w14:paraId="778AD02F" w14:textId="77777777" w:rsidR="00EC5DA3" w:rsidRPr="00333806" w:rsidRDefault="00EC5DA3" w:rsidP="00AE3788">
      <w:pPr>
        <w:spacing w:after="0" w:line="240" w:lineRule="auto"/>
        <w:jc w:val="right"/>
        <w:rPr>
          <w:rFonts w:ascii="Times New Roman" w:eastAsia="Calibri" w:hAnsi="Times New Roman" w:cs="Times New Roman"/>
          <w:kern w:val="0"/>
          <w:sz w:val="24"/>
          <w:szCs w:val="24"/>
          <w:lang w:val="lt-LT"/>
          <w14:ligatures w14:val="none"/>
        </w:rPr>
      </w:pPr>
    </w:p>
    <w:p w14:paraId="23619AE7" w14:textId="77777777" w:rsidR="00EC5DA3" w:rsidRPr="00333806" w:rsidRDefault="00EC5DA3" w:rsidP="00AE3788">
      <w:pPr>
        <w:spacing w:after="0" w:line="240" w:lineRule="auto"/>
        <w:jc w:val="center"/>
        <w:rPr>
          <w:rFonts w:ascii="Times New Roman" w:eastAsia="Times New Roman" w:hAnsi="Times New Roman" w:cs="Times New Roman"/>
          <w:b/>
          <w:kern w:val="0"/>
          <w:sz w:val="24"/>
          <w:szCs w:val="24"/>
          <w:lang w:val="lt-LT"/>
          <w14:ligatures w14:val="none"/>
        </w:rPr>
      </w:pPr>
    </w:p>
    <w:p w14:paraId="72806542" w14:textId="7DBB3DEF" w:rsidR="00EC5DA3" w:rsidRPr="00333806" w:rsidRDefault="00EC5DA3" w:rsidP="00AE3788">
      <w:pPr>
        <w:spacing w:after="0" w:line="240" w:lineRule="auto"/>
        <w:jc w:val="center"/>
        <w:rPr>
          <w:rFonts w:ascii="Times New Roman" w:eastAsia="Times New Roman" w:hAnsi="Times New Roman" w:cs="Times New Roman"/>
          <w:b/>
          <w:kern w:val="0"/>
          <w:sz w:val="24"/>
          <w:szCs w:val="24"/>
          <w:lang w:val="lt-LT"/>
          <w14:ligatures w14:val="none"/>
        </w:rPr>
      </w:pPr>
      <w:r w:rsidRPr="00333806">
        <w:rPr>
          <w:rFonts w:ascii="Times New Roman" w:eastAsia="Times New Roman" w:hAnsi="Times New Roman" w:cs="Times New Roman"/>
          <w:b/>
          <w:kern w:val="0"/>
          <w:sz w:val="24"/>
          <w:szCs w:val="24"/>
          <w:lang w:val="lt-LT"/>
          <w14:ligatures w14:val="none"/>
        </w:rPr>
        <w:t xml:space="preserve">SUSITARIMAS Nr. </w:t>
      </w:r>
    </w:p>
    <w:p w14:paraId="672D8E98" w14:textId="31276F8B" w:rsidR="0003558B" w:rsidRPr="00333806" w:rsidRDefault="00EC5DA3" w:rsidP="00AE3788">
      <w:pPr>
        <w:spacing w:after="0" w:line="240" w:lineRule="auto"/>
        <w:jc w:val="center"/>
        <w:rPr>
          <w:rFonts w:ascii="Times New Roman" w:eastAsia="Calibri" w:hAnsi="Times New Roman" w:cs="Times New Roman"/>
          <w:b/>
          <w:kern w:val="0"/>
          <w:sz w:val="24"/>
          <w:szCs w:val="24"/>
          <w:lang w:val="lt-LT"/>
          <w14:ligatures w14:val="none"/>
        </w:rPr>
      </w:pPr>
      <w:r w:rsidRPr="00333806">
        <w:rPr>
          <w:rFonts w:ascii="Times New Roman" w:eastAsia="Times New Roman" w:hAnsi="Times New Roman" w:cs="Times New Roman"/>
          <w:b/>
          <w:kern w:val="0"/>
          <w:sz w:val="24"/>
          <w:szCs w:val="24"/>
          <w:lang w:val="lt-LT"/>
          <w14:ligatures w14:val="none"/>
        </w:rPr>
        <w:t>DĖL 202</w:t>
      </w:r>
      <w:r w:rsidR="000A5D8F" w:rsidRPr="00333806">
        <w:rPr>
          <w:rFonts w:ascii="Times New Roman" w:eastAsia="Times New Roman" w:hAnsi="Times New Roman" w:cs="Times New Roman"/>
          <w:b/>
          <w:kern w:val="0"/>
          <w:sz w:val="24"/>
          <w:szCs w:val="24"/>
          <w:lang w:val="lt-LT"/>
          <w14:ligatures w14:val="none"/>
        </w:rPr>
        <w:t>3</w:t>
      </w:r>
      <w:r w:rsidRPr="00333806">
        <w:rPr>
          <w:rFonts w:ascii="Times New Roman" w:eastAsia="Times New Roman" w:hAnsi="Times New Roman" w:cs="Times New Roman"/>
          <w:b/>
          <w:kern w:val="0"/>
          <w:sz w:val="24"/>
          <w:szCs w:val="24"/>
          <w:lang w:val="lt-LT"/>
          <w14:ligatures w14:val="none"/>
        </w:rPr>
        <w:t xml:space="preserve"> M. </w:t>
      </w:r>
      <w:r w:rsidR="000A5D8F" w:rsidRPr="00333806">
        <w:rPr>
          <w:rFonts w:ascii="Times New Roman" w:eastAsia="Times New Roman" w:hAnsi="Times New Roman" w:cs="Times New Roman"/>
          <w:b/>
          <w:kern w:val="0"/>
          <w:sz w:val="24"/>
          <w:szCs w:val="24"/>
          <w:lang w:val="lt-LT"/>
          <w14:ligatures w14:val="none"/>
        </w:rPr>
        <w:t>LAKRIČIO</w:t>
      </w:r>
      <w:r w:rsidR="00015751" w:rsidRPr="00333806">
        <w:rPr>
          <w:rFonts w:ascii="Times New Roman" w:eastAsia="Times New Roman" w:hAnsi="Times New Roman" w:cs="Times New Roman"/>
          <w:b/>
          <w:kern w:val="0"/>
          <w:sz w:val="24"/>
          <w:szCs w:val="24"/>
          <w:lang w:val="lt-LT"/>
          <w14:ligatures w14:val="none"/>
        </w:rPr>
        <w:t xml:space="preserve"> MĖN.</w:t>
      </w:r>
      <w:r w:rsidRPr="00333806">
        <w:rPr>
          <w:rFonts w:ascii="Times New Roman" w:eastAsia="Times New Roman" w:hAnsi="Times New Roman" w:cs="Times New Roman"/>
          <w:b/>
          <w:kern w:val="0"/>
          <w:sz w:val="24"/>
          <w:szCs w:val="24"/>
          <w:lang w:val="lt-LT"/>
          <w14:ligatures w14:val="none"/>
        </w:rPr>
        <w:t xml:space="preserve"> </w:t>
      </w:r>
      <w:r w:rsidR="000A5D8F" w:rsidRPr="00333806">
        <w:rPr>
          <w:rFonts w:ascii="Times New Roman" w:eastAsia="Times New Roman" w:hAnsi="Times New Roman" w:cs="Times New Roman"/>
          <w:b/>
          <w:kern w:val="0"/>
          <w:sz w:val="24"/>
          <w:szCs w:val="24"/>
          <w:lang w:val="lt-LT"/>
          <w14:ligatures w14:val="none"/>
        </w:rPr>
        <w:t>22</w:t>
      </w:r>
      <w:r w:rsidRPr="00333806">
        <w:rPr>
          <w:rFonts w:ascii="Times New Roman" w:eastAsia="Times New Roman" w:hAnsi="Times New Roman" w:cs="Times New Roman"/>
          <w:b/>
          <w:kern w:val="0"/>
          <w:sz w:val="24"/>
          <w:szCs w:val="24"/>
          <w:lang w:val="lt-LT"/>
          <w14:ligatures w14:val="none"/>
        </w:rPr>
        <w:t xml:space="preserve"> D. </w:t>
      </w:r>
      <w:r w:rsidR="00E01F41" w:rsidRPr="00333806">
        <w:rPr>
          <w:rFonts w:ascii="Times New Roman" w:eastAsia="Times New Roman" w:hAnsi="Times New Roman" w:cs="Times New Roman"/>
          <w:b/>
          <w:kern w:val="0"/>
          <w:sz w:val="24"/>
          <w:szCs w:val="24"/>
          <w:lang w:val="lt-LT"/>
          <w14:ligatures w14:val="none"/>
        </w:rPr>
        <w:t xml:space="preserve">PASLAUGŲ </w:t>
      </w:r>
      <w:r w:rsidRPr="00333806">
        <w:rPr>
          <w:rFonts w:ascii="Times New Roman" w:eastAsia="Times New Roman" w:hAnsi="Times New Roman" w:cs="Times New Roman"/>
          <w:b/>
          <w:kern w:val="0"/>
          <w:sz w:val="24"/>
          <w:szCs w:val="24"/>
          <w:lang w:val="lt-LT"/>
          <w14:ligatures w14:val="none"/>
        </w:rPr>
        <w:t xml:space="preserve">SUTARTIES NR. </w:t>
      </w:r>
      <w:r w:rsidR="000A5D8F" w:rsidRPr="008077D1">
        <w:rPr>
          <w:rFonts w:ascii="Times New Roman" w:eastAsia="Times New Roman" w:hAnsi="Times New Roman" w:cs="Times New Roman"/>
          <w:b/>
          <w:kern w:val="0"/>
          <w:sz w:val="24"/>
          <w:szCs w:val="24"/>
          <w:lang w:val="lt-LT"/>
          <w14:ligatures w14:val="none"/>
        </w:rPr>
        <w:t>SU-201</w:t>
      </w:r>
    </w:p>
    <w:p w14:paraId="42B990E8" w14:textId="59C45CD2" w:rsidR="00EC5DA3" w:rsidRPr="00333806" w:rsidRDefault="00EC5DA3" w:rsidP="00AE3788">
      <w:pPr>
        <w:spacing w:after="0" w:line="240" w:lineRule="auto"/>
        <w:jc w:val="center"/>
        <w:rPr>
          <w:rFonts w:ascii="Times New Roman" w:eastAsia="Times New Roman" w:hAnsi="Times New Roman" w:cs="Times New Roman"/>
          <w:b/>
          <w:kern w:val="0"/>
          <w:sz w:val="24"/>
          <w:szCs w:val="24"/>
          <w:lang w:val="lt-LT"/>
          <w14:ligatures w14:val="none"/>
        </w:rPr>
      </w:pPr>
      <w:r w:rsidRPr="00333806">
        <w:rPr>
          <w:rFonts w:ascii="Times New Roman" w:eastAsia="Times New Roman" w:hAnsi="Times New Roman" w:cs="Times New Roman"/>
          <w:b/>
          <w:kern w:val="0"/>
          <w:sz w:val="24"/>
          <w:szCs w:val="24"/>
          <w:lang w:val="lt-LT"/>
          <w14:ligatures w14:val="none"/>
        </w:rPr>
        <w:t xml:space="preserve">PRATĘSIMO </w:t>
      </w:r>
    </w:p>
    <w:p w14:paraId="61B4DED4" w14:textId="77777777" w:rsidR="000A5D8F" w:rsidRPr="00333806" w:rsidRDefault="000A5D8F" w:rsidP="00AE3788">
      <w:pPr>
        <w:spacing w:after="0" w:line="240" w:lineRule="auto"/>
        <w:jc w:val="center"/>
      </w:pPr>
    </w:p>
    <w:p w14:paraId="6257CFF6" w14:textId="124CF5E5" w:rsidR="00EC5DA3" w:rsidRPr="00333806" w:rsidRDefault="00EC5DA3" w:rsidP="00AE3788">
      <w:pPr>
        <w:spacing w:after="0" w:line="240" w:lineRule="auto"/>
        <w:jc w:val="center"/>
        <w:rPr>
          <w:rFonts w:ascii="Times New Roman" w:eastAsia="Times New Roman" w:hAnsi="Times New Roman" w:cs="Times New Roman"/>
          <w:kern w:val="0"/>
          <w:sz w:val="24"/>
          <w:szCs w:val="24"/>
          <w:lang w:val="lt-LT"/>
          <w14:ligatures w14:val="none"/>
        </w:rPr>
      </w:pPr>
      <w:r w:rsidRPr="00333806">
        <w:rPr>
          <w:rFonts w:ascii="Times New Roman" w:eastAsia="Times New Roman" w:hAnsi="Times New Roman" w:cs="Times New Roman"/>
          <w:kern w:val="0"/>
          <w:sz w:val="24"/>
          <w:szCs w:val="24"/>
          <w:lang w:val="lt-LT"/>
          <w14:ligatures w14:val="none"/>
        </w:rPr>
        <w:t>202</w:t>
      </w:r>
      <w:r w:rsidR="0063682B" w:rsidRPr="00333806">
        <w:rPr>
          <w:rFonts w:ascii="Times New Roman" w:eastAsia="Times New Roman" w:hAnsi="Times New Roman" w:cs="Times New Roman"/>
          <w:kern w:val="0"/>
          <w:sz w:val="24"/>
          <w:szCs w:val="24"/>
          <w:lang w:val="lt-LT"/>
          <w14:ligatures w14:val="none"/>
        </w:rPr>
        <w:t>5</w:t>
      </w:r>
      <w:r w:rsidRPr="00333806">
        <w:rPr>
          <w:rFonts w:ascii="Times New Roman" w:eastAsia="Times New Roman" w:hAnsi="Times New Roman" w:cs="Times New Roman"/>
          <w:kern w:val="0"/>
          <w:sz w:val="24"/>
          <w:szCs w:val="24"/>
          <w:lang w:val="lt-LT"/>
          <w14:ligatures w14:val="none"/>
        </w:rPr>
        <w:t xml:space="preserve"> m. </w:t>
      </w:r>
      <w:r w:rsidR="000A5D8F" w:rsidRPr="00333806">
        <w:rPr>
          <w:rFonts w:ascii="Times New Roman" w:eastAsia="Times New Roman" w:hAnsi="Times New Roman" w:cs="Times New Roman"/>
          <w:kern w:val="0"/>
          <w:sz w:val="24"/>
          <w:szCs w:val="24"/>
          <w:lang w:val="lt-LT"/>
          <w14:ligatures w14:val="none"/>
        </w:rPr>
        <w:t>kovo</w:t>
      </w:r>
      <w:r w:rsidR="00015751" w:rsidRPr="00333806">
        <w:rPr>
          <w:rFonts w:ascii="Times New Roman" w:eastAsia="Times New Roman" w:hAnsi="Times New Roman" w:cs="Times New Roman"/>
          <w:kern w:val="0"/>
          <w:sz w:val="24"/>
          <w:szCs w:val="24"/>
          <w:lang w:val="lt-LT"/>
          <w14:ligatures w14:val="none"/>
        </w:rPr>
        <w:t xml:space="preserve"> </w:t>
      </w:r>
      <w:r w:rsidR="005F5B27">
        <w:rPr>
          <w:rFonts w:ascii="Times New Roman" w:eastAsia="Times New Roman" w:hAnsi="Times New Roman" w:cs="Times New Roman"/>
          <w:kern w:val="0"/>
          <w:sz w:val="24"/>
          <w:szCs w:val="24"/>
          <w:lang w:val="lt-LT"/>
          <w14:ligatures w14:val="none"/>
        </w:rPr>
        <w:t>20</w:t>
      </w:r>
      <w:r w:rsidRPr="00333806">
        <w:rPr>
          <w:rFonts w:ascii="Times New Roman" w:eastAsia="Times New Roman" w:hAnsi="Times New Roman" w:cs="Times New Roman"/>
          <w:kern w:val="0"/>
          <w:sz w:val="24"/>
          <w:szCs w:val="24"/>
          <w:lang w:val="lt-LT"/>
          <w14:ligatures w14:val="none"/>
        </w:rPr>
        <w:t xml:space="preserve"> d. </w:t>
      </w:r>
    </w:p>
    <w:p w14:paraId="5DD20DB9" w14:textId="77777777" w:rsidR="00EC5DA3" w:rsidRPr="00333806" w:rsidRDefault="00EC5DA3" w:rsidP="00AE3788">
      <w:pPr>
        <w:spacing w:after="0" w:line="240" w:lineRule="auto"/>
        <w:jc w:val="center"/>
        <w:rPr>
          <w:rFonts w:ascii="Times New Roman" w:eastAsia="Times New Roman" w:hAnsi="Times New Roman" w:cs="Times New Roman"/>
          <w:kern w:val="0"/>
          <w:sz w:val="24"/>
          <w:szCs w:val="24"/>
          <w:lang w:val="lt-LT"/>
          <w14:ligatures w14:val="none"/>
        </w:rPr>
      </w:pPr>
      <w:r w:rsidRPr="00333806">
        <w:rPr>
          <w:rFonts w:ascii="Times New Roman" w:eastAsia="Times New Roman" w:hAnsi="Times New Roman" w:cs="Times New Roman"/>
          <w:kern w:val="0"/>
          <w:sz w:val="24"/>
          <w:szCs w:val="24"/>
          <w:lang w:val="lt-LT"/>
          <w14:ligatures w14:val="none"/>
        </w:rPr>
        <w:t>Vilnius</w:t>
      </w:r>
    </w:p>
    <w:p w14:paraId="5E6547A0" w14:textId="77777777" w:rsidR="00EC5DA3" w:rsidRPr="00333806" w:rsidRDefault="00EC5DA3" w:rsidP="00AE3788">
      <w:pPr>
        <w:spacing w:after="0" w:line="240" w:lineRule="auto"/>
        <w:ind w:firstLine="851"/>
        <w:jc w:val="center"/>
        <w:rPr>
          <w:rFonts w:ascii="Times New Roman" w:eastAsia="Times New Roman" w:hAnsi="Times New Roman" w:cs="Times New Roman"/>
          <w:kern w:val="0"/>
          <w:sz w:val="24"/>
          <w:szCs w:val="24"/>
          <w:lang w:val="lt-LT"/>
          <w14:ligatures w14:val="none"/>
        </w:rPr>
      </w:pPr>
    </w:p>
    <w:p w14:paraId="6E79A1A9" w14:textId="5945A633" w:rsidR="00EC5DA3" w:rsidRPr="00333806" w:rsidRDefault="00EC5DA3" w:rsidP="00AE3788">
      <w:pPr>
        <w:spacing w:after="0" w:line="240" w:lineRule="auto"/>
        <w:ind w:firstLine="851"/>
        <w:jc w:val="both"/>
        <w:rPr>
          <w:rFonts w:ascii="Times New Roman" w:eastAsia="Times New Roman" w:hAnsi="Times New Roman" w:cs="Times New Roman"/>
          <w:kern w:val="0"/>
          <w:sz w:val="24"/>
          <w:szCs w:val="24"/>
          <w:lang w:val="lt-LT"/>
          <w14:ligatures w14:val="none"/>
        </w:rPr>
      </w:pPr>
      <w:r w:rsidRPr="00333806">
        <w:rPr>
          <w:rFonts w:ascii="Times New Roman" w:eastAsia="Times New Roman" w:hAnsi="Times New Roman" w:cs="Times New Roman"/>
          <w:b/>
          <w:bCs/>
          <w:kern w:val="0"/>
          <w:sz w:val="24"/>
          <w:szCs w:val="24"/>
          <w:lang w:val="lt-LT"/>
          <w14:ligatures w14:val="none"/>
        </w:rPr>
        <w:t xml:space="preserve">VšĮ </w:t>
      </w:r>
      <w:r w:rsidR="0063682B" w:rsidRPr="00333806">
        <w:rPr>
          <w:rFonts w:ascii="Times New Roman" w:eastAsia="Times New Roman" w:hAnsi="Times New Roman" w:cs="Times New Roman"/>
          <w:b/>
          <w:bCs/>
          <w:kern w:val="0"/>
          <w:sz w:val="24"/>
          <w:szCs w:val="24"/>
          <w:lang w:val="lt-LT"/>
          <w14:ligatures w14:val="none"/>
        </w:rPr>
        <w:t>Statybos sektoriaus vystymo agentūra</w:t>
      </w:r>
      <w:r w:rsidRPr="00333806">
        <w:rPr>
          <w:rFonts w:ascii="Times New Roman" w:eastAsia="Times New Roman" w:hAnsi="Times New Roman" w:cs="Times New Roman"/>
          <w:b/>
          <w:bCs/>
          <w:kern w:val="0"/>
          <w:sz w:val="24"/>
          <w:szCs w:val="24"/>
          <w:lang w:val="lt-LT"/>
          <w14:ligatures w14:val="none"/>
        </w:rPr>
        <w:t xml:space="preserve"> </w:t>
      </w:r>
      <w:r w:rsidRPr="00333806">
        <w:rPr>
          <w:rFonts w:ascii="Times New Roman" w:eastAsia="Times New Roman" w:hAnsi="Times New Roman" w:cs="Times New Roman"/>
          <w:kern w:val="0"/>
          <w:sz w:val="24"/>
          <w:szCs w:val="24"/>
          <w:lang w:val="lt-LT"/>
          <w14:ligatures w14:val="none"/>
        </w:rPr>
        <w:t xml:space="preserve">(toliau – </w:t>
      </w:r>
      <w:r w:rsidRPr="00333806">
        <w:rPr>
          <w:rFonts w:ascii="Times New Roman" w:eastAsia="Times New Roman" w:hAnsi="Times New Roman" w:cs="Times New Roman"/>
          <w:b/>
          <w:bCs/>
          <w:kern w:val="0"/>
          <w:sz w:val="24"/>
          <w:szCs w:val="24"/>
          <w:lang w:val="lt-LT"/>
          <w14:ligatures w14:val="none"/>
        </w:rPr>
        <w:t>Užsakovas</w:t>
      </w:r>
      <w:r w:rsidRPr="00333806">
        <w:rPr>
          <w:rFonts w:ascii="Times New Roman" w:eastAsia="Times New Roman" w:hAnsi="Times New Roman" w:cs="Times New Roman"/>
          <w:kern w:val="0"/>
          <w:sz w:val="24"/>
          <w:szCs w:val="24"/>
          <w:lang w:val="lt-LT"/>
          <w14:ligatures w14:val="none"/>
        </w:rPr>
        <w:t xml:space="preserve">), įstaigos kodas </w:t>
      </w:r>
      <w:r w:rsidR="0063682B" w:rsidRPr="00333806">
        <w:rPr>
          <w:rFonts w:ascii="Times New Roman" w:hAnsi="Times New Roman" w:cs="Times New Roman"/>
          <w:sz w:val="24"/>
          <w:szCs w:val="24"/>
          <w:lang w:val="lt-LT" w:eastAsia="lt-LT"/>
        </w:rPr>
        <w:t>305997589</w:t>
      </w:r>
      <w:r w:rsidRPr="00333806">
        <w:rPr>
          <w:rFonts w:ascii="Times New Roman" w:eastAsia="Times New Roman" w:hAnsi="Times New Roman" w:cs="Times New Roman"/>
          <w:kern w:val="0"/>
          <w:sz w:val="24"/>
          <w:szCs w:val="24"/>
          <w:lang w:val="lt-LT"/>
          <w14:ligatures w14:val="none"/>
        </w:rPr>
        <w:t xml:space="preserve">, atstovaujama </w:t>
      </w:r>
      <w:r w:rsidR="0063682B" w:rsidRPr="00333806">
        <w:rPr>
          <w:rFonts w:ascii="Times New Roman" w:eastAsia="Times New Roman" w:hAnsi="Times New Roman" w:cs="Times New Roman"/>
          <w:kern w:val="0"/>
          <w:sz w:val="24"/>
          <w:szCs w:val="24"/>
          <w:lang w:val="lt-LT"/>
          <w14:ligatures w14:val="none"/>
        </w:rPr>
        <w:t>direktoriaus pavaduotojos</w:t>
      </w:r>
      <w:r w:rsidR="00015751" w:rsidRPr="00333806">
        <w:rPr>
          <w:rFonts w:ascii="Times New Roman" w:eastAsia="Times New Roman" w:hAnsi="Times New Roman" w:cs="Times New Roman"/>
          <w:kern w:val="0"/>
          <w:sz w:val="24"/>
          <w:szCs w:val="24"/>
          <w:lang w:val="lt-LT"/>
          <w14:ligatures w14:val="none"/>
        </w:rPr>
        <w:t xml:space="preserve"> laikinai vykdančios direktoriaus funkcijas </w:t>
      </w:r>
      <w:r w:rsidR="000A5D8F" w:rsidRPr="00333806">
        <w:rPr>
          <w:rFonts w:ascii="Times New Roman" w:eastAsia="Times New Roman" w:hAnsi="Times New Roman" w:cs="Times New Roman"/>
          <w:kern w:val="0"/>
          <w:sz w:val="24"/>
          <w:szCs w:val="24"/>
          <w:lang w:val="lt-LT"/>
          <w14:ligatures w14:val="none"/>
        </w:rPr>
        <w:t xml:space="preserve">Aleksandros </w:t>
      </w:r>
      <w:proofErr w:type="spellStart"/>
      <w:r w:rsidR="000A5D8F" w:rsidRPr="00333806">
        <w:rPr>
          <w:rFonts w:ascii="Times New Roman" w:eastAsia="Times New Roman" w:hAnsi="Times New Roman" w:cs="Times New Roman"/>
          <w:kern w:val="0"/>
          <w:sz w:val="24"/>
          <w:szCs w:val="24"/>
          <w:lang w:val="lt-LT"/>
          <w14:ligatures w14:val="none"/>
        </w:rPr>
        <w:t>Černiauskeinės</w:t>
      </w:r>
      <w:proofErr w:type="spellEnd"/>
      <w:r w:rsidRPr="00333806">
        <w:rPr>
          <w:rFonts w:ascii="Times New Roman" w:eastAsia="Times New Roman" w:hAnsi="Times New Roman" w:cs="Times New Roman"/>
          <w:kern w:val="0"/>
          <w:sz w:val="24"/>
          <w:szCs w:val="24"/>
          <w:lang w:val="lt-LT"/>
          <w14:ligatures w14:val="none"/>
        </w:rPr>
        <w:t xml:space="preserve">, </w:t>
      </w:r>
      <w:r w:rsidR="0063682B" w:rsidRPr="00333806">
        <w:rPr>
          <w:rFonts w:ascii="Times New Roman" w:eastAsia="Times New Roman" w:hAnsi="Times New Roman" w:cs="Times New Roman"/>
          <w:kern w:val="0"/>
          <w:sz w:val="24"/>
          <w:szCs w:val="24"/>
          <w:lang w:val="lt-LT"/>
          <w14:ligatures w14:val="none"/>
        </w:rPr>
        <w:t>veikiančios pagal įmonės įstatus</w:t>
      </w:r>
      <w:r w:rsidRPr="00333806">
        <w:rPr>
          <w:rFonts w:ascii="Times New Roman" w:eastAsia="Times New Roman" w:hAnsi="Times New Roman" w:cs="Times New Roman"/>
          <w:kern w:val="0"/>
          <w:sz w:val="24"/>
          <w:szCs w:val="24"/>
          <w:lang w:val="lt-LT"/>
          <w14:ligatures w14:val="none"/>
        </w:rPr>
        <w:t xml:space="preserve"> ir </w:t>
      </w:r>
    </w:p>
    <w:p w14:paraId="4214317B" w14:textId="7A8663C2" w:rsidR="0063682B" w:rsidRPr="00333806" w:rsidRDefault="000A5D8F" w:rsidP="00AE3788">
      <w:pPr>
        <w:spacing w:after="0" w:line="240" w:lineRule="auto"/>
        <w:ind w:firstLine="851"/>
        <w:jc w:val="both"/>
        <w:rPr>
          <w:rFonts w:ascii="Times New Roman" w:eastAsia="Times New Roman" w:hAnsi="Times New Roman" w:cs="Times New Roman"/>
          <w:kern w:val="0"/>
          <w:sz w:val="24"/>
          <w:szCs w:val="24"/>
          <w:lang w:val="lt-LT"/>
          <w14:ligatures w14:val="none"/>
        </w:rPr>
      </w:pPr>
      <w:r w:rsidRPr="00333806">
        <w:rPr>
          <w:rFonts w:ascii="Times New Roman" w:hAnsi="Times New Roman"/>
          <w:b/>
          <w:bCs/>
          <w:caps/>
          <w:lang w:val="lt-LT"/>
        </w:rPr>
        <w:t>UAB „Asseco Lietuva“</w:t>
      </w:r>
      <w:r w:rsidRPr="00333806">
        <w:rPr>
          <w:rFonts w:ascii="Times New Roman" w:eastAsia="Times New Roman" w:hAnsi="Times New Roman" w:cs="Times New Roman"/>
          <w:bCs/>
          <w:kern w:val="0"/>
          <w:sz w:val="24"/>
          <w:szCs w:val="24"/>
          <w:lang w:val="lt-LT"/>
          <w14:ligatures w14:val="none"/>
        </w:rPr>
        <w:t xml:space="preserve"> </w:t>
      </w:r>
      <w:r w:rsidR="00EC5DA3" w:rsidRPr="00333806">
        <w:rPr>
          <w:rFonts w:ascii="Times New Roman" w:eastAsia="Times New Roman" w:hAnsi="Times New Roman" w:cs="Times New Roman"/>
          <w:bCs/>
          <w:kern w:val="0"/>
          <w:sz w:val="24"/>
          <w:szCs w:val="24"/>
          <w:lang w:val="lt-LT"/>
          <w14:ligatures w14:val="none"/>
        </w:rPr>
        <w:t xml:space="preserve">(toliau – </w:t>
      </w:r>
      <w:r w:rsidR="00113394" w:rsidRPr="00333806">
        <w:rPr>
          <w:rFonts w:ascii="Times New Roman" w:eastAsia="Times New Roman" w:hAnsi="Times New Roman" w:cs="Times New Roman"/>
          <w:b/>
          <w:bCs/>
          <w:kern w:val="0"/>
          <w:sz w:val="24"/>
          <w:szCs w:val="24"/>
          <w:lang w:val="lt-LT"/>
          <w14:ligatures w14:val="none"/>
        </w:rPr>
        <w:t>Vykdytojas</w:t>
      </w:r>
      <w:r w:rsidR="00EC5DA3" w:rsidRPr="00333806">
        <w:rPr>
          <w:rFonts w:ascii="Times New Roman" w:eastAsia="Times New Roman" w:hAnsi="Times New Roman" w:cs="Times New Roman"/>
          <w:bCs/>
          <w:kern w:val="0"/>
          <w:sz w:val="24"/>
          <w:szCs w:val="24"/>
          <w:lang w:val="lt-LT"/>
          <w14:ligatures w14:val="none"/>
        </w:rPr>
        <w:t>),</w:t>
      </w:r>
      <w:r w:rsidR="00EC5DA3" w:rsidRPr="00333806">
        <w:rPr>
          <w:rFonts w:ascii="Times New Roman" w:eastAsia="Times New Roman" w:hAnsi="Times New Roman" w:cs="Times New Roman"/>
          <w:kern w:val="0"/>
          <w:sz w:val="24"/>
          <w:szCs w:val="24"/>
          <w:lang w:val="lt-LT"/>
          <w14:ligatures w14:val="none"/>
        </w:rPr>
        <w:t xml:space="preserve"> įmonės kodas </w:t>
      </w:r>
      <w:r w:rsidRPr="00333806">
        <w:rPr>
          <w:rFonts w:ascii="Times New Roman" w:hAnsi="Times New Roman"/>
          <w:lang w:val="pt-BR"/>
        </w:rPr>
        <w:t>302631095</w:t>
      </w:r>
      <w:r w:rsidR="00EC5DA3" w:rsidRPr="00333806">
        <w:rPr>
          <w:rFonts w:ascii="Times New Roman" w:eastAsia="Times New Roman" w:hAnsi="Times New Roman" w:cs="Times New Roman"/>
          <w:kern w:val="0"/>
          <w:sz w:val="24"/>
          <w:szCs w:val="24"/>
          <w:lang w:val="lt-LT"/>
          <w14:ligatures w14:val="none"/>
        </w:rPr>
        <w:t xml:space="preserve">, atstovaujama </w:t>
      </w:r>
      <w:r w:rsidR="00494FB3" w:rsidRPr="00333806">
        <w:rPr>
          <w:rFonts w:ascii="Times New Roman" w:eastAsia="Times New Roman" w:hAnsi="Times New Roman" w:cs="Times New Roman"/>
          <w:kern w:val="0"/>
          <w:sz w:val="24"/>
          <w:szCs w:val="24"/>
          <w:lang w:val="lt-LT"/>
          <w14:ligatures w14:val="none"/>
        </w:rPr>
        <w:t>direktor</w:t>
      </w:r>
      <w:r w:rsidRPr="00333806">
        <w:rPr>
          <w:rFonts w:ascii="Times New Roman" w:eastAsia="Times New Roman" w:hAnsi="Times New Roman" w:cs="Times New Roman"/>
          <w:kern w:val="0"/>
          <w:sz w:val="24"/>
          <w:szCs w:val="24"/>
          <w:lang w:val="lt-LT"/>
          <w14:ligatures w14:val="none"/>
        </w:rPr>
        <w:t xml:space="preserve">iaus Alberto </w:t>
      </w:r>
      <w:proofErr w:type="spellStart"/>
      <w:r w:rsidRPr="00333806">
        <w:rPr>
          <w:rFonts w:ascii="Times New Roman" w:eastAsia="Times New Roman" w:hAnsi="Times New Roman" w:cs="Times New Roman"/>
          <w:kern w:val="0"/>
          <w:sz w:val="24"/>
          <w:szCs w:val="24"/>
          <w:lang w:val="lt-LT"/>
          <w14:ligatures w14:val="none"/>
        </w:rPr>
        <w:t>Šermoko</w:t>
      </w:r>
      <w:proofErr w:type="spellEnd"/>
      <w:r w:rsidR="00494FB3" w:rsidRPr="00333806">
        <w:rPr>
          <w:rFonts w:ascii="Times New Roman" w:eastAsia="Times New Roman" w:hAnsi="Times New Roman" w:cs="Times New Roman"/>
          <w:kern w:val="0"/>
          <w:sz w:val="24"/>
          <w:szCs w:val="24"/>
          <w:lang w:val="lt-LT"/>
          <w14:ligatures w14:val="none"/>
        </w:rPr>
        <w:t>, veikianči</w:t>
      </w:r>
      <w:r w:rsidR="00C97C8D" w:rsidRPr="00333806">
        <w:rPr>
          <w:rFonts w:ascii="Times New Roman" w:eastAsia="Times New Roman" w:hAnsi="Times New Roman" w:cs="Times New Roman"/>
          <w:kern w:val="0"/>
          <w:sz w:val="24"/>
          <w:szCs w:val="24"/>
          <w:lang w:val="lt-LT"/>
          <w14:ligatures w14:val="none"/>
        </w:rPr>
        <w:t>o</w:t>
      </w:r>
      <w:r w:rsidR="00494FB3" w:rsidRPr="00333806">
        <w:rPr>
          <w:rFonts w:ascii="Times New Roman" w:eastAsia="Times New Roman" w:hAnsi="Times New Roman" w:cs="Times New Roman"/>
          <w:kern w:val="0"/>
          <w:sz w:val="24"/>
          <w:szCs w:val="24"/>
          <w:lang w:val="lt-LT"/>
          <w14:ligatures w14:val="none"/>
        </w:rPr>
        <w:t xml:space="preserve"> </w:t>
      </w:r>
      <w:r w:rsidR="00EC5DA3" w:rsidRPr="00333806">
        <w:rPr>
          <w:rFonts w:ascii="Times New Roman" w:eastAsia="Times New Roman" w:hAnsi="Times New Roman" w:cs="Times New Roman"/>
          <w:kern w:val="0"/>
          <w:sz w:val="24"/>
          <w:szCs w:val="24"/>
          <w:lang w:val="lt-LT"/>
          <w14:ligatures w14:val="none"/>
        </w:rPr>
        <w:t xml:space="preserve">pagal </w:t>
      </w:r>
      <w:r w:rsidR="00494FB3" w:rsidRPr="00333806">
        <w:rPr>
          <w:rFonts w:ascii="Times New Roman" w:eastAsia="Times New Roman" w:hAnsi="Times New Roman" w:cs="Times New Roman"/>
          <w:kern w:val="0"/>
          <w:sz w:val="24"/>
          <w:szCs w:val="24"/>
          <w:lang w:val="lt-LT"/>
          <w14:ligatures w14:val="none"/>
        </w:rPr>
        <w:t>įmonės įstatus,</w:t>
      </w:r>
      <w:r w:rsidR="00EC5DA3" w:rsidRPr="00333806">
        <w:rPr>
          <w:rFonts w:ascii="Times New Roman" w:eastAsia="Times New Roman" w:hAnsi="Times New Roman" w:cs="Times New Roman"/>
          <w:kern w:val="0"/>
          <w:sz w:val="24"/>
          <w:szCs w:val="24"/>
          <w:lang w:val="lt-LT"/>
          <w14:ligatures w14:val="none"/>
        </w:rPr>
        <w:t xml:space="preserve"> </w:t>
      </w:r>
    </w:p>
    <w:p w14:paraId="4CDE9C05" w14:textId="00EDA4AB" w:rsidR="00EC5DA3" w:rsidRPr="00333806" w:rsidRDefault="00EC5DA3" w:rsidP="00AE3788">
      <w:pPr>
        <w:spacing w:after="0" w:line="240" w:lineRule="auto"/>
        <w:ind w:firstLine="851"/>
        <w:jc w:val="both"/>
        <w:rPr>
          <w:rFonts w:ascii="Times New Roman" w:eastAsia="Times New Roman" w:hAnsi="Times New Roman" w:cs="Times New Roman"/>
          <w:kern w:val="0"/>
          <w:sz w:val="24"/>
          <w:szCs w:val="24"/>
          <w:lang w:val="lt-LT"/>
          <w14:ligatures w14:val="none"/>
        </w:rPr>
      </w:pPr>
      <w:r w:rsidRPr="00333806">
        <w:rPr>
          <w:rFonts w:ascii="Times New Roman" w:eastAsia="Times New Roman" w:hAnsi="Times New Roman" w:cs="Times New Roman"/>
          <w:kern w:val="0"/>
          <w:sz w:val="24"/>
          <w:szCs w:val="24"/>
          <w:lang w:val="lt-LT" w:eastAsia="lt-LT"/>
          <w14:ligatures w14:val="none"/>
        </w:rPr>
        <w:t xml:space="preserve">toliau kartu šiame susitarime </w:t>
      </w:r>
      <w:r w:rsidR="00015751" w:rsidRPr="00333806">
        <w:rPr>
          <w:rFonts w:ascii="Times New Roman" w:eastAsia="Times New Roman" w:hAnsi="Times New Roman" w:cs="Times New Roman"/>
          <w:kern w:val="0"/>
          <w:sz w:val="24"/>
          <w:szCs w:val="24"/>
          <w:lang w:val="lt-LT" w:eastAsia="lt-LT"/>
          <w14:ligatures w14:val="none"/>
        </w:rPr>
        <w:t>d</w:t>
      </w:r>
      <w:r w:rsidRPr="00333806">
        <w:rPr>
          <w:rFonts w:ascii="Times New Roman" w:eastAsia="Times New Roman" w:hAnsi="Times New Roman" w:cs="Times New Roman"/>
          <w:kern w:val="0"/>
          <w:sz w:val="24"/>
          <w:szCs w:val="24"/>
          <w:lang w:val="lt-LT" w:eastAsia="lt-LT"/>
          <w14:ligatures w14:val="none"/>
        </w:rPr>
        <w:t xml:space="preserve">ėl </w:t>
      </w:r>
      <w:r w:rsidR="009E71E0" w:rsidRPr="00333806">
        <w:rPr>
          <w:rFonts w:ascii="Times New Roman" w:eastAsia="Calibri" w:hAnsi="Times New Roman" w:cs="Times New Roman"/>
          <w:kern w:val="0"/>
          <w:sz w:val="24"/>
          <w:szCs w:val="24"/>
          <w:lang w:val="lt-LT"/>
          <w14:ligatures w14:val="none"/>
        </w:rPr>
        <w:t>202</w:t>
      </w:r>
      <w:r w:rsidR="000A5D8F" w:rsidRPr="00333806">
        <w:rPr>
          <w:rFonts w:ascii="Times New Roman" w:eastAsia="Calibri" w:hAnsi="Times New Roman" w:cs="Times New Roman"/>
          <w:kern w:val="0"/>
          <w:sz w:val="24"/>
          <w:szCs w:val="24"/>
          <w:lang w:val="lt-LT"/>
          <w14:ligatures w14:val="none"/>
        </w:rPr>
        <w:t>3</w:t>
      </w:r>
      <w:r w:rsidR="009E71E0" w:rsidRPr="00333806">
        <w:rPr>
          <w:rFonts w:ascii="Times New Roman" w:eastAsia="Calibri" w:hAnsi="Times New Roman" w:cs="Times New Roman"/>
          <w:kern w:val="0"/>
          <w:sz w:val="24"/>
          <w:szCs w:val="24"/>
          <w:lang w:val="lt-LT"/>
          <w14:ligatures w14:val="none"/>
        </w:rPr>
        <w:t xml:space="preserve"> m. </w:t>
      </w:r>
      <w:r w:rsidR="000A5D8F" w:rsidRPr="00333806">
        <w:rPr>
          <w:rFonts w:ascii="Times New Roman" w:eastAsia="Calibri" w:hAnsi="Times New Roman" w:cs="Times New Roman"/>
          <w:kern w:val="0"/>
          <w:sz w:val="24"/>
          <w:szCs w:val="24"/>
          <w:lang w:val="lt-LT"/>
          <w14:ligatures w14:val="none"/>
        </w:rPr>
        <w:t>lapkričio</w:t>
      </w:r>
      <w:r w:rsidR="009E71E0" w:rsidRPr="00333806">
        <w:rPr>
          <w:rFonts w:ascii="Times New Roman" w:eastAsia="Calibri" w:hAnsi="Times New Roman" w:cs="Times New Roman"/>
          <w:kern w:val="0"/>
          <w:sz w:val="24"/>
          <w:szCs w:val="24"/>
          <w:lang w:val="lt-LT"/>
          <w14:ligatures w14:val="none"/>
        </w:rPr>
        <w:t xml:space="preserve"> </w:t>
      </w:r>
      <w:r w:rsidR="00015751" w:rsidRPr="00333806">
        <w:rPr>
          <w:rFonts w:ascii="Times New Roman" w:eastAsia="Calibri" w:hAnsi="Times New Roman" w:cs="Times New Roman"/>
          <w:kern w:val="0"/>
          <w:sz w:val="24"/>
          <w:szCs w:val="24"/>
          <w:lang w:val="lt-LT"/>
          <w14:ligatures w14:val="none"/>
        </w:rPr>
        <w:t xml:space="preserve">mėn. </w:t>
      </w:r>
      <w:r w:rsidR="000A5D8F" w:rsidRPr="00333806">
        <w:rPr>
          <w:rFonts w:ascii="Times New Roman" w:eastAsia="Calibri" w:hAnsi="Times New Roman" w:cs="Times New Roman"/>
          <w:kern w:val="0"/>
          <w:sz w:val="24"/>
          <w:szCs w:val="24"/>
          <w:lang w:val="lt-LT"/>
          <w14:ligatures w14:val="none"/>
        </w:rPr>
        <w:t>22</w:t>
      </w:r>
      <w:r w:rsidR="009E71E0" w:rsidRPr="00333806">
        <w:rPr>
          <w:rFonts w:ascii="Times New Roman" w:eastAsia="Calibri" w:hAnsi="Times New Roman" w:cs="Times New Roman"/>
          <w:kern w:val="0"/>
          <w:sz w:val="24"/>
          <w:szCs w:val="24"/>
          <w:lang w:val="lt-LT"/>
          <w14:ligatures w14:val="none"/>
        </w:rPr>
        <w:t xml:space="preserve"> d. Pirkimo sutarties </w:t>
      </w:r>
      <w:r w:rsidR="009E71E0" w:rsidRPr="008077D1">
        <w:rPr>
          <w:rFonts w:ascii="Times New Roman" w:eastAsia="Calibri" w:hAnsi="Times New Roman" w:cs="Times New Roman"/>
          <w:kern w:val="0"/>
          <w:sz w:val="24"/>
          <w:szCs w:val="24"/>
          <w:lang w:val="lt-LT"/>
          <w14:ligatures w14:val="none"/>
        </w:rPr>
        <w:t xml:space="preserve">Nr. </w:t>
      </w:r>
      <w:r w:rsidR="000A5D8F" w:rsidRPr="008077D1">
        <w:rPr>
          <w:rFonts w:ascii="Times New Roman" w:eastAsia="Calibri" w:hAnsi="Times New Roman" w:cs="Times New Roman"/>
          <w:kern w:val="0"/>
          <w:lang w:val="lt-LT"/>
          <w14:ligatures w14:val="none"/>
        </w:rPr>
        <w:t>SU-201</w:t>
      </w:r>
      <w:r w:rsidR="0063682B" w:rsidRPr="00333806">
        <w:rPr>
          <w:rFonts w:ascii="Times New Roman" w:eastAsia="Calibri" w:hAnsi="Times New Roman" w:cs="Times New Roman"/>
          <w:kern w:val="0"/>
          <w:lang w:val="lt-LT"/>
          <w14:ligatures w14:val="none"/>
        </w:rPr>
        <w:t xml:space="preserve"> </w:t>
      </w:r>
      <w:r w:rsidRPr="00333806">
        <w:rPr>
          <w:rFonts w:ascii="Times New Roman" w:eastAsia="Times New Roman" w:hAnsi="Times New Roman" w:cs="Times New Roman"/>
          <w:kern w:val="0"/>
          <w:sz w:val="24"/>
          <w:szCs w:val="24"/>
          <w:lang w:val="lt-LT"/>
          <w14:ligatures w14:val="none"/>
        </w:rPr>
        <w:t>(toliau –</w:t>
      </w:r>
      <w:r w:rsidRPr="00333806">
        <w:rPr>
          <w:rFonts w:ascii="Times New Roman" w:eastAsia="Times New Roman" w:hAnsi="Times New Roman" w:cs="Times New Roman"/>
          <w:b/>
          <w:bCs/>
          <w:kern w:val="0"/>
          <w:sz w:val="24"/>
          <w:szCs w:val="24"/>
          <w:lang w:val="lt-LT"/>
          <w14:ligatures w14:val="none"/>
        </w:rPr>
        <w:t xml:space="preserve"> Susitarimas</w:t>
      </w:r>
      <w:r w:rsidRPr="00333806">
        <w:rPr>
          <w:rFonts w:ascii="Times New Roman" w:eastAsia="Times New Roman" w:hAnsi="Times New Roman" w:cs="Times New Roman"/>
          <w:kern w:val="0"/>
          <w:sz w:val="24"/>
          <w:szCs w:val="24"/>
          <w:lang w:val="lt-LT"/>
          <w14:ligatures w14:val="none"/>
        </w:rPr>
        <w:t>)</w:t>
      </w:r>
      <w:r w:rsidRPr="00333806">
        <w:rPr>
          <w:rFonts w:ascii="Times New Roman" w:eastAsia="Times New Roman" w:hAnsi="Times New Roman" w:cs="Times New Roman"/>
          <w:kern w:val="0"/>
          <w:sz w:val="24"/>
          <w:szCs w:val="24"/>
          <w:lang w:val="lt-LT" w:eastAsia="lt-LT"/>
          <w14:ligatures w14:val="none"/>
        </w:rPr>
        <w:t xml:space="preserve"> vadinamos „Šalimis“, o kiekviena atskirai – „Šalimi“,</w:t>
      </w:r>
      <w:r w:rsidRPr="00333806">
        <w:rPr>
          <w:rFonts w:ascii="Times New Roman" w:eastAsia="Times New Roman" w:hAnsi="Times New Roman" w:cs="Times New Roman"/>
          <w:kern w:val="0"/>
          <w:sz w:val="24"/>
          <w:szCs w:val="24"/>
          <w:lang w:val="lt-LT"/>
          <w14:ligatures w14:val="none"/>
        </w:rPr>
        <w:t xml:space="preserve"> atsižvelgdamos į tai, kad:</w:t>
      </w:r>
    </w:p>
    <w:p w14:paraId="13145578" w14:textId="77777777" w:rsidR="00EC5DA3" w:rsidRPr="00333806" w:rsidRDefault="00EC5DA3" w:rsidP="00AE3788">
      <w:pPr>
        <w:spacing w:after="0" w:line="240" w:lineRule="auto"/>
        <w:ind w:firstLine="567"/>
        <w:jc w:val="both"/>
        <w:rPr>
          <w:rFonts w:ascii="Times New Roman" w:eastAsia="Times New Roman" w:hAnsi="Times New Roman" w:cs="Times New Roman"/>
          <w:i/>
          <w:iCs/>
          <w:kern w:val="0"/>
          <w:sz w:val="24"/>
          <w:szCs w:val="24"/>
          <w:lang w:val="lt-LT"/>
          <w14:ligatures w14:val="none"/>
        </w:rPr>
      </w:pPr>
    </w:p>
    <w:p w14:paraId="20614F07" w14:textId="613614BC" w:rsidR="000B2490" w:rsidRPr="00333806" w:rsidRDefault="00F53CFB" w:rsidP="00F53CFB">
      <w:pPr>
        <w:pStyle w:val="ListParagraph"/>
        <w:numPr>
          <w:ilvl w:val="0"/>
          <w:numId w:val="5"/>
        </w:numPr>
        <w:tabs>
          <w:tab w:val="left" w:pos="1701"/>
        </w:tabs>
        <w:spacing w:after="0" w:line="240" w:lineRule="auto"/>
        <w:ind w:left="567" w:firstLine="709"/>
        <w:jc w:val="both"/>
        <w:rPr>
          <w:rFonts w:ascii="Times New Roman" w:eastAsia="Times New Roman" w:hAnsi="Times New Roman" w:cs="Times New Roman"/>
          <w:i/>
          <w:iCs/>
          <w:kern w:val="0"/>
          <w:sz w:val="24"/>
          <w:szCs w:val="24"/>
          <w:lang w:val="lt-LT"/>
          <w14:ligatures w14:val="none"/>
        </w:rPr>
      </w:pPr>
      <w:r w:rsidRPr="00333806">
        <w:rPr>
          <w:rFonts w:ascii="Times New Roman" w:eastAsia="Calibri" w:hAnsi="Times New Roman" w:cs="Times New Roman"/>
          <w:i/>
          <w:iCs/>
          <w:kern w:val="0"/>
          <w:sz w:val="24"/>
          <w:szCs w:val="24"/>
          <w:lang w:val="lt-LT"/>
          <w14:ligatures w14:val="none"/>
        </w:rPr>
        <w:t xml:space="preserve"> </w:t>
      </w:r>
      <w:r w:rsidR="009E71E0" w:rsidRPr="00333806">
        <w:rPr>
          <w:rFonts w:ascii="Times New Roman" w:eastAsia="Calibri" w:hAnsi="Times New Roman" w:cs="Times New Roman"/>
          <w:i/>
          <w:iCs/>
          <w:kern w:val="0"/>
          <w:sz w:val="24"/>
          <w:szCs w:val="24"/>
          <w:lang w:val="lt-LT"/>
          <w14:ligatures w14:val="none"/>
        </w:rPr>
        <w:t>202</w:t>
      </w:r>
      <w:r w:rsidR="000A5D8F" w:rsidRPr="00333806">
        <w:rPr>
          <w:rFonts w:ascii="Times New Roman" w:eastAsia="Calibri" w:hAnsi="Times New Roman" w:cs="Times New Roman"/>
          <w:i/>
          <w:iCs/>
          <w:kern w:val="0"/>
          <w:sz w:val="24"/>
          <w:szCs w:val="24"/>
          <w:lang w:val="lt-LT"/>
          <w14:ligatures w14:val="none"/>
        </w:rPr>
        <w:t>3</w:t>
      </w:r>
      <w:r w:rsidR="009E71E0" w:rsidRPr="00333806">
        <w:rPr>
          <w:rFonts w:ascii="Times New Roman" w:eastAsia="Calibri" w:hAnsi="Times New Roman" w:cs="Times New Roman"/>
          <w:i/>
          <w:iCs/>
          <w:kern w:val="0"/>
          <w:sz w:val="24"/>
          <w:szCs w:val="24"/>
          <w:lang w:val="lt-LT"/>
          <w14:ligatures w14:val="none"/>
        </w:rPr>
        <w:t xml:space="preserve"> m. </w:t>
      </w:r>
      <w:r w:rsidR="000A5D8F" w:rsidRPr="00333806">
        <w:rPr>
          <w:rFonts w:ascii="Times New Roman" w:eastAsia="Calibri" w:hAnsi="Times New Roman" w:cs="Times New Roman"/>
          <w:i/>
          <w:iCs/>
          <w:kern w:val="0"/>
          <w:sz w:val="24"/>
          <w:szCs w:val="24"/>
          <w:lang w:val="lt-LT"/>
          <w14:ligatures w14:val="none"/>
        </w:rPr>
        <w:t>lapkričio</w:t>
      </w:r>
      <w:r w:rsidR="00015751" w:rsidRPr="00333806">
        <w:rPr>
          <w:rFonts w:ascii="Times New Roman" w:eastAsia="Calibri" w:hAnsi="Times New Roman" w:cs="Times New Roman"/>
          <w:i/>
          <w:iCs/>
          <w:kern w:val="0"/>
          <w:sz w:val="24"/>
          <w:szCs w:val="24"/>
          <w:lang w:val="lt-LT"/>
          <w14:ligatures w14:val="none"/>
        </w:rPr>
        <w:t xml:space="preserve"> </w:t>
      </w:r>
      <w:r w:rsidR="008D5834" w:rsidRPr="00333806">
        <w:rPr>
          <w:rFonts w:ascii="Times New Roman" w:eastAsia="Calibri" w:hAnsi="Times New Roman" w:cs="Times New Roman"/>
          <w:i/>
          <w:iCs/>
          <w:kern w:val="0"/>
          <w:sz w:val="24"/>
          <w:szCs w:val="24"/>
          <w:lang w:val="lt-LT"/>
          <w14:ligatures w14:val="none"/>
        </w:rPr>
        <w:t>8</w:t>
      </w:r>
      <w:r w:rsidR="009E71E0" w:rsidRPr="00333806">
        <w:rPr>
          <w:rFonts w:ascii="Times New Roman" w:eastAsia="Calibri" w:hAnsi="Times New Roman" w:cs="Times New Roman"/>
          <w:i/>
          <w:iCs/>
          <w:kern w:val="0"/>
          <w:sz w:val="24"/>
          <w:szCs w:val="24"/>
          <w:lang w:val="lt-LT"/>
          <w14:ligatures w14:val="none"/>
        </w:rPr>
        <w:t xml:space="preserve"> d.</w:t>
      </w:r>
      <w:r w:rsidR="00EC5DA3" w:rsidRPr="00333806">
        <w:rPr>
          <w:rFonts w:ascii="Times New Roman" w:eastAsia="Times New Roman" w:hAnsi="Times New Roman" w:cs="Times New Roman"/>
          <w:i/>
          <w:iCs/>
          <w:kern w:val="0"/>
          <w:sz w:val="24"/>
          <w:szCs w:val="24"/>
          <w:lang w:val="lt-LT"/>
          <w14:ligatures w14:val="none"/>
        </w:rPr>
        <w:t xml:space="preserve"> Šalys sudarė</w:t>
      </w:r>
      <w:r w:rsidR="00E01F41" w:rsidRPr="00333806">
        <w:rPr>
          <w:rFonts w:ascii="Times New Roman" w:eastAsia="Times New Roman" w:hAnsi="Times New Roman" w:cs="Times New Roman"/>
          <w:i/>
          <w:iCs/>
          <w:kern w:val="0"/>
          <w:sz w:val="24"/>
          <w:szCs w:val="24"/>
          <w:lang w:val="lt-LT"/>
          <w14:ligatures w14:val="none"/>
        </w:rPr>
        <w:t xml:space="preserve"> Lietuvos Respublikos statybos leidimų ir st</w:t>
      </w:r>
      <w:r w:rsidR="004F3687" w:rsidRPr="00333806">
        <w:rPr>
          <w:rFonts w:ascii="Times New Roman" w:eastAsia="Times New Roman" w:hAnsi="Times New Roman" w:cs="Times New Roman"/>
          <w:i/>
          <w:iCs/>
          <w:kern w:val="0"/>
          <w:sz w:val="24"/>
          <w:szCs w:val="24"/>
          <w:lang w:val="lt-LT"/>
          <w14:ligatures w14:val="none"/>
        </w:rPr>
        <w:t>atybos valstybinės priežiūros informacinės sistemos „Infostatyba“ taikomosios programinės įrangos vystymo paslaugų</w:t>
      </w:r>
      <w:r w:rsidR="00C051C6" w:rsidRPr="00333806">
        <w:rPr>
          <w:rFonts w:ascii="Times New Roman" w:eastAsia="Times New Roman" w:hAnsi="Times New Roman" w:cs="Times New Roman"/>
          <w:i/>
          <w:iCs/>
          <w:kern w:val="0"/>
          <w:sz w:val="24"/>
          <w:szCs w:val="24"/>
          <w:lang w:val="lt-LT"/>
          <w14:ligatures w14:val="none"/>
        </w:rPr>
        <w:t xml:space="preserve"> </w:t>
      </w:r>
      <w:r w:rsidR="00EC5DA3" w:rsidRPr="00333806">
        <w:rPr>
          <w:rFonts w:ascii="Times New Roman" w:eastAsia="Times New Roman" w:hAnsi="Times New Roman" w:cs="Times New Roman"/>
          <w:i/>
          <w:iCs/>
          <w:kern w:val="0"/>
          <w:sz w:val="24"/>
          <w:szCs w:val="24"/>
          <w:lang w:val="lt-LT"/>
          <w14:ligatures w14:val="none"/>
        </w:rPr>
        <w:t xml:space="preserve">sutartį Nr. </w:t>
      </w:r>
      <w:r w:rsidR="000A5D8F" w:rsidRPr="008077D1">
        <w:rPr>
          <w:rFonts w:ascii="Times New Roman" w:eastAsia="Calibri" w:hAnsi="Times New Roman" w:cs="Times New Roman"/>
          <w:i/>
          <w:iCs/>
          <w:kern w:val="0"/>
          <w:lang w:val="lt-LT"/>
          <w14:ligatures w14:val="none"/>
        </w:rPr>
        <w:t>SU-201</w:t>
      </w:r>
      <w:r w:rsidR="000A5D8F" w:rsidRPr="00333806">
        <w:rPr>
          <w:rFonts w:ascii="Times New Roman" w:eastAsia="Calibri" w:hAnsi="Times New Roman" w:cs="Times New Roman"/>
          <w:i/>
          <w:iCs/>
          <w:kern w:val="0"/>
          <w:lang w:val="lt-LT"/>
          <w14:ligatures w14:val="none"/>
        </w:rPr>
        <w:t xml:space="preserve"> </w:t>
      </w:r>
      <w:r w:rsidR="00EC5DA3" w:rsidRPr="00333806">
        <w:rPr>
          <w:rFonts w:ascii="Times New Roman" w:eastAsia="Times New Roman" w:hAnsi="Times New Roman" w:cs="Times New Roman"/>
          <w:i/>
          <w:iCs/>
          <w:kern w:val="0"/>
          <w:sz w:val="24"/>
          <w:szCs w:val="24"/>
          <w:lang w:val="lt-LT"/>
          <w14:ligatures w14:val="none"/>
        </w:rPr>
        <w:t xml:space="preserve">(toliau – </w:t>
      </w:r>
      <w:r w:rsidR="00EC5DA3" w:rsidRPr="00333806">
        <w:rPr>
          <w:rFonts w:ascii="Times New Roman" w:eastAsia="Times New Roman" w:hAnsi="Times New Roman" w:cs="Times New Roman"/>
          <w:b/>
          <w:bCs/>
          <w:i/>
          <w:iCs/>
          <w:kern w:val="0"/>
          <w:sz w:val="24"/>
          <w:szCs w:val="24"/>
          <w:lang w:val="lt-LT"/>
          <w14:ligatures w14:val="none"/>
        </w:rPr>
        <w:t>Sutartis</w:t>
      </w:r>
      <w:r w:rsidR="00EC5DA3" w:rsidRPr="00333806">
        <w:rPr>
          <w:rFonts w:ascii="Times New Roman" w:eastAsia="Times New Roman" w:hAnsi="Times New Roman" w:cs="Times New Roman"/>
          <w:i/>
          <w:iCs/>
          <w:kern w:val="0"/>
          <w:sz w:val="24"/>
          <w:szCs w:val="24"/>
          <w:lang w:val="lt-LT"/>
          <w14:ligatures w14:val="none"/>
        </w:rPr>
        <w:t xml:space="preserve">), kurios pagrindu </w:t>
      </w:r>
      <w:r w:rsidR="00C91600" w:rsidRPr="00333806">
        <w:rPr>
          <w:rFonts w:ascii="Times New Roman" w:eastAsia="Times New Roman" w:hAnsi="Times New Roman" w:cs="Times New Roman"/>
          <w:i/>
          <w:iCs/>
          <w:kern w:val="0"/>
          <w:sz w:val="24"/>
          <w:szCs w:val="24"/>
          <w:lang w:val="lt-LT"/>
          <w14:ligatures w14:val="none"/>
        </w:rPr>
        <w:t xml:space="preserve">Vykdytojas </w:t>
      </w:r>
      <w:r w:rsidR="00EC5DA3" w:rsidRPr="00333806">
        <w:rPr>
          <w:rFonts w:ascii="Times New Roman" w:eastAsia="Times New Roman" w:hAnsi="Times New Roman" w:cs="Times New Roman"/>
          <w:i/>
          <w:iCs/>
          <w:kern w:val="0"/>
          <w:sz w:val="24"/>
          <w:szCs w:val="24"/>
          <w:lang w:val="lt-LT"/>
          <w14:ligatures w14:val="none"/>
        </w:rPr>
        <w:t xml:space="preserve">įsipareigojo Užsakovui teikti Sutarties </w:t>
      </w:r>
      <w:r w:rsidR="006D6A04" w:rsidRPr="00333806">
        <w:rPr>
          <w:rFonts w:ascii="Times New Roman" w:eastAsia="Times New Roman" w:hAnsi="Times New Roman" w:cs="Times New Roman"/>
          <w:i/>
          <w:iCs/>
          <w:kern w:val="0"/>
          <w:sz w:val="24"/>
          <w:szCs w:val="24"/>
          <w:lang w:val="lt-LT"/>
          <w14:ligatures w14:val="none"/>
        </w:rPr>
        <w:t xml:space="preserve">1 </w:t>
      </w:r>
      <w:r w:rsidR="00EC5DA3" w:rsidRPr="00333806">
        <w:rPr>
          <w:rFonts w:ascii="Times New Roman" w:eastAsia="Times New Roman" w:hAnsi="Times New Roman" w:cs="Times New Roman"/>
          <w:i/>
          <w:iCs/>
          <w:kern w:val="0"/>
          <w:sz w:val="24"/>
          <w:szCs w:val="24"/>
          <w:lang w:val="lt-LT"/>
          <w14:ligatures w14:val="none"/>
        </w:rPr>
        <w:t xml:space="preserve">priede </w:t>
      </w:r>
      <w:r w:rsidR="000A5D8F" w:rsidRPr="00333806">
        <w:rPr>
          <w:rFonts w:ascii="Times New Roman" w:eastAsia="Times New Roman" w:hAnsi="Times New Roman" w:cs="Times New Roman"/>
          <w:i/>
          <w:iCs/>
          <w:kern w:val="0"/>
          <w:sz w:val="24"/>
          <w:szCs w:val="24"/>
          <w:lang w:val="lt-LT"/>
          <w14:ligatures w14:val="none"/>
        </w:rPr>
        <w:t>Techninėje specifikacijoje</w:t>
      </w:r>
      <w:r w:rsidR="00EC5DA3" w:rsidRPr="00333806">
        <w:rPr>
          <w:rFonts w:ascii="Times New Roman" w:eastAsia="Times New Roman" w:hAnsi="Times New Roman" w:cs="Times New Roman"/>
          <w:i/>
          <w:iCs/>
          <w:kern w:val="0"/>
          <w:sz w:val="24"/>
          <w:szCs w:val="24"/>
          <w:lang w:val="lt-LT"/>
          <w14:ligatures w14:val="none"/>
        </w:rPr>
        <w:t xml:space="preserve"> nurodytas </w:t>
      </w:r>
      <w:r w:rsidR="00494FB3" w:rsidRPr="00333806">
        <w:rPr>
          <w:rFonts w:ascii="Times New Roman" w:eastAsia="Times New Roman" w:hAnsi="Times New Roman" w:cs="Times New Roman"/>
          <w:i/>
          <w:iCs/>
          <w:kern w:val="0"/>
          <w:sz w:val="24"/>
          <w:szCs w:val="24"/>
          <w:lang w:val="lt-LT"/>
          <w14:ligatures w14:val="none"/>
        </w:rPr>
        <w:t>paslaug</w:t>
      </w:r>
      <w:r w:rsidR="00F04A1C" w:rsidRPr="00333806">
        <w:rPr>
          <w:rFonts w:ascii="Times New Roman" w:eastAsia="Times New Roman" w:hAnsi="Times New Roman" w:cs="Times New Roman"/>
          <w:i/>
          <w:iCs/>
          <w:kern w:val="0"/>
          <w:sz w:val="24"/>
          <w:szCs w:val="24"/>
          <w:lang w:val="lt-LT"/>
          <w14:ligatures w14:val="none"/>
        </w:rPr>
        <w:t>a</w:t>
      </w:r>
      <w:r w:rsidR="00494FB3" w:rsidRPr="00333806">
        <w:rPr>
          <w:rFonts w:ascii="Times New Roman" w:eastAsia="Times New Roman" w:hAnsi="Times New Roman" w:cs="Times New Roman"/>
          <w:i/>
          <w:iCs/>
          <w:kern w:val="0"/>
          <w:sz w:val="24"/>
          <w:szCs w:val="24"/>
          <w:lang w:val="lt-LT"/>
          <w14:ligatures w14:val="none"/>
        </w:rPr>
        <w:t xml:space="preserve">s (toliau – </w:t>
      </w:r>
      <w:r w:rsidR="00EC5DA3" w:rsidRPr="00333806">
        <w:rPr>
          <w:rFonts w:ascii="Times New Roman" w:eastAsia="Times New Roman" w:hAnsi="Times New Roman" w:cs="Times New Roman"/>
          <w:b/>
          <w:bCs/>
          <w:i/>
          <w:iCs/>
          <w:kern w:val="0"/>
          <w:sz w:val="24"/>
          <w:szCs w:val="24"/>
          <w:lang w:val="lt-LT"/>
          <w14:ligatures w14:val="none"/>
        </w:rPr>
        <w:t>P</w:t>
      </w:r>
      <w:r w:rsidR="00CA5481" w:rsidRPr="00333806">
        <w:rPr>
          <w:rFonts w:ascii="Times New Roman" w:eastAsia="Times New Roman" w:hAnsi="Times New Roman" w:cs="Times New Roman"/>
          <w:b/>
          <w:bCs/>
          <w:i/>
          <w:iCs/>
          <w:kern w:val="0"/>
          <w:sz w:val="24"/>
          <w:szCs w:val="24"/>
          <w:lang w:val="lt-LT"/>
          <w14:ligatures w14:val="none"/>
        </w:rPr>
        <w:t>aslaug</w:t>
      </w:r>
      <w:r w:rsidR="00494FB3" w:rsidRPr="00333806">
        <w:rPr>
          <w:rFonts w:ascii="Times New Roman" w:eastAsia="Times New Roman" w:hAnsi="Times New Roman" w:cs="Times New Roman"/>
          <w:b/>
          <w:bCs/>
          <w:i/>
          <w:iCs/>
          <w:kern w:val="0"/>
          <w:sz w:val="24"/>
          <w:szCs w:val="24"/>
          <w:lang w:val="lt-LT"/>
          <w14:ligatures w14:val="none"/>
        </w:rPr>
        <w:t>os</w:t>
      </w:r>
      <w:r w:rsidR="00494FB3" w:rsidRPr="00333806">
        <w:rPr>
          <w:rFonts w:ascii="Times New Roman" w:eastAsia="Times New Roman" w:hAnsi="Times New Roman" w:cs="Times New Roman"/>
          <w:i/>
          <w:iCs/>
          <w:kern w:val="0"/>
          <w:sz w:val="24"/>
          <w:szCs w:val="24"/>
          <w:lang w:val="lt-LT"/>
          <w14:ligatures w14:val="none"/>
        </w:rPr>
        <w:t>)</w:t>
      </w:r>
      <w:r w:rsidR="00EC5DA3" w:rsidRPr="00333806">
        <w:rPr>
          <w:rFonts w:ascii="Times New Roman" w:eastAsia="Times New Roman" w:hAnsi="Times New Roman" w:cs="Times New Roman"/>
          <w:i/>
          <w:iCs/>
          <w:kern w:val="0"/>
          <w:sz w:val="24"/>
          <w:szCs w:val="24"/>
          <w:lang w:val="lt-LT"/>
          <w14:ligatures w14:val="none"/>
        </w:rPr>
        <w:t xml:space="preserve">, o Užsakovas įsipareigojo sumokėti už </w:t>
      </w:r>
      <w:r w:rsidR="00CA5481" w:rsidRPr="00333806">
        <w:rPr>
          <w:rFonts w:ascii="Times New Roman" w:eastAsia="Times New Roman" w:hAnsi="Times New Roman" w:cs="Times New Roman"/>
          <w:i/>
          <w:iCs/>
          <w:kern w:val="0"/>
          <w:sz w:val="24"/>
          <w:szCs w:val="24"/>
          <w:lang w:val="lt-LT"/>
          <w14:ligatures w14:val="none"/>
        </w:rPr>
        <w:t>Paslaugas</w:t>
      </w:r>
      <w:r w:rsidR="00EC5DA3" w:rsidRPr="00333806">
        <w:rPr>
          <w:rFonts w:ascii="Times New Roman" w:eastAsia="Times New Roman" w:hAnsi="Times New Roman" w:cs="Times New Roman"/>
          <w:i/>
          <w:iCs/>
          <w:kern w:val="0"/>
          <w:sz w:val="24"/>
          <w:szCs w:val="24"/>
          <w:lang w:val="lt-LT"/>
          <w14:ligatures w14:val="none"/>
        </w:rPr>
        <w:t xml:space="preserve"> Sutartyje nustatytomis sąlygomis ir tvarka; </w:t>
      </w:r>
    </w:p>
    <w:p w14:paraId="70C9626F" w14:textId="11C71552" w:rsidR="000B2490" w:rsidRPr="00333806" w:rsidRDefault="000B2490" w:rsidP="000B2490">
      <w:pPr>
        <w:pStyle w:val="ListParagraph"/>
        <w:numPr>
          <w:ilvl w:val="0"/>
          <w:numId w:val="5"/>
        </w:numPr>
        <w:tabs>
          <w:tab w:val="left" w:pos="1701"/>
        </w:tabs>
        <w:spacing w:after="0" w:line="240" w:lineRule="auto"/>
        <w:ind w:left="567" w:firstLine="709"/>
        <w:jc w:val="both"/>
        <w:rPr>
          <w:rFonts w:ascii="Times New Roman" w:eastAsia="Times New Roman" w:hAnsi="Times New Roman" w:cs="Times New Roman"/>
          <w:i/>
          <w:iCs/>
          <w:kern w:val="0"/>
          <w:sz w:val="24"/>
          <w:szCs w:val="24"/>
          <w:lang w:val="lt-LT"/>
          <w14:ligatures w14:val="none"/>
        </w:rPr>
      </w:pPr>
      <w:bookmarkStart w:id="0" w:name="_Hlk170379094"/>
      <w:r w:rsidRPr="008077D1">
        <w:rPr>
          <w:rFonts w:ascii="Times New Roman" w:eastAsia="Times New Roman" w:hAnsi="Times New Roman" w:cs="Times New Roman"/>
          <w:i/>
          <w:iCs/>
          <w:kern w:val="0"/>
          <w:sz w:val="24"/>
          <w:szCs w:val="24"/>
          <w:lang w:val="lt-LT"/>
          <w14:ligatures w14:val="none"/>
        </w:rPr>
        <w:t xml:space="preserve">Sutarties </w:t>
      </w:r>
      <w:r w:rsidR="009509A1" w:rsidRPr="00333806">
        <w:rPr>
          <w:rFonts w:ascii="Times New Roman" w:eastAsia="Times New Roman" w:hAnsi="Times New Roman" w:cs="Times New Roman"/>
          <w:i/>
          <w:iCs/>
          <w:kern w:val="0"/>
          <w:sz w:val="24"/>
          <w:szCs w:val="24"/>
          <w:lang w:val="lt-LT"/>
          <w14:ligatures w14:val="none"/>
        </w:rPr>
        <w:t>2.4</w:t>
      </w:r>
      <w:r w:rsidR="006D5206" w:rsidRPr="00333806">
        <w:rPr>
          <w:rFonts w:ascii="Times New Roman" w:eastAsia="Times New Roman" w:hAnsi="Times New Roman" w:cs="Times New Roman"/>
          <w:i/>
          <w:iCs/>
          <w:kern w:val="0"/>
          <w:sz w:val="24"/>
          <w:szCs w:val="24"/>
          <w:lang w:val="lt-LT"/>
          <w14:ligatures w14:val="none"/>
        </w:rPr>
        <w:t>.</w:t>
      </w:r>
      <w:r w:rsidR="009509A1" w:rsidRPr="00333806">
        <w:rPr>
          <w:rFonts w:ascii="Times New Roman" w:eastAsia="Times New Roman" w:hAnsi="Times New Roman" w:cs="Times New Roman"/>
          <w:i/>
          <w:iCs/>
          <w:kern w:val="0"/>
          <w:sz w:val="24"/>
          <w:szCs w:val="24"/>
          <w:lang w:val="lt-LT"/>
          <w14:ligatures w14:val="none"/>
        </w:rPr>
        <w:t xml:space="preserve"> papunktyje nustatyta, kas </w:t>
      </w:r>
      <w:r w:rsidRPr="008077D1">
        <w:rPr>
          <w:rFonts w:ascii="Times New Roman" w:eastAsia="Times New Roman" w:hAnsi="Times New Roman" w:cs="Times New Roman"/>
          <w:i/>
          <w:iCs/>
          <w:kern w:val="0"/>
          <w:sz w:val="24"/>
          <w:szCs w:val="24"/>
          <w:lang w:val="lt-LT"/>
          <w14:ligatures w14:val="none"/>
        </w:rPr>
        <w:t>Paslaugos teikiamos ne ilgiau kaip iki 2025-04-14 nuo sutarties įsigaliojimo dienos. Sutartis įsigalioja nuo tinkamo sutarties įvykdymo užtikrinimo pateikimo dienos ir galioja iki visų sutartyje numatytų įsipareigojimų įvykdymo.</w:t>
      </w:r>
    </w:p>
    <w:p w14:paraId="0AF86539" w14:textId="52C4007E" w:rsidR="006D5206" w:rsidRPr="008077D1" w:rsidRDefault="006D5206" w:rsidP="008077D1">
      <w:pPr>
        <w:pStyle w:val="ListParagraph"/>
        <w:numPr>
          <w:ilvl w:val="0"/>
          <w:numId w:val="5"/>
        </w:numPr>
        <w:tabs>
          <w:tab w:val="left" w:pos="1701"/>
        </w:tabs>
        <w:spacing w:after="0" w:line="240" w:lineRule="auto"/>
        <w:ind w:left="567" w:firstLine="709"/>
        <w:jc w:val="both"/>
        <w:rPr>
          <w:rFonts w:ascii="Times New Roman" w:eastAsia="Times New Roman" w:hAnsi="Times New Roman" w:cs="Times New Roman"/>
          <w:i/>
          <w:iCs/>
          <w:kern w:val="0"/>
          <w:sz w:val="24"/>
          <w:szCs w:val="24"/>
          <w:lang w:val="lt-LT"/>
          <w14:ligatures w14:val="none"/>
        </w:rPr>
      </w:pPr>
      <w:r w:rsidRPr="00333806">
        <w:rPr>
          <w:rFonts w:ascii="Times New Roman" w:eastAsia="Times New Roman" w:hAnsi="Times New Roman" w:cs="Times New Roman"/>
          <w:i/>
          <w:iCs/>
          <w:kern w:val="0"/>
          <w:sz w:val="24"/>
          <w:szCs w:val="24"/>
          <w:lang w:val="lt-LT"/>
          <w14:ligatures w14:val="none"/>
        </w:rPr>
        <w:t xml:space="preserve">Sutarties 5.1. papunktyje nurodyta, kad </w:t>
      </w:r>
      <w:r w:rsidR="00305EA7" w:rsidRPr="00333806">
        <w:rPr>
          <w:rFonts w:ascii="Times New Roman" w:eastAsia="Times New Roman" w:hAnsi="Times New Roman" w:cs="Times New Roman"/>
          <w:i/>
          <w:iCs/>
          <w:kern w:val="0"/>
          <w:sz w:val="24"/>
          <w:szCs w:val="24"/>
          <w:lang w:val="lt-LT"/>
          <w14:ligatures w14:val="none"/>
        </w:rPr>
        <w:t xml:space="preserve">pagrindinė Sutarties vertė </w:t>
      </w:r>
      <w:r w:rsidR="0005603C" w:rsidRPr="00333806">
        <w:rPr>
          <w:rFonts w:ascii="Times New Roman" w:eastAsia="Times New Roman" w:hAnsi="Times New Roman" w:cs="Times New Roman"/>
          <w:i/>
          <w:iCs/>
          <w:kern w:val="0"/>
          <w:sz w:val="24"/>
          <w:szCs w:val="24"/>
          <w:lang w:val="lt-LT"/>
          <w14:ligatures w14:val="none"/>
        </w:rPr>
        <w:t>600.000,00  be PVM.</w:t>
      </w:r>
    </w:p>
    <w:p w14:paraId="09E679D2" w14:textId="4932419D" w:rsidR="00910BBD" w:rsidRPr="00EE082F" w:rsidRDefault="00910BBD" w:rsidP="00F53CFB">
      <w:pPr>
        <w:pStyle w:val="ListParagraph"/>
        <w:numPr>
          <w:ilvl w:val="0"/>
          <w:numId w:val="5"/>
        </w:numPr>
        <w:tabs>
          <w:tab w:val="left" w:pos="1843"/>
        </w:tabs>
        <w:spacing w:after="0" w:line="240" w:lineRule="auto"/>
        <w:ind w:left="567" w:firstLine="709"/>
        <w:jc w:val="both"/>
        <w:rPr>
          <w:rFonts w:ascii="Times New Roman" w:eastAsia="Times New Roman" w:hAnsi="Times New Roman" w:cs="Times New Roman"/>
          <w:i/>
          <w:iCs/>
          <w:kern w:val="0"/>
          <w:sz w:val="24"/>
          <w:szCs w:val="24"/>
          <w:lang w:val="lt-LT"/>
          <w14:ligatures w14:val="none"/>
        </w:rPr>
      </w:pPr>
      <w:r w:rsidRPr="00333806">
        <w:rPr>
          <w:rFonts w:ascii="Times New Roman" w:eastAsia="Times New Roman" w:hAnsi="Times New Roman" w:cs="Times New Roman"/>
          <w:i/>
          <w:iCs/>
          <w:kern w:val="0"/>
          <w:sz w:val="24"/>
          <w:szCs w:val="24"/>
          <w:lang w:val="lt-LT"/>
          <w14:ligatures w14:val="none"/>
        </w:rPr>
        <w:t>Sutarties 1</w:t>
      </w:r>
      <w:r w:rsidR="00EE082F" w:rsidRPr="00333806">
        <w:rPr>
          <w:rFonts w:ascii="Times New Roman" w:eastAsia="Times New Roman" w:hAnsi="Times New Roman" w:cs="Times New Roman"/>
          <w:i/>
          <w:iCs/>
          <w:kern w:val="0"/>
          <w:sz w:val="24"/>
          <w:szCs w:val="24"/>
          <w:lang w:val="lt-LT"/>
          <w14:ligatures w14:val="none"/>
        </w:rPr>
        <w:t>3</w:t>
      </w:r>
      <w:r w:rsidRPr="00333806">
        <w:rPr>
          <w:rFonts w:ascii="Times New Roman" w:eastAsia="Times New Roman" w:hAnsi="Times New Roman" w:cs="Times New Roman"/>
          <w:i/>
          <w:iCs/>
          <w:kern w:val="0"/>
          <w:sz w:val="24"/>
          <w:szCs w:val="24"/>
          <w:lang w:val="lt-LT"/>
          <w14:ligatures w14:val="none"/>
        </w:rPr>
        <w:t>.</w:t>
      </w:r>
      <w:r w:rsidR="00EE082F" w:rsidRPr="00333806">
        <w:rPr>
          <w:rFonts w:ascii="Times New Roman" w:eastAsia="Times New Roman" w:hAnsi="Times New Roman" w:cs="Times New Roman"/>
          <w:i/>
          <w:iCs/>
          <w:kern w:val="0"/>
          <w:sz w:val="24"/>
          <w:szCs w:val="24"/>
          <w:lang w:val="lt-LT"/>
          <w14:ligatures w14:val="none"/>
        </w:rPr>
        <w:t>2</w:t>
      </w:r>
      <w:r w:rsidRPr="00333806">
        <w:rPr>
          <w:rFonts w:ascii="Times New Roman" w:eastAsia="Times New Roman" w:hAnsi="Times New Roman" w:cs="Times New Roman"/>
          <w:i/>
          <w:iCs/>
          <w:kern w:val="0"/>
          <w:sz w:val="24"/>
          <w:szCs w:val="24"/>
          <w:lang w:val="lt-LT"/>
          <w14:ligatures w14:val="none"/>
        </w:rPr>
        <w:t xml:space="preserve">. papunktyje nustatyta, kad </w:t>
      </w:r>
      <w:bookmarkEnd w:id="0"/>
      <w:r w:rsidR="00EE082F" w:rsidRPr="00333806">
        <w:rPr>
          <w:rFonts w:ascii="Times New Roman" w:eastAsia="Times New Roman" w:hAnsi="Times New Roman" w:cs="Times New Roman"/>
          <w:i/>
          <w:iCs/>
          <w:kern w:val="0"/>
          <w:sz w:val="24"/>
          <w:szCs w:val="24"/>
          <w:lang w:val="lt-LT"/>
          <w14:ligatures w14:val="none"/>
        </w:rPr>
        <w:t xml:space="preserve">Sutartis gali būti keičiama sutartyje numatytais atvejais ir / arba jeigu toks pakeitimas atitinka VPĮ numatytus sutarčių pakeitimo atvejus (sąlygas). Sutarties pakeitimai ir papildymai galimi </w:t>
      </w:r>
      <w:r w:rsidR="006941AE" w:rsidRPr="00333806">
        <w:rPr>
          <w:rFonts w:ascii="Times New Roman" w:eastAsia="Times New Roman" w:hAnsi="Times New Roman" w:cs="Times New Roman"/>
          <w:i/>
          <w:iCs/>
          <w:kern w:val="0"/>
          <w:sz w:val="24"/>
          <w:szCs w:val="24"/>
          <w:lang w:val="lt-LT"/>
          <w14:ligatures w14:val="none"/>
        </w:rPr>
        <w:t xml:space="preserve">Šalių </w:t>
      </w:r>
      <w:r w:rsidR="00EE082F" w:rsidRPr="00333806">
        <w:rPr>
          <w:rFonts w:ascii="Times New Roman" w:eastAsia="Times New Roman" w:hAnsi="Times New Roman" w:cs="Times New Roman"/>
          <w:i/>
          <w:iCs/>
          <w:kern w:val="0"/>
          <w:sz w:val="24"/>
          <w:szCs w:val="24"/>
          <w:lang w:val="lt-LT"/>
          <w14:ligatures w14:val="none"/>
        </w:rPr>
        <w:t>raštišku papildomu susitarimu prie sutarties. Tokie papildomi susitarimai, pasirašyti abiejų Š</w:t>
      </w:r>
      <w:r w:rsidR="006941AE" w:rsidRPr="00333806">
        <w:rPr>
          <w:rFonts w:ascii="Times New Roman" w:eastAsia="Times New Roman" w:hAnsi="Times New Roman" w:cs="Times New Roman"/>
          <w:i/>
          <w:iCs/>
          <w:kern w:val="0"/>
          <w:sz w:val="24"/>
          <w:szCs w:val="24"/>
          <w:lang w:val="lt-LT"/>
          <w14:ligatures w14:val="none"/>
        </w:rPr>
        <w:t>alių</w:t>
      </w:r>
      <w:r w:rsidR="00EE082F" w:rsidRPr="00333806">
        <w:rPr>
          <w:rFonts w:ascii="Times New Roman" w:eastAsia="Times New Roman" w:hAnsi="Times New Roman" w:cs="Times New Roman"/>
          <w:i/>
          <w:iCs/>
          <w:kern w:val="0"/>
          <w:sz w:val="24"/>
          <w:szCs w:val="24"/>
          <w:lang w:val="lt-LT"/>
          <w14:ligatures w14:val="none"/>
        </w:rPr>
        <w:t>, tampa neatskiriama sutarties dalimi ir įsigalioja nuo jų pasirašymo dienos, jeigu susitarimuose nenumatyta vėlesnė</w:t>
      </w:r>
      <w:r w:rsidR="00EE082F" w:rsidRPr="00EE082F">
        <w:rPr>
          <w:rFonts w:ascii="Times New Roman" w:eastAsia="Times New Roman" w:hAnsi="Times New Roman" w:cs="Times New Roman"/>
          <w:i/>
          <w:iCs/>
          <w:kern w:val="0"/>
          <w:sz w:val="24"/>
          <w:szCs w:val="24"/>
          <w:lang w:val="lt-LT"/>
          <w14:ligatures w14:val="none"/>
        </w:rPr>
        <w:t xml:space="preserve"> jų įsigaliojimo data.</w:t>
      </w:r>
    </w:p>
    <w:p w14:paraId="5AB5429C" w14:textId="64B57A38" w:rsidR="00910BBD" w:rsidRPr="0003681B" w:rsidRDefault="00015751" w:rsidP="00F53CFB">
      <w:pPr>
        <w:pStyle w:val="ListParagraph"/>
        <w:numPr>
          <w:ilvl w:val="0"/>
          <w:numId w:val="5"/>
        </w:numPr>
        <w:tabs>
          <w:tab w:val="left" w:pos="1843"/>
        </w:tabs>
        <w:spacing w:after="0" w:line="240" w:lineRule="auto"/>
        <w:ind w:left="567" w:firstLine="709"/>
        <w:jc w:val="both"/>
        <w:rPr>
          <w:rFonts w:ascii="Times New Roman" w:eastAsia="Times New Roman" w:hAnsi="Times New Roman" w:cs="Times New Roman"/>
          <w:i/>
          <w:iCs/>
          <w:kern w:val="0"/>
          <w:sz w:val="24"/>
          <w:szCs w:val="24"/>
          <w:lang w:val="lt-LT"/>
          <w14:ligatures w14:val="none"/>
        </w:rPr>
      </w:pPr>
      <w:r w:rsidRPr="0003681B">
        <w:rPr>
          <w:rFonts w:ascii="Times New Roman" w:eastAsia="Times New Roman" w:hAnsi="Times New Roman" w:cs="Times New Roman"/>
          <w:i/>
          <w:iCs/>
          <w:kern w:val="0"/>
          <w:sz w:val="24"/>
          <w:szCs w:val="24"/>
          <w:lang w:val="lt-LT"/>
          <w14:ligatures w14:val="none"/>
        </w:rPr>
        <w:t>202</w:t>
      </w:r>
      <w:r w:rsidR="00F04A1C" w:rsidRPr="0003681B">
        <w:rPr>
          <w:rFonts w:ascii="Times New Roman" w:eastAsia="Times New Roman" w:hAnsi="Times New Roman" w:cs="Times New Roman"/>
          <w:i/>
          <w:iCs/>
          <w:kern w:val="0"/>
          <w:sz w:val="24"/>
          <w:szCs w:val="24"/>
          <w:lang w:val="lt-LT"/>
          <w14:ligatures w14:val="none"/>
        </w:rPr>
        <w:t>5</w:t>
      </w:r>
      <w:r w:rsidRPr="0003681B">
        <w:rPr>
          <w:rFonts w:ascii="Times New Roman" w:eastAsia="Times New Roman" w:hAnsi="Times New Roman" w:cs="Times New Roman"/>
          <w:i/>
          <w:iCs/>
          <w:kern w:val="0"/>
          <w:sz w:val="24"/>
          <w:szCs w:val="24"/>
          <w:lang w:val="lt-LT"/>
          <w14:ligatures w14:val="none"/>
        </w:rPr>
        <w:t xml:space="preserve"> m. </w:t>
      </w:r>
      <w:r w:rsidR="00EE082F">
        <w:rPr>
          <w:rFonts w:ascii="Times New Roman" w:eastAsia="Times New Roman" w:hAnsi="Times New Roman" w:cs="Times New Roman"/>
          <w:i/>
          <w:iCs/>
          <w:kern w:val="0"/>
          <w:sz w:val="24"/>
          <w:szCs w:val="24"/>
          <w:lang w:val="lt-LT"/>
          <w14:ligatures w14:val="none"/>
        </w:rPr>
        <w:t>kovo</w:t>
      </w:r>
      <w:r w:rsidR="00511288" w:rsidRPr="0003681B">
        <w:rPr>
          <w:rFonts w:ascii="Times New Roman" w:eastAsia="Times New Roman" w:hAnsi="Times New Roman" w:cs="Times New Roman"/>
          <w:i/>
          <w:iCs/>
          <w:kern w:val="0"/>
          <w:sz w:val="24"/>
          <w:szCs w:val="24"/>
          <w:lang w:val="lt-LT"/>
          <w14:ligatures w14:val="none"/>
        </w:rPr>
        <w:t xml:space="preserve"> mėn.</w:t>
      </w:r>
      <w:r w:rsidRPr="0003681B">
        <w:rPr>
          <w:rFonts w:ascii="Times New Roman" w:eastAsia="Times New Roman" w:hAnsi="Times New Roman" w:cs="Times New Roman"/>
          <w:i/>
          <w:iCs/>
          <w:kern w:val="0"/>
          <w:sz w:val="24"/>
          <w:szCs w:val="24"/>
          <w:lang w:val="lt-LT"/>
          <w14:ligatures w14:val="none"/>
        </w:rPr>
        <w:t xml:space="preserve"> </w:t>
      </w:r>
      <w:r w:rsidR="00920BC3">
        <w:rPr>
          <w:rFonts w:ascii="Times New Roman" w:eastAsia="Times New Roman" w:hAnsi="Times New Roman" w:cs="Times New Roman"/>
          <w:i/>
          <w:iCs/>
          <w:kern w:val="0"/>
          <w:sz w:val="24"/>
          <w:szCs w:val="24"/>
          <w:lang w:val="lt-LT"/>
          <w14:ligatures w14:val="none"/>
        </w:rPr>
        <w:t>19</w:t>
      </w:r>
      <w:r w:rsidRPr="0003681B">
        <w:rPr>
          <w:rFonts w:ascii="Times New Roman" w:eastAsia="Times New Roman" w:hAnsi="Times New Roman" w:cs="Times New Roman"/>
          <w:i/>
          <w:iCs/>
          <w:kern w:val="0"/>
          <w:sz w:val="24"/>
          <w:szCs w:val="24"/>
          <w:lang w:val="lt-LT"/>
          <w14:ligatures w14:val="none"/>
        </w:rPr>
        <w:t xml:space="preserve"> d. už Sutarties vykdymą atsakingas darbuotojas pateikė </w:t>
      </w:r>
      <w:r w:rsidR="00F53CFB">
        <w:rPr>
          <w:rFonts w:ascii="Times New Roman" w:eastAsia="Times New Roman" w:hAnsi="Times New Roman" w:cs="Times New Roman"/>
          <w:i/>
          <w:iCs/>
          <w:kern w:val="0"/>
          <w:sz w:val="24"/>
          <w:szCs w:val="24"/>
          <w:lang w:val="lt-LT"/>
          <w14:ligatures w14:val="none"/>
        </w:rPr>
        <w:t>Viešojo pirkimo sutarties keitimo procedūros patikros lapą</w:t>
      </w:r>
      <w:r w:rsidR="00F40178">
        <w:rPr>
          <w:rFonts w:ascii="Times New Roman" w:eastAsia="Times New Roman" w:hAnsi="Times New Roman" w:cs="Times New Roman"/>
          <w:i/>
          <w:iCs/>
          <w:kern w:val="0"/>
          <w:sz w:val="24"/>
          <w:szCs w:val="24"/>
          <w:lang w:val="lt-LT"/>
          <w14:ligatures w14:val="none"/>
        </w:rPr>
        <w:t xml:space="preserve"> Nr</w:t>
      </w:r>
      <w:r w:rsidR="00333806">
        <w:rPr>
          <w:rFonts w:ascii="Times New Roman" w:eastAsia="Times New Roman" w:hAnsi="Times New Roman" w:cs="Times New Roman"/>
          <w:i/>
          <w:iCs/>
          <w:kern w:val="0"/>
          <w:sz w:val="24"/>
          <w:szCs w:val="24"/>
          <w:lang w:val="lt-LT"/>
          <w14:ligatures w14:val="none"/>
        </w:rPr>
        <w:t>.</w:t>
      </w:r>
      <w:r w:rsidR="00333806" w:rsidRPr="00333806">
        <w:rPr>
          <w:rFonts w:ascii="Source Sans Pro" w:hAnsi="Source Sans Pro"/>
          <w:color w:val="222222"/>
          <w:sz w:val="20"/>
          <w:szCs w:val="20"/>
          <w:shd w:val="clear" w:color="auto" w:fill="FFFFFF"/>
        </w:rPr>
        <w:t xml:space="preserve"> </w:t>
      </w:r>
      <w:r w:rsidR="00333806" w:rsidRPr="00333806">
        <w:rPr>
          <w:rFonts w:ascii="Times New Roman" w:eastAsia="Times New Roman" w:hAnsi="Times New Roman" w:cs="Times New Roman"/>
          <w:i/>
          <w:iCs/>
          <w:kern w:val="0"/>
          <w:sz w:val="24"/>
          <w:szCs w:val="24"/>
          <w14:ligatures w14:val="none"/>
        </w:rPr>
        <w:t>VP-51-(5.18E)</w:t>
      </w:r>
      <w:r w:rsidR="00F15965" w:rsidRPr="0003681B">
        <w:rPr>
          <w:rFonts w:ascii="Times New Roman" w:eastAsia="Times New Roman" w:hAnsi="Times New Roman" w:cs="Times New Roman"/>
          <w:i/>
          <w:iCs/>
          <w:kern w:val="0"/>
          <w:sz w:val="24"/>
          <w:szCs w:val="24"/>
          <w:lang w:val="lt-LT"/>
          <w14:ligatures w14:val="none"/>
        </w:rPr>
        <w:t xml:space="preserve">, </w:t>
      </w:r>
      <w:r w:rsidRPr="0003681B">
        <w:rPr>
          <w:rFonts w:ascii="Times New Roman" w:eastAsia="Times New Roman" w:hAnsi="Times New Roman" w:cs="Times New Roman"/>
          <w:i/>
          <w:iCs/>
          <w:kern w:val="0"/>
          <w:sz w:val="24"/>
          <w:szCs w:val="24"/>
          <w:lang w:val="lt-LT"/>
          <w14:ligatures w14:val="none"/>
        </w:rPr>
        <w:t xml:space="preserve">kuriuo informavo, kad </w:t>
      </w:r>
      <w:r w:rsidR="00910BBD" w:rsidRPr="0003681B">
        <w:rPr>
          <w:rFonts w:ascii="Times New Roman" w:eastAsia="Times New Roman" w:hAnsi="Times New Roman" w:cs="Times New Roman"/>
          <w:i/>
          <w:iCs/>
          <w:kern w:val="0"/>
          <w:sz w:val="24"/>
          <w:szCs w:val="24"/>
          <w:lang w:val="lt-LT"/>
          <w14:ligatures w14:val="none"/>
        </w:rPr>
        <w:t xml:space="preserve">baigiasi Sutarties </w:t>
      </w:r>
      <w:r w:rsidRPr="0003681B">
        <w:rPr>
          <w:rFonts w:ascii="Times New Roman" w:eastAsia="Times New Roman" w:hAnsi="Times New Roman" w:cs="Times New Roman"/>
          <w:i/>
          <w:iCs/>
          <w:kern w:val="0"/>
          <w:sz w:val="24"/>
          <w:szCs w:val="24"/>
          <w:lang w:val="lt-LT"/>
          <w14:ligatures w14:val="none"/>
        </w:rPr>
        <w:t xml:space="preserve">galiojimo laikas. Pažymėjo, kad </w:t>
      </w:r>
      <w:r w:rsidR="009509A1">
        <w:rPr>
          <w:rFonts w:ascii="Times New Roman" w:eastAsia="Times New Roman" w:hAnsi="Times New Roman" w:cs="Times New Roman"/>
          <w:i/>
          <w:iCs/>
          <w:kern w:val="0"/>
          <w:sz w:val="24"/>
          <w:szCs w:val="24"/>
          <w:lang w:val="lt-LT"/>
          <w14:ligatures w14:val="none"/>
        </w:rPr>
        <w:t>kol bus įvykdytos viešojo pirkimo procedūros</w:t>
      </w:r>
      <w:r w:rsidR="00CF39C4">
        <w:rPr>
          <w:rFonts w:ascii="Times New Roman" w:eastAsia="Times New Roman" w:hAnsi="Times New Roman" w:cs="Times New Roman"/>
          <w:i/>
          <w:iCs/>
          <w:kern w:val="0"/>
          <w:sz w:val="24"/>
          <w:szCs w:val="24"/>
          <w:lang w:val="lt-LT"/>
          <w14:ligatures w14:val="none"/>
        </w:rPr>
        <w:t xml:space="preserve"> </w:t>
      </w:r>
      <w:r w:rsidRPr="0003681B">
        <w:rPr>
          <w:rFonts w:ascii="Times New Roman" w:eastAsia="Times New Roman" w:hAnsi="Times New Roman" w:cs="Times New Roman"/>
          <w:i/>
          <w:iCs/>
          <w:kern w:val="0"/>
          <w:sz w:val="24"/>
          <w:szCs w:val="24"/>
          <w:lang w:val="lt-LT"/>
          <w14:ligatures w14:val="none"/>
        </w:rPr>
        <w:t xml:space="preserve">yra </w:t>
      </w:r>
      <w:r w:rsidR="00EE082F">
        <w:rPr>
          <w:rFonts w:ascii="Times New Roman" w:eastAsia="Times New Roman" w:hAnsi="Times New Roman" w:cs="Times New Roman"/>
          <w:i/>
          <w:iCs/>
          <w:kern w:val="0"/>
          <w:sz w:val="24"/>
          <w:szCs w:val="24"/>
          <w:lang w:val="lt-LT"/>
          <w14:ligatures w14:val="none"/>
        </w:rPr>
        <w:t>poreikis</w:t>
      </w:r>
      <w:r w:rsidR="00320B37" w:rsidRPr="0003681B">
        <w:rPr>
          <w:rFonts w:ascii="Times New Roman" w:eastAsia="Times New Roman" w:hAnsi="Times New Roman" w:cs="Times New Roman"/>
          <w:i/>
          <w:iCs/>
          <w:kern w:val="0"/>
          <w:sz w:val="24"/>
          <w:szCs w:val="24"/>
          <w:lang w:val="lt-LT"/>
          <w14:ligatures w14:val="none"/>
        </w:rPr>
        <w:t xml:space="preserve"> Pirkimo sutarties vert</w:t>
      </w:r>
      <w:r w:rsidR="00EE082F">
        <w:rPr>
          <w:rFonts w:ascii="Times New Roman" w:eastAsia="Times New Roman" w:hAnsi="Times New Roman" w:cs="Times New Roman"/>
          <w:i/>
          <w:iCs/>
          <w:kern w:val="0"/>
          <w:sz w:val="24"/>
          <w:szCs w:val="24"/>
          <w:lang w:val="lt-LT"/>
          <w14:ligatures w14:val="none"/>
        </w:rPr>
        <w:t xml:space="preserve">ę padidinti 10 </w:t>
      </w:r>
      <w:r w:rsidR="00D52C1F">
        <w:rPr>
          <w:rFonts w:ascii="Times New Roman" w:eastAsia="Times New Roman" w:hAnsi="Times New Roman" w:cs="Times New Roman"/>
          <w:i/>
          <w:iCs/>
          <w:kern w:val="0"/>
          <w:sz w:val="24"/>
          <w:szCs w:val="24"/>
          <w14:ligatures w14:val="none"/>
        </w:rPr>
        <w:t>proc.</w:t>
      </w:r>
      <w:r w:rsidR="006D6A04">
        <w:rPr>
          <w:rFonts w:ascii="Times New Roman" w:eastAsia="Times New Roman" w:hAnsi="Times New Roman" w:cs="Times New Roman"/>
          <w:i/>
          <w:iCs/>
          <w:kern w:val="0"/>
          <w:sz w:val="24"/>
          <w:szCs w:val="24"/>
          <w:lang w:val="lt-LT"/>
          <w14:ligatures w14:val="none"/>
        </w:rPr>
        <w:t xml:space="preserve"> </w:t>
      </w:r>
      <w:r w:rsidR="009855D6" w:rsidRPr="0003681B">
        <w:rPr>
          <w:rFonts w:ascii="Times New Roman" w:eastAsia="Times New Roman" w:hAnsi="Times New Roman" w:cs="Times New Roman"/>
          <w:i/>
          <w:iCs/>
          <w:kern w:val="0"/>
          <w:sz w:val="24"/>
          <w:szCs w:val="24"/>
          <w:lang w:val="lt-LT"/>
          <w14:ligatures w14:val="none"/>
        </w:rPr>
        <w:t xml:space="preserve"> </w:t>
      </w:r>
      <w:r w:rsidR="00EE082F">
        <w:rPr>
          <w:rFonts w:ascii="Times New Roman" w:eastAsia="Times New Roman" w:hAnsi="Times New Roman" w:cs="Times New Roman"/>
          <w:i/>
          <w:iCs/>
          <w:kern w:val="0"/>
          <w:sz w:val="24"/>
          <w:szCs w:val="24"/>
          <w:lang w:val="lt-LT"/>
          <w14:ligatures w14:val="none"/>
        </w:rPr>
        <w:t>ir</w:t>
      </w:r>
      <w:r w:rsidR="00511288" w:rsidRPr="0003681B">
        <w:rPr>
          <w:rFonts w:ascii="Times New Roman" w:eastAsia="Times New Roman" w:hAnsi="Times New Roman" w:cs="Times New Roman"/>
          <w:i/>
          <w:iCs/>
          <w:kern w:val="0"/>
          <w:sz w:val="24"/>
          <w:szCs w:val="24"/>
          <w:lang w:val="lt-LT"/>
          <w14:ligatures w14:val="none"/>
        </w:rPr>
        <w:t xml:space="preserve"> </w:t>
      </w:r>
      <w:r w:rsidRPr="0003681B">
        <w:rPr>
          <w:rFonts w:ascii="Times New Roman" w:eastAsia="Times New Roman" w:hAnsi="Times New Roman" w:cs="Times New Roman"/>
          <w:i/>
          <w:iCs/>
          <w:kern w:val="0"/>
          <w:sz w:val="24"/>
          <w:szCs w:val="24"/>
          <w:lang w:val="lt-LT"/>
          <w14:ligatures w14:val="none"/>
        </w:rPr>
        <w:t>praš</w:t>
      </w:r>
      <w:r w:rsidR="00511288" w:rsidRPr="0003681B">
        <w:rPr>
          <w:rFonts w:ascii="Times New Roman" w:eastAsia="Times New Roman" w:hAnsi="Times New Roman" w:cs="Times New Roman"/>
          <w:i/>
          <w:iCs/>
          <w:kern w:val="0"/>
          <w:sz w:val="24"/>
          <w:szCs w:val="24"/>
          <w:lang w:val="lt-LT"/>
          <w14:ligatures w14:val="none"/>
        </w:rPr>
        <w:t>oma</w:t>
      </w:r>
      <w:r w:rsidRPr="0003681B">
        <w:rPr>
          <w:rFonts w:ascii="Times New Roman" w:eastAsia="Times New Roman" w:hAnsi="Times New Roman" w:cs="Times New Roman"/>
          <w:i/>
          <w:iCs/>
          <w:kern w:val="0"/>
          <w:sz w:val="24"/>
          <w:szCs w:val="24"/>
          <w:lang w:val="lt-LT"/>
          <w14:ligatures w14:val="none"/>
        </w:rPr>
        <w:t xml:space="preserve"> </w:t>
      </w:r>
      <w:r w:rsidR="00511288" w:rsidRPr="0003681B">
        <w:rPr>
          <w:rFonts w:ascii="Times New Roman" w:eastAsia="Times New Roman" w:hAnsi="Times New Roman" w:cs="Times New Roman"/>
          <w:i/>
          <w:iCs/>
          <w:kern w:val="0"/>
          <w:sz w:val="24"/>
          <w:szCs w:val="24"/>
          <w:lang w:val="lt-LT"/>
          <w14:ligatures w14:val="none"/>
        </w:rPr>
        <w:t xml:space="preserve">leisti </w:t>
      </w:r>
      <w:r w:rsidRPr="0003681B">
        <w:rPr>
          <w:rFonts w:ascii="Times New Roman" w:eastAsia="Times New Roman" w:hAnsi="Times New Roman" w:cs="Times New Roman"/>
          <w:i/>
          <w:iCs/>
          <w:kern w:val="0"/>
          <w:sz w:val="24"/>
          <w:szCs w:val="24"/>
          <w:lang w:val="lt-LT"/>
          <w14:ligatures w14:val="none"/>
        </w:rPr>
        <w:t xml:space="preserve">pratęsti sutarties galiojimo terminą </w:t>
      </w:r>
      <w:r w:rsidR="00F04A1C" w:rsidRPr="0003681B">
        <w:rPr>
          <w:rFonts w:ascii="Times New Roman" w:eastAsia="Times New Roman" w:hAnsi="Times New Roman" w:cs="Times New Roman"/>
          <w:i/>
          <w:iCs/>
          <w:kern w:val="0"/>
          <w:sz w:val="24"/>
          <w:szCs w:val="24"/>
          <w:lang w:val="lt-LT"/>
          <w14:ligatures w14:val="none"/>
        </w:rPr>
        <w:t xml:space="preserve">iki 2025 m. </w:t>
      </w:r>
      <w:r w:rsidR="006D6A04">
        <w:rPr>
          <w:rFonts w:ascii="Times New Roman" w:eastAsia="Times New Roman" w:hAnsi="Times New Roman" w:cs="Times New Roman"/>
          <w:i/>
          <w:iCs/>
          <w:kern w:val="0"/>
          <w:sz w:val="24"/>
          <w:szCs w:val="24"/>
          <w:lang w:val="lt-LT"/>
          <w14:ligatures w14:val="none"/>
        </w:rPr>
        <w:t>rugpjūčio</w:t>
      </w:r>
      <w:r w:rsidR="00F04A1C" w:rsidRPr="0003681B">
        <w:rPr>
          <w:rFonts w:ascii="Times New Roman" w:eastAsia="Times New Roman" w:hAnsi="Times New Roman" w:cs="Times New Roman"/>
          <w:i/>
          <w:iCs/>
          <w:kern w:val="0"/>
          <w:sz w:val="24"/>
          <w:szCs w:val="24"/>
          <w:lang w:val="lt-LT"/>
          <w14:ligatures w14:val="none"/>
        </w:rPr>
        <w:t xml:space="preserve"> </w:t>
      </w:r>
      <w:r w:rsidR="006D6A04">
        <w:rPr>
          <w:rFonts w:ascii="Times New Roman" w:eastAsia="Times New Roman" w:hAnsi="Times New Roman" w:cs="Times New Roman"/>
          <w:i/>
          <w:iCs/>
          <w:kern w:val="0"/>
          <w:sz w:val="24"/>
          <w:szCs w:val="24"/>
          <w:lang w:val="lt-LT"/>
          <w14:ligatures w14:val="none"/>
        </w:rPr>
        <w:t>14</w:t>
      </w:r>
      <w:r w:rsidR="00F04A1C" w:rsidRPr="0003681B">
        <w:rPr>
          <w:rFonts w:ascii="Times New Roman" w:eastAsia="Times New Roman" w:hAnsi="Times New Roman" w:cs="Times New Roman"/>
          <w:i/>
          <w:iCs/>
          <w:kern w:val="0"/>
          <w:sz w:val="24"/>
          <w:szCs w:val="24"/>
          <w:lang w:val="lt-LT"/>
          <w14:ligatures w14:val="none"/>
        </w:rPr>
        <w:t xml:space="preserve"> d.</w:t>
      </w:r>
    </w:p>
    <w:p w14:paraId="0003C661" w14:textId="77777777" w:rsidR="00852E94" w:rsidRPr="0003681B" w:rsidRDefault="00852E94" w:rsidP="00511288">
      <w:pPr>
        <w:tabs>
          <w:tab w:val="left" w:pos="142"/>
        </w:tabs>
        <w:spacing w:after="0" w:line="240" w:lineRule="auto"/>
        <w:jc w:val="both"/>
        <w:rPr>
          <w:rFonts w:ascii="Times New Roman" w:eastAsia="Times New Roman" w:hAnsi="Times New Roman" w:cs="Times New Roman"/>
          <w:i/>
          <w:iCs/>
          <w:kern w:val="0"/>
          <w:sz w:val="24"/>
          <w:szCs w:val="24"/>
          <w:lang w:val="lt-LT"/>
          <w14:ligatures w14:val="none"/>
        </w:rPr>
      </w:pPr>
    </w:p>
    <w:p w14:paraId="332A91CB" w14:textId="211EAC6F" w:rsidR="00EC5DA3" w:rsidRPr="00511288" w:rsidRDefault="005E366E" w:rsidP="00AE3788">
      <w:pPr>
        <w:spacing w:after="0" w:line="240" w:lineRule="auto"/>
        <w:ind w:firstLine="567"/>
        <w:jc w:val="both"/>
        <w:rPr>
          <w:rFonts w:ascii="Times New Roman" w:eastAsia="Times New Roman" w:hAnsi="Times New Roman" w:cs="Times New Roman"/>
          <w:i/>
          <w:iCs/>
          <w:kern w:val="0"/>
          <w:sz w:val="24"/>
          <w:szCs w:val="24"/>
          <w:lang w:val="lt-LT"/>
          <w14:ligatures w14:val="none"/>
        </w:rPr>
      </w:pPr>
      <w:r w:rsidRPr="005E366E">
        <w:rPr>
          <w:rFonts w:ascii="Times New Roman" w:eastAsia="Times New Roman" w:hAnsi="Times New Roman" w:cs="Times New Roman"/>
          <w:i/>
          <w:iCs/>
          <w:kern w:val="0"/>
          <w:sz w:val="24"/>
          <w:szCs w:val="24"/>
          <w:lang w:val="lt-LT"/>
          <w14:ligatures w14:val="none"/>
        </w:rPr>
        <w:t>Šalys sudaro šį susitarimą dėl Sutarties pakeitimo, kuriuo susitaria</w:t>
      </w:r>
      <w:r w:rsidR="00EC5DA3" w:rsidRPr="00511288">
        <w:rPr>
          <w:rFonts w:ascii="Times New Roman" w:eastAsia="Times New Roman" w:hAnsi="Times New Roman" w:cs="Times New Roman"/>
          <w:i/>
          <w:iCs/>
          <w:kern w:val="0"/>
          <w:sz w:val="24"/>
          <w:szCs w:val="24"/>
          <w:lang w:val="lt-LT"/>
          <w14:ligatures w14:val="none"/>
        </w:rPr>
        <w:t>:</w:t>
      </w:r>
    </w:p>
    <w:p w14:paraId="0327E2EE" w14:textId="77777777" w:rsidR="00EC5DA3" w:rsidRPr="00511288" w:rsidRDefault="00EC5DA3" w:rsidP="00AE3788">
      <w:pPr>
        <w:spacing w:after="0" w:line="240" w:lineRule="auto"/>
        <w:jc w:val="both"/>
        <w:rPr>
          <w:rFonts w:ascii="Times New Roman" w:eastAsia="Times New Roman" w:hAnsi="Times New Roman" w:cs="Times New Roman"/>
          <w:i/>
          <w:iCs/>
          <w:kern w:val="0"/>
          <w:sz w:val="24"/>
          <w:szCs w:val="24"/>
          <w:lang w:val="lt-LT"/>
          <w14:ligatures w14:val="none"/>
        </w:rPr>
      </w:pPr>
    </w:p>
    <w:p w14:paraId="22C65969" w14:textId="2B597AF0" w:rsidR="00A5421B" w:rsidRPr="008077D1" w:rsidRDefault="00866F4C" w:rsidP="008077D1">
      <w:pPr>
        <w:pStyle w:val="ListParagraph"/>
        <w:numPr>
          <w:ilvl w:val="0"/>
          <w:numId w:val="6"/>
        </w:numPr>
        <w:tabs>
          <w:tab w:val="left" w:pos="1134"/>
        </w:tabs>
        <w:spacing w:after="0" w:line="240" w:lineRule="auto"/>
        <w:ind w:left="0" w:firstLine="851"/>
        <w:jc w:val="both"/>
        <w:rPr>
          <w:rFonts w:ascii="Times New Roman" w:eastAsia="Times New Roman" w:hAnsi="Times New Roman" w:cs="Times New Roman"/>
          <w:bCs/>
          <w:kern w:val="0"/>
          <w:sz w:val="24"/>
          <w:szCs w:val="24"/>
          <w:lang w:val="lt-LT" w:eastAsia="lt-LT"/>
          <w14:ligatures w14:val="none"/>
        </w:rPr>
      </w:pPr>
      <w:r w:rsidRPr="008077D1">
        <w:rPr>
          <w:rFonts w:ascii="Times New Roman" w:eastAsia="Times New Roman" w:hAnsi="Times New Roman" w:cs="Times New Roman"/>
          <w:kern w:val="0"/>
          <w:sz w:val="24"/>
          <w:szCs w:val="24"/>
          <w:lang w:val="lt-LT"/>
          <w14:ligatures w14:val="none"/>
        </w:rPr>
        <w:t>Pakeisti Sutarties 2.4</w:t>
      </w:r>
      <w:r w:rsidR="00980C79">
        <w:rPr>
          <w:rFonts w:ascii="Times New Roman" w:eastAsia="Times New Roman" w:hAnsi="Times New Roman" w:cs="Times New Roman"/>
          <w:kern w:val="0"/>
          <w:sz w:val="24"/>
          <w:szCs w:val="24"/>
          <w:lang w:val="lt-LT"/>
          <w14:ligatures w14:val="none"/>
        </w:rPr>
        <w:t>.</w:t>
      </w:r>
      <w:r w:rsidRPr="008077D1">
        <w:rPr>
          <w:rFonts w:ascii="Times New Roman" w:eastAsia="Times New Roman" w:hAnsi="Times New Roman" w:cs="Times New Roman"/>
          <w:kern w:val="0"/>
          <w:sz w:val="24"/>
          <w:szCs w:val="24"/>
          <w:lang w:val="lt-LT"/>
          <w14:ligatures w14:val="none"/>
        </w:rPr>
        <w:t xml:space="preserve"> papunktį</w:t>
      </w:r>
      <w:r w:rsidR="00A5421B" w:rsidRPr="008077D1">
        <w:rPr>
          <w:rFonts w:ascii="Times New Roman" w:eastAsia="Times New Roman" w:hAnsi="Times New Roman" w:cs="Times New Roman"/>
          <w:kern w:val="0"/>
          <w:sz w:val="24"/>
          <w:szCs w:val="24"/>
          <w:lang w:val="lt-LT"/>
          <w14:ligatures w14:val="none"/>
        </w:rPr>
        <w:t xml:space="preserve"> ir išdėstyti jį taip:</w:t>
      </w:r>
    </w:p>
    <w:p w14:paraId="4DFA15E3" w14:textId="77777777" w:rsidR="00A5421B" w:rsidRDefault="00A5421B" w:rsidP="00A5421B">
      <w:pPr>
        <w:tabs>
          <w:tab w:val="left" w:pos="1134"/>
        </w:tabs>
        <w:spacing w:after="0" w:line="240" w:lineRule="auto"/>
        <w:ind w:left="851"/>
        <w:contextualSpacing/>
        <w:jc w:val="both"/>
        <w:rPr>
          <w:rFonts w:ascii="Times New Roman" w:eastAsia="Times New Roman" w:hAnsi="Times New Roman" w:cs="Times New Roman"/>
          <w:bCs/>
          <w:kern w:val="0"/>
          <w:sz w:val="24"/>
          <w:szCs w:val="24"/>
          <w:lang w:val="lt-LT" w:eastAsia="lt-LT"/>
          <w14:ligatures w14:val="none"/>
        </w:rPr>
      </w:pPr>
    </w:p>
    <w:p w14:paraId="59532AA1" w14:textId="6534B1FB" w:rsidR="00A5421B" w:rsidRDefault="00A5421B" w:rsidP="008077D1">
      <w:pPr>
        <w:tabs>
          <w:tab w:val="left" w:pos="1134"/>
        </w:tabs>
        <w:spacing w:after="0" w:line="240" w:lineRule="auto"/>
        <w:ind w:left="567"/>
        <w:contextualSpacing/>
        <w:jc w:val="both"/>
        <w:rPr>
          <w:rFonts w:ascii="Times New Roman" w:eastAsia="Times New Roman" w:hAnsi="Times New Roman" w:cs="Times New Roman"/>
          <w:bCs/>
          <w:kern w:val="0"/>
          <w:sz w:val="24"/>
          <w:szCs w:val="24"/>
          <w:lang w:val="lt-LT" w:eastAsia="lt-LT"/>
          <w14:ligatures w14:val="none"/>
        </w:rPr>
      </w:pPr>
      <w:r w:rsidRPr="00DF2990">
        <w:rPr>
          <w:rFonts w:ascii="Times New Roman" w:eastAsia="Times New Roman" w:hAnsi="Times New Roman" w:cs="Times New Roman"/>
          <w:i/>
          <w:iCs/>
          <w:kern w:val="0"/>
          <w:sz w:val="24"/>
          <w:szCs w:val="24"/>
          <w:lang w:val="lt-LT"/>
          <w14:ligatures w14:val="none"/>
        </w:rPr>
        <w:t>Paslaugos teikiamos ne ilgiau kaip iki 2025-0</w:t>
      </w:r>
      <w:r>
        <w:rPr>
          <w:rFonts w:ascii="Times New Roman" w:eastAsia="Times New Roman" w:hAnsi="Times New Roman" w:cs="Times New Roman"/>
          <w:i/>
          <w:iCs/>
          <w:kern w:val="0"/>
          <w:sz w:val="24"/>
          <w:szCs w:val="24"/>
          <w:lang w:val="lt-LT"/>
          <w14:ligatures w14:val="none"/>
        </w:rPr>
        <w:t>8</w:t>
      </w:r>
      <w:r w:rsidRPr="00DF2990">
        <w:rPr>
          <w:rFonts w:ascii="Times New Roman" w:eastAsia="Times New Roman" w:hAnsi="Times New Roman" w:cs="Times New Roman"/>
          <w:i/>
          <w:iCs/>
          <w:kern w:val="0"/>
          <w:sz w:val="24"/>
          <w:szCs w:val="24"/>
          <w:lang w:val="lt-LT"/>
          <w14:ligatures w14:val="none"/>
        </w:rPr>
        <w:t>-14 nuo sutarties įsigaliojimo dienos. Sutartis įsigalioja nuo tinkamo sutarties įvykdymo užtikrinimo pateikimo dienos ir galioja iki visų sutartyje numatytų įsipareigojimų įvykdymo</w:t>
      </w:r>
    </w:p>
    <w:p w14:paraId="19254A22" w14:textId="77777777" w:rsidR="00A5421B" w:rsidRDefault="00A5421B" w:rsidP="00A5421B">
      <w:pPr>
        <w:tabs>
          <w:tab w:val="left" w:pos="1134"/>
        </w:tabs>
        <w:spacing w:after="0" w:line="240" w:lineRule="auto"/>
        <w:ind w:left="851"/>
        <w:contextualSpacing/>
        <w:jc w:val="both"/>
        <w:rPr>
          <w:rFonts w:ascii="Times New Roman" w:eastAsia="Times New Roman" w:hAnsi="Times New Roman" w:cs="Times New Roman"/>
          <w:bCs/>
          <w:kern w:val="0"/>
          <w:sz w:val="24"/>
          <w:szCs w:val="24"/>
          <w:lang w:val="lt-LT" w:eastAsia="lt-LT"/>
          <w14:ligatures w14:val="none"/>
        </w:rPr>
      </w:pPr>
    </w:p>
    <w:p w14:paraId="17FED953" w14:textId="11B306BB" w:rsidR="005515B5" w:rsidRPr="004B3E03" w:rsidRDefault="005515B5" w:rsidP="005515B5">
      <w:pPr>
        <w:pStyle w:val="ListParagraph"/>
        <w:numPr>
          <w:ilvl w:val="0"/>
          <w:numId w:val="6"/>
        </w:numPr>
        <w:tabs>
          <w:tab w:val="left" w:pos="1134"/>
        </w:tabs>
        <w:spacing w:after="0" w:line="240" w:lineRule="auto"/>
        <w:jc w:val="both"/>
        <w:rPr>
          <w:rFonts w:ascii="Times New Roman" w:eastAsia="Times New Roman" w:hAnsi="Times New Roman" w:cs="Times New Roman"/>
          <w:bCs/>
          <w:kern w:val="0"/>
          <w:sz w:val="24"/>
          <w:szCs w:val="24"/>
          <w:lang w:val="lt-LT" w:eastAsia="lt-LT"/>
          <w14:ligatures w14:val="none"/>
        </w:rPr>
      </w:pPr>
      <w:r w:rsidRPr="004B3E03">
        <w:rPr>
          <w:rFonts w:ascii="Times New Roman" w:eastAsia="Times New Roman" w:hAnsi="Times New Roman" w:cs="Times New Roman"/>
          <w:kern w:val="0"/>
          <w:sz w:val="24"/>
          <w:szCs w:val="24"/>
          <w:lang w:val="lt-LT"/>
          <w14:ligatures w14:val="none"/>
        </w:rPr>
        <w:t>Pakeisti Sutarties 2.</w:t>
      </w:r>
      <w:r>
        <w:rPr>
          <w:rFonts w:ascii="Times New Roman" w:eastAsia="Times New Roman" w:hAnsi="Times New Roman" w:cs="Times New Roman"/>
          <w:kern w:val="0"/>
          <w:sz w:val="24"/>
          <w:szCs w:val="24"/>
          <w:lang w:val="lt-LT"/>
          <w14:ligatures w14:val="none"/>
        </w:rPr>
        <w:t>5.</w:t>
      </w:r>
      <w:r w:rsidRPr="004B3E03">
        <w:rPr>
          <w:rFonts w:ascii="Times New Roman" w:eastAsia="Times New Roman" w:hAnsi="Times New Roman" w:cs="Times New Roman"/>
          <w:kern w:val="0"/>
          <w:sz w:val="24"/>
          <w:szCs w:val="24"/>
          <w:lang w:val="lt-LT"/>
          <w14:ligatures w14:val="none"/>
        </w:rPr>
        <w:t xml:space="preserve"> papunktį ir išdėstyti jį taip:</w:t>
      </w:r>
    </w:p>
    <w:p w14:paraId="10D58C75" w14:textId="77777777" w:rsidR="005515B5" w:rsidRDefault="005515B5" w:rsidP="005515B5">
      <w:pPr>
        <w:pStyle w:val="ListParagraph"/>
        <w:tabs>
          <w:tab w:val="left" w:pos="1134"/>
        </w:tabs>
        <w:spacing w:after="0" w:line="240" w:lineRule="auto"/>
        <w:jc w:val="both"/>
        <w:rPr>
          <w:rFonts w:ascii="Times New Roman" w:eastAsia="Times New Roman" w:hAnsi="Times New Roman" w:cs="Times New Roman"/>
          <w:bCs/>
          <w:kern w:val="0"/>
          <w:sz w:val="24"/>
          <w:szCs w:val="24"/>
          <w:lang w:val="lt-LT" w:eastAsia="lt-LT"/>
          <w14:ligatures w14:val="none"/>
        </w:rPr>
      </w:pPr>
    </w:p>
    <w:p w14:paraId="4970449F" w14:textId="589E5B36" w:rsidR="005515B5" w:rsidRPr="008077D1" w:rsidRDefault="008077D1" w:rsidP="008077D1">
      <w:pPr>
        <w:tabs>
          <w:tab w:val="left" w:pos="1134"/>
        </w:tabs>
        <w:spacing w:after="0" w:line="240" w:lineRule="auto"/>
        <w:ind w:left="567"/>
        <w:jc w:val="both"/>
        <w:rPr>
          <w:rFonts w:ascii="Times New Roman" w:eastAsia="Times New Roman" w:hAnsi="Times New Roman" w:cs="Times New Roman"/>
          <w:bCs/>
          <w:i/>
          <w:iCs/>
          <w:kern w:val="0"/>
          <w:sz w:val="24"/>
          <w:szCs w:val="24"/>
          <w:lang w:val="lt-LT" w:eastAsia="lt-LT"/>
          <w14:ligatures w14:val="none"/>
        </w:rPr>
      </w:pPr>
      <w:r w:rsidRPr="008077D1">
        <w:rPr>
          <w:rFonts w:ascii="Times New Roman" w:eastAsia="Times New Roman" w:hAnsi="Times New Roman" w:cs="Times New Roman"/>
          <w:bCs/>
          <w:i/>
          <w:iCs/>
          <w:kern w:val="0"/>
          <w:sz w:val="24"/>
          <w:szCs w:val="24"/>
          <w:lang w:val="lt-LT" w:eastAsia="lt-LT"/>
          <w14:ligatures w14:val="none"/>
        </w:rPr>
        <w:t>Sutarties 2.2. p. nurodytų paslaugų teikimas apibrėžiamas ne tik sutarties 2.4 p. nurodytu terminu, bet ir maksimalia 6</w:t>
      </w:r>
      <w:r>
        <w:rPr>
          <w:rFonts w:ascii="Times New Roman" w:eastAsia="Times New Roman" w:hAnsi="Times New Roman" w:cs="Times New Roman"/>
          <w:bCs/>
          <w:i/>
          <w:iCs/>
          <w:kern w:val="0"/>
          <w:sz w:val="24"/>
          <w:szCs w:val="24"/>
          <w:lang w:val="lt-LT" w:eastAsia="lt-LT"/>
          <w14:ligatures w14:val="none"/>
        </w:rPr>
        <w:t>6</w:t>
      </w:r>
      <w:r w:rsidRPr="008077D1">
        <w:rPr>
          <w:rFonts w:ascii="Times New Roman" w:eastAsia="Times New Roman" w:hAnsi="Times New Roman" w:cs="Times New Roman"/>
          <w:bCs/>
          <w:i/>
          <w:iCs/>
          <w:kern w:val="0"/>
          <w:sz w:val="24"/>
          <w:szCs w:val="24"/>
          <w:lang w:val="lt-LT" w:eastAsia="lt-LT"/>
          <w14:ligatures w14:val="none"/>
        </w:rPr>
        <w:t>0.000,00 Eur be pridėtinės vertės mokesčio (toliau – PVM) lėšų suma. Pasiekus šią lėšų sumą, baigiamas šių paslaugų teikimas</w:t>
      </w:r>
      <w:r>
        <w:rPr>
          <w:rFonts w:ascii="Times New Roman" w:eastAsia="Times New Roman" w:hAnsi="Times New Roman" w:cs="Times New Roman"/>
          <w:bCs/>
          <w:i/>
          <w:iCs/>
          <w:kern w:val="0"/>
          <w:sz w:val="24"/>
          <w:szCs w:val="24"/>
          <w:lang w:val="lt-LT" w:eastAsia="lt-LT"/>
          <w14:ligatures w14:val="none"/>
        </w:rPr>
        <w:t>.</w:t>
      </w:r>
    </w:p>
    <w:p w14:paraId="7D4837C6" w14:textId="77777777" w:rsidR="005515B5" w:rsidRDefault="005515B5" w:rsidP="008077D1">
      <w:pPr>
        <w:pStyle w:val="ListParagraph"/>
        <w:tabs>
          <w:tab w:val="left" w:pos="1134"/>
        </w:tabs>
        <w:spacing w:after="0" w:line="240" w:lineRule="auto"/>
        <w:jc w:val="both"/>
        <w:rPr>
          <w:rFonts w:ascii="Times New Roman" w:eastAsia="Times New Roman" w:hAnsi="Times New Roman" w:cs="Times New Roman"/>
          <w:bCs/>
          <w:kern w:val="0"/>
          <w:sz w:val="24"/>
          <w:szCs w:val="24"/>
          <w:lang w:val="lt-LT" w:eastAsia="lt-LT"/>
          <w14:ligatures w14:val="none"/>
        </w:rPr>
      </w:pPr>
    </w:p>
    <w:p w14:paraId="011D8543" w14:textId="7E57FEC3" w:rsidR="00A5421B" w:rsidRDefault="0005603C" w:rsidP="005515B5">
      <w:pPr>
        <w:pStyle w:val="ListParagraph"/>
        <w:numPr>
          <w:ilvl w:val="0"/>
          <w:numId w:val="6"/>
        </w:numPr>
        <w:tabs>
          <w:tab w:val="left" w:pos="1134"/>
        </w:tabs>
        <w:spacing w:after="0" w:line="240" w:lineRule="auto"/>
        <w:jc w:val="both"/>
        <w:rPr>
          <w:rFonts w:ascii="Times New Roman" w:eastAsia="Times New Roman" w:hAnsi="Times New Roman" w:cs="Times New Roman"/>
          <w:bCs/>
          <w:kern w:val="0"/>
          <w:sz w:val="24"/>
          <w:szCs w:val="24"/>
          <w:lang w:val="lt-LT" w:eastAsia="lt-LT"/>
          <w14:ligatures w14:val="none"/>
        </w:rPr>
      </w:pPr>
      <w:r>
        <w:rPr>
          <w:rFonts w:ascii="Times New Roman" w:eastAsia="Times New Roman" w:hAnsi="Times New Roman" w:cs="Times New Roman"/>
          <w:bCs/>
          <w:kern w:val="0"/>
          <w:sz w:val="24"/>
          <w:szCs w:val="24"/>
          <w:lang w:val="lt-LT" w:eastAsia="lt-LT"/>
          <w14:ligatures w14:val="none"/>
        </w:rPr>
        <w:t>Pakeisti Sutarties 5.1</w:t>
      </w:r>
      <w:r w:rsidR="00980C79">
        <w:rPr>
          <w:rFonts w:ascii="Times New Roman" w:eastAsia="Times New Roman" w:hAnsi="Times New Roman" w:cs="Times New Roman"/>
          <w:bCs/>
          <w:kern w:val="0"/>
          <w:sz w:val="24"/>
          <w:szCs w:val="24"/>
          <w:lang w:val="lt-LT" w:eastAsia="lt-LT"/>
          <w14:ligatures w14:val="none"/>
        </w:rPr>
        <w:t>. papunktį ir išdėstyti jį taip:</w:t>
      </w:r>
    </w:p>
    <w:p w14:paraId="3EF7A6AA" w14:textId="77777777" w:rsidR="00980C79" w:rsidRDefault="00980C79" w:rsidP="00980C79">
      <w:pPr>
        <w:tabs>
          <w:tab w:val="left" w:pos="1134"/>
        </w:tabs>
        <w:spacing w:after="0" w:line="240" w:lineRule="auto"/>
        <w:jc w:val="both"/>
        <w:rPr>
          <w:rFonts w:ascii="Times New Roman" w:eastAsia="Times New Roman" w:hAnsi="Times New Roman" w:cs="Times New Roman"/>
          <w:bCs/>
          <w:kern w:val="0"/>
          <w:sz w:val="24"/>
          <w:szCs w:val="24"/>
          <w:lang w:val="lt-LT" w:eastAsia="lt-LT"/>
          <w14:ligatures w14:val="none"/>
        </w:rPr>
      </w:pPr>
    </w:p>
    <w:p w14:paraId="3C0B222E" w14:textId="0E456765" w:rsidR="00A5421B" w:rsidRPr="008077D1" w:rsidRDefault="008A5384" w:rsidP="008077D1">
      <w:pPr>
        <w:tabs>
          <w:tab w:val="left" w:pos="1134"/>
        </w:tabs>
        <w:spacing w:after="0" w:line="240" w:lineRule="auto"/>
        <w:ind w:left="567"/>
        <w:contextualSpacing/>
        <w:jc w:val="both"/>
        <w:rPr>
          <w:rFonts w:ascii="Times New Roman" w:eastAsia="Times New Roman" w:hAnsi="Times New Roman" w:cs="Times New Roman"/>
          <w:i/>
          <w:iCs/>
          <w:kern w:val="0"/>
          <w:sz w:val="24"/>
          <w:szCs w:val="24"/>
          <w:lang w:val="lt-LT"/>
          <w14:ligatures w14:val="none"/>
        </w:rPr>
      </w:pPr>
      <w:r w:rsidRPr="008077D1">
        <w:rPr>
          <w:rFonts w:ascii="Times New Roman" w:eastAsia="Times New Roman" w:hAnsi="Times New Roman" w:cs="Times New Roman"/>
          <w:i/>
          <w:iCs/>
          <w:kern w:val="0"/>
          <w:sz w:val="24"/>
          <w:szCs w:val="24"/>
          <w:lang w:val="lt-LT"/>
          <w14:ligatures w14:val="none"/>
        </w:rPr>
        <w:t>Sutarčiai taikomos kainodaros taisyklės - fiksuotas įkainis su peržiūra. Pradinės sutarties vertė – 6</w:t>
      </w:r>
      <w:r>
        <w:rPr>
          <w:rFonts w:ascii="Times New Roman" w:eastAsia="Times New Roman" w:hAnsi="Times New Roman" w:cs="Times New Roman"/>
          <w:i/>
          <w:iCs/>
          <w:kern w:val="0"/>
          <w:sz w:val="24"/>
          <w:szCs w:val="24"/>
          <w:lang w:val="lt-LT"/>
          <w14:ligatures w14:val="none"/>
        </w:rPr>
        <w:t>6</w:t>
      </w:r>
      <w:r w:rsidRPr="008077D1">
        <w:rPr>
          <w:rFonts w:ascii="Times New Roman" w:eastAsia="Times New Roman" w:hAnsi="Times New Roman" w:cs="Times New Roman"/>
          <w:i/>
          <w:iCs/>
          <w:kern w:val="0"/>
          <w:sz w:val="24"/>
          <w:szCs w:val="24"/>
          <w:lang w:val="lt-LT"/>
          <w14:ligatures w14:val="none"/>
        </w:rPr>
        <w:t>0.000,00  be PVM. UŽSAKOVAS sumoka VYKDYTOJUI už užsakomąsias IS „Infostatyba“ PĮ vystymo paslaugas pagal fiksuotą VYKDYTOJO vieno eksperto valandinį paslaugų įkainį, kuris sudaro 68,97 Eur su PVM, ir už kurias UŽSAKOVAS moka VYKDYTOJUI pagal susitarime (sutarties 5 priedas) nurodytas darbo laiko sąnaudas (faktiškai sugaištą paslaugų teikimo laiką).</w:t>
      </w:r>
    </w:p>
    <w:p w14:paraId="59A087D2" w14:textId="77777777" w:rsidR="00A5421B" w:rsidRDefault="00A5421B" w:rsidP="00A5421B">
      <w:pPr>
        <w:tabs>
          <w:tab w:val="left" w:pos="1134"/>
        </w:tabs>
        <w:spacing w:after="0" w:line="240" w:lineRule="auto"/>
        <w:contextualSpacing/>
        <w:jc w:val="both"/>
        <w:rPr>
          <w:rFonts w:ascii="Times New Roman" w:eastAsia="Times New Roman" w:hAnsi="Times New Roman" w:cs="Times New Roman"/>
          <w:kern w:val="0"/>
          <w:sz w:val="24"/>
          <w:szCs w:val="24"/>
          <w:lang w:val="lt-LT"/>
          <w14:ligatures w14:val="none"/>
        </w:rPr>
      </w:pPr>
    </w:p>
    <w:p w14:paraId="63CEC527" w14:textId="7214F2D9" w:rsidR="00EC5DA3" w:rsidRPr="008077D1" w:rsidRDefault="00EC5DA3" w:rsidP="008077D1">
      <w:pPr>
        <w:pStyle w:val="ListParagraph"/>
        <w:numPr>
          <w:ilvl w:val="0"/>
          <w:numId w:val="6"/>
        </w:numPr>
        <w:tabs>
          <w:tab w:val="left" w:pos="1134"/>
        </w:tabs>
        <w:spacing w:after="0" w:line="240" w:lineRule="auto"/>
        <w:jc w:val="both"/>
        <w:rPr>
          <w:rFonts w:ascii="Times New Roman" w:hAnsi="Times New Roman" w:cs="Times New Roman"/>
          <w:sz w:val="24"/>
          <w:szCs w:val="24"/>
          <w:lang w:val="lt-LT" w:eastAsia="lt-LT"/>
        </w:rPr>
      </w:pPr>
      <w:r w:rsidRPr="008077D1">
        <w:rPr>
          <w:rFonts w:ascii="Times New Roman" w:hAnsi="Times New Roman" w:cs="Times New Roman"/>
          <w:sz w:val="24"/>
          <w:szCs w:val="24"/>
          <w:lang w:val="lt-LT" w:eastAsia="lt-LT"/>
        </w:rPr>
        <w:t>Už P</w:t>
      </w:r>
      <w:r w:rsidR="00BC7A90" w:rsidRPr="008077D1">
        <w:rPr>
          <w:rFonts w:ascii="Times New Roman" w:hAnsi="Times New Roman" w:cs="Times New Roman"/>
          <w:sz w:val="24"/>
          <w:szCs w:val="24"/>
          <w:lang w:val="lt-LT" w:eastAsia="lt-LT"/>
        </w:rPr>
        <w:t>aslaugas</w:t>
      </w:r>
      <w:r w:rsidRPr="008077D1">
        <w:rPr>
          <w:rFonts w:ascii="Times New Roman" w:hAnsi="Times New Roman" w:cs="Times New Roman"/>
          <w:sz w:val="24"/>
          <w:szCs w:val="24"/>
          <w:lang w:val="lt-LT" w:eastAsia="lt-LT"/>
        </w:rPr>
        <w:t xml:space="preserve"> bus apmokama vadovaujantis Sutarties nuostatomis, reglamentuojančiomis Sutarties kainos mokėjimo tvarką.</w:t>
      </w:r>
    </w:p>
    <w:p w14:paraId="0E6E5957" w14:textId="77777777" w:rsidR="00EC5DA3" w:rsidRPr="00511288" w:rsidRDefault="00EC5DA3" w:rsidP="008077D1">
      <w:pPr>
        <w:numPr>
          <w:ilvl w:val="0"/>
          <w:numId w:val="6"/>
        </w:numPr>
        <w:tabs>
          <w:tab w:val="left" w:pos="1134"/>
        </w:tabs>
        <w:spacing w:after="0" w:line="240" w:lineRule="auto"/>
        <w:contextualSpacing/>
        <w:jc w:val="both"/>
        <w:rPr>
          <w:rFonts w:ascii="Times New Roman" w:eastAsia="Times New Roman" w:hAnsi="Times New Roman" w:cs="Times New Roman"/>
          <w:bCs/>
          <w:kern w:val="0"/>
          <w:sz w:val="24"/>
          <w:szCs w:val="24"/>
          <w:lang w:val="lt-LT" w:eastAsia="lt-LT"/>
          <w14:ligatures w14:val="none"/>
        </w:rPr>
      </w:pPr>
      <w:r w:rsidRPr="00511288">
        <w:rPr>
          <w:rFonts w:ascii="Times New Roman" w:eastAsia="Times New Roman" w:hAnsi="Times New Roman" w:cs="Times New Roman"/>
          <w:bCs/>
          <w:kern w:val="0"/>
          <w:sz w:val="24"/>
          <w:szCs w:val="24"/>
          <w:lang w:val="lt-LT" w:eastAsia="lt-LT"/>
          <w14:ligatures w14:val="none"/>
        </w:rPr>
        <w:t>Visos kitos Sutarties sąlygos, kiek jos nėra keičiamos šiuo Susitarimu, lieka galioti ir Šalims yra privalomos.</w:t>
      </w:r>
    </w:p>
    <w:p w14:paraId="3A660EDC" w14:textId="77777777" w:rsidR="00EC5DA3" w:rsidRPr="00511288" w:rsidRDefault="00EC5DA3" w:rsidP="008077D1">
      <w:pPr>
        <w:numPr>
          <w:ilvl w:val="0"/>
          <w:numId w:val="6"/>
        </w:numPr>
        <w:tabs>
          <w:tab w:val="left" w:pos="1134"/>
        </w:tabs>
        <w:spacing w:after="0" w:line="240" w:lineRule="auto"/>
        <w:contextualSpacing/>
        <w:jc w:val="both"/>
        <w:rPr>
          <w:rFonts w:ascii="Times New Roman" w:eastAsia="Times New Roman" w:hAnsi="Times New Roman" w:cs="Times New Roman"/>
          <w:bCs/>
          <w:kern w:val="0"/>
          <w:sz w:val="24"/>
          <w:szCs w:val="24"/>
          <w:lang w:val="lt-LT" w:eastAsia="lt-LT"/>
          <w14:ligatures w14:val="none"/>
        </w:rPr>
      </w:pPr>
      <w:r w:rsidRPr="00511288">
        <w:rPr>
          <w:rFonts w:ascii="Times New Roman" w:eastAsia="Times New Roman" w:hAnsi="Times New Roman" w:cs="Times New Roman"/>
          <w:bCs/>
          <w:kern w:val="0"/>
          <w:sz w:val="24"/>
          <w:szCs w:val="24"/>
          <w:lang w:val="lt-LT" w:eastAsia="lt-LT"/>
          <w14:ligatures w14:val="none"/>
        </w:rPr>
        <w:t>Šis Susitarimas yra neatskiriama Sutarties dalis, jame vartojamos sąvokos atitinka Sutartyje vartojamas sąvokas, nebent pačiame Susitarime būtų numatyta kitaip. Sutartis ir Susitarimas turi būti aiškinami kaip papildantys vienas kitą.</w:t>
      </w:r>
    </w:p>
    <w:p w14:paraId="7854E6DC" w14:textId="77777777" w:rsidR="00EC5DA3" w:rsidRPr="00511288" w:rsidRDefault="00EC5DA3" w:rsidP="008077D1">
      <w:pPr>
        <w:numPr>
          <w:ilvl w:val="0"/>
          <w:numId w:val="6"/>
        </w:numPr>
        <w:tabs>
          <w:tab w:val="left" w:pos="1134"/>
        </w:tabs>
        <w:spacing w:after="0" w:line="240" w:lineRule="auto"/>
        <w:contextualSpacing/>
        <w:jc w:val="both"/>
        <w:rPr>
          <w:rFonts w:ascii="Times New Roman" w:eastAsia="Times New Roman" w:hAnsi="Times New Roman" w:cs="Times New Roman"/>
          <w:bCs/>
          <w:kern w:val="0"/>
          <w:sz w:val="24"/>
          <w:szCs w:val="24"/>
          <w:lang w:val="lt-LT" w:eastAsia="lt-LT"/>
          <w14:ligatures w14:val="none"/>
        </w:rPr>
      </w:pPr>
      <w:r w:rsidRPr="00511288">
        <w:rPr>
          <w:rFonts w:ascii="Times New Roman" w:eastAsia="Calibri" w:hAnsi="Times New Roman" w:cs="Times New Roman"/>
          <w:kern w:val="0"/>
          <w:sz w:val="24"/>
          <w:szCs w:val="24"/>
          <w:lang w:val="lt-LT"/>
          <w14:ligatures w14:val="none"/>
        </w:rPr>
        <w:t>Susitarimo turinys Šalims yra suprantamas, aiškus ir atitinka jų tikrąją valią. Susitarimą pasirašę Šalių atstovai turi visus įgaliojimus pasirašyti Susitarimą.</w:t>
      </w:r>
    </w:p>
    <w:p w14:paraId="2317B5BD" w14:textId="77777777" w:rsidR="00AA2679" w:rsidRDefault="00EC5DA3" w:rsidP="008077D1">
      <w:pPr>
        <w:numPr>
          <w:ilvl w:val="0"/>
          <w:numId w:val="6"/>
        </w:numPr>
        <w:tabs>
          <w:tab w:val="left" w:pos="1134"/>
        </w:tabs>
        <w:spacing w:after="0" w:line="240" w:lineRule="auto"/>
        <w:contextualSpacing/>
        <w:jc w:val="both"/>
        <w:rPr>
          <w:rFonts w:ascii="Times New Roman" w:eastAsia="Times New Roman" w:hAnsi="Times New Roman" w:cs="Times New Roman"/>
          <w:bCs/>
          <w:kern w:val="0"/>
          <w:sz w:val="24"/>
          <w:szCs w:val="24"/>
          <w:lang w:val="lt-LT" w:eastAsia="lt-LT"/>
          <w14:ligatures w14:val="none"/>
        </w:rPr>
      </w:pPr>
      <w:r w:rsidRPr="00511288">
        <w:rPr>
          <w:rFonts w:ascii="Times New Roman" w:eastAsia="Times New Roman" w:hAnsi="Times New Roman" w:cs="Times New Roman"/>
          <w:bCs/>
          <w:kern w:val="0"/>
          <w:sz w:val="24"/>
          <w:szCs w:val="24"/>
          <w:lang w:val="lt-LT" w:eastAsia="lt-LT"/>
          <w14:ligatures w14:val="none"/>
        </w:rPr>
        <w:t>Šis Susitarimas galioja kartu su Sutartimi iki Šalių tarpusavio įsipareigojimų įvykdymo.</w:t>
      </w:r>
    </w:p>
    <w:p w14:paraId="51596E62" w14:textId="3A3E39CC" w:rsidR="00AA2679" w:rsidRPr="00AA2679" w:rsidRDefault="00AA2679" w:rsidP="008077D1">
      <w:pPr>
        <w:numPr>
          <w:ilvl w:val="0"/>
          <w:numId w:val="6"/>
        </w:numPr>
        <w:tabs>
          <w:tab w:val="left" w:pos="1134"/>
        </w:tabs>
        <w:spacing w:after="0" w:line="240" w:lineRule="auto"/>
        <w:contextualSpacing/>
        <w:jc w:val="both"/>
        <w:rPr>
          <w:rFonts w:ascii="Times New Roman" w:eastAsia="Times New Roman" w:hAnsi="Times New Roman" w:cs="Times New Roman"/>
          <w:bCs/>
          <w:kern w:val="0"/>
          <w:sz w:val="24"/>
          <w:szCs w:val="24"/>
          <w:lang w:val="lt-LT" w:eastAsia="lt-LT"/>
          <w14:ligatures w14:val="none"/>
        </w:rPr>
      </w:pPr>
      <w:r w:rsidRPr="00AA2679">
        <w:rPr>
          <w:rFonts w:ascii="Times New Roman" w:eastAsia="Calibri" w:hAnsi="Times New Roman" w:cs="Times New Roman"/>
          <w:kern w:val="0"/>
          <w:sz w:val="24"/>
          <w:szCs w:val="24"/>
          <w:lang w:val="lt-LT"/>
          <w14:ligatures w14:val="none"/>
        </w:rPr>
        <w:t xml:space="preserve">Susitarimas sudaromas 2 (dviem) vienodą juridinę galią turinčiais egzemplioriais lietuvių kalba kiekvienai Šaliai arba </w:t>
      </w:r>
      <w:r w:rsidR="002862CB" w:rsidRPr="00AA2679">
        <w:rPr>
          <w:rFonts w:ascii="Times New Roman" w:eastAsia="Calibri" w:hAnsi="Times New Roman" w:cs="Times New Roman"/>
          <w:kern w:val="0"/>
          <w:sz w:val="24"/>
          <w:szCs w:val="24"/>
          <w:lang w:val="lt-LT"/>
          <w14:ligatures w14:val="none"/>
        </w:rPr>
        <w:t>S</w:t>
      </w:r>
      <w:r w:rsidR="002862CB">
        <w:rPr>
          <w:rFonts w:ascii="Times New Roman" w:eastAsia="Calibri" w:hAnsi="Times New Roman" w:cs="Times New Roman"/>
          <w:kern w:val="0"/>
          <w:sz w:val="24"/>
          <w:szCs w:val="24"/>
          <w:lang w:val="lt-LT"/>
          <w14:ligatures w14:val="none"/>
        </w:rPr>
        <w:t>usitarimas</w:t>
      </w:r>
      <w:r w:rsidR="002862CB" w:rsidRPr="00AA2679">
        <w:rPr>
          <w:rFonts w:ascii="Times New Roman" w:eastAsia="Calibri" w:hAnsi="Times New Roman" w:cs="Times New Roman"/>
          <w:kern w:val="0"/>
          <w:sz w:val="24"/>
          <w:szCs w:val="24"/>
          <w:lang w:val="lt-LT"/>
          <w14:ligatures w14:val="none"/>
        </w:rPr>
        <w:t xml:space="preserve"> </w:t>
      </w:r>
      <w:r w:rsidRPr="00AA2679">
        <w:rPr>
          <w:rFonts w:ascii="Times New Roman" w:eastAsia="Calibri" w:hAnsi="Times New Roman" w:cs="Times New Roman"/>
          <w:kern w:val="0"/>
          <w:sz w:val="24"/>
          <w:szCs w:val="24"/>
          <w:lang w:val="lt-LT"/>
          <w14:ligatures w14:val="none"/>
        </w:rPr>
        <w:t>bus pasirašoma elektroniniu būdu, Šalims apsikeičiant elektronine Su</w:t>
      </w:r>
      <w:r w:rsidR="002862CB">
        <w:rPr>
          <w:rFonts w:ascii="Times New Roman" w:eastAsia="Calibri" w:hAnsi="Times New Roman" w:cs="Times New Roman"/>
          <w:kern w:val="0"/>
          <w:sz w:val="24"/>
          <w:szCs w:val="24"/>
          <w:lang w:val="lt-LT"/>
          <w14:ligatures w14:val="none"/>
        </w:rPr>
        <w:t>sitarimo</w:t>
      </w:r>
      <w:r w:rsidRPr="00AA2679">
        <w:rPr>
          <w:rFonts w:ascii="Times New Roman" w:eastAsia="Calibri" w:hAnsi="Times New Roman" w:cs="Times New Roman"/>
          <w:kern w:val="0"/>
          <w:sz w:val="24"/>
          <w:szCs w:val="24"/>
          <w:lang w:val="lt-LT"/>
          <w14:ligatures w14:val="none"/>
        </w:rPr>
        <w:t xml:space="preserve"> versija.</w:t>
      </w:r>
    </w:p>
    <w:p w14:paraId="071117CC" w14:textId="77777777" w:rsidR="00EC5DA3" w:rsidRPr="00511288" w:rsidRDefault="00EC5DA3" w:rsidP="00AE3788">
      <w:pPr>
        <w:tabs>
          <w:tab w:val="left" w:pos="1134"/>
        </w:tabs>
        <w:spacing w:after="0" w:line="240" w:lineRule="auto"/>
        <w:contextualSpacing/>
        <w:jc w:val="both"/>
        <w:rPr>
          <w:rFonts w:ascii="Times New Roman" w:eastAsia="Times New Roman" w:hAnsi="Times New Roman" w:cs="Times New Roman"/>
          <w:bCs/>
          <w:kern w:val="0"/>
          <w:sz w:val="24"/>
          <w:szCs w:val="24"/>
          <w:lang w:val="lt-LT" w:eastAsia="lt-LT"/>
          <w14:ligatures w14:val="none"/>
        </w:rPr>
      </w:pPr>
    </w:p>
    <w:p w14:paraId="35CA951F" w14:textId="77777777" w:rsidR="00EC5DA3" w:rsidRPr="00511288" w:rsidRDefault="00EC5DA3" w:rsidP="00AE3788">
      <w:pPr>
        <w:shd w:val="clear" w:color="auto" w:fill="FFFFFF"/>
        <w:tabs>
          <w:tab w:val="left" w:pos="993"/>
        </w:tabs>
        <w:autoSpaceDE w:val="0"/>
        <w:spacing w:after="0" w:line="240" w:lineRule="auto"/>
        <w:ind w:firstLine="567"/>
        <w:jc w:val="both"/>
        <w:rPr>
          <w:rFonts w:ascii="Times New Roman" w:eastAsia="Times New Roman" w:hAnsi="Times New Roman" w:cs="Times New Roman"/>
          <w:b/>
          <w:kern w:val="0"/>
          <w:sz w:val="24"/>
          <w:szCs w:val="24"/>
          <w:lang w:val="lt-LT"/>
          <w14:ligatures w14:val="none"/>
        </w:rPr>
      </w:pPr>
    </w:p>
    <w:p w14:paraId="37C79FF4" w14:textId="77777777" w:rsidR="00EC5DA3" w:rsidRPr="00511288" w:rsidRDefault="00EC5DA3" w:rsidP="00AE3788">
      <w:pPr>
        <w:spacing w:after="0" w:line="240" w:lineRule="auto"/>
        <w:jc w:val="center"/>
        <w:rPr>
          <w:rFonts w:ascii="Times New Roman" w:eastAsia="Times New Roman" w:hAnsi="Times New Roman" w:cs="Times New Roman"/>
          <w:b/>
          <w:kern w:val="0"/>
          <w:sz w:val="24"/>
          <w:szCs w:val="24"/>
          <w:lang w:val="lt-LT"/>
          <w14:ligatures w14:val="none"/>
        </w:rPr>
      </w:pPr>
      <w:r w:rsidRPr="00511288">
        <w:rPr>
          <w:rFonts w:ascii="Times New Roman" w:eastAsia="Times New Roman" w:hAnsi="Times New Roman" w:cs="Times New Roman"/>
          <w:b/>
          <w:kern w:val="0"/>
          <w:sz w:val="24"/>
          <w:szCs w:val="24"/>
          <w:lang w:val="lt-LT"/>
          <w14:ligatures w14:val="none"/>
        </w:rPr>
        <w:t>ŠALIŲ REKVIZITAI IR PARAŠAI</w:t>
      </w:r>
    </w:p>
    <w:p w14:paraId="00501761" w14:textId="77777777" w:rsidR="00EC5DA3" w:rsidRPr="00511288" w:rsidRDefault="00EC5DA3" w:rsidP="00AE3788">
      <w:pPr>
        <w:spacing w:after="0" w:line="240" w:lineRule="auto"/>
        <w:jc w:val="center"/>
        <w:rPr>
          <w:rFonts w:ascii="Times New Roman" w:eastAsia="Times New Roman" w:hAnsi="Times New Roman" w:cs="Times New Roman"/>
          <w:b/>
          <w:kern w:val="0"/>
          <w:sz w:val="24"/>
          <w:szCs w:val="24"/>
          <w:lang w:val="lt-LT"/>
          <w14:ligatures w14:val="none"/>
        </w:rPr>
      </w:pPr>
    </w:p>
    <w:tbl>
      <w:tblPr>
        <w:tblW w:w="9918" w:type="dxa"/>
        <w:tblLook w:val="04A0" w:firstRow="1" w:lastRow="0" w:firstColumn="1" w:lastColumn="0" w:noHBand="0" w:noVBand="1"/>
      </w:tblPr>
      <w:tblGrid>
        <w:gridCol w:w="5082"/>
        <w:gridCol w:w="4836"/>
      </w:tblGrid>
      <w:tr w:rsidR="00EC5DA3" w:rsidRPr="007C1B63" w14:paraId="380EAEE9" w14:textId="77777777" w:rsidTr="00505E81">
        <w:trPr>
          <w:trHeight w:val="4064"/>
        </w:trPr>
        <w:tc>
          <w:tcPr>
            <w:tcW w:w="5082" w:type="dxa"/>
          </w:tcPr>
          <w:p w14:paraId="78575A98" w14:textId="667ADF6B" w:rsidR="007C1B63" w:rsidRDefault="007C1B63" w:rsidP="007C1B63">
            <w:pPr>
              <w:spacing w:after="0" w:line="240" w:lineRule="auto"/>
              <w:rPr>
                <w:rFonts w:ascii="Times New Roman" w:eastAsia="Times New Roman" w:hAnsi="Times New Roman" w:cs="Times New Roman"/>
                <w:b/>
                <w:kern w:val="0"/>
                <w:sz w:val="24"/>
                <w:szCs w:val="24"/>
                <w:lang w:val="lt-LT"/>
                <w14:ligatures w14:val="none"/>
              </w:rPr>
            </w:pPr>
            <w:r>
              <w:rPr>
                <w:rFonts w:ascii="Times New Roman" w:eastAsia="Times New Roman" w:hAnsi="Times New Roman" w:cs="Times New Roman"/>
                <w:b/>
                <w:kern w:val="0"/>
                <w:sz w:val="24"/>
                <w:szCs w:val="24"/>
                <w:lang w:val="lt-LT"/>
                <w14:ligatures w14:val="none"/>
              </w:rPr>
              <w:t>UŽSAKOVAS</w:t>
            </w:r>
          </w:p>
          <w:p w14:paraId="41CCDA9F" w14:textId="75E54A11" w:rsidR="001F3270" w:rsidRPr="007C1B63" w:rsidRDefault="003D55BD" w:rsidP="007C1B63">
            <w:pPr>
              <w:spacing w:after="0" w:line="240" w:lineRule="auto"/>
              <w:rPr>
                <w:rFonts w:ascii="Times New Roman" w:eastAsia="Times New Roman" w:hAnsi="Times New Roman" w:cs="Times New Roman"/>
                <w:b/>
                <w:kern w:val="0"/>
                <w:sz w:val="24"/>
                <w:szCs w:val="24"/>
                <w:lang w:val="lt-LT"/>
                <w14:ligatures w14:val="none"/>
              </w:rPr>
            </w:pPr>
            <w:r w:rsidRPr="007C1B63">
              <w:rPr>
                <w:rFonts w:ascii="Times New Roman" w:eastAsia="Times New Roman" w:hAnsi="Times New Roman" w:cs="Times New Roman"/>
                <w:b/>
                <w:kern w:val="0"/>
                <w:sz w:val="24"/>
                <w:szCs w:val="24"/>
                <w:lang w:val="lt-LT"/>
                <w14:ligatures w14:val="none"/>
              </w:rPr>
              <w:t>VšĮ Statybos sektoriaus vystymo agentūra</w:t>
            </w:r>
          </w:p>
          <w:p w14:paraId="2A9489FF" w14:textId="762C8195" w:rsidR="009C7FFE" w:rsidRPr="007C1B63" w:rsidRDefault="009C7FFE" w:rsidP="007C1B63">
            <w:pPr>
              <w:spacing w:after="0" w:line="240" w:lineRule="auto"/>
              <w:rPr>
                <w:rFonts w:ascii="Times New Roman" w:eastAsia="Times New Roman" w:hAnsi="Times New Roman" w:cs="Times New Roman"/>
                <w:bCs/>
                <w:kern w:val="0"/>
                <w:sz w:val="24"/>
                <w:szCs w:val="24"/>
                <w:lang w:val="lt-LT" w:eastAsia="lt-LT"/>
                <w14:ligatures w14:val="none"/>
              </w:rPr>
            </w:pPr>
            <w:r w:rsidRPr="007C1B63">
              <w:rPr>
                <w:rFonts w:ascii="Times New Roman" w:eastAsia="Times New Roman" w:hAnsi="Times New Roman" w:cs="Times New Roman"/>
                <w:bCs/>
                <w:kern w:val="0"/>
                <w:sz w:val="24"/>
                <w:szCs w:val="24"/>
                <w:lang w:val="lt-LT" w:eastAsia="lt-LT"/>
                <w14:ligatures w14:val="none"/>
              </w:rPr>
              <w:t xml:space="preserve">Įmonės kodas </w:t>
            </w:r>
            <w:r w:rsidR="007C1B63" w:rsidRPr="007C1B63">
              <w:rPr>
                <w:rFonts w:ascii="Times New Roman" w:eastAsia="Times New Roman" w:hAnsi="Times New Roman" w:cs="Times New Roman"/>
                <w:kern w:val="0"/>
                <w:sz w:val="24"/>
                <w:szCs w:val="24"/>
                <w:lang w:val="lt-LT"/>
                <w14:ligatures w14:val="none"/>
              </w:rPr>
              <w:t>305997589</w:t>
            </w:r>
          </w:p>
          <w:p w14:paraId="1F7ECC30" w14:textId="6F197AF4" w:rsidR="009C7FFE" w:rsidRPr="007C1B63" w:rsidRDefault="009C7FFE" w:rsidP="007C1B63">
            <w:pPr>
              <w:spacing w:after="0" w:line="240" w:lineRule="auto"/>
              <w:rPr>
                <w:rFonts w:ascii="Times New Roman" w:eastAsia="Times New Roman" w:hAnsi="Times New Roman" w:cs="Times New Roman"/>
                <w:bCs/>
                <w:kern w:val="0"/>
                <w:sz w:val="24"/>
                <w:szCs w:val="24"/>
                <w:lang w:val="lt-LT" w:eastAsia="lt-LT"/>
                <w14:ligatures w14:val="none"/>
              </w:rPr>
            </w:pPr>
            <w:r w:rsidRPr="007C1B63">
              <w:rPr>
                <w:rFonts w:ascii="Times New Roman" w:eastAsia="Times New Roman" w:hAnsi="Times New Roman" w:cs="Times New Roman"/>
                <w:bCs/>
                <w:kern w:val="0"/>
                <w:sz w:val="24"/>
                <w:szCs w:val="24"/>
                <w:lang w:val="lt-LT" w:eastAsia="lt-LT"/>
                <w14:ligatures w14:val="none"/>
              </w:rPr>
              <w:t xml:space="preserve">PVM mokėtojo kodas </w:t>
            </w:r>
            <w:r w:rsidR="007C1B63" w:rsidRPr="007C1B63">
              <w:rPr>
                <w:rFonts w:ascii="Times New Roman" w:hAnsi="Times New Roman" w:cs="Times New Roman"/>
                <w:sz w:val="24"/>
                <w:szCs w:val="24"/>
                <w:lang w:val="lt-LT"/>
              </w:rPr>
              <w:t>LT100015509111</w:t>
            </w:r>
          </w:p>
          <w:p w14:paraId="1F8C1E34" w14:textId="77777777" w:rsidR="007C1B63" w:rsidRPr="007C1B63" w:rsidRDefault="007C1B63" w:rsidP="007C1B63">
            <w:pPr>
              <w:spacing w:after="0" w:line="240" w:lineRule="auto"/>
              <w:rPr>
                <w:rFonts w:ascii="Times New Roman" w:hAnsi="Times New Roman" w:cs="Times New Roman"/>
                <w:sz w:val="24"/>
                <w:szCs w:val="24"/>
                <w:lang w:val="pt-BR"/>
              </w:rPr>
            </w:pPr>
            <w:r w:rsidRPr="007C1B63">
              <w:rPr>
                <w:rFonts w:ascii="Times New Roman" w:hAnsi="Times New Roman" w:cs="Times New Roman"/>
                <w:sz w:val="24"/>
                <w:szCs w:val="24"/>
                <w:lang w:val="pt-BR"/>
              </w:rPr>
              <w:t>Sėlių g. 66, 08109 Vilnius</w:t>
            </w:r>
          </w:p>
          <w:p w14:paraId="71EFF138" w14:textId="65B882E5" w:rsidR="009C7FFE" w:rsidRPr="00F40178" w:rsidRDefault="009C7FFE" w:rsidP="007C1B63">
            <w:pPr>
              <w:spacing w:after="0" w:line="240" w:lineRule="auto"/>
              <w:rPr>
                <w:rFonts w:ascii="Times New Roman" w:hAnsi="Times New Roman" w:cs="Times New Roman"/>
                <w:sz w:val="24"/>
                <w:szCs w:val="24"/>
              </w:rPr>
            </w:pPr>
            <w:r w:rsidRPr="007C1B63">
              <w:rPr>
                <w:rFonts w:ascii="Times New Roman" w:eastAsia="Times New Roman" w:hAnsi="Times New Roman" w:cs="Times New Roman"/>
                <w:bCs/>
                <w:kern w:val="0"/>
                <w:sz w:val="24"/>
                <w:szCs w:val="24"/>
                <w:lang w:val="lt-LT" w:eastAsia="lt-LT"/>
                <w14:ligatures w14:val="none"/>
              </w:rPr>
              <w:t xml:space="preserve">Tel. Nr. </w:t>
            </w:r>
            <w:r w:rsidR="007C1B63" w:rsidRPr="00F40178">
              <w:rPr>
                <w:rFonts w:ascii="Times New Roman" w:hAnsi="Times New Roman" w:cs="Times New Roman"/>
                <w:sz w:val="24"/>
                <w:szCs w:val="24"/>
              </w:rPr>
              <w:t>+370 700 15100</w:t>
            </w:r>
            <w:r w:rsidRPr="007C1B63">
              <w:rPr>
                <w:rFonts w:ascii="Times New Roman" w:eastAsia="Times New Roman" w:hAnsi="Times New Roman" w:cs="Times New Roman"/>
                <w:bCs/>
                <w:kern w:val="0"/>
                <w:sz w:val="24"/>
                <w:szCs w:val="24"/>
                <w:lang w:val="lt-LT" w:eastAsia="lt-LT"/>
                <w14:ligatures w14:val="none"/>
              </w:rPr>
              <w:t xml:space="preserve">                                               </w:t>
            </w:r>
          </w:p>
          <w:p w14:paraId="1D05DDD8" w14:textId="5590BD5C" w:rsidR="009C7FFE" w:rsidRPr="007C1B63" w:rsidRDefault="009C7FFE" w:rsidP="007C1B63">
            <w:pPr>
              <w:spacing w:after="0" w:line="240" w:lineRule="auto"/>
              <w:rPr>
                <w:rFonts w:ascii="Times New Roman" w:eastAsia="Times New Roman" w:hAnsi="Times New Roman" w:cs="Times New Roman"/>
                <w:bCs/>
                <w:kern w:val="0"/>
                <w:sz w:val="24"/>
                <w:szCs w:val="24"/>
                <w:lang w:val="lt-LT" w:eastAsia="lt-LT"/>
                <w14:ligatures w14:val="none"/>
              </w:rPr>
            </w:pPr>
            <w:r w:rsidRPr="007C1B63">
              <w:rPr>
                <w:rFonts w:ascii="Times New Roman" w:eastAsia="Times New Roman" w:hAnsi="Times New Roman" w:cs="Times New Roman"/>
                <w:bCs/>
                <w:kern w:val="0"/>
                <w:sz w:val="24"/>
                <w:szCs w:val="24"/>
                <w:lang w:val="lt-LT" w:eastAsia="lt-LT"/>
                <w14:ligatures w14:val="none"/>
              </w:rPr>
              <w:t>El. p.:</w:t>
            </w:r>
            <w:r w:rsidRPr="007C1B63">
              <w:rPr>
                <w:rFonts w:ascii="Times New Roman" w:eastAsia="Times New Roman" w:hAnsi="Times New Roman" w:cs="Times New Roman"/>
                <w:kern w:val="0"/>
                <w:sz w:val="24"/>
                <w:szCs w:val="24"/>
                <w:lang w:val="lt-LT" w:eastAsia="lt-LT"/>
                <w14:ligatures w14:val="none"/>
              </w:rPr>
              <w:t xml:space="preserve"> </w:t>
            </w:r>
            <w:hyperlink r:id="rId7" w:history="1">
              <w:r w:rsidR="007C1B63" w:rsidRPr="00F40178">
                <w:rPr>
                  <w:rStyle w:val="Hyperlink"/>
                  <w:rFonts w:ascii="Times New Roman" w:hAnsi="Times New Roman" w:cs="Times New Roman"/>
                  <w:sz w:val="24"/>
                  <w:szCs w:val="24"/>
                </w:rPr>
                <w:t xml:space="preserve">agentura@ssva.lt </w:t>
              </w:r>
            </w:hyperlink>
            <w:r w:rsidR="00B61FB6" w:rsidRPr="007C1B63">
              <w:rPr>
                <w:rFonts w:ascii="Times New Roman" w:eastAsia="Times New Roman" w:hAnsi="Times New Roman" w:cs="Times New Roman"/>
                <w:kern w:val="0"/>
                <w:sz w:val="24"/>
                <w:szCs w:val="24"/>
                <w:lang w:val="lt-LT" w:eastAsia="lt-LT"/>
                <w14:ligatures w14:val="none"/>
              </w:rPr>
              <w:t xml:space="preserve"> </w:t>
            </w:r>
          </w:p>
          <w:p w14:paraId="7324751A" w14:textId="77777777" w:rsidR="007C1B63" w:rsidRPr="007C1B63" w:rsidRDefault="007C1B63" w:rsidP="007C1B63">
            <w:pPr>
              <w:spacing w:after="0" w:line="240" w:lineRule="auto"/>
              <w:rPr>
                <w:rFonts w:ascii="Times New Roman" w:eastAsia="Times New Roman" w:hAnsi="Times New Roman" w:cs="Times New Roman"/>
                <w:kern w:val="0"/>
                <w:sz w:val="24"/>
                <w:szCs w:val="24"/>
                <w:lang w:val="lt-LT" w:eastAsia="lt-LT"/>
                <w14:ligatures w14:val="none"/>
              </w:rPr>
            </w:pPr>
            <w:r w:rsidRPr="007C1B63">
              <w:rPr>
                <w:rFonts w:ascii="Times New Roman" w:hAnsi="Times New Roman" w:cs="Times New Roman"/>
                <w:sz w:val="24"/>
                <w:szCs w:val="24"/>
              </w:rPr>
              <w:t xml:space="preserve">AB SEB </w:t>
            </w:r>
            <w:proofErr w:type="spellStart"/>
            <w:r w:rsidRPr="007C1B63">
              <w:rPr>
                <w:rFonts w:ascii="Times New Roman" w:hAnsi="Times New Roman" w:cs="Times New Roman"/>
                <w:sz w:val="24"/>
                <w:szCs w:val="24"/>
              </w:rPr>
              <w:t>bankas</w:t>
            </w:r>
            <w:proofErr w:type="spellEnd"/>
            <w:r w:rsidRPr="007C1B63">
              <w:rPr>
                <w:rFonts w:ascii="Times New Roman" w:eastAsia="Times New Roman" w:hAnsi="Times New Roman" w:cs="Times New Roman"/>
                <w:kern w:val="0"/>
                <w:sz w:val="24"/>
                <w:szCs w:val="24"/>
                <w:lang w:val="lt-LT" w:eastAsia="lt-LT"/>
                <w14:ligatures w14:val="none"/>
              </w:rPr>
              <w:t xml:space="preserve"> </w:t>
            </w:r>
          </w:p>
          <w:p w14:paraId="2BF0C68E" w14:textId="4B2CA103" w:rsidR="009C7FFE" w:rsidRPr="007C1B63" w:rsidRDefault="009C7FFE" w:rsidP="007C1B63">
            <w:pPr>
              <w:spacing w:after="0" w:line="240" w:lineRule="auto"/>
              <w:rPr>
                <w:rFonts w:ascii="Times New Roman" w:eastAsia="Times New Roman" w:hAnsi="Times New Roman" w:cs="Times New Roman"/>
                <w:kern w:val="0"/>
                <w:sz w:val="24"/>
                <w:szCs w:val="24"/>
                <w:lang w:val="lt-LT" w:eastAsia="lt-LT"/>
                <w14:ligatures w14:val="none"/>
              </w:rPr>
            </w:pPr>
            <w:r w:rsidRPr="007C1B63">
              <w:rPr>
                <w:rFonts w:ascii="Times New Roman" w:eastAsia="Times New Roman" w:hAnsi="Times New Roman" w:cs="Times New Roman"/>
                <w:kern w:val="0"/>
                <w:sz w:val="24"/>
                <w:szCs w:val="24"/>
                <w:lang w:val="lt-LT" w:eastAsia="lt-LT"/>
                <w14:ligatures w14:val="none"/>
              </w:rPr>
              <w:t xml:space="preserve">A/s Nr. </w:t>
            </w:r>
            <w:r w:rsidR="007C1B63" w:rsidRPr="007C1B63">
              <w:rPr>
                <w:rFonts w:ascii="Times New Roman" w:hAnsi="Times New Roman" w:cs="Times New Roman"/>
                <w:spacing w:val="-2"/>
                <w:sz w:val="24"/>
                <w:szCs w:val="24"/>
                <w:lang w:val="lt-LT"/>
              </w:rPr>
              <w:t>LT02 7044 0901 0294 0971</w:t>
            </w:r>
          </w:p>
          <w:p w14:paraId="0AD480B7" w14:textId="77777777" w:rsidR="00232A0B" w:rsidRPr="007C1B63" w:rsidRDefault="00232A0B" w:rsidP="007C1B63">
            <w:pPr>
              <w:spacing w:after="0" w:line="240" w:lineRule="auto"/>
              <w:rPr>
                <w:rFonts w:ascii="Times New Roman" w:eastAsia="Times New Roman" w:hAnsi="Times New Roman" w:cs="Times New Roman"/>
                <w:kern w:val="0"/>
                <w:sz w:val="24"/>
                <w:szCs w:val="24"/>
                <w:lang w:val="lt-LT" w:eastAsia="x-none"/>
                <w14:ligatures w14:val="none"/>
              </w:rPr>
            </w:pPr>
          </w:p>
          <w:p w14:paraId="614E6341" w14:textId="77777777" w:rsidR="007C1B63" w:rsidRPr="007C1B63" w:rsidRDefault="007C1B63" w:rsidP="007C1B63">
            <w:pPr>
              <w:spacing w:after="0" w:line="240" w:lineRule="auto"/>
              <w:rPr>
                <w:rFonts w:ascii="Times New Roman" w:eastAsia="Times New Roman" w:hAnsi="Times New Roman" w:cs="Times New Roman"/>
                <w:kern w:val="0"/>
                <w:sz w:val="24"/>
                <w:szCs w:val="24"/>
                <w:lang w:val="lt-LT"/>
                <w14:ligatures w14:val="none"/>
              </w:rPr>
            </w:pPr>
            <w:r w:rsidRPr="007C1B63">
              <w:rPr>
                <w:rFonts w:ascii="Times New Roman" w:eastAsia="Times New Roman" w:hAnsi="Times New Roman" w:cs="Times New Roman"/>
                <w:kern w:val="0"/>
                <w:sz w:val="24"/>
                <w:szCs w:val="24"/>
                <w:lang w:val="lt-LT"/>
                <w14:ligatures w14:val="none"/>
              </w:rPr>
              <w:t xml:space="preserve">Direktoriaus pavaduotoja laikinai vykdanti direktoriaus funkcijas </w:t>
            </w:r>
          </w:p>
          <w:p w14:paraId="0EDD751D" w14:textId="600DC313" w:rsidR="00232A0B" w:rsidRPr="007C1B63" w:rsidRDefault="006D6A04" w:rsidP="007C1B63">
            <w:pPr>
              <w:spacing w:after="0" w:line="240" w:lineRule="auto"/>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Aleksandra Černiauskienė</w:t>
            </w:r>
          </w:p>
          <w:p w14:paraId="1F9E4D23" w14:textId="1B8D17F9" w:rsidR="00EC5DA3" w:rsidRPr="007C1B63" w:rsidRDefault="00EC5DA3" w:rsidP="007C1B63">
            <w:pPr>
              <w:spacing w:after="0" w:line="240" w:lineRule="auto"/>
              <w:rPr>
                <w:rFonts w:ascii="Times New Roman" w:eastAsia="Calibri" w:hAnsi="Times New Roman" w:cs="Times New Roman"/>
                <w:bCs/>
                <w:kern w:val="0"/>
                <w:sz w:val="24"/>
                <w:szCs w:val="24"/>
                <w:lang w:val="lt-LT" w:eastAsia="lt-LT"/>
                <w14:ligatures w14:val="none"/>
              </w:rPr>
            </w:pPr>
            <w:r w:rsidRPr="007C1B63">
              <w:rPr>
                <w:rFonts w:ascii="Times New Roman" w:eastAsia="Calibri" w:hAnsi="Times New Roman" w:cs="Times New Roman"/>
                <w:bCs/>
                <w:kern w:val="0"/>
                <w:sz w:val="24"/>
                <w:szCs w:val="24"/>
                <w:lang w:val="lt-LT" w:eastAsia="lt-LT"/>
                <w14:ligatures w14:val="none"/>
              </w:rPr>
              <w:t>___________________________________</w:t>
            </w:r>
          </w:p>
          <w:p w14:paraId="170205B8" w14:textId="77777777" w:rsidR="00EC5DA3" w:rsidRPr="007C1B63" w:rsidRDefault="00EC5DA3" w:rsidP="007C1B63">
            <w:pPr>
              <w:spacing w:after="0" w:line="240" w:lineRule="auto"/>
              <w:ind w:right="2025"/>
              <w:jc w:val="both"/>
              <w:rPr>
                <w:rFonts w:ascii="Times New Roman" w:eastAsia="Calibri" w:hAnsi="Times New Roman" w:cs="Times New Roman"/>
                <w:kern w:val="0"/>
                <w:sz w:val="24"/>
                <w:szCs w:val="24"/>
                <w:lang w:val="lt-LT" w:eastAsia="lt-LT"/>
                <w14:ligatures w14:val="none"/>
              </w:rPr>
            </w:pPr>
            <w:r w:rsidRPr="007C1B63">
              <w:rPr>
                <w:rFonts w:ascii="Times New Roman" w:eastAsia="Calibri" w:hAnsi="Times New Roman" w:cs="Times New Roman"/>
                <w:kern w:val="0"/>
                <w:sz w:val="24"/>
                <w:szCs w:val="24"/>
                <w:lang w:val="lt-LT" w:eastAsia="lt-LT"/>
                <w14:ligatures w14:val="none"/>
              </w:rPr>
              <w:t>A.V.</w:t>
            </w:r>
          </w:p>
        </w:tc>
        <w:tc>
          <w:tcPr>
            <w:tcW w:w="4836" w:type="dxa"/>
          </w:tcPr>
          <w:p w14:paraId="4E3CB28B" w14:textId="07E6F051" w:rsidR="007C1B63" w:rsidRDefault="007C1B63" w:rsidP="007C1B63">
            <w:pPr>
              <w:spacing w:after="0" w:line="240" w:lineRule="auto"/>
              <w:jc w:val="both"/>
              <w:rPr>
                <w:rFonts w:ascii="Times New Roman" w:eastAsia="Times New Roman" w:hAnsi="Times New Roman" w:cs="Times New Roman"/>
                <w:b/>
                <w:kern w:val="0"/>
                <w:sz w:val="24"/>
                <w:szCs w:val="24"/>
                <w:lang w:val="lt-LT" w:eastAsia="lt-LT"/>
                <w14:ligatures w14:val="none"/>
              </w:rPr>
            </w:pPr>
            <w:r>
              <w:rPr>
                <w:rFonts w:ascii="Times New Roman" w:eastAsia="Times New Roman" w:hAnsi="Times New Roman" w:cs="Times New Roman"/>
                <w:b/>
                <w:kern w:val="0"/>
                <w:sz w:val="24"/>
                <w:szCs w:val="24"/>
                <w:lang w:val="lt-LT" w:eastAsia="lt-LT"/>
                <w14:ligatures w14:val="none"/>
              </w:rPr>
              <w:t>TIEKĖJAS</w:t>
            </w:r>
          </w:p>
          <w:p w14:paraId="6D78EFA2" w14:textId="5F323555" w:rsidR="007C1B63" w:rsidRPr="007C1B63" w:rsidRDefault="006D6A04" w:rsidP="007C1B63">
            <w:pPr>
              <w:spacing w:after="0" w:line="240" w:lineRule="auto"/>
              <w:jc w:val="both"/>
              <w:rPr>
                <w:rFonts w:ascii="Times New Roman" w:eastAsia="Times New Roman" w:hAnsi="Times New Roman" w:cs="Times New Roman"/>
                <w:b/>
                <w:kern w:val="0"/>
                <w:sz w:val="24"/>
                <w:szCs w:val="24"/>
                <w:lang w:val="lt-LT" w:eastAsia="lt-LT"/>
                <w14:ligatures w14:val="none"/>
              </w:rPr>
            </w:pPr>
            <w:proofErr w:type="spellStart"/>
            <w:r w:rsidRPr="006D6A04">
              <w:rPr>
                <w:rFonts w:ascii="Times New Roman" w:eastAsia="Times New Roman" w:hAnsi="Times New Roman" w:cs="Times New Roman"/>
                <w:b/>
                <w:kern w:val="0"/>
                <w:sz w:val="24"/>
                <w:szCs w:val="24"/>
                <w:lang w:val="lt-LT" w:eastAsia="lt-LT"/>
                <w14:ligatures w14:val="none"/>
              </w:rPr>
              <w:t>Asseco</w:t>
            </w:r>
            <w:proofErr w:type="spellEnd"/>
            <w:r w:rsidRPr="006D6A04">
              <w:rPr>
                <w:rFonts w:ascii="Times New Roman" w:eastAsia="Times New Roman" w:hAnsi="Times New Roman" w:cs="Times New Roman"/>
                <w:b/>
                <w:kern w:val="0"/>
                <w:sz w:val="24"/>
                <w:szCs w:val="24"/>
                <w:lang w:val="lt-LT" w:eastAsia="lt-LT"/>
                <w14:ligatures w14:val="none"/>
              </w:rPr>
              <w:t xml:space="preserve"> Lietuva</w:t>
            </w:r>
            <w:r w:rsidR="007C1B63" w:rsidRPr="007C1B63">
              <w:rPr>
                <w:rFonts w:ascii="Times New Roman" w:eastAsia="Times New Roman" w:hAnsi="Times New Roman" w:cs="Times New Roman"/>
                <w:b/>
                <w:kern w:val="0"/>
                <w:sz w:val="24"/>
                <w:szCs w:val="24"/>
                <w:lang w:val="lt-LT" w:eastAsia="lt-LT"/>
                <w14:ligatures w14:val="none"/>
              </w:rPr>
              <w:t xml:space="preserve">, UAB </w:t>
            </w:r>
          </w:p>
          <w:p w14:paraId="5CAA38DE" w14:textId="44A5DA04" w:rsidR="009C7FFE" w:rsidRPr="007C1B63" w:rsidRDefault="009C7FFE" w:rsidP="007C1B63">
            <w:pPr>
              <w:spacing w:after="0" w:line="240" w:lineRule="auto"/>
              <w:jc w:val="both"/>
              <w:rPr>
                <w:rFonts w:ascii="Times New Roman" w:eastAsia="Calibri" w:hAnsi="Times New Roman" w:cs="Times New Roman"/>
                <w:bCs/>
                <w:kern w:val="0"/>
                <w:sz w:val="24"/>
                <w:szCs w:val="24"/>
                <w:lang w:val="lt-LT" w:eastAsia="lt-LT"/>
                <w14:ligatures w14:val="none"/>
              </w:rPr>
            </w:pPr>
            <w:r w:rsidRPr="007C1B63">
              <w:rPr>
                <w:rFonts w:ascii="Times New Roman" w:eastAsia="Calibri" w:hAnsi="Times New Roman" w:cs="Times New Roman"/>
                <w:bCs/>
                <w:kern w:val="0"/>
                <w:sz w:val="24"/>
                <w:szCs w:val="24"/>
                <w:lang w:val="lt-LT" w:eastAsia="lt-LT"/>
                <w14:ligatures w14:val="none"/>
              </w:rPr>
              <w:t xml:space="preserve">Įstaigos kodas: </w:t>
            </w:r>
            <w:r w:rsidR="006D6A04" w:rsidRPr="006D6A04">
              <w:rPr>
                <w:rFonts w:ascii="Times New Roman" w:eastAsia="Calibri" w:hAnsi="Times New Roman" w:cs="Times New Roman"/>
                <w:bCs/>
                <w:kern w:val="0"/>
                <w:sz w:val="24"/>
                <w:szCs w:val="24"/>
                <w:lang w:val="lt-LT" w:eastAsia="lt-LT"/>
                <w14:ligatures w14:val="none"/>
              </w:rPr>
              <w:t>302631095</w:t>
            </w:r>
          </w:p>
          <w:p w14:paraId="09548D32" w14:textId="5E0D6924" w:rsidR="009C7FFE" w:rsidRPr="007C1B63" w:rsidRDefault="009C7FFE" w:rsidP="007C1B63">
            <w:pPr>
              <w:spacing w:after="0" w:line="240" w:lineRule="auto"/>
              <w:jc w:val="both"/>
              <w:rPr>
                <w:rFonts w:ascii="Times New Roman" w:eastAsia="Calibri" w:hAnsi="Times New Roman" w:cs="Times New Roman"/>
                <w:bCs/>
                <w:kern w:val="0"/>
                <w:sz w:val="24"/>
                <w:szCs w:val="24"/>
                <w:lang w:val="lt-LT" w:eastAsia="lt-LT"/>
                <w14:ligatures w14:val="none"/>
              </w:rPr>
            </w:pPr>
            <w:r w:rsidRPr="007C1B63">
              <w:rPr>
                <w:rFonts w:ascii="Times New Roman" w:eastAsia="Calibri" w:hAnsi="Times New Roman" w:cs="Times New Roman"/>
                <w:bCs/>
                <w:kern w:val="0"/>
                <w:sz w:val="24"/>
                <w:szCs w:val="24"/>
                <w:lang w:val="lt-LT" w:eastAsia="lt-LT"/>
                <w14:ligatures w14:val="none"/>
              </w:rPr>
              <w:t xml:space="preserve">PVM mokėtojo kodas </w:t>
            </w:r>
            <w:r w:rsidR="006D6A04" w:rsidRPr="006D6A04">
              <w:rPr>
                <w:rFonts w:ascii="Times New Roman" w:hAnsi="Times New Roman" w:cs="Times New Roman"/>
                <w:sz w:val="24"/>
                <w:szCs w:val="24"/>
                <w:lang w:val="lt-LT"/>
              </w:rPr>
              <w:t>LT100006181715</w:t>
            </w:r>
          </w:p>
          <w:p w14:paraId="50643238" w14:textId="56118794" w:rsidR="007C1B63" w:rsidRPr="007C1B63" w:rsidRDefault="006D6A04" w:rsidP="007C1B63">
            <w:pPr>
              <w:spacing w:after="0" w:line="240" w:lineRule="auto"/>
              <w:jc w:val="both"/>
              <w:rPr>
                <w:rFonts w:ascii="Times New Roman" w:eastAsia="Calibri" w:hAnsi="Times New Roman" w:cs="Times New Roman"/>
                <w:bCs/>
                <w:kern w:val="0"/>
                <w:sz w:val="24"/>
                <w:szCs w:val="24"/>
                <w:lang w:val="pt-BR" w:eastAsia="lt-LT"/>
                <w14:ligatures w14:val="none"/>
              </w:rPr>
            </w:pPr>
            <w:r w:rsidRPr="006D6A04">
              <w:rPr>
                <w:rFonts w:ascii="Times New Roman" w:eastAsia="Calibri" w:hAnsi="Times New Roman" w:cs="Times New Roman"/>
                <w:bCs/>
                <w:kern w:val="0"/>
                <w:sz w:val="24"/>
                <w:szCs w:val="24"/>
                <w:lang w:val="pt-BR" w:eastAsia="lt-LT"/>
                <w14:ligatures w14:val="none"/>
              </w:rPr>
              <w:t>V. Gerulaičio g. 10, 08200 Vilnius</w:t>
            </w:r>
            <w:r w:rsidR="007C1B63" w:rsidRPr="007C1B63">
              <w:rPr>
                <w:rFonts w:ascii="Times New Roman" w:eastAsia="Calibri" w:hAnsi="Times New Roman" w:cs="Times New Roman"/>
                <w:bCs/>
                <w:kern w:val="0"/>
                <w:sz w:val="24"/>
                <w:szCs w:val="24"/>
                <w:lang w:val="pt-BR" w:eastAsia="lt-LT"/>
                <w14:ligatures w14:val="none"/>
              </w:rPr>
              <w:t xml:space="preserve">, </w:t>
            </w:r>
          </w:p>
          <w:p w14:paraId="623A32E3" w14:textId="61F66ECB" w:rsidR="009C7FFE" w:rsidRPr="007C1B63" w:rsidRDefault="009C7FFE" w:rsidP="007C1B63">
            <w:pPr>
              <w:spacing w:after="0" w:line="240" w:lineRule="auto"/>
              <w:jc w:val="both"/>
              <w:rPr>
                <w:rFonts w:ascii="Times New Roman" w:eastAsia="Calibri" w:hAnsi="Times New Roman" w:cs="Times New Roman"/>
                <w:bCs/>
                <w:kern w:val="0"/>
                <w:sz w:val="24"/>
                <w:szCs w:val="24"/>
                <w:lang w:val="lt-LT" w:eastAsia="lt-LT"/>
                <w14:ligatures w14:val="none"/>
              </w:rPr>
            </w:pPr>
            <w:r w:rsidRPr="007C1B63">
              <w:rPr>
                <w:rFonts w:ascii="Times New Roman" w:eastAsia="Calibri" w:hAnsi="Times New Roman" w:cs="Times New Roman"/>
                <w:bCs/>
                <w:kern w:val="0"/>
                <w:sz w:val="24"/>
                <w:szCs w:val="24"/>
                <w:lang w:val="lt-LT" w:eastAsia="lt-LT"/>
                <w14:ligatures w14:val="none"/>
              </w:rPr>
              <w:t xml:space="preserve">Tel.: </w:t>
            </w:r>
            <w:r w:rsidR="007C1B63" w:rsidRPr="007C1B63">
              <w:rPr>
                <w:rFonts w:ascii="Times New Roman" w:eastAsia="Calibri" w:hAnsi="Times New Roman" w:cs="Times New Roman"/>
                <w:bCs/>
                <w:kern w:val="0"/>
                <w:sz w:val="24"/>
                <w:szCs w:val="24"/>
                <w:lang w:val="pt-BR" w:eastAsia="lt-LT"/>
                <w14:ligatures w14:val="none"/>
              </w:rPr>
              <w:t>+3705</w:t>
            </w:r>
            <w:r w:rsidR="006D6A04" w:rsidRPr="006D6A04">
              <w:rPr>
                <w:rFonts w:ascii="Times New Roman" w:eastAsia="Calibri" w:hAnsi="Times New Roman" w:cs="Times New Roman"/>
                <w:bCs/>
                <w:kern w:val="0"/>
                <w:sz w:val="24"/>
                <w:szCs w:val="24"/>
                <w:lang w:val="pt-BR" w:eastAsia="lt-LT"/>
                <w14:ligatures w14:val="none"/>
              </w:rPr>
              <w:t>210 2400</w:t>
            </w:r>
          </w:p>
          <w:p w14:paraId="6DBF217A" w14:textId="2E092233" w:rsidR="009C7FFE" w:rsidRPr="007C1B63" w:rsidRDefault="009C7FFE" w:rsidP="007C1B63">
            <w:pPr>
              <w:spacing w:after="0" w:line="240" w:lineRule="auto"/>
              <w:jc w:val="both"/>
              <w:rPr>
                <w:rFonts w:ascii="Times New Roman" w:eastAsia="Calibri" w:hAnsi="Times New Roman" w:cs="Times New Roman"/>
                <w:bCs/>
                <w:kern w:val="0"/>
                <w:sz w:val="24"/>
                <w:szCs w:val="24"/>
                <w:lang w:eastAsia="lt-LT"/>
                <w14:ligatures w14:val="none"/>
              </w:rPr>
            </w:pPr>
            <w:r w:rsidRPr="007C1B63">
              <w:rPr>
                <w:rFonts w:ascii="Times New Roman" w:eastAsia="Calibri" w:hAnsi="Times New Roman" w:cs="Times New Roman"/>
                <w:bCs/>
                <w:kern w:val="0"/>
                <w:sz w:val="24"/>
                <w:szCs w:val="24"/>
                <w:lang w:val="lt-LT" w:eastAsia="lt-LT"/>
                <w14:ligatures w14:val="none"/>
              </w:rPr>
              <w:t>El. p.:</w:t>
            </w:r>
            <w:r w:rsidR="007C1B63" w:rsidRPr="007C1B63">
              <w:rPr>
                <w:rFonts w:ascii="Times New Roman" w:hAnsi="Times New Roman" w:cs="Times New Roman"/>
                <w:sz w:val="24"/>
                <w:szCs w:val="24"/>
              </w:rPr>
              <w:t xml:space="preserve"> </w:t>
            </w:r>
            <w:r w:rsidR="006D6A04" w:rsidRPr="006D6A04">
              <w:rPr>
                <w:rFonts w:ascii="Times New Roman" w:hAnsi="Times New Roman" w:cs="Times New Roman"/>
                <w:sz w:val="24"/>
                <w:szCs w:val="24"/>
              </w:rPr>
              <w:t>info@asseco.lt</w:t>
            </w:r>
          </w:p>
          <w:p w14:paraId="49FF8DCC" w14:textId="77777777" w:rsidR="007C1B63" w:rsidRDefault="007C1B63" w:rsidP="007C1B63">
            <w:pPr>
              <w:spacing w:after="0" w:line="240" w:lineRule="auto"/>
              <w:rPr>
                <w:rFonts w:ascii="Times New Roman" w:eastAsia="Times New Roman" w:hAnsi="Times New Roman" w:cs="Times New Roman"/>
                <w:kern w:val="0"/>
                <w:sz w:val="24"/>
                <w:szCs w:val="24"/>
                <w:lang w:val="lt-LT" w:eastAsia="lt-LT"/>
                <w14:ligatures w14:val="none"/>
              </w:rPr>
            </w:pPr>
            <w:r w:rsidRPr="007C1B63">
              <w:rPr>
                <w:rFonts w:ascii="Times New Roman" w:eastAsia="Times New Roman" w:hAnsi="Times New Roman" w:cs="Times New Roman"/>
                <w:kern w:val="0"/>
                <w:sz w:val="24"/>
                <w:szCs w:val="24"/>
                <w:lang w:eastAsia="lt-LT"/>
                <w14:ligatures w14:val="none"/>
              </w:rPr>
              <w:t xml:space="preserve">AB SEB </w:t>
            </w:r>
            <w:proofErr w:type="spellStart"/>
            <w:r w:rsidRPr="007C1B63">
              <w:rPr>
                <w:rFonts w:ascii="Times New Roman" w:eastAsia="Times New Roman" w:hAnsi="Times New Roman" w:cs="Times New Roman"/>
                <w:kern w:val="0"/>
                <w:sz w:val="24"/>
                <w:szCs w:val="24"/>
                <w:lang w:eastAsia="lt-LT"/>
                <w14:ligatures w14:val="none"/>
              </w:rPr>
              <w:t>bankas</w:t>
            </w:r>
            <w:proofErr w:type="spellEnd"/>
            <w:r w:rsidRPr="007C1B63">
              <w:rPr>
                <w:rFonts w:ascii="Times New Roman" w:eastAsia="Times New Roman" w:hAnsi="Times New Roman" w:cs="Times New Roman"/>
                <w:kern w:val="0"/>
                <w:sz w:val="24"/>
                <w:szCs w:val="24"/>
                <w:lang w:val="lt-LT" w:eastAsia="lt-LT"/>
                <w14:ligatures w14:val="none"/>
              </w:rPr>
              <w:t xml:space="preserve"> </w:t>
            </w:r>
          </w:p>
          <w:p w14:paraId="7E90A386" w14:textId="675EB26F" w:rsidR="009C7FFE" w:rsidRPr="007C1B63" w:rsidRDefault="009C7FFE" w:rsidP="007C1B63">
            <w:pPr>
              <w:spacing w:after="0" w:line="240" w:lineRule="auto"/>
              <w:rPr>
                <w:rFonts w:ascii="Times New Roman" w:eastAsia="Times New Roman" w:hAnsi="Times New Roman" w:cs="Times New Roman"/>
                <w:bCs/>
                <w:kern w:val="0"/>
                <w:sz w:val="24"/>
                <w:szCs w:val="24"/>
                <w:lang w:val="lt-LT" w:eastAsia="lt-LT"/>
                <w14:ligatures w14:val="none"/>
              </w:rPr>
            </w:pPr>
            <w:r w:rsidRPr="007C1B63">
              <w:rPr>
                <w:rFonts w:ascii="Times New Roman" w:eastAsia="Times New Roman" w:hAnsi="Times New Roman" w:cs="Times New Roman"/>
                <w:kern w:val="0"/>
                <w:sz w:val="24"/>
                <w:szCs w:val="24"/>
                <w:lang w:val="lt-LT" w:eastAsia="lt-LT"/>
                <w14:ligatures w14:val="none"/>
              </w:rPr>
              <w:t xml:space="preserve">A/s Nr. </w:t>
            </w:r>
            <w:r w:rsidR="006D6A04" w:rsidRPr="006D6A04">
              <w:rPr>
                <w:rFonts w:ascii="Times New Roman" w:eastAsia="Times New Roman" w:hAnsi="Times New Roman" w:cs="Times New Roman"/>
                <w:kern w:val="0"/>
                <w:sz w:val="24"/>
                <w:szCs w:val="24"/>
                <w:lang w:eastAsia="lt-LT"/>
                <w14:ligatures w14:val="none"/>
              </w:rPr>
              <w:t>LT64 7044 0600 0770 5693</w:t>
            </w:r>
          </w:p>
          <w:p w14:paraId="0DDE58FF" w14:textId="77777777" w:rsidR="009C7FFE" w:rsidRPr="007C1B63" w:rsidRDefault="009C7FFE" w:rsidP="007C1B63">
            <w:pPr>
              <w:spacing w:after="0" w:line="240" w:lineRule="auto"/>
              <w:jc w:val="both"/>
              <w:rPr>
                <w:rFonts w:ascii="Times New Roman" w:eastAsia="Calibri" w:hAnsi="Times New Roman" w:cs="Times New Roman"/>
                <w:bCs/>
                <w:kern w:val="0"/>
                <w:sz w:val="24"/>
                <w:szCs w:val="24"/>
                <w:lang w:val="lt-LT" w:eastAsia="lt-LT"/>
                <w14:ligatures w14:val="none"/>
              </w:rPr>
            </w:pPr>
          </w:p>
          <w:p w14:paraId="5034FDEE" w14:textId="195CEFDF" w:rsidR="007C1B63" w:rsidRPr="00D37639" w:rsidRDefault="007C1B63" w:rsidP="007C1B63">
            <w:pPr>
              <w:spacing w:after="0" w:line="240" w:lineRule="auto"/>
              <w:rPr>
                <w:rFonts w:ascii="Times New Roman" w:eastAsia="Times New Roman" w:hAnsi="Times New Roman" w:cs="Times New Roman"/>
                <w:kern w:val="0"/>
                <w:sz w:val="24"/>
                <w:szCs w:val="24"/>
                <w:lang w:eastAsia="x-none"/>
                <w14:ligatures w14:val="none"/>
              </w:rPr>
            </w:pPr>
            <w:proofErr w:type="spellStart"/>
            <w:r w:rsidRPr="00D37639">
              <w:rPr>
                <w:rFonts w:ascii="Times New Roman" w:eastAsia="Times New Roman" w:hAnsi="Times New Roman" w:cs="Times New Roman"/>
                <w:kern w:val="0"/>
                <w:sz w:val="24"/>
                <w:szCs w:val="24"/>
                <w:lang w:eastAsia="x-none"/>
                <w14:ligatures w14:val="none"/>
              </w:rPr>
              <w:t>Direktor</w:t>
            </w:r>
            <w:r w:rsidR="006D6A04">
              <w:rPr>
                <w:rFonts w:ascii="Times New Roman" w:eastAsia="Times New Roman" w:hAnsi="Times New Roman" w:cs="Times New Roman"/>
                <w:kern w:val="0"/>
                <w:sz w:val="24"/>
                <w:szCs w:val="24"/>
                <w:lang w:eastAsia="x-none"/>
                <w14:ligatures w14:val="none"/>
              </w:rPr>
              <w:t>ius</w:t>
            </w:r>
            <w:proofErr w:type="spellEnd"/>
          </w:p>
          <w:p w14:paraId="6C973039" w14:textId="6E7B6CAB" w:rsidR="007C1B63" w:rsidRPr="00D37639" w:rsidRDefault="006D6A04" w:rsidP="007C1B63">
            <w:pPr>
              <w:spacing w:after="0" w:line="240" w:lineRule="auto"/>
              <w:rPr>
                <w:rFonts w:ascii="Times New Roman" w:eastAsia="Times New Roman" w:hAnsi="Times New Roman" w:cs="Times New Roman"/>
                <w:kern w:val="0"/>
                <w:sz w:val="24"/>
                <w:szCs w:val="24"/>
                <w:lang w:eastAsia="x-none"/>
                <w14:ligatures w14:val="none"/>
              </w:rPr>
            </w:pPr>
            <w:r w:rsidRPr="006D6A04">
              <w:rPr>
                <w:rFonts w:ascii="Times New Roman" w:eastAsia="Times New Roman" w:hAnsi="Times New Roman" w:cs="Times New Roman"/>
                <w:kern w:val="0"/>
                <w:sz w:val="24"/>
                <w:szCs w:val="24"/>
                <w:lang w:eastAsia="x-none"/>
                <w14:ligatures w14:val="none"/>
              </w:rPr>
              <w:t>Albertas Šermokas</w:t>
            </w:r>
          </w:p>
          <w:p w14:paraId="55BA8D5B" w14:textId="77777777" w:rsidR="007C1B63" w:rsidRPr="00D37639" w:rsidRDefault="007C1B63" w:rsidP="007C1B63">
            <w:pPr>
              <w:spacing w:after="0" w:line="240" w:lineRule="auto"/>
              <w:rPr>
                <w:rFonts w:ascii="Times New Roman" w:eastAsia="Calibri" w:hAnsi="Times New Roman" w:cs="Times New Roman"/>
                <w:kern w:val="0"/>
                <w:sz w:val="24"/>
                <w:szCs w:val="24"/>
                <w:lang w:eastAsia="lt-LT"/>
                <w14:ligatures w14:val="none"/>
              </w:rPr>
            </w:pPr>
          </w:p>
          <w:p w14:paraId="257ECE79" w14:textId="7F21FB81" w:rsidR="00EC5DA3" w:rsidRPr="007C1B63" w:rsidRDefault="00EC5DA3" w:rsidP="007C1B63">
            <w:pPr>
              <w:spacing w:after="0" w:line="240" w:lineRule="auto"/>
              <w:rPr>
                <w:rFonts w:ascii="Times New Roman" w:eastAsia="Calibri" w:hAnsi="Times New Roman" w:cs="Times New Roman"/>
                <w:kern w:val="0"/>
                <w:sz w:val="24"/>
                <w:szCs w:val="24"/>
                <w:lang w:val="lt-LT" w:eastAsia="lt-LT"/>
                <w14:ligatures w14:val="none"/>
              </w:rPr>
            </w:pPr>
            <w:r w:rsidRPr="007C1B63">
              <w:rPr>
                <w:rFonts w:ascii="Times New Roman" w:eastAsia="Calibri" w:hAnsi="Times New Roman" w:cs="Times New Roman"/>
                <w:kern w:val="0"/>
                <w:sz w:val="24"/>
                <w:szCs w:val="24"/>
                <w:lang w:val="lt-LT" w:eastAsia="lt-LT"/>
                <w14:ligatures w14:val="none"/>
              </w:rPr>
              <w:t>___________________________________</w:t>
            </w:r>
          </w:p>
          <w:p w14:paraId="0CC3BE05" w14:textId="77777777" w:rsidR="00EC5DA3" w:rsidRPr="007C1B63" w:rsidRDefault="00EC5DA3" w:rsidP="007C1B63">
            <w:pPr>
              <w:spacing w:after="0" w:line="240" w:lineRule="auto"/>
              <w:jc w:val="both"/>
              <w:rPr>
                <w:rFonts w:ascii="Times New Roman" w:eastAsia="Calibri" w:hAnsi="Times New Roman" w:cs="Times New Roman"/>
                <w:kern w:val="0"/>
                <w:sz w:val="24"/>
                <w:szCs w:val="24"/>
                <w:lang w:val="lt-LT" w:eastAsia="lt-LT"/>
                <w14:ligatures w14:val="none"/>
              </w:rPr>
            </w:pPr>
            <w:r w:rsidRPr="007C1B63">
              <w:rPr>
                <w:rFonts w:ascii="Times New Roman" w:eastAsia="Calibri" w:hAnsi="Times New Roman" w:cs="Times New Roman"/>
                <w:kern w:val="0"/>
                <w:sz w:val="24"/>
                <w:szCs w:val="24"/>
                <w:lang w:val="lt-LT" w:eastAsia="lt-LT"/>
                <w14:ligatures w14:val="none"/>
              </w:rPr>
              <w:t>A.V.</w:t>
            </w:r>
          </w:p>
          <w:p w14:paraId="4C5D72EC" w14:textId="77777777" w:rsidR="00EC5DA3" w:rsidRPr="007C1B63" w:rsidRDefault="00EC5DA3" w:rsidP="007C1B63">
            <w:pPr>
              <w:spacing w:after="0" w:line="240" w:lineRule="auto"/>
              <w:jc w:val="both"/>
              <w:rPr>
                <w:rFonts w:ascii="Times New Roman" w:eastAsia="Calibri" w:hAnsi="Times New Roman" w:cs="Times New Roman"/>
                <w:kern w:val="0"/>
                <w:sz w:val="24"/>
                <w:szCs w:val="24"/>
                <w:lang w:val="lt-LT" w:eastAsia="lt-LT"/>
                <w14:ligatures w14:val="none"/>
              </w:rPr>
            </w:pPr>
          </w:p>
        </w:tc>
      </w:tr>
    </w:tbl>
    <w:p w14:paraId="2658FF0E" w14:textId="77777777" w:rsidR="00EC5DA3" w:rsidRPr="00511288" w:rsidRDefault="00EC5DA3" w:rsidP="00AE3788">
      <w:pPr>
        <w:spacing w:after="0" w:line="240" w:lineRule="auto"/>
        <w:rPr>
          <w:rFonts w:ascii="Times New Roman" w:eastAsia="Times New Roman" w:hAnsi="Times New Roman" w:cs="Times New Roman"/>
          <w:b/>
          <w:bCs/>
          <w:kern w:val="0"/>
          <w:sz w:val="24"/>
          <w:szCs w:val="24"/>
          <w:lang w:val="lt-LT"/>
          <w14:ligatures w14:val="none"/>
        </w:rPr>
      </w:pPr>
    </w:p>
    <w:p w14:paraId="6A5C6B45" w14:textId="77777777" w:rsidR="006D6A04" w:rsidRPr="00A67A7E" w:rsidRDefault="006D6A04" w:rsidP="006D6A04">
      <w:pPr>
        <w:tabs>
          <w:tab w:val="left" w:pos="142"/>
        </w:tabs>
        <w:spacing w:line="276" w:lineRule="auto"/>
        <w:rPr>
          <w:rFonts w:ascii="Times New Roman" w:hAnsi="Times New Roman"/>
        </w:rPr>
      </w:pPr>
    </w:p>
    <w:p w14:paraId="432BC798" w14:textId="77777777" w:rsidR="006D6A04" w:rsidRPr="00A67A7E" w:rsidRDefault="006D6A04" w:rsidP="006D6A04">
      <w:pPr>
        <w:tabs>
          <w:tab w:val="left" w:pos="142"/>
        </w:tabs>
        <w:spacing w:line="276" w:lineRule="auto"/>
        <w:rPr>
          <w:rFonts w:ascii="Times New Roman" w:hAnsi="Times New Roman"/>
        </w:rPr>
      </w:pPr>
    </w:p>
    <w:p w14:paraId="0885486F" w14:textId="77777777" w:rsidR="0079463C" w:rsidRPr="00D37639" w:rsidRDefault="0079463C" w:rsidP="00AE3788">
      <w:pPr>
        <w:rPr>
          <w:rFonts w:ascii="Times New Roman" w:hAnsi="Times New Roman" w:cs="Times New Roman"/>
          <w:sz w:val="24"/>
          <w:szCs w:val="24"/>
        </w:rPr>
      </w:pPr>
    </w:p>
    <w:sectPr w:rsidR="0079463C" w:rsidRPr="00D37639" w:rsidSect="007C1B63">
      <w:footerReference w:type="default" r:id="rId8"/>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A10C" w14:textId="77777777" w:rsidR="002F1F99" w:rsidRDefault="002F1F99">
      <w:pPr>
        <w:spacing w:after="0" w:line="240" w:lineRule="auto"/>
      </w:pPr>
      <w:r>
        <w:separator/>
      </w:r>
    </w:p>
  </w:endnote>
  <w:endnote w:type="continuationSeparator" w:id="0">
    <w:p w14:paraId="612A43E7" w14:textId="77777777" w:rsidR="002F1F99" w:rsidRDefault="002F1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919671"/>
      <w:docPartObj>
        <w:docPartGallery w:val="Page Numbers (Bottom of Page)"/>
        <w:docPartUnique/>
      </w:docPartObj>
    </w:sdtPr>
    <w:sdtEndPr>
      <w:rPr>
        <w:noProof/>
      </w:rPr>
    </w:sdtEndPr>
    <w:sdtContent>
      <w:p w14:paraId="37E9FF91" w14:textId="77777777" w:rsidR="006A078B" w:rsidRDefault="00217B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E1C65" w14:textId="77777777" w:rsidR="006A078B" w:rsidRDefault="006A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7F6C" w14:textId="77777777" w:rsidR="002F1F99" w:rsidRDefault="002F1F99">
      <w:pPr>
        <w:spacing w:after="0" w:line="240" w:lineRule="auto"/>
      </w:pPr>
      <w:r>
        <w:separator/>
      </w:r>
    </w:p>
  </w:footnote>
  <w:footnote w:type="continuationSeparator" w:id="0">
    <w:p w14:paraId="69F20104" w14:textId="77777777" w:rsidR="002F1F99" w:rsidRDefault="002F1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4CB2"/>
    <w:multiLevelType w:val="hybridMultilevel"/>
    <w:tmpl w:val="838898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790CFA"/>
    <w:multiLevelType w:val="hybridMultilevel"/>
    <w:tmpl w:val="4E240A8A"/>
    <w:lvl w:ilvl="0" w:tplc="8F146EC8">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52B5603"/>
    <w:multiLevelType w:val="hybridMultilevel"/>
    <w:tmpl w:val="DD9E7AF2"/>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4A3804B3"/>
    <w:multiLevelType w:val="hybridMultilevel"/>
    <w:tmpl w:val="F78A31D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38C69AC"/>
    <w:multiLevelType w:val="hybridMultilevel"/>
    <w:tmpl w:val="8D069566"/>
    <w:lvl w:ilvl="0" w:tplc="B41038C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5863287B"/>
    <w:multiLevelType w:val="hybridMultilevel"/>
    <w:tmpl w:val="6E566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0993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7128301">
    <w:abstractNumId w:val="2"/>
  </w:num>
  <w:num w:numId="3" w16cid:durableId="1381399000">
    <w:abstractNumId w:val="4"/>
  </w:num>
  <w:num w:numId="4" w16cid:durableId="1461025451">
    <w:abstractNumId w:val="3"/>
  </w:num>
  <w:num w:numId="5" w16cid:durableId="1102578766">
    <w:abstractNumId w:val="1"/>
  </w:num>
  <w:num w:numId="6" w16cid:durableId="292643040">
    <w:abstractNumId w:val="0"/>
  </w:num>
  <w:num w:numId="7" w16cid:durableId="866531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A3"/>
    <w:rsid w:val="00015751"/>
    <w:rsid w:val="0002045E"/>
    <w:rsid w:val="0003558B"/>
    <w:rsid w:val="0003681B"/>
    <w:rsid w:val="0005603C"/>
    <w:rsid w:val="000A5D8F"/>
    <w:rsid w:val="000B2490"/>
    <w:rsid w:val="000B492D"/>
    <w:rsid w:val="000D559F"/>
    <w:rsid w:val="000E5443"/>
    <w:rsid w:val="00113394"/>
    <w:rsid w:val="001426B5"/>
    <w:rsid w:val="001B35AE"/>
    <w:rsid w:val="001C0CB3"/>
    <w:rsid w:val="001F3270"/>
    <w:rsid w:val="001F3CA7"/>
    <w:rsid w:val="00217BA1"/>
    <w:rsid w:val="00232A0B"/>
    <w:rsid w:val="00266430"/>
    <w:rsid w:val="002862CB"/>
    <w:rsid w:val="002F1F99"/>
    <w:rsid w:val="00305EA7"/>
    <w:rsid w:val="00320B37"/>
    <w:rsid w:val="00333806"/>
    <w:rsid w:val="003467C4"/>
    <w:rsid w:val="003659B7"/>
    <w:rsid w:val="00386C4F"/>
    <w:rsid w:val="003D55BD"/>
    <w:rsid w:val="003E6AA1"/>
    <w:rsid w:val="00400A1A"/>
    <w:rsid w:val="00432673"/>
    <w:rsid w:val="00491443"/>
    <w:rsid w:val="00494FB3"/>
    <w:rsid w:val="004A7570"/>
    <w:rsid w:val="004C1D3C"/>
    <w:rsid w:val="004F3687"/>
    <w:rsid w:val="00511288"/>
    <w:rsid w:val="005515B5"/>
    <w:rsid w:val="005E366E"/>
    <w:rsid w:val="005F5B27"/>
    <w:rsid w:val="00621D96"/>
    <w:rsid w:val="0063682B"/>
    <w:rsid w:val="00661F09"/>
    <w:rsid w:val="00672B80"/>
    <w:rsid w:val="006941AE"/>
    <w:rsid w:val="006A078B"/>
    <w:rsid w:val="006B787E"/>
    <w:rsid w:val="006D5206"/>
    <w:rsid w:val="006D5528"/>
    <w:rsid w:val="006D6A04"/>
    <w:rsid w:val="006E032E"/>
    <w:rsid w:val="0079463C"/>
    <w:rsid w:val="007C1B63"/>
    <w:rsid w:val="007D2A15"/>
    <w:rsid w:val="00805127"/>
    <w:rsid w:val="00805B2C"/>
    <w:rsid w:val="008077D1"/>
    <w:rsid w:val="0082103D"/>
    <w:rsid w:val="00852C98"/>
    <w:rsid w:val="00852E94"/>
    <w:rsid w:val="00866F4C"/>
    <w:rsid w:val="008A5384"/>
    <w:rsid w:val="008B144C"/>
    <w:rsid w:val="008D5834"/>
    <w:rsid w:val="00910BBD"/>
    <w:rsid w:val="00920BC3"/>
    <w:rsid w:val="009509A1"/>
    <w:rsid w:val="00980C79"/>
    <w:rsid w:val="009855D6"/>
    <w:rsid w:val="009A3109"/>
    <w:rsid w:val="009C7FFE"/>
    <w:rsid w:val="009E71E0"/>
    <w:rsid w:val="00A218AC"/>
    <w:rsid w:val="00A30C4B"/>
    <w:rsid w:val="00A5421B"/>
    <w:rsid w:val="00A75076"/>
    <w:rsid w:val="00AA2679"/>
    <w:rsid w:val="00AC259F"/>
    <w:rsid w:val="00AE3788"/>
    <w:rsid w:val="00AE7806"/>
    <w:rsid w:val="00B61FB6"/>
    <w:rsid w:val="00B80962"/>
    <w:rsid w:val="00BB0518"/>
    <w:rsid w:val="00BC57A1"/>
    <w:rsid w:val="00BC7A90"/>
    <w:rsid w:val="00C051C6"/>
    <w:rsid w:val="00C67E23"/>
    <w:rsid w:val="00C91600"/>
    <w:rsid w:val="00C9522B"/>
    <w:rsid w:val="00C97C8D"/>
    <w:rsid w:val="00CA04C9"/>
    <w:rsid w:val="00CA5481"/>
    <w:rsid w:val="00CB3197"/>
    <w:rsid w:val="00CE05EE"/>
    <w:rsid w:val="00CF39C4"/>
    <w:rsid w:val="00D37639"/>
    <w:rsid w:val="00D52C1F"/>
    <w:rsid w:val="00DD551A"/>
    <w:rsid w:val="00DF5144"/>
    <w:rsid w:val="00E01F41"/>
    <w:rsid w:val="00EC5DA3"/>
    <w:rsid w:val="00ED6F1E"/>
    <w:rsid w:val="00EE082F"/>
    <w:rsid w:val="00EE4B2F"/>
    <w:rsid w:val="00F04A1C"/>
    <w:rsid w:val="00F15965"/>
    <w:rsid w:val="00F40178"/>
    <w:rsid w:val="00F41DB0"/>
    <w:rsid w:val="00F5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57AC"/>
  <w15:chartTrackingRefBased/>
  <w15:docId w15:val="{52E24F64-60C2-4B75-9CBB-B6903F88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5DA3"/>
    <w:pPr>
      <w:tabs>
        <w:tab w:val="center" w:pos="4986"/>
        <w:tab w:val="right" w:pos="9972"/>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EC5DA3"/>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9E71E0"/>
    <w:pPr>
      <w:ind w:left="720"/>
      <w:contextualSpacing/>
    </w:pPr>
  </w:style>
  <w:style w:type="character" w:styleId="Hyperlink">
    <w:name w:val="Hyperlink"/>
    <w:basedOn w:val="DefaultParagraphFont"/>
    <w:uiPriority w:val="99"/>
    <w:unhideWhenUsed/>
    <w:rsid w:val="00232A0B"/>
    <w:rPr>
      <w:color w:val="0563C1" w:themeColor="hyperlink"/>
      <w:u w:val="single"/>
    </w:rPr>
  </w:style>
  <w:style w:type="character" w:styleId="UnresolvedMention">
    <w:name w:val="Unresolved Mention"/>
    <w:basedOn w:val="DefaultParagraphFont"/>
    <w:uiPriority w:val="99"/>
    <w:semiHidden/>
    <w:unhideWhenUsed/>
    <w:rsid w:val="00232A0B"/>
    <w:rPr>
      <w:color w:val="605E5C"/>
      <w:shd w:val="clear" w:color="auto" w:fill="E1DFDD"/>
    </w:rPr>
  </w:style>
  <w:style w:type="paragraph" w:styleId="Revision">
    <w:name w:val="Revision"/>
    <w:hidden/>
    <w:uiPriority w:val="99"/>
    <w:semiHidden/>
    <w:rsid w:val="00CB31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gentura@ssva.l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3426</Words>
  <Characters>1953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Andronavičienė</dc:creator>
  <cp:keywords/>
  <dc:description/>
  <cp:lastModifiedBy>Dovilė Stoškuvienė</cp:lastModifiedBy>
  <cp:revision>34</cp:revision>
  <cp:lastPrinted>2025-01-30T12:56:00Z</cp:lastPrinted>
  <dcterms:created xsi:type="dcterms:W3CDTF">2025-03-05T20:36:00Z</dcterms:created>
  <dcterms:modified xsi:type="dcterms:W3CDTF">2025-03-20T10:37:00Z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2025-01-28T08:24:10Z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8d947fec-22ed-4fc5-9d57-42d8fb8fc270</vt:lpwstr>
  </property>
  <property fmtid="{D5CDD505-2E9C-101B-9397-08002B2CF9AE}" pid="8" name="MSIP_Label_defa4170-0d19-0005-0004-bc88714345d2_ContentBits">
    <vt:lpwstr>0</vt:lpwstr>
  </property>
</Properties>
</file>