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48727" w14:textId="77777777" w:rsidR="0089082B" w:rsidRDefault="0089082B" w:rsidP="00401D88">
      <w:pPr>
        <w:spacing w:after="0" w:line="240" w:lineRule="auto"/>
        <w:rPr>
          <w:rFonts w:ascii="Times New Roman" w:hAnsi="Times New Roman"/>
          <w:sz w:val="24"/>
          <w:szCs w:val="24"/>
        </w:rPr>
      </w:pPr>
    </w:p>
    <w:p w14:paraId="19A1CED8" w14:textId="0F0FBDC5" w:rsidR="002F454A" w:rsidRDefault="002F454A" w:rsidP="002F454A">
      <w:pPr>
        <w:spacing w:after="0" w:line="240" w:lineRule="auto"/>
        <w:ind w:left="6096" w:right="-113"/>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w:t>
      </w:r>
      <w:r w:rsidR="00145294">
        <w:rPr>
          <w:rFonts w:ascii="Times New Roman" w:eastAsia="Times New Roman" w:hAnsi="Times New Roman"/>
          <w:color w:val="000000"/>
          <w:sz w:val="24"/>
          <w:szCs w:val="24"/>
          <w:lang w:val="en-US" w:eastAsia="lt-LT"/>
        </w:rPr>
        <w:t>4</w:t>
      </w:r>
      <w:r>
        <w:rPr>
          <w:rFonts w:ascii="Times New Roman" w:eastAsia="Times New Roman" w:hAnsi="Times New Roman"/>
          <w:color w:val="000000"/>
          <w:sz w:val="24"/>
          <w:szCs w:val="24"/>
          <w:lang w:eastAsia="lt-LT"/>
        </w:rPr>
        <w:t xml:space="preserve"> m. </w:t>
      </w:r>
      <w:r w:rsidR="00145294">
        <w:rPr>
          <w:rFonts w:ascii="Times New Roman" w:eastAsia="Times New Roman" w:hAnsi="Times New Roman"/>
          <w:color w:val="000000"/>
          <w:sz w:val="24"/>
          <w:szCs w:val="24"/>
          <w:lang w:eastAsia="lt-LT"/>
        </w:rPr>
        <w:t>rugpjūčio</w:t>
      </w:r>
      <w:r>
        <w:rPr>
          <w:rFonts w:ascii="Times New Roman" w:eastAsia="Times New Roman" w:hAnsi="Times New Roman"/>
          <w:color w:val="000000"/>
          <w:sz w:val="24"/>
          <w:szCs w:val="24"/>
          <w:lang w:eastAsia="lt-LT"/>
        </w:rPr>
        <w:t xml:space="preserve">   d. </w:t>
      </w:r>
      <w:r w:rsidRPr="00B21FB9">
        <w:rPr>
          <w:rFonts w:ascii="Times New Roman" w:eastAsia="Times New Roman" w:hAnsi="Times New Roman"/>
          <w:color w:val="000000"/>
          <w:sz w:val="24"/>
          <w:szCs w:val="24"/>
          <w:lang w:eastAsia="lt-LT"/>
        </w:rPr>
        <w:t>Automobilinių degalų pirkimo degalinėse pagrindinės sutarties</w:t>
      </w:r>
      <w:r>
        <w:rPr>
          <w:rFonts w:ascii="Times New Roman" w:eastAsia="Times New Roman" w:hAnsi="Times New Roman"/>
          <w:color w:val="000000"/>
          <w:sz w:val="24"/>
          <w:szCs w:val="24"/>
          <w:lang w:eastAsia="lt-LT"/>
        </w:rPr>
        <w:t xml:space="preserve"> </w:t>
      </w:r>
      <w:r w:rsidRPr="00D13EA5">
        <w:rPr>
          <w:rFonts w:ascii="Times New Roman" w:eastAsia="Times New Roman" w:hAnsi="Times New Roman"/>
          <w:color w:val="000000"/>
          <w:sz w:val="24"/>
          <w:szCs w:val="24"/>
          <w:lang w:eastAsia="lt-LT"/>
        </w:rPr>
        <w:t xml:space="preserve"> Nr.</w:t>
      </w:r>
      <w:r>
        <w:rPr>
          <w:rFonts w:ascii="Times New Roman" w:eastAsia="Times New Roman" w:hAnsi="Times New Roman"/>
          <w:color w:val="000000"/>
          <w:sz w:val="24"/>
          <w:szCs w:val="24"/>
          <w:lang w:eastAsia="lt-LT"/>
        </w:rPr>
        <w:t xml:space="preserve"> S-</w:t>
      </w:r>
    </w:p>
    <w:p w14:paraId="6F88E89E" w14:textId="77777777" w:rsidR="002F454A" w:rsidRPr="002F454A" w:rsidRDefault="002F454A" w:rsidP="002F454A">
      <w:pPr>
        <w:spacing w:after="0" w:line="240" w:lineRule="auto"/>
        <w:ind w:left="6096"/>
        <w:rPr>
          <w:rFonts w:ascii="Times New Roman" w:hAnsi="Times New Roman"/>
          <w:sz w:val="24"/>
          <w:szCs w:val="24"/>
        </w:rPr>
      </w:pPr>
      <w:r>
        <w:rPr>
          <w:rFonts w:ascii="Times New Roman" w:hAnsi="Times New Roman"/>
          <w:sz w:val="24"/>
          <w:szCs w:val="24"/>
        </w:rPr>
        <w:t>2 priedas</w:t>
      </w:r>
    </w:p>
    <w:p w14:paraId="7250DF6B" w14:textId="77777777" w:rsidR="00593C4F" w:rsidRPr="00B93191" w:rsidRDefault="00593C4F" w:rsidP="00401D88">
      <w:pPr>
        <w:spacing w:after="0" w:line="240" w:lineRule="auto"/>
        <w:jc w:val="center"/>
        <w:rPr>
          <w:rFonts w:ascii="Times New Roman" w:hAnsi="Times New Roman"/>
          <w:b/>
          <w:sz w:val="24"/>
          <w:szCs w:val="24"/>
        </w:rPr>
      </w:pPr>
    </w:p>
    <w:p w14:paraId="23980CF9" w14:textId="77777777" w:rsidR="00CF088D" w:rsidRPr="00B93191" w:rsidRDefault="00EE33D3" w:rsidP="00401D88">
      <w:pPr>
        <w:spacing w:after="0" w:line="240" w:lineRule="auto"/>
        <w:jc w:val="center"/>
        <w:rPr>
          <w:rFonts w:ascii="Times New Roman" w:hAnsi="Times New Roman"/>
          <w:b/>
          <w:sz w:val="24"/>
          <w:szCs w:val="24"/>
        </w:rPr>
      </w:pPr>
      <w:r>
        <w:rPr>
          <w:rFonts w:ascii="Times New Roman" w:hAnsi="Times New Roman"/>
          <w:b/>
          <w:sz w:val="24"/>
          <w:szCs w:val="24"/>
        </w:rPr>
        <w:t>Prekių t</w:t>
      </w:r>
      <w:r w:rsidR="00CF088D" w:rsidRPr="00B93191">
        <w:rPr>
          <w:rFonts w:ascii="Times New Roman" w:hAnsi="Times New Roman"/>
          <w:b/>
          <w:sz w:val="24"/>
          <w:szCs w:val="24"/>
        </w:rPr>
        <w:t>echninė specifikacija</w:t>
      </w:r>
    </w:p>
    <w:p w14:paraId="1B36851A" w14:textId="77777777" w:rsidR="00CF088D" w:rsidRPr="00B93191" w:rsidRDefault="00CF088D" w:rsidP="00401D88">
      <w:pPr>
        <w:spacing w:after="0" w:line="240" w:lineRule="auto"/>
        <w:jc w:val="center"/>
        <w:rPr>
          <w:rFonts w:ascii="Times New Roman" w:hAnsi="Times New Roman"/>
          <w:sz w:val="24"/>
          <w:szCs w:val="24"/>
        </w:rPr>
      </w:pPr>
    </w:p>
    <w:p w14:paraId="159CE55A" w14:textId="77777777" w:rsidR="00FA53ED" w:rsidRPr="00401D88" w:rsidRDefault="00FA53ED" w:rsidP="00401D88">
      <w:pPr>
        <w:spacing w:after="0" w:line="240" w:lineRule="auto"/>
        <w:jc w:val="both"/>
        <w:rPr>
          <w:rFonts w:ascii="Times New Roman" w:hAnsi="Times New Roman"/>
          <w:b/>
          <w:sz w:val="24"/>
          <w:szCs w:val="24"/>
        </w:rPr>
      </w:pPr>
      <w:r w:rsidRPr="00401D88">
        <w:rPr>
          <w:rFonts w:ascii="Times New Roman" w:hAnsi="Times New Roman"/>
          <w:b/>
          <w:sz w:val="24"/>
          <w:szCs w:val="24"/>
        </w:rPr>
        <w:t>1. PIRKIMO OBJEKTAS</w:t>
      </w:r>
    </w:p>
    <w:p w14:paraId="3F177C4C" w14:textId="77777777" w:rsidR="00FA53ED" w:rsidRPr="00CF30A1" w:rsidRDefault="00DB1B4B" w:rsidP="00401D88">
      <w:pPr>
        <w:spacing w:after="0" w:line="240" w:lineRule="auto"/>
        <w:jc w:val="both"/>
        <w:rPr>
          <w:rFonts w:ascii="Times New Roman" w:hAnsi="Times New Roman"/>
          <w:i/>
          <w:color w:val="FF0000"/>
          <w:sz w:val="24"/>
          <w:szCs w:val="24"/>
        </w:rPr>
      </w:pPr>
      <w:r w:rsidRPr="00B93191">
        <w:rPr>
          <w:rFonts w:ascii="Times New Roman" w:hAnsi="Times New Roman"/>
          <w:sz w:val="24"/>
          <w:szCs w:val="24"/>
        </w:rPr>
        <w:t>1.1. Pirkimo objektas –</w:t>
      </w:r>
      <w:r w:rsidR="002F454A">
        <w:rPr>
          <w:rFonts w:ascii="Times New Roman" w:hAnsi="Times New Roman"/>
          <w:sz w:val="24"/>
          <w:szCs w:val="24"/>
        </w:rPr>
        <w:t xml:space="preserve"> </w:t>
      </w:r>
      <w:r w:rsidR="00593C4F" w:rsidRPr="00B93191">
        <w:rPr>
          <w:rFonts w:ascii="Times New Roman" w:hAnsi="Times New Roman"/>
          <w:sz w:val="24"/>
          <w:szCs w:val="24"/>
        </w:rPr>
        <w:t>dyzeliniai degalai (toliau – degalai)</w:t>
      </w:r>
      <w:r w:rsidR="002F454A">
        <w:rPr>
          <w:rFonts w:ascii="Times New Roman" w:hAnsi="Times New Roman"/>
          <w:i/>
          <w:color w:val="FF0000"/>
          <w:sz w:val="24"/>
          <w:szCs w:val="24"/>
        </w:rPr>
        <w:t>.</w:t>
      </w:r>
    </w:p>
    <w:p w14:paraId="030837D8" w14:textId="77777777" w:rsidR="00403E2B" w:rsidRPr="00B93191" w:rsidRDefault="00403E2B" w:rsidP="00401D88">
      <w:pPr>
        <w:spacing w:after="0" w:line="240" w:lineRule="auto"/>
        <w:jc w:val="both"/>
        <w:rPr>
          <w:rFonts w:ascii="Times New Roman" w:hAnsi="Times New Roman"/>
          <w:sz w:val="24"/>
          <w:szCs w:val="24"/>
        </w:rPr>
      </w:pPr>
    </w:p>
    <w:p w14:paraId="6D5310D7" w14:textId="77777777" w:rsidR="00FA53ED" w:rsidRPr="00401D88" w:rsidRDefault="00FA53ED" w:rsidP="00401D88">
      <w:pPr>
        <w:spacing w:after="0" w:line="240" w:lineRule="auto"/>
        <w:jc w:val="both"/>
        <w:rPr>
          <w:rFonts w:ascii="Times New Roman" w:hAnsi="Times New Roman"/>
          <w:b/>
          <w:sz w:val="24"/>
          <w:szCs w:val="24"/>
        </w:rPr>
      </w:pPr>
      <w:r w:rsidRPr="00401D88">
        <w:rPr>
          <w:rFonts w:ascii="Times New Roman" w:hAnsi="Times New Roman"/>
          <w:b/>
          <w:sz w:val="24"/>
          <w:szCs w:val="24"/>
        </w:rPr>
        <w:t>2. BENDRIEJI REIKALAVIMAI</w:t>
      </w:r>
    </w:p>
    <w:p w14:paraId="26B9EADD" w14:textId="77777777" w:rsidR="00F46616" w:rsidRPr="00401D88" w:rsidRDefault="00180B09" w:rsidP="00401D88">
      <w:pPr>
        <w:spacing w:after="0" w:line="240" w:lineRule="auto"/>
        <w:jc w:val="both"/>
        <w:rPr>
          <w:rFonts w:ascii="Times New Roman" w:hAnsi="Times New Roman"/>
          <w:sz w:val="24"/>
          <w:szCs w:val="24"/>
        </w:rPr>
      </w:pPr>
      <w:r w:rsidRPr="00B93191">
        <w:rPr>
          <w:rFonts w:ascii="Times New Roman" w:hAnsi="Times New Roman"/>
          <w:sz w:val="24"/>
          <w:szCs w:val="24"/>
        </w:rPr>
        <w:t xml:space="preserve">2.1. </w:t>
      </w:r>
      <w:r w:rsidR="00401D88" w:rsidRPr="004F0039">
        <w:rPr>
          <w:rFonts w:ascii="Times New Roman" w:hAnsi="Times New Roman"/>
          <w:sz w:val="24"/>
          <w:szCs w:val="24"/>
        </w:rPr>
        <w:t xml:space="preserve">Perkami degalai, atitinkamai pagal sezoniškumą, </w:t>
      </w:r>
      <w:r w:rsidR="00401D88">
        <w:rPr>
          <w:rFonts w:ascii="Times New Roman" w:hAnsi="Times New Roman"/>
          <w:sz w:val="24"/>
          <w:szCs w:val="24"/>
        </w:rPr>
        <w:t xml:space="preserve">dyzeliniai degalai </w:t>
      </w:r>
      <w:r w:rsidR="00401D88" w:rsidRPr="004F0039">
        <w:rPr>
          <w:rFonts w:ascii="Times New Roman" w:hAnsi="Times New Roman"/>
          <w:sz w:val="24"/>
          <w:szCs w:val="24"/>
        </w:rPr>
        <w:t xml:space="preserve">atitinkantys </w:t>
      </w:r>
      <w:r w:rsidR="00401D88" w:rsidRPr="00A8235A">
        <w:rPr>
          <w:rFonts w:ascii="Times New Roman" w:hAnsi="Times New Roman"/>
          <w:sz w:val="24"/>
          <w:szCs w:val="24"/>
        </w:rPr>
        <w:t>LST EN 590</w:t>
      </w:r>
      <w:r w:rsidR="00401D88">
        <w:rPr>
          <w:rFonts w:ascii="Times New Roman" w:hAnsi="Times New Roman"/>
          <w:sz w:val="24"/>
          <w:szCs w:val="24"/>
        </w:rPr>
        <w:t xml:space="preserve"> </w:t>
      </w:r>
      <w:r w:rsidR="00401D88" w:rsidRPr="004F0039">
        <w:rPr>
          <w:rFonts w:ascii="Times New Roman" w:hAnsi="Times New Roman"/>
          <w:sz w:val="24"/>
          <w:szCs w:val="24"/>
        </w:rPr>
        <w:t>kokybės standartų reikalavimus ir užtikrinantys gerą vidaus degimo variklių darbą tuo metu esančiomis klimatinėmis oro sąlygomis arba lygiaverčiai</w:t>
      </w:r>
      <w:r w:rsidR="00401D88">
        <w:rPr>
          <w:rFonts w:ascii="Times New Roman" w:hAnsi="Times New Roman"/>
          <w:sz w:val="24"/>
          <w:szCs w:val="24"/>
        </w:rPr>
        <w:t>.</w:t>
      </w:r>
      <w:r w:rsidR="00C53427" w:rsidRPr="00B93191">
        <w:rPr>
          <w:rFonts w:ascii="Times New Roman" w:eastAsia="Times New Roman" w:hAnsi="Times New Roman"/>
          <w:sz w:val="24"/>
          <w:szCs w:val="24"/>
          <w:lang w:eastAsia="lt-LT"/>
        </w:rPr>
        <w:t xml:space="preserve">                                                                                                    </w:t>
      </w:r>
    </w:p>
    <w:p w14:paraId="4573FA46" w14:textId="77777777" w:rsidR="004C5D19" w:rsidRPr="00B93191" w:rsidRDefault="00FA53ED" w:rsidP="00401D88">
      <w:pPr>
        <w:spacing w:after="0" w:line="240" w:lineRule="auto"/>
        <w:jc w:val="both"/>
        <w:rPr>
          <w:rFonts w:ascii="Times New Roman" w:hAnsi="Times New Roman"/>
          <w:sz w:val="24"/>
          <w:szCs w:val="24"/>
        </w:rPr>
      </w:pPr>
      <w:r w:rsidRPr="00B93191">
        <w:rPr>
          <w:rFonts w:ascii="Times New Roman" w:hAnsi="Times New Roman"/>
          <w:sz w:val="24"/>
          <w:szCs w:val="24"/>
        </w:rPr>
        <w:t>2.2. 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w:t>
      </w:r>
      <w:r w:rsidRPr="00990FB4">
        <w:rPr>
          <w:rFonts w:ascii="Times New Roman" w:hAnsi="Times New Roman"/>
          <w:sz w:val="24"/>
          <w:szCs w:val="24"/>
        </w:rPr>
        <w:t>“</w:t>
      </w:r>
      <w:r w:rsidR="00FE3F88" w:rsidRPr="00990FB4">
        <w:rPr>
          <w:rFonts w:ascii="Times New Roman" w:hAnsi="Times New Roman"/>
          <w:sz w:val="24"/>
          <w:szCs w:val="24"/>
        </w:rPr>
        <w:t xml:space="preserve"> </w:t>
      </w:r>
      <w:r w:rsidRPr="00990FB4">
        <w:rPr>
          <w:rFonts w:ascii="Times New Roman" w:hAnsi="Times New Roman"/>
          <w:sz w:val="24"/>
          <w:szCs w:val="24"/>
        </w:rPr>
        <w:t xml:space="preserve">(su </w:t>
      </w:r>
      <w:r w:rsidR="00E00F21" w:rsidRPr="00990FB4">
        <w:rPr>
          <w:rFonts w:ascii="Times New Roman" w:hAnsi="Times New Roman"/>
          <w:sz w:val="24"/>
          <w:szCs w:val="24"/>
        </w:rPr>
        <w:t>vėlesniais pakeitimais) arba lygiaverčius ES valstybės narių dokumentus.</w:t>
      </w:r>
      <w:r w:rsidRPr="00B93191">
        <w:rPr>
          <w:rFonts w:ascii="Times New Roman" w:hAnsi="Times New Roman"/>
          <w:sz w:val="24"/>
          <w:szCs w:val="24"/>
        </w:rPr>
        <w:t xml:space="preserve">                           </w:t>
      </w:r>
    </w:p>
    <w:p w14:paraId="0D552F0B" w14:textId="77777777" w:rsidR="00401D88" w:rsidRPr="00BA42AF" w:rsidRDefault="00401D88" w:rsidP="00401D88">
      <w:pPr>
        <w:spacing w:after="0" w:line="240" w:lineRule="auto"/>
        <w:jc w:val="both"/>
        <w:rPr>
          <w:rFonts w:ascii="Times New Roman" w:hAnsi="Times New Roman"/>
          <w:sz w:val="24"/>
          <w:szCs w:val="24"/>
        </w:rPr>
      </w:pPr>
      <w:r w:rsidRPr="00CE4146">
        <w:rPr>
          <w:rFonts w:ascii="Times New Roman" w:hAnsi="Times New Roman"/>
          <w:sz w:val="24"/>
          <w:szCs w:val="24"/>
        </w:rPr>
        <w:t>2.3. Tiekiamų prekių (degalų) (įskaitant jų sudedamąsias dalis) kilmė negali būti iš LR viešųjų pirkimų įstatymo 92 straipsnio 15 dalyje numatytame sąraše nurodytų valstybių ar teritorijų.</w:t>
      </w:r>
      <w:r w:rsidRPr="00BA42AF">
        <w:rPr>
          <w:rFonts w:ascii="Times New Roman" w:hAnsi="Times New Roman"/>
          <w:sz w:val="24"/>
          <w:szCs w:val="24"/>
        </w:rPr>
        <w:t xml:space="preserve">                        </w:t>
      </w:r>
    </w:p>
    <w:p w14:paraId="17FA63C8" w14:textId="77777777" w:rsidR="00416A16" w:rsidRPr="00B93191" w:rsidRDefault="00416A16" w:rsidP="00401D88">
      <w:pPr>
        <w:spacing w:after="0" w:line="240" w:lineRule="auto"/>
        <w:jc w:val="both"/>
        <w:rPr>
          <w:rFonts w:ascii="Times New Roman" w:hAnsi="Times New Roman"/>
          <w:sz w:val="24"/>
          <w:szCs w:val="24"/>
        </w:rPr>
      </w:pPr>
    </w:p>
    <w:p w14:paraId="7BD2BEA1" w14:textId="77777777" w:rsidR="009859E8" w:rsidRPr="00401D88" w:rsidRDefault="00FA53ED" w:rsidP="00401D88">
      <w:pPr>
        <w:spacing w:after="0" w:line="240" w:lineRule="auto"/>
        <w:jc w:val="both"/>
        <w:rPr>
          <w:rFonts w:ascii="Times New Roman" w:hAnsi="Times New Roman"/>
          <w:b/>
          <w:sz w:val="24"/>
          <w:szCs w:val="24"/>
        </w:rPr>
      </w:pPr>
      <w:r w:rsidRPr="00401D88">
        <w:rPr>
          <w:rFonts w:ascii="Times New Roman" w:hAnsi="Times New Roman"/>
          <w:b/>
          <w:sz w:val="24"/>
          <w:szCs w:val="24"/>
        </w:rPr>
        <w:t xml:space="preserve">3. REIKALAVIMAI </w:t>
      </w:r>
      <w:r w:rsidR="004C5D19" w:rsidRPr="00401D88">
        <w:rPr>
          <w:rFonts w:ascii="Times New Roman" w:hAnsi="Times New Roman"/>
          <w:b/>
          <w:sz w:val="24"/>
          <w:szCs w:val="24"/>
        </w:rPr>
        <w:t>DEGALŲ PIRKIMUI</w:t>
      </w:r>
    </w:p>
    <w:p w14:paraId="5EE8118F" w14:textId="77777777" w:rsidR="00E62DD3" w:rsidRPr="00B93191" w:rsidRDefault="00CC042A" w:rsidP="00401D88">
      <w:pPr>
        <w:spacing w:after="0" w:line="240" w:lineRule="auto"/>
        <w:jc w:val="both"/>
        <w:rPr>
          <w:rFonts w:ascii="Times New Roman" w:hAnsi="Times New Roman"/>
          <w:sz w:val="24"/>
          <w:szCs w:val="24"/>
        </w:rPr>
      </w:pPr>
      <w:r w:rsidRPr="00B93191">
        <w:rPr>
          <w:rFonts w:ascii="Times New Roman" w:hAnsi="Times New Roman"/>
          <w:sz w:val="24"/>
          <w:szCs w:val="24"/>
        </w:rPr>
        <w:t xml:space="preserve">3.1. </w:t>
      </w:r>
      <w:r w:rsidR="00E62DD3" w:rsidRPr="00E62DD3">
        <w:rPr>
          <w:rFonts w:ascii="Times New Roman" w:hAnsi="Times New Roman"/>
          <w:sz w:val="24"/>
          <w:szCs w:val="24"/>
        </w:rPr>
        <w:t>Tiekėjas privalo eksploatuoti ne mažiau kaip 5 degalines Kauno mieste ir ne mažiau kaip 25 degalines Lietuvos Respublikoje (išskyrus Kaune esančias), kurios dirba kiekvieną savaitės dieną, ne trumpiau kaip nuo 6 iki 22 val., kuriose galima atsiskaityti magnetinėmis mokėjimo kortelėmis ir kurių kiekviena prekiauja 1.1 punkte nurodytais degalais.</w:t>
      </w:r>
    </w:p>
    <w:p w14:paraId="07F68A85" w14:textId="77777777" w:rsidR="000A16B5" w:rsidRDefault="00A4231A" w:rsidP="00401D88">
      <w:pPr>
        <w:spacing w:after="0" w:line="240" w:lineRule="auto"/>
        <w:jc w:val="both"/>
        <w:rPr>
          <w:rFonts w:ascii="Times New Roman" w:hAnsi="Times New Roman"/>
          <w:sz w:val="24"/>
          <w:szCs w:val="24"/>
        </w:rPr>
      </w:pPr>
      <w:r w:rsidRPr="00B93191">
        <w:rPr>
          <w:rFonts w:ascii="Times New Roman" w:hAnsi="Times New Roman"/>
          <w:sz w:val="24"/>
          <w:szCs w:val="24"/>
        </w:rPr>
        <w:t>3.</w:t>
      </w:r>
      <w:r w:rsidR="00403F7C" w:rsidRPr="00B93191">
        <w:rPr>
          <w:rFonts w:ascii="Times New Roman" w:hAnsi="Times New Roman"/>
          <w:sz w:val="24"/>
          <w:szCs w:val="24"/>
        </w:rPr>
        <w:t>2. Turi būti užtikrintas degalų</w:t>
      </w:r>
      <w:r w:rsidR="004C5D19" w:rsidRPr="00B93191">
        <w:rPr>
          <w:rFonts w:ascii="Times New Roman" w:hAnsi="Times New Roman"/>
          <w:sz w:val="24"/>
          <w:szCs w:val="24"/>
        </w:rPr>
        <w:t xml:space="preserve"> kiekio, būtino vartotojų poreikiams patenkinti, tiekimo atitiktis visą </w:t>
      </w:r>
      <w:r w:rsidR="008F238B">
        <w:rPr>
          <w:rFonts w:ascii="Times New Roman" w:hAnsi="Times New Roman"/>
          <w:sz w:val="24"/>
          <w:szCs w:val="24"/>
        </w:rPr>
        <w:t xml:space="preserve">pagrindinės </w:t>
      </w:r>
      <w:r w:rsidR="004C5D19" w:rsidRPr="00B93191">
        <w:rPr>
          <w:rFonts w:ascii="Times New Roman" w:hAnsi="Times New Roman"/>
          <w:sz w:val="24"/>
          <w:szCs w:val="24"/>
        </w:rPr>
        <w:t>sutarties galiojimo laikotarpį;</w:t>
      </w:r>
    </w:p>
    <w:p w14:paraId="182CD58E" w14:textId="77777777" w:rsidR="00A52F0F" w:rsidRPr="00B93191" w:rsidRDefault="00A52F0F" w:rsidP="00401D88">
      <w:pPr>
        <w:spacing w:after="0" w:line="240" w:lineRule="auto"/>
        <w:jc w:val="both"/>
        <w:rPr>
          <w:rFonts w:ascii="Times New Roman" w:hAnsi="Times New Roman"/>
          <w:sz w:val="24"/>
          <w:szCs w:val="24"/>
        </w:rPr>
      </w:pPr>
      <w:r>
        <w:rPr>
          <w:rFonts w:ascii="Times New Roman" w:hAnsi="Times New Roman"/>
          <w:sz w:val="24"/>
          <w:szCs w:val="24"/>
        </w:rPr>
        <w:t>3.3. Tiekėjo degalinė/ės turi būti pritaikyta/</w:t>
      </w:r>
      <w:proofErr w:type="spellStart"/>
      <w:r>
        <w:rPr>
          <w:rFonts w:ascii="Times New Roman" w:hAnsi="Times New Roman"/>
          <w:sz w:val="24"/>
          <w:szCs w:val="24"/>
        </w:rPr>
        <w:t>os</w:t>
      </w:r>
      <w:proofErr w:type="spellEnd"/>
      <w:r>
        <w:rPr>
          <w:rFonts w:ascii="Times New Roman" w:hAnsi="Times New Roman"/>
          <w:sz w:val="24"/>
          <w:szCs w:val="24"/>
        </w:rPr>
        <w:t xml:space="preserve"> </w:t>
      </w:r>
      <w:r w:rsidR="00E00F21">
        <w:rPr>
          <w:rFonts w:ascii="Times New Roman" w:hAnsi="Times New Roman"/>
          <w:sz w:val="24"/>
          <w:szCs w:val="24"/>
        </w:rPr>
        <w:t xml:space="preserve"> ir </w:t>
      </w:r>
      <w:r>
        <w:rPr>
          <w:rFonts w:ascii="Times New Roman" w:hAnsi="Times New Roman"/>
          <w:sz w:val="24"/>
          <w:szCs w:val="24"/>
        </w:rPr>
        <w:t xml:space="preserve">kroviniam transportui; </w:t>
      </w:r>
    </w:p>
    <w:p w14:paraId="0B0955C5" w14:textId="77777777" w:rsidR="004C5D19" w:rsidRPr="00B93191" w:rsidRDefault="00A4231A" w:rsidP="00401D88">
      <w:pPr>
        <w:spacing w:after="0" w:line="240" w:lineRule="auto"/>
        <w:jc w:val="both"/>
        <w:rPr>
          <w:rFonts w:ascii="Times New Roman" w:hAnsi="Times New Roman"/>
          <w:sz w:val="24"/>
          <w:szCs w:val="24"/>
        </w:rPr>
      </w:pPr>
      <w:r w:rsidRPr="00B93191">
        <w:rPr>
          <w:rFonts w:ascii="Times New Roman" w:hAnsi="Times New Roman"/>
          <w:sz w:val="24"/>
          <w:szCs w:val="24"/>
        </w:rPr>
        <w:t xml:space="preserve">3.4. </w:t>
      </w:r>
      <w:r w:rsidRPr="0079121B">
        <w:rPr>
          <w:rFonts w:ascii="Times New Roman" w:hAnsi="Times New Roman"/>
          <w:sz w:val="24"/>
          <w:szCs w:val="24"/>
        </w:rPr>
        <w:t>Degalai</w:t>
      </w:r>
      <w:r w:rsidR="004A2483" w:rsidRPr="0079121B">
        <w:rPr>
          <w:rFonts w:ascii="Times New Roman" w:hAnsi="Times New Roman"/>
          <w:sz w:val="24"/>
          <w:szCs w:val="24"/>
        </w:rPr>
        <w:t xml:space="preserve"> perkami</w:t>
      </w:r>
      <w:r w:rsidR="004C5D19" w:rsidRPr="0079121B">
        <w:rPr>
          <w:rFonts w:ascii="Times New Roman" w:hAnsi="Times New Roman"/>
          <w:sz w:val="24"/>
          <w:szCs w:val="24"/>
        </w:rPr>
        <w:t xml:space="preserve"> naudojantis </w:t>
      </w:r>
      <w:r w:rsidR="00C17C2A" w:rsidRPr="0079121B">
        <w:rPr>
          <w:rFonts w:ascii="Times New Roman" w:hAnsi="Times New Roman"/>
          <w:sz w:val="24"/>
          <w:szCs w:val="24"/>
        </w:rPr>
        <w:t>T</w:t>
      </w:r>
      <w:r w:rsidR="004C5D19" w:rsidRPr="0079121B">
        <w:rPr>
          <w:rFonts w:ascii="Times New Roman" w:hAnsi="Times New Roman"/>
          <w:sz w:val="24"/>
          <w:szCs w:val="24"/>
        </w:rPr>
        <w:t>iekėjo nemokamai</w:t>
      </w:r>
      <w:r w:rsidR="004C5D19" w:rsidRPr="00B93191">
        <w:rPr>
          <w:rFonts w:ascii="Times New Roman" w:hAnsi="Times New Roman"/>
          <w:sz w:val="24"/>
          <w:szCs w:val="24"/>
        </w:rPr>
        <w:t xml:space="preserve"> išduotomis magnetinėmis mokėjimo kortelėmis,</w:t>
      </w:r>
      <w:r w:rsidR="004C5D19" w:rsidRPr="00B93191">
        <w:rPr>
          <w:sz w:val="24"/>
          <w:szCs w:val="24"/>
        </w:rPr>
        <w:t xml:space="preserve"> </w:t>
      </w:r>
      <w:r w:rsidR="00F21978">
        <w:rPr>
          <w:rFonts w:ascii="Times New Roman" w:hAnsi="Times New Roman"/>
          <w:sz w:val="24"/>
          <w:szCs w:val="24"/>
        </w:rPr>
        <w:t>skirtomis V</w:t>
      </w:r>
      <w:r w:rsidR="004C5D19" w:rsidRPr="00B93191">
        <w:rPr>
          <w:rFonts w:ascii="Times New Roman" w:hAnsi="Times New Roman"/>
          <w:sz w:val="24"/>
          <w:szCs w:val="24"/>
        </w:rPr>
        <w:t xml:space="preserve">artotojų </w:t>
      </w:r>
      <w:r w:rsidR="0079121B" w:rsidRPr="0079121B">
        <w:rPr>
          <w:rFonts w:ascii="Times New Roman" w:hAnsi="Times New Roman"/>
          <w:sz w:val="24"/>
          <w:szCs w:val="24"/>
        </w:rPr>
        <w:t>duomenų apie įsigyjamas Prekes visose Tiekėjo degalinėse fiksavimui</w:t>
      </w:r>
      <w:r w:rsidR="004C5D19" w:rsidRPr="00B93191">
        <w:rPr>
          <w:rFonts w:ascii="Times New Roman" w:hAnsi="Times New Roman"/>
          <w:sz w:val="24"/>
          <w:szCs w:val="24"/>
        </w:rPr>
        <w:t>;</w:t>
      </w:r>
    </w:p>
    <w:p w14:paraId="002C2E5A" w14:textId="77777777" w:rsidR="004C5D19" w:rsidRPr="00B93191" w:rsidRDefault="00A4231A" w:rsidP="00401D88">
      <w:pPr>
        <w:spacing w:after="0" w:line="240" w:lineRule="auto"/>
        <w:jc w:val="both"/>
        <w:rPr>
          <w:rFonts w:ascii="Times New Roman" w:hAnsi="Times New Roman"/>
          <w:sz w:val="24"/>
          <w:szCs w:val="24"/>
        </w:rPr>
      </w:pPr>
      <w:r w:rsidRPr="00B93191">
        <w:rPr>
          <w:rFonts w:ascii="Times New Roman" w:hAnsi="Times New Roman"/>
          <w:sz w:val="24"/>
          <w:szCs w:val="24"/>
        </w:rPr>
        <w:t>3.</w:t>
      </w:r>
      <w:r w:rsidR="004C5D19" w:rsidRPr="00B93191">
        <w:rPr>
          <w:rFonts w:ascii="Times New Roman" w:hAnsi="Times New Roman"/>
          <w:sz w:val="24"/>
          <w:szCs w:val="24"/>
        </w:rPr>
        <w:t xml:space="preserve">5.  </w:t>
      </w:r>
      <w:r w:rsidR="00B37DDF" w:rsidRPr="00B93191">
        <w:rPr>
          <w:rFonts w:ascii="Times New Roman" w:hAnsi="Times New Roman"/>
          <w:sz w:val="24"/>
          <w:szCs w:val="24"/>
        </w:rPr>
        <w:t xml:space="preserve">Tiekėjas </w:t>
      </w:r>
      <w:r w:rsidR="00820214" w:rsidRPr="00B93191">
        <w:rPr>
          <w:rFonts w:ascii="Times New Roman" w:hAnsi="Times New Roman"/>
          <w:sz w:val="24"/>
          <w:szCs w:val="24"/>
        </w:rPr>
        <w:t>turi</w:t>
      </w:r>
      <w:r w:rsidR="00B37DDF" w:rsidRPr="00B93191">
        <w:rPr>
          <w:rFonts w:ascii="Times New Roman" w:hAnsi="Times New Roman"/>
          <w:sz w:val="24"/>
          <w:szCs w:val="24"/>
        </w:rPr>
        <w:t xml:space="preserve"> </w:t>
      </w:r>
      <w:r w:rsidR="004A2483" w:rsidRPr="00B93191">
        <w:rPr>
          <w:rFonts w:ascii="Times New Roman" w:hAnsi="Times New Roman"/>
          <w:sz w:val="24"/>
          <w:szCs w:val="24"/>
        </w:rPr>
        <w:t xml:space="preserve">turėti </w:t>
      </w:r>
      <w:r w:rsidR="00B37DDF" w:rsidRPr="00B93191">
        <w:rPr>
          <w:rFonts w:ascii="Times New Roman" w:hAnsi="Times New Roman"/>
          <w:sz w:val="24"/>
          <w:szCs w:val="24"/>
        </w:rPr>
        <w:t>savitarnos sistemą kortelių administravimui arba t</w:t>
      </w:r>
      <w:r w:rsidR="004C5D19" w:rsidRPr="00B93191">
        <w:rPr>
          <w:rFonts w:ascii="Times New Roman" w:hAnsi="Times New Roman"/>
          <w:sz w:val="24"/>
          <w:szCs w:val="24"/>
        </w:rPr>
        <w:t>uri būti galimybė teikti kiekvienos išduotos kortelės ataskaitą, kurioje nurodyta įsigyta prekė, jos kiekis, įsigijimo data</w:t>
      </w:r>
      <w:r w:rsidR="00305B55">
        <w:rPr>
          <w:rFonts w:ascii="Times New Roman" w:hAnsi="Times New Roman"/>
          <w:sz w:val="24"/>
          <w:szCs w:val="24"/>
        </w:rPr>
        <w:t>.</w:t>
      </w:r>
      <w:r w:rsidR="004C5D19" w:rsidRPr="00B93191">
        <w:rPr>
          <w:rFonts w:ascii="Times New Roman" w:hAnsi="Times New Roman"/>
          <w:sz w:val="24"/>
          <w:szCs w:val="24"/>
        </w:rPr>
        <w:t xml:space="preserve"> </w:t>
      </w:r>
    </w:p>
    <w:p w14:paraId="39FAE69F" w14:textId="77777777" w:rsidR="00660BF6" w:rsidRPr="00B93191" w:rsidRDefault="00660BF6" w:rsidP="00401D88">
      <w:pPr>
        <w:spacing w:after="0" w:line="240" w:lineRule="auto"/>
        <w:jc w:val="both"/>
        <w:rPr>
          <w:rFonts w:ascii="Times New Roman" w:hAnsi="Times New Roman"/>
          <w:sz w:val="24"/>
          <w:szCs w:val="24"/>
        </w:rPr>
      </w:pPr>
      <w:r w:rsidRPr="00B93191">
        <w:rPr>
          <w:rFonts w:ascii="Times New Roman" w:hAnsi="Times New Roman"/>
          <w:sz w:val="24"/>
          <w:szCs w:val="24"/>
        </w:rPr>
        <w:t xml:space="preserve">3.6. Tiekėjas </w:t>
      </w:r>
      <w:r>
        <w:rPr>
          <w:rFonts w:ascii="Times New Roman" w:hAnsi="Times New Roman"/>
          <w:sz w:val="24"/>
          <w:szCs w:val="24"/>
        </w:rPr>
        <w:t xml:space="preserve">turi suteikti Vartotojui galimybę IT technologijomis tiesiogiai gauti (per </w:t>
      </w:r>
      <w:proofErr w:type="spellStart"/>
      <w:r>
        <w:rPr>
          <w:rFonts w:ascii="Times New Roman" w:hAnsi="Times New Roman"/>
          <w:sz w:val="24"/>
          <w:szCs w:val="24"/>
        </w:rPr>
        <w:t>web</w:t>
      </w:r>
      <w:proofErr w:type="spellEnd"/>
      <w:r>
        <w:rPr>
          <w:rFonts w:ascii="Times New Roman" w:hAnsi="Times New Roman"/>
          <w:sz w:val="24"/>
          <w:szCs w:val="24"/>
        </w:rPr>
        <w:t xml:space="preserve"> servisus </w:t>
      </w:r>
      <w:proofErr w:type="spellStart"/>
      <w:r>
        <w:rPr>
          <w:rFonts w:ascii="Times New Roman" w:hAnsi="Times New Roman"/>
          <w:sz w:val="24"/>
          <w:szCs w:val="24"/>
        </w:rPr>
        <w:t>json</w:t>
      </w:r>
      <w:proofErr w:type="spellEnd"/>
      <w:r>
        <w:rPr>
          <w:rFonts w:ascii="Times New Roman" w:hAnsi="Times New Roman"/>
          <w:sz w:val="24"/>
          <w:szCs w:val="24"/>
        </w:rPr>
        <w:t xml:space="preserve"> arba </w:t>
      </w:r>
      <w:proofErr w:type="spellStart"/>
      <w:r>
        <w:rPr>
          <w:rFonts w:ascii="Times New Roman" w:hAnsi="Times New Roman"/>
          <w:sz w:val="24"/>
          <w:szCs w:val="24"/>
        </w:rPr>
        <w:t>xml</w:t>
      </w:r>
      <w:proofErr w:type="spellEnd"/>
      <w:r>
        <w:rPr>
          <w:rFonts w:ascii="Times New Roman" w:hAnsi="Times New Roman"/>
          <w:sz w:val="24"/>
          <w:szCs w:val="24"/>
        </w:rPr>
        <w:t xml:space="preserve"> formatu) degalų įpylimo duomenis.</w:t>
      </w:r>
    </w:p>
    <w:p w14:paraId="696E36E1" w14:textId="77777777" w:rsidR="004C5D19" w:rsidRPr="00B93191" w:rsidRDefault="00403F7C" w:rsidP="00401D88">
      <w:pPr>
        <w:spacing w:after="0" w:line="240" w:lineRule="auto"/>
        <w:jc w:val="both"/>
        <w:rPr>
          <w:rFonts w:ascii="Times New Roman" w:hAnsi="Times New Roman"/>
          <w:sz w:val="24"/>
          <w:szCs w:val="24"/>
        </w:rPr>
      </w:pPr>
      <w:r w:rsidRPr="00B93191">
        <w:rPr>
          <w:rFonts w:ascii="Times New Roman" w:hAnsi="Times New Roman"/>
          <w:sz w:val="24"/>
          <w:szCs w:val="24"/>
        </w:rPr>
        <w:t>3.</w:t>
      </w:r>
      <w:r w:rsidR="00395288" w:rsidRPr="00B93191">
        <w:rPr>
          <w:rFonts w:ascii="Times New Roman" w:hAnsi="Times New Roman"/>
          <w:sz w:val="24"/>
          <w:szCs w:val="24"/>
        </w:rPr>
        <w:t>7</w:t>
      </w:r>
      <w:r w:rsidR="004C5D19" w:rsidRPr="00B93191">
        <w:rPr>
          <w:rFonts w:ascii="Times New Roman" w:hAnsi="Times New Roman"/>
          <w:sz w:val="24"/>
          <w:szCs w:val="24"/>
        </w:rPr>
        <w:t>. Turi būti galimybė blokuoti kortelę ne vėliau kaip per 1 val. po pranešimo apie jos praradimą gavimo.</w:t>
      </w:r>
    </w:p>
    <w:p w14:paraId="443C4B27" w14:textId="77777777" w:rsidR="004C5D19" w:rsidRPr="00416A16" w:rsidRDefault="00403F7C" w:rsidP="00401D88">
      <w:pPr>
        <w:spacing w:after="0" w:line="240" w:lineRule="auto"/>
        <w:jc w:val="both"/>
        <w:rPr>
          <w:rFonts w:ascii="Times New Roman" w:hAnsi="Times New Roman"/>
          <w:sz w:val="24"/>
          <w:szCs w:val="24"/>
        </w:rPr>
      </w:pPr>
      <w:r w:rsidRPr="00B93191">
        <w:rPr>
          <w:rFonts w:ascii="Times New Roman" w:hAnsi="Times New Roman"/>
          <w:sz w:val="24"/>
          <w:szCs w:val="24"/>
        </w:rPr>
        <w:t>3.</w:t>
      </w:r>
      <w:r w:rsidR="00395288" w:rsidRPr="00B93191">
        <w:rPr>
          <w:rFonts w:ascii="Times New Roman" w:hAnsi="Times New Roman"/>
          <w:sz w:val="24"/>
          <w:szCs w:val="24"/>
        </w:rPr>
        <w:t>8</w:t>
      </w:r>
      <w:r w:rsidR="004C5D19" w:rsidRPr="00B93191">
        <w:rPr>
          <w:rFonts w:ascii="Times New Roman" w:hAnsi="Times New Roman"/>
          <w:sz w:val="24"/>
          <w:szCs w:val="24"/>
        </w:rPr>
        <w:t xml:space="preserve">. Tiekėjas, </w:t>
      </w:r>
      <w:r w:rsidR="004A2483" w:rsidRPr="00B93191">
        <w:rPr>
          <w:rFonts w:ascii="Times New Roman" w:hAnsi="Times New Roman"/>
          <w:sz w:val="24"/>
          <w:szCs w:val="24"/>
        </w:rPr>
        <w:t>Užsakovui</w:t>
      </w:r>
      <w:r w:rsidR="004C5D19" w:rsidRPr="00B93191">
        <w:rPr>
          <w:rFonts w:ascii="Times New Roman" w:hAnsi="Times New Roman"/>
          <w:sz w:val="24"/>
          <w:szCs w:val="24"/>
        </w:rPr>
        <w:t xml:space="preserve"> ir / ar </w:t>
      </w:r>
      <w:r w:rsidR="00036A26" w:rsidRPr="00B93191">
        <w:rPr>
          <w:rFonts w:ascii="Times New Roman" w:hAnsi="Times New Roman"/>
          <w:sz w:val="24"/>
          <w:szCs w:val="24"/>
        </w:rPr>
        <w:t>V</w:t>
      </w:r>
      <w:r w:rsidR="004C5D19" w:rsidRPr="00B93191">
        <w:rPr>
          <w:rFonts w:ascii="Times New Roman" w:hAnsi="Times New Roman"/>
          <w:sz w:val="24"/>
          <w:szCs w:val="24"/>
        </w:rPr>
        <w:t xml:space="preserve">artotojui pareikalavus, turės pateikti informaciją (ataskaitą) apie kiekvienam </w:t>
      </w:r>
      <w:r w:rsidR="00036A26" w:rsidRPr="00B93191">
        <w:rPr>
          <w:rFonts w:ascii="Times New Roman" w:hAnsi="Times New Roman"/>
          <w:sz w:val="24"/>
          <w:szCs w:val="24"/>
        </w:rPr>
        <w:t>V</w:t>
      </w:r>
      <w:r w:rsidR="004C5D19" w:rsidRPr="00B93191">
        <w:rPr>
          <w:rFonts w:ascii="Times New Roman" w:hAnsi="Times New Roman"/>
          <w:sz w:val="24"/>
          <w:szCs w:val="24"/>
        </w:rPr>
        <w:t>artotojui p</w:t>
      </w:r>
      <w:r w:rsidRPr="00B93191">
        <w:rPr>
          <w:rFonts w:ascii="Times New Roman" w:hAnsi="Times New Roman"/>
          <w:sz w:val="24"/>
          <w:szCs w:val="24"/>
        </w:rPr>
        <w:t>er atitinkamą laikotarpį pard</w:t>
      </w:r>
      <w:r w:rsidRPr="00416A16">
        <w:rPr>
          <w:rFonts w:ascii="Times New Roman" w:hAnsi="Times New Roman"/>
          <w:sz w:val="24"/>
          <w:szCs w:val="24"/>
        </w:rPr>
        <w:t>uotu</w:t>
      </w:r>
      <w:r w:rsidR="004C5D19" w:rsidRPr="00416A16">
        <w:rPr>
          <w:rFonts w:ascii="Times New Roman" w:hAnsi="Times New Roman"/>
          <w:sz w:val="24"/>
          <w:szCs w:val="24"/>
        </w:rPr>
        <w:t xml:space="preserve">s </w:t>
      </w:r>
      <w:r w:rsidRPr="00416A16">
        <w:rPr>
          <w:rFonts w:ascii="Times New Roman" w:hAnsi="Times New Roman"/>
          <w:sz w:val="24"/>
          <w:szCs w:val="24"/>
        </w:rPr>
        <w:t>degalus</w:t>
      </w:r>
      <w:r w:rsidR="004A2483" w:rsidRPr="00416A16">
        <w:rPr>
          <w:rFonts w:ascii="Times New Roman" w:hAnsi="Times New Roman"/>
          <w:sz w:val="24"/>
          <w:szCs w:val="24"/>
        </w:rPr>
        <w:t>, jų</w:t>
      </w:r>
      <w:r w:rsidR="004C5D19" w:rsidRPr="00416A16">
        <w:rPr>
          <w:rFonts w:ascii="Times New Roman" w:hAnsi="Times New Roman"/>
          <w:sz w:val="24"/>
          <w:szCs w:val="24"/>
        </w:rPr>
        <w:t xml:space="preserve"> kiekį, vertę, sudarytų pagrindinių sutarčių skaičių.</w:t>
      </w:r>
    </w:p>
    <w:p w14:paraId="581BE2D8" w14:textId="77777777" w:rsidR="004C5D19" w:rsidRPr="00416A16" w:rsidRDefault="00403F7C" w:rsidP="00401D88">
      <w:pPr>
        <w:spacing w:after="0" w:line="240" w:lineRule="auto"/>
        <w:jc w:val="both"/>
        <w:rPr>
          <w:rFonts w:ascii="Times New Roman" w:hAnsi="Times New Roman"/>
          <w:sz w:val="24"/>
          <w:szCs w:val="24"/>
        </w:rPr>
      </w:pPr>
      <w:r w:rsidRPr="00416A16">
        <w:rPr>
          <w:rFonts w:ascii="Times New Roman" w:hAnsi="Times New Roman"/>
          <w:sz w:val="24"/>
          <w:szCs w:val="24"/>
        </w:rPr>
        <w:t>3.</w:t>
      </w:r>
      <w:r w:rsidR="00395288" w:rsidRPr="00416A16">
        <w:rPr>
          <w:rFonts w:ascii="Times New Roman" w:hAnsi="Times New Roman"/>
          <w:sz w:val="24"/>
          <w:szCs w:val="24"/>
        </w:rPr>
        <w:t>9</w:t>
      </w:r>
      <w:r w:rsidRPr="00416A16">
        <w:rPr>
          <w:rFonts w:ascii="Times New Roman" w:hAnsi="Times New Roman"/>
          <w:sz w:val="24"/>
          <w:szCs w:val="24"/>
        </w:rPr>
        <w:t xml:space="preserve">. Suteikti 60 </w:t>
      </w:r>
      <w:r w:rsidR="00CF088D" w:rsidRPr="00583CF2">
        <w:rPr>
          <w:rFonts w:ascii="Times New Roman" w:hAnsi="Times New Roman"/>
          <w:sz w:val="24"/>
          <w:szCs w:val="24"/>
        </w:rPr>
        <w:t>kalendorinių</w:t>
      </w:r>
      <w:r w:rsidR="00CF088D" w:rsidRPr="00416A16">
        <w:rPr>
          <w:rFonts w:ascii="Times New Roman" w:hAnsi="Times New Roman"/>
          <w:sz w:val="24"/>
          <w:szCs w:val="24"/>
        </w:rPr>
        <w:t xml:space="preserve"> </w:t>
      </w:r>
      <w:r w:rsidRPr="00416A16">
        <w:rPr>
          <w:rFonts w:ascii="Times New Roman" w:hAnsi="Times New Roman"/>
          <w:sz w:val="24"/>
          <w:szCs w:val="24"/>
        </w:rPr>
        <w:t xml:space="preserve">dienų </w:t>
      </w:r>
      <w:r w:rsidR="00036A26">
        <w:rPr>
          <w:rFonts w:ascii="Times New Roman" w:hAnsi="Times New Roman"/>
          <w:sz w:val="24"/>
          <w:szCs w:val="24"/>
        </w:rPr>
        <w:t>degalų</w:t>
      </w:r>
      <w:r w:rsidR="00126AC7" w:rsidRPr="00416A16">
        <w:rPr>
          <w:rFonts w:ascii="Times New Roman" w:hAnsi="Times New Roman"/>
          <w:sz w:val="24"/>
          <w:szCs w:val="24"/>
        </w:rPr>
        <w:t xml:space="preserve"> kredito limitą </w:t>
      </w:r>
      <w:r w:rsidR="004C5D19" w:rsidRPr="00416A16">
        <w:rPr>
          <w:rFonts w:ascii="Times New Roman" w:hAnsi="Times New Roman"/>
          <w:sz w:val="24"/>
          <w:szCs w:val="24"/>
        </w:rPr>
        <w:t xml:space="preserve">(pagal atitinkamą </w:t>
      </w:r>
      <w:r w:rsidR="009315B7">
        <w:rPr>
          <w:rFonts w:ascii="Times New Roman" w:hAnsi="Times New Roman"/>
          <w:sz w:val="24"/>
          <w:szCs w:val="24"/>
        </w:rPr>
        <w:t>V</w:t>
      </w:r>
      <w:r w:rsidR="004C5D19" w:rsidRPr="00416A16">
        <w:rPr>
          <w:rFonts w:ascii="Times New Roman" w:hAnsi="Times New Roman"/>
          <w:sz w:val="24"/>
          <w:szCs w:val="24"/>
        </w:rPr>
        <w:t>artotoją), kuris negali būti mažesnis nei nurodytas</w:t>
      </w:r>
      <w:r w:rsidR="004A2483" w:rsidRPr="00416A16">
        <w:rPr>
          <w:rFonts w:ascii="Times New Roman" w:hAnsi="Times New Roman"/>
          <w:sz w:val="24"/>
          <w:szCs w:val="24"/>
        </w:rPr>
        <w:t xml:space="preserve"> </w:t>
      </w:r>
      <w:r w:rsidR="00CF088D" w:rsidRPr="00416A16">
        <w:rPr>
          <w:rFonts w:ascii="Times New Roman" w:hAnsi="Times New Roman"/>
          <w:sz w:val="24"/>
          <w:szCs w:val="24"/>
        </w:rPr>
        <w:t xml:space="preserve">Preliminariosios sutarties </w:t>
      </w:r>
      <w:r w:rsidR="00A526C4" w:rsidRPr="00A526C4">
        <w:rPr>
          <w:rFonts w:ascii="Times New Roman" w:hAnsi="Times New Roman"/>
          <w:sz w:val="24"/>
          <w:szCs w:val="24"/>
        </w:rPr>
        <w:t>4</w:t>
      </w:r>
      <w:r w:rsidR="00CF088D" w:rsidRPr="00A526C4">
        <w:rPr>
          <w:rFonts w:ascii="Times New Roman" w:hAnsi="Times New Roman"/>
          <w:sz w:val="24"/>
          <w:szCs w:val="24"/>
        </w:rPr>
        <w:t xml:space="preserve"> priede.</w:t>
      </w:r>
      <w:r w:rsidR="00CF088D" w:rsidRPr="00416A16">
        <w:rPr>
          <w:rFonts w:ascii="Times New Roman" w:hAnsi="Times New Roman"/>
          <w:sz w:val="24"/>
          <w:szCs w:val="24"/>
        </w:rPr>
        <w:t xml:space="preserve"> </w:t>
      </w:r>
    </w:p>
    <w:p w14:paraId="40DA63D7" w14:textId="77777777" w:rsidR="00403E2B" w:rsidRPr="00416A16" w:rsidRDefault="00403E2B" w:rsidP="00401D88">
      <w:pPr>
        <w:spacing w:after="0" w:line="240" w:lineRule="auto"/>
        <w:jc w:val="both"/>
        <w:rPr>
          <w:rFonts w:ascii="Times New Roman" w:hAnsi="Times New Roman"/>
          <w:sz w:val="24"/>
          <w:szCs w:val="24"/>
        </w:rPr>
      </w:pPr>
    </w:p>
    <w:sectPr w:rsidR="00403E2B" w:rsidRPr="00416A16" w:rsidSect="00BA42AF">
      <w:headerReference w:type="default" r:id="rId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7543F" w14:textId="77777777" w:rsidR="00171D6C" w:rsidRDefault="00171D6C" w:rsidP="00BA42AF">
      <w:pPr>
        <w:spacing w:after="0" w:line="240" w:lineRule="auto"/>
      </w:pPr>
      <w:r>
        <w:separator/>
      </w:r>
    </w:p>
  </w:endnote>
  <w:endnote w:type="continuationSeparator" w:id="0">
    <w:p w14:paraId="76135EE4" w14:textId="77777777" w:rsidR="00171D6C" w:rsidRDefault="00171D6C" w:rsidP="00BA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5141D" w14:textId="77777777" w:rsidR="00171D6C" w:rsidRDefault="00171D6C" w:rsidP="00BA42AF">
      <w:pPr>
        <w:spacing w:after="0" w:line="240" w:lineRule="auto"/>
      </w:pPr>
      <w:r>
        <w:separator/>
      </w:r>
    </w:p>
  </w:footnote>
  <w:footnote w:type="continuationSeparator" w:id="0">
    <w:p w14:paraId="399CDE97" w14:textId="77777777" w:rsidR="00171D6C" w:rsidRDefault="00171D6C" w:rsidP="00BA4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55493" w14:textId="77777777" w:rsidR="00BA42AF" w:rsidRDefault="00BA42AF">
    <w:pPr>
      <w:pStyle w:val="Header"/>
      <w:jc w:val="center"/>
    </w:pPr>
    <w:r>
      <w:fldChar w:fldCharType="begin"/>
    </w:r>
    <w:r>
      <w:instrText>PAGE   \* MERGEFORMAT</w:instrText>
    </w:r>
    <w:r>
      <w:fldChar w:fldCharType="separate"/>
    </w:r>
    <w:r w:rsidR="0079121B">
      <w:rPr>
        <w:noProof/>
      </w:rPr>
      <w:t>2</w:t>
    </w:r>
    <w:r>
      <w:fldChar w:fldCharType="end"/>
    </w:r>
  </w:p>
  <w:p w14:paraId="5F2A458C" w14:textId="77777777" w:rsidR="00BA42AF" w:rsidRDefault="00BA4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ED"/>
    <w:rsid w:val="00013C6F"/>
    <w:rsid w:val="00021D0E"/>
    <w:rsid w:val="00036A26"/>
    <w:rsid w:val="000401AC"/>
    <w:rsid w:val="00064DAA"/>
    <w:rsid w:val="0007600E"/>
    <w:rsid w:val="000A16B5"/>
    <w:rsid w:val="000A752B"/>
    <w:rsid w:val="000B1CAB"/>
    <w:rsid w:val="000D1690"/>
    <w:rsid w:val="000E1796"/>
    <w:rsid w:val="00126AC7"/>
    <w:rsid w:val="00145294"/>
    <w:rsid w:val="00171D6C"/>
    <w:rsid w:val="00175E96"/>
    <w:rsid w:val="00180B09"/>
    <w:rsid w:val="0020784F"/>
    <w:rsid w:val="002079EB"/>
    <w:rsid w:val="00232251"/>
    <w:rsid w:val="002345F1"/>
    <w:rsid w:val="00236DA4"/>
    <w:rsid w:val="00254B6A"/>
    <w:rsid w:val="0026545F"/>
    <w:rsid w:val="00283A2C"/>
    <w:rsid w:val="002A4821"/>
    <w:rsid w:val="002C46D1"/>
    <w:rsid w:val="002C710B"/>
    <w:rsid w:val="002D7076"/>
    <w:rsid w:val="002F454A"/>
    <w:rsid w:val="00305B55"/>
    <w:rsid w:val="00364AA3"/>
    <w:rsid w:val="00395288"/>
    <w:rsid w:val="00397F1E"/>
    <w:rsid w:val="003A21DE"/>
    <w:rsid w:val="0040077F"/>
    <w:rsid w:val="00401D88"/>
    <w:rsid w:val="00403E2B"/>
    <w:rsid w:val="00403F7C"/>
    <w:rsid w:val="00416A16"/>
    <w:rsid w:val="00423851"/>
    <w:rsid w:val="004404DF"/>
    <w:rsid w:val="00481E14"/>
    <w:rsid w:val="004864B5"/>
    <w:rsid w:val="0049301D"/>
    <w:rsid w:val="004953DA"/>
    <w:rsid w:val="004A2483"/>
    <w:rsid w:val="004A7FA3"/>
    <w:rsid w:val="004B5D87"/>
    <w:rsid w:val="004C5D19"/>
    <w:rsid w:val="0050293C"/>
    <w:rsid w:val="005315B6"/>
    <w:rsid w:val="00562154"/>
    <w:rsid w:val="00571A79"/>
    <w:rsid w:val="0058170B"/>
    <w:rsid w:val="00583CF2"/>
    <w:rsid w:val="00593C4F"/>
    <w:rsid w:val="005A3187"/>
    <w:rsid w:val="005A329A"/>
    <w:rsid w:val="005B1733"/>
    <w:rsid w:val="005B45CB"/>
    <w:rsid w:val="005F4B94"/>
    <w:rsid w:val="00660BF6"/>
    <w:rsid w:val="00695199"/>
    <w:rsid w:val="006B3B37"/>
    <w:rsid w:val="006C1C25"/>
    <w:rsid w:val="006D064D"/>
    <w:rsid w:val="00703421"/>
    <w:rsid w:val="00725D1C"/>
    <w:rsid w:val="007351CF"/>
    <w:rsid w:val="0079121B"/>
    <w:rsid w:val="007B67F1"/>
    <w:rsid w:val="007D1DF0"/>
    <w:rsid w:val="007D74F0"/>
    <w:rsid w:val="007E2313"/>
    <w:rsid w:val="007E23A2"/>
    <w:rsid w:val="00816D28"/>
    <w:rsid w:val="00820214"/>
    <w:rsid w:val="008209AF"/>
    <w:rsid w:val="0082199D"/>
    <w:rsid w:val="00831147"/>
    <w:rsid w:val="0089082B"/>
    <w:rsid w:val="008B6F90"/>
    <w:rsid w:val="008D014F"/>
    <w:rsid w:val="008E7126"/>
    <w:rsid w:val="008F238B"/>
    <w:rsid w:val="00901530"/>
    <w:rsid w:val="009315B7"/>
    <w:rsid w:val="00940B41"/>
    <w:rsid w:val="009518A7"/>
    <w:rsid w:val="009776D4"/>
    <w:rsid w:val="009859E8"/>
    <w:rsid w:val="00990FB4"/>
    <w:rsid w:val="009A6025"/>
    <w:rsid w:val="009B01BD"/>
    <w:rsid w:val="009B23F8"/>
    <w:rsid w:val="009B4087"/>
    <w:rsid w:val="009C0EB2"/>
    <w:rsid w:val="009E28F1"/>
    <w:rsid w:val="009E3EF3"/>
    <w:rsid w:val="00A07B2B"/>
    <w:rsid w:val="00A4231A"/>
    <w:rsid w:val="00A5224E"/>
    <w:rsid w:val="00A526C4"/>
    <w:rsid w:val="00A52F0F"/>
    <w:rsid w:val="00A556DE"/>
    <w:rsid w:val="00A5684C"/>
    <w:rsid w:val="00AB0B58"/>
    <w:rsid w:val="00AB1E55"/>
    <w:rsid w:val="00AB58F5"/>
    <w:rsid w:val="00AB5BFA"/>
    <w:rsid w:val="00AD0F01"/>
    <w:rsid w:val="00AD4DEC"/>
    <w:rsid w:val="00AE2725"/>
    <w:rsid w:val="00B00F89"/>
    <w:rsid w:val="00B05A2C"/>
    <w:rsid w:val="00B37DDF"/>
    <w:rsid w:val="00B4669E"/>
    <w:rsid w:val="00B46F0E"/>
    <w:rsid w:val="00B55405"/>
    <w:rsid w:val="00B67251"/>
    <w:rsid w:val="00B7051C"/>
    <w:rsid w:val="00B93191"/>
    <w:rsid w:val="00BA384C"/>
    <w:rsid w:val="00BA42AF"/>
    <w:rsid w:val="00BE2895"/>
    <w:rsid w:val="00BF6DBA"/>
    <w:rsid w:val="00C17C2A"/>
    <w:rsid w:val="00C50595"/>
    <w:rsid w:val="00C53427"/>
    <w:rsid w:val="00C631EF"/>
    <w:rsid w:val="00CC042A"/>
    <w:rsid w:val="00CC716F"/>
    <w:rsid w:val="00CF088D"/>
    <w:rsid w:val="00CF30A1"/>
    <w:rsid w:val="00CF6E0B"/>
    <w:rsid w:val="00D2022C"/>
    <w:rsid w:val="00D47C0E"/>
    <w:rsid w:val="00D94609"/>
    <w:rsid w:val="00DB1B4B"/>
    <w:rsid w:val="00DC6AF3"/>
    <w:rsid w:val="00DE3CC6"/>
    <w:rsid w:val="00E00F21"/>
    <w:rsid w:val="00E075BC"/>
    <w:rsid w:val="00E55C7F"/>
    <w:rsid w:val="00E62DD3"/>
    <w:rsid w:val="00E654EA"/>
    <w:rsid w:val="00E7041B"/>
    <w:rsid w:val="00E77986"/>
    <w:rsid w:val="00E872D0"/>
    <w:rsid w:val="00EA1A33"/>
    <w:rsid w:val="00EA67C3"/>
    <w:rsid w:val="00EE33D3"/>
    <w:rsid w:val="00EF6971"/>
    <w:rsid w:val="00F01484"/>
    <w:rsid w:val="00F21978"/>
    <w:rsid w:val="00F351D8"/>
    <w:rsid w:val="00F46616"/>
    <w:rsid w:val="00F53564"/>
    <w:rsid w:val="00F60528"/>
    <w:rsid w:val="00FA53ED"/>
    <w:rsid w:val="00FB5A07"/>
    <w:rsid w:val="00FE3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CAFA"/>
  <w15:chartTrackingRefBased/>
  <w15:docId w15:val="{5CCDA695-0C63-43D2-A14F-5BE65A5C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2AF"/>
    <w:pPr>
      <w:tabs>
        <w:tab w:val="center" w:pos="4819"/>
        <w:tab w:val="right" w:pos="9638"/>
      </w:tabs>
    </w:pPr>
  </w:style>
  <w:style w:type="character" w:customStyle="1" w:styleId="HeaderChar">
    <w:name w:val="Header Char"/>
    <w:link w:val="Header"/>
    <w:uiPriority w:val="99"/>
    <w:rsid w:val="00BA42AF"/>
    <w:rPr>
      <w:sz w:val="22"/>
      <w:szCs w:val="22"/>
      <w:lang w:eastAsia="en-US"/>
    </w:rPr>
  </w:style>
  <w:style w:type="paragraph" w:styleId="Footer">
    <w:name w:val="footer"/>
    <w:basedOn w:val="Normal"/>
    <w:link w:val="FooterChar"/>
    <w:uiPriority w:val="99"/>
    <w:unhideWhenUsed/>
    <w:rsid w:val="00BA42AF"/>
    <w:pPr>
      <w:tabs>
        <w:tab w:val="center" w:pos="4819"/>
        <w:tab w:val="right" w:pos="9638"/>
      </w:tabs>
    </w:pPr>
  </w:style>
  <w:style w:type="character" w:customStyle="1" w:styleId="FooterChar">
    <w:name w:val="Footer Char"/>
    <w:link w:val="Footer"/>
    <w:uiPriority w:val="99"/>
    <w:rsid w:val="00BA42AF"/>
    <w:rPr>
      <w:sz w:val="22"/>
      <w:szCs w:val="22"/>
      <w:lang w:eastAsia="en-US"/>
    </w:rPr>
  </w:style>
  <w:style w:type="table" w:styleId="TableGrid">
    <w:name w:val="Table Grid"/>
    <w:basedOn w:val="TableNormal"/>
    <w:uiPriority w:val="59"/>
    <w:rsid w:val="00E70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53564"/>
    <w:rPr>
      <w:color w:val="0000FF"/>
      <w:u w:val="single"/>
    </w:rPr>
  </w:style>
  <w:style w:type="paragraph" w:styleId="BalloonText">
    <w:name w:val="Balloon Text"/>
    <w:basedOn w:val="Normal"/>
    <w:link w:val="BalloonTextChar"/>
    <w:uiPriority w:val="99"/>
    <w:semiHidden/>
    <w:unhideWhenUsed/>
    <w:rsid w:val="00AD4DE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4DE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87055">
      <w:bodyDiv w:val="1"/>
      <w:marLeft w:val="0"/>
      <w:marRight w:val="0"/>
      <w:marTop w:val="0"/>
      <w:marBottom w:val="0"/>
      <w:divBdr>
        <w:top w:val="none" w:sz="0" w:space="0" w:color="auto"/>
        <w:left w:val="none" w:sz="0" w:space="0" w:color="auto"/>
        <w:bottom w:val="none" w:sz="0" w:space="0" w:color="auto"/>
        <w:right w:val="none" w:sz="0" w:space="0" w:color="auto"/>
      </w:divBdr>
    </w:div>
    <w:div w:id="200172120">
      <w:bodyDiv w:val="1"/>
      <w:marLeft w:val="0"/>
      <w:marRight w:val="0"/>
      <w:marTop w:val="0"/>
      <w:marBottom w:val="0"/>
      <w:divBdr>
        <w:top w:val="none" w:sz="0" w:space="0" w:color="auto"/>
        <w:left w:val="none" w:sz="0" w:space="0" w:color="auto"/>
        <w:bottom w:val="none" w:sz="0" w:space="0" w:color="auto"/>
        <w:right w:val="none" w:sz="0" w:space="0" w:color="auto"/>
      </w:divBdr>
    </w:div>
    <w:div w:id="891307328">
      <w:bodyDiv w:val="1"/>
      <w:marLeft w:val="0"/>
      <w:marRight w:val="0"/>
      <w:marTop w:val="0"/>
      <w:marBottom w:val="0"/>
      <w:divBdr>
        <w:top w:val="none" w:sz="0" w:space="0" w:color="auto"/>
        <w:left w:val="none" w:sz="0" w:space="0" w:color="auto"/>
        <w:bottom w:val="none" w:sz="0" w:space="0" w:color="auto"/>
        <w:right w:val="none" w:sz="0" w:space="0" w:color="auto"/>
      </w:divBdr>
      <w:divsChild>
        <w:div w:id="186532455">
          <w:marLeft w:val="0"/>
          <w:marRight w:val="0"/>
          <w:marTop w:val="0"/>
          <w:marBottom w:val="0"/>
          <w:divBdr>
            <w:top w:val="none" w:sz="0" w:space="0" w:color="auto"/>
            <w:left w:val="none" w:sz="0" w:space="0" w:color="auto"/>
            <w:bottom w:val="none" w:sz="0" w:space="0" w:color="auto"/>
            <w:right w:val="none" w:sz="0" w:space="0" w:color="auto"/>
          </w:divBdr>
        </w:div>
        <w:div w:id="426509434">
          <w:marLeft w:val="0"/>
          <w:marRight w:val="0"/>
          <w:marTop w:val="0"/>
          <w:marBottom w:val="0"/>
          <w:divBdr>
            <w:top w:val="none" w:sz="0" w:space="0" w:color="auto"/>
            <w:left w:val="none" w:sz="0" w:space="0" w:color="auto"/>
            <w:bottom w:val="none" w:sz="0" w:space="0" w:color="auto"/>
            <w:right w:val="none" w:sz="0" w:space="0" w:color="auto"/>
          </w:divBdr>
        </w:div>
        <w:div w:id="882713064">
          <w:marLeft w:val="0"/>
          <w:marRight w:val="0"/>
          <w:marTop w:val="0"/>
          <w:marBottom w:val="0"/>
          <w:divBdr>
            <w:top w:val="none" w:sz="0" w:space="0" w:color="auto"/>
            <w:left w:val="none" w:sz="0" w:space="0" w:color="auto"/>
            <w:bottom w:val="none" w:sz="0" w:space="0" w:color="auto"/>
            <w:right w:val="none" w:sz="0" w:space="0" w:color="auto"/>
          </w:divBdr>
        </w:div>
        <w:div w:id="1318997029">
          <w:marLeft w:val="0"/>
          <w:marRight w:val="0"/>
          <w:marTop w:val="0"/>
          <w:marBottom w:val="0"/>
          <w:divBdr>
            <w:top w:val="none" w:sz="0" w:space="0" w:color="auto"/>
            <w:left w:val="none" w:sz="0" w:space="0" w:color="auto"/>
            <w:bottom w:val="none" w:sz="0" w:space="0" w:color="auto"/>
            <w:right w:val="none" w:sz="0" w:space="0" w:color="auto"/>
          </w:divBdr>
        </w:div>
        <w:div w:id="2101245664">
          <w:marLeft w:val="0"/>
          <w:marRight w:val="0"/>
          <w:marTop w:val="0"/>
          <w:marBottom w:val="0"/>
          <w:divBdr>
            <w:top w:val="none" w:sz="0" w:space="0" w:color="auto"/>
            <w:left w:val="none" w:sz="0" w:space="0" w:color="auto"/>
            <w:bottom w:val="none" w:sz="0" w:space="0" w:color="auto"/>
            <w:right w:val="none" w:sz="0" w:space="0" w:color="auto"/>
          </w:divBdr>
        </w:div>
      </w:divsChild>
    </w:div>
    <w:div w:id="1140227949">
      <w:bodyDiv w:val="1"/>
      <w:marLeft w:val="0"/>
      <w:marRight w:val="0"/>
      <w:marTop w:val="0"/>
      <w:marBottom w:val="0"/>
      <w:divBdr>
        <w:top w:val="none" w:sz="0" w:space="0" w:color="auto"/>
        <w:left w:val="none" w:sz="0" w:space="0" w:color="auto"/>
        <w:bottom w:val="none" w:sz="0" w:space="0" w:color="auto"/>
        <w:right w:val="none" w:sz="0" w:space="0" w:color="auto"/>
      </w:divBdr>
    </w:div>
    <w:div w:id="1249996509">
      <w:bodyDiv w:val="1"/>
      <w:marLeft w:val="0"/>
      <w:marRight w:val="0"/>
      <w:marTop w:val="0"/>
      <w:marBottom w:val="0"/>
      <w:divBdr>
        <w:top w:val="none" w:sz="0" w:space="0" w:color="auto"/>
        <w:left w:val="none" w:sz="0" w:space="0" w:color="auto"/>
        <w:bottom w:val="none" w:sz="0" w:space="0" w:color="auto"/>
        <w:right w:val="none" w:sz="0" w:space="0" w:color="auto"/>
      </w:divBdr>
      <w:divsChild>
        <w:div w:id="12846610">
          <w:marLeft w:val="0"/>
          <w:marRight w:val="0"/>
          <w:marTop w:val="0"/>
          <w:marBottom w:val="0"/>
          <w:divBdr>
            <w:top w:val="none" w:sz="0" w:space="0" w:color="auto"/>
            <w:left w:val="none" w:sz="0" w:space="0" w:color="auto"/>
            <w:bottom w:val="none" w:sz="0" w:space="0" w:color="auto"/>
            <w:right w:val="none" w:sz="0" w:space="0" w:color="auto"/>
          </w:divBdr>
        </w:div>
        <w:div w:id="16740274">
          <w:marLeft w:val="0"/>
          <w:marRight w:val="0"/>
          <w:marTop w:val="0"/>
          <w:marBottom w:val="0"/>
          <w:divBdr>
            <w:top w:val="none" w:sz="0" w:space="0" w:color="auto"/>
            <w:left w:val="none" w:sz="0" w:space="0" w:color="auto"/>
            <w:bottom w:val="none" w:sz="0" w:space="0" w:color="auto"/>
            <w:right w:val="none" w:sz="0" w:space="0" w:color="auto"/>
          </w:divBdr>
        </w:div>
        <w:div w:id="19165061">
          <w:marLeft w:val="0"/>
          <w:marRight w:val="0"/>
          <w:marTop w:val="0"/>
          <w:marBottom w:val="0"/>
          <w:divBdr>
            <w:top w:val="none" w:sz="0" w:space="0" w:color="auto"/>
            <w:left w:val="none" w:sz="0" w:space="0" w:color="auto"/>
            <w:bottom w:val="none" w:sz="0" w:space="0" w:color="auto"/>
            <w:right w:val="none" w:sz="0" w:space="0" w:color="auto"/>
          </w:divBdr>
        </w:div>
        <w:div w:id="32194526">
          <w:marLeft w:val="0"/>
          <w:marRight w:val="0"/>
          <w:marTop w:val="0"/>
          <w:marBottom w:val="0"/>
          <w:divBdr>
            <w:top w:val="none" w:sz="0" w:space="0" w:color="auto"/>
            <w:left w:val="none" w:sz="0" w:space="0" w:color="auto"/>
            <w:bottom w:val="none" w:sz="0" w:space="0" w:color="auto"/>
            <w:right w:val="none" w:sz="0" w:space="0" w:color="auto"/>
          </w:divBdr>
        </w:div>
        <w:div w:id="38744121">
          <w:marLeft w:val="0"/>
          <w:marRight w:val="0"/>
          <w:marTop w:val="0"/>
          <w:marBottom w:val="0"/>
          <w:divBdr>
            <w:top w:val="none" w:sz="0" w:space="0" w:color="auto"/>
            <w:left w:val="none" w:sz="0" w:space="0" w:color="auto"/>
            <w:bottom w:val="none" w:sz="0" w:space="0" w:color="auto"/>
            <w:right w:val="none" w:sz="0" w:space="0" w:color="auto"/>
          </w:divBdr>
        </w:div>
        <w:div w:id="47189417">
          <w:marLeft w:val="0"/>
          <w:marRight w:val="0"/>
          <w:marTop w:val="0"/>
          <w:marBottom w:val="0"/>
          <w:divBdr>
            <w:top w:val="none" w:sz="0" w:space="0" w:color="auto"/>
            <w:left w:val="none" w:sz="0" w:space="0" w:color="auto"/>
            <w:bottom w:val="none" w:sz="0" w:space="0" w:color="auto"/>
            <w:right w:val="none" w:sz="0" w:space="0" w:color="auto"/>
          </w:divBdr>
        </w:div>
        <w:div w:id="48651118">
          <w:marLeft w:val="0"/>
          <w:marRight w:val="0"/>
          <w:marTop w:val="0"/>
          <w:marBottom w:val="0"/>
          <w:divBdr>
            <w:top w:val="none" w:sz="0" w:space="0" w:color="auto"/>
            <w:left w:val="none" w:sz="0" w:space="0" w:color="auto"/>
            <w:bottom w:val="none" w:sz="0" w:space="0" w:color="auto"/>
            <w:right w:val="none" w:sz="0" w:space="0" w:color="auto"/>
          </w:divBdr>
        </w:div>
        <w:div w:id="121194938">
          <w:marLeft w:val="0"/>
          <w:marRight w:val="0"/>
          <w:marTop w:val="0"/>
          <w:marBottom w:val="0"/>
          <w:divBdr>
            <w:top w:val="none" w:sz="0" w:space="0" w:color="auto"/>
            <w:left w:val="none" w:sz="0" w:space="0" w:color="auto"/>
            <w:bottom w:val="none" w:sz="0" w:space="0" w:color="auto"/>
            <w:right w:val="none" w:sz="0" w:space="0" w:color="auto"/>
          </w:divBdr>
        </w:div>
        <w:div w:id="165245974">
          <w:marLeft w:val="0"/>
          <w:marRight w:val="0"/>
          <w:marTop w:val="0"/>
          <w:marBottom w:val="0"/>
          <w:divBdr>
            <w:top w:val="none" w:sz="0" w:space="0" w:color="auto"/>
            <w:left w:val="none" w:sz="0" w:space="0" w:color="auto"/>
            <w:bottom w:val="none" w:sz="0" w:space="0" w:color="auto"/>
            <w:right w:val="none" w:sz="0" w:space="0" w:color="auto"/>
          </w:divBdr>
        </w:div>
        <w:div w:id="190608812">
          <w:marLeft w:val="0"/>
          <w:marRight w:val="0"/>
          <w:marTop w:val="0"/>
          <w:marBottom w:val="0"/>
          <w:divBdr>
            <w:top w:val="none" w:sz="0" w:space="0" w:color="auto"/>
            <w:left w:val="none" w:sz="0" w:space="0" w:color="auto"/>
            <w:bottom w:val="none" w:sz="0" w:space="0" w:color="auto"/>
            <w:right w:val="none" w:sz="0" w:space="0" w:color="auto"/>
          </w:divBdr>
        </w:div>
        <w:div w:id="211507392">
          <w:marLeft w:val="0"/>
          <w:marRight w:val="0"/>
          <w:marTop w:val="0"/>
          <w:marBottom w:val="0"/>
          <w:divBdr>
            <w:top w:val="none" w:sz="0" w:space="0" w:color="auto"/>
            <w:left w:val="none" w:sz="0" w:space="0" w:color="auto"/>
            <w:bottom w:val="none" w:sz="0" w:space="0" w:color="auto"/>
            <w:right w:val="none" w:sz="0" w:space="0" w:color="auto"/>
          </w:divBdr>
        </w:div>
        <w:div w:id="212541248">
          <w:marLeft w:val="0"/>
          <w:marRight w:val="0"/>
          <w:marTop w:val="0"/>
          <w:marBottom w:val="0"/>
          <w:divBdr>
            <w:top w:val="none" w:sz="0" w:space="0" w:color="auto"/>
            <w:left w:val="none" w:sz="0" w:space="0" w:color="auto"/>
            <w:bottom w:val="none" w:sz="0" w:space="0" w:color="auto"/>
            <w:right w:val="none" w:sz="0" w:space="0" w:color="auto"/>
          </w:divBdr>
        </w:div>
        <w:div w:id="218246950">
          <w:marLeft w:val="0"/>
          <w:marRight w:val="0"/>
          <w:marTop w:val="0"/>
          <w:marBottom w:val="0"/>
          <w:divBdr>
            <w:top w:val="none" w:sz="0" w:space="0" w:color="auto"/>
            <w:left w:val="none" w:sz="0" w:space="0" w:color="auto"/>
            <w:bottom w:val="none" w:sz="0" w:space="0" w:color="auto"/>
            <w:right w:val="none" w:sz="0" w:space="0" w:color="auto"/>
          </w:divBdr>
        </w:div>
        <w:div w:id="225455036">
          <w:marLeft w:val="0"/>
          <w:marRight w:val="0"/>
          <w:marTop w:val="0"/>
          <w:marBottom w:val="0"/>
          <w:divBdr>
            <w:top w:val="none" w:sz="0" w:space="0" w:color="auto"/>
            <w:left w:val="none" w:sz="0" w:space="0" w:color="auto"/>
            <w:bottom w:val="none" w:sz="0" w:space="0" w:color="auto"/>
            <w:right w:val="none" w:sz="0" w:space="0" w:color="auto"/>
          </w:divBdr>
        </w:div>
        <w:div w:id="230623689">
          <w:marLeft w:val="0"/>
          <w:marRight w:val="0"/>
          <w:marTop w:val="0"/>
          <w:marBottom w:val="0"/>
          <w:divBdr>
            <w:top w:val="none" w:sz="0" w:space="0" w:color="auto"/>
            <w:left w:val="none" w:sz="0" w:space="0" w:color="auto"/>
            <w:bottom w:val="none" w:sz="0" w:space="0" w:color="auto"/>
            <w:right w:val="none" w:sz="0" w:space="0" w:color="auto"/>
          </w:divBdr>
        </w:div>
        <w:div w:id="235090182">
          <w:marLeft w:val="0"/>
          <w:marRight w:val="0"/>
          <w:marTop w:val="0"/>
          <w:marBottom w:val="0"/>
          <w:divBdr>
            <w:top w:val="none" w:sz="0" w:space="0" w:color="auto"/>
            <w:left w:val="none" w:sz="0" w:space="0" w:color="auto"/>
            <w:bottom w:val="none" w:sz="0" w:space="0" w:color="auto"/>
            <w:right w:val="none" w:sz="0" w:space="0" w:color="auto"/>
          </w:divBdr>
        </w:div>
        <w:div w:id="244992844">
          <w:marLeft w:val="0"/>
          <w:marRight w:val="0"/>
          <w:marTop w:val="0"/>
          <w:marBottom w:val="0"/>
          <w:divBdr>
            <w:top w:val="none" w:sz="0" w:space="0" w:color="auto"/>
            <w:left w:val="none" w:sz="0" w:space="0" w:color="auto"/>
            <w:bottom w:val="none" w:sz="0" w:space="0" w:color="auto"/>
            <w:right w:val="none" w:sz="0" w:space="0" w:color="auto"/>
          </w:divBdr>
        </w:div>
        <w:div w:id="263656301">
          <w:marLeft w:val="0"/>
          <w:marRight w:val="0"/>
          <w:marTop w:val="0"/>
          <w:marBottom w:val="0"/>
          <w:divBdr>
            <w:top w:val="none" w:sz="0" w:space="0" w:color="auto"/>
            <w:left w:val="none" w:sz="0" w:space="0" w:color="auto"/>
            <w:bottom w:val="none" w:sz="0" w:space="0" w:color="auto"/>
            <w:right w:val="none" w:sz="0" w:space="0" w:color="auto"/>
          </w:divBdr>
        </w:div>
        <w:div w:id="316737310">
          <w:marLeft w:val="0"/>
          <w:marRight w:val="0"/>
          <w:marTop w:val="0"/>
          <w:marBottom w:val="0"/>
          <w:divBdr>
            <w:top w:val="none" w:sz="0" w:space="0" w:color="auto"/>
            <w:left w:val="none" w:sz="0" w:space="0" w:color="auto"/>
            <w:bottom w:val="none" w:sz="0" w:space="0" w:color="auto"/>
            <w:right w:val="none" w:sz="0" w:space="0" w:color="auto"/>
          </w:divBdr>
        </w:div>
        <w:div w:id="324284057">
          <w:marLeft w:val="0"/>
          <w:marRight w:val="0"/>
          <w:marTop w:val="0"/>
          <w:marBottom w:val="0"/>
          <w:divBdr>
            <w:top w:val="none" w:sz="0" w:space="0" w:color="auto"/>
            <w:left w:val="none" w:sz="0" w:space="0" w:color="auto"/>
            <w:bottom w:val="none" w:sz="0" w:space="0" w:color="auto"/>
            <w:right w:val="none" w:sz="0" w:space="0" w:color="auto"/>
          </w:divBdr>
        </w:div>
        <w:div w:id="330252939">
          <w:marLeft w:val="0"/>
          <w:marRight w:val="0"/>
          <w:marTop w:val="0"/>
          <w:marBottom w:val="0"/>
          <w:divBdr>
            <w:top w:val="none" w:sz="0" w:space="0" w:color="auto"/>
            <w:left w:val="none" w:sz="0" w:space="0" w:color="auto"/>
            <w:bottom w:val="none" w:sz="0" w:space="0" w:color="auto"/>
            <w:right w:val="none" w:sz="0" w:space="0" w:color="auto"/>
          </w:divBdr>
        </w:div>
        <w:div w:id="351959778">
          <w:marLeft w:val="0"/>
          <w:marRight w:val="0"/>
          <w:marTop w:val="0"/>
          <w:marBottom w:val="0"/>
          <w:divBdr>
            <w:top w:val="none" w:sz="0" w:space="0" w:color="auto"/>
            <w:left w:val="none" w:sz="0" w:space="0" w:color="auto"/>
            <w:bottom w:val="none" w:sz="0" w:space="0" w:color="auto"/>
            <w:right w:val="none" w:sz="0" w:space="0" w:color="auto"/>
          </w:divBdr>
        </w:div>
        <w:div w:id="358553375">
          <w:marLeft w:val="0"/>
          <w:marRight w:val="0"/>
          <w:marTop w:val="0"/>
          <w:marBottom w:val="0"/>
          <w:divBdr>
            <w:top w:val="none" w:sz="0" w:space="0" w:color="auto"/>
            <w:left w:val="none" w:sz="0" w:space="0" w:color="auto"/>
            <w:bottom w:val="none" w:sz="0" w:space="0" w:color="auto"/>
            <w:right w:val="none" w:sz="0" w:space="0" w:color="auto"/>
          </w:divBdr>
        </w:div>
        <w:div w:id="371153079">
          <w:marLeft w:val="0"/>
          <w:marRight w:val="0"/>
          <w:marTop w:val="0"/>
          <w:marBottom w:val="0"/>
          <w:divBdr>
            <w:top w:val="none" w:sz="0" w:space="0" w:color="auto"/>
            <w:left w:val="none" w:sz="0" w:space="0" w:color="auto"/>
            <w:bottom w:val="none" w:sz="0" w:space="0" w:color="auto"/>
            <w:right w:val="none" w:sz="0" w:space="0" w:color="auto"/>
          </w:divBdr>
        </w:div>
        <w:div w:id="374041178">
          <w:marLeft w:val="0"/>
          <w:marRight w:val="0"/>
          <w:marTop w:val="0"/>
          <w:marBottom w:val="0"/>
          <w:divBdr>
            <w:top w:val="none" w:sz="0" w:space="0" w:color="auto"/>
            <w:left w:val="none" w:sz="0" w:space="0" w:color="auto"/>
            <w:bottom w:val="none" w:sz="0" w:space="0" w:color="auto"/>
            <w:right w:val="none" w:sz="0" w:space="0" w:color="auto"/>
          </w:divBdr>
        </w:div>
        <w:div w:id="387729864">
          <w:marLeft w:val="0"/>
          <w:marRight w:val="0"/>
          <w:marTop w:val="0"/>
          <w:marBottom w:val="0"/>
          <w:divBdr>
            <w:top w:val="none" w:sz="0" w:space="0" w:color="auto"/>
            <w:left w:val="none" w:sz="0" w:space="0" w:color="auto"/>
            <w:bottom w:val="none" w:sz="0" w:space="0" w:color="auto"/>
            <w:right w:val="none" w:sz="0" w:space="0" w:color="auto"/>
          </w:divBdr>
        </w:div>
        <w:div w:id="404883886">
          <w:marLeft w:val="0"/>
          <w:marRight w:val="0"/>
          <w:marTop w:val="0"/>
          <w:marBottom w:val="0"/>
          <w:divBdr>
            <w:top w:val="none" w:sz="0" w:space="0" w:color="auto"/>
            <w:left w:val="none" w:sz="0" w:space="0" w:color="auto"/>
            <w:bottom w:val="none" w:sz="0" w:space="0" w:color="auto"/>
            <w:right w:val="none" w:sz="0" w:space="0" w:color="auto"/>
          </w:divBdr>
        </w:div>
        <w:div w:id="429858489">
          <w:marLeft w:val="0"/>
          <w:marRight w:val="0"/>
          <w:marTop w:val="0"/>
          <w:marBottom w:val="0"/>
          <w:divBdr>
            <w:top w:val="none" w:sz="0" w:space="0" w:color="auto"/>
            <w:left w:val="none" w:sz="0" w:space="0" w:color="auto"/>
            <w:bottom w:val="none" w:sz="0" w:space="0" w:color="auto"/>
            <w:right w:val="none" w:sz="0" w:space="0" w:color="auto"/>
          </w:divBdr>
        </w:div>
        <w:div w:id="475024939">
          <w:marLeft w:val="0"/>
          <w:marRight w:val="0"/>
          <w:marTop w:val="0"/>
          <w:marBottom w:val="0"/>
          <w:divBdr>
            <w:top w:val="none" w:sz="0" w:space="0" w:color="auto"/>
            <w:left w:val="none" w:sz="0" w:space="0" w:color="auto"/>
            <w:bottom w:val="none" w:sz="0" w:space="0" w:color="auto"/>
            <w:right w:val="none" w:sz="0" w:space="0" w:color="auto"/>
          </w:divBdr>
        </w:div>
        <w:div w:id="507210308">
          <w:marLeft w:val="0"/>
          <w:marRight w:val="0"/>
          <w:marTop w:val="0"/>
          <w:marBottom w:val="0"/>
          <w:divBdr>
            <w:top w:val="none" w:sz="0" w:space="0" w:color="auto"/>
            <w:left w:val="none" w:sz="0" w:space="0" w:color="auto"/>
            <w:bottom w:val="none" w:sz="0" w:space="0" w:color="auto"/>
            <w:right w:val="none" w:sz="0" w:space="0" w:color="auto"/>
          </w:divBdr>
        </w:div>
        <w:div w:id="517502295">
          <w:marLeft w:val="0"/>
          <w:marRight w:val="0"/>
          <w:marTop w:val="0"/>
          <w:marBottom w:val="0"/>
          <w:divBdr>
            <w:top w:val="none" w:sz="0" w:space="0" w:color="auto"/>
            <w:left w:val="none" w:sz="0" w:space="0" w:color="auto"/>
            <w:bottom w:val="none" w:sz="0" w:space="0" w:color="auto"/>
            <w:right w:val="none" w:sz="0" w:space="0" w:color="auto"/>
          </w:divBdr>
        </w:div>
        <w:div w:id="524251989">
          <w:marLeft w:val="0"/>
          <w:marRight w:val="0"/>
          <w:marTop w:val="0"/>
          <w:marBottom w:val="0"/>
          <w:divBdr>
            <w:top w:val="none" w:sz="0" w:space="0" w:color="auto"/>
            <w:left w:val="none" w:sz="0" w:space="0" w:color="auto"/>
            <w:bottom w:val="none" w:sz="0" w:space="0" w:color="auto"/>
            <w:right w:val="none" w:sz="0" w:space="0" w:color="auto"/>
          </w:divBdr>
        </w:div>
        <w:div w:id="532695796">
          <w:marLeft w:val="0"/>
          <w:marRight w:val="0"/>
          <w:marTop w:val="0"/>
          <w:marBottom w:val="0"/>
          <w:divBdr>
            <w:top w:val="none" w:sz="0" w:space="0" w:color="auto"/>
            <w:left w:val="none" w:sz="0" w:space="0" w:color="auto"/>
            <w:bottom w:val="none" w:sz="0" w:space="0" w:color="auto"/>
            <w:right w:val="none" w:sz="0" w:space="0" w:color="auto"/>
          </w:divBdr>
        </w:div>
        <w:div w:id="540022895">
          <w:marLeft w:val="0"/>
          <w:marRight w:val="0"/>
          <w:marTop w:val="0"/>
          <w:marBottom w:val="0"/>
          <w:divBdr>
            <w:top w:val="none" w:sz="0" w:space="0" w:color="auto"/>
            <w:left w:val="none" w:sz="0" w:space="0" w:color="auto"/>
            <w:bottom w:val="none" w:sz="0" w:space="0" w:color="auto"/>
            <w:right w:val="none" w:sz="0" w:space="0" w:color="auto"/>
          </w:divBdr>
        </w:div>
        <w:div w:id="563418149">
          <w:marLeft w:val="0"/>
          <w:marRight w:val="0"/>
          <w:marTop w:val="0"/>
          <w:marBottom w:val="0"/>
          <w:divBdr>
            <w:top w:val="none" w:sz="0" w:space="0" w:color="auto"/>
            <w:left w:val="none" w:sz="0" w:space="0" w:color="auto"/>
            <w:bottom w:val="none" w:sz="0" w:space="0" w:color="auto"/>
            <w:right w:val="none" w:sz="0" w:space="0" w:color="auto"/>
          </w:divBdr>
        </w:div>
        <w:div w:id="586160386">
          <w:marLeft w:val="0"/>
          <w:marRight w:val="0"/>
          <w:marTop w:val="0"/>
          <w:marBottom w:val="0"/>
          <w:divBdr>
            <w:top w:val="none" w:sz="0" w:space="0" w:color="auto"/>
            <w:left w:val="none" w:sz="0" w:space="0" w:color="auto"/>
            <w:bottom w:val="none" w:sz="0" w:space="0" w:color="auto"/>
            <w:right w:val="none" w:sz="0" w:space="0" w:color="auto"/>
          </w:divBdr>
        </w:div>
        <w:div w:id="618799656">
          <w:marLeft w:val="0"/>
          <w:marRight w:val="0"/>
          <w:marTop w:val="0"/>
          <w:marBottom w:val="0"/>
          <w:divBdr>
            <w:top w:val="none" w:sz="0" w:space="0" w:color="auto"/>
            <w:left w:val="none" w:sz="0" w:space="0" w:color="auto"/>
            <w:bottom w:val="none" w:sz="0" w:space="0" w:color="auto"/>
            <w:right w:val="none" w:sz="0" w:space="0" w:color="auto"/>
          </w:divBdr>
        </w:div>
        <w:div w:id="621503186">
          <w:marLeft w:val="0"/>
          <w:marRight w:val="0"/>
          <w:marTop w:val="0"/>
          <w:marBottom w:val="0"/>
          <w:divBdr>
            <w:top w:val="none" w:sz="0" w:space="0" w:color="auto"/>
            <w:left w:val="none" w:sz="0" w:space="0" w:color="auto"/>
            <w:bottom w:val="none" w:sz="0" w:space="0" w:color="auto"/>
            <w:right w:val="none" w:sz="0" w:space="0" w:color="auto"/>
          </w:divBdr>
        </w:div>
        <w:div w:id="627128791">
          <w:marLeft w:val="0"/>
          <w:marRight w:val="0"/>
          <w:marTop w:val="0"/>
          <w:marBottom w:val="0"/>
          <w:divBdr>
            <w:top w:val="none" w:sz="0" w:space="0" w:color="auto"/>
            <w:left w:val="none" w:sz="0" w:space="0" w:color="auto"/>
            <w:bottom w:val="none" w:sz="0" w:space="0" w:color="auto"/>
            <w:right w:val="none" w:sz="0" w:space="0" w:color="auto"/>
          </w:divBdr>
        </w:div>
        <w:div w:id="627442874">
          <w:marLeft w:val="0"/>
          <w:marRight w:val="0"/>
          <w:marTop w:val="0"/>
          <w:marBottom w:val="0"/>
          <w:divBdr>
            <w:top w:val="none" w:sz="0" w:space="0" w:color="auto"/>
            <w:left w:val="none" w:sz="0" w:space="0" w:color="auto"/>
            <w:bottom w:val="none" w:sz="0" w:space="0" w:color="auto"/>
            <w:right w:val="none" w:sz="0" w:space="0" w:color="auto"/>
          </w:divBdr>
        </w:div>
        <w:div w:id="658002525">
          <w:marLeft w:val="0"/>
          <w:marRight w:val="0"/>
          <w:marTop w:val="0"/>
          <w:marBottom w:val="0"/>
          <w:divBdr>
            <w:top w:val="none" w:sz="0" w:space="0" w:color="auto"/>
            <w:left w:val="none" w:sz="0" w:space="0" w:color="auto"/>
            <w:bottom w:val="none" w:sz="0" w:space="0" w:color="auto"/>
            <w:right w:val="none" w:sz="0" w:space="0" w:color="auto"/>
          </w:divBdr>
        </w:div>
        <w:div w:id="665015130">
          <w:marLeft w:val="0"/>
          <w:marRight w:val="0"/>
          <w:marTop w:val="0"/>
          <w:marBottom w:val="0"/>
          <w:divBdr>
            <w:top w:val="none" w:sz="0" w:space="0" w:color="auto"/>
            <w:left w:val="none" w:sz="0" w:space="0" w:color="auto"/>
            <w:bottom w:val="none" w:sz="0" w:space="0" w:color="auto"/>
            <w:right w:val="none" w:sz="0" w:space="0" w:color="auto"/>
          </w:divBdr>
        </w:div>
        <w:div w:id="674261823">
          <w:marLeft w:val="0"/>
          <w:marRight w:val="0"/>
          <w:marTop w:val="0"/>
          <w:marBottom w:val="0"/>
          <w:divBdr>
            <w:top w:val="none" w:sz="0" w:space="0" w:color="auto"/>
            <w:left w:val="none" w:sz="0" w:space="0" w:color="auto"/>
            <w:bottom w:val="none" w:sz="0" w:space="0" w:color="auto"/>
            <w:right w:val="none" w:sz="0" w:space="0" w:color="auto"/>
          </w:divBdr>
        </w:div>
        <w:div w:id="686180426">
          <w:marLeft w:val="0"/>
          <w:marRight w:val="0"/>
          <w:marTop w:val="0"/>
          <w:marBottom w:val="0"/>
          <w:divBdr>
            <w:top w:val="none" w:sz="0" w:space="0" w:color="auto"/>
            <w:left w:val="none" w:sz="0" w:space="0" w:color="auto"/>
            <w:bottom w:val="none" w:sz="0" w:space="0" w:color="auto"/>
            <w:right w:val="none" w:sz="0" w:space="0" w:color="auto"/>
          </w:divBdr>
        </w:div>
        <w:div w:id="687369310">
          <w:marLeft w:val="0"/>
          <w:marRight w:val="0"/>
          <w:marTop w:val="0"/>
          <w:marBottom w:val="0"/>
          <w:divBdr>
            <w:top w:val="none" w:sz="0" w:space="0" w:color="auto"/>
            <w:left w:val="none" w:sz="0" w:space="0" w:color="auto"/>
            <w:bottom w:val="none" w:sz="0" w:space="0" w:color="auto"/>
            <w:right w:val="none" w:sz="0" w:space="0" w:color="auto"/>
          </w:divBdr>
        </w:div>
        <w:div w:id="706562527">
          <w:marLeft w:val="0"/>
          <w:marRight w:val="0"/>
          <w:marTop w:val="0"/>
          <w:marBottom w:val="0"/>
          <w:divBdr>
            <w:top w:val="none" w:sz="0" w:space="0" w:color="auto"/>
            <w:left w:val="none" w:sz="0" w:space="0" w:color="auto"/>
            <w:bottom w:val="none" w:sz="0" w:space="0" w:color="auto"/>
            <w:right w:val="none" w:sz="0" w:space="0" w:color="auto"/>
          </w:divBdr>
        </w:div>
        <w:div w:id="742920035">
          <w:marLeft w:val="0"/>
          <w:marRight w:val="0"/>
          <w:marTop w:val="0"/>
          <w:marBottom w:val="0"/>
          <w:divBdr>
            <w:top w:val="none" w:sz="0" w:space="0" w:color="auto"/>
            <w:left w:val="none" w:sz="0" w:space="0" w:color="auto"/>
            <w:bottom w:val="none" w:sz="0" w:space="0" w:color="auto"/>
            <w:right w:val="none" w:sz="0" w:space="0" w:color="auto"/>
          </w:divBdr>
        </w:div>
        <w:div w:id="750084655">
          <w:marLeft w:val="0"/>
          <w:marRight w:val="0"/>
          <w:marTop w:val="0"/>
          <w:marBottom w:val="0"/>
          <w:divBdr>
            <w:top w:val="none" w:sz="0" w:space="0" w:color="auto"/>
            <w:left w:val="none" w:sz="0" w:space="0" w:color="auto"/>
            <w:bottom w:val="none" w:sz="0" w:space="0" w:color="auto"/>
            <w:right w:val="none" w:sz="0" w:space="0" w:color="auto"/>
          </w:divBdr>
        </w:div>
        <w:div w:id="758520257">
          <w:marLeft w:val="0"/>
          <w:marRight w:val="0"/>
          <w:marTop w:val="0"/>
          <w:marBottom w:val="0"/>
          <w:divBdr>
            <w:top w:val="none" w:sz="0" w:space="0" w:color="auto"/>
            <w:left w:val="none" w:sz="0" w:space="0" w:color="auto"/>
            <w:bottom w:val="none" w:sz="0" w:space="0" w:color="auto"/>
            <w:right w:val="none" w:sz="0" w:space="0" w:color="auto"/>
          </w:divBdr>
        </w:div>
        <w:div w:id="779878496">
          <w:marLeft w:val="0"/>
          <w:marRight w:val="0"/>
          <w:marTop w:val="0"/>
          <w:marBottom w:val="0"/>
          <w:divBdr>
            <w:top w:val="none" w:sz="0" w:space="0" w:color="auto"/>
            <w:left w:val="none" w:sz="0" w:space="0" w:color="auto"/>
            <w:bottom w:val="none" w:sz="0" w:space="0" w:color="auto"/>
            <w:right w:val="none" w:sz="0" w:space="0" w:color="auto"/>
          </w:divBdr>
        </w:div>
        <w:div w:id="780954736">
          <w:marLeft w:val="0"/>
          <w:marRight w:val="0"/>
          <w:marTop w:val="0"/>
          <w:marBottom w:val="0"/>
          <w:divBdr>
            <w:top w:val="none" w:sz="0" w:space="0" w:color="auto"/>
            <w:left w:val="none" w:sz="0" w:space="0" w:color="auto"/>
            <w:bottom w:val="none" w:sz="0" w:space="0" w:color="auto"/>
            <w:right w:val="none" w:sz="0" w:space="0" w:color="auto"/>
          </w:divBdr>
        </w:div>
        <w:div w:id="817067581">
          <w:marLeft w:val="0"/>
          <w:marRight w:val="0"/>
          <w:marTop w:val="0"/>
          <w:marBottom w:val="0"/>
          <w:divBdr>
            <w:top w:val="none" w:sz="0" w:space="0" w:color="auto"/>
            <w:left w:val="none" w:sz="0" w:space="0" w:color="auto"/>
            <w:bottom w:val="none" w:sz="0" w:space="0" w:color="auto"/>
            <w:right w:val="none" w:sz="0" w:space="0" w:color="auto"/>
          </w:divBdr>
        </w:div>
        <w:div w:id="836730089">
          <w:marLeft w:val="0"/>
          <w:marRight w:val="0"/>
          <w:marTop w:val="0"/>
          <w:marBottom w:val="0"/>
          <w:divBdr>
            <w:top w:val="none" w:sz="0" w:space="0" w:color="auto"/>
            <w:left w:val="none" w:sz="0" w:space="0" w:color="auto"/>
            <w:bottom w:val="none" w:sz="0" w:space="0" w:color="auto"/>
            <w:right w:val="none" w:sz="0" w:space="0" w:color="auto"/>
          </w:divBdr>
        </w:div>
        <w:div w:id="849876249">
          <w:marLeft w:val="0"/>
          <w:marRight w:val="0"/>
          <w:marTop w:val="0"/>
          <w:marBottom w:val="0"/>
          <w:divBdr>
            <w:top w:val="none" w:sz="0" w:space="0" w:color="auto"/>
            <w:left w:val="none" w:sz="0" w:space="0" w:color="auto"/>
            <w:bottom w:val="none" w:sz="0" w:space="0" w:color="auto"/>
            <w:right w:val="none" w:sz="0" w:space="0" w:color="auto"/>
          </w:divBdr>
        </w:div>
        <w:div w:id="865018376">
          <w:marLeft w:val="0"/>
          <w:marRight w:val="0"/>
          <w:marTop w:val="0"/>
          <w:marBottom w:val="0"/>
          <w:divBdr>
            <w:top w:val="none" w:sz="0" w:space="0" w:color="auto"/>
            <w:left w:val="none" w:sz="0" w:space="0" w:color="auto"/>
            <w:bottom w:val="none" w:sz="0" w:space="0" w:color="auto"/>
            <w:right w:val="none" w:sz="0" w:space="0" w:color="auto"/>
          </w:divBdr>
        </w:div>
        <w:div w:id="870654587">
          <w:marLeft w:val="0"/>
          <w:marRight w:val="0"/>
          <w:marTop w:val="0"/>
          <w:marBottom w:val="0"/>
          <w:divBdr>
            <w:top w:val="none" w:sz="0" w:space="0" w:color="auto"/>
            <w:left w:val="none" w:sz="0" w:space="0" w:color="auto"/>
            <w:bottom w:val="none" w:sz="0" w:space="0" w:color="auto"/>
            <w:right w:val="none" w:sz="0" w:space="0" w:color="auto"/>
          </w:divBdr>
        </w:div>
        <w:div w:id="877010889">
          <w:marLeft w:val="0"/>
          <w:marRight w:val="0"/>
          <w:marTop w:val="0"/>
          <w:marBottom w:val="0"/>
          <w:divBdr>
            <w:top w:val="none" w:sz="0" w:space="0" w:color="auto"/>
            <w:left w:val="none" w:sz="0" w:space="0" w:color="auto"/>
            <w:bottom w:val="none" w:sz="0" w:space="0" w:color="auto"/>
            <w:right w:val="none" w:sz="0" w:space="0" w:color="auto"/>
          </w:divBdr>
        </w:div>
        <w:div w:id="895821264">
          <w:marLeft w:val="0"/>
          <w:marRight w:val="0"/>
          <w:marTop w:val="0"/>
          <w:marBottom w:val="0"/>
          <w:divBdr>
            <w:top w:val="none" w:sz="0" w:space="0" w:color="auto"/>
            <w:left w:val="none" w:sz="0" w:space="0" w:color="auto"/>
            <w:bottom w:val="none" w:sz="0" w:space="0" w:color="auto"/>
            <w:right w:val="none" w:sz="0" w:space="0" w:color="auto"/>
          </w:divBdr>
        </w:div>
        <w:div w:id="929895955">
          <w:marLeft w:val="0"/>
          <w:marRight w:val="0"/>
          <w:marTop w:val="0"/>
          <w:marBottom w:val="0"/>
          <w:divBdr>
            <w:top w:val="none" w:sz="0" w:space="0" w:color="auto"/>
            <w:left w:val="none" w:sz="0" w:space="0" w:color="auto"/>
            <w:bottom w:val="none" w:sz="0" w:space="0" w:color="auto"/>
            <w:right w:val="none" w:sz="0" w:space="0" w:color="auto"/>
          </w:divBdr>
        </w:div>
        <w:div w:id="935601133">
          <w:marLeft w:val="0"/>
          <w:marRight w:val="0"/>
          <w:marTop w:val="0"/>
          <w:marBottom w:val="0"/>
          <w:divBdr>
            <w:top w:val="none" w:sz="0" w:space="0" w:color="auto"/>
            <w:left w:val="none" w:sz="0" w:space="0" w:color="auto"/>
            <w:bottom w:val="none" w:sz="0" w:space="0" w:color="auto"/>
            <w:right w:val="none" w:sz="0" w:space="0" w:color="auto"/>
          </w:divBdr>
        </w:div>
        <w:div w:id="949893206">
          <w:marLeft w:val="0"/>
          <w:marRight w:val="0"/>
          <w:marTop w:val="0"/>
          <w:marBottom w:val="0"/>
          <w:divBdr>
            <w:top w:val="none" w:sz="0" w:space="0" w:color="auto"/>
            <w:left w:val="none" w:sz="0" w:space="0" w:color="auto"/>
            <w:bottom w:val="none" w:sz="0" w:space="0" w:color="auto"/>
            <w:right w:val="none" w:sz="0" w:space="0" w:color="auto"/>
          </w:divBdr>
        </w:div>
        <w:div w:id="962464226">
          <w:marLeft w:val="0"/>
          <w:marRight w:val="0"/>
          <w:marTop w:val="0"/>
          <w:marBottom w:val="0"/>
          <w:divBdr>
            <w:top w:val="none" w:sz="0" w:space="0" w:color="auto"/>
            <w:left w:val="none" w:sz="0" w:space="0" w:color="auto"/>
            <w:bottom w:val="none" w:sz="0" w:space="0" w:color="auto"/>
            <w:right w:val="none" w:sz="0" w:space="0" w:color="auto"/>
          </w:divBdr>
        </w:div>
        <w:div w:id="966011466">
          <w:marLeft w:val="0"/>
          <w:marRight w:val="0"/>
          <w:marTop w:val="0"/>
          <w:marBottom w:val="0"/>
          <w:divBdr>
            <w:top w:val="none" w:sz="0" w:space="0" w:color="auto"/>
            <w:left w:val="none" w:sz="0" w:space="0" w:color="auto"/>
            <w:bottom w:val="none" w:sz="0" w:space="0" w:color="auto"/>
            <w:right w:val="none" w:sz="0" w:space="0" w:color="auto"/>
          </w:divBdr>
        </w:div>
        <w:div w:id="969432211">
          <w:marLeft w:val="0"/>
          <w:marRight w:val="0"/>
          <w:marTop w:val="0"/>
          <w:marBottom w:val="0"/>
          <w:divBdr>
            <w:top w:val="none" w:sz="0" w:space="0" w:color="auto"/>
            <w:left w:val="none" w:sz="0" w:space="0" w:color="auto"/>
            <w:bottom w:val="none" w:sz="0" w:space="0" w:color="auto"/>
            <w:right w:val="none" w:sz="0" w:space="0" w:color="auto"/>
          </w:divBdr>
        </w:div>
        <w:div w:id="970862442">
          <w:marLeft w:val="0"/>
          <w:marRight w:val="0"/>
          <w:marTop w:val="0"/>
          <w:marBottom w:val="0"/>
          <w:divBdr>
            <w:top w:val="none" w:sz="0" w:space="0" w:color="auto"/>
            <w:left w:val="none" w:sz="0" w:space="0" w:color="auto"/>
            <w:bottom w:val="none" w:sz="0" w:space="0" w:color="auto"/>
            <w:right w:val="none" w:sz="0" w:space="0" w:color="auto"/>
          </w:divBdr>
        </w:div>
        <w:div w:id="983192767">
          <w:marLeft w:val="0"/>
          <w:marRight w:val="0"/>
          <w:marTop w:val="0"/>
          <w:marBottom w:val="0"/>
          <w:divBdr>
            <w:top w:val="none" w:sz="0" w:space="0" w:color="auto"/>
            <w:left w:val="none" w:sz="0" w:space="0" w:color="auto"/>
            <w:bottom w:val="none" w:sz="0" w:space="0" w:color="auto"/>
            <w:right w:val="none" w:sz="0" w:space="0" w:color="auto"/>
          </w:divBdr>
        </w:div>
        <w:div w:id="1021785896">
          <w:marLeft w:val="0"/>
          <w:marRight w:val="0"/>
          <w:marTop w:val="0"/>
          <w:marBottom w:val="0"/>
          <w:divBdr>
            <w:top w:val="none" w:sz="0" w:space="0" w:color="auto"/>
            <w:left w:val="none" w:sz="0" w:space="0" w:color="auto"/>
            <w:bottom w:val="none" w:sz="0" w:space="0" w:color="auto"/>
            <w:right w:val="none" w:sz="0" w:space="0" w:color="auto"/>
          </w:divBdr>
        </w:div>
        <w:div w:id="1038630858">
          <w:marLeft w:val="0"/>
          <w:marRight w:val="0"/>
          <w:marTop w:val="0"/>
          <w:marBottom w:val="0"/>
          <w:divBdr>
            <w:top w:val="none" w:sz="0" w:space="0" w:color="auto"/>
            <w:left w:val="none" w:sz="0" w:space="0" w:color="auto"/>
            <w:bottom w:val="none" w:sz="0" w:space="0" w:color="auto"/>
            <w:right w:val="none" w:sz="0" w:space="0" w:color="auto"/>
          </w:divBdr>
        </w:div>
        <w:div w:id="1039404443">
          <w:marLeft w:val="0"/>
          <w:marRight w:val="0"/>
          <w:marTop w:val="0"/>
          <w:marBottom w:val="0"/>
          <w:divBdr>
            <w:top w:val="none" w:sz="0" w:space="0" w:color="auto"/>
            <w:left w:val="none" w:sz="0" w:space="0" w:color="auto"/>
            <w:bottom w:val="none" w:sz="0" w:space="0" w:color="auto"/>
            <w:right w:val="none" w:sz="0" w:space="0" w:color="auto"/>
          </w:divBdr>
        </w:div>
        <w:div w:id="1062677936">
          <w:marLeft w:val="0"/>
          <w:marRight w:val="0"/>
          <w:marTop w:val="0"/>
          <w:marBottom w:val="0"/>
          <w:divBdr>
            <w:top w:val="none" w:sz="0" w:space="0" w:color="auto"/>
            <w:left w:val="none" w:sz="0" w:space="0" w:color="auto"/>
            <w:bottom w:val="none" w:sz="0" w:space="0" w:color="auto"/>
            <w:right w:val="none" w:sz="0" w:space="0" w:color="auto"/>
          </w:divBdr>
        </w:div>
        <w:div w:id="1067649837">
          <w:marLeft w:val="0"/>
          <w:marRight w:val="0"/>
          <w:marTop w:val="0"/>
          <w:marBottom w:val="0"/>
          <w:divBdr>
            <w:top w:val="none" w:sz="0" w:space="0" w:color="auto"/>
            <w:left w:val="none" w:sz="0" w:space="0" w:color="auto"/>
            <w:bottom w:val="none" w:sz="0" w:space="0" w:color="auto"/>
            <w:right w:val="none" w:sz="0" w:space="0" w:color="auto"/>
          </w:divBdr>
        </w:div>
        <w:div w:id="1073700560">
          <w:marLeft w:val="0"/>
          <w:marRight w:val="0"/>
          <w:marTop w:val="0"/>
          <w:marBottom w:val="0"/>
          <w:divBdr>
            <w:top w:val="none" w:sz="0" w:space="0" w:color="auto"/>
            <w:left w:val="none" w:sz="0" w:space="0" w:color="auto"/>
            <w:bottom w:val="none" w:sz="0" w:space="0" w:color="auto"/>
            <w:right w:val="none" w:sz="0" w:space="0" w:color="auto"/>
          </w:divBdr>
        </w:div>
        <w:div w:id="1075786075">
          <w:marLeft w:val="0"/>
          <w:marRight w:val="0"/>
          <w:marTop w:val="0"/>
          <w:marBottom w:val="0"/>
          <w:divBdr>
            <w:top w:val="none" w:sz="0" w:space="0" w:color="auto"/>
            <w:left w:val="none" w:sz="0" w:space="0" w:color="auto"/>
            <w:bottom w:val="none" w:sz="0" w:space="0" w:color="auto"/>
            <w:right w:val="none" w:sz="0" w:space="0" w:color="auto"/>
          </w:divBdr>
        </w:div>
        <w:div w:id="1079518985">
          <w:marLeft w:val="0"/>
          <w:marRight w:val="0"/>
          <w:marTop w:val="0"/>
          <w:marBottom w:val="0"/>
          <w:divBdr>
            <w:top w:val="none" w:sz="0" w:space="0" w:color="auto"/>
            <w:left w:val="none" w:sz="0" w:space="0" w:color="auto"/>
            <w:bottom w:val="none" w:sz="0" w:space="0" w:color="auto"/>
            <w:right w:val="none" w:sz="0" w:space="0" w:color="auto"/>
          </w:divBdr>
        </w:div>
        <w:div w:id="1082944528">
          <w:marLeft w:val="0"/>
          <w:marRight w:val="0"/>
          <w:marTop w:val="0"/>
          <w:marBottom w:val="0"/>
          <w:divBdr>
            <w:top w:val="none" w:sz="0" w:space="0" w:color="auto"/>
            <w:left w:val="none" w:sz="0" w:space="0" w:color="auto"/>
            <w:bottom w:val="none" w:sz="0" w:space="0" w:color="auto"/>
            <w:right w:val="none" w:sz="0" w:space="0" w:color="auto"/>
          </w:divBdr>
        </w:div>
        <w:div w:id="1097871861">
          <w:marLeft w:val="0"/>
          <w:marRight w:val="0"/>
          <w:marTop w:val="0"/>
          <w:marBottom w:val="0"/>
          <w:divBdr>
            <w:top w:val="none" w:sz="0" w:space="0" w:color="auto"/>
            <w:left w:val="none" w:sz="0" w:space="0" w:color="auto"/>
            <w:bottom w:val="none" w:sz="0" w:space="0" w:color="auto"/>
            <w:right w:val="none" w:sz="0" w:space="0" w:color="auto"/>
          </w:divBdr>
        </w:div>
        <w:div w:id="1106655684">
          <w:marLeft w:val="0"/>
          <w:marRight w:val="0"/>
          <w:marTop w:val="0"/>
          <w:marBottom w:val="0"/>
          <w:divBdr>
            <w:top w:val="none" w:sz="0" w:space="0" w:color="auto"/>
            <w:left w:val="none" w:sz="0" w:space="0" w:color="auto"/>
            <w:bottom w:val="none" w:sz="0" w:space="0" w:color="auto"/>
            <w:right w:val="none" w:sz="0" w:space="0" w:color="auto"/>
          </w:divBdr>
        </w:div>
        <w:div w:id="1114058132">
          <w:marLeft w:val="0"/>
          <w:marRight w:val="0"/>
          <w:marTop w:val="0"/>
          <w:marBottom w:val="0"/>
          <w:divBdr>
            <w:top w:val="none" w:sz="0" w:space="0" w:color="auto"/>
            <w:left w:val="none" w:sz="0" w:space="0" w:color="auto"/>
            <w:bottom w:val="none" w:sz="0" w:space="0" w:color="auto"/>
            <w:right w:val="none" w:sz="0" w:space="0" w:color="auto"/>
          </w:divBdr>
        </w:div>
        <w:div w:id="1162233724">
          <w:marLeft w:val="0"/>
          <w:marRight w:val="0"/>
          <w:marTop w:val="0"/>
          <w:marBottom w:val="0"/>
          <w:divBdr>
            <w:top w:val="none" w:sz="0" w:space="0" w:color="auto"/>
            <w:left w:val="none" w:sz="0" w:space="0" w:color="auto"/>
            <w:bottom w:val="none" w:sz="0" w:space="0" w:color="auto"/>
            <w:right w:val="none" w:sz="0" w:space="0" w:color="auto"/>
          </w:divBdr>
        </w:div>
        <w:div w:id="1170557383">
          <w:marLeft w:val="0"/>
          <w:marRight w:val="0"/>
          <w:marTop w:val="0"/>
          <w:marBottom w:val="0"/>
          <w:divBdr>
            <w:top w:val="none" w:sz="0" w:space="0" w:color="auto"/>
            <w:left w:val="none" w:sz="0" w:space="0" w:color="auto"/>
            <w:bottom w:val="none" w:sz="0" w:space="0" w:color="auto"/>
            <w:right w:val="none" w:sz="0" w:space="0" w:color="auto"/>
          </w:divBdr>
        </w:div>
        <w:div w:id="1192915686">
          <w:marLeft w:val="0"/>
          <w:marRight w:val="0"/>
          <w:marTop w:val="0"/>
          <w:marBottom w:val="0"/>
          <w:divBdr>
            <w:top w:val="none" w:sz="0" w:space="0" w:color="auto"/>
            <w:left w:val="none" w:sz="0" w:space="0" w:color="auto"/>
            <w:bottom w:val="none" w:sz="0" w:space="0" w:color="auto"/>
            <w:right w:val="none" w:sz="0" w:space="0" w:color="auto"/>
          </w:divBdr>
        </w:div>
        <w:div w:id="1210461546">
          <w:marLeft w:val="0"/>
          <w:marRight w:val="0"/>
          <w:marTop w:val="0"/>
          <w:marBottom w:val="0"/>
          <w:divBdr>
            <w:top w:val="none" w:sz="0" w:space="0" w:color="auto"/>
            <w:left w:val="none" w:sz="0" w:space="0" w:color="auto"/>
            <w:bottom w:val="none" w:sz="0" w:space="0" w:color="auto"/>
            <w:right w:val="none" w:sz="0" w:space="0" w:color="auto"/>
          </w:divBdr>
        </w:div>
        <w:div w:id="1212613573">
          <w:marLeft w:val="0"/>
          <w:marRight w:val="0"/>
          <w:marTop w:val="0"/>
          <w:marBottom w:val="0"/>
          <w:divBdr>
            <w:top w:val="none" w:sz="0" w:space="0" w:color="auto"/>
            <w:left w:val="none" w:sz="0" w:space="0" w:color="auto"/>
            <w:bottom w:val="none" w:sz="0" w:space="0" w:color="auto"/>
            <w:right w:val="none" w:sz="0" w:space="0" w:color="auto"/>
          </w:divBdr>
        </w:div>
        <w:div w:id="1221554325">
          <w:marLeft w:val="0"/>
          <w:marRight w:val="0"/>
          <w:marTop w:val="0"/>
          <w:marBottom w:val="0"/>
          <w:divBdr>
            <w:top w:val="none" w:sz="0" w:space="0" w:color="auto"/>
            <w:left w:val="none" w:sz="0" w:space="0" w:color="auto"/>
            <w:bottom w:val="none" w:sz="0" w:space="0" w:color="auto"/>
            <w:right w:val="none" w:sz="0" w:space="0" w:color="auto"/>
          </w:divBdr>
        </w:div>
        <w:div w:id="1226375414">
          <w:marLeft w:val="0"/>
          <w:marRight w:val="0"/>
          <w:marTop w:val="0"/>
          <w:marBottom w:val="0"/>
          <w:divBdr>
            <w:top w:val="none" w:sz="0" w:space="0" w:color="auto"/>
            <w:left w:val="none" w:sz="0" w:space="0" w:color="auto"/>
            <w:bottom w:val="none" w:sz="0" w:space="0" w:color="auto"/>
            <w:right w:val="none" w:sz="0" w:space="0" w:color="auto"/>
          </w:divBdr>
        </w:div>
        <w:div w:id="1244681609">
          <w:marLeft w:val="0"/>
          <w:marRight w:val="0"/>
          <w:marTop w:val="0"/>
          <w:marBottom w:val="0"/>
          <w:divBdr>
            <w:top w:val="none" w:sz="0" w:space="0" w:color="auto"/>
            <w:left w:val="none" w:sz="0" w:space="0" w:color="auto"/>
            <w:bottom w:val="none" w:sz="0" w:space="0" w:color="auto"/>
            <w:right w:val="none" w:sz="0" w:space="0" w:color="auto"/>
          </w:divBdr>
        </w:div>
        <w:div w:id="1272202101">
          <w:marLeft w:val="0"/>
          <w:marRight w:val="0"/>
          <w:marTop w:val="0"/>
          <w:marBottom w:val="0"/>
          <w:divBdr>
            <w:top w:val="none" w:sz="0" w:space="0" w:color="auto"/>
            <w:left w:val="none" w:sz="0" w:space="0" w:color="auto"/>
            <w:bottom w:val="none" w:sz="0" w:space="0" w:color="auto"/>
            <w:right w:val="none" w:sz="0" w:space="0" w:color="auto"/>
          </w:divBdr>
        </w:div>
        <w:div w:id="1276910975">
          <w:marLeft w:val="0"/>
          <w:marRight w:val="0"/>
          <w:marTop w:val="0"/>
          <w:marBottom w:val="0"/>
          <w:divBdr>
            <w:top w:val="none" w:sz="0" w:space="0" w:color="auto"/>
            <w:left w:val="none" w:sz="0" w:space="0" w:color="auto"/>
            <w:bottom w:val="none" w:sz="0" w:space="0" w:color="auto"/>
            <w:right w:val="none" w:sz="0" w:space="0" w:color="auto"/>
          </w:divBdr>
        </w:div>
        <w:div w:id="1290744503">
          <w:marLeft w:val="0"/>
          <w:marRight w:val="0"/>
          <w:marTop w:val="0"/>
          <w:marBottom w:val="0"/>
          <w:divBdr>
            <w:top w:val="none" w:sz="0" w:space="0" w:color="auto"/>
            <w:left w:val="none" w:sz="0" w:space="0" w:color="auto"/>
            <w:bottom w:val="none" w:sz="0" w:space="0" w:color="auto"/>
            <w:right w:val="none" w:sz="0" w:space="0" w:color="auto"/>
          </w:divBdr>
        </w:div>
        <w:div w:id="1316573091">
          <w:marLeft w:val="0"/>
          <w:marRight w:val="0"/>
          <w:marTop w:val="0"/>
          <w:marBottom w:val="0"/>
          <w:divBdr>
            <w:top w:val="none" w:sz="0" w:space="0" w:color="auto"/>
            <w:left w:val="none" w:sz="0" w:space="0" w:color="auto"/>
            <w:bottom w:val="none" w:sz="0" w:space="0" w:color="auto"/>
            <w:right w:val="none" w:sz="0" w:space="0" w:color="auto"/>
          </w:divBdr>
        </w:div>
        <w:div w:id="1332372555">
          <w:marLeft w:val="0"/>
          <w:marRight w:val="0"/>
          <w:marTop w:val="0"/>
          <w:marBottom w:val="0"/>
          <w:divBdr>
            <w:top w:val="none" w:sz="0" w:space="0" w:color="auto"/>
            <w:left w:val="none" w:sz="0" w:space="0" w:color="auto"/>
            <w:bottom w:val="none" w:sz="0" w:space="0" w:color="auto"/>
            <w:right w:val="none" w:sz="0" w:space="0" w:color="auto"/>
          </w:divBdr>
        </w:div>
        <w:div w:id="1349520504">
          <w:marLeft w:val="0"/>
          <w:marRight w:val="0"/>
          <w:marTop w:val="0"/>
          <w:marBottom w:val="0"/>
          <w:divBdr>
            <w:top w:val="none" w:sz="0" w:space="0" w:color="auto"/>
            <w:left w:val="none" w:sz="0" w:space="0" w:color="auto"/>
            <w:bottom w:val="none" w:sz="0" w:space="0" w:color="auto"/>
            <w:right w:val="none" w:sz="0" w:space="0" w:color="auto"/>
          </w:divBdr>
        </w:div>
        <w:div w:id="1358002244">
          <w:marLeft w:val="0"/>
          <w:marRight w:val="0"/>
          <w:marTop w:val="0"/>
          <w:marBottom w:val="0"/>
          <w:divBdr>
            <w:top w:val="none" w:sz="0" w:space="0" w:color="auto"/>
            <w:left w:val="none" w:sz="0" w:space="0" w:color="auto"/>
            <w:bottom w:val="none" w:sz="0" w:space="0" w:color="auto"/>
            <w:right w:val="none" w:sz="0" w:space="0" w:color="auto"/>
          </w:divBdr>
        </w:div>
        <w:div w:id="1390688382">
          <w:marLeft w:val="0"/>
          <w:marRight w:val="0"/>
          <w:marTop w:val="0"/>
          <w:marBottom w:val="0"/>
          <w:divBdr>
            <w:top w:val="none" w:sz="0" w:space="0" w:color="auto"/>
            <w:left w:val="none" w:sz="0" w:space="0" w:color="auto"/>
            <w:bottom w:val="none" w:sz="0" w:space="0" w:color="auto"/>
            <w:right w:val="none" w:sz="0" w:space="0" w:color="auto"/>
          </w:divBdr>
        </w:div>
        <w:div w:id="1434742515">
          <w:marLeft w:val="0"/>
          <w:marRight w:val="0"/>
          <w:marTop w:val="0"/>
          <w:marBottom w:val="0"/>
          <w:divBdr>
            <w:top w:val="none" w:sz="0" w:space="0" w:color="auto"/>
            <w:left w:val="none" w:sz="0" w:space="0" w:color="auto"/>
            <w:bottom w:val="none" w:sz="0" w:space="0" w:color="auto"/>
            <w:right w:val="none" w:sz="0" w:space="0" w:color="auto"/>
          </w:divBdr>
        </w:div>
        <w:div w:id="1440876660">
          <w:marLeft w:val="0"/>
          <w:marRight w:val="0"/>
          <w:marTop w:val="0"/>
          <w:marBottom w:val="0"/>
          <w:divBdr>
            <w:top w:val="none" w:sz="0" w:space="0" w:color="auto"/>
            <w:left w:val="none" w:sz="0" w:space="0" w:color="auto"/>
            <w:bottom w:val="none" w:sz="0" w:space="0" w:color="auto"/>
            <w:right w:val="none" w:sz="0" w:space="0" w:color="auto"/>
          </w:divBdr>
        </w:div>
        <w:div w:id="1444886473">
          <w:marLeft w:val="0"/>
          <w:marRight w:val="0"/>
          <w:marTop w:val="0"/>
          <w:marBottom w:val="0"/>
          <w:divBdr>
            <w:top w:val="none" w:sz="0" w:space="0" w:color="auto"/>
            <w:left w:val="none" w:sz="0" w:space="0" w:color="auto"/>
            <w:bottom w:val="none" w:sz="0" w:space="0" w:color="auto"/>
            <w:right w:val="none" w:sz="0" w:space="0" w:color="auto"/>
          </w:divBdr>
        </w:div>
        <w:div w:id="1450977123">
          <w:marLeft w:val="0"/>
          <w:marRight w:val="0"/>
          <w:marTop w:val="0"/>
          <w:marBottom w:val="0"/>
          <w:divBdr>
            <w:top w:val="none" w:sz="0" w:space="0" w:color="auto"/>
            <w:left w:val="none" w:sz="0" w:space="0" w:color="auto"/>
            <w:bottom w:val="none" w:sz="0" w:space="0" w:color="auto"/>
            <w:right w:val="none" w:sz="0" w:space="0" w:color="auto"/>
          </w:divBdr>
        </w:div>
        <w:div w:id="1451776420">
          <w:marLeft w:val="0"/>
          <w:marRight w:val="0"/>
          <w:marTop w:val="0"/>
          <w:marBottom w:val="0"/>
          <w:divBdr>
            <w:top w:val="none" w:sz="0" w:space="0" w:color="auto"/>
            <w:left w:val="none" w:sz="0" w:space="0" w:color="auto"/>
            <w:bottom w:val="none" w:sz="0" w:space="0" w:color="auto"/>
            <w:right w:val="none" w:sz="0" w:space="0" w:color="auto"/>
          </w:divBdr>
        </w:div>
        <w:div w:id="1468208477">
          <w:marLeft w:val="0"/>
          <w:marRight w:val="0"/>
          <w:marTop w:val="0"/>
          <w:marBottom w:val="0"/>
          <w:divBdr>
            <w:top w:val="none" w:sz="0" w:space="0" w:color="auto"/>
            <w:left w:val="none" w:sz="0" w:space="0" w:color="auto"/>
            <w:bottom w:val="none" w:sz="0" w:space="0" w:color="auto"/>
            <w:right w:val="none" w:sz="0" w:space="0" w:color="auto"/>
          </w:divBdr>
        </w:div>
        <w:div w:id="1480413992">
          <w:marLeft w:val="0"/>
          <w:marRight w:val="0"/>
          <w:marTop w:val="0"/>
          <w:marBottom w:val="0"/>
          <w:divBdr>
            <w:top w:val="none" w:sz="0" w:space="0" w:color="auto"/>
            <w:left w:val="none" w:sz="0" w:space="0" w:color="auto"/>
            <w:bottom w:val="none" w:sz="0" w:space="0" w:color="auto"/>
            <w:right w:val="none" w:sz="0" w:space="0" w:color="auto"/>
          </w:divBdr>
        </w:div>
        <w:div w:id="1544634136">
          <w:marLeft w:val="0"/>
          <w:marRight w:val="0"/>
          <w:marTop w:val="0"/>
          <w:marBottom w:val="0"/>
          <w:divBdr>
            <w:top w:val="none" w:sz="0" w:space="0" w:color="auto"/>
            <w:left w:val="none" w:sz="0" w:space="0" w:color="auto"/>
            <w:bottom w:val="none" w:sz="0" w:space="0" w:color="auto"/>
            <w:right w:val="none" w:sz="0" w:space="0" w:color="auto"/>
          </w:divBdr>
        </w:div>
        <w:div w:id="1552417917">
          <w:marLeft w:val="0"/>
          <w:marRight w:val="0"/>
          <w:marTop w:val="0"/>
          <w:marBottom w:val="0"/>
          <w:divBdr>
            <w:top w:val="none" w:sz="0" w:space="0" w:color="auto"/>
            <w:left w:val="none" w:sz="0" w:space="0" w:color="auto"/>
            <w:bottom w:val="none" w:sz="0" w:space="0" w:color="auto"/>
            <w:right w:val="none" w:sz="0" w:space="0" w:color="auto"/>
          </w:divBdr>
        </w:div>
        <w:div w:id="1554805773">
          <w:marLeft w:val="0"/>
          <w:marRight w:val="0"/>
          <w:marTop w:val="0"/>
          <w:marBottom w:val="0"/>
          <w:divBdr>
            <w:top w:val="none" w:sz="0" w:space="0" w:color="auto"/>
            <w:left w:val="none" w:sz="0" w:space="0" w:color="auto"/>
            <w:bottom w:val="none" w:sz="0" w:space="0" w:color="auto"/>
            <w:right w:val="none" w:sz="0" w:space="0" w:color="auto"/>
          </w:divBdr>
        </w:div>
        <w:div w:id="1560823237">
          <w:marLeft w:val="0"/>
          <w:marRight w:val="0"/>
          <w:marTop w:val="0"/>
          <w:marBottom w:val="0"/>
          <w:divBdr>
            <w:top w:val="none" w:sz="0" w:space="0" w:color="auto"/>
            <w:left w:val="none" w:sz="0" w:space="0" w:color="auto"/>
            <w:bottom w:val="none" w:sz="0" w:space="0" w:color="auto"/>
            <w:right w:val="none" w:sz="0" w:space="0" w:color="auto"/>
          </w:divBdr>
        </w:div>
        <w:div w:id="1569611035">
          <w:marLeft w:val="0"/>
          <w:marRight w:val="0"/>
          <w:marTop w:val="0"/>
          <w:marBottom w:val="0"/>
          <w:divBdr>
            <w:top w:val="none" w:sz="0" w:space="0" w:color="auto"/>
            <w:left w:val="none" w:sz="0" w:space="0" w:color="auto"/>
            <w:bottom w:val="none" w:sz="0" w:space="0" w:color="auto"/>
            <w:right w:val="none" w:sz="0" w:space="0" w:color="auto"/>
          </w:divBdr>
        </w:div>
        <w:div w:id="1604268133">
          <w:marLeft w:val="0"/>
          <w:marRight w:val="0"/>
          <w:marTop w:val="0"/>
          <w:marBottom w:val="0"/>
          <w:divBdr>
            <w:top w:val="none" w:sz="0" w:space="0" w:color="auto"/>
            <w:left w:val="none" w:sz="0" w:space="0" w:color="auto"/>
            <w:bottom w:val="none" w:sz="0" w:space="0" w:color="auto"/>
            <w:right w:val="none" w:sz="0" w:space="0" w:color="auto"/>
          </w:divBdr>
        </w:div>
        <w:div w:id="1620912726">
          <w:marLeft w:val="0"/>
          <w:marRight w:val="0"/>
          <w:marTop w:val="0"/>
          <w:marBottom w:val="0"/>
          <w:divBdr>
            <w:top w:val="none" w:sz="0" w:space="0" w:color="auto"/>
            <w:left w:val="none" w:sz="0" w:space="0" w:color="auto"/>
            <w:bottom w:val="none" w:sz="0" w:space="0" w:color="auto"/>
            <w:right w:val="none" w:sz="0" w:space="0" w:color="auto"/>
          </w:divBdr>
        </w:div>
        <w:div w:id="1629773587">
          <w:marLeft w:val="0"/>
          <w:marRight w:val="0"/>
          <w:marTop w:val="0"/>
          <w:marBottom w:val="0"/>
          <w:divBdr>
            <w:top w:val="none" w:sz="0" w:space="0" w:color="auto"/>
            <w:left w:val="none" w:sz="0" w:space="0" w:color="auto"/>
            <w:bottom w:val="none" w:sz="0" w:space="0" w:color="auto"/>
            <w:right w:val="none" w:sz="0" w:space="0" w:color="auto"/>
          </w:divBdr>
        </w:div>
        <w:div w:id="1634753117">
          <w:marLeft w:val="0"/>
          <w:marRight w:val="0"/>
          <w:marTop w:val="0"/>
          <w:marBottom w:val="0"/>
          <w:divBdr>
            <w:top w:val="none" w:sz="0" w:space="0" w:color="auto"/>
            <w:left w:val="none" w:sz="0" w:space="0" w:color="auto"/>
            <w:bottom w:val="none" w:sz="0" w:space="0" w:color="auto"/>
            <w:right w:val="none" w:sz="0" w:space="0" w:color="auto"/>
          </w:divBdr>
        </w:div>
        <w:div w:id="1674799653">
          <w:marLeft w:val="0"/>
          <w:marRight w:val="0"/>
          <w:marTop w:val="0"/>
          <w:marBottom w:val="0"/>
          <w:divBdr>
            <w:top w:val="none" w:sz="0" w:space="0" w:color="auto"/>
            <w:left w:val="none" w:sz="0" w:space="0" w:color="auto"/>
            <w:bottom w:val="none" w:sz="0" w:space="0" w:color="auto"/>
            <w:right w:val="none" w:sz="0" w:space="0" w:color="auto"/>
          </w:divBdr>
        </w:div>
        <w:div w:id="1681925819">
          <w:marLeft w:val="0"/>
          <w:marRight w:val="0"/>
          <w:marTop w:val="0"/>
          <w:marBottom w:val="0"/>
          <w:divBdr>
            <w:top w:val="none" w:sz="0" w:space="0" w:color="auto"/>
            <w:left w:val="none" w:sz="0" w:space="0" w:color="auto"/>
            <w:bottom w:val="none" w:sz="0" w:space="0" w:color="auto"/>
            <w:right w:val="none" w:sz="0" w:space="0" w:color="auto"/>
          </w:divBdr>
        </w:div>
        <w:div w:id="1687095798">
          <w:marLeft w:val="0"/>
          <w:marRight w:val="0"/>
          <w:marTop w:val="0"/>
          <w:marBottom w:val="0"/>
          <w:divBdr>
            <w:top w:val="none" w:sz="0" w:space="0" w:color="auto"/>
            <w:left w:val="none" w:sz="0" w:space="0" w:color="auto"/>
            <w:bottom w:val="none" w:sz="0" w:space="0" w:color="auto"/>
            <w:right w:val="none" w:sz="0" w:space="0" w:color="auto"/>
          </w:divBdr>
        </w:div>
        <w:div w:id="1698892698">
          <w:marLeft w:val="0"/>
          <w:marRight w:val="0"/>
          <w:marTop w:val="0"/>
          <w:marBottom w:val="0"/>
          <w:divBdr>
            <w:top w:val="none" w:sz="0" w:space="0" w:color="auto"/>
            <w:left w:val="none" w:sz="0" w:space="0" w:color="auto"/>
            <w:bottom w:val="none" w:sz="0" w:space="0" w:color="auto"/>
            <w:right w:val="none" w:sz="0" w:space="0" w:color="auto"/>
          </w:divBdr>
        </w:div>
        <w:div w:id="1702121816">
          <w:marLeft w:val="0"/>
          <w:marRight w:val="0"/>
          <w:marTop w:val="0"/>
          <w:marBottom w:val="0"/>
          <w:divBdr>
            <w:top w:val="none" w:sz="0" w:space="0" w:color="auto"/>
            <w:left w:val="none" w:sz="0" w:space="0" w:color="auto"/>
            <w:bottom w:val="none" w:sz="0" w:space="0" w:color="auto"/>
            <w:right w:val="none" w:sz="0" w:space="0" w:color="auto"/>
          </w:divBdr>
        </w:div>
        <w:div w:id="1709140070">
          <w:marLeft w:val="0"/>
          <w:marRight w:val="0"/>
          <w:marTop w:val="0"/>
          <w:marBottom w:val="0"/>
          <w:divBdr>
            <w:top w:val="none" w:sz="0" w:space="0" w:color="auto"/>
            <w:left w:val="none" w:sz="0" w:space="0" w:color="auto"/>
            <w:bottom w:val="none" w:sz="0" w:space="0" w:color="auto"/>
            <w:right w:val="none" w:sz="0" w:space="0" w:color="auto"/>
          </w:divBdr>
        </w:div>
        <w:div w:id="1712458061">
          <w:marLeft w:val="0"/>
          <w:marRight w:val="0"/>
          <w:marTop w:val="0"/>
          <w:marBottom w:val="0"/>
          <w:divBdr>
            <w:top w:val="none" w:sz="0" w:space="0" w:color="auto"/>
            <w:left w:val="none" w:sz="0" w:space="0" w:color="auto"/>
            <w:bottom w:val="none" w:sz="0" w:space="0" w:color="auto"/>
            <w:right w:val="none" w:sz="0" w:space="0" w:color="auto"/>
          </w:divBdr>
        </w:div>
        <w:div w:id="1713842431">
          <w:marLeft w:val="0"/>
          <w:marRight w:val="0"/>
          <w:marTop w:val="0"/>
          <w:marBottom w:val="0"/>
          <w:divBdr>
            <w:top w:val="none" w:sz="0" w:space="0" w:color="auto"/>
            <w:left w:val="none" w:sz="0" w:space="0" w:color="auto"/>
            <w:bottom w:val="none" w:sz="0" w:space="0" w:color="auto"/>
            <w:right w:val="none" w:sz="0" w:space="0" w:color="auto"/>
          </w:divBdr>
        </w:div>
        <w:div w:id="1715227920">
          <w:marLeft w:val="0"/>
          <w:marRight w:val="0"/>
          <w:marTop w:val="0"/>
          <w:marBottom w:val="0"/>
          <w:divBdr>
            <w:top w:val="none" w:sz="0" w:space="0" w:color="auto"/>
            <w:left w:val="none" w:sz="0" w:space="0" w:color="auto"/>
            <w:bottom w:val="none" w:sz="0" w:space="0" w:color="auto"/>
            <w:right w:val="none" w:sz="0" w:space="0" w:color="auto"/>
          </w:divBdr>
        </w:div>
        <w:div w:id="1719747046">
          <w:marLeft w:val="0"/>
          <w:marRight w:val="0"/>
          <w:marTop w:val="0"/>
          <w:marBottom w:val="0"/>
          <w:divBdr>
            <w:top w:val="none" w:sz="0" w:space="0" w:color="auto"/>
            <w:left w:val="none" w:sz="0" w:space="0" w:color="auto"/>
            <w:bottom w:val="none" w:sz="0" w:space="0" w:color="auto"/>
            <w:right w:val="none" w:sz="0" w:space="0" w:color="auto"/>
          </w:divBdr>
        </w:div>
        <w:div w:id="1723678816">
          <w:marLeft w:val="0"/>
          <w:marRight w:val="0"/>
          <w:marTop w:val="0"/>
          <w:marBottom w:val="0"/>
          <w:divBdr>
            <w:top w:val="none" w:sz="0" w:space="0" w:color="auto"/>
            <w:left w:val="none" w:sz="0" w:space="0" w:color="auto"/>
            <w:bottom w:val="none" w:sz="0" w:space="0" w:color="auto"/>
            <w:right w:val="none" w:sz="0" w:space="0" w:color="auto"/>
          </w:divBdr>
        </w:div>
        <w:div w:id="1726755169">
          <w:marLeft w:val="0"/>
          <w:marRight w:val="0"/>
          <w:marTop w:val="0"/>
          <w:marBottom w:val="0"/>
          <w:divBdr>
            <w:top w:val="none" w:sz="0" w:space="0" w:color="auto"/>
            <w:left w:val="none" w:sz="0" w:space="0" w:color="auto"/>
            <w:bottom w:val="none" w:sz="0" w:space="0" w:color="auto"/>
            <w:right w:val="none" w:sz="0" w:space="0" w:color="auto"/>
          </w:divBdr>
        </w:div>
        <w:div w:id="1733503657">
          <w:marLeft w:val="0"/>
          <w:marRight w:val="0"/>
          <w:marTop w:val="0"/>
          <w:marBottom w:val="0"/>
          <w:divBdr>
            <w:top w:val="none" w:sz="0" w:space="0" w:color="auto"/>
            <w:left w:val="none" w:sz="0" w:space="0" w:color="auto"/>
            <w:bottom w:val="none" w:sz="0" w:space="0" w:color="auto"/>
            <w:right w:val="none" w:sz="0" w:space="0" w:color="auto"/>
          </w:divBdr>
        </w:div>
        <w:div w:id="1751581144">
          <w:marLeft w:val="0"/>
          <w:marRight w:val="0"/>
          <w:marTop w:val="0"/>
          <w:marBottom w:val="0"/>
          <w:divBdr>
            <w:top w:val="none" w:sz="0" w:space="0" w:color="auto"/>
            <w:left w:val="none" w:sz="0" w:space="0" w:color="auto"/>
            <w:bottom w:val="none" w:sz="0" w:space="0" w:color="auto"/>
            <w:right w:val="none" w:sz="0" w:space="0" w:color="auto"/>
          </w:divBdr>
        </w:div>
        <w:div w:id="1758863332">
          <w:marLeft w:val="0"/>
          <w:marRight w:val="0"/>
          <w:marTop w:val="0"/>
          <w:marBottom w:val="0"/>
          <w:divBdr>
            <w:top w:val="none" w:sz="0" w:space="0" w:color="auto"/>
            <w:left w:val="none" w:sz="0" w:space="0" w:color="auto"/>
            <w:bottom w:val="none" w:sz="0" w:space="0" w:color="auto"/>
            <w:right w:val="none" w:sz="0" w:space="0" w:color="auto"/>
          </w:divBdr>
        </w:div>
        <w:div w:id="1765571752">
          <w:marLeft w:val="0"/>
          <w:marRight w:val="0"/>
          <w:marTop w:val="0"/>
          <w:marBottom w:val="0"/>
          <w:divBdr>
            <w:top w:val="none" w:sz="0" w:space="0" w:color="auto"/>
            <w:left w:val="none" w:sz="0" w:space="0" w:color="auto"/>
            <w:bottom w:val="none" w:sz="0" w:space="0" w:color="auto"/>
            <w:right w:val="none" w:sz="0" w:space="0" w:color="auto"/>
          </w:divBdr>
        </w:div>
        <w:div w:id="1782603305">
          <w:marLeft w:val="0"/>
          <w:marRight w:val="0"/>
          <w:marTop w:val="0"/>
          <w:marBottom w:val="0"/>
          <w:divBdr>
            <w:top w:val="none" w:sz="0" w:space="0" w:color="auto"/>
            <w:left w:val="none" w:sz="0" w:space="0" w:color="auto"/>
            <w:bottom w:val="none" w:sz="0" w:space="0" w:color="auto"/>
            <w:right w:val="none" w:sz="0" w:space="0" w:color="auto"/>
          </w:divBdr>
        </w:div>
        <w:div w:id="1783189568">
          <w:marLeft w:val="0"/>
          <w:marRight w:val="0"/>
          <w:marTop w:val="0"/>
          <w:marBottom w:val="0"/>
          <w:divBdr>
            <w:top w:val="none" w:sz="0" w:space="0" w:color="auto"/>
            <w:left w:val="none" w:sz="0" w:space="0" w:color="auto"/>
            <w:bottom w:val="none" w:sz="0" w:space="0" w:color="auto"/>
            <w:right w:val="none" w:sz="0" w:space="0" w:color="auto"/>
          </w:divBdr>
        </w:div>
        <w:div w:id="1801924406">
          <w:marLeft w:val="0"/>
          <w:marRight w:val="0"/>
          <w:marTop w:val="0"/>
          <w:marBottom w:val="0"/>
          <w:divBdr>
            <w:top w:val="none" w:sz="0" w:space="0" w:color="auto"/>
            <w:left w:val="none" w:sz="0" w:space="0" w:color="auto"/>
            <w:bottom w:val="none" w:sz="0" w:space="0" w:color="auto"/>
            <w:right w:val="none" w:sz="0" w:space="0" w:color="auto"/>
          </w:divBdr>
        </w:div>
        <w:div w:id="1818959909">
          <w:marLeft w:val="0"/>
          <w:marRight w:val="0"/>
          <w:marTop w:val="0"/>
          <w:marBottom w:val="0"/>
          <w:divBdr>
            <w:top w:val="none" w:sz="0" w:space="0" w:color="auto"/>
            <w:left w:val="none" w:sz="0" w:space="0" w:color="auto"/>
            <w:bottom w:val="none" w:sz="0" w:space="0" w:color="auto"/>
            <w:right w:val="none" w:sz="0" w:space="0" w:color="auto"/>
          </w:divBdr>
        </w:div>
        <w:div w:id="1819298673">
          <w:marLeft w:val="0"/>
          <w:marRight w:val="0"/>
          <w:marTop w:val="0"/>
          <w:marBottom w:val="0"/>
          <w:divBdr>
            <w:top w:val="none" w:sz="0" w:space="0" w:color="auto"/>
            <w:left w:val="none" w:sz="0" w:space="0" w:color="auto"/>
            <w:bottom w:val="none" w:sz="0" w:space="0" w:color="auto"/>
            <w:right w:val="none" w:sz="0" w:space="0" w:color="auto"/>
          </w:divBdr>
        </w:div>
        <w:div w:id="1860049848">
          <w:marLeft w:val="0"/>
          <w:marRight w:val="0"/>
          <w:marTop w:val="0"/>
          <w:marBottom w:val="0"/>
          <w:divBdr>
            <w:top w:val="none" w:sz="0" w:space="0" w:color="auto"/>
            <w:left w:val="none" w:sz="0" w:space="0" w:color="auto"/>
            <w:bottom w:val="none" w:sz="0" w:space="0" w:color="auto"/>
            <w:right w:val="none" w:sz="0" w:space="0" w:color="auto"/>
          </w:divBdr>
        </w:div>
        <w:div w:id="1880121101">
          <w:marLeft w:val="0"/>
          <w:marRight w:val="0"/>
          <w:marTop w:val="0"/>
          <w:marBottom w:val="0"/>
          <w:divBdr>
            <w:top w:val="none" w:sz="0" w:space="0" w:color="auto"/>
            <w:left w:val="none" w:sz="0" w:space="0" w:color="auto"/>
            <w:bottom w:val="none" w:sz="0" w:space="0" w:color="auto"/>
            <w:right w:val="none" w:sz="0" w:space="0" w:color="auto"/>
          </w:divBdr>
        </w:div>
        <w:div w:id="1882401387">
          <w:marLeft w:val="0"/>
          <w:marRight w:val="0"/>
          <w:marTop w:val="0"/>
          <w:marBottom w:val="0"/>
          <w:divBdr>
            <w:top w:val="none" w:sz="0" w:space="0" w:color="auto"/>
            <w:left w:val="none" w:sz="0" w:space="0" w:color="auto"/>
            <w:bottom w:val="none" w:sz="0" w:space="0" w:color="auto"/>
            <w:right w:val="none" w:sz="0" w:space="0" w:color="auto"/>
          </w:divBdr>
        </w:div>
        <w:div w:id="1903565828">
          <w:marLeft w:val="0"/>
          <w:marRight w:val="0"/>
          <w:marTop w:val="0"/>
          <w:marBottom w:val="0"/>
          <w:divBdr>
            <w:top w:val="none" w:sz="0" w:space="0" w:color="auto"/>
            <w:left w:val="none" w:sz="0" w:space="0" w:color="auto"/>
            <w:bottom w:val="none" w:sz="0" w:space="0" w:color="auto"/>
            <w:right w:val="none" w:sz="0" w:space="0" w:color="auto"/>
          </w:divBdr>
        </w:div>
        <w:div w:id="1917859360">
          <w:marLeft w:val="0"/>
          <w:marRight w:val="0"/>
          <w:marTop w:val="0"/>
          <w:marBottom w:val="0"/>
          <w:divBdr>
            <w:top w:val="none" w:sz="0" w:space="0" w:color="auto"/>
            <w:left w:val="none" w:sz="0" w:space="0" w:color="auto"/>
            <w:bottom w:val="none" w:sz="0" w:space="0" w:color="auto"/>
            <w:right w:val="none" w:sz="0" w:space="0" w:color="auto"/>
          </w:divBdr>
        </w:div>
        <w:div w:id="1942639494">
          <w:marLeft w:val="0"/>
          <w:marRight w:val="0"/>
          <w:marTop w:val="0"/>
          <w:marBottom w:val="0"/>
          <w:divBdr>
            <w:top w:val="none" w:sz="0" w:space="0" w:color="auto"/>
            <w:left w:val="none" w:sz="0" w:space="0" w:color="auto"/>
            <w:bottom w:val="none" w:sz="0" w:space="0" w:color="auto"/>
            <w:right w:val="none" w:sz="0" w:space="0" w:color="auto"/>
          </w:divBdr>
        </w:div>
        <w:div w:id="1954090442">
          <w:marLeft w:val="0"/>
          <w:marRight w:val="0"/>
          <w:marTop w:val="0"/>
          <w:marBottom w:val="0"/>
          <w:divBdr>
            <w:top w:val="none" w:sz="0" w:space="0" w:color="auto"/>
            <w:left w:val="none" w:sz="0" w:space="0" w:color="auto"/>
            <w:bottom w:val="none" w:sz="0" w:space="0" w:color="auto"/>
            <w:right w:val="none" w:sz="0" w:space="0" w:color="auto"/>
          </w:divBdr>
        </w:div>
        <w:div w:id="1968729986">
          <w:marLeft w:val="0"/>
          <w:marRight w:val="0"/>
          <w:marTop w:val="0"/>
          <w:marBottom w:val="0"/>
          <w:divBdr>
            <w:top w:val="none" w:sz="0" w:space="0" w:color="auto"/>
            <w:left w:val="none" w:sz="0" w:space="0" w:color="auto"/>
            <w:bottom w:val="none" w:sz="0" w:space="0" w:color="auto"/>
            <w:right w:val="none" w:sz="0" w:space="0" w:color="auto"/>
          </w:divBdr>
        </w:div>
        <w:div w:id="1973632183">
          <w:marLeft w:val="0"/>
          <w:marRight w:val="0"/>
          <w:marTop w:val="0"/>
          <w:marBottom w:val="0"/>
          <w:divBdr>
            <w:top w:val="none" w:sz="0" w:space="0" w:color="auto"/>
            <w:left w:val="none" w:sz="0" w:space="0" w:color="auto"/>
            <w:bottom w:val="none" w:sz="0" w:space="0" w:color="auto"/>
            <w:right w:val="none" w:sz="0" w:space="0" w:color="auto"/>
          </w:divBdr>
        </w:div>
        <w:div w:id="1976908981">
          <w:marLeft w:val="0"/>
          <w:marRight w:val="0"/>
          <w:marTop w:val="0"/>
          <w:marBottom w:val="0"/>
          <w:divBdr>
            <w:top w:val="none" w:sz="0" w:space="0" w:color="auto"/>
            <w:left w:val="none" w:sz="0" w:space="0" w:color="auto"/>
            <w:bottom w:val="none" w:sz="0" w:space="0" w:color="auto"/>
            <w:right w:val="none" w:sz="0" w:space="0" w:color="auto"/>
          </w:divBdr>
        </w:div>
        <w:div w:id="1985038449">
          <w:marLeft w:val="0"/>
          <w:marRight w:val="0"/>
          <w:marTop w:val="0"/>
          <w:marBottom w:val="0"/>
          <w:divBdr>
            <w:top w:val="none" w:sz="0" w:space="0" w:color="auto"/>
            <w:left w:val="none" w:sz="0" w:space="0" w:color="auto"/>
            <w:bottom w:val="none" w:sz="0" w:space="0" w:color="auto"/>
            <w:right w:val="none" w:sz="0" w:space="0" w:color="auto"/>
          </w:divBdr>
        </w:div>
        <w:div w:id="1992442594">
          <w:marLeft w:val="0"/>
          <w:marRight w:val="0"/>
          <w:marTop w:val="0"/>
          <w:marBottom w:val="0"/>
          <w:divBdr>
            <w:top w:val="none" w:sz="0" w:space="0" w:color="auto"/>
            <w:left w:val="none" w:sz="0" w:space="0" w:color="auto"/>
            <w:bottom w:val="none" w:sz="0" w:space="0" w:color="auto"/>
            <w:right w:val="none" w:sz="0" w:space="0" w:color="auto"/>
          </w:divBdr>
        </w:div>
        <w:div w:id="1997685771">
          <w:marLeft w:val="0"/>
          <w:marRight w:val="0"/>
          <w:marTop w:val="0"/>
          <w:marBottom w:val="0"/>
          <w:divBdr>
            <w:top w:val="none" w:sz="0" w:space="0" w:color="auto"/>
            <w:left w:val="none" w:sz="0" w:space="0" w:color="auto"/>
            <w:bottom w:val="none" w:sz="0" w:space="0" w:color="auto"/>
            <w:right w:val="none" w:sz="0" w:space="0" w:color="auto"/>
          </w:divBdr>
        </w:div>
        <w:div w:id="1998265272">
          <w:marLeft w:val="0"/>
          <w:marRight w:val="0"/>
          <w:marTop w:val="0"/>
          <w:marBottom w:val="0"/>
          <w:divBdr>
            <w:top w:val="none" w:sz="0" w:space="0" w:color="auto"/>
            <w:left w:val="none" w:sz="0" w:space="0" w:color="auto"/>
            <w:bottom w:val="none" w:sz="0" w:space="0" w:color="auto"/>
            <w:right w:val="none" w:sz="0" w:space="0" w:color="auto"/>
          </w:divBdr>
        </w:div>
        <w:div w:id="2000696885">
          <w:marLeft w:val="0"/>
          <w:marRight w:val="0"/>
          <w:marTop w:val="0"/>
          <w:marBottom w:val="0"/>
          <w:divBdr>
            <w:top w:val="none" w:sz="0" w:space="0" w:color="auto"/>
            <w:left w:val="none" w:sz="0" w:space="0" w:color="auto"/>
            <w:bottom w:val="none" w:sz="0" w:space="0" w:color="auto"/>
            <w:right w:val="none" w:sz="0" w:space="0" w:color="auto"/>
          </w:divBdr>
        </w:div>
        <w:div w:id="2001959181">
          <w:marLeft w:val="0"/>
          <w:marRight w:val="0"/>
          <w:marTop w:val="0"/>
          <w:marBottom w:val="0"/>
          <w:divBdr>
            <w:top w:val="none" w:sz="0" w:space="0" w:color="auto"/>
            <w:left w:val="none" w:sz="0" w:space="0" w:color="auto"/>
            <w:bottom w:val="none" w:sz="0" w:space="0" w:color="auto"/>
            <w:right w:val="none" w:sz="0" w:space="0" w:color="auto"/>
          </w:divBdr>
        </w:div>
        <w:div w:id="2048021117">
          <w:marLeft w:val="0"/>
          <w:marRight w:val="0"/>
          <w:marTop w:val="0"/>
          <w:marBottom w:val="0"/>
          <w:divBdr>
            <w:top w:val="none" w:sz="0" w:space="0" w:color="auto"/>
            <w:left w:val="none" w:sz="0" w:space="0" w:color="auto"/>
            <w:bottom w:val="none" w:sz="0" w:space="0" w:color="auto"/>
            <w:right w:val="none" w:sz="0" w:space="0" w:color="auto"/>
          </w:divBdr>
        </w:div>
        <w:div w:id="2055691053">
          <w:marLeft w:val="0"/>
          <w:marRight w:val="0"/>
          <w:marTop w:val="0"/>
          <w:marBottom w:val="0"/>
          <w:divBdr>
            <w:top w:val="none" w:sz="0" w:space="0" w:color="auto"/>
            <w:left w:val="none" w:sz="0" w:space="0" w:color="auto"/>
            <w:bottom w:val="none" w:sz="0" w:space="0" w:color="auto"/>
            <w:right w:val="none" w:sz="0" w:space="0" w:color="auto"/>
          </w:divBdr>
        </w:div>
        <w:div w:id="2060861674">
          <w:marLeft w:val="0"/>
          <w:marRight w:val="0"/>
          <w:marTop w:val="0"/>
          <w:marBottom w:val="0"/>
          <w:divBdr>
            <w:top w:val="none" w:sz="0" w:space="0" w:color="auto"/>
            <w:left w:val="none" w:sz="0" w:space="0" w:color="auto"/>
            <w:bottom w:val="none" w:sz="0" w:space="0" w:color="auto"/>
            <w:right w:val="none" w:sz="0" w:space="0" w:color="auto"/>
          </w:divBdr>
        </w:div>
        <w:div w:id="2072852058">
          <w:marLeft w:val="0"/>
          <w:marRight w:val="0"/>
          <w:marTop w:val="0"/>
          <w:marBottom w:val="0"/>
          <w:divBdr>
            <w:top w:val="none" w:sz="0" w:space="0" w:color="auto"/>
            <w:left w:val="none" w:sz="0" w:space="0" w:color="auto"/>
            <w:bottom w:val="none" w:sz="0" w:space="0" w:color="auto"/>
            <w:right w:val="none" w:sz="0" w:space="0" w:color="auto"/>
          </w:divBdr>
        </w:div>
        <w:div w:id="2076508169">
          <w:marLeft w:val="0"/>
          <w:marRight w:val="0"/>
          <w:marTop w:val="0"/>
          <w:marBottom w:val="0"/>
          <w:divBdr>
            <w:top w:val="none" w:sz="0" w:space="0" w:color="auto"/>
            <w:left w:val="none" w:sz="0" w:space="0" w:color="auto"/>
            <w:bottom w:val="none" w:sz="0" w:space="0" w:color="auto"/>
            <w:right w:val="none" w:sz="0" w:space="0" w:color="auto"/>
          </w:divBdr>
        </w:div>
        <w:div w:id="2082487473">
          <w:marLeft w:val="0"/>
          <w:marRight w:val="0"/>
          <w:marTop w:val="0"/>
          <w:marBottom w:val="0"/>
          <w:divBdr>
            <w:top w:val="none" w:sz="0" w:space="0" w:color="auto"/>
            <w:left w:val="none" w:sz="0" w:space="0" w:color="auto"/>
            <w:bottom w:val="none" w:sz="0" w:space="0" w:color="auto"/>
            <w:right w:val="none" w:sz="0" w:space="0" w:color="auto"/>
          </w:divBdr>
        </w:div>
        <w:div w:id="2103796000">
          <w:marLeft w:val="0"/>
          <w:marRight w:val="0"/>
          <w:marTop w:val="0"/>
          <w:marBottom w:val="0"/>
          <w:divBdr>
            <w:top w:val="none" w:sz="0" w:space="0" w:color="auto"/>
            <w:left w:val="none" w:sz="0" w:space="0" w:color="auto"/>
            <w:bottom w:val="none" w:sz="0" w:space="0" w:color="auto"/>
            <w:right w:val="none" w:sz="0" w:space="0" w:color="auto"/>
          </w:divBdr>
        </w:div>
        <w:div w:id="2108496190">
          <w:marLeft w:val="0"/>
          <w:marRight w:val="0"/>
          <w:marTop w:val="0"/>
          <w:marBottom w:val="0"/>
          <w:divBdr>
            <w:top w:val="none" w:sz="0" w:space="0" w:color="auto"/>
            <w:left w:val="none" w:sz="0" w:space="0" w:color="auto"/>
            <w:bottom w:val="none" w:sz="0" w:space="0" w:color="auto"/>
            <w:right w:val="none" w:sz="0" w:space="0" w:color="auto"/>
          </w:divBdr>
        </w:div>
        <w:div w:id="2115243985">
          <w:marLeft w:val="0"/>
          <w:marRight w:val="0"/>
          <w:marTop w:val="0"/>
          <w:marBottom w:val="0"/>
          <w:divBdr>
            <w:top w:val="none" w:sz="0" w:space="0" w:color="auto"/>
            <w:left w:val="none" w:sz="0" w:space="0" w:color="auto"/>
            <w:bottom w:val="none" w:sz="0" w:space="0" w:color="auto"/>
            <w:right w:val="none" w:sz="0" w:space="0" w:color="auto"/>
          </w:divBdr>
        </w:div>
        <w:div w:id="2132478883">
          <w:marLeft w:val="0"/>
          <w:marRight w:val="0"/>
          <w:marTop w:val="0"/>
          <w:marBottom w:val="0"/>
          <w:divBdr>
            <w:top w:val="none" w:sz="0" w:space="0" w:color="auto"/>
            <w:left w:val="none" w:sz="0" w:space="0" w:color="auto"/>
            <w:bottom w:val="none" w:sz="0" w:space="0" w:color="auto"/>
            <w:right w:val="none" w:sz="0" w:space="0" w:color="auto"/>
          </w:divBdr>
        </w:div>
      </w:divsChild>
    </w:div>
    <w:div w:id="2142066233">
      <w:bodyDiv w:val="1"/>
      <w:marLeft w:val="0"/>
      <w:marRight w:val="0"/>
      <w:marTop w:val="0"/>
      <w:marBottom w:val="0"/>
      <w:divBdr>
        <w:top w:val="none" w:sz="0" w:space="0" w:color="auto"/>
        <w:left w:val="none" w:sz="0" w:space="0" w:color="auto"/>
        <w:bottom w:val="none" w:sz="0" w:space="0" w:color="auto"/>
        <w:right w:val="none" w:sz="0" w:space="0" w:color="auto"/>
      </w:divBdr>
      <w:divsChild>
        <w:div w:id="14159027">
          <w:marLeft w:val="0"/>
          <w:marRight w:val="0"/>
          <w:marTop w:val="0"/>
          <w:marBottom w:val="0"/>
          <w:divBdr>
            <w:top w:val="none" w:sz="0" w:space="0" w:color="auto"/>
            <w:left w:val="none" w:sz="0" w:space="0" w:color="auto"/>
            <w:bottom w:val="none" w:sz="0" w:space="0" w:color="auto"/>
            <w:right w:val="none" w:sz="0" w:space="0" w:color="auto"/>
          </w:divBdr>
        </w:div>
        <w:div w:id="254747814">
          <w:marLeft w:val="0"/>
          <w:marRight w:val="0"/>
          <w:marTop w:val="0"/>
          <w:marBottom w:val="0"/>
          <w:divBdr>
            <w:top w:val="none" w:sz="0" w:space="0" w:color="auto"/>
            <w:left w:val="none" w:sz="0" w:space="0" w:color="auto"/>
            <w:bottom w:val="none" w:sz="0" w:space="0" w:color="auto"/>
            <w:right w:val="none" w:sz="0" w:space="0" w:color="auto"/>
          </w:divBdr>
        </w:div>
        <w:div w:id="582488703">
          <w:marLeft w:val="0"/>
          <w:marRight w:val="0"/>
          <w:marTop w:val="0"/>
          <w:marBottom w:val="0"/>
          <w:divBdr>
            <w:top w:val="none" w:sz="0" w:space="0" w:color="auto"/>
            <w:left w:val="none" w:sz="0" w:space="0" w:color="auto"/>
            <w:bottom w:val="none" w:sz="0" w:space="0" w:color="auto"/>
            <w:right w:val="none" w:sz="0" w:space="0" w:color="auto"/>
          </w:divBdr>
        </w:div>
        <w:div w:id="763259116">
          <w:marLeft w:val="0"/>
          <w:marRight w:val="0"/>
          <w:marTop w:val="0"/>
          <w:marBottom w:val="0"/>
          <w:divBdr>
            <w:top w:val="none" w:sz="0" w:space="0" w:color="auto"/>
            <w:left w:val="none" w:sz="0" w:space="0" w:color="auto"/>
            <w:bottom w:val="none" w:sz="0" w:space="0" w:color="auto"/>
            <w:right w:val="none" w:sz="0" w:space="0" w:color="auto"/>
          </w:divBdr>
        </w:div>
        <w:div w:id="942567150">
          <w:marLeft w:val="0"/>
          <w:marRight w:val="0"/>
          <w:marTop w:val="0"/>
          <w:marBottom w:val="0"/>
          <w:divBdr>
            <w:top w:val="none" w:sz="0" w:space="0" w:color="auto"/>
            <w:left w:val="none" w:sz="0" w:space="0" w:color="auto"/>
            <w:bottom w:val="none" w:sz="0" w:space="0" w:color="auto"/>
            <w:right w:val="none" w:sz="0" w:space="0" w:color="auto"/>
          </w:divBdr>
        </w:div>
        <w:div w:id="1087504933">
          <w:marLeft w:val="0"/>
          <w:marRight w:val="0"/>
          <w:marTop w:val="0"/>
          <w:marBottom w:val="0"/>
          <w:divBdr>
            <w:top w:val="none" w:sz="0" w:space="0" w:color="auto"/>
            <w:left w:val="none" w:sz="0" w:space="0" w:color="auto"/>
            <w:bottom w:val="none" w:sz="0" w:space="0" w:color="auto"/>
            <w:right w:val="none" w:sz="0" w:space="0" w:color="auto"/>
          </w:divBdr>
        </w:div>
        <w:div w:id="1089041959">
          <w:marLeft w:val="0"/>
          <w:marRight w:val="0"/>
          <w:marTop w:val="0"/>
          <w:marBottom w:val="0"/>
          <w:divBdr>
            <w:top w:val="none" w:sz="0" w:space="0" w:color="auto"/>
            <w:left w:val="none" w:sz="0" w:space="0" w:color="auto"/>
            <w:bottom w:val="none" w:sz="0" w:space="0" w:color="auto"/>
            <w:right w:val="none" w:sz="0" w:space="0" w:color="auto"/>
          </w:divBdr>
        </w:div>
        <w:div w:id="1360203326">
          <w:marLeft w:val="0"/>
          <w:marRight w:val="0"/>
          <w:marTop w:val="0"/>
          <w:marBottom w:val="0"/>
          <w:divBdr>
            <w:top w:val="none" w:sz="0" w:space="0" w:color="auto"/>
            <w:left w:val="none" w:sz="0" w:space="0" w:color="auto"/>
            <w:bottom w:val="none" w:sz="0" w:space="0" w:color="auto"/>
            <w:right w:val="none" w:sz="0" w:space="0" w:color="auto"/>
          </w:divBdr>
        </w:div>
        <w:div w:id="1458454813">
          <w:marLeft w:val="0"/>
          <w:marRight w:val="0"/>
          <w:marTop w:val="0"/>
          <w:marBottom w:val="0"/>
          <w:divBdr>
            <w:top w:val="none" w:sz="0" w:space="0" w:color="auto"/>
            <w:left w:val="none" w:sz="0" w:space="0" w:color="auto"/>
            <w:bottom w:val="none" w:sz="0" w:space="0" w:color="auto"/>
            <w:right w:val="none" w:sz="0" w:space="0" w:color="auto"/>
          </w:divBdr>
        </w:div>
        <w:div w:id="1536580321">
          <w:marLeft w:val="0"/>
          <w:marRight w:val="0"/>
          <w:marTop w:val="0"/>
          <w:marBottom w:val="0"/>
          <w:divBdr>
            <w:top w:val="none" w:sz="0" w:space="0" w:color="auto"/>
            <w:left w:val="none" w:sz="0" w:space="0" w:color="auto"/>
            <w:bottom w:val="none" w:sz="0" w:space="0" w:color="auto"/>
            <w:right w:val="none" w:sz="0" w:space="0" w:color="auto"/>
          </w:divBdr>
        </w:div>
        <w:div w:id="1612736894">
          <w:marLeft w:val="0"/>
          <w:marRight w:val="0"/>
          <w:marTop w:val="0"/>
          <w:marBottom w:val="0"/>
          <w:divBdr>
            <w:top w:val="none" w:sz="0" w:space="0" w:color="auto"/>
            <w:left w:val="none" w:sz="0" w:space="0" w:color="auto"/>
            <w:bottom w:val="none" w:sz="0" w:space="0" w:color="auto"/>
            <w:right w:val="none" w:sz="0" w:space="0" w:color="auto"/>
          </w:divBdr>
        </w:div>
        <w:div w:id="1721704825">
          <w:marLeft w:val="0"/>
          <w:marRight w:val="0"/>
          <w:marTop w:val="0"/>
          <w:marBottom w:val="0"/>
          <w:divBdr>
            <w:top w:val="none" w:sz="0" w:space="0" w:color="auto"/>
            <w:left w:val="none" w:sz="0" w:space="0" w:color="auto"/>
            <w:bottom w:val="none" w:sz="0" w:space="0" w:color="auto"/>
            <w:right w:val="none" w:sz="0" w:space="0" w:color="auto"/>
          </w:divBdr>
        </w:div>
        <w:div w:id="214499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1919</Words>
  <Characters>1095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Valenta</dc:creator>
  <cp:keywords/>
  <cp:lastModifiedBy>Viešieji Pirkimai</cp:lastModifiedBy>
  <cp:revision>3</cp:revision>
  <cp:lastPrinted>2018-03-21T10:12:00Z</cp:lastPrinted>
  <dcterms:created xsi:type="dcterms:W3CDTF">2023-07-19T11:28:00Z</dcterms:created>
  <dcterms:modified xsi:type="dcterms:W3CDTF">2024-08-28T11:22:00Z</dcterms:modified>
</cp:coreProperties>
</file>