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53EA" w14:textId="4287BD6F" w:rsidR="00BB3F22" w:rsidRDefault="00BB3F22" w:rsidP="00BB3F2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3073751" w14:textId="77777777" w:rsidR="00BB3F22" w:rsidRDefault="00BB3F22" w:rsidP="00BB3F2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46E1C2D7"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5DFC9696" w14:textId="77777777" w:rsidR="00BB3F22" w:rsidRDefault="00BB3F22" w:rsidP="00BB3F2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E29D93A"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67F4CA7"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76F46F9D" w14:textId="3CAC808E" w:rsidR="00027B83" w:rsidRDefault="00027B83" w:rsidP="00BB3F22">
      <w:pPr>
        <w:spacing w:line="276" w:lineRule="auto"/>
        <w:ind w:left="4253" w:firstLine="1276"/>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rsidP="00E1539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27E0D15" w:rsidR="00027B83" w:rsidRDefault="00764417" w:rsidP="00A25BFD">
            <w:pPr>
              <w:jc w:val="center"/>
              <w:rPr>
                <w:kern w:val="2"/>
                <w:szCs w:val="24"/>
              </w:rPr>
            </w:pPr>
            <w:r w:rsidRPr="00220FD3">
              <w:rPr>
                <w:rStyle w:val="name"/>
                <w:b/>
                <w:bCs/>
                <w:caps/>
                <w:color w:val="000000"/>
                <w:sz w:val="22"/>
                <w:szCs w:val="22"/>
                <w:bdr w:val="none" w:sz="0" w:space="0" w:color="auto" w:frame="1"/>
              </w:rPr>
              <w:t>Pradinių klasių MOKINIŲ mokymo plaukti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764417" w14:paraId="04D436D4" w14:textId="77777777">
        <w:tc>
          <w:tcPr>
            <w:tcW w:w="2808" w:type="dxa"/>
            <w:vMerge w:val="restart"/>
          </w:tcPr>
          <w:p w14:paraId="0ECE2B8D" w14:textId="77777777" w:rsidR="00764417" w:rsidRDefault="00764417" w:rsidP="00764417">
            <w:pPr>
              <w:jc w:val="center"/>
              <w:rPr>
                <w:b/>
                <w:kern w:val="2"/>
                <w:szCs w:val="24"/>
              </w:rPr>
            </w:pPr>
          </w:p>
          <w:p w14:paraId="16696CF5" w14:textId="77777777" w:rsidR="00764417" w:rsidRDefault="00764417" w:rsidP="00764417">
            <w:pPr>
              <w:jc w:val="center"/>
              <w:rPr>
                <w:b/>
                <w:kern w:val="2"/>
                <w:szCs w:val="24"/>
              </w:rPr>
            </w:pPr>
          </w:p>
          <w:p w14:paraId="6585B756" w14:textId="77777777" w:rsidR="00764417" w:rsidRDefault="00764417" w:rsidP="00764417">
            <w:pPr>
              <w:jc w:val="center"/>
              <w:rPr>
                <w:b/>
                <w:kern w:val="2"/>
                <w:szCs w:val="24"/>
              </w:rPr>
            </w:pPr>
          </w:p>
          <w:p w14:paraId="55D75142" w14:textId="77777777" w:rsidR="00764417" w:rsidRDefault="00764417" w:rsidP="00764417">
            <w:pPr>
              <w:rPr>
                <w:b/>
                <w:kern w:val="2"/>
                <w:szCs w:val="24"/>
              </w:rPr>
            </w:pPr>
          </w:p>
          <w:p w14:paraId="405523D9" w14:textId="77777777" w:rsidR="00764417" w:rsidRDefault="00764417" w:rsidP="00764417">
            <w:pPr>
              <w:rPr>
                <w:b/>
                <w:kern w:val="2"/>
                <w:szCs w:val="24"/>
              </w:rPr>
            </w:pPr>
            <w:r>
              <w:rPr>
                <w:b/>
                <w:kern w:val="2"/>
                <w:szCs w:val="24"/>
              </w:rPr>
              <w:t>1.1. Pirkėjas</w:t>
            </w:r>
          </w:p>
        </w:tc>
        <w:tc>
          <w:tcPr>
            <w:tcW w:w="3240" w:type="dxa"/>
          </w:tcPr>
          <w:p w14:paraId="1D4D11A1" w14:textId="77777777" w:rsidR="00764417" w:rsidRDefault="00764417" w:rsidP="00764417">
            <w:pPr>
              <w:rPr>
                <w:kern w:val="2"/>
                <w:szCs w:val="24"/>
              </w:rPr>
            </w:pPr>
            <w:r>
              <w:rPr>
                <w:kern w:val="2"/>
                <w:szCs w:val="24"/>
              </w:rPr>
              <w:t>1.1.1. Pavadinimas</w:t>
            </w:r>
          </w:p>
        </w:tc>
        <w:tc>
          <w:tcPr>
            <w:tcW w:w="3510" w:type="dxa"/>
          </w:tcPr>
          <w:p w14:paraId="30AA0024" w14:textId="647F8E28" w:rsidR="00764417" w:rsidRPr="00243C86" w:rsidRDefault="00764417" w:rsidP="00764417">
            <w:pPr>
              <w:jc w:val="center"/>
              <w:rPr>
                <w:kern w:val="2"/>
                <w:szCs w:val="24"/>
              </w:rPr>
            </w:pPr>
            <w:r w:rsidRPr="00243C86">
              <w:t xml:space="preserve">Kupiškio rajono savivaldybės visuomenės sveikatos biuras </w:t>
            </w:r>
          </w:p>
        </w:tc>
      </w:tr>
      <w:tr w:rsidR="00764417" w14:paraId="05F15DB5" w14:textId="77777777">
        <w:tc>
          <w:tcPr>
            <w:tcW w:w="2808" w:type="dxa"/>
            <w:vMerge/>
          </w:tcPr>
          <w:p w14:paraId="5C481D02" w14:textId="77777777" w:rsidR="00764417" w:rsidRDefault="00764417" w:rsidP="00764417">
            <w:pPr>
              <w:rPr>
                <w:kern w:val="2"/>
                <w:szCs w:val="24"/>
              </w:rPr>
            </w:pPr>
          </w:p>
        </w:tc>
        <w:tc>
          <w:tcPr>
            <w:tcW w:w="3240" w:type="dxa"/>
          </w:tcPr>
          <w:p w14:paraId="558DC631" w14:textId="77777777" w:rsidR="00764417" w:rsidRDefault="00764417" w:rsidP="00764417">
            <w:pPr>
              <w:rPr>
                <w:kern w:val="2"/>
                <w:szCs w:val="24"/>
              </w:rPr>
            </w:pPr>
            <w:r>
              <w:rPr>
                <w:kern w:val="2"/>
                <w:szCs w:val="24"/>
              </w:rPr>
              <w:t>1.1.2. Juridinio asmens kodas</w:t>
            </w:r>
          </w:p>
        </w:tc>
        <w:tc>
          <w:tcPr>
            <w:tcW w:w="3510" w:type="dxa"/>
          </w:tcPr>
          <w:p w14:paraId="3AF9384B" w14:textId="47C2CD59" w:rsidR="00764417" w:rsidRPr="00243C86" w:rsidRDefault="00764417" w:rsidP="00764417">
            <w:pPr>
              <w:jc w:val="center"/>
              <w:rPr>
                <w:kern w:val="2"/>
                <w:szCs w:val="24"/>
              </w:rPr>
            </w:pPr>
            <w:r w:rsidRPr="00243C86">
              <w:t>306646529</w:t>
            </w:r>
          </w:p>
        </w:tc>
      </w:tr>
      <w:tr w:rsidR="00764417" w14:paraId="1A1EAC0E" w14:textId="77777777">
        <w:tc>
          <w:tcPr>
            <w:tcW w:w="2808" w:type="dxa"/>
            <w:vMerge/>
          </w:tcPr>
          <w:p w14:paraId="17A48EAC" w14:textId="77777777" w:rsidR="00764417" w:rsidRDefault="00764417" w:rsidP="00764417">
            <w:pPr>
              <w:rPr>
                <w:kern w:val="2"/>
                <w:szCs w:val="24"/>
              </w:rPr>
            </w:pPr>
          </w:p>
        </w:tc>
        <w:tc>
          <w:tcPr>
            <w:tcW w:w="3240" w:type="dxa"/>
          </w:tcPr>
          <w:p w14:paraId="1F020C84" w14:textId="77777777" w:rsidR="00764417" w:rsidRDefault="00764417" w:rsidP="00764417">
            <w:pPr>
              <w:rPr>
                <w:kern w:val="2"/>
                <w:szCs w:val="24"/>
              </w:rPr>
            </w:pPr>
            <w:r>
              <w:rPr>
                <w:kern w:val="2"/>
                <w:szCs w:val="24"/>
              </w:rPr>
              <w:t>1.1.3. Adresas</w:t>
            </w:r>
          </w:p>
        </w:tc>
        <w:tc>
          <w:tcPr>
            <w:tcW w:w="3510" w:type="dxa"/>
          </w:tcPr>
          <w:p w14:paraId="2CA6E7FD" w14:textId="758C716D" w:rsidR="00764417" w:rsidRPr="00243C86" w:rsidRDefault="00764417" w:rsidP="00764417">
            <w:pPr>
              <w:jc w:val="center"/>
              <w:rPr>
                <w:kern w:val="2"/>
                <w:szCs w:val="24"/>
              </w:rPr>
            </w:pPr>
            <w:r w:rsidRPr="00243C86">
              <w:t>Šimtmečio g. 2, LT-40115 Kupiškis</w:t>
            </w:r>
          </w:p>
        </w:tc>
      </w:tr>
      <w:tr w:rsidR="00764417" w14:paraId="1511F02B" w14:textId="77777777">
        <w:tc>
          <w:tcPr>
            <w:tcW w:w="2808" w:type="dxa"/>
            <w:vMerge/>
          </w:tcPr>
          <w:p w14:paraId="25BB5214" w14:textId="77777777" w:rsidR="00764417" w:rsidRDefault="00764417" w:rsidP="00764417">
            <w:pPr>
              <w:rPr>
                <w:kern w:val="2"/>
                <w:szCs w:val="24"/>
              </w:rPr>
            </w:pPr>
          </w:p>
        </w:tc>
        <w:tc>
          <w:tcPr>
            <w:tcW w:w="3240" w:type="dxa"/>
          </w:tcPr>
          <w:p w14:paraId="1E489D90" w14:textId="77777777" w:rsidR="00764417" w:rsidRDefault="00764417" w:rsidP="00764417">
            <w:pPr>
              <w:rPr>
                <w:kern w:val="2"/>
                <w:szCs w:val="24"/>
              </w:rPr>
            </w:pPr>
            <w:r>
              <w:rPr>
                <w:kern w:val="2"/>
                <w:szCs w:val="24"/>
              </w:rPr>
              <w:t>1.1.4. PVM mokėtojo kodas</w:t>
            </w:r>
          </w:p>
        </w:tc>
        <w:tc>
          <w:tcPr>
            <w:tcW w:w="3510" w:type="dxa"/>
          </w:tcPr>
          <w:p w14:paraId="62D15E0C" w14:textId="1779B75D" w:rsidR="00764417" w:rsidRPr="00243C86" w:rsidRDefault="00764417" w:rsidP="00764417">
            <w:pPr>
              <w:jc w:val="center"/>
              <w:rPr>
                <w:kern w:val="2"/>
                <w:szCs w:val="24"/>
              </w:rPr>
            </w:pPr>
            <w:r w:rsidRPr="00243C86">
              <w:t>-</w:t>
            </w:r>
          </w:p>
        </w:tc>
      </w:tr>
      <w:tr w:rsidR="00764417" w14:paraId="527B3A53" w14:textId="77777777">
        <w:tc>
          <w:tcPr>
            <w:tcW w:w="2808" w:type="dxa"/>
            <w:vMerge/>
          </w:tcPr>
          <w:p w14:paraId="6C37541F" w14:textId="77777777" w:rsidR="00764417" w:rsidRDefault="00764417" w:rsidP="00764417">
            <w:pPr>
              <w:rPr>
                <w:kern w:val="2"/>
                <w:szCs w:val="24"/>
              </w:rPr>
            </w:pPr>
          </w:p>
        </w:tc>
        <w:tc>
          <w:tcPr>
            <w:tcW w:w="3240" w:type="dxa"/>
          </w:tcPr>
          <w:p w14:paraId="21A31370" w14:textId="77777777" w:rsidR="00764417" w:rsidRDefault="00764417" w:rsidP="00764417">
            <w:pPr>
              <w:rPr>
                <w:kern w:val="2"/>
                <w:szCs w:val="24"/>
              </w:rPr>
            </w:pPr>
            <w:r>
              <w:rPr>
                <w:kern w:val="2"/>
                <w:szCs w:val="24"/>
              </w:rPr>
              <w:t>1.1.5. Atsiskaitomoji sąskaita</w:t>
            </w:r>
          </w:p>
        </w:tc>
        <w:tc>
          <w:tcPr>
            <w:tcW w:w="3510" w:type="dxa"/>
          </w:tcPr>
          <w:p w14:paraId="082D7201" w14:textId="3C065D7C" w:rsidR="00764417" w:rsidRPr="00243C86" w:rsidRDefault="00764417" w:rsidP="00764417">
            <w:pPr>
              <w:jc w:val="center"/>
              <w:rPr>
                <w:kern w:val="2"/>
                <w:szCs w:val="24"/>
              </w:rPr>
            </w:pPr>
            <w:r w:rsidRPr="00243C86">
              <w:t>LT03 7189 9000 0313 0702</w:t>
            </w:r>
          </w:p>
        </w:tc>
      </w:tr>
      <w:tr w:rsidR="00764417" w14:paraId="53D75A5D" w14:textId="77777777">
        <w:tc>
          <w:tcPr>
            <w:tcW w:w="2808" w:type="dxa"/>
            <w:vMerge/>
          </w:tcPr>
          <w:p w14:paraId="5C795133" w14:textId="77777777" w:rsidR="00764417" w:rsidRDefault="00764417" w:rsidP="00764417">
            <w:pPr>
              <w:rPr>
                <w:kern w:val="2"/>
                <w:szCs w:val="24"/>
              </w:rPr>
            </w:pPr>
          </w:p>
        </w:tc>
        <w:tc>
          <w:tcPr>
            <w:tcW w:w="3240" w:type="dxa"/>
          </w:tcPr>
          <w:p w14:paraId="352D0392" w14:textId="77777777" w:rsidR="00764417" w:rsidRDefault="00764417" w:rsidP="00764417">
            <w:pPr>
              <w:rPr>
                <w:kern w:val="2"/>
                <w:szCs w:val="24"/>
              </w:rPr>
            </w:pPr>
            <w:r>
              <w:rPr>
                <w:kern w:val="2"/>
                <w:szCs w:val="24"/>
              </w:rPr>
              <w:t>1.1.6. Bankas, banko kodas</w:t>
            </w:r>
          </w:p>
        </w:tc>
        <w:tc>
          <w:tcPr>
            <w:tcW w:w="3510" w:type="dxa"/>
          </w:tcPr>
          <w:p w14:paraId="1AEEBD0D" w14:textId="57E62201" w:rsidR="00764417" w:rsidRPr="00243C86" w:rsidRDefault="00764417" w:rsidP="00764417">
            <w:pPr>
              <w:jc w:val="center"/>
              <w:rPr>
                <w:kern w:val="2"/>
                <w:szCs w:val="24"/>
              </w:rPr>
            </w:pPr>
            <w:r w:rsidRPr="00243C86">
              <w:t>Bankas AB Šiaulių bankas, banko kodas 71899</w:t>
            </w:r>
          </w:p>
        </w:tc>
      </w:tr>
      <w:tr w:rsidR="00764417" w14:paraId="5776D650" w14:textId="77777777">
        <w:tc>
          <w:tcPr>
            <w:tcW w:w="2808" w:type="dxa"/>
            <w:vMerge/>
          </w:tcPr>
          <w:p w14:paraId="07B275EF" w14:textId="77777777" w:rsidR="00764417" w:rsidRDefault="00764417" w:rsidP="00764417">
            <w:pPr>
              <w:rPr>
                <w:kern w:val="2"/>
                <w:szCs w:val="24"/>
              </w:rPr>
            </w:pPr>
          </w:p>
        </w:tc>
        <w:tc>
          <w:tcPr>
            <w:tcW w:w="3240" w:type="dxa"/>
          </w:tcPr>
          <w:p w14:paraId="646304A0" w14:textId="77777777" w:rsidR="00764417" w:rsidRDefault="00764417" w:rsidP="00764417">
            <w:pPr>
              <w:rPr>
                <w:kern w:val="2"/>
                <w:szCs w:val="24"/>
              </w:rPr>
            </w:pPr>
            <w:r>
              <w:rPr>
                <w:kern w:val="2"/>
                <w:szCs w:val="24"/>
              </w:rPr>
              <w:t>1.1.7. Telefonas</w:t>
            </w:r>
          </w:p>
        </w:tc>
        <w:tc>
          <w:tcPr>
            <w:tcW w:w="3510" w:type="dxa"/>
          </w:tcPr>
          <w:p w14:paraId="45B54DCF" w14:textId="0A3A838C" w:rsidR="00764417" w:rsidRPr="00243C86" w:rsidRDefault="00FE2A20" w:rsidP="00FE2A20">
            <w:pPr>
              <w:jc w:val="center"/>
              <w:rPr>
                <w:kern w:val="2"/>
                <w:szCs w:val="24"/>
              </w:rPr>
            </w:pPr>
            <w:r w:rsidRPr="00FE2A20">
              <w:rPr>
                <w:rFonts w:eastAsia="Calibri"/>
                <w:szCs w:val="24"/>
                <w14:ligatures w14:val="standardContextual"/>
              </w:rPr>
              <w:t>+37062599002</w:t>
            </w:r>
          </w:p>
        </w:tc>
      </w:tr>
      <w:tr w:rsidR="00764417" w14:paraId="37135B60" w14:textId="77777777">
        <w:tc>
          <w:tcPr>
            <w:tcW w:w="2808" w:type="dxa"/>
            <w:vMerge/>
          </w:tcPr>
          <w:p w14:paraId="0508AC48" w14:textId="77777777" w:rsidR="00764417" w:rsidRDefault="00764417" w:rsidP="00764417">
            <w:pPr>
              <w:rPr>
                <w:kern w:val="2"/>
                <w:szCs w:val="24"/>
              </w:rPr>
            </w:pPr>
          </w:p>
        </w:tc>
        <w:tc>
          <w:tcPr>
            <w:tcW w:w="3240" w:type="dxa"/>
          </w:tcPr>
          <w:p w14:paraId="38C60B3E" w14:textId="77777777" w:rsidR="00764417" w:rsidRDefault="00764417" w:rsidP="00764417">
            <w:pPr>
              <w:rPr>
                <w:kern w:val="2"/>
                <w:szCs w:val="24"/>
              </w:rPr>
            </w:pPr>
            <w:r>
              <w:rPr>
                <w:kern w:val="2"/>
                <w:szCs w:val="24"/>
              </w:rPr>
              <w:t>1.1.8. El. paštas</w:t>
            </w:r>
          </w:p>
        </w:tc>
        <w:tc>
          <w:tcPr>
            <w:tcW w:w="3510" w:type="dxa"/>
          </w:tcPr>
          <w:p w14:paraId="20AA0F22" w14:textId="0019FA37" w:rsidR="00764417" w:rsidRPr="00243C86" w:rsidRDefault="00764417" w:rsidP="00764417">
            <w:pPr>
              <w:jc w:val="center"/>
              <w:rPr>
                <w:kern w:val="2"/>
                <w:szCs w:val="24"/>
              </w:rPr>
            </w:pPr>
            <w:r w:rsidRPr="00243C86">
              <w:t>info@kupiskiovsb.lt</w:t>
            </w:r>
          </w:p>
        </w:tc>
      </w:tr>
      <w:tr w:rsidR="00764417" w14:paraId="57382D2E" w14:textId="77777777">
        <w:tc>
          <w:tcPr>
            <w:tcW w:w="2808" w:type="dxa"/>
            <w:vMerge/>
          </w:tcPr>
          <w:p w14:paraId="7CA54B69" w14:textId="77777777" w:rsidR="00764417" w:rsidRDefault="00764417" w:rsidP="00764417">
            <w:pPr>
              <w:rPr>
                <w:kern w:val="2"/>
                <w:szCs w:val="24"/>
              </w:rPr>
            </w:pPr>
          </w:p>
        </w:tc>
        <w:tc>
          <w:tcPr>
            <w:tcW w:w="3240" w:type="dxa"/>
          </w:tcPr>
          <w:p w14:paraId="6C4AFDAB" w14:textId="77777777" w:rsidR="00764417" w:rsidRDefault="00764417" w:rsidP="00764417">
            <w:pPr>
              <w:rPr>
                <w:kern w:val="2"/>
                <w:szCs w:val="24"/>
              </w:rPr>
            </w:pPr>
            <w:r>
              <w:rPr>
                <w:kern w:val="2"/>
                <w:szCs w:val="24"/>
              </w:rPr>
              <w:t>1.1.9. Šalies atstovas</w:t>
            </w:r>
          </w:p>
        </w:tc>
        <w:tc>
          <w:tcPr>
            <w:tcW w:w="3510" w:type="dxa"/>
          </w:tcPr>
          <w:p w14:paraId="13F27326" w14:textId="2B006D50" w:rsidR="00764417" w:rsidRPr="00243C86" w:rsidRDefault="00764417" w:rsidP="00764417">
            <w:pPr>
              <w:jc w:val="center"/>
              <w:rPr>
                <w:kern w:val="2"/>
                <w:szCs w:val="24"/>
              </w:rPr>
            </w:pPr>
            <w:r w:rsidRPr="00243C86">
              <w:t>Direktorė Virginija Mikalajūnienė</w:t>
            </w:r>
          </w:p>
        </w:tc>
      </w:tr>
      <w:tr w:rsidR="00764417" w14:paraId="2B8B85E9" w14:textId="77777777">
        <w:tc>
          <w:tcPr>
            <w:tcW w:w="2808" w:type="dxa"/>
            <w:vMerge/>
          </w:tcPr>
          <w:p w14:paraId="212A1647" w14:textId="77777777" w:rsidR="00764417" w:rsidRDefault="00764417" w:rsidP="00764417">
            <w:pPr>
              <w:rPr>
                <w:kern w:val="2"/>
                <w:szCs w:val="24"/>
              </w:rPr>
            </w:pPr>
          </w:p>
        </w:tc>
        <w:tc>
          <w:tcPr>
            <w:tcW w:w="3240" w:type="dxa"/>
          </w:tcPr>
          <w:p w14:paraId="66A57017" w14:textId="77777777" w:rsidR="00764417" w:rsidRDefault="00764417" w:rsidP="00764417">
            <w:pPr>
              <w:rPr>
                <w:kern w:val="2"/>
                <w:szCs w:val="24"/>
              </w:rPr>
            </w:pPr>
            <w:r>
              <w:rPr>
                <w:kern w:val="2"/>
                <w:szCs w:val="24"/>
              </w:rPr>
              <w:t>1.1.10. Atstovavimo pagrindas</w:t>
            </w:r>
          </w:p>
        </w:tc>
        <w:tc>
          <w:tcPr>
            <w:tcW w:w="3510" w:type="dxa"/>
          </w:tcPr>
          <w:p w14:paraId="73CA1B70" w14:textId="4C9EF9B4" w:rsidR="00764417" w:rsidRPr="00243C86" w:rsidRDefault="00764417" w:rsidP="00764417">
            <w:pPr>
              <w:jc w:val="center"/>
              <w:rPr>
                <w:kern w:val="2"/>
                <w:szCs w:val="24"/>
              </w:rPr>
            </w:pPr>
            <w:r w:rsidRPr="00243C86">
              <w:rPr>
                <w:szCs w:val="24"/>
                <w:lang w:eastAsia="lt-LT"/>
              </w:rPr>
              <w:t>Kupiškio rajono savivaldybės visuomenės sveikatos biuro nuostatus</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E1539B">
            <w:pPr>
              <w:rPr>
                <w:b/>
                <w:kern w:val="2"/>
                <w:szCs w:val="24"/>
              </w:rPr>
            </w:pPr>
          </w:p>
        </w:tc>
        <w:tc>
          <w:tcPr>
            <w:tcW w:w="3240" w:type="dxa"/>
          </w:tcPr>
          <w:p w14:paraId="6F705997" w14:textId="77777777" w:rsidR="00027B83" w:rsidRPr="00533358" w:rsidRDefault="000B0897">
            <w:pPr>
              <w:rPr>
                <w:kern w:val="2"/>
                <w:szCs w:val="24"/>
              </w:rPr>
            </w:pPr>
            <w:r w:rsidRPr="00533358">
              <w:rPr>
                <w:kern w:val="2"/>
                <w:szCs w:val="24"/>
              </w:rPr>
              <w:t>1.2.1. Pavadinimas</w:t>
            </w:r>
          </w:p>
        </w:tc>
        <w:tc>
          <w:tcPr>
            <w:tcW w:w="3510" w:type="dxa"/>
          </w:tcPr>
          <w:p w14:paraId="4429E712" w14:textId="355EEA13" w:rsidR="00027B83" w:rsidRDefault="00533358">
            <w:pPr>
              <w:jc w:val="center"/>
              <w:rPr>
                <w:kern w:val="2"/>
                <w:szCs w:val="24"/>
              </w:rPr>
            </w:pPr>
            <w:r w:rsidRPr="00533358">
              <w:rPr>
                <w:kern w:val="2"/>
                <w:szCs w:val="24"/>
              </w:rPr>
              <w:t>VšĮ Plaukimo mokykla</w:t>
            </w: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Pr="00533358" w:rsidRDefault="000B0897">
            <w:pPr>
              <w:rPr>
                <w:kern w:val="2"/>
                <w:szCs w:val="24"/>
              </w:rPr>
            </w:pPr>
            <w:r w:rsidRPr="00533358">
              <w:rPr>
                <w:kern w:val="2"/>
                <w:szCs w:val="24"/>
              </w:rPr>
              <w:t>1.2.2. Juridinio asmens kodas</w:t>
            </w:r>
          </w:p>
        </w:tc>
        <w:tc>
          <w:tcPr>
            <w:tcW w:w="3510" w:type="dxa"/>
          </w:tcPr>
          <w:p w14:paraId="2F9A4859" w14:textId="4E627551" w:rsidR="00027B83" w:rsidRDefault="00533358">
            <w:pPr>
              <w:jc w:val="center"/>
              <w:rPr>
                <w:kern w:val="2"/>
                <w:szCs w:val="24"/>
              </w:rPr>
            </w:pPr>
            <w:r w:rsidRPr="00533358">
              <w:rPr>
                <w:kern w:val="2"/>
                <w:szCs w:val="24"/>
              </w:rPr>
              <w:t>304848628</w:t>
            </w: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Pr="00533358" w:rsidRDefault="000B0897">
            <w:pPr>
              <w:rPr>
                <w:kern w:val="2"/>
                <w:szCs w:val="24"/>
              </w:rPr>
            </w:pPr>
            <w:r w:rsidRPr="00533358">
              <w:rPr>
                <w:kern w:val="2"/>
                <w:szCs w:val="24"/>
              </w:rPr>
              <w:t>1.2.3. Adresas</w:t>
            </w:r>
          </w:p>
        </w:tc>
        <w:tc>
          <w:tcPr>
            <w:tcW w:w="3510" w:type="dxa"/>
          </w:tcPr>
          <w:p w14:paraId="52BE5137" w14:textId="7D9B624E" w:rsidR="00027B83" w:rsidRDefault="00533358" w:rsidP="00533358">
            <w:pPr>
              <w:spacing w:before="100" w:beforeAutospacing="1" w:after="100" w:afterAutospacing="1"/>
              <w:ind w:left="325"/>
              <w:jc w:val="center"/>
              <w:rPr>
                <w:kern w:val="2"/>
                <w:szCs w:val="24"/>
              </w:rPr>
            </w:pPr>
            <w:r>
              <w:t>Dubysos g. 12,  LT-93231, Klaipėda</w:t>
            </w: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Pr="00533358" w:rsidRDefault="000B0897">
            <w:pPr>
              <w:rPr>
                <w:kern w:val="2"/>
                <w:szCs w:val="24"/>
              </w:rPr>
            </w:pPr>
            <w:r w:rsidRPr="00533358">
              <w:rPr>
                <w:kern w:val="2"/>
                <w:szCs w:val="24"/>
              </w:rPr>
              <w:t>1.2.4. PVM mokėtojo kodas</w:t>
            </w:r>
          </w:p>
        </w:tc>
        <w:tc>
          <w:tcPr>
            <w:tcW w:w="3510" w:type="dxa"/>
          </w:tcPr>
          <w:p w14:paraId="3DC02E52" w14:textId="27665C91" w:rsidR="00027B83" w:rsidRDefault="00533358">
            <w:pPr>
              <w:jc w:val="center"/>
              <w:rPr>
                <w:kern w:val="2"/>
                <w:szCs w:val="24"/>
              </w:rPr>
            </w:pPr>
            <w:r>
              <w:rPr>
                <w:kern w:val="2"/>
                <w:szCs w:val="24"/>
              </w:rPr>
              <w:t>-</w:t>
            </w: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Pr="00533358" w:rsidRDefault="000B0897">
            <w:pPr>
              <w:rPr>
                <w:kern w:val="2"/>
                <w:szCs w:val="24"/>
              </w:rPr>
            </w:pPr>
            <w:r w:rsidRPr="00533358">
              <w:rPr>
                <w:kern w:val="2"/>
                <w:szCs w:val="24"/>
              </w:rPr>
              <w:t>1.2.5. Atsiskaitomoji sąskaita</w:t>
            </w:r>
          </w:p>
        </w:tc>
        <w:tc>
          <w:tcPr>
            <w:tcW w:w="3510" w:type="dxa"/>
          </w:tcPr>
          <w:p w14:paraId="6B4ED46F" w14:textId="6A2EFB2A" w:rsidR="00027B83" w:rsidRPr="00533358" w:rsidRDefault="00533358" w:rsidP="00533358">
            <w:pPr>
              <w:jc w:val="center"/>
              <w:rPr>
                <w:kern w:val="2"/>
                <w:szCs w:val="24"/>
                <w:lang w:val="en-GB"/>
              </w:rPr>
            </w:pPr>
            <w:r w:rsidRPr="00533358">
              <w:rPr>
                <w:kern w:val="2"/>
                <w:szCs w:val="24"/>
              </w:rPr>
              <w:t xml:space="preserve">LT </w:t>
            </w:r>
            <w:r w:rsidRPr="00533358">
              <w:rPr>
                <w:kern w:val="2"/>
                <w:szCs w:val="24"/>
                <w:lang w:val="en-GB"/>
              </w:rPr>
              <w:t>287300010155361251</w:t>
            </w: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Pr="00533358" w:rsidRDefault="000B0897">
            <w:pPr>
              <w:rPr>
                <w:kern w:val="2"/>
                <w:szCs w:val="24"/>
              </w:rPr>
            </w:pPr>
            <w:r w:rsidRPr="00533358">
              <w:rPr>
                <w:kern w:val="2"/>
                <w:szCs w:val="24"/>
              </w:rPr>
              <w:t>1.2.6. Bankas, banko kodas</w:t>
            </w:r>
          </w:p>
        </w:tc>
        <w:tc>
          <w:tcPr>
            <w:tcW w:w="3510" w:type="dxa"/>
          </w:tcPr>
          <w:p w14:paraId="199DBF76" w14:textId="56C183F1" w:rsidR="00027B83" w:rsidRPr="00533358" w:rsidRDefault="00533358">
            <w:pPr>
              <w:jc w:val="center"/>
              <w:rPr>
                <w:kern w:val="2"/>
                <w:szCs w:val="24"/>
                <w:lang w:val="en-US"/>
              </w:rPr>
            </w:pPr>
            <w:r w:rsidRPr="00533358">
              <w:rPr>
                <w:kern w:val="2"/>
                <w:szCs w:val="24"/>
              </w:rPr>
              <w:t>Swedbank AB bankas</w:t>
            </w:r>
            <w:r>
              <w:rPr>
                <w:kern w:val="2"/>
                <w:szCs w:val="24"/>
              </w:rPr>
              <w:t xml:space="preserve">, banko kodas </w:t>
            </w:r>
            <w:r>
              <w:rPr>
                <w:kern w:val="2"/>
                <w:szCs w:val="24"/>
                <w:lang w:val="en-US"/>
              </w:rPr>
              <w:t>73000</w:t>
            </w: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Pr="00533358" w:rsidRDefault="000B0897">
            <w:pPr>
              <w:rPr>
                <w:kern w:val="2"/>
                <w:szCs w:val="24"/>
              </w:rPr>
            </w:pPr>
            <w:r w:rsidRPr="00533358">
              <w:rPr>
                <w:kern w:val="2"/>
                <w:szCs w:val="24"/>
              </w:rPr>
              <w:t>1.2.7. Telefonas</w:t>
            </w:r>
          </w:p>
        </w:tc>
        <w:tc>
          <w:tcPr>
            <w:tcW w:w="3510" w:type="dxa"/>
          </w:tcPr>
          <w:p w14:paraId="45814210" w14:textId="071F064A" w:rsidR="00027B83" w:rsidRDefault="00533358">
            <w:pPr>
              <w:jc w:val="center"/>
              <w:rPr>
                <w:kern w:val="2"/>
                <w:szCs w:val="24"/>
              </w:rPr>
            </w:pPr>
            <w:r>
              <w:rPr>
                <w:kern w:val="2"/>
                <w:szCs w:val="24"/>
              </w:rPr>
              <w:t>069913462</w:t>
            </w: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Pr="00533358" w:rsidRDefault="000B0897">
            <w:pPr>
              <w:rPr>
                <w:kern w:val="2"/>
                <w:szCs w:val="24"/>
              </w:rPr>
            </w:pPr>
            <w:r w:rsidRPr="00533358">
              <w:rPr>
                <w:kern w:val="2"/>
                <w:szCs w:val="24"/>
              </w:rPr>
              <w:t>1.2.8. El. paštas</w:t>
            </w:r>
          </w:p>
        </w:tc>
        <w:tc>
          <w:tcPr>
            <w:tcW w:w="3510" w:type="dxa"/>
          </w:tcPr>
          <w:p w14:paraId="2BDB563E" w14:textId="1740A69D" w:rsidR="00027B83" w:rsidRPr="00533358" w:rsidRDefault="00533358">
            <w:pPr>
              <w:jc w:val="center"/>
              <w:rPr>
                <w:kern w:val="2"/>
                <w:szCs w:val="24"/>
                <w:lang w:val="en-US"/>
              </w:rPr>
            </w:pPr>
            <w:r>
              <w:rPr>
                <w:kern w:val="2"/>
                <w:szCs w:val="24"/>
              </w:rPr>
              <w:t>ieva</w:t>
            </w:r>
            <w:r>
              <w:rPr>
                <w:kern w:val="2"/>
                <w:szCs w:val="24"/>
                <w:lang w:val="en-US"/>
              </w:rPr>
              <w:t>@k</w:t>
            </w:r>
            <w:r w:rsidR="00640174">
              <w:rPr>
                <w:kern w:val="2"/>
                <w:szCs w:val="24"/>
                <w:lang w:val="en-US"/>
              </w:rPr>
              <w:t>laipedos</w:t>
            </w:r>
            <w:r>
              <w:rPr>
                <w:kern w:val="2"/>
                <w:szCs w:val="24"/>
                <w:lang w:val="en-US"/>
              </w:rPr>
              <w:t>baseinas.lt</w:t>
            </w: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Pr="00533358" w:rsidRDefault="000B0897">
            <w:pPr>
              <w:rPr>
                <w:kern w:val="2"/>
                <w:szCs w:val="24"/>
              </w:rPr>
            </w:pPr>
            <w:r w:rsidRPr="00533358">
              <w:rPr>
                <w:kern w:val="2"/>
                <w:szCs w:val="24"/>
              </w:rPr>
              <w:t>1.2.9. Šalies atstovas</w:t>
            </w:r>
          </w:p>
        </w:tc>
        <w:tc>
          <w:tcPr>
            <w:tcW w:w="3510" w:type="dxa"/>
          </w:tcPr>
          <w:p w14:paraId="18887569" w14:textId="6B436204" w:rsidR="00027B83" w:rsidRDefault="00533358">
            <w:pPr>
              <w:jc w:val="center"/>
              <w:rPr>
                <w:kern w:val="2"/>
                <w:szCs w:val="24"/>
              </w:rPr>
            </w:pPr>
            <w:r>
              <w:rPr>
                <w:kern w:val="2"/>
                <w:szCs w:val="24"/>
              </w:rPr>
              <w:t>Ieva Vaičiurgė</w:t>
            </w: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Pr="00533358" w:rsidRDefault="000B0897">
            <w:pPr>
              <w:rPr>
                <w:kern w:val="2"/>
                <w:szCs w:val="24"/>
              </w:rPr>
            </w:pPr>
            <w:r w:rsidRPr="00533358">
              <w:rPr>
                <w:kern w:val="2"/>
                <w:szCs w:val="24"/>
              </w:rPr>
              <w:t>1.2.10. Atstovavimo pagrindas</w:t>
            </w:r>
          </w:p>
        </w:tc>
        <w:tc>
          <w:tcPr>
            <w:tcW w:w="3510" w:type="dxa"/>
          </w:tcPr>
          <w:p w14:paraId="01A1651B" w14:textId="304F3409" w:rsidR="00027B83" w:rsidRDefault="00533358">
            <w:pPr>
              <w:jc w:val="center"/>
              <w:rPr>
                <w:kern w:val="2"/>
                <w:szCs w:val="24"/>
              </w:rPr>
            </w:pPr>
            <w:r>
              <w:rPr>
                <w:kern w:val="2"/>
                <w:szCs w:val="24"/>
              </w:rPr>
              <w:t>Direktorė</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rsidP="00694962">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Pr="006348C4" w:rsidRDefault="000B0897" w:rsidP="00694962">
            <w:pPr>
              <w:rPr>
                <w:b/>
                <w:color w:val="FF0000"/>
                <w:kern w:val="2"/>
                <w:szCs w:val="24"/>
              </w:rPr>
            </w:pPr>
            <w:r w:rsidRPr="00791EC7">
              <w:rPr>
                <w:b/>
                <w:kern w:val="2"/>
                <w:szCs w:val="24"/>
              </w:rPr>
              <w:t xml:space="preserve">2.1. Pirkėjo kontaktiniai asmenys, atsakingi už </w:t>
            </w:r>
            <w:r w:rsidRPr="00791EC7">
              <w:rPr>
                <w:b/>
                <w:kern w:val="2"/>
                <w:szCs w:val="24"/>
              </w:rPr>
              <w:lastRenderedPageBreak/>
              <w:t xml:space="preserve">Sutarties vykdymą, </w:t>
            </w:r>
            <w:r w:rsidRPr="00791EC7">
              <w:rPr>
                <w:b/>
                <w:szCs w:val="24"/>
              </w:rPr>
              <w:t>Paslaugų</w:t>
            </w:r>
            <w:r w:rsidRPr="00791EC7">
              <w:rPr>
                <w:b/>
                <w:kern w:val="2"/>
                <w:szCs w:val="24"/>
              </w:rPr>
              <w:t xml:space="preserve"> priėmimą, Sąskaitų per informacinę sistemą SABIS priėmimą</w:t>
            </w:r>
          </w:p>
        </w:tc>
        <w:tc>
          <w:tcPr>
            <w:tcW w:w="6441" w:type="dxa"/>
            <w:gridSpan w:val="2"/>
          </w:tcPr>
          <w:p w14:paraId="3491B1FB" w14:textId="77777777" w:rsidR="00286955" w:rsidRPr="00243C86" w:rsidRDefault="00286955" w:rsidP="00694962">
            <w:pPr>
              <w:rPr>
                <w:iCs/>
                <w:szCs w:val="24"/>
                <w:lang w:eastAsia="lt-LT"/>
              </w:rPr>
            </w:pPr>
            <w:r w:rsidRPr="00243C86">
              <w:rPr>
                <w:kern w:val="2"/>
                <w:szCs w:val="24"/>
              </w:rPr>
              <w:lastRenderedPageBreak/>
              <w:t xml:space="preserve">Kupiškio rajono savivaldybės visuomenės sveikatos biuro </w:t>
            </w:r>
            <w:r w:rsidRPr="00243C86">
              <w:rPr>
                <w:iCs/>
                <w:szCs w:val="24"/>
                <w:lang w:eastAsia="lt-LT"/>
              </w:rPr>
              <w:t>sveikatos stiprinimo specialistė</w:t>
            </w:r>
            <w:r w:rsidRPr="00243C86">
              <w:rPr>
                <w:kern w:val="2"/>
                <w:szCs w:val="24"/>
              </w:rPr>
              <w:t xml:space="preserve"> </w:t>
            </w:r>
            <w:r w:rsidRPr="00243C86">
              <w:rPr>
                <w:iCs/>
                <w:szCs w:val="24"/>
                <w:lang w:eastAsia="lt-LT"/>
              </w:rPr>
              <w:t xml:space="preserve">Ugnė Kirdaitė,  </w:t>
            </w:r>
          </w:p>
          <w:p w14:paraId="3B77D23F" w14:textId="3DC90810" w:rsidR="00E1539B" w:rsidRPr="006348C4" w:rsidRDefault="00286955" w:rsidP="00694962">
            <w:pPr>
              <w:rPr>
                <w:color w:val="FF0000"/>
                <w:kern w:val="2"/>
                <w:szCs w:val="24"/>
              </w:rPr>
            </w:pPr>
            <w:r w:rsidRPr="00243C86">
              <w:rPr>
                <w:iCs/>
                <w:szCs w:val="24"/>
                <w:lang w:eastAsia="lt-LT"/>
              </w:rPr>
              <w:lastRenderedPageBreak/>
              <w:t xml:space="preserve">tel. +370 616 82982, </w:t>
            </w:r>
            <w:r w:rsidRPr="00243C86">
              <w:rPr>
                <w:kern w:val="2"/>
                <w:szCs w:val="24"/>
              </w:rPr>
              <w:t>el.</w:t>
            </w:r>
            <w:r w:rsidR="00243C86">
              <w:rPr>
                <w:kern w:val="2"/>
                <w:szCs w:val="24"/>
              </w:rPr>
              <w:t xml:space="preserve"> </w:t>
            </w:r>
            <w:r w:rsidRPr="00243C86">
              <w:rPr>
                <w:kern w:val="2"/>
                <w:szCs w:val="24"/>
              </w:rPr>
              <w:t xml:space="preserve">paštas: </w:t>
            </w:r>
            <w:r w:rsidRPr="00243C86">
              <w:rPr>
                <w:iCs/>
                <w:szCs w:val="24"/>
                <w:lang w:eastAsia="lt-LT"/>
              </w:rPr>
              <w:t xml:space="preserve">ugne@kupiskiovsb.lt. </w:t>
            </w:r>
          </w:p>
        </w:tc>
      </w:tr>
      <w:tr w:rsidR="00E1539B" w14:paraId="64DD2FBA" w14:textId="77777777">
        <w:trPr>
          <w:trHeight w:val="300"/>
        </w:trPr>
        <w:tc>
          <w:tcPr>
            <w:tcW w:w="3094" w:type="dxa"/>
            <w:gridSpan w:val="2"/>
          </w:tcPr>
          <w:p w14:paraId="162D7750" w14:textId="77777777" w:rsidR="00E1539B" w:rsidRDefault="00E1539B" w:rsidP="00694962">
            <w:pPr>
              <w:rPr>
                <w:b/>
                <w:kern w:val="2"/>
                <w:szCs w:val="24"/>
              </w:rPr>
            </w:pPr>
            <w:r>
              <w:rPr>
                <w:b/>
                <w:kern w:val="2"/>
                <w:szCs w:val="24"/>
              </w:rPr>
              <w:lastRenderedPageBreak/>
              <w:t>2.2. Tiekėjo kontaktiniai asmenys, atsakingi už Sutarties vykdymą</w:t>
            </w:r>
          </w:p>
        </w:tc>
        <w:tc>
          <w:tcPr>
            <w:tcW w:w="6441" w:type="dxa"/>
            <w:gridSpan w:val="2"/>
          </w:tcPr>
          <w:p w14:paraId="694706CF" w14:textId="6589AE05" w:rsidR="00E1539B" w:rsidRPr="00533358" w:rsidRDefault="00533358" w:rsidP="00694962">
            <w:pPr>
              <w:rPr>
                <w:color w:val="4472C4"/>
                <w:kern w:val="2"/>
                <w:szCs w:val="24"/>
                <w:lang w:val="en-US"/>
              </w:rPr>
            </w:pPr>
            <w:r w:rsidRPr="00533358">
              <w:rPr>
                <w:kern w:val="2"/>
                <w:sz w:val="22"/>
                <w:szCs w:val="22"/>
              </w:rPr>
              <w:t>Direktorė Ieva Vaičiurgė, tel. 069913462, el.</w:t>
            </w:r>
            <w:r w:rsidR="00700795">
              <w:rPr>
                <w:kern w:val="2"/>
                <w:sz w:val="22"/>
                <w:szCs w:val="22"/>
              </w:rPr>
              <w:t xml:space="preserve"> </w:t>
            </w:r>
            <w:r w:rsidRPr="00533358">
              <w:rPr>
                <w:kern w:val="2"/>
                <w:sz w:val="22"/>
                <w:szCs w:val="22"/>
              </w:rPr>
              <w:t>paštas: ieva</w:t>
            </w:r>
            <w:r w:rsidRPr="00533358">
              <w:rPr>
                <w:kern w:val="2"/>
                <w:sz w:val="22"/>
                <w:szCs w:val="22"/>
                <w:lang w:val="en-US"/>
              </w:rPr>
              <w:t>@kupiskiobaseinas.lt</w:t>
            </w:r>
          </w:p>
        </w:tc>
      </w:tr>
      <w:tr w:rsidR="00E1539B" w14:paraId="17D3AF1B" w14:textId="77777777">
        <w:trPr>
          <w:trHeight w:val="300"/>
        </w:trPr>
        <w:tc>
          <w:tcPr>
            <w:tcW w:w="9535" w:type="dxa"/>
            <w:gridSpan w:val="4"/>
          </w:tcPr>
          <w:p w14:paraId="147CEE6E" w14:textId="77777777" w:rsidR="00E1539B" w:rsidRDefault="00E1539B" w:rsidP="00694962">
            <w:pPr>
              <w:jc w:val="center"/>
              <w:rPr>
                <w:b/>
                <w:kern w:val="2"/>
                <w:szCs w:val="24"/>
              </w:rPr>
            </w:pPr>
            <w:r>
              <w:rPr>
                <w:b/>
                <w:kern w:val="2"/>
                <w:szCs w:val="24"/>
              </w:rPr>
              <w:t>3. SUTARTIES DALYKAS</w:t>
            </w:r>
          </w:p>
        </w:tc>
      </w:tr>
      <w:tr w:rsidR="00E1539B" w14:paraId="78BAF5CF" w14:textId="77777777">
        <w:trPr>
          <w:trHeight w:val="300"/>
        </w:trPr>
        <w:tc>
          <w:tcPr>
            <w:tcW w:w="3094" w:type="dxa"/>
            <w:gridSpan w:val="2"/>
          </w:tcPr>
          <w:p w14:paraId="2EF15AAD" w14:textId="77777777" w:rsidR="00E1539B" w:rsidRDefault="00E1539B" w:rsidP="00694962">
            <w:pPr>
              <w:rPr>
                <w:b/>
                <w:kern w:val="2"/>
                <w:szCs w:val="24"/>
              </w:rPr>
            </w:pPr>
            <w:r>
              <w:rPr>
                <w:b/>
                <w:kern w:val="2"/>
                <w:szCs w:val="24"/>
              </w:rPr>
              <w:t>3.1. Sutarties dalykas</w:t>
            </w:r>
          </w:p>
        </w:tc>
        <w:tc>
          <w:tcPr>
            <w:tcW w:w="6441" w:type="dxa"/>
            <w:gridSpan w:val="2"/>
          </w:tcPr>
          <w:p w14:paraId="3586F4F6" w14:textId="513FE830" w:rsidR="0008487C" w:rsidRPr="0008487C" w:rsidRDefault="0008487C" w:rsidP="00694962">
            <w:pPr>
              <w:rPr>
                <w:color w:val="000000"/>
                <w:kern w:val="2"/>
                <w:szCs w:val="24"/>
              </w:rPr>
            </w:pPr>
            <w:r w:rsidRPr="0008487C">
              <w:rPr>
                <w:kern w:val="2"/>
                <w:szCs w:val="24"/>
              </w:rPr>
              <w:t xml:space="preserve">Tiekėjas įsipareigoja Sutartyje numatytomis sąlygomis suteikti Pirkėjui Paslaugas - </w:t>
            </w:r>
            <w:r w:rsidR="00286955" w:rsidRPr="00286955">
              <w:rPr>
                <w:szCs w:val="24"/>
                <w14:ligatures w14:val="standardContextual"/>
              </w:rPr>
              <w:t xml:space="preserve">Pradinių klasių mokinių mokymo plaukti </w:t>
            </w:r>
            <w:r w:rsidRPr="0008487C">
              <w:rPr>
                <w:color w:val="000000"/>
                <w:kern w:val="2"/>
                <w:szCs w:val="24"/>
              </w:rPr>
              <w:t>(toliau – Paslaugos).</w:t>
            </w:r>
          </w:p>
          <w:p w14:paraId="6B5360F1" w14:textId="0AA4E292" w:rsidR="00E1539B" w:rsidRPr="00416DBE" w:rsidRDefault="00E1539B" w:rsidP="00694962">
            <w:pPr>
              <w:jc w:val="both"/>
              <w:rPr>
                <w:color w:val="000000"/>
                <w:kern w:val="2"/>
                <w:szCs w:val="24"/>
              </w:rPr>
            </w:pPr>
            <w:r w:rsidRPr="00416DBE">
              <w:rPr>
                <w:color w:val="000000"/>
                <w:kern w:val="2"/>
                <w:szCs w:val="24"/>
              </w:rPr>
              <w:t xml:space="preserve">Išsamus </w:t>
            </w:r>
            <w:r w:rsidRPr="00416DBE">
              <w:rPr>
                <w:color w:val="000000"/>
                <w:szCs w:val="24"/>
              </w:rPr>
              <w:t>Paslaugų</w:t>
            </w:r>
            <w:r w:rsidRPr="00416DBE">
              <w:rPr>
                <w:color w:val="000000"/>
                <w:kern w:val="2"/>
                <w:szCs w:val="24"/>
              </w:rPr>
              <w:t xml:space="preserve"> aprašymas ir kiti reikalavimai teikiamoms </w:t>
            </w:r>
            <w:r w:rsidRPr="00416DBE">
              <w:rPr>
                <w:color w:val="000000"/>
                <w:szCs w:val="24"/>
              </w:rPr>
              <w:t>Paslaugoms</w:t>
            </w:r>
            <w:r w:rsidRPr="00416DBE">
              <w:rPr>
                <w:color w:val="000000"/>
                <w:kern w:val="2"/>
                <w:szCs w:val="24"/>
              </w:rPr>
              <w:t xml:space="preserve"> nustatyti Sutarties priede Nr. 1 „Techninė specifikacija“ (toliau – Techninė specifikacija) ir Sutarties priede Nr. 2 „Pasiūlymas“</w:t>
            </w:r>
            <w:r w:rsidR="00BB30A7">
              <w:rPr>
                <w:color w:val="000000"/>
                <w:kern w:val="2"/>
                <w:szCs w:val="24"/>
              </w:rPr>
              <w:t xml:space="preserve"> (toliau – Pasiūlymas).</w:t>
            </w:r>
          </w:p>
        </w:tc>
      </w:tr>
      <w:tr w:rsidR="00E1539B" w14:paraId="0AD60CA4" w14:textId="77777777">
        <w:trPr>
          <w:trHeight w:val="300"/>
        </w:trPr>
        <w:tc>
          <w:tcPr>
            <w:tcW w:w="3094" w:type="dxa"/>
            <w:gridSpan w:val="2"/>
          </w:tcPr>
          <w:p w14:paraId="3774F492" w14:textId="77777777" w:rsidR="00E1539B" w:rsidRDefault="00E1539B" w:rsidP="00694962">
            <w:pPr>
              <w:rPr>
                <w:b/>
                <w:kern w:val="2"/>
                <w:szCs w:val="24"/>
              </w:rPr>
            </w:pPr>
            <w:r>
              <w:rPr>
                <w:b/>
                <w:kern w:val="2"/>
                <w:szCs w:val="24"/>
              </w:rPr>
              <w:t>3.2. Pirkimo pavadinimas ir numeris</w:t>
            </w:r>
          </w:p>
        </w:tc>
        <w:tc>
          <w:tcPr>
            <w:tcW w:w="6441" w:type="dxa"/>
            <w:gridSpan w:val="2"/>
          </w:tcPr>
          <w:p w14:paraId="2D278851" w14:textId="33301763" w:rsidR="00286955" w:rsidRPr="00286955" w:rsidRDefault="00AD75ED" w:rsidP="00694962">
            <w:pPr>
              <w:rPr>
                <w:szCs w:val="24"/>
                <w14:ligatures w14:val="standardContextual"/>
              </w:rPr>
            </w:pPr>
            <w:r>
              <w:rPr>
                <w:szCs w:val="24"/>
                <w14:ligatures w14:val="standardContextual"/>
              </w:rPr>
              <w:t>„</w:t>
            </w:r>
            <w:r w:rsidR="00286955" w:rsidRPr="00286955">
              <w:rPr>
                <w:szCs w:val="24"/>
                <w14:ligatures w14:val="standardContextual"/>
              </w:rPr>
              <w:t>Pradinių klasių mokinių mokymo plaukti paslaugos</w:t>
            </w:r>
            <w:r>
              <w:rPr>
                <w:szCs w:val="24"/>
                <w14:ligatures w14:val="standardContextual"/>
              </w:rPr>
              <w:t>“</w:t>
            </w:r>
          </w:p>
          <w:p w14:paraId="1CD74DF2" w14:textId="4E02D067" w:rsidR="009D3AE5" w:rsidRPr="00AD75ED" w:rsidRDefault="00AD75ED" w:rsidP="00694962">
            <w:pPr>
              <w:rPr>
                <w:kern w:val="2"/>
                <w:szCs w:val="24"/>
                <w:highlight w:val="yellow"/>
              </w:rPr>
            </w:pPr>
            <w:r w:rsidRPr="00AD75ED">
              <w:rPr>
                <w:kern w:val="2"/>
                <w:szCs w:val="24"/>
              </w:rPr>
              <w:t>CVP IS pirkimo Nr. 2914625</w:t>
            </w:r>
          </w:p>
        </w:tc>
      </w:tr>
      <w:tr w:rsidR="00E1539B" w14:paraId="1D1A6B6A" w14:textId="77777777">
        <w:trPr>
          <w:trHeight w:val="300"/>
        </w:trPr>
        <w:tc>
          <w:tcPr>
            <w:tcW w:w="3094" w:type="dxa"/>
            <w:gridSpan w:val="2"/>
          </w:tcPr>
          <w:p w14:paraId="50AFAD3E" w14:textId="77777777" w:rsidR="00E1539B" w:rsidRDefault="00E1539B" w:rsidP="00694962">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28001B73" w:rsidR="00E1539B" w:rsidRDefault="00E1539B" w:rsidP="00694962">
            <w:pPr>
              <w:rPr>
                <w:kern w:val="2"/>
                <w:szCs w:val="24"/>
              </w:rPr>
            </w:pPr>
            <w:r>
              <w:rPr>
                <w:kern w:val="2"/>
                <w:szCs w:val="24"/>
              </w:rPr>
              <w:t>Netaikoma.</w:t>
            </w:r>
          </w:p>
          <w:p w14:paraId="4EA4A352" w14:textId="75891BE5" w:rsidR="00E1539B" w:rsidRDefault="00E1539B" w:rsidP="00694962">
            <w:pPr>
              <w:rPr>
                <w:kern w:val="2"/>
                <w:szCs w:val="24"/>
              </w:rPr>
            </w:pPr>
          </w:p>
        </w:tc>
      </w:tr>
      <w:tr w:rsidR="00E1539B" w14:paraId="652A39CA" w14:textId="77777777">
        <w:trPr>
          <w:trHeight w:val="300"/>
        </w:trPr>
        <w:tc>
          <w:tcPr>
            <w:tcW w:w="9535" w:type="dxa"/>
            <w:gridSpan w:val="4"/>
          </w:tcPr>
          <w:p w14:paraId="19978732" w14:textId="77777777" w:rsidR="00E1539B" w:rsidRDefault="00E1539B" w:rsidP="0069496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1539B" w14:paraId="061ACEE5" w14:textId="77777777">
        <w:trPr>
          <w:trHeight w:val="300"/>
        </w:trPr>
        <w:tc>
          <w:tcPr>
            <w:tcW w:w="3094" w:type="dxa"/>
            <w:gridSpan w:val="2"/>
          </w:tcPr>
          <w:p w14:paraId="3EF87ADF" w14:textId="06011D83" w:rsidR="00E1539B" w:rsidRPr="00966F83" w:rsidRDefault="00E1539B" w:rsidP="0069496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1369BEB" w14:textId="77777777" w:rsidR="000A3C54" w:rsidRPr="00416DBE" w:rsidRDefault="000A3C54" w:rsidP="00694962">
            <w:pPr>
              <w:rPr>
                <w:szCs w:val="24"/>
              </w:rPr>
            </w:pPr>
            <w:r>
              <w:rPr>
                <w:szCs w:val="24"/>
              </w:rPr>
              <w:t xml:space="preserve">Tiekėjas Paslaugas įsipareigoja teikti </w:t>
            </w:r>
            <w:r w:rsidRPr="00664772">
              <w:rPr>
                <w:b/>
                <w:bCs/>
                <w:szCs w:val="24"/>
              </w:rPr>
              <w:t>1</w:t>
            </w:r>
            <w:r>
              <w:rPr>
                <w:szCs w:val="24"/>
              </w:rPr>
              <w:t>2</w:t>
            </w:r>
            <w:r w:rsidRPr="00416DBE">
              <w:rPr>
                <w:b/>
                <w:bCs/>
                <w:szCs w:val="24"/>
              </w:rPr>
              <w:t xml:space="preserve"> (</w:t>
            </w:r>
            <w:r>
              <w:rPr>
                <w:b/>
                <w:bCs/>
                <w:szCs w:val="24"/>
              </w:rPr>
              <w:t>dvylika</w:t>
            </w:r>
            <w:r w:rsidRPr="00416DBE">
              <w:rPr>
                <w:b/>
                <w:bCs/>
                <w:szCs w:val="24"/>
              </w:rPr>
              <w:t>) mėnesi</w:t>
            </w:r>
            <w:r>
              <w:rPr>
                <w:b/>
                <w:bCs/>
                <w:szCs w:val="24"/>
              </w:rPr>
              <w:t>ų</w:t>
            </w:r>
            <w:r w:rsidRPr="00416DBE">
              <w:rPr>
                <w:szCs w:val="24"/>
              </w:rPr>
              <w:t xml:space="preserve"> nuo </w:t>
            </w:r>
            <w:r>
              <w:rPr>
                <w:szCs w:val="24"/>
              </w:rPr>
              <w:t>Sutarties</w:t>
            </w:r>
            <w:r w:rsidRPr="00416DBE">
              <w:rPr>
                <w:szCs w:val="24"/>
              </w:rPr>
              <w:t xml:space="preserve"> įsigaliojimo dienos (pasirašius abiem šalims)</w:t>
            </w:r>
            <w:r>
              <w:rPr>
                <w:szCs w:val="24"/>
              </w:rPr>
              <w:t xml:space="preserve">. </w:t>
            </w:r>
          </w:p>
          <w:p w14:paraId="69C6AE54" w14:textId="01571255" w:rsidR="00E1539B" w:rsidRPr="00416DBE" w:rsidRDefault="00E1539B" w:rsidP="00694962">
            <w:pPr>
              <w:rPr>
                <w:color w:val="4472C4"/>
                <w:szCs w:val="24"/>
              </w:rPr>
            </w:pPr>
          </w:p>
        </w:tc>
      </w:tr>
      <w:tr w:rsidR="00E1539B" w14:paraId="6409A4A9" w14:textId="77777777">
        <w:trPr>
          <w:trHeight w:val="300"/>
        </w:trPr>
        <w:tc>
          <w:tcPr>
            <w:tcW w:w="3094" w:type="dxa"/>
            <w:gridSpan w:val="2"/>
          </w:tcPr>
          <w:p w14:paraId="181ECC5C" w14:textId="77777777" w:rsidR="00E1539B" w:rsidRDefault="00E1539B" w:rsidP="00694962">
            <w:pPr>
              <w:rPr>
                <w:b/>
                <w:kern w:val="2"/>
                <w:szCs w:val="24"/>
              </w:rPr>
            </w:pPr>
            <w:r>
              <w:rPr>
                <w:b/>
                <w:kern w:val="2"/>
                <w:szCs w:val="24"/>
              </w:rPr>
              <w:t>4.2. Paslaugų / jų dalies / etapo / periodo suteikimo termino pratęsimas</w:t>
            </w:r>
          </w:p>
        </w:tc>
        <w:tc>
          <w:tcPr>
            <w:tcW w:w="6441" w:type="dxa"/>
            <w:gridSpan w:val="2"/>
          </w:tcPr>
          <w:p w14:paraId="75A20794" w14:textId="35A87A7B" w:rsidR="00E1539B" w:rsidRPr="00966F83" w:rsidRDefault="00E1539B" w:rsidP="00694962">
            <w:pPr>
              <w:rPr>
                <w:kern w:val="2"/>
                <w:szCs w:val="24"/>
              </w:rPr>
            </w:pPr>
            <w:r>
              <w:rPr>
                <w:kern w:val="2"/>
                <w:szCs w:val="24"/>
              </w:rPr>
              <w:t>Netaikoma</w:t>
            </w:r>
            <w:r w:rsidR="00966F83">
              <w:rPr>
                <w:kern w:val="2"/>
                <w:szCs w:val="24"/>
              </w:rPr>
              <w:t>.</w:t>
            </w:r>
          </w:p>
        </w:tc>
      </w:tr>
      <w:tr w:rsidR="00E1539B" w14:paraId="4D38D397" w14:textId="77777777">
        <w:trPr>
          <w:trHeight w:val="300"/>
        </w:trPr>
        <w:tc>
          <w:tcPr>
            <w:tcW w:w="3094" w:type="dxa"/>
            <w:gridSpan w:val="2"/>
          </w:tcPr>
          <w:p w14:paraId="60FED6D0" w14:textId="77777777" w:rsidR="00E1539B" w:rsidRDefault="00E1539B" w:rsidP="00694962">
            <w:pPr>
              <w:rPr>
                <w:b/>
                <w:kern w:val="2"/>
                <w:szCs w:val="24"/>
              </w:rPr>
            </w:pPr>
            <w:r>
              <w:rPr>
                <w:b/>
                <w:kern w:val="2"/>
                <w:szCs w:val="24"/>
              </w:rPr>
              <w:t>4.3. Užsakymų teikimo tvarka</w:t>
            </w:r>
          </w:p>
        </w:tc>
        <w:tc>
          <w:tcPr>
            <w:tcW w:w="6441" w:type="dxa"/>
            <w:gridSpan w:val="2"/>
          </w:tcPr>
          <w:p w14:paraId="676F1FD9" w14:textId="40742466" w:rsidR="000A3C54" w:rsidRDefault="000A3C54" w:rsidP="00694962">
            <w:pPr>
              <w:jc w:val="both"/>
              <w:rPr>
                <w:szCs w:val="24"/>
                <w:lang w:eastAsia="lt-LT"/>
              </w:rPr>
            </w:pPr>
            <w:r>
              <w:rPr>
                <w:szCs w:val="24"/>
                <w:lang w:eastAsia="lt-LT"/>
              </w:rPr>
              <w:t xml:space="preserve">Paslaugos teikiamos pagal </w:t>
            </w:r>
            <w:r w:rsidRPr="00F75A1E">
              <w:rPr>
                <w:szCs w:val="24"/>
                <w:lang w:eastAsia="lt-LT"/>
              </w:rPr>
              <w:t xml:space="preserve">2024 m. balandžio 19 d. </w:t>
            </w:r>
            <w:r>
              <w:rPr>
                <w:szCs w:val="24"/>
                <w:lang w:eastAsia="lt-LT"/>
              </w:rPr>
              <w:t>K</w:t>
            </w:r>
            <w:r w:rsidRPr="00F75A1E">
              <w:rPr>
                <w:szCs w:val="24"/>
                <w:lang w:eastAsia="lt-LT"/>
              </w:rPr>
              <w:t>upiškio rajono savivaldybės tarybos sprendimu „</w:t>
            </w:r>
            <w:r w:rsidR="00664772">
              <w:rPr>
                <w:szCs w:val="24"/>
                <w:lang w:eastAsia="lt-LT"/>
              </w:rPr>
              <w:t>D</w:t>
            </w:r>
            <w:r w:rsidRPr="00F75A1E">
              <w:rPr>
                <w:szCs w:val="24"/>
                <w:lang w:eastAsia="lt-LT"/>
              </w:rPr>
              <w:t xml:space="preserve">ėl </w:t>
            </w:r>
            <w:r>
              <w:rPr>
                <w:szCs w:val="24"/>
                <w:lang w:eastAsia="lt-LT"/>
              </w:rPr>
              <w:t>K</w:t>
            </w:r>
            <w:r w:rsidRPr="00F75A1E">
              <w:rPr>
                <w:szCs w:val="24"/>
                <w:lang w:eastAsia="lt-LT"/>
              </w:rPr>
              <w:t>upiškio rajono savivaldybės bendrojo ugdymo mokyklų 1–4 klasių mokinių mokymo plaukti įgyvendinimo tvarkos aprašo patvirtinimo“ Nr. TS-113 patvirtintą tvarkos aprašą</w:t>
            </w:r>
            <w:r>
              <w:rPr>
                <w:szCs w:val="24"/>
                <w:lang w:eastAsia="lt-LT"/>
              </w:rPr>
              <w:t>.</w:t>
            </w:r>
          </w:p>
          <w:p w14:paraId="44F02E9B" w14:textId="2D25AB7D" w:rsidR="00E1539B" w:rsidRPr="00416DBE" w:rsidRDefault="000A3C54" w:rsidP="00694962">
            <w:pPr>
              <w:jc w:val="both"/>
              <w:rPr>
                <w:szCs w:val="24"/>
              </w:rPr>
            </w:pPr>
            <w:r w:rsidRPr="001E6F8A">
              <w:rPr>
                <w:szCs w:val="24"/>
                <w:lang w:eastAsia="lt-LT"/>
              </w:rPr>
              <w:t xml:space="preserve">Užsiėmimai vykdomi pradinio ugdymo proceso laikotarpiu pagal </w:t>
            </w:r>
            <w:r>
              <w:rPr>
                <w:szCs w:val="24"/>
                <w:lang w:eastAsia="lt-LT"/>
              </w:rPr>
              <w:t>T</w:t>
            </w:r>
            <w:r w:rsidRPr="001E6F8A">
              <w:rPr>
                <w:szCs w:val="24"/>
                <w:lang w:eastAsia="lt-LT"/>
              </w:rPr>
              <w:t xml:space="preserve">iekėjo su </w:t>
            </w:r>
            <w:r>
              <w:rPr>
                <w:szCs w:val="24"/>
                <w:lang w:eastAsia="lt-LT"/>
              </w:rPr>
              <w:t>Pirkėju</w:t>
            </w:r>
            <w:r w:rsidRPr="001E6F8A">
              <w:rPr>
                <w:szCs w:val="24"/>
                <w:lang w:eastAsia="lt-LT"/>
              </w:rPr>
              <w:t xml:space="preserve"> ir Kupiškio rajono savivaldybės bendrojo ugdymo mokyklomis suderintą grafiką bei patvirtintą mokinių sąrašą,</w:t>
            </w:r>
            <w:r w:rsidRPr="001E6F8A">
              <w:rPr>
                <w:bCs/>
                <w:color w:val="000000"/>
                <w:szCs w:val="24"/>
                <w:lang w:eastAsia="ar-SA"/>
              </w:rPr>
              <w:t xml:space="preserve"> kurie pagal </w:t>
            </w:r>
            <w:r w:rsidRPr="001E6F8A">
              <w:rPr>
                <w:color w:val="000000"/>
                <w:szCs w:val="24"/>
                <w:lang w:eastAsia="lt-LT"/>
              </w:rPr>
              <w:t xml:space="preserve">profilaktinio sveikatos tikrinimo išvadas gali dalyvauti </w:t>
            </w:r>
            <w:r>
              <w:rPr>
                <w:color w:val="000000"/>
                <w:szCs w:val="24"/>
                <w:lang w:eastAsia="lt-LT"/>
              </w:rPr>
              <w:t>už</w:t>
            </w:r>
            <w:r w:rsidRPr="001E6F8A">
              <w:rPr>
                <w:color w:val="000000"/>
                <w:szCs w:val="24"/>
                <w:lang w:eastAsia="lt-LT"/>
              </w:rPr>
              <w:t>siėmimuose</w:t>
            </w:r>
            <w:r>
              <w:rPr>
                <w:color w:val="000000"/>
                <w:szCs w:val="24"/>
                <w:lang w:eastAsia="lt-LT"/>
              </w:rPr>
              <w:t>.</w:t>
            </w:r>
          </w:p>
        </w:tc>
      </w:tr>
      <w:tr w:rsidR="00E1539B" w14:paraId="3A8802D2" w14:textId="77777777" w:rsidTr="00E0590B">
        <w:trPr>
          <w:trHeight w:val="86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1539B" w:rsidRDefault="00E1539B" w:rsidP="0069496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4A00370" w:rsidR="00416DBE" w:rsidRPr="00416DBE" w:rsidRDefault="00E1539B" w:rsidP="00694962">
            <w:pPr>
              <w:rPr>
                <w:kern w:val="2"/>
                <w:szCs w:val="24"/>
              </w:rPr>
            </w:pPr>
            <w:r>
              <w:rPr>
                <w:kern w:val="2"/>
                <w:szCs w:val="24"/>
              </w:rPr>
              <w:t>Netaikoma</w:t>
            </w:r>
            <w:r w:rsidR="00416DBE">
              <w:rPr>
                <w:kern w:val="2"/>
                <w:szCs w:val="24"/>
              </w:rPr>
              <w:t>.</w:t>
            </w:r>
          </w:p>
        </w:tc>
      </w:tr>
      <w:tr w:rsidR="00E1539B" w14:paraId="59F55181" w14:textId="77777777">
        <w:trPr>
          <w:trHeight w:val="300"/>
        </w:trPr>
        <w:tc>
          <w:tcPr>
            <w:tcW w:w="3094" w:type="dxa"/>
            <w:gridSpan w:val="2"/>
          </w:tcPr>
          <w:p w14:paraId="0EE1132D" w14:textId="77777777" w:rsidR="00E1539B" w:rsidRDefault="00E1539B" w:rsidP="00694962">
            <w:pPr>
              <w:rPr>
                <w:b/>
                <w:kern w:val="2"/>
                <w:szCs w:val="24"/>
              </w:rPr>
            </w:pPr>
            <w:r>
              <w:rPr>
                <w:b/>
                <w:kern w:val="2"/>
                <w:szCs w:val="24"/>
              </w:rPr>
              <w:t>4.5. Pateikiami dokumentai</w:t>
            </w:r>
          </w:p>
        </w:tc>
        <w:tc>
          <w:tcPr>
            <w:tcW w:w="6441" w:type="dxa"/>
            <w:gridSpan w:val="2"/>
          </w:tcPr>
          <w:p w14:paraId="5D848F77" w14:textId="23213B73" w:rsidR="00724629" w:rsidRPr="00D92D81" w:rsidRDefault="00724629" w:rsidP="00694962">
            <w:pPr>
              <w:tabs>
                <w:tab w:val="left" w:pos="851"/>
                <w:tab w:val="left" w:pos="1134"/>
              </w:tabs>
              <w:jc w:val="both"/>
            </w:pPr>
            <w:r>
              <w:t xml:space="preserve">4.5.1. </w:t>
            </w:r>
            <w:r w:rsidR="00D92D81">
              <w:rPr>
                <w:kern w:val="2"/>
                <w:szCs w:val="24"/>
              </w:rPr>
              <w:t xml:space="preserve">Turi būti pateikiami dokumentai </w:t>
            </w:r>
            <w:r w:rsidR="00D92D81" w:rsidRPr="00D92D81">
              <w:rPr>
                <w:kern w:val="2"/>
                <w:szCs w:val="24"/>
              </w:rPr>
              <w:t xml:space="preserve">nurodyti </w:t>
            </w:r>
            <w:r w:rsidR="00D92D81" w:rsidRPr="00D92D81">
              <w:rPr>
                <w:color w:val="000000"/>
                <w:kern w:val="2"/>
                <w:szCs w:val="24"/>
              </w:rPr>
              <w:t>„Techninė specifikacija</w:t>
            </w:r>
            <w:r w:rsidR="00D92D81">
              <w:rPr>
                <w:color w:val="000000"/>
                <w:kern w:val="2"/>
                <w:szCs w:val="24"/>
              </w:rPr>
              <w:t xml:space="preserve">“ </w:t>
            </w:r>
            <w:r w:rsidR="00D92D81" w:rsidRPr="00D92D81">
              <w:rPr>
                <w:color w:val="000000"/>
                <w:kern w:val="2"/>
                <w:szCs w:val="24"/>
              </w:rPr>
              <w:t>Sutarties pried</w:t>
            </w:r>
            <w:r w:rsidR="00D92D81">
              <w:rPr>
                <w:color w:val="000000"/>
                <w:kern w:val="2"/>
                <w:szCs w:val="24"/>
              </w:rPr>
              <w:t>as</w:t>
            </w:r>
            <w:r w:rsidR="00D92D81" w:rsidRPr="00D92D81">
              <w:rPr>
                <w:color w:val="000000"/>
                <w:kern w:val="2"/>
                <w:szCs w:val="24"/>
              </w:rPr>
              <w:t xml:space="preserve"> Nr. </w:t>
            </w:r>
            <w:r w:rsidR="00D92D81">
              <w:rPr>
                <w:color w:val="000000"/>
                <w:kern w:val="2"/>
                <w:szCs w:val="24"/>
              </w:rPr>
              <w:t>(</w:t>
            </w:r>
            <w:r w:rsidR="00D92D81" w:rsidRPr="00D92D81">
              <w:rPr>
                <w:color w:val="000000"/>
                <w:kern w:val="2"/>
                <w:szCs w:val="24"/>
              </w:rPr>
              <w:t>1</w:t>
            </w:r>
            <w:r w:rsidR="00D92D81">
              <w:rPr>
                <w:color w:val="000000"/>
                <w:kern w:val="2"/>
                <w:szCs w:val="24"/>
              </w:rPr>
              <w:t>);</w:t>
            </w:r>
            <w:r w:rsidR="00D92D81" w:rsidRPr="00D92D81">
              <w:rPr>
                <w:color w:val="000000"/>
                <w:kern w:val="2"/>
                <w:szCs w:val="24"/>
              </w:rPr>
              <w:t xml:space="preserve"> </w:t>
            </w:r>
            <w:r w:rsidR="00D92D81" w:rsidRPr="00D92D81">
              <w:rPr>
                <w:kern w:val="2"/>
                <w:szCs w:val="24"/>
              </w:rPr>
              <w:t>Paslaugų perdavimo-priėmimo aktas; Sąskaita.</w:t>
            </w:r>
          </w:p>
          <w:p w14:paraId="6BA95380" w14:textId="01183251" w:rsidR="00E1539B" w:rsidRPr="00724629" w:rsidRDefault="00724629" w:rsidP="00694962">
            <w:pPr>
              <w:tabs>
                <w:tab w:val="left" w:pos="993"/>
                <w:tab w:val="left" w:pos="1134"/>
                <w:tab w:val="left" w:pos="1276"/>
                <w:tab w:val="left" w:pos="1560"/>
              </w:tabs>
              <w:jc w:val="both"/>
            </w:pPr>
            <w:r>
              <w:lastRenderedPageBreak/>
              <w:t xml:space="preserve">4.5.2. </w:t>
            </w:r>
            <w:r w:rsidR="00475256">
              <w:rPr>
                <w:kern w:val="2"/>
                <w:szCs w:val="24"/>
              </w:rPr>
              <w:t>Tiekėjui nepateikus nurodytų dokumentų, laikoma, kad Paslaugos neatitinka Sutartyje nustatytų reikalavimų.</w:t>
            </w:r>
          </w:p>
        </w:tc>
      </w:tr>
      <w:tr w:rsidR="00E1539B" w14:paraId="6DA27131" w14:textId="77777777">
        <w:trPr>
          <w:trHeight w:val="300"/>
        </w:trPr>
        <w:tc>
          <w:tcPr>
            <w:tcW w:w="9535" w:type="dxa"/>
            <w:gridSpan w:val="4"/>
          </w:tcPr>
          <w:p w14:paraId="3344B361" w14:textId="77777777" w:rsidR="00E1539B" w:rsidRDefault="00E1539B" w:rsidP="00694962">
            <w:pPr>
              <w:jc w:val="center"/>
              <w:rPr>
                <w:b/>
                <w:kern w:val="2"/>
                <w:szCs w:val="24"/>
              </w:rPr>
            </w:pPr>
            <w:r>
              <w:rPr>
                <w:b/>
                <w:kern w:val="2"/>
                <w:szCs w:val="24"/>
              </w:rPr>
              <w:lastRenderedPageBreak/>
              <w:t>5. SUTARTIES KAINA IR ATSISKAITYMO TVARKA</w:t>
            </w:r>
          </w:p>
        </w:tc>
      </w:tr>
      <w:tr w:rsidR="00E1539B" w14:paraId="7A010749" w14:textId="77777777">
        <w:trPr>
          <w:trHeight w:val="300"/>
        </w:trPr>
        <w:tc>
          <w:tcPr>
            <w:tcW w:w="3094" w:type="dxa"/>
            <w:gridSpan w:val="2"/>
          </w:tcPr>
          <w:p w14:paraId="0BDD66A8" w14:textId="77777777" w:rsidR="00E1539B" w:rsidRDefault="00E1539B" w:rsidP="00694962">
            <w:pPr>
              <w:rPr>
                <w:b/>
                <w:kern w:val="2"/>
                <w:szCs w:val="24"/>
              </w:rPr>
            </w:pPr>
            <w:r>
              <w:rPr>
                <w:b/>
                <w:kern w:val="2"/>
                <w:szCs w:val="24"/>
              </w:rPr>
              <w:t>5.1. Sutarčiai taikomas kainos apskaičiavimo būdas</w:t>
            </w:r>
          </w:p>
        </w:tc>
        <w:tc>
          <w:tcPr>
            <w:tcW w:w="6441" w:type="dxa"/>
            <w:gridSpan w:val="2"/>
          </w:tcPr>
          <w:p w14:paraId="3A26B52B" w14:textId="369964D6" w:rsidR="00E1539B" w:rsidRPr="00BB30A7" w:rsidRDefault="00946ADC" w:rsidP="00694962">
            <w:pPr>
              <w:rPr>
                <w:kern w:val="2"/>
                <w:szCs w:val="24"/>
              </w:rPr>
            </w:pPr>
            <w:r w:rsidRPr="00946ADC">
              <w:rPr>
                <w:kern w:val="2"/>
                <w:szCs w:val="24"/>
              </w:rPr>
              <w:t>Fiksuotos kainos kainodara</w:t>
            </w:r>
            <w:r w:rsidR="00BB30A7">
              <w:rPr>
                <w:kern w:val="2"/>
                <w:szCs w:val="24"/>
              </w:rPr>
              <w:t>.</w:t>
            </w:r>
          </w:p>
        </w:tc>
      </w:tr>
      <w:tr w:rsidR="00E1539B" w14:paraId="5B9972D4" w14:textId="77777777" w:rsidTr="0016720C">
        <w:trPr>
          <w:trHeight w:val="2292"/>
        </w:trPr>
        <w:tc>
          <w:tcPr>
            <w:tcW w:w="3094" w:type="dxa"/>
            <w:gridSpan w:val="2"/>
          </w:tcPr>
          <w:p w14:paraId="6CD81C7E" w14:textId="77777777" w:rsidR="00E1539B" w:rsidRDefault="00E1539B" w:rsidP="00694962">
            <w:pPr>
              <w:rPr>
                <w:b/>
                <w:kern w:val="2"/>
                <w:szCs w:val="24"/>
              </w:rPr>
            </w:pPr>
            <w:r>
              <w:rPr>
                <w:b/>
                <w:kern w:val="2"/>
                <w:szCs w:val="24"/>
              </w:rPr>
              <w:t xml:space="preserve">5.2. </w:t>
            </w:r>
            <w:r w:rsidR="006F4970">
              <w:rPr>
                <w:b/>
                <w:kern w:val="2"/>
                <w:szCs w:val="24"/>
              </w:rPr>
              <w:t xml:space="preserve">Pradinės Sutarties vertė ir Sutarties kaina, kai taikoma </w:t>
            </w:r>
            <w:r w:rsidR="006F4970">
              <w:rPr>
                <w:b/>
                <w:kern w:val="2"/>
                <w:szCs w:val="24"/>
                <w:u w:val="single"/>
              </w:rPr>
              <w:t>fiksuotos kainos</w:t>
            </w:r>
            <w:r w:rsidR="006F4970">
              <w:rPr>
                <w:b/>
                <w:kern w:val="2"/>
                <w:szCs w:val="24"/>
              </w:rPr>
              <w:t xml:space="preserve"> kainodara</w:t>
            </w:r>
          </w:p>
          <w:p w14:paraId="33D0FE0E" w14:textId="082D8B95" w:rsidR="0016720C" w:rsidRPr="0016720C" w:rsidRDefault="0016720C" w:rsidP="00694962">
            <w:pPr>
              <w:rPr>
                <w:szCs w:val="24"/>
              </w:rPr>
            </w:pPr>
          </w:p>
        </w:tc>
        <w:tc>
          <w:tcPr>
            <w:tcW w:w="6441" w:type="dxa"/>
            <w:gridSpan w:val="2"/>
          </w:tcPr>
          <w:p w14:paraId="4240F7D5" w14:textId="0BAF57A4" w:rsidR="00946ADC" w:rsidRDefault="00B87500" w:rsidP="00694962">
            <w:pPr>
              <w:rPr>
                <w:szCs w:val="24"/>
              </w:rPr>
            </w:pPr>
            <w:r>
              <w:t xml:space="preserve">5.2.1. </w:t>
            </w:r>
            <w:r w:rsidR="00946ADC" w:rsidRPr="002A3E49">
              <w:rPr>
                <w:kern w:val="2"/>
                <w:szCs w:val="24"/>
                <w:u w:val="single"/>
              </w:rPr>
              <w:t xml:space="preserve">Pradinės Sutarties vertė yra </w:t>
            </w:r>
            <w:r w:rsidR="002A3E49" w:rsidRPr="002A3E49">
              <w:rPr>
                <w:kern w:val="2"/>
                <w:szCs w:val="24"/>
                <w:u w:val="single"/>
              </w:rPr>
              <w:t>145600,00 Eur</w:t>
            </w:r>
            <w:r w:rsidR="002A3E49">
              <w:rPr>
                <w:kern w:val="2"/>
                <w:szCs w:val="24"/>
              </w:rPr>
              <w:t xml:space="preserve"> </w:t>
            </w:r>
            <w:r w:rsidR="00946ADC" w:rsidRPr="002A3E49">
              <w:rPr>
                <w:kern w:val="2"/>
                <w:szCs w:val="24"/>
              </w:rPr>
              <w:t>(</w:t>
            </w:r>
            <w:r w:rsidR="002A3E49" w:rsidRPr="002A3E49">
              <w:rPr>
                <w:kern w:val="2"/>
                <w:szCs w:val="24"/>
              </w:rPr>
              <w:t>vienas šimtas keturiasdešimt penki tūkstančiai šeši šimtai ir 00 ct</w:t>
            </w:r>
            <w:r w:rsidR="00946ADC" w:rsidRPr="002A3E49">
              <w:rPr>
                <w:kern w:val="2"/>
                <w:szCs w:val="24"/>
              </w:rPr>
              <w:t xml:space="preserve">) </w:t>
            </w:r>
            <w:r w:rsidR="00946ADC">
              <w:rPr>
                <w:kern w:val="2"/>
                <w:szCs w:val="24"/>
              </w:rPr>
              <w:t>be PVM.</w:t>
            </w:r>
          </w:p>
          <w:p w14:paraId="517087EF" w14:textId="238CD6CA" w:rsidR="00946ADC" w:rsidRDefault="002A3E49" w:rsidP="00694962">
            <w:pPr>
              <w:rPr>
                <w:szCs w:val="24"/>
              </w:rPr>
            </w:pPr>
            <w:r>
              <w:rPr>
                <w:kern w:val="2"/>
                <w:szCs w:val="24"/>
              </w:rPr>
              <w:t>Tiekėjas yra ne PVM mokėtojas.</w:t>
            </w:r>
          </w:p>
          <w:p w14:paraId="2ED1B931" w14:textId="0B5D48AA" w:rsidR="002A3E49" w:rsidRDefault="00946ADC" w:rsidP="00694962">
            <w:pPr>
              <w:widowControl w:val="0"/>
              <w:tabs>
                <w:tab w:val="left" w:pos="851"/>
              </w:tabs>
              <w:jc w:val="both"/>
              <w:rPr>
                <w:kern w:val="2"/>
                <w:szCs w:val="24"/>
              </w:rPr>
            </w:pPr>
            <w:r w:rsidRPr="002A3E49">
              <w:rPr>
                <w:kern w:val="2"/>
                <w:szCs w:val="24"/>
                <w:u w:val="single"/>
              </w:rPr>
              <w:t xml:space="preserve">Sutarties kaina yra </w:t>
            </w:r>
            <w:r w:rsidR="002A3E49" w:rsidRPr="002A3E49">
              <w:rPr>
                <w:kern w:val="2"/>
                <w:szCs w:val="24"/>
                <w:u w:val="single"/>
              </w:rPr>
              <w:t xml:space="preserve">145600,00 Eur </w:t>
            </w:r>
            <w:r w:rsidR="002A3E49" w:rsidRPr="002A3E49">
              <w:rPr>
                <w:kern w:val="2"/>
                <w:szCs w:val="24"/>
              </w:rPr>
              <w:t>(vienas šimtas keturiasdešimt penki tūkstančiai šeši šimtai ir 00 ct).</w:t>
            </w:r>
          </w:p>
          <w:p w14:paraId="4C4DB159" w14:textId="00536D45" w:rsidR="0016720C" w:rsidRPr="0016720C" w:rsidRDefault="00946ADC" w:rsidP="00694962">
            <w:pPr>
              <w:widowControl w:val="0"/>
              <w:tabs>
                <w:tab w:val="left" w:pos="851"/>
              </w:tabs>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539B" w14:paraId="1A7054EB" w14:textId="77777777" w:rsidTr="00252E51">
        <w:trPr>
          <w:trHeight w:val="976"/>
        </w:trPr>
        <w:tc>
          <w:tcPr>
            <w:tcW w:w="3094" w:type="dxa"/>
            <w:gridSpan w:val="2"/>
          </w:tcPr>
          <w:p w14:paraId="57F4DE2E" w14:textId="1F7E7F97" w:rsidR="00E1539B" w:rsidRDefault="00E1539B" w:rsidP="00694962">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4DA072E" w14:textId="7C0F1956" w:rsidR="00252E51" w:rsidRPr="00F65E85" w:rsidRDefault="00252E51" w:rsidP="00694962">
            <w:pPr>
              <w:rPr>
                <w:szCs w:val="24"/>
              </w:rPr>
            </w:pPr>
            <w:r w:rsidRPr="00F65E85">
              <w:rPr>
                <w:kern w:val="2"/>
                <w:szCs w:val="24"/>
              </w:rPr>
              <w:t>Sutarties kaina bus perskaičiuojam</w:t>
            </w:r>
            <w:r w:rsidR="00F65E85">
              <w:rPr>
                <w:kern w:val="2"/>
                <w:szCs w:val="24"/>
              </w:rPr>
              <w:t>a</w:t>
            </w:r>
            <w:r w:rsidRPr="00F65E85">
              <w:rPr>
                <w:kern w:val="2"/>
                <w:szCs w:val="24"/>
              </w:rPr>
              <w:t>:</w:t>
            </w:r>
          </w:p>
          <w:p w14:paraId="3B522237" w14:textId="77777777" w:rsidR="00252E51" w:rsidRPr="00F65E85" w:rsidRDefault="00252E51" w:rsidP="00694962">
            <w:pPr>
              <w:rPr>
                <w:kern w:val="2"/>
                <w:szCs w:val="24"/>
              </w:rPr>
            </w:pPr>
            <w:r w:rsidRPr="00F65E85">
              <w:rPr>
                <w:kern w:val="2"/>
                <w:szCs w:val="24"/>
              </w:rPr>
              <w:t>5.3.1. dėl PVM tarifo pasikeitimo;</w:t>
            </w:r>
          </w:p>
          <w:p w14:paraId="054DF302" w14:textId="6F8FC470" w:rsidR="00E1539B" w:rsidRPr="00256801" w:rsidRDefault="00252E51" w:rsidP="00694962">
            <w:pPr>
              <w:rPr>
                <w:kern w:val="2"/>
                <w:szCs w:val="24"/>
              </w:rPr>
            </w:pPr>
            <w:r w:rsidRPr="00F65E85">
              <w:rPr>
                <w:kern w:val="2"/>
                <w:szCs w:val="24"/>
              </w:rPr>
              <w:t>5.3.</w:t>
            </w:r>
            <w:r w:rsidR="001852F0">
              <w:rPr>
                <w:kern w:val="2"/>
                <w:szCs w:val="24"/>
              </w:rPr>
              <w:t>3</w:t>
            </w:r>
            <w:r w:rsidRPr="00F65E85">
              <w:rPr>
                <w:kern w:val="2"/>
                <w:szCs w:val="24"/>
              </w:rPr>
              <w:t>. dėl kainų lygio pokyčio.</w:t>
            </w:r>
          </w:p>
        </w:tc>
      </w:tr>
      <w:tr w:rsidR="00F65E85" w14:paraId="73234BC3" w14:textId="77777777">
        <w:trPr>
          <w:trHeight w:val="300"/>
        </w:trPr>
        <w:tc>
          <w:tcPr>
            <w:tcW w:w="3094" w:type="dxa"/>
            <w:gridSpan w:val="2"/>
          </w:tcPr>
          <w:p w14:paraId="3430659E" w14:textId="36536234" w:rsidR="00F65E85" w:rsidRDefault="00F65E85" w:rsidP="00694962">
            <w:pPr>
              <w:rPr>
                <w:b/>
                <w:bCs/>
                <w:kern w:val="2"/>
                <w:szCs w:val="24"/>
              </w:rPr>
            </w:pPr>
            <w:r>
              <w:rPr>
                <w:b/>
                <w:kern w:val="2"/>
                <w:szCs w:val="24"/>
              </w:rPr>
              <w:t>5.3.1. Sutarties kainos / įkainių peržiūra dėl PVM tarifo pasikeitimo</w:t>
            </w:r>
          </w:p>
        </w:tc>
        <w:tc>
          <w:tcPr>
            <w:tcW w:w="6441" w:type="dxa"/>
            <w:gridSpan w:val="2"/>
          </w:tcPr>
          <w:p w14:paraId="37EB2C86" w14:textId="534280A1" w:rsidR="00F65E85" w:rsidRDefault="00F65E85" w:rsidP="0069496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5417DD08" w14:textId="77777777" w:rsidR="00F65E85" w:rsidRDefault="00F65E85" w:rsidP="00694962">
            <w:pPr>
              <w:jc w:val="both"/>
              <w:rPr>
                <w:kern w:val="2"/>
                <w:szCs w:val="24"/>
              </w:rPr>
            </w:pPr>
          </w:p>
          <w:p w14:paraId="3FB73970" w14:textId="4146EB35" w:rsidR="00F65E85" w:rsidRDefault="00F65E85" w:rsidP="00694962">
            <w:pPr>
              <w:jc w:val="both"/>
              <w:rPr>
                <w:kern w:val="2"/>
                <w:szCs w:val="24"/>
              </w:rPr>
            </w:pPr>
            <w:r>
              <w:rPr>
                <w:kern w:val="2"/>
                <w:szCs w:val="24"/>
              </w:rPr>
              <w:t xml:space="preserve">Perskaičiavimas įforminamas Susitarimu ne vėliau kaip per 10 </w:t>
            </w:r>
            <w:r w:rsidRPr="00F65E85">
              <w:rPr>
                <w:kern w:val="2"/>
                <w:szCs w:val="24"/>
              </w:rPr>
              <w:t xml:space="preserve">(dešimt) dienų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F65E85">
              <w:rPr>
                <w:kern w:val="2"/>
                <w:szCs w:val="24"/>
              </w:rPr>
              <w:t>nuo Šalių pasirašyto Susitarimo įsigaliojimo dienos.</w:t>
            </w:r>
          </w:p>
        </w:tc>
      </w:tr>
      <w:tr w:rsidR="00F65E85" w14:paraId="3EA97570" w14:textId="77777777" w:rsidTr="0001160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7D0BDE6" w14:textId="03940019" w:rsidR="00F65E85" w:rsidRDefault="00F65E85" w:rsidP="00694962">
            <w:pPr>
              <w:rPr>
                <w:b/>
                <w:bCs/>
                <w:kern w:val="2"/>
                <w:szCs w:val="24"/>
              </w:rPr>
            </w:pPr>
            <w:r w:rsidRPr="007D61CE">
              <w:rPr>
                <w:rFonts w:ascii="Palemonas" w:hAnsi="Palemonas"/>
                <w:b/>
                <w:bCs/>
                <w:kern w:val="2"/>
                <w:szCs w:val="24"/>
              </w:rPr>
              <w:t>5.3.2.</w:t>
            </w:r>
            <w:r w:rsidRPr="007D61CE">
              <w:rPr>
                <w:rFonts w:ascii="Palemonas" w:hAnsi="Palemonas"/>
                <w:kern w:val="2"/>
                <w:szCs w:val="24"/>
              </w:rPr>
              <w:t xml:space="preserve"> </w:t>
            </w:r>
            <w:r w:rsidRPr="007D61CE">
              <w:rPr>
                <w:rFonts w:ascii="Palemonas" w:hAnsi="Palemonas"/>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D46020" w14:textId="77777777" w:rsidR="00F65E85" w:rsidRPr="007D61CE" w:rsidRDefault="00F65E85" w:rsidP="00694962">
            <w:pPr>
              <w:rPr>
                <w:rFonts w:ascii="Palemonas" w:hAnsi="Palemonas"/>
                <w:kern w:val="2"/>
                <w:szCs w:val="24"/>
              </w:rPr>
            </w:pPr>
            <w:r w:rsidRPr="007D61CE">
              <w:rPr>
                <w:rFonts w:ascii="Palemonas" w:hAnsi="Palemonas"/>
                <w:kern w:val="2"/>
                <w:szCs w:val="24"/>
              </w:rPr>
              <w:t>Netaikoma</w:t>
            </w:r>
          </w:p>
          <w:p w14:paraId="7178896F" w14:textId="77777777" w:rsidR="00F65E85" w:rsidRPr="007D61CE" w:rsidRDefault="00F65E85" w:rsidP="00694962">
            <w:pPr>
              <w:rPr>
                <w:rFonts w:ascii="Palemonas" w:hAnsi="Palemonas"/>
                <w:kern w:val="2"/>
                <w:szCs w:val="24"/>
              </w:rPr>
            </w:pPr>
          </w:p>
          <w:p w14:paraId="6E11DF1E" w14:textId="77777777" w:rsidR="00F65E85" w:rsidRDefault="00F65E85" w:rsidP="00694962">
            <w:pPr>
              <w:rPr>
                <w:kern w:val="2"/>
                <w:szCs w:val="24"/>
              </w:rPr>
            </w:pPr>
          </w:p>
        </w:tc>
      </w:tr>
      <w:tr w:rsidR="00D5411A" w14:paraId="546EBFE8" w14:textId="77777777">
        <w:trPr>
          <w:trHeight w:val="300"/>
        </w:trPr>
        <w:tc>
          <w:tcPr>
            <w:tcW w:w="3094" w:type="dxa"/>
            <w:gridSpan w:val="2"/>
          </w:tcPr>
          <w:p w14:paraId="37C50145" w14:textId="77777777" w:rsidR="00D5411A" w:rsidRDefault="00D5411A" w:rsidP="00694962">
            <w:pPr>
              <w:rPr>
                <w:bCs/>
                <w:kern w:val="2"/>
                <w:szCs w:val="24"/>
              </w:rPr>
            </w:pPr>
            <w:r>
              <w:rPr>
                <w:b/>
                <w:kern w:val="2"/>
                <w:szCs w:val="24"/>
              </w:rPr>
              <w:t>5.3.3. Sutarties kainos / įkainių peržiūra dėl kainų lygio pokyčio</w:t>
            </w:r>
          </w:p>
          <w:p w14:paraId="1BCE93AD" w14:textId="77777777" w:rsidR="00D5411A" w:rsidRDefault="00D5411A" w:rsidP="00694962">
            <w:pPr>
              <w:rPr>
                <w:kern w:val="2"/>
                <w:szCs w:val="24"/>
              </w:rPr>
            </w:pPr>
          </w:p>
          <w:p w14:paraId="59CB404B" w14:textId="76011838" w:rsidR="00D5411A" w:rsidRDefault="00D5411A" w:rsidP="00694962">
            <w:pPr>
              <w:rPr>
                <w:b/>
                <w:bCs/>
                <w:kern w:val="2"/>
                <w:szCs w:val="24"/>
              </w:rPr>
            </w:pPr>
          </w:p>
        </w:tc>
        <w:tc>
          <w:tcPr>
            <w:tcW w:w="6441" w:type="dxa"/>
            <w:gridSpan w:val="2"/>
          </w:tcPr>
          <w:p w14:paraId="36429F81" w14:textId="77777777" w:rsidR="00D5411A" w:rsidRPr="00372A2D" w:rsidRDefault="00D5411A" w:rsidP="00694962">
            <w:pPr>
              <w:jc w:val="both"/>
              <w:rPr>
                <w:szCs w:val="24"/>
              </w:rPr>
            </w:pPr>
            <w:r w:rsidRPr="00372A2D">
              <w:rPr>
                <w:color w:val="000000"/>
                <w:szCs w:val="24"/>
              </w:rPr>
              <w:t>5.3.3.1. Bet</w:t>
            </w:r>
            <w:r w:rsidRPr="00372A2D">
              <w:rPr>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372A2D">
              <w:rPr>
                <w:color w:val="4472C4"/>
                <w:szCs w:val="24"/>
              </w:rPr>
              <w:t xml:space="preserve"> </w:t>
            </w:r>
            <w:r w:rsidRPr="00372A2D">
              <w:rPr>
                <w:szCs w:val="24"/>
              </w:rPr>
              <w:t>procentus. Sutarties kainos peržiūra atliekama ne rečiau kaip kas 6 (šeši) mėnesiai.</w:t>
            </w:r>
          </w:p>
          <w:p w14:paraId="34EDF9CC" w14:textId="77777777" w:rsidR="00D5411A" w:rsidRPr="00372A2D" w:rsidRDefault="00D5411A" w:rsidP="00694962">
            <w:pPr>
              <w:jc w:val="both"/>
              <w:rPr>
                <w:kern w:val="2"/>
                <w:szCs w:val="24"/>
                <w:shd w:val="clear" w:color="auto" w:fill="FFFFFF"/>
              </w:rPr>
            </w:pPr>
            <w:r w:rsidRPr="00372A2D">
              <w:rPr>
                <w:kern w:val="2"/>
                <w:szCs w:val="24"/>
              </w:rPr>
              <w:t>5.3.3.2. Sutarties k</w:t>
            </w:r>
            <w:r w:rsidRPr="00372A2D">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894CA19" w14:textId="77777777" w:rsidR="00D5411A" w:rsidRPr="00372A2D" w:rsidRDefault="00D5411A" w:rsidP="00694962">
            <w:pPr>
              <w:jc w:val="both"/>
              <w:rPr>
                <w:color w:val="000000"/>
                <w:kern w:val="2"/>
                <w:szCs w:val="24"/>
                <w:shd w:val="clear" w:color="auto" w:fill="FFFFFF"/>
              </w:rPr>
            </w:pPr>
            <w:r w:rsidRPr="00372A2D">
              <w:rPr>
                <w:kern w:val="2"/>
                <w:szCs w:val="24"/>
              </w:rPr>
              <w:lastRenderedPageBreak/>
              <w:t xml:space="preserve">5.3.3.3. </w:t>
            </w:r>
            <w:r w:rsidRPr="00372A2D">
              <w:rPr>
                <w:kern w:val="2"/>
                <w:szCs w:val="24"/>
                <w:shd w:val="clear" w:color="auto" w:fill="FFFFFF"/>
              </w:rPr>
              <w:t>Jeigu P</w:t>
            </w:r>
            <w:r w:rsidRPr="00372A2D">
              <w:rPr>
                <w:szCs w:val="24"/>
              </w:rPr>
              <w:t>aslaugų teikimas</w:t>
            </w:r>
            <w:r w:rsidRPr="00372A2D">
              <w:rPr>
                <w:kern w:val="2"/>
                <w:szCs w:val="24"/>
                <w:shd w:val="clear" w:color="auto" w:fill="FFFFFF"/>
              </w:rPr>
              <w:t xml:space="preserve"> vėluoja dėl Tiekėjo kaltės, uždelstų suteikti P</w:t>
            </w:r>
            <w:r w:rsidRPr="00372A2D">
              <w:rPr>
                <w:szCs w:val="24"/>
              </w:rPr>
              <w:t>aslaugų</w:t>
            </w:r>
            <w:r w:rsidRPr="00372A2D">
              <w:rPr>
                <w:kern w:val="2"/>
                <w:szCs w:val="24"/>
                <w:shd w:val="clear" w:color="auto" w:fill="FFFFFF"/>
              </w:rPr>
              <w:t xml:space="preserve"> kaina nėra </w:t>
            </w:r>
            <w:r w:rsidRPr="00372A2D">
              <w:rPr>
                <w:color w:val="000000"/>
                <w:kern w:val="2"/>
                <w:szCs w:val="24"/>
                <w:shd w:val="clear" w:color="auto" w:fill="FFFFFF"/>
              </w:rPr>
              <w:t>perskaičiuojama dėl kainų lygio kilimo (gali būti mažinami, tačiau negali būti didinami).</w:t>
            </w:r>
          </w:p>
          <w:p w14:paraId="6F19E364" w14:textId="77777777" w:rsidR="00D5411A" w:rsidRPr="00372A2D" w:rsidRDefault="00D5411A" w:rsidP="00694962">
            <w:pPr>
              <w:jc w:val="both"/>
              <w:rPr>
                <w:color w:val="000000"/>
                <w:kern w:val="2"/>
                <w:szCs w:val="24"/>
                <w:shd w:val="clear" w:color="auto" w:fill="FFFFFF"/>
              </w:rPr>
            </w:pPr>
            <w:r w:rsidRPr="00372A2D">
              <w:rPr>
                <w:color w:val="000000"/>
                <w:kern w:val="2"/>
                <w:szCs w:val="24"/>
              </w:rPr>
              <w:t xml:space="preserve">5.3.3.4. Atlikdamos Sutarties </w:t>
            </w:r>
            <w:r w:rsidRPr="00372A2D">
              <w:rPr>
                <w:kern w:val="2"/>
                <w:szCs w:val="24"/>
              </w:rPr>
              <w:t xml:space="preserve">kainos </w:t>
            </w:r>
            <w:r w:rsidRPr="00372A2D">
              <w:rPr>
                <w:color w:val="000000"/>
                <w:kern w:val="2"/>
                <w:szCs w:val="24"/>
              </w:rPr>
              <w:t xml:space="preserve">peržiūrą </w:t>
            </w:r>
            <w:r w:rsidRPr="00372A2D">
              <w:rPr>
                <w:color w:val="000000"/>
                <w:kern w:val="2"/>
                <w:szCs w:val="24"/>
                <w:shd w:val="clear" w:color="auto" w:fill="FFFFFF"/>
              </w:rPr>
              <w:t xml:space="preserve">Šalys vadovaujasi </w:t>
            </w:r>
            <w:r w:rsidRPr="00372A2D">
              <w:rPr>
                <w:kern w:val="2"/>
                <w:szCs w:val="24"/>
                <w:shd w:val="clear" w:color="auto" w:fill="FFFFFF"/>
              </w:rPr>
              <w:t xml:space="preserve">Valstybės duomenų agentūros viešai Oficialiosios statistikos portale paskelbtais Rodiklių duomenų bazės duomenimis. </w:t>
            </w:r>
            <w:r w:rsidRPr="00372A2D">
              <w:rPr>
                <w:color w:val="000000"/>
                <w:kern w:val="2"/>
                <w:szCs w:val="24"/>
                <w:shd w:val="clear" w:color="auto" w:fill="FFFFFF"/>
              </w:rPr>
              <w:t>Iš kitos Šalies</w:t>
            </w:r>
            <w:r w:rsidRPr="00372A2D">
              <w:rPr>
                <w:kern w:val="2"/>
                <w:szCs w:val="24"/>
                <w:shd w:val="clear" w:color="auto" w:fill="FFFFFF"/>
              </w:rPr>
              <w:t xml:space="preserve"> nereikalaujama </w:t>
            </w:r>
            <w:r w:rsidRPr="00372A2D">
              <w:rPr>
                <w:color w:val="000000"/>
                <w:kern w:val="2"/>
                <w:szCs w:val="24"/>
                <w:shd w:val="clear" w:color="auto" w:fill="FFFFFF"/>
              </w:rPr>
              <w:t>pateikti oficialaus Valstybės duomenų agentūros ar kitos institucijos išduoto dokumento ar patvirtinimo.</w:t>
            </w:r>
          </w:p>
          <w:p w14:paraId="4F356A04" w14:textId="788C561E" w:rsidR="00D5411A" w:rsidRPr="00372A2D" w:rsidRDefault="00D5411A" w:rsidP="00694962">
            <w:pPr>
              <w:jc w:val="both"/>
              <w:rPr>
                <w:kern w:val="2"/>
                <w:szCs w:val="24"/>
                <w:shd w:val="clear" w:color="auto" w:fill="FFFFFF"/>
              </w:rPr>
            </w:pPr>
            <w:r w:rsidRPr="00372A2D">
              <w:rPr>
                <w:color w:val="000000"/>
                <w:kern w:val="2"/>
                <w:szCs w:val="24"/>
                <w:shd w:val="clear" w:color="auto" w:fill="FFFFFF"/>
              </w:rPr>
              <w:t xml:space="preserve">5.3.3.5. Šalys privalo Susitarime nurodyti vartojimo prekių ir paslaugų </w:t>
            </w:r>
            <w:r w:rsidRPr="00D5411A">
              <w:rPr>
                <w:kern w:val="2"/>
                <w:szCs w:val="24"/>
                <w:shd w:val="clear" w:color="auto" w:fill="FFFFFF"/>
              </w:rPr>
              <w:t xml:space="preserve">indekso </w:t>
            </w:r>
            <w:r w:rsidRPr="00D5411A">
              <w:rPr>
                <w:kern w:val="2"/>
                <w:sz w:val="22"/>
                <w:szCs w:val="22"/>
              </w:rPr>
              <w:t>(</w:t>
            </w:r>
            <w:r w:rsidR="00E10EBF" w:rsidRPr="00E10EBF">
              <w:rPr>
                <w:rFonts w:cs="Calibri"/>
                <w:i/>
                <w:iCs/>
                <w:szCs w:val="24"/>
                <w:lang w:eastAsia="lt-LT"/>
              </w:rPr>
              <w:t>Vartojimo prekės ir paslaugos</w:t>
            </w:r>
            <w:r w:rsidRPr="00D5411A">
              <w:rPr>
                <w:sz w:val="22"/>
                <w:szCs w:val="22"/>
              </w:rPr>
              <w:t>)</w:t>
            </w:r>
            <w:r w:rsidRPr="00D5411A">
              <w:rPr>
                <w:kern w:val="2"/>
                <w:szCs w:val="24"/>
              </w:rPr>
              <w:t xml:space="preserve"> </w:t>
            </w:r>
            <w:r w:rsidRPr="00372A2D">
              <w:rPr>
                <w:color w:val="000000"/>
                <w:kern w:val="2"/>
                <w:szCs w:val="24"/>
                <w:shd w:val="clear" w:color="auto" w:fill="FFFFFF"/>
              </w:rPr>
              <w:t>reikšmę laikotarpio pradžioje ir jo nustatymo datą, indekso reikšmę laikotarpio pa</w:t>
            </w:r>
            <w:r w:rsidRPr="00372A2D">
              <w:rPr>
                <w:kern w:val="2"/>
                <w:szCs w:val="24"/>
                <w:shd w:val="clear" w:color="auto" w:fill="FFFFFF"/>
              </w:rPr>
              <w:t>baigoje ir jo nustatymo datą, kainų pokytį (k), perskaičiuotą Sutarties kainą, perskaičiuotą Pradinės Sutarties vertę.</w:t>
            </w:r>
          </w:p>
          <w:p w14:paraId="4F30EA80" w14:textId="77777777" w:rsidR="00D5411A" w:rsidRPr="00372A2D" w:rsidRDefault="00D5411A" w:rsidP="00694962">
            <w:pPr>
              <w:jc w:val="both"/>
              <w:rPr>
                <w:color w:val="000000"/>
                <w:szCs w:val="24"/>
              </w:rPr>
            </w:pPr>
            <w:r w:rsidRPr="00372A2D">
              <w:rPr>
                <w:kern w:val="2"/>
                <w:szCs w:val="24"/>
                <w:shd w:val="clear" w:color="auto" w:fill="FFFFFF"/>
              </w:rPr>
              <w:t xml:space="preserve">5.3.3.6. Nauja Sutarties kaina  </w:t>
            </w:r>
            <w:r w:rsidRPr="00372A2D">
              <w:rPr>
                <w:color w:val="000000"/>
                <w:kern w:val="2"/>
                <w:szCs w:val="24"/>
                <w:shd w:val="clear" w:color="auto" w:fill="FFFFFF"/>
              </w:rPr>
              <w:t>apskaičiuojami pagal žemiau pateiktą formulę:</w:t>
            </w:r>
          </w:p>
          <w:p w14:paraId="22A1228B" w14:textId="77777777" w:rsidR="00D5411A" w:rsidRPr="00372A2D" w:rsidRDefault="00D5411A" w:rsidP="00694962">
            <w:pPr>
              <w:jc w:val="both"/>
              <w:rPr>
                <w:color w:val="000000"/>
                <w:szCs w:val="24"/>
              </w:rPr>
            </w:pPr>
          </w:p>
          <w:p w14:paraId="1AB6F382" w14:textId="77777777" w:rsidR="00D5411A" w:rsidRPr="00372A2D" w:rsidRDefault="00000000" w:rsidP="0069496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5411A" w:rsidRPr="00372A2D">
              <w:rPr>
                <w:kern w:val="2"/>
                <w:szCs w:val="24"/>
              </w:rPr>
              <w:t>, kur a – kaina (Eur be PVM) (jei peržiūra jau buvo atlikta, tai po paskutinio perskaičiavimo)</w:t>
            </w:r>
          </w:p>
          <w:p w14:paraId="77A880DD" w14:textId="77777777" w:rsidR="00D5411A" w:rsidRPr="00372A2D" w:rsidRDefault="00D5411A" w:rsidP="00694962">
            <w:pPr>
              <w:jc w:val="both"/>
              <w:textAlignment w:val="baseline"/>
              <w:rPr>
                <w:szCs w:val="24"/>
              </w:rPr>
            </w:pPr>
            <w:r w:rsidRPr="00372A2D">
              <w:rPr>
                <w:kern w:val="2"/>
                <w:szCs w:val="24"/>
              </w:rPr>
              <w:t>a</w:t>
            </w:r>
            <w:r w:rsidRPr="00372A2D">
              <w:rPr>
                <w:kern w:val="2"/>
                <w:szCs w:val="24"/>
                <w:vertAlign w:val="subscript"/>
              </w:rPr>
              <w:t>1</w:t>
            </w:r>
            <w:r w:rsidRPr="00372A2D">
              <w:rPr>
                <w:kern w:val="2"/>
                <w:szCs w:val="24"/>
              </w:rPr>
              <w:t xml:space="preserve"> – perskaičiuota (pakeista) kaina (Eur be PVM)</w:t>
            </w:r>
          </w:p>
          <w:p w14:paraId="166498CC" w14:textId="5401312F" w:rsidR="00D5411A" w:rsidRPr="00372A2D" w:rsidRDefault="00D5411A" w:rsidP="00694962">
            <w:pPr>
              <w:jc w:val="both"/>
              <w:textAlignment w:val="baseline"/>
              <w:rPr>
                <w:szCs w:val="24"/>
              </w:rPr>
            </w:pPr>
            <w:r w:rsidRPr="00372A2D">
              <w:rPr>
                <w:kern w:val="2"/>
                <w:szCs w:val="24"/>
              </w:rPr>
              <w:t xml:space="preserve">k – pagal vartotojų kainų indeksą apskaičiuotas Vartojimo prekių ir paslaugų </w:t>
            </w:r>
            <w:r w:rsidRPr="00D5411A">
              <w:rPr>
                <w:kern w:val="2"/>
                <w:sz w:val="22"/>
                <w:szCs w:val="22"/>
              </w:rPr>
              <w:t>(</w:t>
            </w:r>
            <w:r w:rsidR="00E10EBF" w:rsidRPr="00E10EBF">
              <w:rPr>
                <w:rFonts w:cs="Calibri"/>
                <w:i/>
                <w:iCs/>
                <w:szCs w:val="24"/>
                <w:lang w:eastAsia="lt-LT"/>
              </w:rPr>
              <w:t>Vartojimo prekės ir paslaugos</w:t>
            </w:r>
            <w:r w:rsidRPr="00D5411A">
              <w:rPr>
                <w:sz w:val="22"/>
                <w:szCs w:val="22"/>
              </w:rPr>
              <w:t>)</w:t>
            </w:r>
            <w:r w:rsidRPr="00372A2D">
              <w:rPr>
                <w:kern w:val="2"/>
                <w:szCs w:val="24"/>
              </w:rPr>
              <w:t xml:space="preserve"> kainų pokytis (padidėjimas arba sumažėjimas) (%). „k“ reikšmė skaičiuojama pagal formulę:</w:t>
            </w:r>
          </w:p>
          <w:p w14:paraId="2C467CFD" w14:textId="77777777" w:rsidR="00D5411A" w:rsidRPr="00372A2D" w:rsidRDefault="00D5411A" w:rsidP="0069496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72A2D">
              <w:rPr>
                <w:kern w:val="2"/>
                <w:szCs w:val="24"/>
              </w:rPr>
              <w:t>, (proc.) kur</w:t>
            </w:r>
          </w:p>
          <w:p w14:paraId="2735B633" w14:textId="77777777" w:rsidR="00D5411A" w:rsidRPr="00372A2D" w:rsidRDefault="00D5411A" w:rsidP="00694962">
            <w:pPr>
              <w:jc w:val="both"/>
              <w:textAlignment w:val="baseline"/>
              <w:rPr>
                <w:szCs w:val="24"/>
              </w:rPr>
            </w:pPr>
            <w:r w:rsidRPr="00372A2D">
              <w:rPr>
                <w:kern w:val="2"/>
                <w:szCs w:val="24"/>
              </w:rPr>
              <w:t>Ind</w:t>
            </w:r>
            <w:r w:rsidRPr="00372A2D">
              <w:rPr>
                <w:kern w:val="2"/>
                <w:szCs w:val="24"/>
                <w:vertAlign w:val="subscript"/>
              </w:rPr>
              <w:t>naujausias</w:t>
            </w:r>
            <w:r w:rsidRPr="00372A2D">
              <w:rPr>
                <w:kern w:val="2"/>
                <w:szCs w:val="24"/>
              </w:rPr>
              <w:t xml:space="preserve"> – kreipimosi dėl kainos peržiūros išsiuntimo kitai Šaliai dieną paskelbtas naujausias vartojimo prekių ir paslaugų indeksas.</w:t>
            </w:r>
          </w:p>
          <w:p w14:paraId="529B9685" w14:textId="4997D89A" w:rsidR="00D5411A" w:rsidRPr="00372A2D" w:rsidRDefault="00D5411A" w:rsidP="00694962">
            <w:pPr>
              <w:jc w:val="both"/>
              <w:rPr>
                <w:szCs w:val="24"/>
              </w:rPr>
            </w:pPr>
            <w:r w:rsidRPr="00372A2D">
              <w:rPr>
                <w:kern w:val="2"/>
                <w:szCs w:val="24"/>
              </w:rPr>
              <w:t>Ind</w:t>
            </w:r>
            <w:r w:rsidRPr="00372A2D">
              <w:rPr>
                <w:kern w:val="2"/>
                <w:szCs w:val="24"/>
                <w:vertAlign w:val="subscript"/>
              </w:rPr>
              <w:t>pradžia</w:t>
            </w:r>
            <w:r w:rsidRPr="00372A2D">
              <w:rPr>
                <w:kern w:val="2"/>
                <w:szCs w:val="24"/>
              </w:rPr>
              <w:t xml:space="preserve"> – laikotarpio pradžios datos (mėnesio) vartojimo prekių ir paslaugų </w:t>
            </w:r>
            <w:r w:rsidRPr="00D5411A">
              <w:rPr>
                <w:kern w:val="2"/>
                <w:sz w:val="22"/>
                <w:szCs w:val="22"/>
              </w:rPr>
              <w:t>(</w:t>
            </w:r>
            <w:r w:rsidR="00E10EBF" w:rsidRPr="00E10EBF">
              <w:rPr>
                <w:rFonts w:cs="Calibri"/>
                <w:i/>
                <w:iCs/>
                <w:szCs w:val="24"/>
                <w:lang w:eastAsia="lt-LT"/>
              </w:rPr>
              <w:t>Vartojimo prekės ir paslaugos</w:t>
            </w:r>
            <w:r w:rsidRPr="00D5411A">
              <w:rPr>
                <w:sz w:val="22"/>
                <w:szCs w:val="22"/>
              </w:rPr>
              <w:t>)</w:t>
            </w:r>
            <w:r w:rsidRPr="00372A2D">
              <w:rPr>
                <w:kern w:val="2"/>
                <w:szCs w:val="24"/>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5EA5DE9" w14:textId="77777777" w:rsidR="00D5411A" w:rsidRPr="00372A2D" w:rsidRDefault="00D5411A" w:rsidP="00694962">
            <w:pPr>
              <w:jc w:val="both"/>
              <w:rPr>
                <w:color w:val="000000"/>
                <w:kern w:val="2"/>
                <w:szCs w:val="24"/>
                <w:shd w:val="clear" w:color="auto" w:fill="FFFFFF"/>
              </w:rPr>
            </w:pPr>
            <w:r w:rsidRPr="00372A2D">
              <w:rPr>
                <w:color w:val="000000"/>
                <w:kern w:val="2"/>
                <w:szCs w:val="24"/>
              </w:rPr>
              <w:t xml:space="preserve">5.3.3.7. </w:t>
            </w:r>
            <w:r w:rsidRPr="00372A2D">
              <w:rPr>
                <w:color w:val="000000"/>
                <w:kern w:val="2"/>
                <w:szCs w:val="24"/>
                <w:shd w:val="clear" w:color="auto" w:fill="FFFFFF"/>
              </w:rPr>
              <w:t xml:space="preserve">Skaičiavimams indeksų reikšmės imamos </w:t>
            </w:r>
            <w:r w:rsidRPr="00372A2D">
              <w:rPr>
                <w:b/>
                <w:kern w:val="2"/>
                <w:szCs w:val="24"/>
                <w:shd w:val="clear" w:color="auto" w:fill="FFFFFF"/>
              </w:rPr>
              <w:t>keturių</w:t>
            </w:r>
            <w:r w:rsidRPr="00372A2D">
              <w:rPr>
                <w:color w:val="FF0000"/>
                <w:kern w:val="2"/>
                <w:szCs w:val="24"/>
                <w:shd w:val="clear" w:color="auto" w:fill="FFFFFF"/>
              </w:rPr>
              <w:t xml:space="preserve"> </w:t>
            </w:r>
            <w:r w:rsidRPr="00372A2D">
              <w:rPr>
                <w:color w:val="000000"/>
                <w:kern w:val="2"/>
                <w:szCs w:val="24"/>
                <w:shd w:val="clear" w:color="auto" w:fill="FFFFFF"/>
              </w:rPr>
              <w:t xml:space="preserve">skaitmenų po kablelio tikslumu. Apskaičiuotas pokytis (k) tolimesniems skaičiavimams naudojamas suapvalinus iki </w:t>
            </w:r>
            <w:r w:rsidRPr="00372A2D">
              <w:rPr>
                <w:b/>
                <w:kern w:val="2"/>
                <w:szCs w:val="24"/>
                <w:shd w:val="clear" w:color="auto" w:fill="FFFFFF"/>
              </w:rPr>
              <w:t xml:space="preserve">vieno </w:t>
            </w:r>
            <w:r w:rsidRPr="00372A2D">
              <w:rPr>
                <w:color w:val="000000"/>
                <w:kern w:val="2"/>
                <w:szCs w:val="24"/>
                <w:shd w:val="clear" w:color="auto" w:fill="FFFFFF"/>
              </w:rPr>
              <w:t>skaitmens po kablelio, o apskaičiuotas įkainis „a</w:t>
            </w:r>
            <w:r w:rsidRPr="00372A2D">
              <w:rPr>
                <w:color w:val="000000"/>
                <w:kern w:val="2"/>
                <w:szCs w:val="24"/>
                <w:shd w:val="clear" w:color="auto" w:fill="FFFFFF"/>
                <w:vertAlign w:val="subscript"/>
              </w:rPr>
              <w:t>1</w:t>
            </w:r>
            <w:r w:rsidRPr="00372A2D">
              <w:rPr>
                <w:color w:val="000000"/>
                <w:kern w:val="2"/>
                <w:szCs w:val="24"/>
                <w:shd w:val="clear" w:color="auto" w:fill="FFFFFF"/>
              </w:rPr>
              <w:t xml:space="preserve">“ suapvalinamas iki </w:t>
            </w:r>
            <w:r w:rsidRPr="00372A2D">
              <w:rPr>
                <w:b/>
                <w:kern w:val="2"/>
                <w:szCs w:val="24"/>
                <w:shd w:val="clear" w:color="auto" w:fill="FFFFFF"/>
              </w:rPr>
              <w:t>dviejų</w:t>
            </w:r>
            <w:r w:rsidRPr="00372A2D">
              <w:rPr>
                <w:b/>
                <w:color w:val="000000"/>
                <w:kern w:val="2"/>
                <w:szCs w:val="24"/>
                <w:shd w:val="clear" w:color="auto" w:fill="FFFFFF"/>
              </w:rPr>
              <w:t xml:space="preserve"> </w:t>
            </w:r>
            <w:r w:rsidRPr="00372A2D">
              <w:rPr>
                <w:color w:val="000000"/>
                <w:kern w:val="2"/>
                <w:szCs w:val="24"/>
                <w:shd w:val="clear" w:color="auto" w:fill="FFFFFF"/>
              </w:rPr>
              <w:t>skaitmenų po kablelio.</w:t>
            </w:r>
          </w:p>
          <w:p w14:paraId="7B217534" w14:textId="77777777" w:rsidR="00D5411A" w:rsidRPr="00372A2D" w:rsidRDefault="00D5411A" w:rsidP="00694962">
            <w:pPr>
              <w:jc w:val="both"/>
              <w:rPr>
                <w:color w:val="000000"/>
                <w:kern w:val="2"/>
                <w:szCs w:val="24"/>
                <w:shd w:val="clear" w:color="auto" w:fill="FFFFFF"/>
              </w:rPr>
            </w:pPr>
            <w:r w:rsidRPr="00372A2D">
              <w:rPr>
                <w:color w:val="000000"/>
                <w:kern w:val="2"/>
                <w:szCs w:val="24"/>
                <w:shd w:val="clear" w:color="auto" w:fill="FFFFFF"/>
              </w:rPr>
              <w:t xml:space="preserve">5.3.3.8. Šalis, siekianti Sutarties </w:t>
            </w:r>
            <w:r w:rsidRPr="00372A2D">
              <w:rPr>
                <w:kern w:val="2"/>
                <w:szCs w:val="24"/>
                <w:shd w:val="clear" w:color="auto" w:fill="FFFFFF"/>
              </w:rPr>
              <w:t xml:space="preserve">kainos </w:t>
            </w:r>
            <w:r w:rsidRPr="00372A2D">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72A2D">
              <w:rPr>
                <w:kern w:val="2"/>
                <w:szCs w:val="24"/>
                <w:bdr w:val="none" w:sz="0" w:space="0" w:color="auto" w:frame="1"/>
              </w:rPr>
              <w:t>kitus oficialius šaltinių duomenis</w:t>
            </w:r>
            <w:r w:rsidRPr="00372A2D">
              <w:rPr>
                <w:color w:val="000000"/>
                <w:kern w:val="2"/>
                <w:szCs w:val="24"/>
                <w:shd w:val="clear" w:color="auto" w:fill="FFFFFF"/>
              </w:rPr>
              <w:t xml:space="preserve">, kita svarbi informacija. Prašyme Šalis neturi teisės nurodyti kito </w:t>
            </w:r>
            <w:r w:rsidRPr="00372A2D">
              <w:rPr>
                <w:color w:val="000000"/>
                <w:kern w:val="2"/>
                <w:szCs w:val="24"/>
                <w:shd w:val="clear" w:color="auto" w:fill="FFFFFF"/>
              </w:rPr>
              <w:lastRenderedPageBreak/>
              <w:t>indekso ar prašyti perskaičiavimo pagal kitą indeksą nei nurodytas šioje procedūroje.</w:t>
            </w:r>
          </w:p>
          <w:p w14:paraId="4D9A499F" w14:textId="372A9150" w:rsidR="00D5411A" w:rsidRPr="00372A2D" w:rsidRDefault="00D5411A" w:rsidP="00694962">
            <w:pPr>
              <w:jc w:val="both"/>
              <w:rPr>
                <w:color w:val="000000"/>
                <w:kern w:val="2"/>
                <w:szCs w:val="24"/>
                <w:shd w:val="clear" w:color="auto" w:fill="FFFFFF"/>
              </w:rPr>
            </w:pPr>
            <w:r w:rsidRPr="00372A2D">
              <w:rPr>
                <w:color w:val="000000"/>
                <w:kern w:val="2"/>
                <w:szCs w:val="24"/>
                <w:shd w:val="clear" w:color="auto" w:fill="FFFFFF"/>
              </w:rPr>
              <w:t>5</w:t>
            </w:r>
            <w:r w:rsidRPr="00372A2D">
              <w:rPr>
                <w:kern w:val="2"/>
                <w:szCs w:val="24"/>
              </w:rPr>
              <w:t xml:space="preserve">.3.3.9. </w:t>
            </w:r>
            <w:r w:rsidRPr="00372A2D">
              <w:rPr>
                <w:color w:val="000000"/>
                <w:kern w:val="2"/>
                <w:szCs w:val="24"/>
                <w:shd w:val="clear" w:color="auto" w:fill="FFFFFF"/>
              </w:rPr>
              <w:t xml:space="preserve">Susitarimas turi būti </w:t>
            </w:r>
            <w:r w:rsidRPr="00372A2D">
              <w:rPr>
                <w:kern w:val="2"/>
                <w:szCs w:val="24"/>
                <w:shd w:val="clear" w:color="auto" w:fill="FFFFFF"/>
              </w:rPr>
              <w:t xml:space="preserve">sudarytas per </w:t>
            </w:r>
            <w:r>
              <w:rPr>
                <w:kern w:val="2"/>
                <w:szCs w:val="24"/>
                <w:shd w:val="clear" w:color="auto" w:fill="FFFFFF"/>
              </w:rPr>
              <w:t>30</w:t>
            </w:r>
            <w:r w:rsidRPr="00372A2D">
              <w:rPr>
                <w:kern w:val="2"/>
                <w:szCs w:val="24"/>
                <w:shd w:val="clear" w:color="auto" w:fill="FFFFFF"/>
              </w:rPr>
              <w:t xml:space="preserve"> (</w:t>
            </w:r>
            <w:r>
              <w:rPr>
                <w:kern w:val="2"/>
                <w:szCs w:val="24"/>
                <w:shd w:val="clear" w:color="auto" w:fill="FFFFFF"/>
              </w:rPr>
              <w:t>trisdešimt</w:t>
            </w:r>
            <w:r w:rsidRPr="00372A2D">
              <w:rPr>
                <w:kern w:val="2"/>
                <w:szCs w:val="24"/>
                <w:shd w:val="clear" w:color="auto" w:fill="FFFFFF"/>
              </w:rPr>
              <w:t>)</w:t>
            </w:r>
            <w:r>
              <w:rPr>
                <w:kern w:val="2"/>
                <w:szCs w:val="24"/>
                <w:shd w:val="clear" w:color="auto" w:fill="FFFFFF"/>
              </w:rPr>
              <w:t xml:space="preserve"> dienų</w:t>
            </w:r>
            <w:r w:rsidRPr="00372A2D">
              <w:rPr>
                <w:kern w:val="2"/>
                <w:szCs w:val="24"/>
                <w:shd w:val="clear" w:color="auto" w:fill="FFFFFF"/>
              </w:rPr>
              <w:t xml:space="preserve"> nuo </w:t>
            </w:r>
            <w:r w:rsidRPr="00372A2D">
              <w:rPr>
                <w:color w:val="000000"/>
                <w:kern w:val="2"/>
                <w:szCs w:val="24"/>
                <w:shd w:val="clear" w:color="auto" w:fill="FFFFFF"/>
              </w:rPr>
              <w:t>Šalies pateikto tinkamo prašymo perskaičiuoti S</w:t>
            </w:r>
            <w:r w:rsidRPr="00372A2D">
              <w:rPr>
                <w:kern w:val="2"/>
                <w:szCs w:val="24"/>
              </w:rPr>
              <w:t xml:space="preserve">utarties </w:t>
            </w:r>
            <w:r w:rsidRPr="00372A2D">
              <w:rPr>
                <w:kern w:val="2"/>
                <w:szCs w:val="24"/>
                <w:shd w:val="clear" w:color="auto" w:fill="FFFFFF"/>
              </w:rPr>
              <w:t xml:space="preserve">kainą </w:t>
            </w:r>
            <w:r w:rsidRPr="00372A2D">
              <w:rPr>
                <w:color w:val="000000"/>
                <w:kern w:val="2"/>
                <w:szCs w:val="24"/>
                <w:shd w:val="clear" w:color="auto" w:fill="FFFFFF"/>
              </w:rPr>
              <w:t>gavimo dienos.</w:t>
            </w:r>
          </w:p>
          <w:p w14:paraId="656E52E3" w14:textId="33072ACF" w:rsidR="00D5411A" w:rsidRDefault="00D5411A" w:rsidP="00694962">
            <w:pPr>
              <w:jc w:val="both"/>
              <w:rPr>
                <w:kern w:val="2"/>
                <w:szCs w:val="24"/>
              </w:rPr>
            </w:pPr>
            <w:r w:rsidRPr="00372A2D">
              <w:rPr>
                <w:color w:val="000000"/>
                <w:kern w:val="2"/>
                <w:szCs w:val="24"/>
                <w:shd w:val="clear" w:color="auto" w:fill="FFFFFF"/>
              </w:rPr>
              <w:t xml:space="preserve">5.3.3.10. </w:t>
            </w:r>
            <w:r w:rsidRPr="00372A2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60E64" w14:paraId="58450B5B" w14:textId="77777777">
        <w:trPr>
          <w:trHeight w:val="300"/>
        </w:trPr>
        <w:tc>
          <w:tcPr>
            <w:tcW w:w="3094" w:type="dxa"/>
            <w:gridSpan w:val="2"/>
          </w:tcPr>
          <w:p w14:paraId="0C170488" w14:textId="280D97D8" w:rsidR="00560E64" w:rsidRDefault="00560E64" w:rsidP="00694962">
            <w:pPr>
              <w:rPr>
                <w:b/>
                <w:bCs/>
                <w:kern w:val="2"/>
                <w:szCs w:val="24"/>
              </w:rPr>
            </w:pPr>
            <w:r w:rsidRPr="00372A2D">
              <w:rPr>
                <w:b/>
                <w:kern w:val="2"/>
                <w:szCs w:val="24"/>
              </w:rPr>
              <w:lastRenderedPageBreak/>
              <w:t xml:space="preserve">5.3.4. Sutarties kainos / įkainių peržiūra dėl kainų lygio pokyčio pagal </w:t>
            </w:r>
            <w:r w:rsidRPr="00372A2D">
              <w:rPr>
                <w:b/>
                <w:bCs/>
                <w:kern w:val="2"/>
                <w:szCs w:val="24"/>
              </w:rPr>
              <w:t>Paslaugų</w:t>
            </w:r>
            <w:r w:rsidRPr="00372A2D">
              <w:rPr>
                <w:b/>
                <w:kern w:val="2"/>
                <w:szCs w:val="24"/>
              </w:rPr>
              <w:t xml:space="preserve"> grupių kainų pokyčius</w:t>
            </w:r>
          </w:p>
        </w:tc>
        <w:tc>
          <w:tcPr>
            <w:tcW w:w="6441" w:type="dxa"/>
            <w:gridSpan w:val="2"/>
          </w:tcPr>
          <w:p w14:paraId="6A159013" w14:textId="2C871435" w:rsidR="00560E64" w:rsidRDefault="00560E64" w:rsidP="00694962">
            <w:pPr>
              <w:rPr>
                <w:kern w:val="2"/>
                <w:szCs w:val="24"/>
              </w:rPr>
            </w:pPr>
            <w:r w:rsidRPr="00372A2D">
              <w:rPr>
                <w:kern w:val="2"/>
                <w:szCs w:val="24"/>
              </w:rPr>
              <w:t>Netaikoma</w:t>
            </w:r>
          </w:p>
        </w:tc>
      </w:tr>
      <w:tr w:rsidR="00D5411A" w14:paraId="104529C8" w14:textId="77777777">
        <w:trPr>
          <w:trHeight w:val="300"/>
        </w:trPr>
        <w:tc>
          <w:tcPr>
            <w:tcW w:w="3094" w:type="dxa"/>
            <w:gridSpan w:val="2"/>
          </w:tcPr>
          <w:p w14:paraId="2D20718C" w14:textId="77777777" w:rsidR="00D5411A" w:rsidRDefault="00D5411A" w:rsidP="006949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0AA9C1E" w:rsidR="00D5411A" w:rsidRPr="00256801" w:rsidRDefault="00D5411A" w:rsidP="00694962">
            <w:pPr>
              <w:rPr>
                <w:kern w:val="2"/>
                <w:szCs w:val="24"/>
              </w:rPr>
            </w:pPr>
            <w:r>
              <w:rPr>
                <w:kern w:val="2"/>
                <w:szCs w:val="24"/>
              </w:rPr>
              <w:t>Netaikoma.</w:t>
            </w:r>
          </w:p>
        </w:tc>
      </w:tr>
      <w:tr w:rsidR="00D5411A" w14:paraId="67EB98BC" w14:textId="77777777">
        <w:trPr>
          <w:trHeight w:val="300"/>
        </w:trPr>
        <w:tc>
          <w:tcPr>
            <w:tcW w:w="3094" w:type="dxa"/>
            <w:gridSpan w:val="2"/>
          </w:tcPr>
          <w:p w14:paraId="4860A596" w14:textId="77777777" w:rsidR="00D5411A" w:rsidRDefault="00D5411A" w:rsidP="00694962">
            <w:pPr>
              <w:rPr>
                <w:b/>
                <w:kern w:val="2"/>
                <w:szCs w:val="24"/>
              </w:rPr>
            </w:pPr>
            <w:r>
              <w:rPr>
                <w:b/>
                <w:kern w:val="2"/>
                <w:szCs w:val="24"/>
              </w:rPr>
              <w:t>5.5. Atsiskaitymo su Tiekėju terminas ir tvarka</w:t>
            </w:r>
          </w:p>
        </w:tc>
        <w:tc>
          <w:tcPr>
            <w:tcW w:w="6441" w:type="dxa"/>
            <w:gridSpan w:val="2"/>
          </w:tcPr>
          <w:p w14:paraId="38EC9A63" w14:textId="3318821D" w:rsidR="00E35E76" w:rsidRPr="008505EB" w:rsidRDefault="008505EB" w:rsidP="00694962">
            <w:pPr>
              <w:pStyle w:val="Sraopastraipa"/>
              <w:widowControl w:val="0"/>
              <w:numPr>
                <w:ilvl w:val="2"/>
                <w:numId w:val="5"/>
              </w:numPr>
              <w:tabs>
                <w:tab w:val="left" w:pos="902"/>
              </w:tabs>
              <w:ind w:left="0" w:firstLine="0"/>
              <w:jc w:val="both"/>
              <w:rPr>
                <w:rFonts w:eastAsia="Calibri"/>
              </w:rPr>
            </w:pPr>
            <w:r>
              <w:t xml:space="preserve"> </w:t>
            </w:r>
            <w:r w:rsidR="00495C13" w:rsidRPr="00E35E76">
              <w:t>Pirkėjas atsiskaito su Tiekėju u</w:t>
            </w:r>
            <w:r w:rsidR="00495C13" w:rsidRPr="00E35E76">
              <w:rPr>
                <w:szCs w:val="24"/>
              </w:rPr>
              <w:t xml:space="preserve">ž atliktas paslaugas </w:t>
            </w:r>
            <w:r w:rsidR="00495C13" w:rsidRPr="00E35E76">
              <w:t xml:space="preserve">ne vėliau kaip per 30 (trisdešimt) kalendorinių dienų nuo </w:t>
            </w:r>
            <w:r w:rsidR="00664772" w:rsidRPr="00D92D81">
              <w:rPr>
                <w:kern w:val="2"/>
                <w:szCs w:val="24"/>
              </w:rPr>
              <w:t>Paslaugų perdavimo-priėmimo akt</w:t>
            </w:r>
            <w:r w:rsidR="00664772">
              <w:rPr>
                <w:kern w:val="2"/>
                <w:szCs w:val="24"/>
              </w:rPr>
              <w:t>o ir</w:t>
            </w:r>
            <w:r w:rsidR="00664772" w:rsidRPr="00E35E76">
              <w:t xml:space="preserve"> </w:t>
            </w:r>
            <w:r w:rsidR="001969EA" w:rsidRPr="00E35E76">
              <w:t>s</w:t>
            </w:r>
            <w:r w:rsidR="00495C13" w:rsidRPr="00E35E76">
              <w:t>ąskaitos gavimo dienos.</w:t>
            </w:r>
            <w:r w:rsidR="00D5411A" w:rsidRPr="00E35E76">
              <w:t xml:space="preserve"> </w:t>
            </w:r>
            <w:r w:rsidR="001969EA" w:rsidRPr="00E35E76">
              <w:rPr>
                <w:kern w:val="2"/>
                <w:szCs w:val="24"/>
              </w:rPr>
              <w:t>Visos sąskaitos apmokėjimui teikiamos informacinės sistemos SABIS priemonėmis.</w:t>
            </w:r>
          </w:p>
        </w:tc>
      </w:tr>
      <w:tr w:rsidR="00D5411A" w14:paraId="01CA499D" w14:textId="77777777">
        <w:trPr>
          <w:trHeight w:val="300"/>
        </w:trPr>
        <w:tc>
          <w:tcPr>
            <w:tcW w:w="3094" w:type="dxa"/>
            <w:gridSpan w:val="2"/>
          </w:tcPr>
          <w:p w14:paraId="544F5D28" w14:textId="77777777" w:rsidR="00D5411A" w:rsidRDefault="00D5411A" w:rsidP="00694962">
            <w:pPr>
              <w:rPr>
                <w:b/>
                <w:kern w:val="2"/>
                <w:szCs w:val="24"/>
              </w:rPr>
            </w:pPr>
            <w:r>
              <w:rPr>
                <w:b/>
                <w:kern w:val="2"/>
                <w:szCs w:val="24"/>
              </w:rPr>
              <w:t>5.6. Avansas</w:t>
            </w:r>
          </w:p>
        </w:tc>
        <w:tc>
          <w:tcPr>
            <w:tcW w:w="6441" w:type="dxa"/>
            <w:gridSpan w:val="2"/>
          </w:tcPr>
          <w:p w14:paraId="508462AC" w14:textId="66C61802" w:rsidR="00D5411A" w:rsidRPr="00AD53B6" w:rsidRDefault="00D5411A" w:rsidP="00694962">
            <w:pPr>
              <w:rPr>
                <w:kern w:val="2"/>
                <w:szCs w:val="24"/>
              </w:rPr>
            </w:pPr>
            <w:r>
              <w:rPr>
                <w:kern w:val="2"/>
                <w:szCs w:val="24"/>
              </w:rPr>
              <w:t>Netaikoma.</w:t>
            </w:r>
          </w:p>
        </w:tc>
      </w:tr>
      <w:tr w:rsidR="00D5411A" w14:paraId="34D2DFF4" w14:textId="77777777">
        <w:trPr>
          <w:trHeight w:val="300"/>
        </w:trPr>
        <w:tc>
          <w:tcPr>
            <w:tcW w:w="3094" w:type="dxa"/>
            <w:gridSpan w:val="2"/>
          </w:tcPr>
          <w:p w14:paraId="4876B971" w14:textId="77777777" w:rsidR="00D5411A" w:rsidRDefault="00D5411A" w:rsidP="00694962">
            <w:pPr>
              <w:rPr>
                <w:b/>
                <w:kern w:val="2"/>
                <w:szCs w:val="24"/>
              </w:rPr>
            </w:pPr>
            <w:r>
              <w:rPr>
                <w:b/>
                <w:kern w:val="2"/>
                <w:szCs w:val="24"/>
              </w:rPr>
              <w:t>5.7. Avanso užtikrinimas</w:t>
            </w:r>
          </w:p>
        </w:tc>
        <w:tc>
          <w:tcPr>
            <w:tcW w:w="6441" w:type="dxa"/>
            <w:gridSpan w:val="2"/>
          </w:tcPr>
          <w:p w14:paraId="7BF65975" w14:textId="3D287B75" w:rsidR="00D5411A" w:rsidRDefault="00D5411A" w:rsidP="00694962">
            <w:pPr>
              <w:rPr>
                <w:kern w:val="2"/>
                <w:szCs w:val="24"/>
              </w:rPr>
            </w:pPr>
            <w:r>
              <w:rPr>
                <w:kern w:val="2"/>
                <w:szCs w:val="24"/>
              </w:rPr>
              <w:t>Netaikoma.</w:t>
            </w:r>
            <w:r>
              <w:rPr>
                <w:color w:val="000000"/>
                <w:kern w:val="2"/>
                <w:szCs w:val="24"/>
                <w:shd w:val="clear" w:color="auto" w:fill="FFFFFF"/>
              </w:rPr>
              <w:t xml:space="preserve"> </w:t>
            </w:r>
          </w:p>
        </w:tc>
      </w:tr>
      <w:tr w:rsidR="00D5411A" w14:paraId="5C618994" w14:textId="77777777">
        <w:trPr>
          <w:trHeight w:val="300"/>
        </w:trPr>
        <w:tc>
          <w:tcPr>
            <w:tcW w:w="9535" w:type="dxa"/>
            <w:gridSpan w:val="4"/>
          </w:tcPr>
          <w:p w14:paraId="18E676A0" w14:textId="77777777" w:rsidR="00D5411A" w:rsidRDefault="00D5411A" w:rsidP="00694962">
            <w:pPr>
              <w:jc w:val="center"/>
              <w:rPr>
                <w:b/>
                <w:kern w:val="2"/>
                <w:szCs w:val="24"/>
              </w:rPr>
            </w:pPr>
            <w:r>
              <w:rPr>
                <w:b/>
                <w:kern w:val="2"/>
                <w:szCs w:val="24"/>
              </w:rPr>
              <w:t>6. PASLAUGŲ KOKYBĖ IR GARANTINIAI ĮSIPAREIGOJIMAI</w:t>
            </w:r>
          </w:p>
        </w:tc>
      </w:tr>
      <w:tr w:rsidR="00D5411A" w14:paraId="6AFC27F7" w14:textId="77777777">
        <w:trPr>
          <w:trHeight w:val="300"/>
        </w:trPr>
        <w:tc>
          <w:tcPr>
            <w:tcW w:w="3094" w:type="dxa"/>
            <w:gridSpan w:val="2"/>
          </w:tcPr>
          <w:p w14:paraId="24E7C81C" w14:textId="77777777" w:rsidR="00D5411A" w:rsidRDefault="00D5411A" w:rsidP="00694962">
            <w:pPr>
              <w:rPr>
                <w:b/>
                <w:kern w:val="2"/>
                <w:szCs w:val="24"/>
              </w:rPr>
            </w:pPr>
            <w:r>
              <w:rPr>
                <w:b/>
                <w:kern w:val="2"/>
                <w:szCs w:val="24"/>
              </w:rPr>
              <w:t>6.1. Garantinis terminas</w:t>
            </w:r>
          </w:p>
        </w:tc>
        <w:tc>
          <w:tcPr>
            <w:tcW w:w="6441" w:type="dxa"/>
            <w:gridSpan w:val="2"/>
          </w:tcPr>
          <w:p w14:paraId="2A4317FE" w14:textId="294261F4" w:rsidR="00D5411A" w:rsidRPr="00312EDA" w:rsidRDefault="00D5411A" w:rsidP="00694962">
            <w:pPr>
              <w:rPr>
                <w:kern w:val="2"/>
                <w:szCs w:val="24"/>
              </w:rPr>
            </w:pPr>
            <w:r>
              <w:rPr>
                <w:kern w:val="2"/>
                <w:szCs w:val="24"/>
              </w:rPr>
              <w:t>Netaikoma.</w:t>
            </w:r>
          </w:p>
        </w:tc>
      </w:tr>
      <w:tr w:rsidR="00D5411A" w14:paraId="029C51DA" w14:textId="77777777">
        <w:trPr>
          <w:trHeight w:val="300"/>
        </w:trPr>
        <w:tc>
          <w:tcPr>
            <w:tcW w:w="3094" w:type="dxa"/>
            <w:gridSpan w:val="2"/>
          </w:tcPr>
          <w:p w14:paraId="66960D83" w14:textId="77777777" w:rsidR="00D5411A" w:rsidRDefault="00D5411A" w:rsidP="00694962">
            <w:pPr>
              <w:rPr>
                <w:b/>
                <w:kern w:val="2"/>
                <w:szCs w:val="24"/>
              </w:rPr>
            </w:pPr>
            <w:r>
              <w:rPr>
                <w:b/>
                <w:szCs w:val="24"/>
              </w:rPr>
              <w:t>6.2. Terminas Paslaugų trūkumams pašalinti</w:t>
            </w:r>
          </w:p>
        </w:tc>
        <w:tc>
          <w:tcPr>
            <w:tcW w:w="6441" w:type="dxa"/>
            <w:gridSpan w:val="2"/>
          </w:tcPr>
          <w:p w14:paraId="3DB5CD93" w14:textId="4CA20C59" w:rsidR="00D5411A" w:rsidRDefault="00D5411A" w:rsidP="00694962">
            <w:pPr>
              <w:rPr>
                <w:kern w:val="2"/>
                <w:szCs w:val="24"/>
              </w:rPr>
            </w:pPr>
            <w:r>
              <w:rPr>
                <w:kern w:val="2"/>
                <w:szCs w:val="24"/>
              </w:rPr>
              <w:t>Netaikoma.</w:t>
            </w:r>
          </w:p>
        </w:tc>
      </w:tr>
      <w:tr w:rsidR="00D5411A" w14:paraId="79A63541" w14:textId="77777777">
        <w:trPr>
          <w:trHeight w:val="300"/>
        </w:trPr>
        <w:tc>
          <w:tcPr>
            <w:tcW w:w="3094" w:type="dxa"/>
            <w:gridSpan w:val="2"/>
          </w:tcPr>
          <w:p w14:paraId="41FCDCAE" w14:textId="77777777" w:rsidR="00D5411A" w:rsidRDefault="00D5411A" w:rsidP="0069496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7FD9476" w:rsidR="00D5411A" w:rsidRDefault="00D5411A" w:rsidP="00694962">
            <w:pPr>
              <w:rPr>
                <w:kern w:val="2"/>
                <w:szCs w:val="24"/>
              </w:rPr>
            </w:pPr>
            <w:r>
              <w:rPr>
                <w:kern w:val="2"/>
                <w:szCs w:val="24"/>
              </w:rPr>
              <w:t>Netaikoma.</w:t>
            </w:r>
          </w:p>
          <w:p w14:paraId="5C105553" w14:textId="7FC0A113" w:rsidR="00D5411A" w:rsidRDefault="00D5411A" w:rsidP="00694962">
            <w:pPr>
              <w:rPr>
                <w:kern w:val="2"/>
                <w:szCs w:val="24"/>
              </w:rPr>
            </w:pPr>
          </w:p>
        </w:tc>
      </w:tr>
      <w:tr w:rsidR="00D5411A" w14:paraId="143A7F67" w14:textId="77777777">
        <w:trPr>
          <w:trHeight w:val="300"/>
        </w:trPr>
        <w:tc>
          <w:tcPr>
            <w:tcW w:w="9535" w:type="dxa"/>
            <w:gridSpan w:val="4"/>
          </w:tcPr>
          <w:p w14:paraId="7855F239" w14:textId="77777777" w:rsidR="00D5411A" w:rsidRDefault="00D5411A" w:rsidP="00694962">
            <w:pPr>
              <w:jc w:val="center"/>
              <w:rPr>
                <w:b/>
                <w:kern w:val="2"/>
                <w:szCs w:val="24"/>
              </w:rPr>
            </w:pPr>
            <w:r>
              <w:rPr>
                <w:b/>
                <w:kern w:val="2"/>
                <w:szCs w:val="24"/>
              </w:rPr>
              <w:t>7. SUTARTIES VYKDYMUI PASITELKIAMI SUBTIEKĖJAI IR (AR) SPECIALISTAI</w:t>
            </w:r>
          </w:p>
        </w:tc>
      </w:tr>
      <w:tr w:rsidR="00D5411A" w14:paraId="5D434D1C" w14:textId="77777777">
        <w:trPr>
          <w:trHeight w:val="300"/>
        </w:trPr>
        <w:tc>
          <w:tcPr>
            <w:tcW w:w="3094" w:type="dxa"/>
            <w:gridSpan w:val="2"/>
          </w:tcPr>
          <w:p w14:paraId="7EDCE7B5" w14:textId="77777777" w:rsidR="00D5411A" w:rsidRDefault="00D5411A" w:rsidP="00694962">
            <w:pPr>
              <w:rPr>
                <w:b/>
                <w:bCs/>
                <w:kern w:val="2"/>
                <w:szCs w:val="24"/>
              </w:rPr>
            </w:pPr>
            <w:r>
              <w:rPr>
                <w:b/>
                <w:bCs/>
                <w:kern w:val="2"/>
                <w:szCs w:val="24"/>
              </w:rPr>
              <w:t xml:space="preserve">7.1. Sutarties vykdymui pasitelkiami subtiekėjai ir (ar) specialistai </w:t>
            </w:r>
          </w:p>
          <w:p w14:paraId="23364E4A" w14:textId="03F8E7AF" w:rsidR="00D5411A" w:rsidRPr="00523B7C" w:rsidRDefault="00D5411A" w:rsidP="00694962">
            <w:pPr>
              <w:rPr>
                <w:i/>
                <w:iCs/>
                <w:kern w:val="2"/>
                <w:szCs w:val="24"/>
                <w:u w:val="single"/>
              </w:rPr>
            </w:pPr>
            <w:r w:rsidRPr="00601B0B">
              <w:rPr>
                <w:i/>
                <w:iCs/>
                <w:kern w:val="2"/>
                <w:szCs w:val="24"/>
                <w:u w:val="single"/>
              </w:rPr>
              <w:t>(pasirinkti vieną variantą)</w:t>
            </w:r>
          </w:p>
        </w:tc>
        <w:tc>
          <w:tcPr>
            <w:tcW w:w="6441" w:type="dxa"/>
            <w:gridSpan w:val="2"/>
          </w:tcPr>
          <w:p w14:paraId="1398856C" w14:textId="420697F1" w:rsidR="00D5411A" w:rsidRDefault="00D5411A" w:rsidP="00694962">
            <w:pPr>
              <w:jc w:val="both"/>
              <w:rPr>
                <w:b/>
                <w:kern w:val="2"/>
                <w:szCs w:val="24"/>
              </w:rPr>
            </w:pPr>
            <w:r>
              <w:rPr>
                <w:kern w:val="2"/>
                <w:szCs w:val="24"/>
              </w:rPr>
              <w:t xml:space="preserve">Sutarties vykdymui pasitelkiami subtiekėjai ir (ar) specialistai yra nurodyti Sutarties priede Nr. </w:t>
            </w:r>
            <w:r w:rsidR="00601B0B">
              <w:rPr>
                <w:kern w:val="2"/>
                <w:szCs w:val="24"/>
                <w:lang w:val="en-US"/>
              </w:rPr>
              <w:t>2</w:t>
            </w:r>
            <w:r>
              <w:rPr>
                <w:kern w:val="2"/>
                <w:szCs w:val="24"/>
              </w:rPr>
              <w:t xml:space="preserve"> „Sutarties vykdymui pasitelkiami subtiekėjai ir (ar) specialistai“</w:t>
            </w:r>
          </w:p>
        </w:tc>
      </w:tr>
      <w:tr w:rsidR="00D5411A" w14:paraId="56CDBDB5" w14:textId="77777777">
        <w:trPr>
          <w:trHeight w:val="300"/>
        </w:trPr>
        <w:tc>
          <w:tcPr>
            <w:tcW w:w="9535" w:type="dxa"/>
            <w:gridSpan w:val="4"/>
          </w:tcPr>
          <w:p w14:paraId="79F212F2" w14:textId="77777777" w:rsidR="00D5411A" w:rsidRDefault="00D5411A" w:rsidP="00694962">
            <w:pPr>
              <w:jc w:val="center"/>
              <w:rPr>
                <w:b/>
                <w:kern w:val="2"/>
                <w:szCs w:val="24"/>
              </w:rPr>
            </w:pPr>
            <w:r>
              <w:rPr>
                <w:b/>
                <w:kern w:val="2"/>
                <w:szCs w:val="24"/>
              </w:rPr>
              <w:t>8. PRIEVOLIŲ PAGAL SUTARTĮ ĮVYKDYMO UŽTIKRINIMAS</w:t>
            </w:r>
          </w:p>
        </w:tc>
      </w:tr>
      <w:tr w:rsidR="00D5411A" w14:paraId="2550B9E9" w14:textId="77777777">
        <w:trPr>
          <w:trHeight w:val="300"/>
        </w:trPr>
        <w:tc>
          <w:tcPr>
            <w:tcW w:w="3094" w:type="dxa"/>
            <w:gridSpan w:val="2"/>
          </w:tcPr>
          <w:p w14:paraId="2DF3A2E5" w14:textId="77777777" w:rsidR="00D5411A" w:rsidRDefault="00D5411A" w:rsidP="00694962">
            <w:pPr>
              <w:rPr>
                <w:b/>
                <w:kern w:val="2"/>
                <w:szCs w:val="24"/>
              </w:rPr>
            </w:pPr>
            <w:r>
              <w:rPr>
                <w:b/>
                <w:kern w:val="2"/>
                <w:szCs w:val="24"/>
              </w:rPr>
              <w:t>8.1. Prievolių pagal Sutartį įvykdymo užtikrinimas</w:t>
            </w:r>
          </w:p>
        </w:tc>
        <w:tc>
          <w:tcPr>
            <w:tcW w:w="6441" w:type="dxa"/>
            <w:gridSpan w:val="2"/>
          </w:tcPr>
          <w:p w14:paraId="508BABF2" w14:textId="7DA71E9A" w:rsidR="004C0CBF" w:rsidRDefault="004C0CBF" w:rsidP="00694962">
            <w:pPr>
              <w:rPr>
                <w:kern w:val="2"/>
                <w:szCs w:val="24"/>
              </w:rPr>
            </w:pPr>
            <w:r>
              <w:rPr>
                <w:kern w:val="2"/>
                <w:szCs w:val="24"/>
              </w:rPr>
              <w:t>Prievolių pagal Sutartį įvykdymas užtikrinamas:</w:t>
            </w:r>
          </w:p>
          <w:p w14:paraId="1EFDD695" w14:textId="77777777" w:rsidR="00D5411A" w:rsidRDefault="004C0CBF" w:rsidP="00694962">
            <w:pPr>
              <w:rPr>
                <w:kern w:val="2"/>
                <w:szCs w:val="24"/>
              </w:rPr>
            </w:pPr>
            <w:r>
              <w:rPr>
                <w:kern w:val="2"/>
                <w:szCs w:val="24"/>
              </w:rPr>
              <w:t>Netesybomis (delspinigiais, bauda).</w:t>
            </w:r>
          </w:p>
          <w:p w14:paraId="7E80913C" w14:textId="1555F055" w:rsidR="00922B83" w:rsidRPr="00534769" w:rsidRDefault="00922B83" w:rsidP="00694962">
            <w:pPr>
              <w:jc w:val="both"/>
              <w:rPr>
                <w:b/>
                <w:bCs/>
                <w:szCs w:val="24"/>
                <w:lang w:eastAsia="lt-LT"/>
              </w:rPr>
            </w:pPr>
            <w:r w:rsidRPr="003F561B">
              <w:rPr>
                <w:szCs w:val="24"/>
                <w:lang w:eastAsia="lt-LT"/>
              </w:rPr>
              <w:t xml:space="preserve">Jei Teikėjas neįvykdytų Sutartyje numatytų įsipareigojimų, Pirkėjui pareikalavus, Teikėjas per vieną mėnesį nuo minėtų aplinkybių paaiškėjimo dienos turės sumokėti Pirkėjui baudą, kurios </w:t>
            </w:r>
            <w:r w:rsidRPr="00243C86">
              <w:rPr>
                <w:szCs w:val="24"/>
                <w:lang w:eastAsia="lt-LT"/>
              </w:rPr>
              <w:t>dydis 29</w:t>
            </w:r>
            <w:r w:rsidR="00EA7831" w:rsidRPr="00243C86">
              <w:rPr>
                <w:szCs w:val="24"/>
                <w:lang w:eastAsia="lt-LT"/>
              </w:rPr>
              <w:t>00</w:t>
            </w:r>
            <w:r w:rsidRPr="00243C86">
              <w:rPr>
                <w:szCs w:val="24"/>
                <w:lang w:eastAsia="lt-LT"/>
              </w:rPr>
              <w:t xml:space="preserve">,00 Eur </w:t>
            </w:r>
            <w:r w:rsidRPr="003F561B">
              <w:rPr>
                <w:szCs w:val="24"/>
                <w:lang w:eastAsia="lt-LT"/>
              </w:rPr>
              <w:t xml:space="preserve">(du tūkstančiai </w:t>
            </w:r>
            <w:r>
              <w:rPr>
                <w:szCs w:val="24"/>
                <w:lang w:eastAsia="lt-LT"/>
              </w:rPr>
              <w:t>devyni</w:t>
            </w:r>
            <w:r w:rsidRPr="003F561B">
              <w:rPr>
                <w:szCs w:val="24"/>
                <w:lang w:eastAsia="lt-LT"/>
              </w:rPr>
              <w:t xml:space="preserve"> šimtai </w:t>
            </w:r>
            <w:r>
              <w:rPr>
                <w:szCs w:val="24"/>
                <w:lang w:eastAsia="lt-LT"/>
              </w:rPr>
              <w:t>eur</w:t>
            </w:r>
            <w:r w:rsidR="00EA7831">
              <w:rPr>
                <w:szCs w:val="24"/>
                <w:lang w:eastAsia="lt-LT"/>
              </w:rPr>
              <w:t>ų</w:t>
            </w:r>
            <w:r w:rsidRPr="003F561B">
              <w:rPr>
                <w:szCs w:val="24"/>
                <w:lang w:eastAsia="lt-LT"/>
              </w:rPr>
              <w:t>).</w:t>
            </w:r>
          </w:p>
        </w:tc>
      </w:tr>
      <w:tr w:rsidR="00D5411A" w14:paraId="00EE7F74" w14:textId="77777777">
        <w:trPr>
          <w:trHeight w:val="300"/>
        </w:trPr>
        <w:tc>
          <w:tcPr>
            <w:tcW w:w="3094" w:type="dxa"/>
            <w:gridSpan w:val="2"/>
          </w:tcPr>
          <w:p w14:paraId="24F8F716" w14:textId="77777777" w:rsidR="00D5411A" w:rsidRDefault="00D5411A" w:rsidP="00694962">
            <w:pPr>
              <w:rPr>
                <w:b/>
                <w:kern w:val="2"/>
                <w:szCs w:val="24"/>
              </w:rPr>
            </w:pPr>
            <w:r>
              <w:rPr>
                <w:b/>
                <w:kern w:val="2"/>
                <w:szCs w:val="24"/>
              </w:rPr>
              <w:t>8.2 Sutarties įvykdymo užtikrinimo galiojimo terminas</w:t>
            </w:r>
          </w:p>
        </w:tc>
        <w:tc>
          <w:tcPr>
            <w:tcW w:w="6441" w:type="dxa"/>
            <w:gridSpan w:val="2"/>
          </w:tcPr>
          <w:p w14:paraId="69BB3220" w14:textId="05059AE3" w:rsidR="00D5411A" w:rsidRPr="00917FAD" w:rsidRDefault="00D5411A" w:rsidP="00694962">
            <w:pPr>
              <w:ind w:left="-90"/>
              <w:jc w:val="both"/>
              <w:rPr>
                <w:szCs w:val="24"/>
                <w:lang w:eastAsia="lt-LT"/>
              </w:rPr>
            </w:pPr>
            <w:r w:rsidRPr="00917FAD">
              <w:rPr>
                <w:szCs w:val="24"/>
                <w:lang w:eastAsia="lt-LT"/>
              </w:rPr>
              <w:t xml:space="preserve">Sutartyje numatytos netesybos (bauda) galioja visą Sutarties </w:t>
            </w:r>
            <w:r>
              <w:rPr>
                <w:szCs w:val="24"/>
                <w:lang w:eastAsia="lt-LT"/>
              </w:rPr>
              <w:t>galiojimo</w:t>
            </w:r>
            <w:r w:rsidRPr="00917FAD">
              <w:rPr>
                <w:szCs w:val="24"/>
                <w:lang w:eastAsia="lt-LT"/>
              </w:rPr>
              <w:t xml:space="preserve"> laikotarpį.</w:t>
            </w:r>
          </w:p>
          <w:p w14:paraId="49273A25" w14:textId="244E4509" w:rsidR="00D5411A" w:rsidRDefault="00D5411A" w:rsidP="00694962">
            <w:pPr>
              <w:rPr>
                <w:kern w:val="2"/>
                <w:szCs w:val="24"/>
              </w:rPr>
            </w:pPr>
          </w:p>
        </w:tc>
      </w:tr>
      <w:tr w:rsidR="00D5411A" w14:paraId="22BAE69C" w14:textId="77777777">
        <w:trPr>
          <w:trHeight w:val="300"/>
        </w:trPr>
        <w:tc>
          <w:tcPr>
            <w:tcW w:w="3094" w:type="dxa"/>
            <w:gridSpan w:val="2"/>
          </w:tcPr>
          <w:p w14:paraId="589C28BB" w14:textId="77777777" w:rsidR="00D5411A" w:rsidRDefault="00D5411A" w:rsidP="00694962">
            <w:pPr>
              <w:rPr>
                <w:b/>
                <w:kern w:val="2"/>
                <w:szCs w:val="24"/>
              </w:rPr>
            </w:pPr>
            <w:r>
              <w:rPr>
                <w:b/>
                <w:kern w:val="2"/>
                <w:szCs w:val="24"/>
              </w:rPr>
              <w:t>8.3. Sutarties įvykdymo užtikrinimo pateikimas</w:t>
            </w:r>
          </w:p>
        </w:tc>
        <w:tc>
          <w:tcPr>
            <w:tcW w:w="6441" w:type="dxa"/>
            <w:gridSpan w:val="2"/>
          </w:tcPr>
          <w:p w14:paraId="196DC212" w14:textId="49C896AF" w:rsidR="00D5411A" w:rsidRPr="00534769" w:rsidRDefault="00D5411A" w:rsidP="00694962">
            <w:pPr>
              <w:rPr>
                <w:kern w:val="2"/>
                <w:szCs w:val="24"/>
              </w:rPr>
            </w:pPr>
            <w:r>
              <w:rPr>
                <w:kern w:val="2"/>
                <w:szCs w:val="24"/>
              </w:rPr>
              <w:t>Netaikoma.</w:t>
            </w:r>
          </w:p>
        </w:tc>
      </w:tr>
      <w:tr w:rsidR="00D5411A" w14:paraId="3121CA65" w14:textId="77777777">
        <w:trPr>
          <w:trHeight w:val="300"/>
        </w:trPr>
        <w:tc>
          <w:tcPr>
            <w:tcW w:w="9535" w:type="dxa"/>
            <w:gridSpan w:val="4"/>
          </w:tcPr>
          <w:p w14:paraId="772DBFBE" w14:textId="77777777" w:rsidR="00D5411A" w:rsidRDefault="00D5411A" w:rsidP="00694962">
            <w:pPr>
              <w:jc w:val="center"/>
              <w:rPr>
                <w:b/>
                <w:kern w:val="2"/>
                <w:szCs w:val="24"/>
              </w:rPr>
            </w:pPr>
            <w:r>
              <w:rPr>
                <w:b/>
                <w:kern w:val="2"/>
                <w:szCs w:val="24"/>
              </w:rPr>
              <w:lastRenderedPageBreak/>
              <w:t>9. ŠALIŲ ATSAKOMYBĖ</w:t>
            </w:r>
          </w:p>
        </w:tc>
      </w:tr>
      <w:tr w:rsidR="00D5411A" w14:paraId="6E2F209E" w14:textId="77777777">
        <w:trPr>
          <w:trHeight w:val="300"/>
        </w:trPr>
        <w:tc>
          <w:tcPr>
            <w:tcW w:w="3094" w:type="dxa"/>
            <w:gridSpan w:val="2"/>
          </w:tcPr>
          <w:p w14:paraId="785E4D98" w14:textId="77777777" w:rsidR="00D5411A" w:rsidRDefault="00D5411A" w:rsidP="00694962">
            <w:pPr>
              <w:rPr>
                <w:b/>
                <w:kern w:val="2"/>
                <w:szCs w:val="24"/>
              </w:rPr>
            </w:pPr>
            <w:r>
              <w:rPr>
                <w:b/>
                <w:kern w:val="2"/>
                <w:szCs w:val="24"/>
              </w:rPr>
              <w:t>9.1. Pirkėjui taikomos netesybos už mokėjimų pagal Sutartį vėlavimą</w:t>
            </w:r>
          </w:p>
        </w:tc>
        <w:tc>
          <w:tcPr>
            <w:tcW w:w="6441" w:type="dxa"/>
            <w:gridSpan w:val="2"/>
          </w:tcPr>
          <w:p w14:paraId="784E480D" w14:textId="2E540608" w:rsidR="00D5411A" w:rsidRPr="00C0010B" w:rsidRDefault="00D5411A" w:rsidP="00694962">
            <w:pPr>
              <w:jc w:val="both"/>
              <w:rPr>
                <w:color w:val="FF0000"/>
                <w:kern w:val="2"/>
                <w:szCs w:val="24"/>
              </w:rPr>
            </w:pPr>
            <w:r w:rsidRPr="00C0010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(penkių šimtųjų) procento dydžio delspinigius nuo neapmokėtos sumos už kiekvieną vėlavimo dieną.</w:t>
            </w:r>
          </w:p>
        </w:tc>
      </w:tr>
      <w:tr w:rsidR="00D5411A" w14:paraId="791CF2E0" w14:textId="77777777">
        <w:trPr>
          <w:trHeight w:val="300"/>
        </w:trPr>
        <w:tc>
          <w:tcPr>
            <w:tcW w:w="3094" w:type="dxa"/>
            <w:gridSpan w:val="2"/>
          </w:tcPr>
          <w:p w14:paraId="21033E05" w14:textId="77777777" w:rsidR="00D5411A" w:rsidRDefault="00D5411A" w:rsidP="00694962">
            <w:pPr>
              <w:rPr>
                <w:b/>
                <w:kern w:val="2"/>
                <w:szCs w:val="24"/>
              </w:rPr>
            </w:pPr>
            <w:r>
              <w:rPr>
                <w:b/>
                <w:szCs w:val="24"/>
              </w:rPr>
              <w:t>9.2. Tiekėjui taikomos netesybos</w:t>
            </w:r>
          </w:p>
        </w:tc>
        <w:tc>
          <w:tcPr>
            <w:tcW w:w="6441" w:type="dxa"/>
            <w:gridSpan w:val="2"/>
          </w:tcPr>
          <w:p w14:paraId="006A0368" w14:textId="6878325A" w:rsidR="00D5411A" w:rsidRPr="00C0010B" w:rsidRDefault="00D5411A" w:rsidP="00694962">
            <w:pPr>
              <w:jc w:val="both"/>
              <w:rPr>
                <w:kern w:val="2"/>
                <w:szCs w:val="24"/>
              </w:rPr>
            </w:pPr>
            <w:r w:rsidRPr="00C0010B">
              <w:rPr>
                <w:kern w:val="2"/>
                <w:szCs w:val="24"/>
              </w:rPr>
              <w:t>9.2.1. Jeigu Tiekėjas vėluoja suteikti Paslaugas arba nevykdo kitų sutartinių įsipareigojimų, Pirkėjas nuo kitos nei nustatytas terminas dienos Tiekėjui skaičiuoja 0,05 (penkių šimtųjų) procento dydžio delspinigius už kiekvieną uždelstą dieną nuo laiku nesuteiktų Paslaugų ar kitų sutartinių įsipareigojimų nevykdymo kainos.</w:t>
            </w:r>
          </w:p>
          <w:p w14:paraId="7E114F52" w14:textId="142FD93D" w:rsidR="00D5411A" w:rsidRPr="00C0010B" w:rsidRDefault="00D5411A" w:rsidP="00694962">
            <w:pPr>
              <w:jc w:val="both"/>
              <w:rPr>
                <w:b/>
                <w:kern w:val="2"/>
                <w:szCs w:val="24"/>
              </w:rPr>
            </w:pPr>
            <w:r w:rsidRPr="00C0010B">
              <w:rPr>
                <w:kern w:val="2"/>
                <w:szCs w:val="24"/>
              </w:rPr>
              <w:t xml:space="preserve">9.2.2. Tiekėjas privalo sumokėti Pirkėjui netesybas per 10 (dešimt) darbo dienų nuo Pirkėjo pareikalavimo, jeigu netesybų suma nėra </w:t>
            </w:r>
            <w:r w:rsidRPr="00C0010B">
              <w:rPr>
                <w:szCs w:val="24"/>
              </w:rPr>
              <w:t>išskaitoma iš Tiekėjui mokėtinos sumos.</w:t>
            </w:r>
          </w:p>
        </w:tc>
      </w:tr>
      <w:tr w:rsidR="00D5411A" w14:paraId="535564A9" w14:textId="77777777">
        <w:trPr>
          <w:trHeight w:val="300"/>
        </w:trPr>
        <w:tc>
          <w:tcPr>
            <w:tcW w:w="3094" w:type="dxa"/>
            <w:gridSpan w:val="2"/>
          </w:tcPr>
          <w:p w14:paraId="669E6DCA" w14:textId="77777777" w:rsidR="00D5411A" w:rsidRDefault="00D5411A" w:rsidP="0069496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E3B5271" w14:textId="54084CB1" w:rsidR="00F75901" w:rsidRDefault="004C0CBF" w:rsidP="00694962">
            <w:pPr>
              <w:rPr>
                <w:bCs/>
                <w:kern w:val="2"/>
                <w:szCs w:val="24"/>
              </w:rPr>
            </w:pPr>
            <w:r w:rsidRPr="004C0CBF">
              <w:rPr>
                <w:szCs w:val="24"/>
              </w:rPr>
              <w:t xml:space="preserve">9.3.1. </w:t>
            </w:r>
            <w:r w:rsidR="00F75901">
              <w:rPr>
                <w:bCs/>
                <w:kern w:val="2"/>
                <w:szCs w:val="24"/>
              </w:rPr>
              <w:t xml:space="preserve">Nutraukus Sutartį dėl esminio Sutarties pažeidimo, mokama </w:t>
            </w:r>
            <w:r w:rsidR="00F75901" w:rsidRPr="00F75901">
              <w:t>3000,00 Eur (trys tūkstančiai eurų ir 00 ct)</w:t>
            </w:r>
            <w:r w:rsidR="00F75901" w:rsidRPr="00917FAD">
              <w:rPr>
                <w:b/>
                <w:bCs/>
              </w:rPr>
              <w:t xml:space="preserve"> </w:t>
            </w:r>
            <w:r w:rsidR="00F75901">
              <w:rPr>
                <w:bCs/>
                <w:kern w:val="2"/>
                <w:szCs w:val="24"/>
              </w:rPr>
              <w:t>Eur dydžio bauda.</w:t>
            </w:r>
          </w:p>
          <w:p w14:paraId="34D69537" w14:textId="0D4FC710" w:rsidR="00F75901" w:rsidRDefault="00F75901" w:rsidP="00694962">
            <w:pPr>
              <w:rPr>
                <w:bCs/>
                <w:szCs w:val="24"/>
              </w:rPr>
            </w:pPr>
          </w:p>
          <w:p w14:paraId="54EE418B" w14:textId="2727227E" w:rsidR="004C0CBF" w:rsidRPr="00C0010B" w:rsidRDefault="004C0CBF" w:rsidP="00694962">
            <w:pPr>
              <w:ind w:left="-86"/>
              <w:jc w:val="both"/>
              <w:rPr>
                <w:szCs w:val="24"/>
              </w:rPr>
            </w:pPr>
          </w:p>
        </w:tc>
      </w:tr>
      <w:tr w:rsidR="00D5411A" w14:paraId="0DE13579" w14:textId="77777777">
        <w:trPr>
          <w:trHeight w:val="300"/>
        </w:trPr>
        <w:tc>
          <w:tcPr>
            <w:tcW w:w="3094" w:type="dxa"/>
            <w:gridSpan w:val="2"/>
          </w:tcPr>
          <w:p w14:paraId="0E038835" w14:textId="77777777" w:rsidR="00D5411A" w:rsidRDefault="00D5411A" w:rsidP="0069496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F983615" w:rsidR="00D5411A" w:rsidRPr="00C0010B" w:rsidRDefault="00D5411A" w:rsidP="00694962">
            <w:pPr>
              <w:rPr>
                <w:color w:val="000000"/>
                <w:kern w:val="2"/>
                <w:szCs w:val="24"/>
              </w:rPr>
            </w:pPr>
            <w:r>
              <w:rPr>
                <w:color w:val="000000"/>
                <w:kern w:val="2"/>
                <w:szCs w:val="24"/>
              </w:rPr>
              <w:t>Netaikoma.</w:t>
            </w:r>
          </w:p>
        </w:tc>
      </w:tr>
      <w:tr w:rsidR="00D5411A" w14:paraId="335834C7" w14:textId="77777777">
        <w:trPr>
          <w:trHeight w:val="300"/>
        </w:trPr>
        <w:tc>
          <w:tcPr>
            <w:tcW w:w="3094" w:type="dxa"/>
            <w:gridSpan w:val="2"/>
          </w:tcPr>
          <w:p w14:paraId="13CD1D2E" w14:textId="77777777" w:rsidR="00D5411A" w:rsidRDefault="00D5411A" w:rsidP="00694962">
            <w:pPr>
              <w:rPr>
                <w:b/>
                <w:kern w:val="2"/>
                <w:szCs w:val="24"/>
              </w:rPr>
            </w:pPr>
            <w:r>
              <w:rPr>
                <w:b/>
                <w:kern w:val="2"/>
                <w:szCs w:val="24"/>
              </w:rPr>
              <w:t>9.5. Tiekėjui taikomos baudos dėl aplinkosauginių ir (arba) socialinių kriterijų nesilaikymo</w:t>
            </w:r>
          </w:p>
        </w:tc>
        <w:tc>
          <w:tcPr>
            <w:tcW w:w="6441" w:type="dxa"/>
            <w:gridSpan w:val="2"/>
          </w:tcPr>
          <w:p w14:paraId="1C59DA27" w14:textId="77777777" w:rsidR="003461E0" w:rsidRDefault="003461E0" w:rsidP="00694962">
            <w:pPr>
              <w:rPr>
                <w:kern w:val="2"/>
                <w:szCs w:val="24"/>
              </w:rPr>
            </w:pPr>
            <w:r>
              <w:rPr>
                <w:kern w:val="2"/>
                <w:szCs w:val="24"/>
              </w:rPr>
              <w:t>Tiekėjas sumoka 2</w:t>
            </w:r>
            <w:r w:rsidRPr="00CD43CA">
              <w:rPr>
                <w:kern w:val="2"/>
                <w:szCs w:val="24"/>
              </w:rPr>
              <w:t>00,00 Eur</w:t>
            </w:r>
            <w:r>
              <w:rPr>
                <w:kern w:val="2"/>
                <w:szCs w:val="24"/>
              </w:rPr>
              <w:t xml:space="preserve"> </w:t>
            </w:r>
            <w:r w:rsidRPr="00CD43CA">
              <w:rPr>
                <w:kern w:val="2"/>
                <w:szCs w:val="24"/>
              </w:rPr>
              <w:t>(</w:t>
            </w:r>
            <w:r>
              <w:rPr>
                <w:kern w:val="2"/>
                <w:szCs w:val="24"/>
              </w:rPr>
              <w:t>du</w:t>
            </w:r>
            <w:r w:rsidRPr="00CD43CA">
              <w:rPr>
                <w:kern w:val="2"/>
                <w:szCs w:val="24"/>
              </w:rPr>
              <w:t xml:space="preserve"> </w:t>
            </w:r>
            <w:r>
              <w:rPr>
                <w:kern w:val="2"/>
                <w:szCs w:val="24"/>
              </w:rPr>
              <w:t>šimtai</w:t>
            </w:r>
            <w:r w:rsidRPr="00CD43CA">
              <w:rPr>
                <w:kern w:val="2"/>
                <w:szCs w:val="24"/>
              </w:rPr>
              <w:t xml:space="preserve">) </w:t>
            </w:r>
            <w:r>
              <w:rPr>
                <w:kern w:val="2"/>
                <w:szCs w:val="24"/>
              </w:rPr>
              <w:t>dydžio baudą už kiekvieną nustatytą atvejį.</w:t>
            </w:r>
          </w:p>
          <w:p w14:paraId="4C8C0993" w14:textId="1FE7D818" w:rsidR="00D5411A" w:rsidRPr="00C0010B" w:rsidRDefault="00D5411A" w:rsidP="00694962">
            <w:pPr>
              <w:rPr>
                <w:color w:val="000000"/>
                <w:kern w:val="2"/>
                <w:szCs w:val="24"/>
              </w:rPr>
            </w:pPr>
          </w:p>
        </w:tc>
      </w:tr>
      <w:tr w:rsidR="00D5411A" w14:paraId="5CB34632" w14:textId="77777777">
        <w:trPr>
          <w:trHeight w:val="300"/>
        </w:trPr>
        <w:tc>
          <w:tcPr>
            <w:tcW w:w="3094" w:type="dxa"/>
            <w:gridSpan w:val="2"/>
          </w:tcPr>
          <w:p w14:paraId="59ED911B" w14:textId="77777777" w:rsidR="00D5411A" w:rsidRDefault="00D5411A" w:rsidP="00694962">
            <w:pPr>
              <w:rPr>
                <w:b/>
                <w:kern w:val="2"/>
                <w:szCs w:val="24"/>
              </w:rPr>
            </w:pPr>
            <w:r>
              <w:rPr>
                <w:b/>
                <w:kern w:val="2"/>
                <w:szCs w:val="24"/>
              </w:rPr>
              <w:t>9.6. Tiekėjui / Pirkėjui taikoma bauda dėl konfidencialumo reikalavimų nesilaikymo</w:t>
            </w:r>
          </w:p>
        </w:tc>
        <w:tc>
          <w:tcPr>
            <w:tcW w:w="6441" w:type="dxa"/>
            <w:gridSpan w:val="2"/>
          </w:tcPr>
          <w:p w14:paraId="719D7391" w14:textId="77777777" w:rsidR="00D5411A" w:rsidRDefault="00D5411A" w:rsidP="00694962">
            <w:pPr>
              <w:rPr>
                <w:kern w:val="2"/>
                <w:szCs w:val="24"/>
              </w:rPr>
            </w:pPr>
            <w:r>
              <w:rPr>
                <w:kern w:val="2"/>
                <w:szCs w:val="24"/>
              </w:rPr>
              <w:t>Netaikoma.</w:t>
            </w:r>
          </w:p>
          <w:p w14:paraId="32D97D93" w14:textId="39DCE674" w:rsidR="00D5411A" w:rsidRPr="00C0010B" w:rsidRDefault="00D5411A" w:rsidP="00694962">
            <w:pPr>
              <w:rPr>
                <w:kern w:val="2"/>
                <w:szCs w:val="24"/>
              </w:rPr>
            </w:pPr>
          </w:p>
        </w:tc>
      </w:tr>
      <w:tr w:rsidR="00D5411A" w14:paraId="2F664C56" w14:textId="77777777">
        <w:trPr>
          <w:trHeight w:val="300"/>
        </w:trPr>
        <w:tc>
          <w:tcPr>
            <w:tcW w:w="3094" w:type="dxa"/>
            <w:gridSpan w:val="2"/>
          </w:tcPr>
          <w:p w14:paraId="6498C52D" w14:textId="77777777" w:rsidR="00D5411A" w:rsidRDefault="00D5411A" w:rsidP="00694962">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10EFDB87" w:rsidR="00D5411A" w:rsidRDefault="00D5411A" w:rsidP="00694962">
            <w:pPr>
              <w:rPr>
                <w:color w:val="4472C4"/>
                <w:kern w:val="2"/>
                <w:szCs w:val="24"/>
              </w:rPr>
            </w:pPr>
            <w:r>
              <w:rPr>
                <w:szCs w:val="24"/>
              </w:rPr>
              <w:t>Netaikoma.</w:t>
            </w:r>
          </w:p>
          <w:p w14:paraId="003FECA6" w14:textId="0C531452" w:rsidR="00D5411A" w:rsidRDefault="00D5411A" w:rsidP="00694962">
            <w:pPr>
              <w:rPr>
                <w:color w:val="4472C4"/>
                <w:kern w:val="2"/>
                <w:szCs w:val="24"/>
              </w:rPr>
            </w:pPr>
          </w:p>
        </w:tc>
      </w:tr>
      <w:tr w:rsidR="00D5411A" w14:paraId="0058BAA4" w14:textId="77777777" w:rsidTr="00383D8F">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5411A" w:rsidRDefault="00D5411A" w:rsidP="00694962">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21B1361" w:rsidR="00D5411A" w:rsidRPr="00C0010B" w:rsidRDefault="00D5411A" w:rsidP="00694962">
            <w:pPr>
              <w:rPr>
                <w:kern w:val="2"/>
                <w:szCs w:val="24"/>
              </w:rPr>
            </w:pPr>
            <w:r>
              <w:rPr>
                <w:kern w:val="2"/>
                <w:szCs w:val="24"/>
              </w:rPr>
              <w:t>Netaikoma.</w:t>
            </w:r>
          </w:p>
        </w:tc>
      </w:tr>
      <w:tr w:rsidR="00383D8F" w14:paraId="5CF19AA7" w14:textId="77777777" w:rsidTr="00383D8F">
        <w:trPr>
          <w:trHeight w:val="409"/>
        </w:trPr>
        <w:tc>
          <w:tcPr>
            <w:tcW w:w="3094" w:type="dxa"/>
            <w:gridSpan w:val="2"/>
          </w:tcPr>
          <w:p w14:paraId="71EBA32C" w14:textId="0EBE36CA" w:rsidR="00383D8F" w:rsidRPr="00372A2D" w:rsidRDefault="00383D8F" w:rsidP="00694962">
            <w:pPr>
              <w:rPr>
                <w:b/>
                <w:kern w:val="2"/>
                <w:szCs w:val="24"/>
                <w:lang w:val="en-US"/>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48A1E0" w14:textId="77777777" w:rsidR="00383D8F" w:rsidRDefault="00383D8F" w:rsidP="00694962">
            <w:pPr>
              <w:rPr>
                <w:bCs/>
                <w:kern w:val="2"/>
                <w:szCs w:val="24"/>
              </w:rPr>
            </w:pPr>
            <w:r>
              <w:rPr>
                <w:bCs/>
                <w:kern w:val="2"/>
                <w:szCs w:val="24"/>
              </w:rPr>
              <w:t>Netaikoma</w:t>
            </w:r>
          </w:p>
          <w:p w14:paraId="2776D496" w14:textId="77777777" w:rsidR="00383D8F" w:rsidRDefault="00383D8F" w:rsidP="00694962">
            <w:pPr>
              <w:rPr>
                <w:bCs/>
                <w:kern w:val="2"/>
                <w:szCs w:val="24"/>
              </w:rPr>
            </w:pPr>
          </w:p>
          <w:p w14:paraId="319999ED" w14:textId="77777777" w:rsidR="00383D8F" w:rsidRDefault="00383D8F" w:rsidP="00694962">
            <w:pPr>
              <w:rPr>
                <w:bCs/>
                <w:szCs w:val="24"/>
              </w:rPr>
            </w:pPr>
          </w:p>
          <w:p w14:paraId="77DFBA0E" w14:textId="77777777" w:rsidR="00383D8F" w:rsidRPr="00372A2D" w:rsidRDefault="00383D8F" w:rsidP="00694962">
            <w:pPr>
              <w:rPr>
                <w:kern w:val="2"/>
                <w:szCs w:val="24"/>
              </w:rPr>
            </w:pPr>
          </w:p>
        </w:tc>
      </w:tr>
      <w:tr w:rsidR="00383D8F" w14:paraId="2831922D" w14:textId="77777777" w:rsidTr="00383D8F">
        <w:trPr>
          <w:trHeight w:val="409"/>
        </w:trPr>
        <w:tc>
          <w:tcPr>
            <w:tcW w:w="3094" w:type="dxa"/>
            <w:gridSpan w:val="2"/>
          </w:tcPr>
          <w:p w14:paraId="5DAC2B46" w14:textId="60CF3923" w:rsidR="00383D8F" w:rsidRDefault="00383D8F" w:rsidP="00694962">
            <w:pPr>
              <w:rPr>
                <w:b/>
                <w:kern w:val="2"/>
                <w:szCs w:val="24"/>
              </w:rPr>
            </w:pPr>
            <w:r w:rsidRPr="00372A2D">
              <w:rPr>
                <w:b/>
                <w:kern w:val="2"/>
                <w:szCs w:val="24"/>
                <w:lang w:val="en-US"/>
              </w:rPr>
              <w:t>9.</w:t>
            </w:r>
            <w:r>
              <w:rPr>
                <w:b/>
                <w:kern w:val="2"/>
                <w:szCs w:val="24"/>
                <w:lang w:val="en-US"/>
              </w:rPr>
              <w:t>10</w:t>
            </w:r>
            <w:r w:rsidRPr="00372A2D">
              <w:rPr>
                <w:b/>
                <w:kern w:val="2"/>
                <w:szCs w:val="24"/>
                <w:lang w:val="en-US"/>
              </w:rPr>
              <w:t xml:space="preserve">. </w:t>
            </w:r>
            <w:r w:rsidRPr="00372A2D">
              <w:rPr>
                <w:b/>
                <w:kern w:val="2"/>
                <w:szCs w:val="24"/>
              </w:rPr>
              <w:t>Kitos netesybos</w:t>
            </w:r>
          </w:p>
        </w:tc>
        <w:tc>
          <w:tcPr>
            <w:tcW w:w="6441" w:type="dxa"/>
            <w:gridSpan w:val="2"/>
          </w:tcPr>
          <w:p w14:paraId="3105022F" w14:textId="133C3815" w:rsidR="00383D8F" w:rsidRDefault="00383D8F" w:rsidP="00694962">
            <w:pPr>
              <w:rPr>
                <w:kern w:val="2"/>
                <w:szCs w:val="24"/>
              </w:rPr>
            </w:pPr>
            <w:r w:rsidRPr="00372A2D">
              <w:rPr>
                <w:kern w:val="2"/>
                <w:szCs w:val="24"/>
              </w:rPr>
              <w:t>Netaikoma</w:t>
            </w:r>
          </w:p>
        </w:tc>
      </w:tr>
      <w:tr w:rsidR="00383D8F" w14:paraId="684028A3" w14:textId="77777777">
        <w:trPr>
          <w:trHeight w:val="300"/>
        </w:trPr>
        <w:tc>
          <w:tcPr>
            <w:tcW w:w="9535" w:type="dxa"/>
            <w:gridSpan w:val="4"/>
          </w:tcPr>
          <w:p w14:paraId="4FE3910B" w14:textId="77777777" w:rsidR="00383D8F" w:rsidRDefault="00383D8F" w:rsidP="00694962">
            <w:pPr>
              <w:jc w:val="center"/>
              <w:rPr>
                <w:color w:val="4472C4"/>
                <w:kern w:val="2"/>
                <w:szCs w:val="24"/>
              </w:rPr>
            </w:pPr>
            <w:r>
              <w:rPr>
                <w:b/>
                <w:kern w:val="2"/>
                <w:szCs w:val="24"/>
              </w:rPr>
              <w:t>10. ESMINĖS SUTARTIES SĄLYGOS</w:t>
            </w:r>
          </w:p>
        </w:tc>
      </w:tr>
      <w:tr w:rsidR="00383D8F" w14:paraId="6E96BEC4" w14:textId="77777777">
        <w:trPr>
          <w:trHeight w:val="300"/>
        </w:trPr>
        <w:tc>
          <w:tcPr>
            <w:tcW w:w="3094" w:type="dxa"/>
            <w:gridSpan w:val="2"/>
          </w:tcPr>
          <w:p w14:paraId="0063E6A9" w14:textId="77777777" w:rsidR="00383D8F" w:rsidRDefault="00383D8F" w:rsidP="0069496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649F485" w:rsidR="00383D8F" w:rsidRPr="00D103EF" w:rsidRDefault="00383D8F" w:rsidP="00694962">
            <w:pPr>
              <w:rPr>
                <w:kern w:val="2"/>
                <w:szCs w:val="24"/>
              </w:rPr>
            </w:pPr>
            <w:r w:rsidRPr="00383D8F">
              <w:rPr>
                <w:szCs w:val="24"/>
              </w:rPr>
              <w:t>Paslaugų teikėjas įsipareigoja, kad sutartį vykdys tik tokia teisę turintys asmenys. Ši sąlyga yra esminė sutarties sąlyga, kurią pažeidus gali būti nutraukiama sutartis ir taikoma Specialiųjų sąlygų 9.3 punkte nustatyta bauda.</w:t>
            </w:r>
          </w:p>
        </w:tc>
      </w:tr>
      <w:tr w:rsidR="00383D8F" w14:paraId="2481156D" w14:textId="77777777">
        <w:trPr>
          <w:trHeight w:val="300"/>
        </w:trPr>
        <w:tc>
          <w:tcPr>
            <w:tcW w:w="9535" w:type="dxa"/>
            <w:gridSpan w:val="4"/>
          </w:tcPr>
          <w:p w14:paraId="28216735" w14:textId="77777777" w:rsidR="00383D8F" w:rsidRDefault="00383D8F" w:rsidP="00694962">
            <w:pPr>
              <w:jc w:val="center"/>
              <w:rPr>
                <w:b/>
                <w:kern w:val="2"/>
                <w:szCs w:val="24"/>
              </w:rPr>
            </w:pPr>
            <w:r>
              <w:rPr>
                <w:b/>
                <w:kern w:val="2"/>
                <w:szCs w:val="24"/>
              </w:rPr>
              <w:t>11. SUTARTIES GALIOJIMAS IR KEITIMAS</w:t>
            </w:r>
          </w:p>
        </w:tc>
      </w:tr>
      <w:tr w:rsidR="00383D8F" w14:paraId="73E60D0E" w14:textId="77777777">
        <w:trPr>
          <w:trHeight w:val="300"/>
        </w:trPr>
        <w:tc>
          <w:tcPr>
            <w:tcW w:w="3094" w:type="dxa"/>
            <w:gridSpan w:val="2"/>
          </w:tcPr>
          <w:p w14:paraId="071FC0C8" w14:textId="77777777" w:rsidR="00383D8F" w:rsidRDefault="00383D8F" w:rsidP="00694962">
            <w:pPr>
              <w:rPr>
                <w:b/>
                <w:kern w:val="2"/>
                <w:szCs w:val="24"/>
              </w:rPr>
            </w:pPr>
            <w:r>
              <w:rPr>
                <w:b/>
                <w:szCs w:val="24"/>
              </w:rPr>
              <w:t>11.1. Sutarties sudarymas ir įsigaliojimas</w:t>
            </w:r>
          </w:p>
        </w:tc>
        <w:tc>
          <w:tcPr>
            <w:tcW w:w="6441" w:type="dxa"/>
            <w:gridSpan w:val="2"/>
          </w:tcPr>
          <w:p w14:paraId="04094D45" w14:textId="7183A7B4" w:rsidR="00383D8F" w:rsidRPr="00D103EF" w:rsidRDefault="00C90709" w:rsidP="00E0590B">
            <w:pPr>
              <w:jc w:val="both"/>
              <w:rPr>
                <w:kern w:val="2"/>
                <w:szCs w:val="24"/>
              </w:rPr>
            </w:pPr>
            <w:r>
              <w:rPr>
                <w:kern w:val="2"/>
                <w:szCs w:val="24"/>
              </w:rPr>
              <w:t xml:space="preserve">Ši Sutartis laikoma sudaryta ir įsigalioja nuo Sutarties pasirašymo dienos (antrosios Šalies pasirašymo dieną). </w:t>
            </w:r>
            <w:r>
              <w:rPr>
                <w:color w:val="000000"/>
                <w:kern w:val="2"/>
                <w:szCs w:val="24"/>
              </w:rPr>
              <w:t xml:space="preserve">Sutartis galioja </w:t>
            </w:r>
            <w:r w:rsidRPr="0090582F">
              <w:rPr>
                <w:szCs w:val="24"/>
                <w:lang w:eastAsia="lt-LT"/>
              </w:rPr>
              <w:t>kol Šalys sutaria ją nutraukti arba kol Sutarties galiojimas pasibaigia (visiškai įvykdomi įsipareigojimai), nutraukiama įstatymu ar šioje Sutartyje nustatytais atvejais, bet ne ilgiau nei 1</w:t>
            </w:r>
            <w:r>
              <w:rPr>
                <w:szCs w:val="24"/>
                <w:lang w:eastAsia="lt-LT"/>
              </w:rPr>
              <w:t>3</w:t>
            </w:r>
            <w:r w:rsidRPr="0090582F">
              <w:rPr>
                <w:szCs w:val="24"/>
                <w:lang w:eastAsia="lt-LT"/>
              </w:rPr>
              <w:t xml:space="preserve"> mėn. </w:t>
            </w:r>
            <w:r>
              <w:rPr>
                <w:szCs w:val="24"/>
                <w:lang w:eastAsia="lt-LT"/>
              </w:rPr>
              <w:t>(įskaitant apmokėjimo terminą).</w:t>
            </w:r>
          </w:p>
        </w:tc>
      </w:tr>
      <w:tr w:rsidR="00383D8F" w14:paraId="27B67AC5" w14:textId="77777777">
        <w:trPr>
          <w:trHeight w:val="300"/>
        </w:trPr>
        <w:tc>
          <w:tcPr>
            <w:tcW w:w="3094" w:type="dxa"/>
            <w:gridSpan w:val="2"/>
          </w:tcPr>
          <w:p w14:paraId="5B8FCCBE" w14:textId="77777777" w:rsidR="00383D8F" w:rsidRDefault="00383D8F" w:rsidP="00694962">
            <w:pPr>
              <w:rPr>
                <w:b/>
                <w:kern w:val="2"/>
                <w:szCs w:val="24"/>
              </w:rPr>
            </w:pPr>
            <w:r>
              <w:rPr>
                <w:b/>
                <w:kern w:val="2"/>
                <w:szCs w:val="24"/>
              </w:rPr>
              <w:t>11.2. Sutarties galiojimo termino pratęsimas</w:t>
            </w:r>
          </w:p>
        </w:tc>
        <w:tc>
          <w:tcPr>
            <w:tcW w:w="6441" w:type="dxa"/>
            <w:gridSpan w:val="2"/>
          </w:tcPr>
          <w:p w14:paraId="6D566D92" w14:textId="3BBF5628" w:rsidR="00383D8F" w:rsidRPr="00D103EF" w:rsidRDefault="00383D8F" w:rsidP="00694962">
            <w:pPr>
              <w:rPr>
                <w:kern w:val="2"/>
                <w:szCs w:val="24"/>
              </w:rPr>
            </w:pPr>
            <w:r>
              <w:rPr>
                <w:kern w:val="2"/>
                <w:szCs w:val="24"/>
              </w:rPr>
              <w:t>Netaikoma.</w:t>
            </w:r>
          </w:p>
        </w:tc>
      </w:tr>
      <w:tr w:rsidR="00383D8F" w14:paraId="2CB119F6" w14:textId="77777777">
        <w:trPr>
          <w:trHeight w:val="300"/>
        </w:trPr>
        <w:tc>
          <w:tcPr>
            <w:tcW w:w="9535" w:type="dxa"/>
            <w:gridSpan w:val="4"/>
          </w:tcPr>
          <w:p w14:paraId="1E909BAE" w14:textId="77777777" w:rsidR="00383D8F" w:rsidRDefault="00383D8F" w:rsidP="00694962">
            <w:pPr>
              <w:jc w:val="center"/>
              <w:rPr>
                <w:b/>
                <w:kern w:val="2"/>
                <w:szCs w:val="24"/>
              </w:rPr>
            </w:pPr>
            <w:r>
              <w:rPr>
                <w:b/>
                <w:kern w:val="2"/>
                <w:szCs w:val="24"/>
              </w:rPr>
              <w:t>12. SUTARTIES NUTRAUKIMAS</w:t>
            </w:r>
          </w:p>
        </w:tc>
      </w:tr>
      <w:tr w:rsidR="00383D8F"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383D8F" w:rsidRDefault="00383D8F" w:rsidP="0069496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9E45C8C" w:rsidR="00383D8F" w:rsidRPr="00D103EF" w:rsidRDefault="00383D8F" w:rsidP="006B2370">
            <w:pPr>
              <w:rPr>
                <w:kern w:val="2"/>
                <w:szCs w:val="24"/>
              </w:rPr>
            </w:pPr>
            <w:r>
              <w:rPr>
                <w:kern w:val="2"/>
                <w:szCs w:val="24"/>
              </w:rPr>
              <w:t>Sutartis gali būti nutraukiama rašytiniu Šalių susitarimu arba vienašališkai, Bendrosiose sąlygose nustatyta tvarka.</w:t>
            </w:r>
          </w:p>
        </w:tc>
      </w:tr>
      <w:tr w:rsidR="00383D8F"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383D8F" w:rsidRDefault="00383D8F" w:rsidP="0069496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07F9383" w:rsidR="00383D8F" w:rsidRPr="004958B6" w:rsidRDefault="00383D8F" w:rsidP="00694962">
            <w:pPr>
              <w:jc w:val="both"/>
              <w:rPr>
                <w:kern w:val="2"/>
                <w:szCs w:val="24"/>
              </w:rPr>
            </w:pPr>
            <w:r w:rsidRPr="004958B6">
              <w:rPr>
                <w:kern w:val="2"/>
                <w:szCs w:val="24"/>
              </w:rPr>
              <w:t>12.2.1. jeigu Tiekėjas nevykdo prisiimtų įsipareigojimų už Sutartyje nustatytą Sutarties kainą;</w:t>
            </w:r>
          </w:p>
          <w:p w14:paraId="27C8F88F" w14:textId="4965EC91" w:rsidR="00383D8F" w:rsidRPr="004958B6" w:rsidRDefault="00383D8F" w:rsidP="00694962">
            <w:pPr>
              <w:jc w:val="both"/>
              <w:rPr>
                <w:rFonts w:eastAsia="Arial"/>
                <w:kern w:val="2"/>
                <w:szCs w:val="24"/>
                <w:lang w:val="lt"/>
              </w:rPr>
            </w:pPr>
            <w:r w:rsidRPr="004958B6">
              <w:rPr>
                <w:rFonts w:eastAsia="Arial"/>
                <w:kern w:val="2"/>
                <w:szCs w:val="24"/>
                <w:lang w:val="lt"/>
              </w:rPr>
              <w:t>12.2.2. jeigu Tiekėjas nesilaiko Sutartyje nustatytų Paslaugų teikimo terminų 2 (du) kartus iš eilės</w:t>
            </w:r>
            <w:r w:rsidR="003A60E4" w:rsidRPr="003A60E4">
              <w:rPr>
                <w:rFonts w:ascii="Palemonas" w:eastAsia="Arial" w:hAnsi="Palemonas"/>
                <w:kern w:val="2"/>
                <w:szCs w:val="24"/>
              </w:rPr>
              <w:t xml:space="preserve"> </w:t>
            </w:r>
            <w:r w:rsidR="003A60E4" w:rsidRPr="003A60E4">
              <w:rPr>
                <w:rFonts w:eastAsia="Arial"/>
                <w:kern w:val="2"/>
                <w:szCs w:val="24"/>
              </w:rPr>
              <w:t xml:space="preserve">arba vėluoja suteikti Paslaugas daugiau nei </w:t>
            </w:r>
            <w:r w:rsidR="003A60E4">
              <w:rPr>
                <w:rFonts w:eastAsia="Arial"/>
                <w:kern w:val="2"/>
                <w:szCs w:val="24"/>
              </w:rPr>
              <w:t>3</w:t>
            </w:r>
            <w:r w:rsidR="003A60E4" w:rsidRPr="003A60E4">
              <w:rPr>
                <w:rFonts w:eastAsia="Arial"/>
                <w:kern w:val="2"/>
                <w:szCs w:val="24"/>
              </w:rPr>
              <w:t>0 dienų nuo Sutartyje nustatyto Paslaugų suteikimo termino;</w:t>
            </w:r>
          </w:p>
          <w:p w14:paraId="63F46089" w14:textId="59A6D7BB" w:rsidR="00383D8F" w:rsidRPr="004958B6" w:rsidRDefault="00383D8F" w:rsidP="00694962">
            <w:pPr>
              <w:tabs>
                <w:tab w:val="left" w:pos="567"/>
                <w:tab w:val="left" w:pos="851"/>
                <w:tab w:val="left" w:pos="992"/>
                <w:tab w:val="left" w:pos="1134"/>
              </w:tabs>
              <w:jc w:val="both"/>
              <w:rPr>
                <w:rFonts w:eastAsia="Arial"/>
                <w:kern w:val="2"/>
                <w:szCs w:val="24"/>
                <w:lang w:val="lt"/>
              </w:rPr>
            </w:pPr>
            <w:r w:rsidRPr="004958B6">
              <w:rPr>
                <w:rFonts w:eastAsia="Arial"/>
                <w:kern w:val="2"/>
                <w:szCs w:val="24"/>
                <w:lang w:val="lt"/>
              </w:rPr>
              <w:t>12.2.3. jeigu Tiekėjas pažeidžia Paslaugų suteikimo terminus ir priskaičiuotų netesybų už vėlavimą suma viršija 20 (dvidešimt) proc. Pradinės sutarties vertės;</w:t>
            </w:r>
          </w:p>
          <w:p w14:paraId="312858C3" w14:textId="032DB73C" w:rsidR="00383D8F" w:rsidRPr="004958B6" w:rsidRDefault="00383D8F" w:rsidP="00694962">
            <w:pPr>
              <w:tabs>
                <w:tab w:val="left" w:pos="567"/>
                <w:tab w:val="left" w:pos="851"/>
                <w:tab w:val="left" w:pos="992"/>
                <w:tab w:val="left" w:pos="1134"/>
              </w:tabs>
              <w:jc w:val="both"/>
              <w:rPr>
                <w:rFonts w:eastAsia="Arial"/>
                <w:kern w:val="2"/>
                <w:szCs w:val="24"/>
                <w:lang w:val="lt"/>
              </w:rPr>
            </w:pPr>
            <w:r w:rsidRPr="004958B6">
              <w:rPr>
                <w:rFonts w:eastAsia="Arial"/>
                <w:kern w:val="2"/>
                <w:szCs w:val="24"/>
                <w:lang w:val="lt"/>
              </w:rPr>
              <w:t>12.2.4. Tiekėjas pažeidžia Paslaugų suteikimo terminus ir dėl Paslaugų suteikimo vėlavimo Paslaugos tampa nebereikalingos;</w:t>
            </w:r>
          </w:p>
          <w:p w14:paraId="73E20761" w14:textId="74213560" w:rsidR="00383D8F" w:rsidRPr="004958B6" w:rsidRDefault="00383D8F" w:rsidP="00694962">
            <w:pPr>
              <w:tabs>
                <w:tab w:val="left" w:pos="567"/>
                <w:tab w:val="left" w:pos="851"/>
                <w:tab w:val="left" w:pos="992"/>
                <w:tab w:val="left" w:pos="1134"/>
              </w:tabs>
              <w:jc w:val="both"/>
              <w:rPr>
                <w:rFonts w:eastAsia="Arial"/>
                <w:kern w:val="2"/>
                <w:szCs w:val="24"/>
                <w:lang w:val="lt"/>
              </w:rPr>
            </w:pPr>
            <w:r w:rsidRPr="004958B6">
              <w:rPr>
                <w:rFonts w:eastAsia="Arial"/>
                <w:kern w:val="2"/>
                <w:szCs w:val="24"/>
                <w:lang w:val="lt"/>
              </w:rPr>
              <w:t>12.2.5. Tiekėjas daugiau kaip 2 (du) kartus suteikia Paslaugas, kurios neatitinka Sutartyje ir (ar) įstatymuose nustatytų reikalavimų Paslaugoms;</w:t>
            </w:r>
          </w:p>
          <w:p w14:paraId="1DE93274" w14:textId="3F448778" w:rsidR="00383D8F" w:rsidRDefault="00383D8F" w:rsidP="00694962">
            <w:pPr>
              <w:tabs>
                <w:tab w:val="left" w:pos="567"/>
                <w:tab w:val="left" w:pos="851"/>
                <w:tab w:val="left" w:pos="992"/>
                <w:tab w:val="left" w:pos="1134"/>
              </w:tabs>
              <w:jc w:val="both"/>
              <w:rPr>
                <w:rFonts w:eastAsia="Arial"/>
                <w:kern w:val="2"/>
                <w:szCs w:val="24"/>
                <w:lang w:val="lt"/>
              </w:rPr>
            </w:pPr>
            <w:r w:rsidRPr="004958B6">
              <w:rPr>
                <w:rFonts w:eastAsia="Arial"/>
                <w:kern w:val="2"/>
                <w:szCs w:val="24"/>
                <w:lang w:val="lt"/>
              </w:rPr>
              <w:lastRenderedPageBreak/>
              <w:t>12.2.6. Tiekėjas pažeidžia šios Sutarties nuostatas, reglamentuojančias konkurenciją, intelektinės nuosavybės ar konfidencialios informacijos valdymą;</w:t>
            </w:r>
          </w:p>
          <w:p w14:paraId="2AC0C09D" w14:textId="3F1080E1" w:rsidR="00383D8F" w:rsidRPr="004958B6" w:rsidRDefault="00A23F7E" w:rsidP="00694962">
            <w:pPr>
              <w:tabs>
                <w:tab w:val="left" w:pos="567"/>
                <w:tab w:val="left" w:pos="851"/>
                <w:tab w:val="left" w:pos="992"/>
                <w:tab w:val="left" w:pos="1134"/>
              </w:tabs>
              <w:jc w:val="both"/>
              <w:rPr>
                <w:rFonts w:eastAsia="Arial"/>
                <w:kern w:val="2"/>
                <w:szCs w:val="24"/>
              </w:rPr>
            </w:pPr>
            <w:r w:rsidRPr="00A23F7E">
              <w:rPr>
                <w:rFonts w:eastAsia="Arial"/>
                <w:kern w:val="2"/>
                <w:szCs w:val="24"/>
                <w:lang w:val="lt"/>
              </w:rPr>
              <w:t>12.2.7.</w:t>
            </w:r>
            <w:r w:rsidR="00383D8F" w:rsidRPr="004958B6">
              <w:rPr>
                <w:rFonts w:eastAsia="Arial"/>
                <w:kern w:val="2"/>
                <w:szCs w:val="24"/>
                <w:lang w:val="lt"/>
              </w:rPr>
              <w:t xml:space="preserve"> Tiekėjas 2 (du) kartus pažeidžia esminę Sutarties sąlygą.</w:t>
            </w:r>
          </w:p>
        </w:tc>
      </w:tr>
      <w:tr w:rsidR="00383D8F" w14:paraId="16E64D10" w14:textId="77777777">
        <w:trPr>
          <w:trHeight w:val="300"/>
        </w:trPr>
        <w:tc>
          <w:tcPr>
            <w:tcW w:w="9535" w:type="dxa"/>
            <w:gridSpan w:val="4"/>
          </w:tcPr>
          <w:p w14:paraId="7BE18CDF" w14:textId="43E6830B" w:rsidR="00383D8F" w:rsidRDefault="00383D8F" w:rsidP="00694962">
            <w:pPr>
              <w:jc w:val="center"/>
              <w:rPr>
                <w:kern w:val="2"/>
                <w:szCs w:val="24"/>
              </w:rPr>
            </w:pPr>
            <w:r>
              <w:rPr>
                <w:b/>
                <w:kern w:val="2"/>
                <w:szCs w:val="24"/>
              </w:rPr>
              <w:lastRenderedPageBreak/>
              <w:t>13. APLINKOS APSAUGOS IR SOCIALINIAI KRITERIJAI</w:t>
            </w:r>
          </w:p>
        </w:tc>
      </w:tr>
      <w:tr w:rsidR="00383D8F" w14:paraId="05D8A05A" w14:textId="77777777">
        <w:trPr>
          <w:trHeight w:val="300"/>
        </w:trPr>
        <w:tc>
          <w:tcPr>
            <w:tcW w:w="3058" w:type="dxa"/>
          </w:tcPr>
          <w:p w14:paraId="1C2710A4" w14:textId="77777777" w:rsidR="00383D8F" w:rsidRDefault="00383D8F" w:rsidP="00694962">
            <w:pPr>
              <w:rPr>
                <w:b/>
                <w:kern w:val="2"/>
                <w:szCs w:val="24"/>
              </w:rPr>
            </w:pPr>
            <w:r>
              <w:rPr>
                <w:b/>
                <w:kern w:val="2"/>
                <w:szCs w:val="24"/>
              </w:rPr>
              <w:t xml:space="preserve">13.1. Su perkamomis paslaugomis susiję  aplinkos apsaugos kriterijai </w:t>
            </w:r>
          </w:p>
        </w:tc>
        <w:tc>
          <w:tcPr>
            <w:tcW w:w="6477" w:type="dxa"/>
            <w:gridSpan w:val="3"/>
          </w:tcPr>
          <w:p w14:paraId="3EA2ADC6" w14:textId="46FEDECC" w:rsidR="00C3163D" w:rsidRPr="003461E0" w:rsidRDefault="003461E0" w:rsidP="00694962">
            <w:pPr>
              <w:jc w:val="both"/>
              <w:rPr>
                <w:color w:val="000000"/>
                <w:szCs w:val="24"/>
                <w:lang w:eastAsia="en-GB"/>
              </w:rPr>
            </w:pPr>
            <w:r>
              <w:rPr>
                <w:szCs w:val="24"/>
              </w:rPr>
              <w:t xml:space="preserve">13.1.1. </w:t>
            </w:r>
            <w:r w:rsidR="00C3163D" w:rsidRPr="003461E0">
              <w:rPr>
                <w:szCs w:val="24"/>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bei 4.4.4.1 papunkčiu.</w:t>
            </w:r>
          </w:p>
          <w:p w14:paraId="36CE6F53" w14:textId="3E06A8EE" w:rsidR="003461E0" w:rsidRDefault="003461E0" w:rsidP="00694962">
            <w:pPr>
              <w:jc w:val="both"/>
              <w:rPr>
                <w:szCs w:val="24"/>
              </w:rPr>
            </w:pPr>
            <w:r>
              <w:rPr>
                <w:szCs w:val="24"/>
              </w:rPr>
              <w:t>13.1.2. Tiekėjas turi laikytis šių reikalavimų:</w:t>
            </w:r>
          </w:p>
          <w:p w14:paraId="28919A12" w14:textId="3418FF4B" w:rsidR="003461E0" w:rsidRDefault="003461E0" w:rsidP="00694962">
            <w:pPr>
              <w:jc w:val="both"/>
              <w:rPr>
                <w:szCs w:val="24"/>
              </w:rPr>
            </w:pPr>
            <w:r>
              <w:rPr>
                <w:szCs w:val="24"/>
              </w:rPr>
              <w:t xml:space="preserve">13.1.2.1. </w:t>
            </w:r>
            <w:r w:rsidRPr="00DF2D8A">
              <w:rPr>
                <w:bCs/>
                <w:szCs w:val="24"/>
              </w:rPr>
              <w:t xml:space="preserve">spausdinamiems prekių apmokėjimo kvitams naudoti popierių, kuris turi būti pagamintas iš 100 proc. perdirbto popieriaus </w:t>
            </w:r>
            <w:r w:rsidRPr="00DF2D8A">
              <w:rPr>
                <w:color w:val="000000"/>
                <w:szCs w:val="24"/>
                <w:lang w:eastAsia="en-GB"/>
              </w:rPr>
              <w:t>(naudoto popieriaus ir (ar) gamybos atliekų) plaušų ir turi būti nebalintas arba balintas nenaudojant chloro dujų</w:t>
            </w:r>
            <w:r>
              <w:rPr>
                <w:color w:val="000000"/>
                <w:szCs w:val="24"/>
                <w:lang w:eastAsia="en-GB"/>
              </w:rPr>
              <w:t xml:space="preserve"> arba teikti elektroninius prekių apmokėjimo kvitus.</w:t>
            </w:r>
            <w:r w:rsidRPr="00DF2D8A">
              <w:rPr>
                <w:b/>
                <w:bCs/>
                <w:szCs w:val="24"/>
              </w:rPr>
              <w:t xml:space="preserve"> </w:t>
            </w:r>
            <w:r>
              <w:rPr>
                <w:szCs w:val="24"/>
              </w:rPr>
              <w:t>Pirkėjui</w:t>
            </w:r>
            <w:r w:rsidRPr="00DF2D8A">
              <w:rPr>
                <w:szCs w:val="24"/>
              </w:rPr>
              <w:t xml:space="preserve"> pareikalavus, </w:t>
            </w:r>
            <w:r>
              <w:rPr>
                <w:szCs w:val="24"/>
              </w:rPr>
              <w:t xml:space="preserve">Tiekėjas </w:t>
            </w:r>
            <w:r w:rsidRPr="00DF2D8A">
              <w:rPr>
                <w:szCs w:val="24"/>
              </w:rPr>
              <w:t>turės</w:t>
            </w:r>
            <w:r>
              <w:rPr>
                <w:szCs w:val="24"/>
              </w:rPr>
              <w:t xml:space="preserve"> </w:t>
            </w:r>
            <w:r w:rsidRPr="00DF2D8A">
              <w:rPr>
                <w:szCs w:val="24"/>
              </w:rPr>
              <w:t>pateikti</w:t>
            </w:r>
            <w:r w:rsidRPr="00DF2D8A">
              <w:rPr>
                <w:b/>
                <w:bCs/>
                <w:szCs w:val="24"/>
              </w:rPr>
              <w:t xml:space="preserve"> </w:t>
            </w:r>
            <w:r w:rsidRPr="00DF2D8A">
              <w:rPr>
                <w:szCs w:val="24"/>
              </w:rPr>
              <w:t>popieriaus</w:t>
            </w:r>
            <w:r w:rsidRPr="00DF2D8A">
              <w:rPr>
                <w:b/>
                <w:bCs/>
                <w:szCs w:val="24"/>
              </w:rPr>
              <w:t xml:space="preserve"> </w:t>
            </w:r>
            <w:r w:rsidRPr="00DF2D8A">
              <w:rPr>
                <w:szCs w:val="24"/>
              </w:rPr>
              <w:t>pakuočių aprašym</w:t>
            </w:r>
            <w:r>
              <w:rPr>
                <w:szCs w:val="24"/>
              </w:rPr>
              <w:t>us</w:t>
            </w:r>
            <w:r w:rsidRPr="00DF2D8A">
              <w:rPr>
                <w:szCs w:val="24"/>
              </w:rPr>
              <w:t xml:space="preserve"> ar kit</w:t>
            </w:r>
            <w:r>
              <w:rPr>
                <w:szCs w:val="24"/>
              </w:rPr>
              <w:t>us</w:t>
            </w:r>
            <w:r w:rsidRPr="00DF2D8A">
              <w:rPr>
                <w:szCs w:val="24"/>
              </w:rPr>
              <w:t xml:space="preserve"> dokument</w:t>
            </w:r>
            <w:r>
              <w:rPr>
                <w:szCs w:val="24"/>
              </w:rPr>
              <w:t>us</w:t>
            </w:r>
            <w:r w:rsidRPr="00DF2D8A">
              <w:rPr>
                <w:szCs w:val="24"/>
              </w:rPr>
              <w:t>, įrodan</w:t>
            </w:r>
            <w:r>
              <w:rPr>
                <w:szCs w:val="24"/>
              </w:rPr>
              <w:t>čius</w:t>
            </w:r>
            <w:r w:rsidRPr="00DF2D8A">
              <w:rPr>
                <w:szCs w:val="24"/>
              </w:rPr>
              <w:t>, kad naudojamas popierius atitinka nustatytus reikalavimus;</w:t>
            </w:r>
          </w:p>
          <w:p w14:paraId="74D072FC" w14:textId="1A431ECE" w:rsidR="003461E0" w:rsidRDefault="003461E0" w:rsidP="00694962">
            <w:pPr>
              <w:jc w:val="both"/>
              <w:rPr>
                <w:color w:val="000000"/>
                <w:szCs w:val="24"/>
                <w:lang w:eastAsia="en-GB"/>
              </w:rPr>
            </w:pPr>
            <w:r>
              <w:rPr>
                <w:szCs w:val="24"/>
              </w:rPr>
              <w:t xml:space="preserve">13.1.2.2. visus dokumentus teikti elektroniniu būdu, o esant būtinybei spausdinti - </w:t>
            </w:r>
            <w:r w:rsidRPr="00DF2D8A">
              <w:rPr>
                <w:bCs/>
                <w:szCs w:val="24"/>
              </w:rPr>
              <w:t xml:space="preserve">kuris turi būti pagamintas iš 100 proc. perdirbto popieriaus </w:t>
            </w:r>
            <w:r w:rsidRPr="00DF2D8A">
              <w:rPr>
                <w:color w:val="000000"/>
                <w:szCs w:val="24"/>
                <w:lang w:eastAsia="en-GB"/>
              </w:rPr>
              <w:t>(naudoto popieriaus ir (ar) gamybos atliekų) plaušų ir turi būti nebalintas arba balintas nenaudojant chloro dujų</w:t>
            </w:r>
            <w:r>
              <w:rPr>
                <w:color w:val="000000"/>
                <w:szCs w:val="24"/>
                <w:lang w:eastAsia="en-GB"/>
              </w:rPr>
              <w:t>.</w:t>
            </w:r>
          </w:p>
          <w:p w14:paraId="53C9F569" w14:textId="60FE3E35" w:rsidR="00C3163D" w:rsidRPr="003461E0" w:rsidRDefault="003461E0" w:rsidP="00694962">
            <w:pPr>
              <w:jc w:val="both"/>
              <w:rPr>
                <w:color w:val="000000"/>
                <w:kern w:val="2"/>
                <w:szCs w:val="24"/>
                <w:shd w:val="clear" w:color="auto" w:fill="FFFFFF"/>
              </w:rPr>
            </w:pPr>
            <w:r w:rsidRPr="003461E0">
              <w:rPr>
                <w:color w:val="000000"/>
                <w:kern w:val="2"/>
                <w:szCs w:val="24"/>
                <w:shd w:val="clear" w:color="auto" w:fill="FFFFFF"/>
              </w:rPr>
              <w:t xml:space="preserve">13.1.3. </w:t>
            </w:r>
            <w:r w:rsidR="00C3163D" w:rsidRPr="003461E0">
              <w:rPr>
                <w:color w:val="000000"/>
                <w:kern w:val="2"/>
                <w:szCs w:val="24"/>
                <w:shd w:val="clear" w:color="auto" w:fill="FFFFFF"/>
              </w:rPr>
              <w:t>Nustačius, kad Tiekėjas šiame papunktyje nustatyto kriterijaus (-jų) nesilaiko, Tiekėjui taikoma Specialiųjų sąlygų 9.5 punkte nurodyto dydžio bauda.</w:t>
            </w:r>
          </w:p>
        </w:tc>
      </w:tr>
      <w:tr w:rsidR="00383D8F" w14:paraId="419E8DA3" w14:textId="77777777">
        <w:trPr>
          <w:trHeight w:val="300"/>
        </w:trPr>
        <w:tc>
          <w:tcPr>
            <w:tcW w:w="3058" w:type="dxa"/>
          </w:tcPr>
          <w:p w14:paraId="628C630D" w14:textId="77777777" w:rsidR="00383D8F" w:rsidRDefault="00383D8F" w:rsidP="00694962">
            <w:pPr>
              <w:rPr>
                <w:b/>
                <w:kern w:val="2"/>
                <w:szCs w:val="24"/>
              </w:rPr>
            </w:pPr>
            <w:r>
              <w:rPr>
                <w:b/>
                <w:kern w:val="2"/>
                <w:szCs w:val="24"/>
              </w:rPr>
              <w:t>13.2. Su perkamomis Paslaugomis susiję socialiniai kriterijai</w:t>
            </w:r>
          </w:p>
        </w:tc>
        <w:tc>
          <w:tcPr>
            <w:tcW w:w="6477" w:type="dxa"/>
            <w:gridSpan w:val="3"/>
          </w:tcPr>
          <w:p w14:paraId="2BF3C378" w14:textId="15314270" w:rsidR="00383D8F" w:rsidRPr="004C2571" w:rsidRDefault="00383D8F" w:rsidP="00694962">
            <w:pPr>
              <w:rPr>
                <w:color w:val="000000"/>
                <w:kern w:val="2"/>
                <w:szCs w:val="24"/>
                <w:shd w:val="clear" w:color="auto" w:fill="FFFFFF"/>
              </w:rPr>
            </w:pPr>
            <w:r>
              <w:rPr>
                <w:color w:val="000000"/>
                <w:kern w:val="2"/>
                <w:szCs w:val="24"/>
                <w:shd w:val="clear" w:color="auto" w:fill="FFFFFF"/>
              </w:rPr>
              <w:t>Netaikoma.</w:t>
            </w:r>
          </w:p>
        </w:tc>
      </w:tr>
      <w:tr w:rsidR="00383D8F" w14:paraId="1CF58E95" w14:textId="77777777">
        <w:trPr>
          <w:trHeight w:val="300"/>
        </w:trPr>
        <w:tc>
          <w:tcPr>
            <w:tcW w:w="9535" w:type="dxa"/>
            <w:gridSpan w:val="4"/>
          </w:tcPr>
          <w:p w14:paraId="477CE1F7" w14:textId="1849B062" w:rsidR="00383D8F" w:rsidRPr="004C2571" w:rsidRDefault="00383D8F" w:rsidP="00694962">
            <w:pPr>
              <w:jc w:val="center"/>
              <w:rPr>
                <w:b/>
                <w:kern w:val="2"/>
                <w:szCs w:val="24"/>
              </w:rPr>
            </w:pPr>
            <w:r>
              <w:rPr>
                <w:b/>
                <w:kern w:val="2"/>
                <w:szCs w:val="24"/>
              </w:rPr>
              <w:t xml:space="preserve">14. BENDRŲJŲ SĄLYGŲ PAKEITIMAI IR PAPILDYMAI </w:t>
            </w:r>
          </w:p>
        </w:tc>
      </w:tr>
      <w:tr w:rsidR="00383D8F" w14:paraId="0D65D5A5" w14:textId="77777777">
        <w:trPr>
          <w:trHeight w:val="300"/>
        </w:trPr>
        <w:tc>
          <w:tcPr>
            <w:tcW w:w="3058" w:type="dxa"/>
          </w:tcPr>
          <w:p w14:paraId="11C44998" w14:textId="51376D21" w:rsidR="00383D8F" w:rsidRDefault="00383D8F" w:rsidP="00694962">
            <w:pPr>
              <w:rPr>
                <w:b/>
                <w:kern w:val="2"/>
                <w:szCs w:val="24"/>
              </w:rPr>
            </w:pPr>
            <w:r>
              <w:rPr>
                <w:b/>
                <w:kern w:val="2"/>
                <w:szCs w:val="24"/>
              </w:rPr>
              <w:t>14.1.</w:t>
            </w:r>
          </w:p>
        </w:tc>
        <w:tc>
          <w:tcPr>
            <w:tcW w:w="6477" w:type="dxa"/>
            <w:gridSpan w:val="3"/>
          </w:tcPr>
          <w:p w14:paraId="3247F3EF" w14:textId="77777777" w:rsidR="00383D8F" w:rsidRDefault="00383D8F" w:rsidP="0069496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83D8F" w14:paraId="23411A3F" w14:textId="77777777">
        <w:trPr>
          <w:trHeight w:val="300"/>
        </w:trPr>
        <w:tc>
          <w:tcPr>
            <w:tcW w:w="9535" w:type="dxa"/>
            <w:gridSpan w:val="4"/>
          </w:tcPr>
          <w:p w14:paraId="16C1C8CD" w14:textId="77777777" w:rsidR="00383D8F" w:rsidRDefault="00383D8F" w:rsidP="00694962">
            <w:pPr>
              <w:jc w:val="center"/>
              <w:rPr>
                <w:b/>
                <w:kern w:val="2"/>
                <w:szCs w:val="24"/>
              </w:rPr>
            </w:pPr>
            <w:r>
              <w:rPr>
                <w:b/>
                <w:kern w:val="2"/>
                <w:szCs w:val="24"/>
              </w:rPr>
              <w:t>15. SUTARTIES PRIEDAI</w:t>
            </w:r>
          </w:p>
        </w:tc>
      </w:tr>
      <w:tr w:rsidR="00383D8F" w14:paraId="485BC861" w14:textId="77777777">
        <w:trPr>
          <w:trHeight w:val="300"/>
        </w:trPr>
        <w:tc>
          <w:tcPr>
            <w:tcW w:w="3058" w:type="dxa"/>
          </w:tcPr>
          <w:p w14:paraId="13989817" w14:textId="77777777" w:rsidR="00383D8F" w:rsidRDefault="00383D8F" w:rsidP="00694962">
            <w:pPr>
              <w:jc w:val="center"/>
              <w:rPr>
                <w:b/>
                <w:kern w:val="2"/>
                <w:szCs w:val="24"/>
              </w:rPr>
            </w:pPr>
            <w:r>
              <w:rPr>
                <w:b/>
                <w:kern w:val="2"/>
                <w:szCs w:val="24"/>
              </w:rPr>
              <w:t>15.1. Priedas Nr. 1</w:t>
            </w:r>
          </w:p>
        </w:tc>
        <w:tc>
          <w:tcPr>
            <w:tcW w:w="6477" w:type="dxa"/>
            <w:gridSpan w:val="3"/>
          </w:tcPr>
          <w:p w14:paraId="600F5C7B" w14:textId="71A33DAF" w:rsidR="00383D8F" w:rsidRDefault="00383D8F" w:rsidP="00694962">
            <w:pPr>
              <w:rPr>
                <w:b/>
                <w:kern w:val="2"/>
                <w:szCs w:val="24"/>
              </w:rPr>
            </w:pPr>
            <w:r>
              <w:rPr>
                <w:b/>
                <w:kern w:val="2"/>
                <w:szCs w:val="24"/>
              </w:rPr>
              <w:t>Techninė specifikacija</w:t>
            </w:r>
          </w:p>
        </w:tc>
      </w:tr>
      <w:tr w:rsidR="00383D8F" w14:paraId="617177F3" w14:textId="77777777">
        <w:trPr>
          <w:trHeight w:val="300"/>
        </w:trPr>
        <w:tc>
          <w:tcPr>
            <w:tcW w:w="3058" w:type="dxa"/>
          </w:tcPr>
          <w:p w14:paraId="04230816" w14:textId="77777777" w:rsidR="00383D8F" w:rsidRDefault="00383D8F" w:rsidP="00694962">
            <w:pPr>
              <w:jc w:val="center"/>
              <w:rPr>
                <w:b/>
                <w:kern w:val="2"/>
                <w:szCs w:val="24"/>
              </w:rPr>
            </w:pPr>
            <w:r>
              <w:rPr>
                <w:b/>
                <w:kern w:val="2"/>
                <w:szCs w:val="24"/>
              </w:rPr>
              <w:t>15.2. Priedas Nr. 2</w:t>
            </w:r>
          </w:p>
        </w:tc>
        <w:tc>
          <w:tcPr>
            <w:tcW w:w="6477" w:type="dxa"/>
            <w:gridSpan w:val="3"/>
          </w:tcPr>
          <w:p w14:paraId="4EF9D51C" w14:textId="0A53A6A2" w:rsidR="00383D8F" w:rsidRDefault="00383D8F" w:rsidP="00694962">
            <w:pPr>
              <w:rPr>
                <w:b/>
                <w:kern w:val="2"/>
                <w:szCs w:val="24"/>
              </w:rPr>
            </w:pPr>
            <w:r>
              <w:rPr>
                <w:b/>
                <w:kern w:val="2"/>
                <w:szCs w:val="24"/>
              </w:rPr>
              <w:t>Tiekėjo pasiūlymas</w:t>
            </w:r>
          </w:p>
        </w:tc>
      </w:tr>
      <w:tr w:rsidR="00383D8F" w14:paraId="40113387" w14:textId="77777777">
        <w:tc>
          <w:tcPr>
            <w:tcW w:w="9535" w:type="dxa"/>
            <w:gridSpan w:val="4"/>
          </w:tcPr>
          <w:p w14:paraId="6A970E6C" w14:textId="77777777" w:rsidR="00383D8F" w:rsidRDefault="00383D8F" w:rsidP="00694962">
            <w:pPr>
              <w:jc w:val="center"/>
              <w:rPr>
                <w:b/>
                <w:kern w:val="2"/>
                <w:szCs w:val="24"/>
              </w:rPr>
            </w:pPr>
            <w:r>
              <w:rPr>
                <w:b/>
                <w:kern w:val="2"/>
                <w:szCs w:val="24"/>
              </w:rPr>
              <w:t>16. ŠALIŲ ATSTOVŲ PARAŠAI</w:t>
            </w:r>
          </w:p>
        </w:tc>
      </w:tr>
      <w:tr w:rsidR="00383D8F" w14:paraId="7BD43679" w14:textId="77777777">
        <w:tc>
          <w:tcPr>
            <w:tcW w:w="5224" w:type="dxa"/>
            <w:gridSpan w:val="3"/>
          </w:tcPr>
          <w:p w14:paraId="6EF2AA44" w14:textId="77777777" w:rsidR="00383D8F" w:rsidRDefault="00383D8F" w:rsidP="00694962">
            <w:pPr>
              <w:jc w:val="center"/>
              <w:rPr>
                <w:b/>
                <w:kern w:val="2"/>
                <w:szCs w:val="24"/>
              </w:rPr>
            </w:pPr>
            <w:r>
              <w:rPr>
                <w:b/>
                <w:kern w:val="2"/>
                <w:szCs w:val="24"/>
              </w:rPr>
              <w:t>PIRKĖJAS</w:t>
            </w:r>
          </w:p>
        </w:tc>
        <w:tc>
          <w:tcPr>
            <w:tcW w:w="4311" w:type="dxa"/>
          </w:tcPr>
          <w:p w14:paraId="6E7AE5F1" w14:textId="77777777" w:rsidR="00383D8F" w:rsidRDefault="00383D8F" w:rsidP="00694962">
            <w:pPr>
              <w:jc w:val="center"/>
              <w:rPr>
                <w:b/>
                <w:kern w:val="2"/>
                <w:szCs w:val="24"/>
              </w:rPr>
            </w:pPr>
            <w:r>
              <w:rPr>
                <w:b/>
                <w:kern w:val="2"/>
                <w:szCs w:val="24"/>
              </w:rPr>
              <w:t>TIEKĖJAS</w:t>
            </w:r>
          </w:p>
        </w:tc>
      </w:tr>
      <w:tr w:rsidR="00383D8F" w14:paraId="55A0556F" w14:textId="77777777">
        <w:tc>
          <w:tcPr>
            <w:tcW w:w="5224" w:type="dxa"/>
            <w:gridSpan w:val="3"/>
          </w:tcPr>
          <w:p w14:paraId="354849C1" w14:textId="15D47A3A" w:rsidR="00383D8F" w:rsidRPr="00887240" w:rsidRDefault="00A57F94" w:rsidP="00694962">
            <w:pPr>
              <w:jc w:val="center"/>
              <w:rPr>
                <w:kern w:val="2"/>
                <w:szCs w:val="24"/>
              </w:rPr>
            </w:pPr>
            <w:r>
              <w:rPr>
                <w:kern w:val="2"/>
                <w:szCs w:val="24"/>
              </w:rPr>
              <w:t>Direktorė</w:t>
            </w:r>
          </w:p>
          <w:p w14:paraId="173ABDC4" w14:textId="4077D183" w:rsidR="00383D8F" w:rsidRPr="00887240" w:rsidRDefault="00A57F94" w:rsidP="00694962">
            <w:pPr>
              <w:jc w:val="center"/>
              <w:rPr>
                <w:kern w:val="2"/>
                <w:szCs w:val="24"/>
              </w:rPr>
            </w:pPr>
            <w:r w:rsidRPr="00243C86">
              <w:t>Virginija Mikalajūnienė</w:t>
            </w:r>
          </w:p>
        </w:tc>
        <w:tc>
          <w:tcPr>
            <w:tcW w:w="4311" w:type="dxa"/>
          </w:tcPr>
          <w:p w14:paraId="008D53C1" w14:textId="77777777" w:rsidR="00383D8F" w:rsidRDefault="00533358" w:rsidP="00694962">
            <w:pPr>
              <w:jc w:val="center"/>
              <w:rPr>
                <w:kern w:val="2"/>
                <w:szCs w:val="24"/>
              </w:rPr>
            </w:pPr>
            <w:r>
              <w:rPr>
                <w:kern w:val="2"/>
                <w:szCs w:val="24"/>
              </w:rPr>
              <w:t>Direktorė</w:t>
            </w:r>
          </w:p>
          <w:p w14:paraId="438EBAC8" w14:textId="16631AB4" w:rsidR="00533358" w:rsidRPr="00533358" w:rsidRDefault="00533358" w:rsidP="00694962">
            <w:pPr>
              <w:jc w:val="center"/>
              <w:rPr>
                <w:bCs/>
                <w:kern w:val="2"/>
                <w:szCs w:val="24"/>
              </w:rPr>
            </w:pPr>
            <w:r w:rsidRPr="00533358">
              <w:rPr>
                <w:bCs/>
                <w:kern w:val="2"/>
                <w:szCs w:val="24"/>
              </w:rPr>
              <w:t>Ieva Vaičiurgė</w:t>
            </w:r>
          </w:p>
        </w:tc>
      </w:tr>
      <w:tr w:rsidR="00383D8F" w14:paraId="7E437DD3" w14:textId="77777777">
        <w:tc>
          <w:tcPr>
            <w:tcW w:w="5224" w:type="dxa"/>
            <w:gridSpan w:val="3"/>
          </w:tcPr>
          <w:p w14:paraId="02FA67CF" w14:textId="77777777" w:rsidR="00383D8F" w:rsidRPr="00887240" w:rsidRDefault="00383D8F" w:rsidP="00694962">
            <w:pPr>
              <w:jc w:val="center"/>
              <w:rPr>
                <w:b/>
                <w:kern w:val="2"/>
                <w:szCs w:val="24"/>
              </w:rPr>
            </w:pPr>
          </w:p>
          <w:p w14:paraId="5B6D1390" w14:textId="77777777" w:rsidR="00383D8F" w:rsidRPr="00887240" w:rsidRDefault="00383D8F" w:rsidP="00694962">
            <w:pPr>
              <w:jc w:val="center"/>
              <w:rPr>
                <w:b/>
                <w:kern w:val="2"/>
                <w:szCs w:val="24"/>
              </w:rPr>
            </w:pPr>
            <w:r w:rsidRPr="00887240">
              <w:rPr>
                <w:b/>
                <w:kern w:val="2"/>
                <w:szCs w:val="24"/>
              </w:rPr>
              <w:t>(parašas)</w:t>
            </w:r>
          </w:p>
          <w:p w14:paraId="02947155" w14:textId="77777777" w:rsidR="00383D8F" w:rsidRPr="00887240" w:rsidRDefault="00383D8F" w:rsidP="00694962">
            <w:pPr>
              <w:jc w:val="center"/>
              <w:rPr>
                <w:b/>
                <w:kern w:val="2"/>
                <w:szCs w:val="24"/>
              </w:rPr>
            </w:pPr>
          </w:p>
          <w:p w14:paraId="13CC7138" w14:textId="77777777" w:rsidR="00383D8F" w:rsidRPr="00887240" w:rsidRDefault="00383D8F" w:rsidP="00694962">
            <w:pPr>
              <w:jc w:val="center"/>
              <w:rPr>
                <w:b/>
                <w:kern w:val="2"/>
                <w:szCs w:val="24"/>
              </w:rPr>
            </w:pPr>
          </w:p>
        </w:tc>
        <w:tc>
          <w:tcPr>
            <w:tcW w:w="4311" w:type="dxa"/>
          </w:tcPr>
          <w:p w14:paraId="252032AF" w14:textId="77777777" w:rsidR="00383D8F" w:rsidRPr="00887240" w:rsidRDefault="00383D8F" w:rsidP="00694962">
            <w:pPr>
              <w:jc w:val="center"/>
              <w:rPr>
                <w:b/>
                <w:kern w:val="2"/>
                <w:szCs w:val="24"/>
              </w:rPr>
            </w:pPr>
          </w:p>
          <w:p w14:paraId="5F453D09" w14:textId="77777777" w:rsidR="00383D8F" w:rsidRPr="00887240" w:rsidRDefault="00383D8F" w:rsidP="00694962">
            <w:pPr>
              <w:jc w:val="center"/>
              <w:rPr>
                <w:b/>
                <w:kern w:val="2"/>
                <w:szCs w:val="24"/>
              </w:rPr>
            </w:pPr>
            <w:r w:rsidRPr="00887240">
              <w:rPr>
                <w:b/>
                <w:kern w:val="2"/>
                <w:szCs w:val="24"/>
              </w:rPr>
              <w:t>(parašas)</w:t>
            </w:r>
          </w:p>
        </w:tc>
      </w:tr>
    </w:tbl>
    <w:p w14:paraId="74ACE377" w14:textId="688856C0" w:rsidR="00027B83" w:rsidRDefault="00027B83">
      <w:pPr>
        <w:pBdr>
          <w:bottom w:val="single" w:sz="12" w:space="1" w:color="auto"/>
        </w:pBdr>
        <w:tabs>
          <w:tab w:val="left" w:pos="5400"/>
        </w:tabs>
        <w:jc w:val="center"/>
        <w:textAlignment w:val="center"/>
        <w:rPr>
          <w:b/>
          <w:bCs/>
        </w:rPr>
      </w:pPr>
    </w:p>
    <w:p w14:paraId="3C92D87F" w14:textId="3A5ED4C4" w:rsidR="0020450F" w:rsidRDefault="0020450F" w:rsidP="0020450F">
      <w:pPr>
        <w:tabs>
          <w:tab w:val="left" w:pos="5400"/>
        </w:tabs>
        <w:jc w:val="right"/>
        <w:textAlignment w:val="center"/>
        <w:rPr>
          <w:b/>
          <w:kern w:val="2"/>
          <w:szCs w:val="24"/>
        </w:rPr>
      </w:pPr>
      <w:r>
        <w:rPr>
          <w:b/>
          <w:kern w:val="2"/>
          <w:szCs w:val="24"/>
        </w:rPr>
        <w:t>Priedas Nr. 1</w:t>
      </w:r>
    </w:p>
    <w:p w14:paraId="3B71F943" w14:textId="77777777" w:rsidR="0020450F" w:rsidRPr="007F6174" w:rsidRDefault="0020450F" w:rsidP="0020450F">
      <w:pPr>
        <w:pStyle w:val="Paantrat"/>
        <w:spacing w:after="0" w:line="240" w:lineRule="auto"/>
        <w:jc w:val="center"/>
        <w:rPr>
          <w:rFonts w:ascii="Times New Roman" w:hAnsi="Times New Roman" w:cs="Times New Roman"/>
          <w:b/>
          <w:bCs/>
          <w:sz w:val="24"/>
          <w:szCs w:val="24"/>
        </w:rPr>
      </w:pPr>
      <w:r w:rsidRPr="007F6174">
        <w:rPr>
          <w:rFonts w:ascii="Times New Roman" w:hAnsi="Times New Roman" w:cs="Times New Roman"/>
          <w:b/>
          <w:bCs/>
          <w:sz w:val="24"/>
          <w:szCs w:val="24"/>
        </w:rPr>
        <w:t>TECHNINĖ SPECIFIKACIJA</w:t>
      </w:r>
    </w:p>
    <w:p w14:paraId="1E744434" w14:textId="77777777" w:rsidR="0020450F" w:rsidRPr="002F2873" w:rsidRDefault="0020450F" w:rsidP="0020450F"/>
    <w:p w14:paraId="6D692F97" w14:textId="2148A221" w:rsidR="0020450F" w:rsidRDefault="0020450F" w:rsidP="0020450F">
      <w:pPr>
        <w:jc w:val="center"/>
        <w:rPr>
          <w:bCs/>
          <w:szCs w:val="24"/>
        </w:rPr>
      </w:pPr>
      <w:r w:rsidRPr="00790B66">
        <w:rPr>
          <w:bCs/>
          <w:szCs w:val="24"/>
        </w:rPr>
        <w:t>Pirkimas „</w:t>
      </w:r>
      <w:r>
        <w:rPr>
          <w:bCs/>
          <w:szCs w:val="24"/>
        </w:rPr>
        <w:t>Pradinių klasių mokinių mokymo plaukti paslaugos</w:t>
      </w:r>
      <w:r w:rsidRPr="00790B66">
        <w:rPr>
          <w:bCs/>
          <w:szCs w:val="24"/>
        </w:rPr>
        <w:t>“</w:t>
      </w:r>
    </w:p>
    <w:p w14:paraId="7753B69A" w14:textId="77777777" w:rsidR="0020450F" w:rsidRPr="002F2873" w:rsidRDefault="0020450F" w:rsidP="0020450F">
      <w:pPr>
        <w:jc w:val="center"/>
        <w:rPr>
          <w:bCs/>
          <w:szCs w:val="24"/>
        </w:rPr>
      </w:pPr>
    </w:p>
    <w:p w14:paraId="619130CC" w14:textId="77777777" w:rsidR="0020450F" w:rsidRPr="00C3658F" w:rsidRDefault="0020450F" w:rsidP="0020450F">
      <w:pPr>
        <w:shd w:val="clear" w:color="auto" w:fill="FFFFFF" w:themeFill="background1"/>
        <w:jc w:val="both"/>
        <w:rPr>
          <w:szCs w:val="24"/>
        </w:rPr>
      </w:pPr>
      <w:r w:rsidRPr="00D27BB3">
        <w:rPr>
          <w:szCs w:val="24"/>
        </w:rPr>
        <w:t>1. Pirkimo objektas: Pradinių klasių mokinių mokymo plaukti paslauga (toliau – Paslauga).</w:t>
      </w:r>
      <w:r>
        <w:rPr>
          <w:szCs w:val="24"/>
        </w:rPr>
        <w:t xml:space="preserve"> Paslaugos teikiamos pagal </w:t>
      </w:r>
      <w:r w:rsidRPr="007F6174">
        <w:rPr>
          <w:szCs w:val="24"/>
        </w:rPr>
        <w:t>2024 m. balandžio 19 d. KUPIŠKIO RAJONO SAVIVALDYBĖS TARYBOS SPRENDIMU  „DĖL KUPIŠKIO RAJONO SAVIVALDYBĖS BENDROJO UGDYMO MOKYKLŲ 1–4 KLASIŲ MOKINIŲ MOKYMO PLAUKTI ĮGYVENDINIMO TVARKOS APRAŠO PATVIRTINIMO“ Nr. TS-113 patvirtintu tvarkos aprašu (toliau – Tvarkos aprašas)</w:t>
      </w:r>
    </w:p>
    <w:p w14:paraId="1A09EFE2" w14:textId="77777777" w:rsidR="0020450F" w:rsidRPr="00D27BB3" w:rsidRDefault="0020450F" w:rsidP="0020450F">
      <w:pPr>
        <w:jc w:val="both"/>
        <w:rPr>
          <w:szCs w:val="24"/>
        </w:rPr>
      </w:pPr>
      <w:r w:rsidRPr="00D27BB3">
        <w:rPr>
          <w:szCs w:val="24"/>
        </w:rPr>
        <w:t xml:space="preserve">2. Paslaugą sudaro </w:t>
      </w:r>
      <w:r>
        <w:rPr>
          <w:szCs w:val="24"/>
        </w:rPr>
        <w:t>416</w:t>
      </w:r>
      <w:r w:rsidRPr="00D27BB3">
        <w:rPr>
          <w:szCs w:val="24"/>
        </w:rPr>
        <w:t xml:space="preserve"> vnt. mokymo plaukti dviejų akademinių valandų </w:t>
      </w:r>
      <w:r>
        <w:rPr>
          <w:szCs w:val="24"/>
        </w:rPr>
        <w:t>Paslaugos užsiėmim</w:t>
      </w:r>
      <w:r w:rsidRPr="00D27BB3">
        <w:rPr>
          <w:szCs w:val="24"/>
        </w:rPr>
        <w:t>ai</w:t>
      </w:r>
      <w:r>
        <w:rPr>
          <w:szCs w:val="24"/>
        </w:rPr>
        <w:t xml:space="preserve"> (toliau – Užsiėmimas)</w:t>
      </w:r>
      <w:r w:rsidRPr="00D27BB3">
        <w:rPr>
          <w:szCs w:val="24"/>
        </w:rPr>
        <w:t xml:space="preserve">. </w:t>
      </w:r>
    </w:p>
    <w:p w14:paraId="0A44688D" w14:textId="77777777" w:rsidR="0020450F" w:rsidRPr="00D27BB3" w:rsidRDefault="0020450F" w:rsidP="0020450F">
      <w:pPr>
        <w:jc w:val="both"/>
        <w:rPr>
          <w:szCs w:val="24"/>
        </w:rPr>
      </w:pPr>
      <w:r w:rsidRPr="00D27BB3">
        <w:rPr>
          <w:szCs w:val="24"/>
        </w:rPr>
        <w:t xml:space="preserve">3. Vieno </w:t>
      </w:r>
      <w:r>
        <w:rPr>
          <w:szCs w:val="24"/>
        </w:rPr>
        <w:t>Užsiėmim</w:t>
      </w:r>
      <w:r w:rsidRPr="00D27BB3">
        <w:rPr>
          <w:szCs w:val="24"/>
        </w:rPr>
        <w:t>o trukmė 90 minučių (2 pamokos)</w:t>
      </w:r>
      <w:r>
        <w:rPr>
          <w:szCs w:val="24"/>
        </w:rPr>
        <w:t xml:space="preserve"> </w:t>
      </w:r>
      <w:r w:rsidRPr="00D27BB3">
        <w:rPr>
          <w:szCs w:val="24"/>
        </w:rPr>
        <w:t xml:space="preserve">be papildomai skiriamo 45 minučių laiko persirengimams prieš ir po </w:t>
      </w:r>
      <w:r>
        <w:rPr>
          <w:szCs w:val="24"/>
        </w:rPr>
        <w:t>Užsiėmimo</w:t>
      </w:r>
      <w:r w:rsidRPr="00D27BB3">
        <w:rPr>
          <w:szCs w:val="24"/>
        </w:rPr>
        <w:t xml:space="preserve">. Per dieną vienai mokinių grupei (vienoje mokinių grupėje yra ne daugiau kaip 24 mokiniai) vykdomas vienas </w:t>
      </w:r>
      <w:r>
        <w:rPr>
          <w:szCs w:val="24"/>
        </w:rPr>
        <w:t>Užsiėmim</w:t>
      </w:r>
      <w:r w:rsidRPr="00D27BB3">
        <w:rPr>
          <w:szCs w:val="24"/>
        </w:rPr>
        <w:t xml:space="preserve">as. </w:t>
      </w:r>
    </w:p>
    <w:p w14:paraId="7D6BAC94" w14:textId="77777777" w:rsidR="0020450F" w:rsidRPr="00D27BB3" w:rsidRDefault="0020450F" w:rsidP="0020450F">
      <w:pPr>
        <w:jc w:val="both"/>
        <w:rPr>
          <w:szCs w:val="24"/>
        </w:rPr>
      </w:pPr>
      <w:r w:rsidRPr="00D27BB3">
        <w:rPr>
          <w:szCs w:val="24"/>
        </w:rPr>
        <w:t xml:space="preserve">4. </w:t>
      </w:r>
      <w:r>
        <w:rPr>
          <w:szCs w:val="24"/>
        </w:rPr>
        <w:t>Užsiėmim</w:t>
      </w:r>
      <w:r w:rsidRPr="00D27BB3">
        <w:rPr>
          <w:szCs w:val="24"/>
        </w:rPr>
        <w:t>ai vykdomi pradinio ugdymo proceso laikotarpiu pagal tiekėjo su Kupiškio rajono savivaldybės visuomenės sveikatos biuru (toliau – Biuras) ir Kupiškio rajono savivaldybės bendrojo ugdymo mokyklomis (toliau – Mokyklos) suderintą grafiką bei patvirtintą mokinių sąrašą,</w:t>
      </w:r>
      <w:r w:rsidRPr="00D27BB3">
        <w:rPr>
          <w:bCs/>
          <w:color w:val="000000"/>
          <w:szCs w:val="24"/>
          <w:lang w:eastAsia="ar-SA"/>
        </w:rPr>
        <w:t xml:space="preserve"> kurie pagal </w:t>
      </w:r>
      <w:r w:rsidRPr="00D27BB3">
        <w:rPr>
          <w:color w:val="000000"/>
          <w:szCs w:val="24"/>
        </w:rPr>
        <w:t xml:space="preserve">profilaktinio sveikatos tikrinimo išvadas gali dalyvauti šiuose </w:t>
      </w:r>
      <w:r>
        <w:rPr>
          <w:color w:val="000000"/>
          <w:szCs w:val="24"/>
        </w:rPr>
        <w:t>Užsiėmim</w:t>
      </w:r>
      <w:r w:rsidRPr="00D27BB3">
        <w:rPr>
          <w:color w:val="000000"/>
          <w:szCs w:val="24"/>
        </w:rPr>
        <w:t>uose</w:t>
      </w:r>
      <w:r w:rsidRPr="00D27BB3">
        <w:rPr>
          <w:szCs w:val="24"/>
        </w:rPr>
        <w:t>.</w:t>
      </w:r>
    </w:p>
    <w:p w14:paraId="26C8B549" w14:textId="77777777" w:rsidR="0020450F" w:rsidRPr="00D27BB3" w:rsidRDefault="0020450F" w:rsidP="0020450F">
      <w:pPr>
        <w:jc w:val="both"/>
        <w:rPr>
          <w:szCs w:val="24"/>
        </w:rPr>
      </w:pPr>
      <w:r w:rsidRPr="00D27BB3">
        <w:rPr>
          <w:szCs w:val="24"/>
        </w:rPr>
        <w:t xml:space="preserve">5. </w:t>
      </w:r>
      <w:r>
        <w:rPr>
          <w:szCs w:val="24"/>
        </w:rPr>
        <w:t>Užsiėmim</w:t>
      </w:r>
      <w:r w:rsidRPr="00D27BB3">
        <w:rPr>
          <w:szCs w:val="24"/>
        </w:rPr>
        <w:t xml:space="preserve">us gali vesti plaukimo treneris, plaukimo instruktorius ar kitas mokymo plaukti  specialistas (toliau – </w:t>
      </w:r>
      <w:r>
        <w:rPr>
          <w:szCs w:val="24"/>
        </w:rPr>
        <w:t>T</w:t>
      </w:r>
      <w:r w:rsidRPr="00D27BB3">
        <w:rPr>
          <w:szCs w:val="24"/>
        </w:rPr>
        <w:t xml:space="preserve">reneris), baigęs sporto krypties studijų programą arba kūno kultūros mokytojų rengimo studijų programą, arba turintis kūno kultūros ir sporto veiklos leidimą, suteikiantį teisę dirbti sporto teorinį ir praktinį darbą, susijusį su plaukimo sporto šaka. Treneris turi atitikti Lietuvos Respublikos švietimo įstatymo nustatytus reikalavimus mokytojams, vykdantiems neformaliojo (išskyrus ikimokyklinio ugdymo ir priešmokyklinio ugdymo) švietimo programas. </w:t>
      </w:r>
    </w:p>
    <w:p w14:paraId="7CDF6D62" w14:textId="77777777" w:rsidR="0020450F" w:rsidRPr="00D27BB3" w:rsidRDefault="0020450F" w:rsidP="0020450F">
      <w:pPr>
        <w:suppressAutoHyphens/>
        <w:jc w:val="both"/>
        <w:rPr>
          <w:szCs w:val="24"/>
          <w:lang w:eastAsia="ar-SA"/>
        </w:rPr>
      </w:pPr>
      <w:r w:rsidRPr="00D27BB3">
        <w:rPr>
          <w:szCs w:val="24"/>
          <w:lang w:eastAsia="ar-SA"/>
        </w:rPr>
        <w:t xml:space="preserve">6. Treneris </w:t>
      </w:r>
      <w:r>
        <w:rPr>
          <w:szCs w:val="24"/>
          <w:lang w:eastAsia="ar-SA"/>
        </w:rPr>
        <w:t>Užsiėmim</w:t>
      </w:r>
      <w:r w:rsidRPr="00D27BB3">
        <w:rPr>
          <w:szCs w:val="24"/>
          <w:lang w:eastAsia="ar-SA"/>
        </w:rPr>
        <w:t xml:space="preserve">o metu viename baseino takelyje gali dirbti ne daugiau kaip su 12 mokinių. </w:t>
      </w:r>
    </w:p>
    <w:p w14:paraId="22744DD4" w14:textId="77777777" w:rsidR="0020450F" w:rsidRPr="00D27BB3" w:rsidRDefault="0020450F" w:rsidP="0020450F">
      <w:pPr>
        <w:suppressAutoHyphens/>
        <w:jc w:val="both"/>
        <w:rPr>
          <w:szCs w:val="24"/>
          <w:lang w:eastAsia="ar-SA"/>
        </w:rPr>
      </w:pPr>
      <w:r w:rsidRPr="00D27BB3">
        <w:rPr>
          <w:szCs w:val="24"/>
          <w:lang w:eastAsia="ar-SA"/>
        </w:rPr>
        <w:t xml:space="preserve">7. </w:t>
      </w:r>
      <w:r>
        <w:rPr>
          <w:szCs w:val="24"/>
          <w:lang w:eastAsia="ar-SA"/>
        </w:rPr>
        <w:t>Užsiėmim</w:t>
      </w:r>
      <w:r w:rsidRPr="00D27BB3">
        <w:rPr>
          <w:szCs w:val="24"/>
          <w:lang w:eastAsia="ar-SA"/>
        </w:rPr>
        <w:t>uose dalyvauja pradinių klasių mokiniai, o, nesusidarius mokinių grupei iš vienos klasės, gali būti  formuojama jungtinė mokinių grupė iš 1–4 klasių mokinių.</w:t>
      </w:r>
    </w:p>
    <w:p w14:paraId="62DA6FFE" w14:textId="77777777" w:rsidR="0020450F" w:rsidRPr="00D27BB3" w:rsidRDefault="0020450F" w:rsidP="0020450F">
      <w:pPr>
        <w:widowControl w:val="0"/>
        <w:suppressAutoHyphens/>
        <w:jc w:val="both"/>
        <w:rPr>
          <w:color w:val="000000"/>
          <w:szCs w:val="24"/>
          <w:lang w:eastAsia="ar-SA"/>
        </w:rPr>
      </w:pPr>
      <w:r w:rsidRPr="00D27BB3">
        <w:rPr>
          <w:szCs w:val="24"/>
          <w:lang w:eastAsia="ar-SA"/>
        </w:rPr>
        <w:t xml:space="preserve">8. </w:t>
      </w:r>
      <w:r>
        <w:rPr>
          <w:szCs w:val="24"/>
          <w:lang w:eastAsia="ar-SA"/>
        </w:rPr>
        <w:t>Užsiėmim</w:t>
      </w:r>
      <w:r w:rsidRPr="00D27BB3">
        <w:rPr>
          <w:szCs w:val="24"/>
          <w:lang w:eastAsia="ar-SA"/>
        </w:rPr>
        <w:t xml:space="preserve">ai gali būti vykdomi tik Kupiškio rajono savivaldybės teritorijoje, baseine, kurio ilgis ne trumpesnis nei 20 metrų, kurio gylis bent vienoje pusėje ne mažesnis nei </w:t>
      </w:r>
      <w:r w:rsidRPr="00D27BB3">
        <w:rPr>
          <w:color w:val="000000"/>
          <w:szCs w:val="24"/>
          <w:lang w:eastAsia="ar-SA"/>
        </w:rPr>
        <w:t xml:space="preserve">1,4 metro. </w:t>
      </w:r>
    </w:p>
    <w:p w14:paraId="71074307" w14:textId="77777777" w:rsidR="0020450F" w:rsidRPr="00D27BB3" w:rsidRDefault="0020450F" w:rsidP="0020450F">
      <w:pPr>
        <w:widowControl w:val="0"/>
        <w:suppressAutoHyphens/>
        <w:jc w:val="both"/>
        <w:rPr>
          <w:color w:val="000000"/>
          <w:szCs w:val="24"/>
          <w:lang w:eastAsia="ar-SA"/>
        </w:rPr>
      </w:pPr>
      <w:r w:rsidRPr="00D27BB3">
        <w:rPr>
          <w:color w:val="000000"/>
          <w:szCs w:val="24"/>
          <w:lang w:eastAsia="ar-SA"/>
        </w:rPr>
        <w:t xml:space="preserve">9. </w:t>
      </w:r>
      <w:r>
        <w:rPr>
          <w:szCs w:val="24"/>
          <w:lang w:eastAsia="ar-SA"/>
        </w:rPr>
        <w:t>Užsiėmim</w:t>
      </w:r>
      <w:r w:rsidRPr="00D27BB3">
        <w:rPr>
          <w:szCs w:val="24"/>
          <w:lang w:eastAsia="ar-SA"/>
        </w:rPr>
        <w:t xml:space="preserve">ų metu Mokyklų mokytojai fiksuoja kiekvienos grupės mokinių lankomumą ir kartu su Paslaugos teikėju atsako už vaikų saugumą </w:t>
      </w:r>
      <w:r>
        <w:rPr>
          <w:szCs w:val="24"/>
          <w:lang w:eastAsia="ar-SA"/>
        </w:rPr>
        <w:t>Užsiėmim</w:t>
      </w:r>
      <w:r w:rsidRPr="00D27BB3">
        <w:rPr>
          <w:szCs w:val="24"/>
          <w:lang w:eastAsia="ar-SA"/>
        </w:rPr>
        <w:t>ų metu</w:t>
      </w:r>
      <w:r w:rsidRPr="00D27BB3">
        <w:rPr>
          <w:color w:val="000000"/>
          <w:szCs w:val="24"/>
          <w:lang w:eastAsia="ar-SA"/>
        </w:rPr>
        <w:t xml:space="preserve">. </w:t>
      </w:r>
    </w:p>
    <w:p w14:paraId="3EA368FE" w14:textId="77777777" w:rsidR="0020450F" w:rsidRPr="00D27BB3" w:rsidRDefault="0020450F" w:rsidP="0020450F">
      <w:pPr>
        <w:jc w:val="both"/>
        <w:rPr>
          <w:szCs w:val="24"/>
        </w:rPr>
      </w:pPr>
      <w:r w:rsidRPr="00D27BB3">
        <w:rPr>
          <w:szCs w:val="24"/>
        </w:rPr>
        <w:t>10. Paslaugos teikėjas mokinių, besimokančių pagal pradinio ugdymo programas, mokymo plaukti procesą vykdo pagal Biuro parengtą ir su Kupiškio rajono savivaldybės administracijos Kultūros, švietimo ir sporto skyriumi suderintą 32 val. programą.</w:t>
      </w:r>
    </w:p>
    <w:p w14:paraId="1DFF9F15" w14:textId="77777777" w:rsidR="0020450F" w:rsidRDefault="0020450F" w:rsidP="0020450F">
      <w:pPr>
        <w:jc w:val="both"/>
        <w:rPr>
          <w:szCs w:val="24"/>
        </w:rPr>
      </w:pPr>
      <w:bookmarkStart w:id="0" w:name="part_dd56687cfe0a4793a8ec3ac229ed1d3e"/>
      <w:bookmarkEnd w:id="0"/>
      <w:r w:rsidRPr="00D27BB3">
        <w:rPr>
          <w:szCs w:val="24"/>
        </w:rPr>
        <w:t xml:space="preserve">11. Paslaugos teikėjas pasiūlyme nurodo vienos mokymo plaukti mokinių grupės dviejų valandų (90 minučių) </w:t>
      </w:r>
      <w:r>
        <w:rPr>
          <w:szCs w:val="24"/>
        </w:rPr>
        <w:t>Užsiėmim</w:t>
      </w:r>
      <w:r w:rsidRPr="00D27BB3">
        <w:rPr>
          <w:szCs w:val="24"/>
        </w:rPr>
        <w:t xml:space="preserve">o ir laiko (papildomai ne mažiau kaip 45 minutės), skiriamo mokiniams persirengti prieš ir po </w:t>
      </w:r>
      <w:r>
        <w:rPr>
          <w:szCs w:val="24"/>
        </w:rPr>
        <w:t>Užsiėmim</w:t>
      </w:r>
      <w:r w:rsidRPr="00D27BB3">
        <w:rPr>
          <w:szCs w:val="24"/>
        </w:rPr>
        <w:t>ų, kainą, įskaitant visus mokesčius.</w:t>
      </w:r>
    </w:p>
    <w:p w14:paraId="7286B50E" w14:textId="77777777" w:rsidR="0020450F" w:rsidRDefault="0020450F" w:rsidP="0020450F">
      <w:pPr>
        <w:jc w:val="both"/>
        <w:rPr>
          <w:szCs w:val="24"/>
        </w:rPr>
      </w:pPr>
      <w:r w:rsidRPr="00D27BB3">
        <w:rPr>
          <w:szCs w:val="24"/>
        </w:rPr>
        <w:t>1</w:t>
      </w:r>
      <w:r>
        <w:rPr>
          <w:szCs w:val="24"/>
        </w:rPr>
        <w:t>2</w:t>
      </w:r>
      <w:r w:rsidRPr="00D27BB3">
        <w:rPr>
          <w:szCs w:val="24"/>
        </w:rPr>
        <w:t xml:space="preserve">. </w:t>
      </w:r>
      <w:r>
        <w:rPr>
          <w:szCs w:val="24"/>
        </w:rPr>
        <w:t>Preliminari Užsiėmimų apimtis 2025 m. rugsėjo – 2026 birželio mėn.</w:t>
      </w:r>
      <w:r w:rsidRPr="00D27BB3">
        <w:rPr>
          <w:szCs w:val="24"/>
        </w:rPr>
        <w:t>:</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12"/>
        <w:gridCol w:w="1852"/>
        <w:gridCol w:w="790"/>
        <w:gridCol w:w="883"/>
        <w:gridCol w:w="1363"/>
      </w:tblGrid>
      <w:tr w:rsidR="0020450F" w:rsidRPr="00321261" w14:paraId="6F672D81" w14:textId="77777777" w:rsidTr="00FB5723">
        <w:trPr>
          <w:trHeight w:val="540"/>
          <w:jc w:val="center"/>
        </w:trPr>
        <w:tc>
          <w:tcPr>
            <w:tcW w:w="540" w:type="dxa"/>
            <w:vMerge w:val="restart"/>
            <w:shd w:val="clear" w:color="auto" w:fill="auto"/>
            <w:vAlign w:val="center"/>
            <w:hideMark/>
          </w:tcPr>
          <w:p w14:paraId="34DCBE6A" w14:textId="77777777" w:rsidR="0020450F" w:rsidRPr="00321261" w:rsidRDefault="0020450F" w:rsidP="0020450F">
            <w:pPr>
              <w:jc w:val="center"/>
              <w:rPr>
                <w:b/>
                <w:bCs/>
              </w:rPr>
            </w:pPr>
            <w:r w:rsidRPr="00321261">
              <w:rPr>
                <w:b/>
                <w:bCs/>
              </w:rPr>
              <w:t>Eil. Nr.</w:t>
            </w:r>
          </w:p>
        </w:tc>
        <w:tc>
          <w:tcPr>
            <w:tcW w:w="4417" w:type="dxa"/>
            <w:vMerge w:val="restart"/>
            <w:shd w:val="clear" w:color="auto" w:fill="auto"/>
            <w:vAlign w:val="center"/>
            <w:hideMark/>
          </w:tcPr>
          <w:p w14:paraId="1381CABE" w14:textId="77777777" w:rsidR="0020450F" w:rsidRPr="00321261" w:rsidRDefault="0020450F" w:rsidP="0020450F">
            <w:pPr>
              <w:jc w:val="center"/>
              <w:rPr>
                <w:b/>
                <w:bCs/>
              </w:rPr>
            </w:pPr>
            <w:r w:rsidRPr="00321261">
              <w:rPr>
                <w:b/>
                <w:bCs/>
              </w:rPr>
              <w:t>Ugdymo įstaiga/skyrius</w:t>
            </w:r>
          </w:p>
        </w:tc>
        <w:tc>
          <w:tcPr>
            <w:tcW w:w="4713" w:type="dxa"/>
            <w:gridSpan w:val="4"/>
            <w:shd w:val="clear" w:color="auto" w:fill="auto"/>
            <w:hideMark/>
          </w:tcPr>
          <w:p w14:paraId="754B9384" w14:textId="77777777" w:rsidR="0020450F" w:rsidRPr="00321261" w:rsidRDefault="0020450F" w:rsidP="0020450F">
            <w:pPr>
              <w:jc w:val="center"/>
            </w:pPr>
            <w:r w:rsidRPr="00321261">
              <w:rPr>
                <w:b/>
                <w:bCs/>
              </w:rPr>
              <w:t>202</w:t>
            </w:r>
            <w:r>
              <w:rPr>
                <w:b/>
                <w:bCs/>
              </w:rPr>
              <w:t>5</w:t>
            </w:r>
            <w:r w:rsidRPr="00321261">
              <w:rPr>
                <w:b/>
                <w:bCs/>
              </w:rPr>
              <w:t xml:space="preserve"> m. rugsėjo mėn.</w:t>
            </w:r>
            <w:r>
              <w:rPr>
                <w:b/>
                <w:bCs/>
              </w:rPr>
              <w:t xml:space="preserve"> – </w:t>
            </w:r>
            <w:r w:rsidRPr="00321261">
              <w:rPr>
                <w:b/>
                <w:bCs/>
              </w:rPr>
              <w:t>202</w:t>
            </w:r>
            <w:r>
              <w:rPr>
                <w:b/>
                <w:bCs/>
              </w:rPr>
              <w:t>6</w:t>
            </w:r>
            <w:r w:rsidRPr="00321261">
              <w:rPr>
                <w:b/>
                <w:bCs/>
              </w:rPr>
              <w:t xml:space="preserve"> m. birželio mėn. (202</w:t>
            </w:r>
            <w:r>
              <w:rPr>
                <w:b/>
                <w:bCs/>
              </w:rPr>
              <w:t>5</w:t>
            </w:r>
            <w:r w:rsidRPr="00321261">
              <w:rPr>
                <w:b/>
                <w:bCs/>
              </w:rPr>
              <w:t>–202</w:t>
            </w:r>
            <w:r>
              <w:rPr>
                <w:b/>
                <w:bCs/>
              </w:rPr>
              <w:t>6</w:t>
            </w:r>
            <w:r w:rsidRPr="00321261">
              <w:rPr>
                <w:b/>
                <w:bCs/>
              </w:rPr>
              <w:t xml:space="preserve"> m. m.)</w:t>
            </w:r>
          </w:p>
        </w:tc>
      </w:tr>
      <w:tr w:rsidR="0020450F" w:rsidRPr="00321261" w14:paraId="21168A71" w14:textId="77777777" w:rsidTr="00FB5723">
        <w:trPr>
          <w:trHeight w:val="525"/>
          <w:jc w:val="center"/>
        </w:trPr>
        <w:tc>
          <w:tcPr>
            <w:tcW w:w="540" w:type="dxa"/>
            <w:vMerge/>
            <w:shd w:val="clear" w:color="auto" w:fill="auto"/>
            <w:vAlign w:val="center"/>
            <w:hideMark/>
          </w:tcPr>
          <w:p w14:paraId="6449A61F" w14:textId="77777777" w:rsidR="0020450F" w:rsidRPr="00321261" w:rsidRDefault="0020450F" w:rsidP="0020450F"/>
        </w:tc>
        <w:tc>
          <w:tcPr>
            <w:tcW w:w="4417" w:type="dxa"/>
            <w:vMerge/>
            <w:shd w:val="clear" w:color="auto" w:fill="auto"/>
            <w:vAlign w:val="center"/>
            <w:hideMark/>
          </w:tcPr>
          <w:p w14:paraId="7876E1A1" w14:textId="77777777" w:rsidR="0020450F" w:rsidRPr="00321261" w:rsidRDefault="0020450F" w:rsidP="0020450F"/>
        </w:tc>
        <w:tc>
          <w:tcPr>
            <w:tcW w:w="1876" w:type="dxa"/>
            <w:shd w:val="clear" w:color="auto" w:fill="auto"/>
            <w:vAlign w:val="center"/>
            <w:hideMark/>
          </w:tcPr>
          <w:p w14:paraId="03BACCB0" w14:textId="77777777" w:rsidR="0020450F" w:rsidRPr="00321261" w:rsidRDefault="0020450F" w:rsidP="0020450F">
            <w:pPr>
              <w:jc w:val="center"/>
              <w:rPr>
                <w:b/>
                <w:bCs/>
              </w:rPr>
            </w:pPr>
            <w:r w:rsidRPr="00321261">
              <w:rPr>
                <w:b/>
                <w:bCs/>
              </w:rPr>
              <w:t>Preliminarus vaikų skaičius</w:t>
            </w:r>
          </w:p>
        </w:tc>
        <w:tc>
          <w:tcPr>
            <w:tcW w:w="742" w:type="dxa"/>
            <w:shd w:val="clear" w:color="auto" w:fill="auto"/>
            <w:vAlign w:val="center"/>
            <w:hideMark/>
          </w:tcPr>
          <w:p w14:paraId="304B1E55" w14:textId="77777777" w:rsidR="0020450F" w:rsidRPr="00321261" w:rsidRDefault="0020450F" w:rsidP="0020450F">
            <w:pPr>
              <w:jc w:val="center"/>
              <w:rPr>
                <w:b/>
                <w:bCs/>
              </w:rPr>
            </w:pPr>
            <w:r w:rsidRPr="00321261">
              <w:rPr>
                <w:b/>
                <w:bCs/>
              </w:rPr>
              <w:t>Klasė</w:t>
            </w:r>
          </w:p>
        </w:tc>
        <w:tc>
          <w:tcPr>
            <w:tcW w:w="828" w:type="dxa"/>
            <w:shd w:val="clear" w:color="auto" w:fill="auto"/>
            <w:vAlign w:val="center"/>
            <w:hideMark/>
          </w:tcPr>
          <w:p w14:paraId="4CD764AA" w14:textId="77777777" w:rsidR="0020450F" w:rsidRPr="00321261" w:rsidRDefault="0020450F" w:rsidP="0020450F">
            <w:pPr>
              <w:jc w:val="center"/>
              <w:rPr>
                <w:b/>
                <w:bCs/>
              </w:rPr>
            </w:pPr>
            <w:r w:rsidRPr="00321261">
              <w:rPr>
                <w:b/>
                <w:bCs/>
              </w:rPr>
              <w:t>Grupė</w:t>
            </w:r>
          </w:p>
        </w:tc>
        <w:tc>
          <w:tcPr>
            <w:tcW w:w="1267" w:type="dxa"/>
            <w:shd w:val="clear" w:color="auto" w:fill="auto"/>
            <w:vAlign w:val="center"/>
            <w:hideMark/>
          </w:tcPr>
          <w:p w14:paraId="7E3DBA07" w14:textId="77777777" w:rsidR="0020450F" w:rsidRPr="00321261" w:rsidRDefault="0020450F" w:rsidP="0020450F">
            <w:pPr>
              <w:jc w:val="center"/>
              <w:rPr>
                <w:b/>
                <w:bCs/>
              </w:rPr>
            </w:pPr>
            <w:r w:rsidRPr="00321261">
              <w:rPr>
                <w:b/>
                <w:bCs/>
              </w:rPr>
              <w:t>Užsiėmimų skaičius</w:t>
            </w:r>
          </w:p>
        </w:tc>
      </w:tr>
      <w:tr w:rsidR="0020450F" w:rsidRPr="00321261" w14:paraId="0B847EBF" w14:textId="77777777" w:rsidTr="00FB5723">
        <w:trPr>
          <w:trHeight w:val="255"/>
          <w:jc w:val="center"/>
        </w:trPr>
        <w:tc>
          <w:tcPr>
            <w:tcW w:w="540" w:type="dxa"/>
            <w:vMerge w:val="restart"/>
            <w:shd w:val="clear" w:color="auto" w:fill="auto"/>
          </w:tcPr>
          <w:p w14:paraId="78C9DA1A" w14:textId="77777777" w:rsidR="0020450F" w:rsidRPr="00321261" w:rsidRDefault="0020450F" w:rsidP="0020450F">
            <w:r>
              <w:lastRenderedPageBreak/>
              <w:t>1.</w:t>
            </w:r>
          </w:p>
        </w:tc>
        <w:tc>
          <w:tcPr>
            <w:tcW w:w="4417" w:type="dxa"/>
            <w:vMerge w:val="restart"/>
            <w:shd w:val="clear" w:color="auto" w:fill="auto"/>
            <w:vAlign w:val="center"/>
          </w:tcPr>
          <w:p w14:paraId="72C11B77" w14:textId="77777777" w:rsidR="0020450F" w:rsidRPr="00321261" w:rsidRDefault="0020450F" w:rsidP="0020450F">
            <w:r w:rsidRPr="00321261">
              <w:t>Kupiškio Povilo Matulionio progimnazija</w:t>
            </w:r>
          </w:p>
        </w:tc>
        <w:tc>
          <w:tcPr>
            <w:tcW w:w="1876" w:type="dxa"/>
            <w:vMerge w:val="restart"/>
            <w:shd w:val="clear" w:color="auto" w:fill="auto"/>
            <w:vAlign w:val="center"/>
          </w:tcPr>
          <w:p w14:paraId="7547A687" w14:textId="77777777" w:rsidR="0020450F" w:rsidRPr="00321261" w:rsidRDefault="0020450F" w:rsidP="0020450F">
            <w:pPr>
              <w:jc w:val="center"/>
            </w:pPr>
            <w:r w:rsidRPr="00321261">
              <w:t>8</w:t>
            </w:r>
            <w:r>
              <w:t>2</w:t>
            </w:r>
          </w:p>
        </w:tc>
        <w:tc>
          <w:tcPr>
            <w:tcW w:w="742" w:type="dxa"/>
            <w:shd w:val="clear" w:color="auto" w:fill="auto"/>
          </w:tcPr>
          <w:p w14:paraId="58CC8473" w14:textId="77777777" w:rsidR="0020450F" w:rsidRPr="00321261" w:rsidRDefault="0020450F" w:rsidP="0020450F">
            <w:pPr>
              <w:jc w:val="center"/>
            </w:pPr>
            <w:r w:rsidRPr="00321261">
              <w:t>1a</w:t>
            </w:r>
          </w:p>
        </w:tc>
        <w:tc>
          <w:tcPr>
            <w:tcW w:w="828" w:type="dxa"/>
            <w:shd w:val="clear" w:color="auto" w:fill="auto"/>
          </w:tcPr>
          <w:p w14:paraId="39020FE9" w14:textId="77777777" w:rsidR="0020450F" w:rsidRPr="00321261" w:rsidRDefault="0020450F" w:rsidP="0020450F">
            <w:pPr>
              <w:jc w:val="center"/>
            </w:pPr>
            <w:r w:rsidRPr="00321261">
              <w:t>1</w:t>
            </w:r>
          </w:p>
        </w:tc>
        <w:tc>
          <w:tcPr>
            <w:tcW w:w="1267" w:type="dxa"/>
            <w:shd w:val="clear" w:color="auto" w:fill="auto"/>
          </w:tcPr>
          <w:p w14:paraId="1F293936" w14:textId="77777777" w:rsidR="0020450F" w:rsidRPr="00321261" w:rsidRDefault="0020450F" w:rsidP="0020450F">
            <w:pPr>
              <w:jc w:val="center"/>
            </w:pPr>
            <w:r w:rsidRPr="00321261">
              <w:t>16</w:t>
            </w:r>
          </w:p>
        </w:tc>
      </w:tr>
      <w:tr w:rsidR="0020450F" w:rsidRPr="00321261" w14:paraId="56291654" w14:textId="77777777" w:rsidTr="00FB5723">
        <w:trPr>
          <w:trHeight w:val="255"/>
          <w:jc w:val="center"/>
        </w:trPr>
        <w:tc>
          <w:tcPr>
            <w:tcW w:w="540" w:type="dxa"/>
            <w:vMerge/>
            <w:shd w:val="clear" w:color="auto" w:fill="auto"/>
          </w:tcPr>
          <w:p w14:paraId="74FF2CB7" w14:textId="77777777" w:rsidR="0020450F" w:rsidRPr="00321261" w:rsidRDefault="0020450F" w:rsidP="0020450F">
            <w:pPr>
              <w:jc w:val="center"/>
            </w:pPr>
          </w:p>
        </w:tc>
        <w:tc>
          <w:tcPr>
            <w:tcW w:w="4417" w:type="dxa"/>
            <w:vMerge/>
            <w:shd w:val="clear" w:color="auto" w:fill="auto"/>
          </w:tcPr>
          <w:p w14:paraId="7C6365AF" w14:textId="77777777" w:rsidR="0020450F" w:rsidRPr="00321261" w:rsidRDefault="0020450F" w:rsidP="0020450F"/>
        </w:tc>
        <w:tc>
          <w:tcPr>
            <w:tcW w:w="1876" w:type="dxa"/>
            <w:vMerge/>
            <w:shd w:val="clear" w:color="auto" w:fill="auto"/>
            <w:vAlign w:val="center"/>
          </w:tcPr>
          <w:p w14:paraId="0C40D87F" w14:textId="77777777" w:rsidR="0020450F" w:rsidRPr="00321261" w:rsidRDefault="0020450F" w:rsidP="0020450F">
            <w:pPr>
              <w:jc w:val="center"/>
            </w:pPr>
          </w:p>
        </w:tc>
        <w:tc>
          <w:tcPr>
            <w:tcW w:w="742" w:type="dxa"/>
            <w:shd w:val="clear" w:color="auto" w:fill="auto"/>
          </w:tcPr>
          <w:p w14:paraId="2EBE4599" w14:textId="77777777" w:rsidR="0020450F" w:rsidRPr="00321261" w:rsidRDefault="0020450F" w:rsidP="0020450F">
            <w:pPr>
              <w:jc w:val="center"/>
            </w:pPr>
            <w:r w:rsidRPr="00321261">
              <w:t>1b</w:t>
            </w:r>
          </w:p>
        </w:tc>
        <w:tc>
          <w:tcPr>
            <w:tcW w:w="828" w:type="dxa"/>
            <w:shd w:val="clear" w:color="auto" w:fill="auto"/>
          </w:tcPr>
          <w:p w14:paraId="5480C0AB" w14:textId="77777777" w:rsidR="0020450F" w:rsidRPr="00321261" w:rsidRDefault="0020450F" w:rsidP="0020450F">
            <w:pPr>
              <w:jc w:val="center"/>
            </w:pPr>
            <w:r w:rsidRPr="00321261">
              <w:t>1</w:t>
            </w:r>
          </w:p>
        </w:tc>
        <w:tc>
          <w:tcPr>
            <w:tcW w:w="1267" w:type="dxa"/>
            <w:shd w:val="clear" w:color="auto" w:fill="auto"/>
          </w:tcPr>
          <w:p w14:paraId="6A6C41E6" w14:textId="77777777" w:rsidR="0020450F" w:rsidRPr="00321261" w:rsidRDefault="0020450F" w:rsidP="0020450F">
            <w:pPr>
              <w:jc w:val="center"/>
            </w:pPr>
            <w:r w:rsidRPr="00321261">
              <w:t>16</w:t>
            </w:r>
          </w:p>
        </w:tc>
      </w:tr>
      <w:tr w:rsidR="0020450F" w:rsidRPr="00321261" w14:paraId="6E4205D4" w14:textId="77777777" w:rsidTr="00FB5723">
        <w:trPr>
          <w:trHeight w:val="255"/>
          <w:jc w:val="center"/>
        </w:trPr>
        <w:tc>
          <w:tcPr>
            <w:tcW w:w="540" w:type="dxa"/>
            <w:vMerge/>
            <w:shd w:val="clear" w:color="auto" w:fill="auto"/>
          </w:tcPr>
          <w:p w14:paraId="014A8570" w14:textId="77777777" w:rsidR="0020450F" w:rsidRPr="00321261" w:rsidRDefault="0020450F" w:rsidP="0020450F">
            <w:pPr>
              <w:jc w:val="center"/>
            </w:pPr>
          </w:p>
        </w:tc>
        <w:tc>
          <w:tcPr>
            <w:tcW w:w="4417" w:type="dxa"/>
            <w:vMerge/>
            <w:shd w:val="clear" w:color="auto" w:fill="auto"/>
          </w:tcPr>
          <w:p w14:paraId="22EDC2E6" w14:textId="77777777" w:rsidR="0020450F" w:rsidRPr="00321261" w:rsidRDefault="0020450F" w:rsidP="0020450F"/>
        </w:tc>
        <w:tc>
          <w:tcPr>
            <w:tcW w:w="1876" w:type="dxa"/>
            <w:vMerge/>
            <w:shd w:val="clear" w:color="auto" w:fill="auto"/>
            <w:vAlign w:val="center"/>
          </w:tcPr>
          <w:p w14:paraId="165AC7A7" w14:textId="77777777" w:rsidR="0020450F" w:rsidRPr="00321261" w:rsidRDefault="0020450F" w:rsidP="0020450F">
            <w:pPr>
              <w:jc w:val="center"/>
            </w:pPr>
          </w:p>
        </w:tc>
        <w:tc>
          <w:tcPr>
            <w:tcW w:w="742" w:type="dxa"/>
            <w:shd w:val="clear" w:color="auto" w:fill="auto"/>
          </w:tcPr>
          <w:p w14:paraId="33AA0555" w14:textId="77777777" w:rsidR="0020450F" w:rsidRPr="00321261" w:rsidRDefault="0020450F" w:rsidP="0020450F">
            <w:pPr>
              <w:jc w:val="center"/>
            </w:pPr>
            <w:r w:rsidRPr="00321261">
              <w:t>1c</w:t>
            </w:r>
          </w:p>
        </w:tc>
        <w:tc>
          <w:tcPr>
            <w:tcW w:w="828" w:type="dxa"/>
            <w:shd w:val="clear" w:color="auto" w:fill="auto"/>
          </w:tcPr>
          <w:p w14:paraId="1C9B5DCB" w14:textId="77777777" w:rsidR="0020450F" w:rsidRPr="00321261" w:rsidRDefault="0020450F" w:rsidP="0020450F">
            <w:pPr>
              <w:jc w:val="center"/>
            </w:pPr>
            <w:r w:rsidRPr="00321261">
              <w:t>1</w:t>
            </w:r>
          </w:p>
        </w:tc>
        <w:tc>
          <w:tcPr>
            <w:tcW w:w="1267" w:type="dxa"/>
            <w:shd w:val="clear" w:color="auto" w:fill="auto"/>
          </w:tcPr>
          <w:p w14:paraId="0F69F0A8" w14:textId="77777777" w:rsidR="0020450F" w:rsidRPr="00321261" w:rsidRDefault="0020450F" w:rsidP="0020450F">
            <w:pPr>
              <w:jc w:val="center"/>
            </w:pPr>
            <w:r w:rsidRPr="00321261">
              <w:t>16</w:t>
            </w:r>
          </w:p>
        </w:tc>
      </w:tr>
      <w:tr w:rsidR="0020450F" w:rsidRPr="00321261" w14:paraId="7E0DDD59" w14:textId="77777777" w:rsidTr="00FB5723">
        <w:trPr>
          <w:trHeight w:val="255"/>
          <w:jc w:val="center"/>
        </w:trPr>
        <w:tc>
          <w:tcPr>
            <w:tcW w:w="540" w:type="dxa"/>
            <w:vMerge/>
            <w:shd w:val="clear" w:color="auto" w:fill="auto"/>
          </w:tcPr>
          <w:p w14:paraId="75E67F53" w14:textId="77777777" w:rsidR="0020450F" w:rsidRPr="00321261" w:rsidRDefault="0020450F" w:rsidP="0020450F">
            <w:pPr>
              <w:jc w:val="center"/>
            </w:pPr>
          </w:p>
        </w:tc>
        <w:tc>
          <w:tcPr>
            <w:tcW w:w="4417" w:type="dxa"/>
            <w:vMerge/>
            <w:shd w:val="clear" w:color="auto" w:fill="auto"/>
          </w:tcPr>
          <w:p w14:paraId="26AF8B90" w14:textId="77777777" w:rsidR="0020450F" w:rsidRPr="00321261" w:rsidRDefault="0020450F" w:rsidP="0020450F"/>
        </w:tc>
        <w:tc>
          <w:tcPr>
            <w:tcW w:w="1876" w:type="dxa"/>
            <w:vMerge/>
            <w:shd w:val="clear" w:color="auto" w:fill="auto"/>
            <w:vAlign w:val="center"/>
          </w:tcPr>
          <w:p w14:paraId="3789E942" w14:textId="77777777" w:rsidR="0020450F" w:rsidRPr="00321261" w:rsidRDefault="0020450F" w:rsidP="0020450F">
            <w:pPr>
              <w:jc w:val="center"/>
            </w:pPr>
          </w:p>
        </w:tc>
        <w:tc>
          <w:tcPr>
            <w:tcW w:w="742" w:type="dxa"/>
            <w:shd w:val="clear" w:color="auto" w:fill="auto"/>
          </w:tcPr>
          <w:p w14:paraId="40C64991" w14:textId="77777777" w:rsidR="0020450F" w:rsidRPr="00321261" w:rsidRDefault="0020450F" w:rsidP="0020450F">
            <w:pPr>
              <w:jc w:val="center"/>
            </w:pPr>
            <w:r w:rsidRPr="00321261">
              <w:t>1d</w:t>
            </w:r>
          </w:p>
        </w:tc>
        <w:tc>
          <w:tcPr>
            <w:tcW w:w="828" w:type="dxa"/>
            <w:shd w:val="clear" w:color="auto" w:fill="auto"/>
          </w:tcPr>
          <w:p w14:paraId="1201092F" w14:textId="77777777" w:rsidR="0020450F" w:rsidRPr="00321261" w:rsidRDefault="0020450F" w:rsidP="0020450F">
            <w:pPr>
              <w:jc w:val="center"/>
            </w:pPr>
            <w:r w:rsidRPr="00321261">
              <w:t>1</w:t>
            </w:r>
          </w:p>
        </w:tc>
        <w:tc>
          <w:tcPr>
            <w:tcW w:w="1267" w:type="dxa"/>
            <w:shd w:val="clear" w:color="auto" w:fill="auto"/>
          </w:tcPr>
          <w:p w14:paraId="4CCA0AD1" w14:textId="77777777" w:rsidR="0020450F" w:rsidRPr="00321261" w:rsidRDefault="0020450F" w:rsidP="0020450F">
            <w:pPr>
              <w:jc w:val="center"/>
            </w:pPr>
            <w:r w:rsidRPr="00321261">
              <w:t>16</w:t>
            </w:r>
          </w:p>
        </w:tc>
      </w:tr>
      <w:tr w:rsidR="0020450F" w:rsidRPr="00321261" w14:paraId="5107B7E0" w14:textId="77777777" w:rsidTr="00FB5723">
        <w:trPr>
          <w:trHeight w:val="255"/>
          <w:jc w:val="center"/>
        </w:trPr>
        <w:tc>
          <w:tcPr>
            <w:tcW w:w="540" w:type="dxa"/>
            <w:vMerge/>
            <w:shd w:val="clear" w:color="auto" w:fill="auto"/>
          </w:tcPr>
          <w:p w14:paraId="74F18EF9" w14:textId="77777777" w:rsidR="0020450F" w:rsidRPr="00321261" w:rsidRDefault="0020450F" w:rsidP="0020450F">
            <w:pPr>
              <w:jc w:val="center"/>
            </w:pPr>
          </w:p>
        </w:tc>
        <w:tc>
          <w:tcPr>
            <w:tcW w:w="4417" w:type="dxa"/>
            <w:vMerge/>
            <w:shd w:val="clear" w:color="auto" w:fill="auto"/>
          </w:tcPr>
          <w:p w14:paraId="7206D92B" w14:textId="77777777" w:rsidR="0020450F" w:rsidRPr="00321261" w:rsidRDefault="0020450F" w:rsidP="0020450F"/>
        </w:tc>
        <w:tc>
          <w:tcPr>
            <w:tcW w:w="1876" w:type="dxa"/>
            <w:vMerge w:val="restart"/>
            <w:shd w:val="clear" w:color="auto" w:fill="auto"/>
            <w:vAlign w:val="center"/>
          </w:tcPr>
          <w:p w14:paraId="0BC64A6C" w14:textId="77777777" w:rsidR="0020450F" w:rsidRPr="00321261" w:rsidRDefault="0020450F" w:rsidP="0020450F">
            <w:pPr>
              <w:jc w:val="center"/>
            </w:pPr>
            <w:r w:rsidRPr="00321261">
              <w:t>8</w:t>
            </w:r>
            <w:r>
              <w:t>5</w:t>
            </w:r>
          </w:p>
        </w:tc>
        <w:tc>
          <w:tcPr>
            <w:tcW w:w="742" w:type="dxa"/>
            <w:shd w:val="clear" w:color="auto" w:fill="auto"/>
          </w:tcPr>
          <w:p w14:paraId="5121D831" w14:textId="77777777" w:rsidR="0020450F" w:rsidRPr="00321261" w:rsidRDefault="0020450F" w:rsidP="0020450F">
            <w:pPr>
              <w:jc w:val="center"/>
            </w:pPr>
            <w:r w:rsidRPr="00321261">
              <w:t>2a</w:t>
            </w:r>
          </w:p>
        </w:tc>
        <w:tc>
          <w:tcPr>
            <w:tcW w:w="828" w:type="dxa"/>
            <w:shd w:val="clear" w:color="auto" w:fill="auto"/>
          </w:tcPr>
          <w:p w14:paraId="1A6FAA2B" w14:textId="77777777" w:rsidR="0020450F" w:rsidRPr="00321261" w:rsidRDefault="0020450F" w:rsidP="0020450F">
            <w:pPr>
              <w:jc w:val="center"/>
            </w:pPr>
            <w:r w:rsidRPr="00321261">
              <w:t>1</w:t>
            </w:r>
          </w:p>
        </w:tc>
        <w:tc>
          <w:tcPr>
            <w:tcW w:w="1267" w:type="dxa"/>
            <w:shd w:val="clear" w:color="auto" w:fill="auto"/>
          </w:tcPr>
          <w:p w14:paraId="48DFE958" w14:textId="77777777" w:rsidR="0020450F" w:rsidRPr="00321261" w:rsidRDefault="0020450F" w:rsidP="0020450F">
            <w:pPr>
              <w:jc w:val="center"/>
            </w:pPr>
            <w:r w:rsidRPr="00321261">
              <w:t>16</w:t>
            </w:r>
          </w:p>
        </w:tc>
      </w:tr>
      <w:tr w:rsidR="0020450F" w:rsidRPr="00321261" w14:paraId="676C2114" w14:textId="77777777" w:rsidTr="00FB5723">
        <w:trPr>
          <w:trHeight w:val="255"/>
          <w:jc w:val="center"/>
        </w:trPr>
        <w:tc>
          <w:tcPr>
            <w:tcW w:w="540" w:type="dxa"/>
            <w:vMerge/>
            <w:shd w:val="clear" w:color="auto" w:fill="auto"/>
          </w:tcPr>
          <w:p w14:paraId="3025DD39" w14:textId="77777777" w:rsidR="0020450F" w:rsidRPr="00321261" w:rsidRDefault="0020450F" w:rsidP="0020450F">
            <w:pPr>
              <w:jc w:val="center"/>
            </w:pPr>
          </w:p>
        </w:tc>
        <w:tc>
          <w:tcPr>
            <w:tcW w:w="4417" w:type="dxa"/>
            <w:vMerge/>
            <w:shd w:val="clear" w:color="auto" w:fill="auto"/>
          </w:tcPr>
          <w:p w14:paraId="37A4AD2C" w14:textId="77777777" w:rsidR="0020450F" w:rsidRPr="00321261" w:rsidRDefault="0020450F" w:rsidP="0020450F"/>
        </w:tc>
        <w:tc>
          <w:tcPr>
            <w:tcW w:w="1876" w:type="dxa"/>
            <w:vMerge/>
            <w:shd w:val="clear" w:color="auto" w:fill="auto"/>
            <w:vAlign w:val="center"/>
          </w:tcPr>
          <w:p w14:paraId="4394462E" w14:textId="77777777" w:rsidR="0020450F" w:rsidRPr="00321261" w:rsidRDefault="0020450F" w:rsidP="0020450F">
            <w:pPr>
              <w:jc w:val="center"/>
            </w:pPr>
          </w:p>
        </w:tc>
        <w:tc>
          <w:tcPr>
            <w:tcW w:w="742" w:type="dxa"/>
            <w:shd w:val="clear" w:color="auto" w:fill="auto"/>
          </w:tcPr>
          <w:p w14:paraId="2A551A58" w14:textId="77777777" w:rsidR="0020450F" w:rsidRPr="00321261" w:rsidRDefault="0020450F" w:rsidP="0020450F">
            <w:pPr>
              <w:jc w:val="center"/>
            </w:pPr>
            <w:r w:rsidRPr="00321261">
              <w:t>2b</w:t>
            </w:r>
          </w:p>
        </w:tc>
        <w:tc>
          <w:tcPr>
            <w:tcW w:w="828" w:type="dxa"/>
            <w:shd w:val="clear" w:color="auto" w:fill="auto"/>
          </w:tcPr>
          <w:p w14:paraId="1DE06E53" w14:textId="77777777" w:rsidR="0020450F" w:rsidRPr="00321261" w:rsidRDefault="0020450F" w:rsidP="0020450F">
            <w:pPr>
              <w:jc w:val="center"/>
            </w:pPr>
            <w:r w:rsidRPr="00321261">
              <w:t>1</w:t>
            </w:r>
          </w:p>
        </w:tc>
        <w:tc>
          <w:tcPr>
            <w:tcW w:w="1267" w:type="dxa"/>
            <w:shd w:val="clear" w:color="auto" w:fill="auto"/>
          </w:tcPr>
          <w:p w14:paraId="45F51D26" w14:textId="77777777" w:rsidR="0020450F" w:rsidRPr="00321261" w:rsidRDefault="0020450F" w:rsidP="0020450F">
            <w:pPr>
              <w:jc w:val="center"/>
            </w:pPr>
            <w:r w:rsidRPr="00321261">
              <w:t>16</w:t>
            </w:r>
          </w:p>
        </w:tc>
      </w:tr>
      <w:tr w:rsidR="0020450F" w:rsidRPr="00321261" w14:paraId="226F8B95" w14:textId="77777777" w:rsidTr="00FB5723">
        <w:trPr>
          <w:trHeight w:val="255"/>
          <w:jc w:val="center"/>
        </w:trPr>
        <w:tc>
          <w:tcPr>
            <w:tcW w:w="540" w:type="dxa"/>
            <w:vMerge/>
            <w:shd w:val="clear" w:color="auto" w:fill="auto"/>
          </w:tcPr>
          <w:p w14:paraId="3A3DFA25" w14:textId="77777777" w:rsidR="0020450F" w:rsidRPr="00321261" w:rsidRDefault="0020450F" w:rsidP="0020450F">
            <w:pPr>
              <w:jc w:val="center"/>
            </w:pPr>
          </w:p>
        </w:tc>
        <w:tc>
          <w:tcPr>
            <w:tcW w:w="4417" w:type="dxa"/>
            <w:vMerge/>
            <w:shd w:val="clear" w:color="auto" w:fill="auto"/>
          </w:tcPr>
          <w:p w14:paraId="76B23D46" w14:textId="77777777" w:rsidR="0020450F" w:rsidRPr="00321261" w:rsidRDefault="0020450F" w:rsidP="0020450F"/>
        </w:tc>
        <w:tc>
          <w:tcPr>
            <w:tcW w:w="1876" w:type="dxa"/>
            <w:vMerge/>
            <w:shd w:val="clear" w:color="auto" w:fill="auto"/>
            <w:vAlign w:val="center"/>
          </w:tcPr>
          <w:p w14:paraId="2EE58C7C" w14:textId="77777777" w:rsidR="0020450F" w:rsidRPr="00321261" w:rsidRDefault="0020450F" w:rsidP="0020450F">
            <w:pPr>
              <w:jc w:val="center"/>
            </w:pPr>
          </w:p>
        </w:tc>
        <w:tc>
          <w:tcPr>
            <w:tcW w:w="742" w:type="dxa"/>
            <w:shd w:val="clear" w:color="auto" w:fill="auto"/>
          </w:tcPr>
          <w:p w14:paraId="374B33CF" w14:textId="77777777" w:rsidR="0020450F" w:rsidRPr="00321261" w:rsidRDefault="0020450F" w:rsidP="0020450F">
            <w:pPr>
              <w:jc w:val="center"/>
            </w:pPr>
            <w:r w:rsidRPr="00321261">
              <w:t>2c</w:t>
            </w:r>
          </w:p>
        </w:tc>
        <w:tc>
          <w:tcPr>
            <w:tcW w:w="828" w:type="dxa"/>
            <w:shd w:val="clear" w:color="auto" w:fill="auto"/>
          </w:tcPr>
          <w:p w14:paraId="5B0F5FF8" w14:textId="77777777" w:rsidR="0020450F" w:rsidRPr="00321261" w:rsidRDefault="0020450F" w:rsidP="0020450F">
            <w:pPr>
              <w:jc w:val="center"/>
            </w:pPr>
            <w:r w:rsidRPr="00321261">
              <w:t>1</w:t>
            </w:r>
          </w:p>
        </w:tc>
        <w:tc>
          <w:tcPr>
            <w:tcW w:w="1267" w:type="dxa"/>
            <w:shd w:val="clear" w:color="auto" w:fill="auto"/>
          </w:tcPr>
          <w:p w14:paraId="77E189C7" w14:textId="77777777" w:rsidR="0020450F" w:rsidRPr="00321261" w:rsidRDefault="0020450F" w:rsidP="0020450F">
            <w:pPr>
              <w:jc w:val="center"/>
            </w:pPr>
            <w:r w:rsidRPr="00321261">
              <w:t>16</w:t>
            </w:r>
          </w:p>
        </w:tc>
      </w:tr>
      <w:tr w:rsidR="0020450F" w:rsidRPr="00321261" w14:paraId="149B6534" w14:textId="77777777" w:rsidTr="00FB5723">
        <w:trPr>
          <w:trHeight w:val="255"/>
          <w:jc w:val="center"/>
        </w:trPr>
        <w:tc>
          <w:tcPr>
            <w:tcW w:w="540" w:type="dxa"/>
            <w:vMerge/>
            <w:shd w:val="clear" w:color="auto" w:fill="auto"/>
          </w:tcPr>
          <w:p w14:paraId="2C4AA95F" w14:textId="77777777" w:rsidR="0020450F" w:rsidRPr="00321261" w:rsidRDefault="0020450F" w:rsidP="0020450F">
            <w:pPr>
              <w:jc w:val="center"/>
            </w:pPr>
          </w:p>
        </w:tc>
        <w:tc>
          <w:tcPr>
            <w:tcW w:w="4417" w:type="dxa"/>
            <w:vMerge/>
            <w:shd w:val="clear" w:color="auto" w:fill="auto"/>
          </w:tcPr>
          <w:p w14:paraId="47507DF9" w14:textId="77777777" w:rsidR="0020450F" w:rsidRPr="00321261" w:rsidRDefault="0020450F" w:rsidP="0020450F"/>
        </w:tc>
        <w:tc>
          <w:tcPr>
            <w:tcW w:w="1876" w:type="dxa"/>
            <w:vMerge/>
            <w:shd w:val="clear" w:color="auto" w:fill="auto"/>
            <w:vAlign w:val="center"/>
          </w:tcPr>
          <w:p w14:paraId="75FD98D6" w14:textId="77777777" w:rsidR="0020450F" w:rsidRPr="00321261" w:rsidRDefault="0020450F" w:rsidP="0020450F">
            <w:pPr>
              <w:jc w:val="center"/>
            </w:pPr>
          </w:p>
        </w:tc>
        <w:tc>
          <w:tcPr>
            <w:tcW w:w="742" w:type="dxa"/>
            <w:shd w:val="clear" w:color="auto" w:fill="auto"/>
          </w:tcPr>
          <w:p w14:paraId="1CDD52B7" w14:textId="77777777" w:rsidR="0020450F" w:rsidRPr="00321261" w:rsidRDefault="0020450F" w:rsidP="0020450F">
            <w:pPr>
              <w:jc w:val="center"/>
            </w:pPr>
            <w:r w:rsidRPr="00321261">
              <w:t>2d</w:t>
            </w:r>
          </w:p>
        </w:tc>
        <w:tc>
          <w:tcPr>
            <w:tcW w:w="828" w:type="dxa"/>
            <w:shd w:val="clear" w:color="auto" w:fill="auto"/>
          </w:tcPr>
          <w:p w14:paraId="71BAEB74" w14:textId="77777777" w:rsidR="0020450F" w:rsidRPr="00321261" w:rsidRDefault="0020450F" w:rsidP="0020450F">
            <w:pPr>
              <w:jc w:val="center"/>
            </w:pPr>
            <w:r w:rsidRPr="00321261">
              <w:t>1</w:t>
            </w:r>
          </w:p>
        </w:tc>
        <w:tc>
          <w:tcPr>
            <w:tcW w:w="1267" w:type="dxa"/>
            <w:shd w:val="clear" w:color="auto" w:fill="auto"/>
          </w:tcPr>
          <w:p w14:paraId="2AE7AB17" w14:textId="77777777" w:rsidR="0020450F" w:rsidRPr="00321261" w:rsidRDefault="0020450F" w:rsidP="0020450F">
            <w:pPr>
              <w:jc w:val="center"/>
            </w:pPr>
            <w:r w:rsidRPr="00321261">
              <w:t>16</w:t>
            </w:r>
          </w:p>
        </w:tc>
      </w:tr>
      <w:tr w:rsidR="0020450F" w:rsidRPr="00321261" w14:paraId="26DE5CAA" w14:textId="77777777" w:rsidTr="00FB5723">
        <w:trPr>
          <w:trHeight w:val="58"/>
          <w:jc w:val="center"/>
        </w:trPr>
        <w:tc>
          <w:tcPr>
            <w:tcW w:w="540" w:type="dxa"/>
            <w:vMerge/>
            <w:shd w:val="clear" w:color="auto" w:fill="auto"/>
            <w:hideMark/>
          </w:tcPr>
          <w:p w14:paraId="2886392F" w14:textId="77777777" w:rsidR="0020450F" w:rsidRPr="00321261" w:rsidRDefault="0020450F" w:rsidP="0020450F">
            <w:pPr>
              <w:jc w:val="center"/>
            </w:pPr>
          </w:p>
        </w:tc>
        <w:tc>
          <w:tcPr>
            <w:tcW w:w="4417" w:type="dxa"/>
            <w:vMerge/>
            <w:shd w:val="clear" w:color="auto" w:fill="auto"/>
            <w:hideMark/>
          </w:tcPr>
          <w:p w14:paraId="404C89E1" w14:textId="77777777" w:rsidR="0020450F" w:rsidRPr="00321261" w:rsidRDefault="0020450F" w:rsidP="0020450F">
            <w:pPr>
              <w:rPr>
                <w:highlight w:val="yellow"/>
              </w:rPr>
            </w:pPr>
          </w:p>
        </w:tc>
        <w:tc>
          <w:tcPr>
            <w:tcW w:w="1876" w:type="dxa"/>
            <w:vMerge w:val="restart"/>
            <w:shd w:val="clear" w:color="auto" w:fill="auto"/>
            <w:vAlign w:val="center"/>
            <w:hideMark/>
          </w:tcPr>
          <w:p w14:paraId="5352535B" w14:textId="77777777" w:rsidR="0020450F" w:rsidRPr="00321261" w:rsidRDefault="0020450F" w:rsidP="0020450F">
            <w:pPr>
              <w:jc w:val="center"/>
            </w:pPr>
            <w:r>
              <w:t>80</w:t>
            </w:r>
          </w:p>
        </w:tc>
        <w:tc>
          <w:tcPr>
            <w:tcW w:w="742" w:type="dxa"/>
            <w:shd w:val="clear" w:color="auto" w:fill="auto"/>
            <w:hideMark/>
          </w:tcPr>
          <w:p w14:paraId="1854A300" w14:textId="77777777" w:rsidR="0020450F" w:rsidRPr="00321261" w:rsidRDefault="0020450F" w:rsidP="0020450F">
            <w:pPr>
              <w:jc w:val="center"/>
            </w:pPr>
            <w:r w:rsidRPr="00321261">
              <w:t>3a</w:t>
            </w:r>
          </w:p>
        </w:tc>
        <w:tc>
          <w:tcPr>
            <w:tcW w:w="828" w:type="dxa"/>
            <w:shd w:val="clear" w:color="auto" w:fill="auto"/>
            <w:hideMark/>
          </w:tcPr>
          <w:p w14:paraId="01FE01C8" w14:textId="77777777" w:rsidR="0020450F" w:rsidRPr="00321261" w:rsidRDefault="0020450F" w:rsidP="0020450F">
            <w:pPr>
              <w:jc w:val="center"/>
            </w:pPr>
            <w:r w:rsidRPr="00321261">
              <w:t>1</w:t>
            </w:r>
          </w:p>
        </w:tc>
        <w:tc>
          <w:tcPr>
            <w:tcW w:w="1267" w:type="dxa"/>
            <w:shd w:val="clear" w:color="auto" w:fill="auto"/>
            <w:hideMark/>
          </w:tcPr>
          <w:p w14:paraId="089713C7" w14:textId="77777777" w:rsidR="0020450F" w:rsidRPr="00321261" w:rsidRDefault="0020450F" w:rsidP="0020450F">
            <w:pPr>
              <w:jc w:val="center"/>
            </w:pPr>
            <w:r w:rsidRPr="00321261">
              <w:t>16</w:t>
            </w:r>
          </w:p>
        </w:tc>
      </w:tr>
      <w:tr w:rsidR="0020450F" w:rsidRPr="00321261" w14:paraId="09F03E54" w14:textId="77777777" w:rsidTr="00FB5723">
        <w:trPr>
          <w:trHeight w:val="255"/>
          <w:jc w:val="center"/>
        </w:trPr>
        <w:tc>
          <w:tcPr>
            <w:tcW w:w="540" w:type="dxa"/>
            <w:vMerge/>
            <w:shd w:val="clear" w:color="auto" w:fill="auto"/>
          </w:tcPr>
          <w:p w14:paraId="3B95A60A" w14:textId="77777777" w:rsidR="0020450F" w:rsidRPr="00321261" w:rsidRDefault="0020450F" w:rsidP="0020450F">
            <w:pPr>
              <w:jc w:val="center"/>
            </w:pPr>
          </w:p>
        </w:tc>
        <w:tc>
          <w:tcPr>
            <w:tcW w:w="4417" w:type="dxa"/>
            <w:vMerge/>
            <w:shd w:val="clear" w:color="auto" w:fill="auto"/>
          </w:tcPr>
          <w:p w14:paraId="770F9260" w14:textId="77777777" w:rsidR="0020450F" w:rsidRPr="00321261" w:rsidRDefault="0020450F" w:rsidP="0020450F"/>
        </w:tc>
        <w:tc>
          <w:tcPr>
            <w:tcW w:w="1876" w:type="dxa"/>
            <w:vMerge/>
            <w:shd w:val="clear" w:color="auto" w:fill="auto"/>
            <w:vAlign w:val="center"/>
          </w:tcPr>
          <w:p w14:paraId="2B6F7300" w14:textId="77777777" w:rsidR="0020450F" w:rsidRPr="00321261" w:rsidRDefault="0020450F" w:rsidP="0020450F">
            <w:pPr>
              <w:jc w:val="center"/>
            </w:pPr>
          </w:p>
        </w:tc>
        <w:tc>
          <w:tcPr>
            <w:tcW w:w="742" w:type="dxa"/>
            <w:shd w:val="clear" w:color="auto" w:fill="auto"/>
          </w:tcPr>
          <w:p w14:paraId="6D9B7FDE" w14:textId="77777777" w:rsidR="0020450F" w:rsidRPr="00321261" w:rsidRDefault="0020450F" w:rsidP="0020450F">
            <w:pPr>
              <w:jc w:val="center"/>
            </w:pPr>
            <w:r w:rsidRPr="00321261">
              <w:t>3b</w:t>
            </w:r>
          </w:p>
        </w:tc>
        <w:tc>
          <w:tcPr>
            <w:tcW w:w="828" w:type="dxa"/>
            <w:shd w:val="clear" w:color="auto" w:fill="auto"/>
          </w:tcPr>
          <w:p w14:paraId="018562AF" w14:textId="77777777" w:rsidR="0020450F" w:rsidRPr="00321261" w:rsidRDefault="0020450F" w:rsidP="0020450F">
            <w:pPr>
              <w:jc w:val="center"/>
            </w:pPr>
            <w:r w:rsidRPr="00321261">
              <w:t>1</w:t>
            </w:r>
          </w:p>
        </w:tc>
        <w:tc>
          <w:tcPr>
            <w:tcW w:w="1267" w:type="dxa"/>
            <w:shd w:val="clear" w:color="auto" w:fill="auto"/>
          </w:tcPr>
          <w:p w14:paraId="752790F0" w14:textId="77777777" w:rsidR="0020450F" w:rsidRPr="00321261" w:rsidRDefault="0020450F" w:rsidP="0020450F">
            <w:pPr>
              <w:jc w:val="center"/>
            </w:pPr>
            <w:r w:rsidRPr="00321261">
              <w:t>16</w:t>
            </w:r>
          </w:p>
        </w:tc>
      </w:tr>
      <w:tr w:rsidR="0020450F" w:rsidRPr="00321261" w14:paraId="16C0C0B4" w14:textId="77777777" w:rsidTr="00FB5723">
        <w:trPr>
          <w:trHeight w:val="255"/>
          <w:jc w:val="center"/>
        </w:trPr>
        <w:tc>
          <w:tcPr>
            <w:tcW w:w="540" w:type="dxa"/>
            <w:vMerge/>
            <w:shd w:val="clear" w:color="auto" w:fill="auto"/>
          </w:tcPr>
          <w:p w14:paraId="6093D430" w14:textId="77777777" w:rsidR="0020450F" w:rsidRPr="00321261" w:rsidRDefault="0020450F" w:rsidP="0020450F">
            <w:pPr>
              <w:jc w:val="center"/>
            </w:pPr>
          </w:p>
        </w:tc>
        <w:tc>
          <w:tcPr>
            <w:tcW w:w="4417" w:type="dxa"/>
            <w:vMerge/>
            <w:shd w:val="clear" w:color="auto" w:fill="auto"/>
          </w:tcPr>
          <w:p w14:paraId="22400DB5" w14:textId="77777777" w:rsidR="0020450F" w:rsidRPr="00321261" w:rsidRDefault="0020450F" w:rsidP="0020450F"/>
        </w:tc>
        <w:tc>
          <w:tcPr>
            <w:tcW w:w="1876" w:type="dxa"/>
            <w:vMerge/>
            <w:shd w:val="clear" w:color="auto" w:fill="auto"/>
            <w:vAlign w:val="center"/>
          </w:tcPr>
          <w:p w14:paraId="0E5A8B2F" w14:textId="77777777" w:rsidR="0020450F" w:rsidRPr="00321261" w:rsidRDefault="0020450F" w:rsidP="0020450F">
            <w:pPr>
              <w:jc w:val="center"/>
            </w:pPr>
          </w:p>
        </w:tc>
        <w:tc>
          <w:tcPr>
            <w:tcW w:w="742" w:type="dxa"/>
            <w:shd w:val="clear" w:color="auto" w:fill="auto"/>
          </w:tcPr>
          <w:p w14:paraId="429A46EB" w14:textId="77777777" w:rsidR="0020450F" w:rsidRPr="00321261" w:rsidRDefault="0020450F" w:rsidP="0020450F">
            <w:pPr>
              <w:jc w:val="center"/>
            </w:pPr>
            <w:r w:rsidRPr="00321261">
              <w:t>3c</w:t>
            </w:r>
          </w:p>
        </w:tc>
        <w:tc>
          <w:tcPr>
            <w:tcW w:w="828" w:type="dxa"/>
            <w:shd w:val="clear" w:color="auto" w:fill="auto"/>
          </w:tcPr>
          <w:p w14:paraId="339F6BBB" w14:textId="77777777" w:rsidR="0020450F" w:rsidRPr="00321261" w:rsidRDefault="0020450F" w:rsidP="0020450F">
            <w:pPr>
              <w:jc w:val="center"/>
            </w:pPr>
            <w:r w:rsidRPr="00321261">
              <w:t>1</w:t>
            </w:r>
          </w:p>
        </w:tc>
        <w:tc>
          <w:tcPr>
            <w:tcW w:w="1267" w:type="dxa"/>
            <w:shd w:val="clear" w:color="auto" w:fill="auto"/>
          </w:tcPr>
          <w:p w14:paraId="05F4ADEB" w14:textId="77777777" w:rsidR="0020450F" w:rsidRPr="00321261" w:rsidRDefault="0020450F" w:rsidP="0020450F">
            <w:pPr>
              <w:jc w:val="center"/>
            </w:pPr>
            <w:r w:rsidRPr="00321261">
              <w:t>16</w:t>
            </w:r>
          </w:p>
        </w:tc>
      </w:tr>
      <w:tr w:rsidR="0020450F" w:rsidRPr="00321261" w14:paraId="744E6174" w14:textId="77777777" w:rsidTr="00FB5723">
        <w:trPr>
          <w:trHeight w:val="255"/>
          <w:jc w:val="center"/>
        </w:trPr>
        <w:tc>
          <w:tcPr>
            <w:tcW w:w="540" w:type="dxa"/>
            <w:vMerge/>
            <w:shd w:val="clear" w:color="auto" w:fill="auto"/>
          </w:tcPr>
          <w:p w14:paraId="7BAD72EF" w14:textId="77777777" w:rsidR="0020450F" w:rsidRPr="00321261" w:rsidRDefault="0020450F" w:rsidP="0020450F">
            <w:pPr>
              <w:jc w:val="center"/>
            </w:pPr>
          </w:p>
        </w:tc>
        <w:tc>
          <w:tcPr>
            <w:tcW w:w="4417" w:type="dxa"/>
            <w:vMerge/>
            <w:shd w:val="clear" w:color="auto" w:fill="auto"/>
          </w:tcPr>
          <w:p w14:paraId="481F27D8" w14:textId="77777777" w:rsidR="0020450F" w:rsidRPr="00321261" w:rsidRDefault="0020450F" w:rsidP="0020450F"/>
        </w:tc>
        <w:tc>
          <w:tcPr>
            <w:tcW w:w="1876" w:type="dxa"/>
            <w:vMerge/>
            <w:shd w:val="clear" w:color="auto" w:fill="auto"/>
            <w:vAlign w:val="center"/>
          </w:tcPr>
          <w:p w14:paraId="6E486E65" w14:textId="77777777" w:rsidR="0020450F" w:rsidRPr="00321261" w:rsidRDefault="0020450F" w:rsidP="0020450F">
            <w:pPr>
              <w:jc w:val="center"/>
            </w:pPr>
          </w:p>
        </w:tc>
        <w:tc>
          <w:tcPr>
            <w:tcW w:w="742" w:type="dxa"/>
            <w:shd w:val="clear" w:color="auto" w:fill="auto"/>
          </w:tcPr>
          <w:p w14:paraId="6BC00C3A" w14:textId="77777777" w:rsidR="0020450F" w:rsidRPr="00321261" w:rsidRDefault="0020450F" w:rsidP="0020450F">
            <w:pPr>
              <w:jc w:val="center"/>
            </w:pPr>
            <w:r w:rsidRPr="00321261">
              <w:t>3d</w:t>
            </w:r>
          </w:p>
        </w:tc>
        <w:tc>
          <w:tcPr>
            <w:tcW w:w="828" w:type="dxa"/>
            <w:shd w:val="clear" w:color="auto" w:fill="auto"/>
          </w:tcPr>
          <w:p w14:paraId="41A210DF" w14:textId="77777777" w:rsidR="0020450F" w:rsidRPr="00321261" w:rsidRDefault="0020450F" w:rsidP="0020450F">
            <w:pPr>
              <w:jc w:val="center"/>
            </w:pPr>
            <w:r w:rsidRPr="00321261">
              <w:t>1</w:t>
            </w:r>
          </w:p>
        </w:tc>
        <w:tc>
          <w:tcPr>
            <w:tcW w:w="1267" w:type="dxa"/>
            <w:shd w:val="clear" w:color="auto" w:fill="auto"/>
          </w:tcPr>
          <w:p w14:paraId="016E01F9" w14:textId="77777777" w:rsidR="0020450F" w:rsidRPr="00321261" w:rsidRDefault="0020450F" w:rsidP="0020450F">
            <w:pPr>
              <w:jc w:val="center"/>
            </w:pPr>
            <w:r w:rsidRPr="00321261">
              <w:t>16</w:t>
            </w:r>
          </w:p>
        </w:tc>
      </w:tr>
      <w:tr w:rsidR="0020450F" w:rsidRPr="00321261" w14:paraId="3CC0F657" w14:textId="77777777" w:rsidTr="00FB5723">
        <w:trPr>
          <w:trHeight w:val="255"/>
          <w:jc w:val="center"/>
        </w:trPr>
        <w:tc>
          <w:tcPr>
            <w:tcW w:w="540" w:type="dxa"/>
            <w:vMerge/>
            <w:shd w:val="clear" w:color="auto" w:fill="auto"/>
          </w:tcPr>
          <w:p w14:paraId="7DFDA197" w14:textId="77777777" w:rsidR="0020450F" w:rsidRPr="00321261" w:rsidRDefault="0020450F" w:rsidP="0020450F">
            <w:pPr>
              <w:jc w:val="center"/>
            </w:pPr>
          </w:p>
        </w:tc>
        <w:tc>
          <w:tcPr>
            <w:tcW w:w="4417" w:type="dxa"/>
            <w:vMerge/>
            <w:shd w:val="clear" w:color="auto" w:fill="auto"/>
          </w:tcPr>
          <w:p w14:paraId="062D0C61" w14:textId="77777777" w:rsidR="0020450F" w:rsidRPr="00321261" w:rsidRDefault="0020450F" w:rsidP="0020450F"/>
        </w:tc>
        <w:tc>
          <w:tcPr>
            <w:tcW w:w="1876" w:type="dxa"/>
            <w:vMerge w:val="restart"/>
            <w:shd w:val="clear" w:color="auto" w:fill="auto"/>
            <w:vAlign w:val="center"/>
          </w:tcPr>
          <w:p w14:paraId="094095B8" w14:textId="77777777" w:rsidR="0020450F" w:rsidRPr="00321261" w:rsidRDefault="0020450F" w:rsidP="0020450F">
            <w:pPr>
              <w:jc w:val="center"/>
            </w:pPr>
            <w:r>
              <w:t>79</w:t>
            </w:r>
          </w:p>
        </w:tc>
        <w:tc>
          <w:tcPr>
            <w:tcW w:w="742" w:type="dxa"/>
            <w:shd w:val="clear" w:color="auto" w:fill="auto"/>
          </w:tcPr>
          <w:p w14:paraId="0DBC7B54" w14:textId="77777777" w:rsidR="0020450F" w:rsidRPr="00321261" w:rsidRDefault="0020450F" w:rsidP="0020450F">
            <w:pPr>
              <w:jc w:val="center"/>
            </w:pPr>
            <w:r w:rsidRPr="00321261">
              <w:t>4a</w:t>
            </w:r>
          </w:p>
        </w:tc>
        <w:tc>
          <w:tcPr>
            <w:tcW w:w="828" w:type="dxa"/>
            <w:shd w:val="clear" w:color="auto" w:fill="auto"/>
          </w:tcPr>
          <w:p w14:paraId="12D403EF" w14:textId="77777777" w:rsidR="0020450F" w:rsidRPr="00321261" w:rsidRDefault="0020450F" w:rsidP="0020450F">
            <w:pPr>
              <w:jc w:val="center"/>
            </w:pPr>
            <w:r w:rsidRPr="00321261">
              <w:t>1</w:t>
            </w:r>
          </w:p>
        </w:tc>
        <w:tc>
          <w:tcPr>
            <w:tcW w:w="1267" w:type="dxa"/>
            <w:shd w:val="clear" w:color="auto" w:fill="auto"/>
          </w:tcPr>
          <w:p w14:paraId="6AA7A710" w14:textId="77777777" w:rsidR="0020450F" w:rsidRPr="00321261" w:rsidRDefault="0020450F" w:rsidP="0020450F">
            <w:pPr>
              <w:jc w:val="center"/>
            </w:pPr>
            <w:r w:rsidRPr="00321261">
              <w:t>16</w:t>
            </w:r>
          </w:p>
        </w:tc>
      </w:tr>
      <w:tr w:rsidR="0020450F" w:rsidRPr="00321261" w14:paraId="1C80C001" w14:textId="77777777" w:rsidTr="00FB5723">
        <w:trPr>
          <w:trHeight w:val="255"/>
          <w:jc w:val="center"/>
        </w:trPr>
        <w:tc>
          <w:tcPr>
            <w:tcW w:w="540" w:type="dxa"/>
            <w:vMerge/>
            <w:shd w:val="clear" w:color="auto" w:fill="auto"/>
          </w:tcPr>
          <w:p w14:paraId="51B7462A" w14:textId="77777777" w:rsidR="0020450F" w:rsidRPr="00321261" w:rsidRDefault="0020450F" w:rsidP="0020450F">
            <w:pPr>
              <w:jc w:val="center"/>
            </w:pPr>
          </w:p>
        </w:tc>
        <w:tc>
          <w:tcPr>
            <w:tcW w:w="4417" w:type="dxa"/>
            <w:vMerge/>
            <w:shd w:val="clear" w:color="auto" w:fill="auto"/>
          </w:tcPr>
          <w:p w14:paraId="7F0B9BEF" w14:textId="77777777" w:rsidR="0020450F" w:rsidRPr="00321261" w:rsidRDefault="0020450F" w:rsidP="0020450F"/>
        </w:tc>
        <w:tc>
          <w:tcPr>
            <w:tcW w:w="1876" w:type="dxa"/>
            <w:vMerge/>
            <w:shd w:val="clear" w:color="auto" w:fill="auto"/>
            <w:vAlign w:val="center"/>
          </w:tcPr>
          <w:p w14:paraId="7B6A287D" w14:textId="77777777" w:rsidR="0020450F" w:rsidRPr="00321261" w:rsidRDefault="0020450F" w:rsidP="0020450F">
            <w:pPr>
              <w:jc w:val="center"/>
            </w:pPr>
          </w:p>
        </w:tc>
        <w:tc>
          <w:tcPr>
            <w:tcW w:w="742" w:type="dxa"/>
            <w:shd w:val="clear" w:color="auto" w:fill="auto"/>
          </w:tcPr>
          <w:p w14:paraId="32A04F9A" w14:textId="77777777" w:rsidR="0020450F" w:rsidRPr="00321261" w:rsidRDefault="0020450F" w:rsidP="0020450F">
            <w:pPr>
              <w:jc w:val="center"/>
            </w:pPr>
            <w:r w:rsidRPr="00321261">
              <w:t>4b</w:t>
            </w:r>
          </w:p>
        </w:tc>
        <w:tc>
          <w:tcPr>
            <w:tcW w:w="828" w:type="dxa"/>
            <w:shd w:val="clear" w:color="auto" w:fill="auto"/>
          </w:tcPr>
          <w:p w14:paraId="4B1A9B17" w14:textId="77777777" w:rsidR="0020450F" w:rsidRPr="00321261" w:rsidRDefault="0020450F" w:rsidP="0020450F">
            <w:pPr>
              <w:jc w:val="center"/>
            </w:pPr>
            <w:r w:rsidRPr="00321261">
              <w:t>1</w:t>
            </w:r>
          </w:p>
        </w:tc>
        <w:tc>
          <w:tcPr>
            <w:tcW w:w="1267" w:type="dxa"/>
            <w:shd w:val="clear" w:color="auto" w:fill="auto"/>
          </w:tcPr>
          <w:p w14:paraId="56BC9A85" w14:textId="77777777" w:rsidR="0020450F" w:rsidRPr="00321261" w:rsidRDefault="0020450F" w:rsidP="0020450F">
            <w:pPr>
              <w:jc w:val="center"/>
            </w:pPr>
            <w:r w:rsidRPr="00321261">
              <w:t>16</w:t>
            </w:r>
          </w:p>
        </w:tc>
      </w:tr>
      <w:tr w:rsidR="0020450F" w:rsidRPr="00321261" w14:paraId="44B87AB0" w14:textId="77777777" w:rsidTr="00FB5723">
        <w:trPr>
          <w:trHeight w:val="255"/>
          <w:jc w:val="center"/>
        </w:trPr>
        <w:tc>
          <w:tcPr>
            <w:tcW w:w="540" w:type="dxa"/>
            <w:vMerge/>
            <w:shd w:val="clear" w:color="auto" w:fill="auto"/>
          </w:tcPr>
          <w:p w14:paraId="1252981E" w14:textId="77777777" w:rsidR="0020450F" w:rsidRPr="00321261" w:rsidRDefault="0020450F" w:rsidP="0020450F">
            <w:pPr>
              <w:jc w:val="center"/>
            </w:pPr>
          </w:p>
        </w:tc>
        <w:tc>
          <w:tcPr>
            <w:tcW w:w="4417" w:type="dxa"/>
            <w:vMerge/>
            <w:shd w:val="clear" w:color="auto" w:fill="auto"/>
          </w:tcPr>
          <w:p w14:paraId="05A281C1" w14:textId="77777777" w:rsidR="0020450F" w:rsidRPr="00321261" w:rsidRDefault="0020450F" w:rsidP="0020450F"/>
        </w:tc>
        <w:tc>
          <w:tcPr>
            <w:tcW w:w="1876" w:type="dxa"/>
            <w:vMerge/>
            <w:shd w:val="clear" w:color="auto" w:fill="auto"/>
            <w:vAlign w:val="center"/>
          </w:tcPr>
          <w:p w14:paraId="46588E32" w14:textId="77777777" w:rsidR="0020450F" w:rsidRPr="00321261" w:rsidRDefault="0020450F" w:rsidP="0020450F">
            <w:pPr>
              <w:jc w:val="center"/>
            </w:pPr>
          </w:p>
        </w:tc>
        <w:tc>
          <w:tcPr>
            <w:tcW w:w="742" w:type="dxa"/>
            <w:shd w:val="clear" w:color="auto" w:fill="auto"/>
          </w:tcPr>
          <w:p w14:paraId="4E540023" w14:textId="77777777" w:rsidR="0020450F" w:rsidRPr="00321261" w:rsidRDefault="0020450F" w:rsidP="0020450F">
            <w:pPr>
              <w:jc w:val="center"/>
            </w:pPr>
            <w:r w:rsidRPr="00321261">
              <w:t>4c</w:t>
            </w:r>
          </w:p>
        </w:tc>
        <w:tc>
          <w:tcPr>
            <w:tcW w:w="828" w:type="dxa"/>
            <w:shd w:val="clear" w:color="auto" w:fill="auto"/>
          </w:tcPr>
          <w:p w14:paraId="07960EBE" w14:textId="77777777" w:rsidR="0020450F" w:rsidRPr="00321261" w:rsidRDefault="0020450F" w:rsidP="0020450F">
            <w:pPr>
              <w:jc w:val="center"/>
            </w:pPr>
            <w:r w:rsidRPr="00321261">
              <w:t>1</w:t>
            </w:r>
          </w:p>
        </w:tc>
        <w:tc>
          <w:tcPr>
            <w:tcW w:w="1267" w:type="dxa"/>
            <w:shd w:val="clear" w:color="auto" w:fill="auto"/>
          </w:tcPr>
          <w:p w14:paraId="22C04234" w14:textId="77777777" w:rsidR="0020450F" w:rsidRPr="00321261" w:rsidRDefault="0020450F" w:rsidP="0020450F">
            <w:pPr>
              <w:jc w:val="center"/>
            </w:pPr>
            <w:r w:rsidRPr="00321261">
              <w:t>16</w:t>
            </w:r>
          </w:p>
        </w:tc>
      </w:tr>
      <w:tr w:rsidR="0020450F" w:rsidRPr="00321261" w14:paraId="41694FF0" w14:textId="77777777" w:rsidTr="00FB5723">
        <w:trPr>
          <w:trHeight w:val="255"/>
          <w:jc w:val="center"/>
        </w:trPr>
        <w:tc>
          <w:tcPr>
            <w:tcW w:w="540" w:type="dxa"/>
            <w:vMerge/>
            <w:shd w:val="clear" w:color="auto" w:fill="auto"/>
          </w:tcPr>
          <w:p w14:paraId="74479BCF" w14:textId="77777777" w:rsidR="0020450F" w:rsidRPr="00321261" w:rsidRDefault="0020450F" w:rsidP="0020450F">
            <w:pPr>
              <w:jc w:val="center"/>
            </w:pPr>
          </w:p>
        </w:tc>
        <w:tc>
          <w:tcPr>
            <w:tcW w:w="4417" w:type="dxa"/>
            <w:vMerge/>
            <w:shd w:val="clear" w:color="auto" w:fill="auto"/>
          </w:tcPr>
          <w:p w14:paraId="7A314749" w14:textId="77777777" w:rsidR="0020450F" w:rsidRPr="00321261" w:rsidRDefault="0020450F" w:rsidP="0020450F"/>
        </w:tc>
        <w:tc>
          <w:tcPr>
            <w:tcW w:w="1876" w:type="dxa"/>
            <w:vMerge/>
            <w:shd w:val="clear" w:color="auto" w:fill="auto"/>
            <w:vAlign w:val="center"/>
          </w:tcPr>
          <w:p w14:paraId="4F88BBB9" w14:textId="77777777" w:rsidR="0020450F" w:rsidRPr="00321261" w:rsidRDefault="0020450F" w:rsidP="0020450F">
            <w:pPr>
              <w:jc w:val="center"/>
            </w:pPr>
          </w:p>
        </w:tc>
        <w:tc>
          <w:tcPr>
            <w:tcW w:w="742" w:type="dxa"/>
            <w:shd w:val="clear" w:color="auto" w:fill="auto"/>
          </w:tcPr>
          <w:p w14:paraId="4B9679F4" w14:textId="77777777" w:rsidR="0020450F" w:rsidRPr="00321261" w:rsidRDefault="0020450F" w:rsidP="0020450F">
            <w:pPr>
              <w:jc w:val="center"/>
            </w:pPr>
            <w:r w:rsidRPr="00321261">
              <w:t>4</w:t>
            </w:r>
            <w:r>
              <w:t>d</w:t>
            </w:r>
          </w:p>
        </w:tc>
        <w:tc>
          <w:tcPr>
            <w:tcW w:w="828" w:type="dxa"/>
            <w:shd w:val="clear" w:color="auto" w:fill="auto"/>
          </w:tcPr>
          <w:p w14:paraId="66D165FF" w14:textId="77777777" w:rsidR="0020450F" w:rsidRPr="00321261" w:rsidRDefault="0020450F" w:rsidP="0020450F">
            <w:pPr>
              <w:jc w:val="center"/>
            </w:pPr>
            <w:r w:rsidRPr="00321261">
              <w:t>1</w:t>
            </w:r>
          </w:p>
        </w:tc>
        <w:tc>
          <w:tcPr>
            <w:tcW w:w="1267" w:type="dxa"/>
            <w:shd w:val="clear" w:color="auto" w:fill="auto"/>
          </w:tcPr>
          <w:p w14:paraId="0A42D81C" w14:textId="77777777" w:rsidR="0020450F" w:rsidRPr="00321261" w:rsidRDefault="0020450F" w:rsidP="0020450F">
            <w:pPr>
              <w:jc w:val="center"/>
            </w:pPr>
            <w:r w:rsidRPr="00321261">
              <w:t>16</w:t>
            </w:r>
          </w:p>
        </w:tc>
      </w:tr>
      <w:tr w:rsidR="0020450F" w:rsidRPr="00321261" w14:paraId="7582A006" w14:textId="77777777" w:rsidTr="00FB5723">
        <w:trPr>
          <w:trHeight w:val="520"/>
          <w:jc w:val="center"/>
        </w:trPr>
        <w:tc>
          <w:tcPr>
            <w:tcW w:w="540" w:type="dxa"/>
            <w:shd w:val="clear" w:color="auto" w:fill="auto"/>
            <w:vAlign w:val="center"/>
          </w:tcPr>
          <w:p w14:paraId="002C72A6" w14:textId="77777777" w:rsidR="0020450F" w:rsidRPr="00321261" w:rsidRDefault="0020450F" w:rsidP="0020450F">
            <w:r w:rsidRPr="00321261">
              <w:t>2.</w:t>
            </w:r>
          </w:p>
        </w:tc>
        <w:tc>
          <w:tcPr>
            <w:tcW w:w="4417" w:type="dxa"/>
            <w:shd w:val="clear" w:color="auto" w:fill="auto"/>
            <w:vAlign w:val="center"/>
          </w:tcPr>
          <w:p w14:paraId="4436F038" w14:textId="77777777" w:rsidR="0020450F" w:rsidRPr="00321261" w:rsidRDefault="0020450F" w:rsidP="0020450F">
            <w:r w:rsidRPr="00321261">
              <w:t>Kupiškio P. Matulionio progimnazijos Šimonių prad. ugd. skyrius</w:t>
            </w:r>
          </w:p>
        </w:tc>
        <w:tc>
          <w:tcPr>
            <w:tcW w:w="1876" w:type="dxa"/>
            <w:shd w:val="clear" w:color="auto" w:fill="auto"/>
            <w:vAlign w:val="center"/>
          </w:tcPr>
          <w:p w14:paraId="0AAA6ABE" w14:textId="77777777" w:rsidR="0020450F" w:rsidRPr="00321261" w:rsidRDefault="0020450F" w:rsidP="0020450F">
            <w:pPr>
              <w:jc w:val="center"/>
            </w:pPr>
            <w:r>
              <w:t>23</w:t>
            </w:r>
          </w:p>
        </w:tc>
        <w:tc>
          <w:tcPr>
            <w:tcW w:w="742" w:type="dxa"/>
            <w:shd w:val="clear" w:color="auto" w:fill="auto"/>
            <w:vAlign w:val="center"/>
          </w:tcPr>
          <w:p w14:paraId="46CDA715" w14:textId="77777777" w:rsidR="0020450F" w:rsidRPr="00321261" w:rsidRDefault="0020450F" w:rsidP="0020450F">
            <w:pPr>
              <w:jc w:val="center"/>
            </w:pPr>
            <w:r>
              <w:t>1-4</w:t>
            </w:r>
          </w:p>
        </w:tc>
        <w:tc>
          <w:tcPr>
            <w:tcW w:w="828" w:type="dxa"/>
            <w:shd w:val="clear" w:color="auto" w:fill="auto"/>
            <w:vAlign w:val="center"/>
          </w:tcPr>
          <w:p w14:paraId="5A8FA2F9" w14:textId="77777777" w:rsidR="0020450F" w:rsidRPr="00321261" w:rsidRDefault="0020450F" w:rsidP="0020450F">
            <w:pPr>
              <w:jc w:val="center"/>
            </w:pPr>
            <w:r>
              <w:t>1</w:t>
            </w:r>
          </w:p>
        </w:tc>
        <w:tc>
          <w:tcPr>
            <w:tcW w:w="1267" w:type="dxa"/>
            <w:shd w:val="clear" w:color="auto" w:fill="auto"/>
            <w:vAlign w:val="center"/>
          </w:tcPr>
          <w:p w14:paraId="536C1C33" w14:textId="77777777" w:rsidR="0020450F" w:rsidRPr="00321261" w:rsidRDefault="0020450F" w:rsidP="0020450F">
            <w:pPr>
              <w:jc w:val="center"/>
            </w:pPr>
            <w:r w:rsidRPr="00321261">
              <w:t>16</w:t>
            </w:r>
          </w:p>
        </w:tc>
      </w:tr>
      <w:tr w:rsidR="0020450F" w:rsidRPr="00321261" w14:paraId="16C7F1BB" w14:textId="77777777" w:rsidTr="00FB5723">
        <w:trPr>
          <w:trHeight w:val="251"/>
          <w:jc w:val="center"/>
        </w:trPr>
        <w:tc>
          <w:tcPr>
            <w:tcW w:w="540" w:type="dxa"/>
            <w:shd w:val="clear" w:color="auto" w:fill="auto"/>
            <w:vAlign w:val="center"/>
          </w:tcPr>
          <w:p w14:paraId="2F41FBAB" w14:textId="77777777" w:rsidR="0020450F" w:rsidRPr="00321261" w:rsidRDefault="0020450F" w:rsidP="0020450F">
            <w:r>
              <w:t>3</w:t>
            </w:r>
            <w:r w:rsidRPr="00321261">
              <w:t>.</w:t>
            </w:r>
          </w:p>
        </w:tc>
        <w:tc>
          <w:tcPr>
            <w:tcW w:w="4417" w:type="dxa"/>
            <w:shd w:val="clear" w:color="auto" w:fill="auto"/>
            <w:vAlign w:val="center"/>
          </w:tcPr>
          <w:p w14:paraId="1160A1C5" w14:textId="77777777" w:rsidR="0020450F" w:rsidRPr="00321261" w:rsidRDefault="0020450F" w:rsidP="0020450F">
            <w:r w:rsidRPr="00321261">
              <w:rPr>
                <w:color w:val="1F1F1F"/>
                <w:shd w:val="clear" w:color="auto" w:fill="FFFFFF"/>
              </w:rPr>
              <w:t>Kupiškio P. Matulionio progimnazijos Skapiškio prad. ugd. skyrius</w:t>
            </w:r>
          </w:p>
        </w:tc>
        <w:tc>
          <w:tcPr>
            <w:tcW w:w="1876" w:type="dxa"/>
            <w:shd w:val="clear" w:color="auto" w:fill="auto"/>
            <w:vAlign w:val="center"/>
          </w:tcPr>
          <w:p w14:paraId="432AC374" w14:textId="77777777" w:rsidR="0020450F" w:rsidRPr="00321261" w:rsidRDefault="0020450F" w:rsidP="0020450F">
            <w:pPr>
              <w:jc w:val="center"/>
            </w:pPr>
            <w:r>
              <w:t>20</w:t>
            </w:r>
          </w:p>
        </w:tc>
        <w:tc>
          <w:tcPr>
            <w:tcW w:w="742" w:type="dxa"/>
            <w:shd w:val="clear" w:color="auto" w:fill="auto"/>
            <w:vAlign w:val="center"/>
          </w:tcPr>
          <w:p w14:paraId="5A991E84" w14:textId="77777777" w:rsidR="0020450F" w:rsidRPr="00321261" w:rsidRDefault="0020450F" w:rsidP="0020450F">
            <w:pPr>
              <w:jc w:val="center"/>
            </w:pPr>
            <w:r>
              <w:t>1</w:t>
            </w:r>
            <w:r w:rsidRPr="00321261">
              <w:t>-</w:t>
            </w:r>
            <w:r>
              <w:t>4</w:t>
            </w:r>
          </w:p>
        </w:tc>
        <w:tc>
          <w:tcPr>
            <w:tcW w:w="828" w:type="dxa"/>
            <w:shd w:val="clear" w:color="auto" w:fill="auto"/>
            <w:vAlign w:val="center"/>
          </w:tcPr>
          <w:p w14:paraId="3F34A4F1" w14:textId="77777777" w:rsidR="0020450F" w:rsidRPr="00321261" w:rsidRDefault="0020450F" w:rsidP="0020450F">
            <w:pPr>
              <w:jc w:val="center"/>
            </w:pPr>
            <w:r>
              <w:t>1</w:t>
            </w:r>
          </w:p>
        </w:tc>
        <w:tc>
          <w:tcPr>
            <w:tcW w:w="1267" w:type="dxa"/>
            <w:shd w:val="clear" w:color="auto" w:fill="auto"/>
            <w:vAlign w:val="center"/>
          </w:tcPr>
          <w:p w14:paraId="61A8761C" w14:textId="77777777" w:rsidR="0020450F" w:rsidRPr="00321261" w:rsidRDefault="0020450F" w:rsidP="0020450F">
            <w:pPr>
              <w:jc w:val="center"/>
            </w:pPr>
            <w:r w:rsidRPr="00321261">
              <w:t>16</w:t>
            </w:r>
          </w:p>
        </w:tc>
      </w:tr>
      <w:tr w:rsidR="0020450F" w:rsidRPr="00321261" w14:paraId="195BDFBC" w14:textId="77777777" w:rsidTr="00FB5723">
        <w:trPr>
          <w:trHeight w:val="255"/>
          <w:jc w:val="center"/>
        </w:trPr>
        <w:tc>
          <w:tcPr>
            <w:tcW w:w="540" w:type="dxa"/>
            <w:vMerge w:val="restart"/>
            <w:shd w:val="clear" w:color="auto" w:fill="auto"/>
            <w:vAlign w:val="center"/>
          </w:tcPr>
          <w:p w14:paraId="0F915972" w14:textId="77777777" w:rsidR="0020450F" w:rsidRPr="00321261" w:rsidRDefault="0020450F" w:rsidP="0020450F">
            <w:r>
              <w:t>4</w:t>
            </w:r>
            <w:r w:rsidRPr="00321261">
              <w:t>.</w:t>
            </w:r>
          </w:p>
        </w:tc>
        <w:tc>
          <w:tcPr>
            <w:tcW w:w="4417" w:type="dxa"/>
            <w:vMerge w:val="restart"/>
            <w:shd w:val="clear" w:color="auto" w:fill="auto"/>
            <w:vAlign w:val="center"/>
          </w:tcPr>
          <w:p w14:paraId="56211AF7" w14:textId="77777777" w:rsidR="0020450F" w:rsidRPr="00321261" w:rsidRDefault="0020450F" w:rsidP="0020450F">
            <w:pPr>
              <w:rPr>
                <w:color w:val="1F1F1F"/>
                <w:shd w:val="clear" w:color="auto" w:fill="FFFFFF"/>
              </w:rPr>
            </w:pPr>
            <w:r w:rsidRPr="00321261">
              <w:rPr>
                <w:color w:val="1F1F1F"/>
                <w:shd w:val="clear" w:color="auto" w:fill="FFFFFF"/>
              </w:rPr>
              <w:t>Kupiškio r. Alizavos mokykla</w:t>
            </w:r>
          </w:p>
        </w:tc>
        <w:tc>
          <w:tcPr>
            <w:tcW w:w="1876" w:type="dxa"/>
            <w:shd w:val="clear" w:color="auto" w:fill="auto"/>
          </w:tcPr>
          <w:p w14:paraId="4F146A8B" w14:textId="77777777" w:rsidR="0020450F" w:rsidRPr="00321261" w:rsidRDefault="0020450F" w:rsidP="0020450F">
            <w:pPr>
              <w:jc w:val="center"/>
            </w:pPr>
            <w:r>
              <w:t>8</w:t>
            </w:r>
          </w:p>
        </w:tc>
        <w:tc>
          <w:tcPr>
            <w:tcW w:w="742" w:type="dxa"/>
            <w:shd w:val="clear" w:color="auto" w:fill="auto"/>
            <w:vAlign w:val="center"/>
          </w:tcPr>
          <w:p w14:paraId="5D483727" w14:textId="77777777" w:rsidR="0020450F" w:rsidRPr="00321261" w:rsidRDefault="0020450F" w:rsidP="0020450F">
            <w:pPr>
              <w:jc w:val="center"/>
            </w:pPr>
            <w:r w:rsidRPr="00321261">
              <w:t>1</w:t>
            </w:r>
          </w:p>
        </w:tc>
        <w:tc>
          <w:tcPr>
            <w:tcW w:w="828" w:type="dxa"/>
            <w:vMerge w:val="restart"/>
            <w:shd w:val="clear" w:color="auto" w:fill="auto"/>
            <w:vAlign w:val="center"/>
          </w:tcPr>
          <w:p w14:paraId="3678B925" w14:textId="77777777" w:rsidR="0020450F" w:rsidRPr="00321261" w:rsidRDefault="0020450F" w:rsidP="0020450F">
            <w:pPr>
              <w:jc w:val="center"/>
            </w:pPr>
            <w:r w:rsidRPr="00321261">
              <w:t>1</w:t>
            </w:r>
          </w:p>
        </w:tc>
        <w:tc>
          <w:tcPr>
            <w:tcW w:w="1267" w:type="dxa"/>
            <w:vMerge w:val="restart"/>
            <w:shd w:val="clear" w:color="auto" w:fill="auto"/>
            <w:vAlign w:val="center"/>
          </w:tcPr>
          <w:p w14:paraId="5063A272" w14:textId="77777777" w:rsidR="0020450F" w:rsidRPr="00321261" w:rsidRDefault="0020450F" w:rsidP="0020450F">
            <w:pPr>
              <w:jc w:val="center"/>
            </w:pPr>
            <w:r w:rsidRPr="00321261">
              <w:t>16</w:t>
            </w:r>
          </w:p>
        </w:tc>
      </w:tr>
      <w:tr w:rsidR="0020450F" w:rsidRPr="00321261" w14:paraId="48123B0A" w14:textId="77777777" w:rsidTr="00FB5723">
        <w:trPr>
          <w:trHeight w:val="255"/>
          <w:jc w:val="center"/>
        </w:trPr>
        <w:tc>
          <w:tcPr>
            <w:tcW w:w="540" w:type="dxa"/>
            <w:vMerge/>
            <w:shd w:val="clear" w:color="auto" w:fill="auto"/>
            <w:vAlign w:val="center"/>
          </w:tcPr>
          <w:p w14:paraId="74A2ED7C" w14:textId="77777777" w:rsidR="0020450F" w:rsidRPr="00321261" w:rsidRDefault="0020450F" w:rsidP="0020450F"/>
        </w:tc>
        <w:tc>
          <w:tcPr>
            <w:tcW w:w="4417" w:type="dxa"/>
            <w:vMerge/>
            <w:shd w:val="clear" w:color="auto" w:fill="auto"/>
            <w:vAlign w:val="center"/>
          </w:tcPr>
          <w:p w14:paraId="297DA51C" w14:textId="77777777" w:rsidR="0020450F" w:rsidRPr="00321261" w:rsidRDefault="0020450F" w:rsidP="0020450F">
            <w:pPr>
              <w:rPr>
                <w:color w:val="1F1F1F"/>
                <w:shd w:val="clear" w:color="auto" w:fill="FFFFFF"/>
              </w:rPr>
            </w:pPr>
          </w:p>
        </w:tc>
        <w:tc>
          <w:tcPr>
            <w:tcW w:w="1876" w:type="dxa"/>
            <w:shd w:val="clear" w:color="auto" w:fill="auto"/>
          </w:tcPr>
          <w:p w14:paraId="5433EEC6" w14:textId="77777777" w:rsidR="0020450F" w:rsidRPr="00321261" w:rsidRDefault="0020450F" w:rsidP="0020450F">
            <w:pPr>
              <w:jc w:val="center"/>
            </w:pPr>
            <w:r>
              <w:t>10</w:t>
            </w:r>
          </w:p>
        </w:tc>
        <w:tc>
          <w:tcPr>
            <w:tcW w:w="742" w:type="dxa"/>
            <w:shd w:val="clear" w:color="auto" w:fill="auto"/>
            <w:vAlign w:val="center"/>
          </w:tcPr>
          <w:p w14:paraId="675C0655" w14:textId="77777777" w:rsidR="0020450F" w:rsidRPr="00321261" w:rsidRDefault="0020450F" w:rsidP="0020450F">
            <w:pPr>
              <w:jc w:val="center"/>
            </w:pPr>
            <w:r w:rsidRPr="00321261">
              <w:t>2</w:t>
            </w:r>
          </w:p>
        </w:tc>
        <w:tc>
          <w:tcPr>
            <w:tcW w:w="828" w:type="dxa"/>
            <w:vMerge/>
            <w:shd w:val="clear" w:color="auto" w:fill="auto"/>
            <w:vAlign w:val="center"/>
          </w:tcPr>
          <w:p w14:paraId="506BD401" w14:textId="77777777" w:rsidR="0020450F" w:rsidRPr="00321261" w:rsidRDefault="0020450F" w:rsidP="0020450F">
            <w:pPr>
              <w:jc w:val="center"/>
            </w:pPr>
          </w:p>
        </w:tc>
        <w:tc>
          <w:tcPr>
            <w:tcW w:w="1267" w:type="dxa"/>
            <w:vMerge/>
            <w:shd w:val="clear" w:color="auto" w:fill="auto"/>
            <w:vAlign w:val="center"/>
          </w:tcPr>
          <w:p w14:paraId="53B0FE22" w14:textId="77777777" w:rsidR="0020450F" w:rsidRPr="00321261" w:rsidRDefault="0020450F" w:rsidP="0020450F">
            <w:pPr>
              <w:jc w:val="center"/>
            </w:pPr>
          </w:p>
        </w:tc>
      </w:tr>
      <w:tr w:rsidR="0020450F" w:rsidRPr="00321261" w14:paraId="7F3D4ABD" w14:textId="77777777" w:rsidTr="00FB5723">
        <w:trPr>
          <w:trHeight w:val="255"/>
          <w:jc w:val="center"/>
        </w:trPr>
        <w:tc>
          <w:tcPr>
            <w:tcW w:w="540" w:type="dxa"/>
            <w:vMerge/>
            <w:shd w:val="clear" w:color="auto" w:fill="auto"/>
            <w:vAlign w:val="center"/>
          </w:tcPr>
          <w:p w14:paraId="7E6FBC8E" w14:textId="77777777" w:rsidR="0020450F" w:rsidRPr="00321261" w:rsidRDefault="0020450F" w:rsidP="0020450F"/>
        </w:tc>
        <w:tc>
          <w:tcPr>
            <w:tcW w:w="4417" w:type="dxa"/>
            <w:vMerge/>
            <w:shd w:val="clear" w:color="auto" w:fill="auto"/>
            <w:vAlign w:val="center"/>
          </w:tcPr>
          <w:p w14:paraId="1FA19032" w14:textId="77777777" w:rsidR="0020450F" w:rsidRPr="00321261" w:rsidRDefault="0020450F" w:rsidP="0020450F">
            <w:pPr>
              <w:rPr>
                <w:color w:val="1F1F1F"/>
                <w:shd w:val="clear" w:color="auto" w:fill="FFFFFF"/>
              </w:rPr>
            </w:pPr>
          </w:p>
        </w:tc>
        <w:tc>
          <w:tcPr>
            <w:tcW w:w="1876" w:type="dxa"/>
            <w:shd w:val="clear" w:color="auto" w:fill="auto"/>
          </w:tcPr>
          <w:p w14:paraId="14258457" w14:textId="77777777" w:rsidR="0020450F" w:rsidRPr="00321261" w:rsidRDefault="0020450F" w:rsidP="0020450F">
            <w:pPr>
              <w:jc w:val="center"/>
            </w:pPr>
            <w:r>
              <w:t>11</w:t>
            </w:r>
          </w:p>
        </w:tc>
        <w:tc>
          <w:tcPr>
            <w:tcW w:w="742" w:type="dxa"/>
            <w:shd w:val="clear" w:color="auto" w:fill="auto"/>
            <w:vAlign w:val="center"/>
          </w:tcPr>
          <w:p w14:paraId="7E52BD97" w14:textId="77777777" w:rsidR="0020450F" w:rsidRPr="00321261" w:rsidRDefault="0020450F" w:rsidP="0020450F">
            <w:pPr>
              <w:jc w:val="center"/>
            </w:pPr>
            <w:r w:rsidRPr="00321261">
              <w:t>3</w:t>
            </w:r>
          </w:p>
        </w:tc>
        <w:tc>
          <w:tcPr>
            <w:tcW w:w="828" w:type="dxa"/>
            <w:vMerge w:val="restart"/>
            <w:shd w:val="clear" w:color="auto" w:fill="auto"/>
            <w:vAlign w:val="center"/>
          </w:tcPr>
          <w:p w14:paraId="47404EB4" w14:textId="77777777" w:rsidR="0020450F" w:rsidRPr="00321261" w:rsidRDefault="0020450F" w:rsidP="0020450F">
            <w:pPr>
              <w:jc w:val="center"/>
            </w:pPr>
            <w:r w:rsidRPr="00321261">
              <w:t>1</w:t>
            </w:r>
          </w:p>
        </w:tc>
        <w:tc>
          <w:tcPr>
            <w:tcW w:w="1267" w:type="dxa"/>
            <w:vMerge w:val="restart"/>
            <w:shd w:val="clear" w:color="auto" w:fill="auto"/>
            <w:vAlign w:val="center"/>
          </w:tcPr>
          <w:p w14:paraId="09182B2E" w14:textId="77777777" w:rsidR="0020450F" w:rsidRPr="00321261" w:rsidRDefault="0020450F" w:rsidP="0020450F">
            <w:pPr>
              <w:jc w:val="center"/>
            </w:pPr>
            <w:r w:rsidRPr="00321261">
              <w:t>16</w:t>
            </w:r>
          </w:p>
        </w:tc>
      </w:tr>
      <w:tr w:rsidR="0020450F" w:rsidRPr="00321261" w14:paraId="4F4C3BC0" w14:textId="77777777" w:rsidTr="00FB5723">
        <w:trPr>
          <w:trHeight w:val="255"/>
          <w:jc w:val="center"/>
        </w:trPr>
        <w:tc>
          <w:tcPr>
            <w:tcW w:w="540" w:type="dxa"/>
            <w:vMerge/>
            <w:shd w:val="clear" w:color="auto" w:fill="auto"/>
            <w:vAlign w:val="center"/>
          </w:tcPr>
          <w:p w14:paraId="6D693C5A" w14:textId="77777777" w:rsidR="0020450F" w:rsidRPr="00321261" w:rsidRDefault="0020450F" w:rsidP="0020450F"/>
        </w:tc>
        <w:tc>
          <w:tcPr>
            <w:tcW w:w="4417" w:type="dxa"/>
            <w:vMerge/>
            <w:shd w:val="clear" w:color="auto" w:fill="auto"/>
            <w:vAlign w:val="center"/>
          </w:tcPr>
          <w:p w14:paraId="793D4719" w14:textId="77777777" w:rsidR="0020450F" w:rsidRPr="00321261" w:rsidRDefault="0020450F" w:rsidP="0020450F">
            <w:pPr>
              <w:rPr>
                <w:color w:val="1F1F1F"/>
                <w:shd w:val="clear" w:color="auto" w:fill="FFFFFF"/>
              </w:rPr>
            </w:pPr>
          </w:p>
        </w:tc>
        <w:tc>
          <w:tcPr>
            <w:tcW w:w="1876" w:type="dxa"/>
            <w:shd w:val="clear" w:color="auto" w:fill="auto"/>
          </w:tcPr>
          <w:p w14:paraId="3EDD7468" w14:textId="77777777" w:rsidR="0020450F" w:rsidRPr="00321261" w:rsidRDefault="0020450F" w:rsidP="0020450F">
            <w:pPr>
              <w:jc w:val="center"/>
            </w:pPr>
            <w:r>
              <w:t>9</w:t>
            </w:r>
          </w:p>
        </w:tc>
        <w:tc>
          <w:tcPr>
            <w:tcW w:w="742" w:type="dxa"/>
            <w:shd w:val="clear" w:color="auto" w:fill="auto"/>
            <w:vAlign w:val="center"/>
          </w:tcPr>
          <w:p w14:paraId="50C78A07" w14:textId="77777777" w:rsidR="0020450F" w:rsidRPr="00321261" w:rsidRDefault="0020450F" w:rsidP="0020450F">
            <w:pPr>
              <w:jc w:val="center"/>
            </w:pPr>
            <w:r w:rsidRPr="00321261">
              <w:t>4</w:t>
            </w:r>
          </w:p>
        </w:tc>
        <w:tc>
          <w:tcPr>
            <w:tcW w:w="828" w:type="dxa"/>
            <w:vMerge/>
            <w:shd w:val="clear" w:color="auto" w:fill="auto"/>
            <w:vAlign w:val="center"/>
          </w:tcPr>
          <w:p w14:paraId="12071CFE" w14:textId="77777777" w:rsidR="0020450F" w:rsidRPr="00321261" w:rsidRDefault="0020450F" w:rsidP="0020450F">
            <w:pPr>
              <w:jc w:val="center"/>
            </w:pPr>
          </w:p>
        </w:tc>
        <w:tc>
          <w:tcPr>
            <w:tcW w:w="1267" w:type="dxa"/>
            <w:vMerge/>
            <w:shd w:val="clear" w:color="auto" w:fill="auto"/>
            <w:vAlign w:val="center"/>
          </w:tcPr>
          <w:p w14:paraId="35EFE5B6" w14:textId="77777777" w:rsidR="0020450F" w:rsidRPr="00321261" w:rsidRDefault="0020450F" w:rsidP="0020450F">
            <w:pPr>
              <w:jc w:val="center"/>
            </w:pPr>
          </w:p>
        </w:tc>
      </w:tr>
      <w:tr w:rsidR="0020450F" w:rsidRPr="00321261" w14:paraId="255A4344" w14:textId="77777777" w:rsidTr="00FB5723">
        <w:trPr>
          <w:trHeight w:val="145"/>
          <w:jc w:val="center"/>
        </w:trPr>
        <w:tc>
          <w:tcPr>
            <w:tcW w:w="540" w:type="dxa"/>
            <w:vMerge w:val="restart"/>
            <w:shd w:val="clear" w:color="auto" w:fill="auto"/>
            <w:vAlign w:val="center"/>
          </w:tcPr>
          <w:p w14:paraId="3A9D1D47" w14:textId="77777777" w:rsidR="0020450F" w:rsidRPr="00321261" w:rsidRDefault="0020450F" w:rsidP="0020450F">
            <w:r>
              <w:t>5</w:t>
            </w:r>
            <w:r w:rsidRPr="00321261">
              <w:t>.</w:t>
            </w:r>
          </w:p>
        </w:tc>
        <w:tc>
          <w:tcPr>
            <w:tcW w:w="4417" w:type="dxa"/>
            <w:vMerge w:val="restart"/>
            <w:shd w:val="clear" w:color="auto" w:fill="auto"/>
            <w:vAlign w:val="center"/>
          </w:tcPr>
          <w:p w14:paraId="3878EF2E" w14:textId="77777777" w:rsidR="0020450F" w:rsidRPr="00321261" w:rsidRDefault="0020450F" w:rsidP="0020450F">
            <w:pPr>
              <w:rPr>
                <w:color w:val="1F1F1F"/>
                <w:shd w:val="clear" w:color="auto" w:fill="FFFFFF"/>
              </w:rPr>
            </w:pPr>
            <w:r w:rsidRPr="00321261">
              <w:rPr>
                <w:color w:val="1F1F1F"/>
                <w:shd w:val="clear" w:color="auto" w:fill="FFFFFF"/>
              </w:rPr>
              <w:t>Kupiškio r. Subačiaus gimnazija</w:t>
            </w:r>
          </w:p>
        </w:tc>
        <w:tc>
          <w:tcPr>
            <w:tcW w:w="1876" w:type="dxa"/>
            <w:shd w:val="clear" w:color="auto" w:fill="auto"/>
          </w:tcPr>
          <w:p w14:paraId="127C8F01" w14:textId="77777777" w:rsidR="0020450F" w:rsidRPr="00321261" w:rsidRDefault="0020450F" w:rsidP="0020450F">
            <w:pPr>
              <w:jc w:val="center"/>
            </w:pPr>
            <w:r>
              <w:t>11</w:t>
            </w:r>
          </w:p>
        </w:tc>
        <w:tc>
          <w:tcPr>
            <w:tcW w:w="742" w:type="dxa"/>
            <w:shd w:val="clear" w:color="auto" w:fill="auto"/>
            <w:vAlign w:val="center"/>
          </w:tcPr>
          <w:p w14:paraId="4F86E44A" w14:textId="77777777" w:rsidR="0020450F" w:rsidRPr="00321261" w:rsidRDefault="0020450F" w:rsidP="0020450F">
            <w:pPr>
              <w:jc w:val="center"/>
            </w:pPr>
            <w:r w:rsidRPr="00321261">
              <w:t>1</w:t>
            </w:r>
          </w:p>
        </w:tc>
        <w:tc>
          <w:tcPr>
            <w:tcW w:w="828" w:type="dxa"/>
            <w:vMerge w:val="restart"/>
            <w:shd w:val="clear" w:color="auto" w:fill="auto"/>
            <w:vAlign w:val="center"/>
          </w:tcPr>
          <w:p w14:paraId="04F0DD4D" w14:textId="77777777" w:rsidR="0020450F" w:rsidRPr="00321261" w:rsidRDefault="0020450F" w:rsidP="0020450F">
            <w:pPr>
              <w:jc w:val="center"/>
            </w:pPr>
            <w:r w:rsidRPr="00321261">
              <w:t>1</w:t>
            </w:r>
          </w:p>
        </w:tc>
        <w:tc>
          <w:tcPr>
            <w:tcW w:w="1267" w:type="dxa"/>
            <w:vMerge w:val="restart"/>
            <w:shd w:val="clear" w:color="auto" w:fill="auto"/>
            <w:vAlign w:val="center"/>
          </w:tcPr>
          <w:p w14:paraId="27669476" w14:textId="77777777" w:rsidR="0020450F" w:rsidRPr="00321261" w:rsidRDefault="0020450F" w:rsidP="0020450F">
            <w:pPr>
              <w:jc w:val="center"/>
            </w:pPr>
            <w:r w:rsidRPr="00321261">
              <w:t>16</w:t>
            </w:r>
          </w:p>
        </w:tc>
      </w:tr>
      <w:tr w:rsidR="0020450F" w:rsidRPr="00321261" w14:paraId="2DCD36F2" w14:textId="77777777" w:rsidTr="00FB5723">
        <w:trPr>
          <w:trHeight w:val="235"/>
          <w:jc w:val="center"/>
        </w:trPr>
        <w:tc>
          <w:tcPr>
            <w:tcW w:w="540" w:type="dxa"/>
            <w:vMerge/>
            <w:shd w:val="clear" w:color="auto" w:fill="auto"/>
            <w:vAlign w:val="center"/>
          </w:tcPr>
          <w:p w14:paraId="12D35DB9" w14:textId="77777777" w:rsidR="0020450F" w:rsidRPr="00321261" w:rsidRDefault="0020450F" w:rsidP="0020450F"/>
        </w:tc>
        <w:tc>
          <w:tcPr>
            <w:tcW w:w="4417" w:type="dxa"/>
            <w:vMerge/>
            <w:shd w:val="clear" w:color="auto" w:fill="auto"/>
            <w:vAlign w:val="center"/>
          </w:tcPr>
          <w:p w14:paraId="51BF49C3" w14:textId="77777777" w:rsidR="0020450F" w:rsidRPr="00321261" w:rsidRDefault="0020450F" w:rsidP="0020450F">
            <w:pPr>
              <w:rPr>
                <w:color w:val="1F1F1F"/>
                <w:shd w:val="clear" w:color="auto" w:fill="FFFFFF"/>
              </w:rPr>
            </w:pPr>
          </w:p>
        </w:tc>
        <w:tc>
          <w:tcPr>
            <w:tcW w:w="1876" w:type="dxa"/>
            <w:shd w:val="clear" w:color="auto" w:fill="auto"/>
          </w:tcPr>
          <w:p w14:paraId="327DA996" w14:textId="77777777" w:rsidR="0020450F" w:rsidRPr="00321261" w:rsidRDefault="0020450F" w:rsidP="0020450F">
            <w:pPr>
              <w:jc w:val="center"/>
            </w:pPr>
            <w:r>
              <w:t>8</w:t>
            </w:r>
          </w:p>
        </w:tc>
        <w:tc>
          <w:tcPr>
            <w:tcW w:w="742" w:type="dxa"/>
            <w:shd w:val="clear" w:color="auto" w:fill="auto"/>
            <w:vAlign w:val="center"/>
          </w:tcPr>
          <w:p w14:paraId="19DFC0FA" w14:textId="77777777" w:rsidR="0020450F" w:rsidRPr="00321261" w:rsidRDefault="0020450F" w:rsidP="0020450F">
            <w:pPr>
              <w:jc w:val="center"/>
            </w:pPr>
            <w:r w:rsidRPr="00321261">
              <w:t>2</w:t>
            </w:r>
          </w:p>
        </w:tc>
        <w:tc>
          <w:tcPr>
            <w:tcW w:w="828" w:type="dxa"/>
            <w:vMerge/>
            <w:shd w:val="clear" w:color="auto" w:fill="auto"/>
            <w:vAlign w:val="center"/>
          </w:tcPr>
          <w:p w14:paraId="37FAF65C" w14:textId="77777777" w:rsidR="0020450F" w:rsidRPr="00321261" w:rsidRDefault="0020450F" w:rsidP="0020450F">
            <w:pPr>
              <w:jc w:val="center"/>
            </w:pPr>
          </w:p>
        </w:tc>
        <w:tc>
          <w:tcPr>
            <w:tcW w:w="1267" w:type="dxa"/>
            <w:vMerge/>
            <w:shd w:val="clear" w:color="auto" w:fill="auto"/>
            <w:vAlign w:val="center"/>
          </w:tcPr>
          <w:p w14:paraId="31CA0276" w14:textId="77777777" w:rsidR="0020450F" w:rsidRPr="00321261" w:rsidRDefault="0020450F" w:rsidP="0020450F">
            <w:pPr>
              <w:jc w:val="center"/>
            </w:pPr>
          </w:p>
        </w:tc>
      </w:tr>
      <w:tr w:rsidR="0020450F" w:rsidRPr="00321261" w14:paraId="72E7FF78" w14:textId="77777777" w:rsidTr="00FB5723">
        <w:trPr>
          <w:trHeight w:val="198"/>
          <w:jc w:val="center"/>
        </w:trPr>
        <w:tc>
          <w:tcPr>
            <w:tcW w:w="540" w:type="dxa"/>
            <w:vMerge/>
            <w:shd w:val="clear" w:color="auto" w:fill="auto"/>
            <w:vAlign w:val="center"/>
          </w:tcPr>
          <w:p w14:paraId="34C19FBB" w14:textId="77777777" w:rsidR="0020450F" w:rsidRPr="00321261" w:rsidRDefault="0020450F" w:rsidP="0020450F"/>
        </w:tc>
        <w:tc>
          <w:tcPr>
            <w:tcW w:w="4417" w:type="dxa"/>
            <w:vMerge/>
            <w:shd w:val="clear" w:color="auto" w:fill="auto"/>
            <w:vAlign w:val="center"/>
          </w:tcPr>
          <w:p w14:paraId="03199D28" w14:textId="77777777" w:rsidR="0020450F" w:rsidRPr="00321261" w:rsidRDefault="0020450F" w:rsidP="0020450F">
            <w:pPr>
              <w:rPr>
                <w:color w:val="1F1F1F"/>
                <w:shd w:val="clear" w:color="auto" w:fill="FFFFFF"/>
              </w:rPr>
            </w:pPr>
          </w:p>
        </w:tc>
        <w:tc>
          <w:tcPr>
            <w:tcW w:w="1876" w:type="dxa"/>
            <w:shd w:val="clear" w:color="auto" w:fill="auto"/>
          </w:tcPr>
          <w:p w14:paraId="08AEC14E" w14:textId="77777777" w:rsidR="0020450F" w:rsidRPr="00321261" w:rsidRDefault="0020450F" w:rsidP="0020450F">
            <w:pPr>
              <w:jc w:val="center"/>
            </w:pPr>
            <w:r>
              <w:t>16</w:t>
            </w:r>
          </w:p>
        </w:tc>
        <w:tc>
          <w:tcPr>
            <w:tcW w:w="742" w:type="dxa"/>
            <w:shd w:val="clear" w:color="auto" w:fill="auto"/>
            <w:vAlign w:val="center"/>
          </w:tcPr>
          <w:p w14:paraId="333A828A" w14:textId="77777777" w:rsidR="0020450F" w:rsidRPr="00321261" w:rsidRDefault="0020450F" w:rsidP="0020450F">
            <w:pPr>
              <w:jc w:val="center"/>
            </w:pPr>
            <w:r w:rsidRPr="00321261">
              <w:t>3</w:t>
            </w:r>
          </w:p>
        </w:tc>
        <w:tc>
          <w:tcPr>
            <w:tcW w:w="828" w:type="dxa"/>
            <w:shd w:val="clear" w:color="auto" w:fill="auto"/>
            <w:vAlign w:val="center"/>
          </w:tcPr>
          <w:p w14:paraId="66AEB140" w14:textId="77777777" w:rsidR="0020450F" w:rsidRPr="00321261" w:rsidRDefault="0020450F" w:rsidP="0020450F">
            <w:pPr>
              <w:jc w:val="center"/>
            </w:pPr>
            <w:r w:rsidRPr="00321261">
              <w:t>1</w:t>
            </w:r>
          </w:p>
        </w:tc>
        <w:tc>
          <w:tcPr>
            <w:tcW w:w="1267" w:type="dxa"/>
            <w:shd w:val="clear" w:color="auto" w:fill="auto"/>
            <w:vAlign w:val="center"/>
          </w:tcPr>
          <w:p w14:paraId="56D2DFFE" w14:textId="77777777" w:rsidR="0020450F" w:rsidRPr="00321261" w:rsidRDefault="0020450F" w:rsidP="0020450F">
            <w:pPr>
              <w:jc w:val="center"/>
            </w:pPr>
            <w:r w:rsidRPr="00321261">
              <w:t>16</w:t>
            </w:r>
          </w:p>
        </w:tc>
      </w:tr>
      <w:tr w:rsidR="0020450F" w:rsidRPr="00321261" w14:paraId="2B0954DA" w14:textId="77777777" w:rsidTr="00FB5723">
        <w:trPr>
          <w:trHeight w:val="131"/>
          <w:jc w:val="center"/>
        </w:trPr>
        <w:tc>
          <w:tcPr>
            <w:tcW w:w="540" w:type="dxa"/>
            <w:vMerge/>
            <w:shd w:val="clear" w:color="auto" w:fill="auto"/>
            <w:vAlign w:val="center"/>
          </w:tcPr>
          <w:p w14:paraId="49408386" w14:textId="77777777" w:rsidR="0020450F" w:rsidRPr="00321261" w:rsidRDefault="0020450F" w:rsidP="0020450F"/>
        </w:tc>
        <w:tc>
          <w:tcPr>
            <w:tcW w:w="4417" w:type="dxa"/>
            <w:vMerge/>
            <w:shd w:val="clear" w:color="auto" w:fill="auto"/>
            <w:vAlign w:val="center"/>
          </w:tcPr>
          <w:p w14:paraId="4B0278EE" w14:textId="77777777" w:rsidR="0020450F" w:rsidRPr="00321261" w:rsidRDefault="0020450F" w:rsidP="0020450F">
            <w:pPr>
              <w:rPr>
                <w:color w:val="1F1F1F"/>
                <w:shd w:val="clear" w:color="auto" w:fill="FFFFFF"/>
              </w:rPr>
            </w:pPr>
          </w:p>
        </w:tc>
        <w:tc>
          <w:tcPr>
            <w:tcW w:w="1876" w:type="dxa"/>
            <w:shd w:val="clear" w:color="auto" w:fill="auto"/>
          </w:tcPr>
          <w:p w14:paraId="38E626B7" w14:textId="77777777" w:rsidR="0020450F" w:rsidRPr="00321261" w:rsidRDefault="0020450F" w:rsidP="0020450F">
            <w:pPr>
              <w:jc w:val="center"/>
            </w:pPr>
            <w:r w:rsidRPr="00321261">
              <w:t>2</w:t>
            </w:r>
            <w:r>
              <w:t>1</w:t>
            </w:r>
          </w:p>
        </w:tc>
        <w:tc>
          <w:tcPr>
            <w:tcW w:w="742" w:type="dxa"/>
            <w:shd w:val="clear" w:color="auto" w:fill="auto"/>
            <w:vAlign w:val="center"/>
          </w:tcPr>
          <w:p w14:paraId="706815AA" w14:textId="77777777" w:rsidR="0020450F" w:rsidRPr="00321261" w:rsidRDefault="0020450F" w:rsidP="0020450F">
            <w:pPr>
              <w:jc w:val="center"/>
            </w:pPr>
            <w:r w:rsidRPr="00321261">
              <w:t>4</w:t>
            </w:r>
          </w:p>
        </w:tc>
        <w:tc>
          <w:tcPr>
            <w:tcW w:w="828" w:type="dxa"/>
            <w:shd w:val="clear" w:color="auto" w:fill="auto"/>
            <w:vAlign w:val="center"/>
          </w:tcPr>
          <w:p w14:paraId="64141D22" w14:textId="77777777" w:rsidR="0020450F" w:rsidRPr="00321261" w:rsidRDefault="0020450F" w:rsidP="0020450F">
            <w:pPr>
              <w:jc w:val="center"/>
            </w:pPr>
            <w:r w:rsidRPr="00321261">
              <w:t>1</w:t>
            </w:r>
          </w:p>
        </w:tc>
        <w:tc>
          <w:tcPr>
            <w:tcW w:w="1267" w:type="dxa"/>
            <w:shd w:val="clear" w:color="auto" w:fill="auto"/>
            <w:vAlign w:val="center"/>
          </w:tcPr>
          <w:p w14:paraId="72AE7D49" w14:textId="77777777" w:rsidR="0020450F" w:rsidRPr="00321261" w:rsidRDefault="0020450F" w:rsidP="0020450F">
            <w:pPr>
              <w:jc w:val="center"/>
            </w:pPr>
            <w:r w:rsidRPr="00321261">
              <w:t>16</w:t>
            </w:r>
          </w:p>
        </w:tc>
      </w:tr>
      <w:tr w:rsidR="0020450F" w:rsidRPr="00321261" w14:paraId="291338E4" w14:textId="77777777" w:rsidTr="00FB5723">
        <w:trPr>
          <w:trHeight w:val="236"/>
          <w:jc w:val="center"/>
        </w:trPr>
        <w:tc>
          <w:tcPr>
            <w:tcW w:w="540" w:type="dxa"/>
            <w:vMerge w:val="restart"/>
            <w:shd w:val="clear" w:color="auto" w:fill="auto"/>
            <w:vAlign w:val="center"/>
          </w:tcPr>
          <w:p w14:paraId="20090870" w14:textId="77777777" w:rsidR="0020450F" w:rsidRPr="00321261" w:rsidRDefault="0020450F" w:rsidP="0020450F">
            <w:r>
              <w:t>6</w:t>
            </w:r>
            <w:r w:rsidRPr="00321261">
              <w:t>.</w:t>
            </w:r>
          </w:p>
        </w:tc>
        <w:tc>
          <w:tcPr>
            <w:tcW w:w="4417" w:type="dxa"/>
            <w:vMerge w:val="restart"/>
            <w:shd w:val="clear" w:color="auto" w:fill="auto"/>
            <w:vAlign w:val="center"/>
          </w:tcPr>
          <w:p w14:paraId="159570FB" w14:textId="77777777" w:rsidR="0020450F" w:rsidRPr="00321261" w:rsidRDefault="0020450F" w:rsidP="0020450F">
            <w:pPr>
              <w:rPr>
                <w:color w:val="1F1F1F"/>
                <w:shd w:val="clear" w:color="auto" w:fill="FFFFFF"/>
              </w:rPr>
            </w:pPr>
            <w:r w:rsidRPr="00321261">
              <w:rPr>
                <w:color w:val="1F1F1F"/>
                <w:shd w:val="clear" w:color="auto" w:fill="FFFFFF"/>
              </w:rPr>
              <w:t>Kupiškio r. Subačiaus gimnazijos Noriūnų J.</w:t>
            </w:r>
            <w:r>
              <w:rPr>
                <w:color w:val="1F1F1F"/>
                <w:shd w:val="clear" w:color="auto" w:fill="FFFFFF"/>
              </w:rPr>
              <w:t> </w:t>
            </w:r>
            <w:r w:rsidRPr="00321261">
              <w:rPr>
                <w:color w:val="1F1F1F"/>
                <w:shd w:val="clear" w:color="auto" w:fill="FFFFFF"/>
              </w:rPr>
              <w:t>Černiaus pagr. ugd. skyrius</w:t>
            </w:r>
          </w:p>
        </w:tc>
        <w:tc>
          <w:tcPr>
            <w:tcW w:w="1876" w:type="dxa"/>
            <w:shd w:val="clear" w:color="auto" w:fill="auto"/>
          </w:tcPr>
          <w:p w14:paraId="211BFAD1" w14:textId="77777777" w:rsidR="0020450F" w:rsidRPr="00321261" w:rsidRDefault="0020450F" w:rsidP="0020450F">
            <w:pPr>
              <w:jc w:val="center"/>
            </w:pPr>
            <w:r>
              <w:t>8</w:t>
            </w:r>
          </w:p>
        </w:tc>
        <w:tc>
          <w:tcPr>
            <w:tcW w:w="742" w:type="dxa"/>
            <w:shd w:val="clear" w:color="auto" w:fill="auto"/>
            <w:vAlign w:val="center"/>
          </w:tcPr>
          <w:p w14:paraId="4971EF27" w14:textId="77777777" w:rsidR="0020450F" w:rsidRPr="00321261" w:rsidRDefault="0020450F" w:rsidP="0020450F">
            <w:pPr>
              <w:jc w:val="center"/>
            </w:pPr>
            <w:r w:rsidRPr="00321261">
              <w:t>1</w:t>
            </w:r>
          </w:p>
        </w:tc>
        <w:tc>
          <w:tcPr>
            <w:tcW w:w="828" w:type="dxa"/>
            <w:vMerge w:val="restart"/>
            <w:shd w:val="clear" w:color="auto" w:fill="auto"/>
            <w:vAlign w:val="center"/>
          </w:tcPr>
          <w:p w14:paraId="32F09318" w14:textId="77777777" w:rsidR="0020450F" w:rsidRPr="00321261" w:rsidRDefault="0020450F" w:rsidP="0020450F">
            <w:pPr>
              <w:jc w:val="center"/>
            </w:pPr>
            <w:r w:rsidRPr="00321261">
              <w:t>1</w:t>
            </w:r>
          </w:p>
        </w:tc>
        <w:tc>
          <w:tcPr>
            <w:tcW w:w="1267" w:type="dxa"/>
            <w:vMerge w:val="restart"/>
            <w:shd w:val="clear" w:color="auto" w:fill="auto"/>
            <w:vAlign w:val="center"/>
          </w:tcPr>
          <w:p w14:paraId="5247D716" w14:textId="77777777" w:rsidR="0020450F" w:rsidRPr="00321261" w:rsidRDefault="0020450F" w:rsidP="0020450F">
            <w:pPr>
              <w:jc w:val="center"/>
            </w:pPr>
            <w:r w:rsidRPr="00321261">
              <w:t>16</w:t>
            </w:r>
          </w:p>
        </w:tc>
      </w:tr>
      <w:tr w:rsidR="0020450F" w:rsidRPr="00321261" w14:paraId="1C88A008" w14:textId="77777777" w:rsidTr="00FB5723">
        <w:trPr>
          <w:trHeight w:val="258"/>
          <w:jc w:val="center"/>
        </w:trPr>
        <w:tc>
          <w:tcPr>
            <w:tcW w:w="540" w:type="dxa"/>
            <w:vMerge/>
            <w:shd w:val="clear" w:color="auto" w:fill="auto"/>
            <w:vAlign w:val="center"/>
          </w:tcPr>
          <w:p w14:paraId="617A4AC2" w14:textId="77777777" w:rsidR="0020450F" w:rsidRPr="00321261" w:rsidRDefault="0020450F" w:rsidP="0020450F"/>
        </w:tc>
        <w:tc>
          <w:tcPr>
            <w:tcW w:w="4417" w:type="dxa"/>
            <w:vMerge/>
            <w:shd w:val="clear" w:color="auto" w:fill="auto"/>
            <w:vAlign w:val="center"/>
          </w:tcPr>
          <w:p w14:paraId="2B92DCB4" w14:textId="77777777" w:rsidR="0020450F" w:rsidRPr="00321261" w:rsidRDefault="0020450F" w:rsidP="0020450F">
            <w:pPr>
              <w:rPr>
                <w:color w:val="1F1F1F"/>
                <w:shd w:val="clear" w:color="auto" w:fill="FFFFFF"/>
              </w:rPr>
            </w:pPr>
          </w:p>
        </w:tc>
        <w:tc>
          <w:tcPr>
            <w:tcW w:w="1876" w:type="dxa"/>
            <w:shd w:val="clear" w:color="auto" w:fill="auto"/>
          </w:tcPr>
          <w:p w14:paraId="3C29B245" w14:textId="77777777" w:rsidR="0020450F" w:rsidRPr="00321261" w:rsidRDefault="0020450F" w:rsidP="0020450F">
            <w:pPr>
              <w:jc w:val="center"/>
            </w:pPr>
            <w:r w:rsidRPr="00321261">
              <w:t>9</w:t>
            </w:r>
          </w:p>
        </w:tc>
        <w:tc>
          <w:tcPr>
            <w:tcW w:w="742" w:type="dxa"/>
            <w:shd w:val="clear" w:color="auto" w:fill="auto"/>
            <w:vAlign w:val="center"/>
          </w:tcPr>
          <w:p w14:paraId="26A8C27B" w14:textId="77777777" w:rsidR="0020450F" w:rsidRPr="00321261" w:rsidRDefault="0020450F" w:rsidP="0020450F">
            <w:pPr>
              <w:jc w:val="center"/>
            </w:pPr>
            <w:r w:rsidRPr="00321261">
              <w:t>2</w:t>
            </w:r>
          </w:p>
        </w:tc>
        <w:tc>
          <w:tcPr>
            <w:tcW w:w="828" w:type="dxa"/>
            <w:vMerge/>
            <w:shd w:val="clear" w:color="auto" w:fill="auto"/>
            <w:vAlign w:val="center"/>
          </w:tcPr>
          <w:p w14:paraId="3339B21D" w14:textId="77777777" w:rsidR="0020450F" w:rsidRPr="00321261" w:rsidRDefault="0020450F" w:rsidP="0020450F">
            <w:pPr>
              <w:jc w:val="center"/>
            </w:pPr>
          </w:p>
        </w:tc>
        <w:tc>
          <w:tcPr>
            <w:tcW w:w="1267" w:type="dxa"/>
            <w:vMerge/>
            <w:shd w:val="clear" w:color="auto" w:fill="auto"/>
            <w:vAlign w:val="center"/>
          </w:tcPr>
          <w:p w14:paraId="4772DCAC" w14:textId="77777777" w:rsidR="0020450F" w:rsidRPr="00321261" w:rsidRDefault="0020450F" w:rsidP="0020450F">
            <w:pPr>
              <w:jc w:val="center"/>
            </w:pPr>
          </w:p>
        </w:tc>
      </w:tr>
      <w:tr w:rsidR="0020450F" w:rsidRPr="00321261" w14:paraId="697E6C49" w14:textId="77777777" w:rsidTr="00FB5723">
        <w:trPr>
          <w:trHeight w:val="226"/>
          <w:jc w:val="center"/>
        </w:trPr>
        <w:tc>
          <w:tcPr>
            <w:tcW w:w="540" w:type="dxa"/>
            <w:vMerge/>
            <w:shd w:val="clear" w:color="auto" w:fill="auto"/>
            <w:vAlign w:val="center"/>
          </w:tcPr>
          <w:p w14:paraId="40701BD0" w14:textId="77777777" w:rsidR="0020450F" w:rsidRPr="00321261" w:rsidRDefault="0020450F" w:rsidP="0020450F"/>
        </w:tc>
        <w:tc>
          <w:tcPr>
            <w:tcW w:w="4417" w:type="dxa"/>
            <w:vMerge/>
            <w:shd w:val="clear" w:color="auto" w:fill="auto"/>
            <w:vAlign w:val="center"/>
          </w:tcPr>
          <w:p w14:paraId="27E7CA4A" w14:textId="77777777" w:rsidR="0020450F" w:rsidRPr="00321261" w:rsidRDefault="0020450F" w:rsidP="0020450F">
            <w:pPr>
              <w:rPr>
                <w:color w:val="1F1F1F"/>
                <w:shd w:val="clear" w:color="auto" w:fill="FFFFFF"/>
              </w:rPr>
            </w:pPr>
          </w:p>
        </w:tc>
        <w:tc>
          <w:tcPr>
            <w:tcW w:w="1876" w:type="dxa"/>
            <w:shd w:val="clear" w:color="auto" w:fill="auto"/>
          </w:tcPr>
          <w:p w14:paraId="0248368E" w14:textId="77777777" w:rsidR="0020450F" w:rsidRPr="00321261" w:rsidRDefault="0020450F" w:rsidP="0020450F">
            <w:pPr>
              <w:jc w:val="center"/>
            </w:pPr>
            <w:r>
              <w:t>9</w:t>
            </w:r>
          </w:p>
        </w:tc>
        <w:tc>
          <w:tcPr>
            <w:tcW w:w="742" w:type="dxa"/>
            <w:shd w:val="clear" w:color="auto" w:fill="auto"/>
            <w:vAlign w:val="center"/>
          </w:tcPr>
          <w:p w14:paraId="27618582" w14:textId="77777777" w:rsidR="0020450F" w:rsidRPr="00321261" w:rsidRDefault="0020450F" w:rsidP="0020450F">
            <w:pPr>
              <w:jc w:val="center"/>
            </w:pPr>
            <w:r w:rsidRPr="00321261">
              <w:t>3</w:t>
            </w:r>
          </w:p>
        </w:tc>
        <w:tc>
          <w:tcPr>
            <w:tcW w:w="828" w:type="dxa"/>
            <w:shd w:val="clear" w:color="auto" w:fill="auto"/>
            <w:vAlign w:val="center"/>
          </w:tcPr>
          <w:p w14:paraId="634B8E3D" w14:textId="77777777" w:rsidR="0020450F" w:rsidRPr="00321261" w:rsidRDefault="0020450F" w:rsidP="0020450F">
            <w:pPr>
              <w:jc w:val="center"/>
            </w:pPr>
            <w:r>
              <w:t>0,5</w:t>
            </w:r>
          </w:p>
        </w:tc>
        <w:tc>
          <w:tcPr>
            <w:tcW w:w="1267" w:type="dxa"/>
            <w:shd w:val="clear" w:color="auto" w:fill="auto"/>
            <w:vAlign w:val="center"/>
          </w:tcPr>
          <w:p w14:paraId="649CABF9" w14:textId="77777777" w:rsidR="0020450F" w:rsidRPr="00321261" w:rsidRDefault="0020450F" w:rsidP="0020450F">
            <w:pPr>
              <w:jc w:val="center"/>
            </w:pPr>
            <w:r w:rsidRPr="00321261">
              <w:t>16</w:t>
            </w:r>
          </w:p>
        </w:tc>
      </w:tr>
      <w:tr w:rsidR="0020450F" w:rsidRPr="00321261" w14:paraId="398317BB" w14:textId="77777777" w:rsidTr="00FB5723">
        <w:trPr>
          <w:trHeight w:val="54"/>
          <w:jc w:val="center"/>
        </w:trPr>
        <w:tc>
          <w:tcPr>
            <w:tcW w:w="540" w:type="dxa"/>
            <w:vMerge/>
            <w:shd w:val="clear" w:color="auto" w:fill="auto"/>
            <w:vAlign w:val="center"/>
          </w:tcPr>
          <w:p w14:paraId="320D1DE3" w14:textId="77777777" w:rsidR="0020450F" w:rsidRPr="00321261" w:rsidRDefault="0020450F" w:rsidP="0020450F"/>
        </w:tc>
        <w:tc>
          <w:tcPr>
            <w:tcW w:w="4417" w:type="dxa"/>
            <w:vMerge/>
            <w:shd w:val="clear" w:color="auto" w:fill="auto"/>
            <w:vAlign w:val="center"/>
          </w:tcPr>
          <w:p w14:paraId="3C40607C" w14:textId="77777777" w:rsidR="0020450F" w:rsidRPr="00321261" w:rsidRDefault="0020450F" w:rsidP="0020450F">
            <w:pPr>
              <w:rPr>
                <w:color w:val="1F1F1F"/>
                <w:shd w:val="clear" w:color="auto" w:fill="FFFFFF"/>
              </w:rPr>
            </w:pPr>
          </w:p>
        </w:tc>
        <w:tc>
          <w:tcPr>
            <w:tcW w:w="1876" w:type="dxa"/>
            <w:shd w:val="clear" w:color="auto" w:fill="auto"/>
          </w:tcPr>
          <w:p w14:paraId="0CC258C8" w14:textId="77777777" w:rsidR="0020450F" w:rsidRPr="00321261" w:rsidRDefault="0020450F" w:rsidP="0020450F">
            <w:pPr>
              <w:jc w:val="center"/>
            </w:pPr>
            <w:r w:rsidRPr="00321261">
              <w:t>1</w:t>
            </w:r>
            <w:r>
              <w:t>6</w:t>
            </w:r>
          </w:p>
        </w:tc>
        <w:tc>
          <w:tcPr>
            <w:tcW w:w="742" w:type="dxa"/>
            <w:shd w:val="clear" w:color="auto" w:fill="auto"/>
            <w:vAlign w:val="center"/>
          </w:tcPr>
          <w:p w14:paraId="16D49B12" w14:textId="77777777" w:rsidR="0020450F" w:rsidRPr="00321261" w:rsidRDefault="0020450F" w:rsidP="0020450F">
            <w:pPr>
              <w:jc w:val="center"/>
            </w:pPr>
            <w:r w:rsidRPr="00321261">
              <w:t>4</w:t>
            </w:r>
          </w:p>
        </w:tc>
        <w:tc>
          <w:tcPr>
            <w:tcW w:w="828" w:type="dxa"/>
            <w:shd w:val="clear" w:color="auto" w:fill="auto"/>
            <w:vAlign w:val="center"/>
          </w:tcPr>
          <w:p w14:paraId="754DADAB" w14:textId="77777777" w:rsidR="0020450F" w:rsidRPr="00321261" w:rsidRDefault="0020450F" w:rsidP="0020450F">
            <w:pPr>
              <w:jc w:val="center"/>
            </w:pPr>
            <w:r>
              <w:t>1</w:t>
            </w:r>
          </w:p>
        </w:tc>
        <w:tc>
          <w:tcPr>
            <w:tcW w:w="1267" w:type="dxa"/>
            <w:shd w:val="clear" w:color="auto" w:fill="auto"/>
            <w:vAlign w:val="center"/>
          </w:tcPr>
          <w:p w14:paraId="400C78CD" w14:textId="77777777" w:rsidR="0020450F" w:rsidRPr="00321261" w:rsidRDefault="0020450F" w:rsidP="0020450F">
            <w:pPr>
              <w:jc w:val="center"/>
            </w:pPr>
            <w:r>
              <w:t>16</w:t>
            </w:r>
          </w:p>
        </w:tc>
      </w:tr>
      <w:tr w:rsidR="0020450F" w:rsidRPr="00321261" w14:paraId="5332A868" w14:textId="77777777" w:rsidTr="00FB5723">
        <w:trPr>
          <w:trHeight w:val="255"/>
          <w:jc w:val="center"/>
        </w:trPr>
        <w:tc>
          <w:tcPr>
            <w:tcW w:w="540" w:type="dxa"/>
            <w:shd w:val="clear" w:color="auto" w:fill="auto"/>
            <w:vAlign w:val="center"/>
          </w:tcPr>
          <w:p w14:paraId="753230CE" w14:textId="77777777" w:rsidR="0020450F" w:rsidRPr="00321261" w:rsidRDefault="0020450F" w:rsidP="0020450F"/>
        </w:tc>
        <w:tc>
          <w:tcPr>
            <w:tcW w:w="4417" w:type="dxa"/>
            <w:shd w:val="clear" w:color="auto" w:fill="auto"/>
            <w:vAlign w:val="center"/>
          </w:tcPr>
          <w:p w14:paraId="218740CE" w14:textId="77777777" w:rsidR="0020450F" w:rsidRPr="00321261" w:rsidRDefault="0020450F" w:rsidP="0020450F">
            <w:pPr>
              <w:jc w:val="right"/>
              <w:rPr>
                <w:color w:val="1F1F1F"/>
                <w:shd w:val="clear" w:color="auto" w:fill="FFFFFF"/>
              </w:rPr>
            </w:pPr>
            <w:r w:rsidRPr="00321261">
              <w:rPr>
                <w:color w:val="1F1F1F"/>
                <w:shd w:val="clear" w:color="auto" w:fill="FFFFFF"/>
              </w:rPr>
              <w:t>VISO</w:t>
            </w:r>
          </w:p>
        </w:tc>
        <w:tc>
          <w:tcPr>
            <w:tcW w:w="1876" w:type="dxa"/>
            <w:shd w:val="clear" w:color="auto" w:fill="auto"/>
          </w:tcPr>
          <w:p w14:paraId="5CCDDCF3" w14:textId="77777777" w:rsidR="0020450F" w:rsidRPr="00321261" w:rsidRDefault="0020450F" w:rsidP="0020450F">
            <w:pPr>
              <w:jc w:val="center"/>
            </w:pPr>
            <w:r w:rsidRPr="00321261">
              <w:t>50</w:t>
            </w:r>
            <w:r>
              <w:t>5</w:t>
            </w:r>
          </w:p>
        </w:tc>
        <w:tc>
          <w:tcPr>
            <w:tcW w:w="742" w:type="dxa"/>
            <w:shd w:val="clear" w:color="auto" w:fill="auto"/>
          </w:tcPr>
          <w:p w14:paraId="60A2465E" w14:textId="77777777" w:rsidR="0020450F" w:rsidRPr="00321261" w:rsidRDefault="0020450F" w:rsidP="0020450F">
            <w:pPr>
              <w:jc w:val="center"/>
            </w:pPr>
            <w:r>
              <w:t>28</w:t>
            </w:r>
          </w:p>
        </w:tc>
        <w:tc>
          <w:tcPr>
            <w:tcW w:w="828" w:type="dxa"/>
            <w:shd w:val="clear" w:color="auto" w:fill="auto"/>
          </w:tcPr>
          <w:p w14:paraId="4C727A29" w14:textId="77777777" w:rsidR="0020450F" w:rsidRPr="00321261" w:rsidRDefault="0020450F" w:rsidP="0020450F">
            <w:pPr>
              <w:jc w:val="center"/>
            </w:pPr>
            <w:r w:rsidRPr="00321261">
              <w:t>2</w:t>
            </w:r>
            <w:r>
              <w:t>5,5</w:t>
            </w:r>
          </w:p>
        </w:tc>
        <w:tc>
          <w:tcPr>
            <w:tcW w:w="1267" w:type="dxa"/>
            <w:shd w:val="clear" w:color="auto" w:fill="auto"/>
          </w:tcPr>
          <w:p w14:paraId="5EC553F4" w14:textId="77777777" w:rsidR="0020450F" w:rsidRPr="00321261" w:rsidRDefault="0020450F" w:rsidP="0020450F">
            <w:pPr>
              <w:jc w:val="center"/>
            </w:pPr>
            <w:r>
              <w:t>416</w:t>
            </w:r>
          </w:p>
        </w:tc>
      </w:tr>
    </w:tbl>
    <w:p w14:paraId="597385C8" w14:textId="77777777" w:rsidR="0020450F" w:rsidRDefault="0020450F" w:rsidP="0020450F">
      <w:pPr>
        <w:jc w:val="both"/>
        <w:rPr>
          <w:szCs w:val="24"/>
        </w:rPr>
      </w:pPr>
    </w:p>
    <w:p w14:paraId="3FE027FE" w14:textId="77777777" w:rsidR="0020450F" w:rsidRDefault="0020450F" w:rsidP="0020450F">
      <w:pPr>
        <w:jc w:val="both"/>
        <w:rPr>
          <w:szCs w:val="24"/>
        </w:rPr>
      </w:pPr>
      <w:r w:rsidRPr="00D27BB3">
        <w:rPr>
          <w:szCs w:val="24"/>
        </w:rPr>
        <w:t>1</w:t>
      </w:r>
      <w:r>
        <w:rPr>
          <w:szCs w:val="24"/>
        </w:rPr>
        <w:t>3</w:t>
      </w:r>
      <w:r w:rsidRPr="00D27BB3">
        <w:rPr>
          <w:szCs w:val="24"/>
        </w:rPr>
        <w:t>. U</w:t>
      </w:r>
      <w:r>
        <w:rPr>
          <w:szCs w:val="24"/>
        </w:rPr>
        <w:t xml:space="preserve">ž </w:t>
      </w:r>
      <w:r w:rsidRPr="00D27BB3">
        <w:rPr>
          <w:szCs w:val="24"/>
        </w:rPr>
        <w:t>faktiškai atlikt</w:t>
      </w:r>
      <w:r>
        <w:rPr>
          <w:szCs w:val="24"/>
        </w:rPr>
        <w:t>u</w:t>
      </w:r>
      <w:r w:rsidRPr="00D27BB3">
        <w:rPr>
          <w:szCs w:val="24"/>
        </w:rPr>
        <w:t xml:space="preserve">s </w:t>
      </w:r>
      <w:r>
        <w:rPr>
          <w:szCs w:val="24"/>
        </w:rPr>
        <w:t>Užsiėmimus (</w:t>
      </w:r>
      <w:r w:rsidRPr="00D27BB3">
        <w:rPr>
          <w:szCs w:val="24"/>
        </w:rPr>
        <w:t>Paslaugas</w:t>
      </w:r>
      <w:r>
        <w:rPr>
          <w:szCs w:val="24"/>
        </w:rPr>
        <w:t xml:space="preserve">) </w:t>
      </w:r>
      <w:r w:rsidRPr="00D27BB3">
        <w:rPr>
          <w:szCs w:val="24"/>
        </w:rPr>
        <w:t>atsiskaito</w:t>
      </w:r>
      <w:r>
        <w:rPr>
          <w:szCs w:val="24"/>
        </w:rPr>
        <w:t>ma</w:t>
      </w:r>
      <w:r w:rsidRPr="00D27BB3">
        <w:rPr>
          <w:szCs w:val="24"/>
        </w:rPr>
        <w:t xml:space="preserve"> už kas </w:t>
      </w:r>
      <w:r>
        <w:rPr>
          <w:szCs w:val="24"/>
        </w:rPr>
        <w:t>mėnesį</w:t>
      </w:r>
      <w:r w:rsidRPr="00D27BB3">
        <w:rPr>
          <w:szCs w:val="24"/>
        </w:rPr>
        <w:t xml:space="preserve"> pagal Paslaugos atlikimo aktą </w:t>
      </w:r>
      <w:r>
        <w:rPr>
          <w:szCs w:val="24"/>
        </w:rPr>
        <w:t xml:space="preserve">ir </w:t>
      </w:r>
      <w:r w:rsidRPr="00D27BB3">
        <w:rPr>
          <w:szCs w:val="24"/>
        </w:rPr>
        <w:t>pateiktą sąskaitą faktūrą per 30 kalendorinių dienų nuo minėtų dokumentų pateikimo</w:t>
      </w:r>
      <w:r>
        <w:rPr>
          <w:szCs w:val="24"/>
        </w:rPr>
        <w:t>. Gruodžio mėn. sąskaitą</w:t>
      </w:r>
      <w:r w:rsidRPr="001D02FF">
        <w:rPr>
          <w:szCs w:val="24"/>
        </w:rPr>
        <w:t xml:space="preserve"> </w:t>
      </w:r>
      <w:r>
        <w:rPr>
          <w:szCs w:val="24"/>
        </w:rPr>
        <w:t xml:space="preserve">dėl apmokėjimo turi būti </w:t>
      </w:r>
      <w:r w:rsidRPr="001D02FF">
        <w:rPr>
          <w:szCs w:val="24"/>
        </w:rPr>
        <w:t>pateikt</w:t>
      </w:r>
      <w:r>
        <w:rPr>
          <w:szCs w:val="24"/>
        </w:rPr>
        <w:t>a</w:t>
      </w:r>
      <w:r w:rsidRPr="001D02FF">
        <w:rPr>
          <w:szCs w:val="24"/>
        </w:rPr>
        <w:t xml:space="preserve"> iki 202</w:t>
      </w:r>
      <w:r>
        <w:rPr>
          <w:szCs w:val="24"/>
        </w:rPr>
        <w:t>5</w:t>
      </w:r>
      <w:r w:rsidRPr="001D02FF">
        <w:rPr>
          <w:szCs w:val="24"/>
        </w:rPr>
        <w:t>-12-</w:t>
      </w:r>
      <w:r>
        <w:rPr>
          <w:szCs w:val="24"/>
        </w:rPr>
        <w:t>16.</w:t>
      </w:r>
    </w:p>
    <w:p w14:paraId="156B090D" w14:textId="77777777" w:rsidR="0020450F" w:rsidRDefault="0020450F" w:rsidP="0020450F">
      <w:pPr>
        <w:jc w:val="both"/>
        <w:rPr>
          <w:szCs w:val="24"/>
        </w:rPr>
      </w:pPr>
      <w:r>
        <w:rPr>
          <w:szCs w:val="24"/>
        </w:rPr>
        <w:t xml:space="preserve">14. </w:t>
      </w:r>
      <w:r w:rsidRPr="00A07D09">
        <w:rPr>
          <w:szCs w:val="24"/>
        </w:rPr>
        <w:t>Paslaugų tiekimui Teikėjas privalės taikyti žaliojo pirkimo (aplinkosauginius reikalavimus) taip, kaip jis apibrėžtas Lietuvos Respublikos aplinkos ministro 2011 m. birželio 28 d. įsakymu Nr. D1-508 (Lietuvos Respublikos aplinkos ministro 2022 m. gruodžio 13 d. įsakymo Nr. D1-401 papunktyje 4.4.3. „perkama tik nematerialaus pobūdžio (intelektinė) ar kitokia paslauga, nesusijusi su materialaus objekto sukūrimu, kurios teikimo metu nėra numatomas reikšmingas neigiamas poveikis aplinkai, nesukuriamas taršos šaltinis ir negeneruojamos atliekos“.  Paslaugų teikimo metu nebus daromas reikšmingas neigiamas poveikis aplinkai, nesukuriamas taršos šaltinis ir negeneruojamos atliekos, bus mažinamas popieriaus sunaudojimas, atsisakoma kopijavimo, spausdinimo ir nebūtinų dokumentų, o PVM sąskaitos-faktūros, pranešimai ir pan. bus teikiami el. būdu</w:t>
      </w:r>
      <w:r w:rsidRPr="005F0407">
        <w:rPr>
          <w:szCs w:val="24"/>
        </w:rPr>
        <w:t>.</w:t>
      </w:r>
    </w:p>
    <w:p w14:paraId="47463D69" w14:textId="77777777" w:rsidR="00E5096F" w:rsidRDefault="00E5096F" w:rsidP="0020450F">
      <w:pPr>
        <w:jc w:val="both"/>
        <w:rPr>
          <w:szCs w:val="24"/>
        </w:rPr>
      </w:pPr>
    </w:p>
    <w:p w14:paraId="077434A0" w14:textId="77777777" w:rsidR="00E5096F" w:rsidRDefault="00E5096F" w:rsidP="0020450F">
      <w:pPr>
        <w:jc w:val="both"/>
        <w:rPr>
          <w:szCs w:val="24"/>
        </w:rPr>
      </w:pPr>
    </w:p>
    <w:p w14:paraId="25B97008" w14:textId="0BDAE493" w:rsidR="00E5096F" w:rsidRDefault="00E5096F" w:rsidP="0019366C">
      <w:pPr>
        <w:tabs>
          <w:tab w:val="left" w:pos="5400"/>
        </w:tabs>
        <w:jc w:val="right"/>
        <w:textAlignment w:val="center"/>
        <w:rPr>
          <w:b/>
          <w:kern w:val="2"/>
          <w:szCs w:val="24"/>
        </w:rPr>
      </w:pPr>
      <w:r>
        <w:rPr>
          <w:b/>
          <w:kern w:val="2"/>
          <w:szCs w:val="24"/>
        </w:rPr>
        <w:lastRenderedPageBreak/>
        <w:t>Priedas Nr. 2</w:t>
      </w:r>
    </w:p>
    <w:p w14:paraId="2290AB4F" w14:textId="348D4B56" w:rsidR="0019366C" w:rsidRPr="0019366C" w:rsidRDefault="0019366C" w:rsidP="0019366C">
      <w:pPr>
        <w:tabs>
          <w:tab w:val="left" w:pos="5400"/>
        </w:tabs>
        <w:jc w:val="right"/>
        <w:textAlignment w:val="center"/>
        <w:rPr>
          <w:b/>
          <w:kern w:val="2"/>
          <w:szCs w:val="24"/>
        </w:rPr>
      </w:pPr>
      <w:r w:rsidRPr="0019366C">
        <w:rPr>
          <w:b/>
          <w:noProof/>
          <w:kern w:val="2"/>
          <w:szCs w:val="24"/>
        </w:rPr>
        <w:drawing>
          <wp:inline distT="0" distB="0" distL="0" distR="0" wp14:anchorId="2B8FE6BA" wp14:editId="0035441D">
            <wp:extent cx="6332220" cy="8258175"/>
            <wp:effectExtent l="0" t="0" r="0" b="9525"/>
            <wp:docPr id="11935011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01184" name=""/>
                    <pic:cNvPicPr/>
                  </pic:nvPicPr>
                  <pic:blipFill>
                    <a:blip r:embed="rId11"/>
                    <a:stretch>
                      <a:fillRect/>
                    </a:stretch>
                  </pic:blipFill>
                  <pic:spPr>
                    <a:xfrm>
                      <a:off x="0" y="0"/>
                      <a:ext cx="6332220" cy="8258175"/>
                    </a:xfrm>
                    <a:prstGeom prst="rect">
                      <a:avLst/>
                    </a:prstGeom>
                  </pic:spPr>
                </pic:pic>
              </a:graphicData>
            </a:graphic>
          </wp:inline>
        </w:drawing>
      </w:r>
    </w:p>
    <w:p w14:paraId="5D3EBD68" w14:textId="150C9FCE" w:rsidR="0019366C" w:rsidRDefault="0019366C" w:rsidP="0019366C">
      <w:pPr>
        <w:tabs>
          <w:tab w:val="left" w:pos="7939"/>
        </w:tabs>
        <w:rPr>
          <w:szCs w:val="24"/>
        </w:rPr>
      </w:pPr>
      <w:r w:rsidRPr="0019366C">
        <w:rPr>
          <w:noProof/>
          <w:szCs w:val="24"/>
        </w:rPr>
        <w:lastRenderedPageBreak/>
        <w:drawing>
          <wp:inline distT="0" distB="0" distL="0" distR="0" wp14:anchorId="205B55D7" wp14:editId="2BBC8490">
            <wp:extent cx="6332220" cy="6953250"/>
            <wp:effectExtent l="0" t="0" r="0" b="0"/>
            <wp:docPr id="1262749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49215" name=""/>
                    <pic:cNvPicPr/>
                  </pic:nvPicPr>
                  <pic:blipFill>
                    <a:blip r:embed="rId12"/>
                    <a:stretch>
                      <a:fillRect/>
                    </a:stretch>
                  </pic:blipFill>
                  <pic:spPr>
                    <a:xfrm>
                      <a:off x="0" y="0"/>
                      <a:ext cx="6332220" cy="6953250"/>
                    </a:xfrm>
                    <a:prstGeom prst="rect">
                      <a:avLst/>
                    </a:prstGeom>
                  </pic:spPr>
                </pic:pic>
              </a:graphicData>
            </a:graphic>
          </wp:inline>
        </w:drawing>
      </w:r>
    </w:p>
    <w:p w14:paraId="12BC6B37" w14:textId="6648D94E" w:rsidR="0019366C" w:rsidRPr="005F0407" w:rsidRDefault="0019366C" w:rsidP="0019366C">
      <w:pPr>
        <w:tabs>
          <w:tab w:val="left" w:pos="7939"/>
        </w:tabs>
        <w:rPr>
          <w:szCs w:val="24"/>
        </w:rPr>
      </w:pPr>
      <w:r w:rsidRPr="0019366C">
        <w:rPr>
          <w:noProof/>
          <w:szCs w:val="24"/>
        </w:rPr>
        <w:lastRenderedPageBreak/>
        <w:drawing>
          <wp:inline distT="0" distB="0" distL="0" distR="0" wp14:anchorId="13C56060" wp14:editId="40F44C2B">
            <wp:extent cx="6332220" cy="4083685"/>
            <wp:effectExtent l="0" t="0" r="0" b="0"/>
            <wp:docPr id="10560315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31523" name=""/>
                    <pic:cNvPicPr/>
                  </pic:nvPicPr>
                  <pic:blipFill>
                    <a:blip r:embed="rId13"/>
                    <a:stretch>
                      <a:fillRect/>
                    </a:stretch>
                  </pic:blipFill>
                  <pic:spPr>
                    <a:xfrm>
                      <a:off x="0" y="0"/>
                      <a:ext cx="6332220" cy="4083685"/>
                    </a:xfrm>
                    <a:prstGeom prst="rect">
                      <a:avLst/>
                    </a:prstGeom>
                  </pic:spPr>
                </pic:pic>
              </a:graphicData>
            </a:graphic>
          </wp:inline>
        </w:drawing>
      </w:r>
    </w:p>
    <w:p w14:paraId="46470007" w14:textId="77777777" w:rsidR="0020450F" w:rsidRDefault="0020450F" w:rsidP="0020450F"/>
    <w:p w14:paraId="3E699C79" w14:textId="77777777" w:rsidR="0020450F" w:rsidRDefault="0020450F" w:rsidP="0020450F">
      <w:pPr>
        <w:tabs>
          <w:tab w:val="left" w:pos="5400"/>
        </w:tabs>
        <w:jc w:val="right"/>
        <w:textAlignment w:val="center"/>
      </w:pPr>
    </w:p>
    <w:sectPr w:rsidR="0020450F">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77D9" w14:textId="77777777" w:rsidR="008B1827" w:rsidRDefault="008B1827">
      <w:pPr>
        <w:rPr>
          <w:sz w:val="20"/>
        </w:rPr>
      </w:pPr>
      <w:r>
        <w:rPr>
          <w:sz w:val="20"/>
        </w:rPr>
        <w:separator/>
      </w:r>
    </w:p>
  </w:endnote>
  <w:endnote w:type="continuationSeparator" w:id="0">
    <w:p w14:paraId="244CEDD2" w14:textId="77777777" w:rsidR="008B1827" w:rsidRDefault="008B1827">
      <w:pPr>
        <w:rPr>
          <w:sz w:val="20"/>
        </w:rPr>
      </w:pPr>
      <w:r>
        <w:rPr>
          <w:sz w:val="20"/>
        </w:rPr>
        <w:continuationSeparator/>
      </w:r>
    </w:p>
  </w:endnote>
  <w:endnote w:type="continuationNotice" w:id="1">
    <w:p w14:paraId="2B01B652" w14:textId="77777777" w:rsidR="008B1827" w:rsidRDefault="008B1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Cambria"/>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Arial">
    <w:altName w:val="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5839" w14:textId="77777777" w:rsidR="008B1827" w:rsidRDefault="008B1827">
      <w:pPr>
        <w:rPr>
          <w:sz w:val="20"/>
        </w:rPr>
      </w:pPr>
      <w:r>
        <w:rPr>
          <w:sz w:val="20"/>
        </w:rPr>
        <w:separator/>
      </w:r>
    </w:p>
  </w:footnote>
  <w:footnote w:type="continuationSeparator" w:id="0">
    <w:p w14:paraId="5EC75BD2" w14:textId="77777777" w:rsidR="008B1827" w:rsidRDefault="008B1827">
      <w:pPr>
        <w:rPr>
          <w:sz w:val="20"/>
        </w:rPr>
      </w:pPr>
      <w:r>
        <w:rPr>
          <w:sz w:val="20"/>
        </w:rPr>
        <w:continuationSeparator/>
      </w:r>
    </w:p>
  </w:footnote>
  <w:footnote w:type="continuationNotice" w:id="1">
    <w:p w14:paraId="0CDBF75A" w14:textId="77777777" w:rsidR="008B1827" w:rsidRDefault="008B1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6D"/>
    <w:multiLevelType w:val="multilevel"/>
    <w:tmpl w:val="32EA99A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0A30FE"/>
    <w:multiLevelType w:val="multilevel"/>
    <w:tmpl w:val="84C2A416"/>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CBB6F2B"/>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E3C1D0A"/>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444A01E0"/>
    <w:multiLevelType w:val="multilevel"/>
    <w:tmpl w:val="3A36B1C0"/>
    <w:lvl w:ilvl="0">
      <w:start w:val="1"/>
      <w:numFmt w:val="decimal"/>
      <w:lvlText w:val="%1."/>
      <w:lvlJc w:val="left"/>
      <w:pPr>
        <w:ind w:left="720" w:hanging="360"/>
      </w:pPr>
      <w:rPr>
        <w:rFonts w:hint="default"/>
      </w:rPr>
    </w:lvl>
    <w:lvl w:ilvl="1">
      <w:start w:val="1"/>
      <w:numFmt w:val="decimal"/>
      <w:isLgl/>
      <w:lvlText w:val="%1.%2."/>
      <w:lvlJc w:val="left"/>
      <w:pPr>
        <w:ind w:left="1311" w:hanging="885"/>
      </w:pPr>
      <w:rPr>
        <w:rFonts w:hint="default"/>
        <w:b w:val="0"/>
      </w:rPr>
    </w:lvl>
    <w:lvl w:ilvl="2">
      <w:start w:val="1"/>
      <w:numFmt w:val="decimal"/>
      <w:isLgl/>
      <w:lvlText w:val="%1.%2.%3."/>
      <w:lvlJc w:val="left"/>
      <w:pPr>
        <w:ind w:left="1377" w:hanging="885"/>
      </w:pPr>
      <w:rPr>
        <w:rFonts w:hint="default"/>
        <w:b/>
      </w:rPr>
    </w:lvl>
    <w:lvl w:ilvl="3">
      <w:start w:val="1"/>
      <w:numFmt w:val="decimal"/>
      <w:isLgl/>
      <w:lvlText w:val="%1.%2.%3.%4."/>
      <w:lvlJc w:val="left"/>
      <w:pPr>
        <w:ind w:left="1443" w:hanging="885"/>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5" w15:restartNumberingAfterBreak="0">
    <w:nsid w:val="4AA30BDD"/>
    <w:multiLevelType w:val="multilevel"/>
    <w:tmpl w:val="A142128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8714426">
    <w:abstractNumId w:val="1"/>
  </w:num>
  <w:num w:numId="2" w16cid:durableId="683244802">
    <w:abstractNumId w:val="0"/>
  </w:num>
  <w:num w:numId="3" w16cid:durableId="2023628691">
    <w:abstractNumId w:val="5"/>
  </w:num>
  <w:num w:numId="4" w16cid:durableId="603995510">
    <w:abstractNumId w:val="4"/>
  </w:num>
  <w:num w:numId="5" w16cid:durableId="857817313">
    <w:abstractNumId w:val="2"/>
  </w:num>
  <w:num w:numId="6" w16cid:durableId="10492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728"/>
    <w:rsid w:val="00082323"/>
    <w:rsid w:val="0008487C"/>
    <w:rsid w:val="000A1177"/>
    <w:rsid w:val="000A3C54"/>
    <w:rsid w:val="000B0897"/>
    <w:rsid w:val="000B3E38"/>
    <w:rsid w:val="00161A70"/>
    <w:rsid w:val="0016720C"/>
    <w:rsid w:val="001852F0"/>
    <w:rsid w:val="0019366C"/>
    <w:rsid w:val="001969EA"/>
    <w:rsid w:val="001B4AAD"/>
    <w:rsid w:val="001E1E94"/>
    <w:rsid w:val="001F66CE"/>
    <w:rsid w:val="0020450F"/>
    <w:rsid w:val="00243C86"/>
    <w:rsid w:val="00252E51"/>
    <w:rsid w:val="00256801"/>
    <w:rsid w:val="00267550"/>
    <w:rsid w:val="00286955"/>
    <w:rsid w:val="002A3E49"/>
    <w:rsid w:val="00312EDA"/>
    <w:rsid w:val="00322F08"/>
    <w:rsid w:val="0033080B"/>
    <w:rsid w:val="003461E0"/>
    <w:rsid w:val="00351EED"/>
    <w:rsid w:val="00377A62"/>
    <w:rsid w:val="00383D8F"/>
    <w:rsid w:val="003A60E4"/>
    <w:rsid w:val="003B787F"/>
    <w:rsid w:val="003C5965"/>
    <w:rsid w:val="003E4869"/>
    <w:rsid w:val="00416DBE"/>
    <w:rsid w:val="00433554"/>
    <w:rsid w:val="004610B0"/>
    <w:rsid w:val="00472FD0"/>
    <w:rsid w:val="00475256"/>
    <w:rsid w:val="00487E6A"/>
    <w:rsid w:val="004958B6"/>
    <w:rsid w:val="00495C13"/>
    <w:rsid w:val="004C0CBF"/>
    <w:rsid w:val="004C2571"/>
    <w:rsid w:val="004C75F3"/>
    <w:rsid w:val="00523B7C"/>
    <w:rsid w:val="00533358"/>
    <w:rsid w:val="00534769"/>
    <w:rsid w:val="00560014"/>
    <w:rsid w:val="00560E64"/>
    <w:rsid w:val="00586C7A"/>
    <w:rsid w:val="005B1D9B"/>
    <w:rsid w:val="00601B0B"/>
    <w:rsid w:val="00620B29"/>
    <w:rsid w:val="006348C4"/>
    <w:rsid w:val="00640174"/>
    <w:rsid w:val="00664772"/>
    <w:rsid w:val="0068531F"/>
    <w:rsid w:val="00694962"/>
    <w:rsid w:val="006A15D9"/>
    <w:rsid w:val="006B2370"/>
    <w:rsid w:val="006F4970"/>
    <w:rsid w:val="00700795"/>
    <w:rsid w:val="00711F21"/>
    <w:rsid w:val="00724629"/>
    <w:rsid w:val="0073379B"/>
    <w:rsid w:val="00764417"/>
    <w:rsid w:val="00791EC7"/>
    <w:rsid w:val="007B3CC8"/>
    <w:rsid w:val="007B5A93"/>
    <w:rsid w:val="007C412D"/>
    <w:rsid w:val="00800F74"/>
    <w:rsid w:val="00807125"/>
    <w:rsid w:val="008119F7"/>
    <w:rsid w:val="008128B6"/>
    <w:rsid w:val="008505EB"/>
    <w:rsid w:val="00862397"/>
    <w:rsid w:val="00866162"/>
    <w:rsid w:val="00876328"/>
    <w:rsid w:val="00887240"/>
    <w:rsid w:val="008A162B"/>
    <w:rsid w:val="008B1827"/>
    <w:rsid w:val="008D6C9B"/>
    <w:rsid w:val="00903C9F"/>
    <w:rsid w:val="00922B83"/>
    <w:rsid w:val="00946ADC"/>
    <w:rsid w:val="00954433"/>
    <w:rsid w:val="00966F83"/>
    <w:rsid w:val="009728BC"/>
    <w:rsid w:val="009D3AE5"/>
    <w:rsid w:val="00A02E48"/>
    <w:rsid w:val="00A0798A"/>
    <w:rsid w:val="00A23F7E"/>
    <w:rsid w:val="00A25BFD"/>
    <w:rsid w:val="00A31673"/>
    <w:rsid w:val="00A440E5"/>
    <w:rsid w:val="00A57F94"/>
    <w:rsid w:val="00A617EB"/>
    <w:rsid w:val="00A62665"/>
    <w:rsid w:val="00A63709"/>
    <w:rsid w:val="00A72765"/>
    <w:rsid w:val="00AB45C8"/>
    <w:rsid w:val="00AD53B6"/>
    <w:rsid w:val="00AD75ED"/>
    <w:rsid w:val="00AF35FF"/>
    <w:rsid w:val="00AF538F"/>
    <w:rsid w:val="00B23581"/>
    <w:rsid w:val="00B41189"/>
    <w:rsid w:val="00B85382"/>
    <w:rsid w:val="00B87500"/>
    <w:rsid w:val="00B9340E"/>
    <w:rsid w:val="00BB30A7"/>
    <w:rsid w:val="00BB3F22"/>
    <w:rsid w:val="00C0010B"/>
    <w:rsid w:val="00C3163D"/>
    <w:rsid w:val="00C54230"/>
    <w:rsid w:val="00C86BCB"/>
    <w:rsid w:val="00C86CE3"/>
    <w:rsid w:val="00C90709"/>
    <w:rsid w:val="00CB442A"/>
    <w:rsid w:val="00CC1D75"/>
    <w:rsid w:val="00CC3409"/>
    <w:rsid w:val="00CF5B0D"/>
    <w:rsid w:val="00D103EF"/>
    <w:rsid w:val="00D440BD"/>
    <w:rsid w:val="00D5411A"/>
    <w:rsid w:val="00D92D81"/>
    <w:rsid w:val="00D979B2"/>
    <w:rsid w:val="00DA4E0C"/>
    <w:rsid w:val="00DB349A"/>
    <w:rsid w:val="00DD3998"/>
    <w:rsid w:val="00DE723F"/>
    <w:rsid w:val="00DF2D8A"/>
    <w:rsid w:val="00E0590B"/>
    <w:rsid w:val="00E10EBF"/>
    <w:rsid w:val="00E1539B"/>
    <w:rsid w:val="00E35E76"/>
    <w:rsid w:val="00E40BCF"/>
    <w:rsid w:val="00E5096F"/>
    <w:rsid w:val="00E53591"/>
    <w:rsid w:val="00E76FF4"/>
    <w:rsid w:val="00EA7831"/>
    <w:rsid w:val="00EC01F1"/>
    <w:rsid w:val="00EF71CE"/>
    <w:rsid w:val="00F45DFF"/>
    <w:rsid w:val="00F5778D"/>
    <w:rsid w:val="00F60BD9"/>
    <w:rsid w:val="00F65E85"/>
    <w:rsid w:val="00F75901"/>
    <w:rsid w:val="00FD59E4"/>
    <w:rsid w:val="00FE2A2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1539B"/>
    <w:rPr>
      <w:color w:val="0563C1" w:themeColor="hyperlink"/>
      <w:u w:val="single"/>
    </w:rPr>
  </w:style>
  <w:style w:type="character" w:styleId="Neapdorotaspaminjimas">
    <w:name w:val="Unresolved Mention"/>
    <w:basedOn w:val="Numatytasispastraiposriftas"/>
    <w:uiPriority w:val="99"/>
    <w:semiHidden/>
    <w:unhideWhenUsed/>
    <w:rsid w:val="00E1539B"/>
    <w:rPr>
      <w:color w:val="605E5C"/>
      <w:shd w:val="clear" w:color="auto" w:fill="E1DFDD"/>
    </w:rPr>
  </w:style>
  <w:style w:type="paragraph" w:styleId="Sraopastraipa">
    <w:name w:val="List Paragraph"/>
    <w:basedOn w:val="prastasis"/>
    <w:rsid w:val="00724629"/>
    <w:pPr>
      <w:ind w:left="720"/>
      <w:contextualSpacing/>
    </w:pPr>
  </w:style>
  <w:style w:type="character" w:styleId="Komentaronuoroda">
    <w:name w:val="annotation reference"/>
    <w:basedOn w:val="Numatytasispastraiposriftas"/>
    <w:semiHidden/>
    <w:unhideWhenUsed/>
    <w:rsid w:val="000A1177"/>
    <w:rPr>
      <w:sz w:val="16"/>
      <w:szCs w:val="16"/>
    </w:rPr>
  </w:style>
  <w:style w:type="paragraph" w:styleId="Komentarotekstas">
    <w:name w:val="annotation text"/>
    <w:basedOn w:val="prastasis"/>
    <w:link w:val="KomentarotekstasDiagrama"/>
    <w:unhideWhenUsed/>
    <w:rsid w:val="000A1177"/>
    <w:rPr>
      <w:sz w:val="20"/>
    </w:rPr>
  </w:style>
  <w:style w:type="character" w:customStyle="1" w:styleId="KomentarotekstasDiagrama">
    <w:name w:val="Komentaro tekstas Diagrama"/>
    <w:basedOn w:val="Numatytasispastraiposriftas"/>
    <w:link w:val="Komentarotekstas"/>
    <w:rsid w:val="000A1177"/>
    <w:rPr>
      <w:sz w:val="20"/>
    </w:rPr>
  </w:style>
  <w:style w:type="paragraph" w:styleId="Komentarotema">
    <w:name w:val="annotation subject"/>
    <w:basedOn w:val="Komentarotekstas"/>
    <w:next w:val="Komentarotekstas"/>
    <w:link w:val="KomentarotemaDiagrama"/>
    <w:semiHidden/>
    <w:unhideWhenUsed/>
    <w:rsid w:val="000A1177"/>
    <w:rPr>
      <w:b/>
      <w:bCs/>
    </w:rPr>
  </w:style>
  <w:style w:type="character" w:customStyle="1" w:styleId="KomentarotemaDiagrama">
    <w:name w:val="Komentaro tema Diagrama"/>
    <w:basedOn w:val="KomentarotekstasDiagrama"/>
    <w:link w:val="Komentarotema"/>
    <w:semiHidden/>
    <w:rsid w:val="000A1177"/>
    <w:rPr>
      <w:b/>
      <w:bCs/>
      <w:sz w:val="20"/>
    </w:rPr>
  </w:style>
  <w:style w:type="paragraph" w:styleId="Pataisymai">
    <w:name w:val="Revision"/>
    <w:hidden/>
    <w:semiHidden/>
    <w:rsid w:val="000A1177"/>
  </w:style>
  <w:style w:type="paragraph" w:customStyle="1" w:styleId="paragraph">
    <w:name w:val="paragraph"/>
    <w:basedOn w:val="prastasis"/>
    <w:rsid w:val="00BB3F22"/>
    <w:pPr>
      <w:spacing w:before="100" w:beforeAutospacing="1" w:after="100" w:afterAutospacing="1"/>
    </w:pPr>
    <w:rPr>
      <w:szCs w:val="24"/>
      <w:lang w:val="en-US"/>
    </w:rPr>
  </w:style>
  <w:style w:type="character" w:customStyle="1" w:styleId="normaltextrun">
    <w:name w:val="normaltextrun"/>
    <w:basedOn w:val="Numatytasispastraiposriftas"/>
    <w:rsid w:val="00BB3F22"/>
  </w:style>
  <w:style w:type="character" w:customStyle="1" w:styleId="eop">
    <w:name w:val="eop"/>
    <w:basedOn w:val="Numatytasispastraiposriftas"/>
    <w:rsid w:val="00BB3F22"/>
  </w:style>
  <w:style w:type="character" w:customStyle="1" w:styleId="name">
    <w:name w:val="name"/>
    <w:basedOn w:val="Numatytasispastraiposriftas"/>
    <w:rsid w:val="00764417"/>
  </w:style>
  <w:style w:type="paragraph" w:styleId="Paantrat">
    <w:name w:val="Subtitle"/>
    <w:basedOn w:val="prastasis"/>
    <w:next w:val="prastasis"/>
    <w:link w:val="PaantratDiagrama"/>
    <w:qFormat/>
    <w:rsid w:val="002045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rsid w:val="0020450F"/>
    <w:rPr>
      <w:rFonts w:asciiTheme="minorHAnsi" w:eastAsiaTheme="majorEastAsia" w:hAnsiTheme="minorHAnsi"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9591117">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66695141">
      <w:bodyDiv w:val="1"/>
      <w:marLeft w:val="0"/>
      <w:marRight w:val="0"/>
      <w:marTop w:val="0"/>
      <w:marBottom w:val="0"/>
      <w:divBdr>
        <w:top w:val="none" w:sz="0" w:space="0" w:color="auto"/>
        <w:left w:val="none" w:sz="0" w:space="0" w:color="auto"/>
        <w:bottom w:val="none" w:sz="0" w:space="0" w:color="auto"/>
        <w:right w:val="none" w:sz="0" w:space="0" w:color="auto"/>
      </w:divBdr>
    </w:div>
    <w:div w:id="6455972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9413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413818">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14247</Words>
  <Characters>8122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Rita Meškienė</cp:lastModifiedBy>
  <cp:revision>6</cp:revision>
  <cp:lastPrinted>2017-06-29T23:42:00Z</cp:lastPrinted>
  <dcterms:created xsi:type="dcterms:W3CDTF">2025-06-09T11:56:00Z</dcterms:created>
  <dcterms:modified xsi:type="dcterms:W3CDTF">2025-06-10T13:34:00Z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