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F291" w14:textId="347B364C" w:rsidR="004B7B06" w:rsidRPr="0092452D" w:rsidRDefault="004B7B06" w:rsidP="00E80A96">
      <w:pPr>
        <w:keepNext/>
        <w:spacing w:after="0" w:line="324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92452D">
        <w:rPr>
          <w:rFonts w:cstheme="minorHAnsi"/>
          <w:b/>
          <w:sz w:val="24"/>
          <w:szCs w:val="24"/>
        </w:rPr>
        <w:t>SUSITARIMAS</w:t>
      </w:r>
      <w:r w:rsidRPr="0092452D">
        <w:rPr>
          <w:rFonts w:cstheme="minorHAnsi"/>
          <w:b/>
          <w:sz w:val="24"/>
          <w:szCs w:val="24"/>
        </w:rPr>
        <w:br/>
        <w:t>DĖL 202</w:t>
      </w:r>
      <w:r w:rsidR="00D34187">
        <w:rPr>
          <w:rFonts w:cstheme="minorHAnsi"/>
          <w:b/>
          <w:sz w:val="24"/>
          <w:szCs w:val="24"/>
        </w:rPr>
        <w:t>4</w:t>
      </w:r>
      <w:r w:rsidRPr="0092452D">
        <w:rPr>
          <w:rFonts w:cstheme="minorHAnsi"/>
          <w:b/>
          <w:sz w:val="24"/>
          <w:szCs w:val="24"/>
        </w:rPr>
        <w:t xml:space="preserve"> M.</w:t>
      </w:r>
      <w:r w:rsidR="00D34187">
        <w:rPr>
          <w:rFonts w:cstheme="minorHAnsi"/>
          <w:b/>
          <w:sz w:val="24"/>
          <w:szCs w:val="24"/>
        </w:rPr>
        <w:t xml:space="preserve"> </w:t>
      </w:r>
      <w:r w:rsidR="00D34187">
        <w:rPr>
          <w:rFonts w:cstheme="minorHAnsi"/>
          <w:b/>
          <w:sz w:val="24"/>
          <w:szCs w:val="24"/>
        </w:rPr>
        <w:tab/>
        <w:t>RUGPJŪČIO</w:t>
      </w:r>
      <w:r w:rsidRPr="0092452D">
        <w:rPr>
          <w:rFonts w:cstheme="minorHAnsi"/>
          <w:b/>
          <w:sz w:val="24"/>
          <w:szCs w:val="24"/>
        </w:rPr>
        <w:t xml:space="preserve"> </w:t>
      </w:r>
      <w:r w:rsidR="00D34187">
        <w:rPr>
          <w:rFonts w:cstheme="minorHAnsi"/>
          <w:b/>
          <w:sz w:val="24"/>
          <w:szCs w:val="24"/>
        </w:rPr>
        <w:t>8</w:t>
      </w:r>
      <w:r w:rsidRPr="0092452D">
        <w:rPr>
          <w:rFonts w:cstheme="minorHAnsi"/>
          <w:b/>
          <w:sz w:val="24"/>
          <w:szCs w:val="24"/>
        </w:rPr>
        <w:t xml:space="preserve"> D. </w:t>
      </w:r>
      <w:r w:rsidR="00D34187">
        <w:rPr>
          <w:rFonts w:eastAsia="Times New Roman" w:cstheme="minorHAnsi"/>
          <w:b/>
          <w:bCs/>
          <w:sz w:val="24"/>
          <w:szCs w:val="24"/>
        </w:rPr>
        <w:t>KELEIVIŲ PERVEŽIMO LIETUVOJE PASLAUGŲ CENTRALIZUOTO</w:t>
      </w:r>
      <w:r w:rsidRPr="0092452D">
        <w:rPr>
          <w:rFonts w:eastAsia="Times New Roman" w:cstheme="minorHAnsi"/>
          <w:b/>
          <w:bCs/>
          <w:sz w:val="24"/>
          <w:szCs w:val="24"/>
        </w:rPr>
        <w:t xml:space="preserve"> PIRKIMO </w:t>
      </w:r>
      <w:r w:rsidR="00D34187">
        <w:rPr>
          <w:rFonts w:eastAsia="Times New Roman" w:cstheme="minorHAnsi"/>
          <w:b/>
          <w:bCs/>
          <w:sz w:val="24"/>
          <w:szCs w:val="24"/>
        </w:rPr>
        <w:t xml:space="preserve">PRELIMINARIOSIOS </w:t>
      </w:r>
      <w:r w:rsidRPr="0092452D">
        <w:rPr>
          <w:rFonts w:eastAsia="Times New Roman" w:cstheme="minorHAnsi"/>
          <w:b/>
          <w:sz w:val="24"/>
          <w:szCs w:val="24"/>
        </w:rPr>
        <w:t>SUTARTIES</w:t>
      </w:r>
      <w:r w:rsidRPr="0092452D">
        <w:rPr>
          <w:rFonts w:cstheme="minorHAnsi"/>
          <w:b/>
          <w:sz w:val="24"/>
          <w:szCs w:val="24"/>
        </w:rPr>
        <w:t xml:space="preserve"> NR. SR-</w:t>
      </w:r>
      <w:r w:rsidR="00D34187">
        <w:rPr>
          <w:rFonts w:cstheme="minorHAnsi"/>
          <w:b/>
          <w:sz w:val="24"/>
          <w:szCs w:val="24"/>
        </w:rPr>
        <w:t>449</w:t>
      </w:r>
      <w:r w:rsidRPr="0092452D">
        <w:rPr>
          <w:rFonts w:cstheme="minorHAnsi"/>
          <w:b/>
          <w:sz w:val="24"/>
          <w:szCs w:val="24"/>
        </w:rPr>
        <w:t xml:space="preserve"> PRATĘSIMO</w:t>
      </w:r>
    </w:p>
    <w:p w14:paraId="6DE39CDC" w14:textId="77777777" w:rsidR="004B7B06" w:rsidRPr="0092452D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</w:p>
    <w:p w14:paraId="50058B3F" w14:textId="1DB5A9B7" w:rsidR="004B7B06" w:rsidRPr="0092452D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202</w:t>
      </w:r>
      <w:r w:rsidR="0092452D" w:rsidRPr="0092452D">
        <w:rPr>
          <w:rFonts w:cstheme="minorHAnsi"/>
          <w:sz w:val="24"/>
          <w:szCs w:val="24"/>
        </w:rPr>
        <w:t>5</w:t>
      </w:r>
      <w:r w:rsidRPr="0092452D">
        <w:rPr>
          <w:rFonts w:cstheme="minorHAnsi"/>
          <w:sz w:val="24"/>
          <w:szCs w:val="24"/>
        </w:rPr>
        <w:t xml:space="preserve"> m. .................................... </w:t>
      </w:r>
      <w:r w:rsidR="00E7330F" w:rsidRPr="0092452D">
        <w:rPr>
          <w:rFonts w:cstheme="minorHAnsi"/>
          <w:sz w:val="24"/>
          <w:szCs w:val="24"/>
        </w:rPr>
        <w:t>d.  Nr. ...................</w:t>
      </w:r>
    </w:p>
    <w:p w14:paraId="7FBBDC4E" w14:textId="77777777" w:rsidR="004B7B06" w:rsidRPr="0092452D" w:rsidRDefault="004B7B06" w:rsidP="00E80A96">
      <w:pPr>
        <w:spacing w:after="0" w:line="324" w:lineRule="auto"/>
        <w:jc w:val="center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Kaunas</w:t>
      </w:r>
    </w:p>
    <w:p w14:paraId="64FF962B" w14:textId="77777777" w:rsidR="004B7B06" w:rsidRPr="0092452D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</w:p>
    <w:p w14:paraId="3C30D6F3" w14:textId="24955444" w:rsidR="004B7B06" w:rsidRPr="001539D2" w:rsidRDefault="004B7B06" w:rsidP="00E80A96">
      <w:pPr>
        <w:spacing w:after="0" w:line="324" w:lineRule="auto"/>
        <w:ind w:firstLine="993"/>
        <w:jc w:val="both"/>
        <w:rPr>
          <w:rFonts w:ascii="Calibri" w:hAnsi="Calibri" w:cs="Calibri"/>
          <w:sz w:val="24"/>
          <w:szCs w:val="24"/>
        </w:rPr>
      </w:pPr>
      <w:r w:rsidRPr="001539D2">
        <w:rPr>
          <w:rFonts w:ascii="Calibri" w:hAnsi="Calibri" w:cs="Calibri"/>
          <w:sz w:val="24"/>
          <w:szCs w:val="24"/>
        </w:rPr>
        <w:t xml:space="preserve">Kauno miesto savivaldybės administracija (toliau – </w:t>
      </w:r>
      <w:r w:rsidR="00D34187" w:rsidRPr="001539D2">
        <w:rPr>
          <w:rFonts w:ascii="Calibri" w:hAnsi="Calibri" w:cs="Calibri"/>
          <w:sz w:val="24"/>
          <w:szCs w:val="24"/>
        </w:rPr>
        <w:t>Užsakovas</w:t>
      </w:r>
      <w:r w:rsidRPr="001539D2">
        <w:rPr>
          <w:rFonts w:ascii="Calibri" w:hAnsi="Calibri" w:cs="Calibri"/>
          <w:sz w:val="24"/>
          <w:szCs w:val="24"/>
        </w:rPr>
        <w:t xml:space="preserve">), atstovaujama </w:t>
      </w:r>
      <w:r w:rsidR="00D34187" w:rsidRPr="001539D2">
        <w:rPr>
          <w:rFonts w:ascii="Calibri" w:hAnsi="Calibri" w:cs="Calibri"/>
          <w:sz w:val="24"/>
          <w:szCs w:val="24"/>
        </w:rPr>
        <w:t xml:space="preserve">Administracijos direktoriaus Tado </w:t>
      </w:r>
      <w:proofErr w:type="spellStart"/>
      <w:r w:rsidR="00D34187" w:rsidRPr="001539D2">
        <w:rPr>
          <w:rFonts w:ascii="Calibri" w:hAnsi="Calibri" w:cs="Calibri"/>
          <w:sz w:val="24"/>
          <w:szCs w:val="24"/>
        </w:rPr>
        <w:t>Metelionio</w:t>
      </w:r>
      <w:proofErr w:type="spellEnd"/>
      <w:r w:rsidRPr="001539D2">
        <w:rPr>
          <w:rFonts w:ascii="Calibri" w:hAnsi="Calibri" w:cs="Calibri"/>
          <w:sz w:val="24"/>
          <w:szCs w:val="24"/>
        </w:rPr>
        <w:t>, veikiančio pagal</w:t>
      </w:r>
      <w:r w:rsidR="001539D2" w:rsidRPr="001539D2">
        <w:rPr>
          <w:rFonts w:ascii="Calibri" w:hAnsi="Calibri" w:cs="Calibri"/>
          <w:sz w:val="24"/>
          <w:szCs w:val="24"/>
        </w:rPr>
        <w:t xml:space="preserve"> Kauno miesto savivaldybės </w:t>
      </w:r>
      <w:r w:rsidR="00F832F0">
        <w:rPr>
          <w:rFonts w:ascii="Calibri" w:hAnsi="Calibri" w:cs="Calibri"/>
          <w:sz w:val="24"/>
          <w:szCs w:val="24"/>
        </w:rPr>
        <w:t xml:space="preserve">administracijos </w:t>
      </w:r>
      <w:r w:rsidR="001539D2" w:rsidRPr="001539D2">
        <w:rPr>
          <w:rFonts w:ascii="Calibri" w:hAnsi="Calibri" w:cs="Calibri"/>
          <w:sz w:val="24"/>
          <w:szCs w:val="24"/>
        </w:rPr>
        <w:t xml:space="preserve">nuostatus, patvirtintus </w:t>
      </w:r>
      <w:r w:rsidR="00F832F0" w:rsidRPr="001539D2">
        <w:rPr>
          <w:rFonts w:ascii="Calibri" w:hAnsi="Calibri" w:cs="Calibri"/>
          <w:sz w:val="24"/>
          <w:szCs w:val="24"/>
        </w:rPr>
        <w:t xml:space="preserve">Kauno miesto savivaldybės </w:t>
      </w:r>
      <w:r w:rsidR="00F832F0">
        <w:rPr>
          <w:rFonts w:ascii="Calibri" w:hAnsi="Calibri" w:cs="Calibri"/>
          <w:sz w:val="24"/>
          <w:szCs w:val="24"/>
        </w:rPr>
        <w:t xml:space="preserve">tarybos </w:t>
      </w:r>
      <w:r w:rsidR="001539D2" w:rsidRPr="001539D2">
        <w:rPr>
          <w:rFonts w:ascii="Calibri" w:hAnsi="Calibri" w:cs="Calibri"/>
          <w:sz w:val="24"/>
          <w:szCs w:val="24"/>
        </w:rPr>
        <w:t>2023 m. lapkričio 21 d. sprendimu Nr. T-495 „Dėl Kauno miesto savivaldybės administracijos nuostatų patvirtinimo“</w:t>
      </w:r>
      <w:r w:rsidR="00F832F0">
        <w:rPr>
          <w:rFonts w:ascii="Calibri" w:hAnsi="Calibri" w:cs="Calibri"/>
          <w:sz w:val="24"/>
          <w:szCs w:val="24"/>
        </w:rPr>
        <w:t>, ir UAB </w:t>
      </w:r>
      <w:r w:rsidRPr="001539D2">
        <w:rPr>
          <w:rFonts w:ascii="Calibri" w:hAnsi="Calibri" w:cs="Calibri"/>
          <w:sz w:val="24"/>
          <w:szCs w:val="24"/>
        </w:rPr>
        <w:t>„</w:t>
      </w:r>
      <w:r w:rsidR="00D34187" w:rsidRPr="001539D2">
        <w:rPr>
          <w:rFonts w:ascii="Calibri" w:hAnsi="Calibri" w:cs="Calibri"/>
          <w:sz w:val="24"/>
          <w:szCs w:val="24"/>
        </w:rPr>
        <w:t>Kautra</w:t>
      </w:r>
      <w:r w:rsidRPr="001539D2">
        <w:rPr>
          <w:rFonts w:ascii="Calibri" w:hAnsi="Calibri" w:cs="Calibri"/>
          <w:sz w:val="24"/>
          <w:szCs w:val="24"/>
        </w:rPr>
        <w:t>“ (toliau – P</w:t>
      </w:r>
      <w:r w:rsidR="00D34187" w:rsidRPr="001539D2">
        <w:rPr>
          <w:rFonts w:ascii="Calibri" w:hAnsi="Calibri" w:cs="Calibri"/>
          <w:sz w:val="24"/>
          <w:szCs w:val="24"/>
        </w:rPr>
        <w:t>aslaugų teikėjas</w:t>
      </w:r>
      <w:r w:rsidRPr="001539D2">
        <w:rPr>
          <w:rFonts w:ascii="Calibri" w:hAnsi="Calibri" w:cs="Calibri"/>
          <w:sz w:val="24"/>
          <w:szCs w:val="24"/>
        </w:rPr>
        <w:t>), atstovaujama direktor</w:t>
      </w:r>
      <w:r w:rsidR="00D34187" w:rsidRPr="001539D2">
        <w:rPr>
          <w:rFonts w:ascii="Calibri" w:hAnsi="Calibri" w:cs="Calibri"/>
          <w:sz w:val="24"/>
          <w:szCs w:val="24"/>
        </w:rPr>
        <w:t>iaus</w:t>
      </w:r>
      <w:r w:rsidRPr="001539D2">
        <w:rPr>
          <w:rFonts w:ascii="Calibri" w:hAnsi="Calibri" w:cs="Calibri"/>
          <w:sz w:val="24"/>
          <w:szCs w:val="24"/>
        </w:rPr>
        <w:t xml:space="preserve"> </w:t>
      </w:r>
      <w:r w:rsidR="00D34187" w:rsidRPr="001539D2">
        <w:rPr>
          <w:rFonts w:ascii="Calibri" w:hAnsi="Calibri" w:cs="Calibri"/>
          <w:sz w:val="24"/>
          <w:szCs w:val="24"/>
        </w:rPr>
        <w:t>Lino Skardžiuko</w:t>
      </w:r>
      <w:r w:rsidRPr="001539D2">
        <w:rPr>
          <w:rFonts w:ascii="Calibri" w:hAnsi="Calibri" w:cs="Calibri"/>
          <w:sz w:val="24"/>
          <w:szCs w:val="24"/>
        </w:rPr>
        <w:t>, veikiančio pagal įmonės įstatus, vadovaudamosi 202</w:t>
      </w:r>
      <w:r w:rsidR="00D34187" w:rsidRPr="001539D2">
        <w:rPr>
          <w:rFonts w:ascii="Calibri" w:hAnsi="Calibri" w:cs="Calibri"/>
          <w:sz w:val="24"/>
          <w:szCs w:val="24"/>
        </w:rPr>
        <w:t>4</w:t>
      </w:r>
      <w:r w:rsidRPr="001539D2">
        <w:rPr>
          <w:rFonts w:ascii="Calibri" w:hAnsi="Calibri" w:cs="Calibri"/>
          <w:sz w:val="24"/>
          <w:szCs w:val="24"/>
        </w:rPr>
        <w:t xml:space="preserve"> m. </w:t>
      </w:r>
      <w:r w:rsidR="00D34187" w:rsidRPr="001539D2">
        <w:rPr>
          <w:rFonts w:ascii="Calibri" w:hAnsi="Calibri" w:cs="Calibri"/>
          <w:sz w:val="24"/>
          <w:szCs w:val="24"/>
        </w:rPr>
        <w:t>rugpjūčio</w:t>
      </w:r>
      <w:r w:rsidRPr="001539D2">
        <w:rPr>
          <w:rFonts w:ascii="Calibri" w:hAnsi="Calibri" w:cs="Calibri"/>
          <w:sz w:val="24"/>
          <w:szCs w:val="24"/>
        </w:rPr>
        <w:t xml:space="preserve"> </w:t>
      </w:r>
      <w:r w:rsidR="00D34187" w:rsidRPr="001539D2">
        <w:rPr>
          <w:rFonts w:ascii="Calibri" w:hAnsi="Calibri" w:cs="Calibri"/>
          <w:sz w:val="24"/>
          <w:szCs w:val="24"/>
        </w:rPr>
        <w:t>8</w:t>
      </w:r>
      <w:r w:rsidRPr="001539D2">
        <w:rPr>
          <w:rFonts w:ascii="Calibri" w:hAnsi="Calibri" w:cs="Calibri"/>
          <w:sz w:val="24"/>
          <w:szCs w:val="24"/>
        </w:rPr>
        <w:t xml:space="preserve"> d. </w:t>
      </w:r>
      <w:r w:rsidR="00D34187" w:rsidRPr="001539D2">
        <w:rPr>
          <w:rFonts w:ascii="Calibri" w:hAnsi="Calibri" w:cs="Calibri"/>
          <w:sz w:val="24"/>
          <w:szCs w:val="24"/>
        </w:rPr>
        <w:t>keleivių pervežimo Lietuvoje paslaugų centralizuoto pirkimo</w:t>
      </w:r>
      <w:r w:rsidR="00E80A96" w:rsidRPr="001539D2">
        <w:rPr>
          <w:rFonts w:ascii="Calibri" w:hAnsi="Calibri" w:cs="Calibri"/>
          <w:sz w:val="24"/>
          <w:szCs w:val="24"/>
        </w:rPr>
        <w:t xml:space="preserve"> </w:t>
      </w:r>
      <w:r w:rsidRPr="001539D2">
        <w:rPr>
          <w:rFonts w:ascii="Calibri" w:hAnsi="Calibri" w:cs="Calibri"/>
          <w:sz w:val="24"/>
          <w:szCs w:val="24"/>
        </w:rPr>
        <w:t>p</w:t>
      </w:r>
      <w:r w:rsidR="00D34187" w:rsidRPr="001539D2">
        <w:rPr>
          <w:rFonts w:ascii="Calibri" w:hAnsi="Calibri" w:cs="Calibri"/>
          <w:sz w:val="24"/>
          <w:szCs w:val="24"/>
        </w:rPr>
        <w:t>reliminariosios</w:t>
      </w:r>
      <w:r w:rsidRPr="001539D2">
        <w:rPr>
          <w:rFonts w:ascii="Calibri" w:hAnsi="Calibri" w:cs="Calibri"/>
          <w:sz w:val="24"/>
          <w:szCs w:val="24"/>
        </w:rPr>
        <w:t xml:space="preserve"> sutarties Nr. SR-</w:t>
      </w:r>
      <w:r w:rsidR="00D34187" w:rsidRPr="001539D2">
        <w:rPr>
          <w:rFonts w:ascii="Calibri" w:hAnsi="Calibri" w:cs="Calibri"/>
          <w:sz w:val="24"/>
          <w:szCs w:val="24"/>
        </w:rPr>
        <w:t>449</w:t>
      </w:r>
      <w:r w:rsidRPr="001539D2">
        <w:rPr>
          <w:rFonts w:ascii="Calibri" w:hAnsi="Calibri" w:cs="Calibri"/>
          <w:sz w:val="24"/>
          <w:szCs w:val="24"/>
        </w:rPr>
        <w:t xml:space="preserve"> (toliau – Sutartis) </w:t>
      </w:r>
      <w:r w:rsidR="00D34187" w:rsidRPr="001539D2">
        <w:rPr>
          <w:rFonts w:ascii="Calibri" w:hAnsi="Calibri" w:cs="Calibri"/>
          <w:sz w:val="24"/>
          <w:szCs w:val="24"/>
        </w:rPr>
        <w:t>52.2</w:t>
      </w:r>
      <w:r w:rsidRPr="001539D2">
        <w:rPr>
          <w:rFonts w:ascii="Calibri" w:hAnsi="Calibri" w:cs="Calibri"/>
          <w:sz w:val="24"/>
          <w:szCs w:val="24"/>
        </w:rPr>
        <w:t xml:space="preserve"> papunkčiu, sudarė šį susitarimą:</w:t>
      </w:r>
    </w:p>
    <w:p w14:paraId="38B2EE43" w14:textId="13424747" w:rsidR="004B7B06" w:rsidRPr="001539D2" w:rsidRDefault="004B7B06" w:rsidP="00E80A96">
      <w:pPr>
        <w:spacing w:after="0" w:line="324" w:lineRule="auto"/>
        <w:ind w:firstLine="993"/>
        <w:jc w:val="both"/>
        <w:rPr>
          <w:rFonts w:ascii="Calibri" w:hAnsi="Calibri" w:cs="Calibri"/>
          <w:sz w:val="24"/>
          <w:szCs w:val="24"/>
        </w:rPr>
      </w:pPr>
      <w:r w:rsidRPr="001539D2">
        <w:rPr>
          <w:rFonts w:ascii="Calibri" w:hAnsi="Calibri" w:cs="Calibri"/>
          <w:sz w:val="24"/>
          <w:szCs w:val="24"/>
        </w:rPr>
        <w:t xml:space="preserve">1. Sutarties šalys susitaria pratęsti Sutarties galiojimo </w:t>
      </w:r>
      <w:r w:rsidR="00E80A96" w:rsidRPr="001539D2">
        <w:rPr>
          <w:rFonts w:ascii="Calibri" w:hAnsi="Calibri" w:cs="Calibri"/>
          <w:sz w:val="24"/>
          <w:szCs w:val="24"/>
        </w:rPr>
        <w:t>termin</w:t>
      </w:r>
      <w:r w:rsidRPr="001539D2">
        <w:rPr>
          <w:rFonts w:ascii="Calibri" w:hAnsi="Calibri" w:cs="Calibri"/>
          <w:sz w:val="24"/>
          <w:szCs w:val="24"/>
        </w:rPr>
        <w:t>ą iki 202</w:t>
      </w:r>
      <w:r w:rsidR="0092452D" w:rsidRPr="001539D2">
        <w:rPr>
          <w:rFonts w:ascii="Calibri" w:hAnsi="Calibri" w:cs="Calibri"/>
          <w:sz w:val="24"/>
          <w:szCs w:val="24"/>
        </w:rPr>
        <w:t>6</w:t>
      </w:r>
      <w:r w:rsidRPr="001539D2">
        <w:rPr>
          <w:rFonts w:ascii="Calibri" w:hAnsi="Calibri" w:cs="Calibri"/>
          <w:sz w:val="24"/>
          <w:szCs w:val="24"/>
        </w:rPr>
        <w:t xml:space="preserve"> m. </w:t>
      </w:r>
      <w:r w:rsidR="00D34187" w:rsidRPr="001539D2">
        <w:rPr>
          <w:rFonts w:ascii="Calibri" w:hAnsi="Calibri" w:cs="Calibri"/>
          <w:sz w:val="24"/>
          <w:szCs w:val="24"/>
        </w:rPr>
        <w:t>rugpjūčio</w:t>
      </w:r>
      <w:r w:rsidRPr="001539D2">
        <w:rPr>
          <w:rFonts w:ascii="Calibri" w:hAnsi="Calibri" w:cs="Calibri"/>
          <w:sz w:val="24"/>
          <w:szCs w:val="24"/>
        </w:rPr>
        <w:t xml:space="preserve"> </w:t>
      </w:r>
      <w:r w:rsidR="00D34187" w:rsidRPr="001539D2">
        <w:rPr>
          <w:rFonts w:ascii="Calibri" w:hAnsi="Calibri" w:cs="Calibri"/>
          <w:sz w:val="24"/>
          <w:szCs w:val="24"/>
        </w:rPr>
        <w:t>8</w:t>
      </w:r>
      <w:r w:rsidR="004021E8">
        <w:rPr>
          <w:rFonts w:ascii="Calibri" w:hAnsi="Calibri" w:cs="Calibri"/>
          <w:sz w:val="24"/>
          <w:szCs w:val="24"/>
        </w:rPr>
        <w:t> </w:t>
      </w:r>
      <w:r w:rsidRPr="001539D2">
        <w:rPr>
          <w:rFonts w:ascii="Calibri" w:hAnsi="Calibri" w:cs="Calibri"/>
          <w:sz w:val="24"/>
          <w:szCs w:val="24"/>
        </w:rPr>
        <w:t>dienos.</w:t>
      </w:r>
    </w:p>
    <w:p w14:paraId="436B4CD7" w14:textId="33D22A07" w:rsidR="004B7B06" w:rsidRPr="0092452D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2. Susitarimas įsigalioja, kai susitarimo šalys jį pasirašo kvalifikuotais elektroniniais parašais</w:t>
      </w:r>
      <w:r w:rsidR="007E4E95" w:rsidRPr="0092452D">
        <w:rPr>
          <w:rFonts w:cstheme="minorHAnsi"/>
          <w:sz w:val="24"/>
          <w:szCs w:val="24"/>
        </w:rPr>
        <w:t>.</w:t>
      </w:r>
    </w:p>
    <w:p w14:paraId="066FBF68" w14:textId="77777777" w:rsidR="004B7B06" w:rsidRPr="0092452D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3. Susitarimas yra neatsiejama Sutarties dalis.</w:t>
      </w:r>
    </w:p>
    <w:p w14:paraId="080EB075" w14:textId="77777777" w:rsidR="004B7B06" w:rsidRPr="0092452D" w:rsidRDefault="004B7B06" w:rsidP="00E80A96">
      <w:pPr>
        <w:spacing w:after="0" w:line="324" w:lineRule="auto"/>
        <w:ind w:firstLine="993"/>
        <w:jc w:val="both"/>
        <w:rPr>
          <w:rFonts w:cstheme="minorHAnsi"/>
          <w:sz w:val="24"/>
          <w:szCs w:val="24"/>
        </w:rPr>
      </w:pPr>
    </w:p>
    <w:p w14:paraId="36942A68" w14:textId="00FACFA9" w:rsidR="004B7B06" w:rsidRPr="0092452D" w:rsidRDefault="00D34187" w:rsidP="00E80A96">
      <w:pPr>
        <w:tabs>
          <w:tab w:val="left" w:pos="5670"/>
        </w:tabs>
        <w:spacing w:after="0" w:line="324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Užsakovas</w:t>
      </w:r>
      <w:r w:rsidR="004B7B06" w:rsidRPr="0092452D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Paslaugų teikėjas</w:t>
      </w:r>
    </w:p>
    <w:p w14:paraId="6D2BB092" w14:textId="28100704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Kauno miesto savivaldybės administracija</w:t>
      </w:r>
      <w:r w:rsidRPr="0092452D">
        <w:rPr>
          <w:rFonts w:cstheme="minorHAnsi"/>
          <w:sz w:val="24"/>
          <w:szCs w:val="24"/>
        </w:rPr>
        <w:tab/>
        <w:t>UAB „</w:t>
      </w:r>
      <w:r w:rsidR="00D34187">
        <w:rPr>
          <w:rFonts w:cstheme="minorHAnsi"/>
          <w:sz w:val="24"/>
          <w:szCs w:val="24"/>
        </w:rPr>
        <w:t>Kautra</w:t>
      </w:r>
      <w:r w:rsidRPr="0092452D">
        <w:rPr>
          <w:rFonts w:cstheme="minorHAnsi"/>
          <w:sz w:val="24"/>
          <w:szCs w:val="24"/>
        </w:rPr>
        <w:t>“</w:t>
      </w:r>
    </w:p>
    <w:p w14:paraId="4021B43F" w14:textId="27FE35D0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Įstaigos kodas 188764867</w:t>
      </w:r>
      <w:r w:rsidRPr="0092452D">
        <w:rPr>
          <w:rFonts w:cstheme="minorHAnsi"/>
          <w:sz w:val="24"/>
          <w:szCs w:val="24"/>
        </w:rPr>
        <w:tab/>
        <w:t>Į</w:t>
      </w:r>
      <w:r w:rsidR="00240586" w:rsidRPr="0092452D">
        <w:rPr>
          <w:rFonts w:cstheme="minorHAnsi"/>
          <w:sz w:val="24"/>
          <w:szCs w:val="24"/>
        </w:rPr>
        <w:t>monė</w:t>
      </w:r>
      <w:r w:rsidRPr="0092452D">
        <w:rPr>
          <w:rFonts w:cstheme="minorHAnsi"/>
          <w:sz w:val="24"/>
          <w:szCs w:val="24"/>
        </w:rPr>
        <w:t xml:space="preserve">s kodas </w:t>
      </w:r>
      <w:r w:rsidR="00D34187">
        <w:rPr>
          <w:rFonts w:cstheme="minorHAnsi"/>
          <w:sz w:val="24"/>
          <w:szCs w:val="24"/>
          <w:lang w:val="en-US"/>
        </w:rPr>
        <w:t>132138957</w:t>
      </w:r>
    </w:p>
    <w:p w14:paraId="680C9B3E" w14:textId="2395970D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Laisvės al. 96, 44251 Kaunas</w:t>
      </w:r>
      <w:r w:rsidRPr="0092452D">
        <w:rPr>
          <w:rFonts w:cstheme="minorHAnsi"/>
          <w:sz w:val="24"/>
          <w:szCs w:val="24"/>
        </w:rPr>
        <w:tab/>
      </w:r>
      <w:r w:rsidR="00D34187">
        <w:rPr>
          <w:rFonts w:cstheme="minorHAnsi"/>
          <w:sz w:val="24"/>
          <w:szCs w:val="24"/>
        </w:rPr>
        <w:t>A. Juozapavičiaus g. 84, 45501 Kaunas</w:t>
      </w:r>
    </w:p>
    <w:p w14:paraId="46AC88DE" w14:textId="628389C3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A. s. LT444010042500010078</w:t>
      </w:r>
      <w:r w:rsidRPr="0092452D">
        <w:rPr>
          <w:rFonts w:cstheme="minorHAnsi"/>
          <w:sz w:val="24"/>
          <w:szCs w:val="24"/>
        </w:rPr>
        <w:tab/>
        <w:t>A. s. LT</w:t>
      </w:r>
      <w:r w:rsidR="00D34187">
        <w:rPr>
          <w:rFonts w:cstheme="minorHAnsi"/>
          <w:sz w:val="24"/>
          <w:szCs w:val="24"/>
        </w:rPr>
        <w:t>26730001000225</w:t>
      </w:r>
    </w:p>
    <w:p w14:paraId="640B8357" w14:textId="517454AC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proofErr w:type="spellStart"/>
      <w:r w:rsidRPr="0092452D">
        <w:rPr>
          <w:rFonts w:cstheme="minorHAnsi"/>
          <w:sz w:val="24"/>
          <w:szCs w:val="24"/>
        </w:rPr>
        <w:t>Luminor</w:t>
      </w:r>
      <w:proofErr w:type="spellEnd"/>
      <w:r w:rsidRPr="0092452D">
        <w:rPr>
          <w:rFonts w:cstheme="minorHAnsi"/>
          <w:sz w:val="24"/>
          <w:szCs w:val="24"/>
        </w:rPr>
        <w:t xml:space="preserve"> Bank AS</w:t>
      </w:r>
      <w:r w:rsidR="007E4E95" w:rsidRPr="0092452D">
        <w:rPr>
          <w:rFonts w:cstheme="minorHAnsi"/>
          <w:sz w:val="24"/>
          <w:szCs w:val="24"/>
        </w:rPr>
        <w:t xml:space="preserve"> Lietuvos skyrius</w:t>
      </w:r>
      <w:r w:rsidRPr="0092452D">
        <w:rPr>
          <w:rFonts w:cstheme="minorHAnsi"/>
          <w:sz w:val="24"/>
          <w:szCs w:val="24"/>
        </w:rPr>
        <w:tab/>
      </w:r>
      <w:r w:rsidR="004021E8">
        <w:rPr>
          <w:rFonts w:cstheme="minorHAnsi"/>
          <w:sz w:val="24"/>
          <w:szCs w:val="24"/>
        </w:rPr>
        <w:t>„</w:t>
      </w:r>
      <w:r w:rsidR="00D34187">
        <w:rPr>
          <w:rFonts w:cstheme="minorHAnsi"/>
          <w:sz w:val="24"/>
          <w:szCs w:val="24"/>
        </w:rPr>
        <w:t>Swedbank</w:t>
      </w:r>
      <w:r w:rsidR="004021E8">
        <w:rPr>
          <w:rFonts w:cstheme="minorHAnsi"/>
          <w:sz w:val="24"/>
          <w:szCs w:val="24"/>
        </w:rPr>
        <w:t>“,</w:t>
      </w:r>
      <w:bookmarkStart w:id="0" w:name="_GoBack"/>
      <w:bookmarkEnd w:id="0"/>
      <w:r w:rsidR="00D34187">
        <w:rPr>
          <w:rFonts w:cstheme="minorHAnsi"/>
          <w:sz w:val="24"/>
          <w:szCs w:val="24"/>
        </w:rPr>
        <w:t xml:space="preserve"> AB</w:t>
      </w:r>
    </w:p>
    <w:p w14:paraId="15E10E9D" w14:textId="366F0D99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 w:rsidRPr="0092452D">
        <w:rPr>
          <w:rFonts w:cstheme="minorHAnsi"/>
          <w:sz w:val="24"/>
          <w:szCs w:val="24"/>
        </w:rPr>
        <w:t>Banko kodas 40100</w:t>
      </w:r>
      <w:r w:rsidRPr="0092452D">
        <w:rPr>
          <w:rFonts w:cstheme="minorHAnsi"/>
          <w:sz w:val="24"/>
          <w:szCs w:val="24"/>
        </w:rPr>
        <w:tab/>
        <w:t xml:space="preserve">Banko kodas </w:t>
      </w:r>
      <w:r w:rsidR="007E4E95" w:rsidRPr="0092452D">
        <w:rPr>
          <w:rFonts w:cstheme="minorHAnsi"/>
          <w:sz w:val="24"/>
          <w:szCs w:val="24"/>
        </w:rPr>
        <w:t>7</w:t>
      </w:r>
      <w:r w:rsidR="00D34187">
        <w:rPr>
          <w:rFonts w:cstheme="minorHAnsi"/>
          <w:sz w:val="24"/>
          <w:szCs w:val="24"/>
        </w:rPr>
        <w:t>3000</w:t>
      </w:r>
    </w:p>
    <w:p w14:paraId="75FA5B86" w14:textId="77777777" w:rsidR="004B7B06" w:rsidRPr="0092452D" w:rsidRDefault="004B7B06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</w:p>
    <w:p w14:paraId="20961041" w14:textId="6E7D9F22" w:rsidR="004B7B06" w:rsidRPr="0092452D" w:rsidRDefault="00D34187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Direktorius</w:t>
      </w:r>
      <w:r w:rsidR="004B7B06" w:rsidRPr="0092452D">
        <w:rPr>
          <w:rFonts w:cstheme="minorHAnsi"/>
          <w:sz w:val="24"/>
          <w:szCs w:val="24"/>
        </w:rPr>
        <w:tab/>
      </w:r>
      <w:proofErr w:type="spellStart"/>
      <w:r w:rsidR="004B7B06" w:rsidRPr="0092452D">
        <w:rPr>
          <w:rFonts w:cstheme="minorHAnsi"/>
          <w:sz w:val="24"/>
          <w:szCs w:val="24"/>
        </w:rPr>
        <w:t>Direktor</w:t>
      </w:r>
      <w:r>
        <w:rPr>
          <w:rFonts w:cstheme="minorHAnsi"/>
          <w:sz w:val="24"/>
          <w:szCs w:val="24"/>
        </w:rPr>
        <w:t>ius</w:t>
      </w:r>
      <w:proofErr w:type="spellEnd"/>
    </w:p>
    <w:p w14:paraId="38DFC026" w14:textId="7EF6269D" w:rsidR="004B7B06" w:rsidRPr="0092452D" w:rsidRDefault="00D34187" w:rsidP="00E80A96">
      <w:pPr>
        <w:tabs>
          <w:tab w:val="left" w:pos="5670"/>
        </w:tabs>
        <w:spacing w:after="0" w:line="32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Tadas Metelionis</w:t>
      </w:r>
      <w:r w:rsidR="004B7B06" w:rsidRPr="0092452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Linas Skardžiukas</w:t>
      </w:r>
    </w:p>
    <w:sectPr w:rsidR="004B7B06" w:rsidRPr="0092452D" w:rsidSect="00E80A96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06"/>
    <w:rsid w:val="001539D2"/>
    <w:rsid w:val="001A1476"/>
    <w:rsid w:val="00240586"/>
    <w:rsid w:val="002948B2"/>
    <w:rsid w:val="002C3865"/>
    <w:rsid w:val="004021E8"/>
    <w:rsid w:val="004B7B06"/>
    <w:rsid w:val="00622A1B"/>
    <w:rsid w:val="007E4E95"/>
    <w:rsid w:val="008A4355"/>
    <w:rsid w:val="0092452D"/>
    <w:rsid w:val="00924C68"/>
    <w:rsid w:val="00B404A5"/>
    <w:rsid w:val="00CF121E"/>
    <w:rsid w:val="00D34187"/>
    <w:rsid w:val="00E7330F"/>
    <w:rsid w:val="00E80A96"/>
    <w:rsid w:val="00F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ECD0"/>
  <w15:chartTrackingRefBased/>
  <w15:docId w15:val="{C6353D4F-5792-4580-BF6A-5A2740EF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7B0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Makauskas</dc:creator>
  <cp:keywords/>
  <dc:description/>
  <cp:lastModifiedBy>Giedrė Vaitulevičienė</cp:lastModifiedBy>
  <cp:revision>4</cp:revision>
  <dcterms:created xsi:type="dcterms:W3CDTF">2025-07-08T11:52:00Z</dcterms:created>
  <dcterms:modified xsi:type="dcterms:W3CDTF">2025-07-08T11:58:00Z</dcterms:modified>
</cp:coreProperties>
</file>