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4274" w14:textId="77777777" w:rsidR="00FA08BE" w:rsidRPr="00B60D61" w:rsidRDefault="00FA08BE" w:rsidP="00FA08BE">
      <w:pPr>
        <w:pStyle w:val="Sraopastraipa"/>
        <w:tabs>
          <w:tab w:val="left" w:pos="284"/>
          <w:tab w:val="left" w:pos="426"/>
        </w:tabs>
        <w:jc w:val="right"/>
        <w:rPr>
          <w:rFonts w:cs="Arial"/>
          <w:sz w:val="20"/>
          <w:szCs w:val="20"/>
        </w:rPr>
      </w:pPr>
      <w:r w:rsidRPr="003E1C43">
        <w:rPr>
          <w:rFonts w:cs="Arial"/>
        </w:rPr>
        <w:t xml:space="preserve">  </w:t>
      </w:r>
      <w:r w:rsidRPr="00B60D61">
        <w:rPr>
          <w:rFonts w:cs="Arial"/>
          <w:sz w:val="20"/>
          <w:szCs w:val="20"/>
        </w:rPr>
        <w:t xml:space="preserve">Vakcinos nuo erkinio encefalito  </w:t>
      </w:r>
    </w:p>
    <w:p w14:paraId="0FD71A7C" w14:textId="77777777" w:rsidR="00FA08BE" w:rsidRPr="00B60D61" w:rsidRDefault="00FA08BE" w:rsidP="00FA08BE">
      <w:pPr>
        <w:pStyle w:val="Sraopastraipa"/>
        <w:tabs>
          <w:tab w:val="left" w:pos="284"/>
          <w:tab w:val="left" w:pos="426"/>
        </w:tabs>
        <w:rPr>
          <w:rFonts w:cs="Arial"/>
          <w:sz w:val="20"/>
          <w:szCs w:val="20"/>
        </w:rPr>
      </w:pPr>
      <w:r w:rsidRPr="00B60D61">
        <w:rPr>
          <w:rFonts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Pr="00B60D61">
        <w:rPr>
          <w:rFonts w:cs="Arial"/>
          <w:sz w:val="20"/>
          <w:szCs w:val="20"/>
        </w:rPr>
        <w:t xml:space="preserve"> su skiepijimo paslaugomis</w:t>
      </w:r>
    </w:p>
    <w:p w14:paraId="4A1FCAD2" w14:textId="77777777" w:rsidR="00FA08BE" w:rsidRPr="00B60D61" w:rsidRDefault="00FA08BE" w:rsidP="00FA08BE">
      <w:pPr>
        <w:pStyle w:val="Sraopastraipa"/>
        <w:tabs>
          <w:tab w:val="left" w:pos="284"/>
          <w:tab w:val="left" w:pos="426"/>
        </w:tabs>
        <w:rPr>
          <w:rFonts w:cs="Arial"/>
          <w:sz w:val="20"/>
          <w:szCs w:val="20"/>
        </w:rPr>
      </w:pPr>
      <w:r w:rsidRPr="00B60D61">
        <w:rPr>
          <w:rFonts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Pr="00B60D61">
        <w:rPr>
          <w:rFonts w:cs="Arial"/>
          <w:sz w:val="20"/>
          <w:szCs w:val="20"/>
        </w:rPr>
        <w:t>Techninės specifikacijos</w:t>
      </w:r>
    </w:p>
    <w:p w14:paraId="40B4AC39" w14:textId="77777777" w:rsidR="00FA08BE" w:rsidRPr="00B60D61" w:rsidRDefault="00FA08BE" w:rsidP="00FA08BE">
      <w:pPr>
        <w:pStyle w:val="Sraopastraipa"/>
        <w:tabs>
          <w:tab w:val="left" w:pos="284"/>
          <w:tab w:val="left" w:pos="426"/>
        </w:tabs>
        <w:rPr>
          <w:rFonts w:cs="Arial"/>
          <w:sz w:val="20"/>
          <w:szCs w:val="20"/>
        </w:rPr>
      </w:pPr>
      <w:r w:rsidRPr="00B60D61">
        <w:rPr>
          <w:rFonts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Pr="00B60D61">
        <w:rPr>
          <w:rFonts w:cs="Arial"/>
          <w:sz w:val="20"/>
          <w:szCs w:val="20"/>
        </w:rPr>
        <w:t>Priedas Nr. 1</w:t>
      </w:r>
    </w:p>
    <w:p w14:paraId="6E3FE544" w14:textId="77777777" w:rsidR="00FA08BE" w:rsidRPr="003E1C43" w:rsidRDefault="00FA08BE" w:rsidP="00FA08BE">
      <w:pPr>
        <w:tabs>
          <w:tab w:val="left" w:pos="284"/>
          <w:tab w:val="left" w:pos="426"/>
        </w:tabs>
        <w:ind w:firstLine="0"/>
        <w:rPr>
          <w:rFonts w:cs="Arial"/>
          <w:b/>
          <w:bCs/>
        </w:rPr>
      </w:pPr>
    </w:p>
    <w:p w14:paraId="244B4463" w14:textId="77777777" w:rsidR="00FA08BE" w:rsidRPr="003E1C43" w:rsidRDefault="00FA08BE" w:rsidP="00FA08BE">
      <w:pPr>
        <w:pStyle w:val="Sraopastraipa"/>
        <w:tabs>
          <w:tab w:val="left" w:pos="284"/>
          <w:tab w:val="left" w:pos="426"/>
        </w:tabs>
        <w:rPr>
          <w:rFonts w:cs="Arial"/>
          <w:b/>
          <w:bCs/>
        </w:rPr>
      </w:pPr>
    </w:p>
    <w:p w14:paraId="768B45FB" w14:textId="77777777" w:rsidR="00FA08BE" w:rsidRPr="003E1C43" w:rsidRDefault="00FA08BE" w:rsidP="00FA08BE">
      <w:pPr>
        <w:pStyle w:val="Sraopastraipa"/>
        <w:tabs>
          <w:tab w:val="left" w:pos="284"/>
          <w:tab w:val="left" w:pos="426"/>
        </w:tabs>
        <w:rPr>
          <w:rFonts w:cs="Arial"/>
          <w:b/>
          <w:bCs/>
        </w:rPr>
      </w:pPr>
      <w:r w:rsidRPr="003E1C43">
        <w:rPr>
          <w:rFonts w:cs="Arial"/>
          <w:b/>
          <w:bCs/>
        </w:rPr>
        <w:t>VĮ Valstybinių miškų urėdijos adresai, kuriuose bus teikiamos paslaugos</w:t>
      </w:r>
    </w:p>
    <w:p w14:paraId="58089AFA" w14:textId="77777777" w:rsidR="00FA08BE" w:rsidRPr="003E1C43" w:rsidRDefault="00FA08BE" w:rsidP="00FA08BE">
      <w:pPr>
        <w:pStyle w:val="Sraopastraipa"/>
        <w:tabs>
          <w:tab w:val="left" w:pos="284"/>
          <w:tab w:val="left" w:pos="426"/>
        </w:tabs>
        <w:rPr>
          <w:rFonts w:cs="Arial"/>
        </w:rPr>
      </w:pPr>
    </w:p>
    <w:p w14:paraId="5D2E5F21" w14:textId="77777777" w:rsidR="00FA08BE" w:rsidRPr="003E1C43" w:rsidRDefault="00FA08BE" w:rsidP="00FA08BE">
      <w:pPr>
        <w:pageBreakBefore/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vanish/>
        </w:rPr>
      </w:pPr>
      <w:r w:rsidRPr="003E1C43">
        <w:rPr>
          <w:rFonts w:cs="Arial"/>
          <w:b/>
          <w:bCs/>
          <w:vanish/>
        </w:rPr>
        <w:t>TECHNINĖ SPECIFIKACIJA</w:t>
      </w:r>
    </w:p>
    <w:p w14:paraId="57046DEC" w14:textId="77777777" w:rsidR="00FA08BE" w:rsidRPr="003E1C43" w:rsidRDefault="00FA08BE" w:rsidP="00FA08B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i/>
          <w:vanish/>
          <w:color w:val="7F7F7F" w:themeColor="text1" w:themeTint="80"/>
        </w:rPr>
      </w:pPr>
      <w:r w:rsidRPr="003E1C43">
        <w:rPr>
          <w:rFonts w:cs="Arial"/>
          <w:b/>
          <w:bCs/>
          <w:i/>
          <w:vanish/>
          <w:color w:val="7F7F7F" w:themeColor="text1" w:themeTint="80"/>
        </w:rPr>
        <w:t>(jeigu pirkimo objektas skaidomas į pirkimo objekto dalis, techniniai reikalavimai turi būti nurodomi kiekvienai pirkimo objekto daliai atskirai)</w:t>
      </w:r>
    </w:p>
    <w:p w14:paraId="5FF9D704" w14:textId="77777777" w:rsidR="00FA08BE" w:rsidRPr="003E1C43" w:rsidRDefault="00FA08BE" w:rsidP="00FA08B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i/>
          <w:vanish/>
          <w:color w:val="FF0000"/>
        </w:rPr>
      </w:pPr>
    </w:p>
    <w:p w14:paraId="0EBA9DF5" w14:textId="77777777" w:rsidR="00FA08BE" w:rsidRPr="003E1C43" w:rsidRDefault="00FA08BE" w:rsidP="00FA08B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i/>
          <w:vanish/>
          <w:color w:val="7F7F7F" w:themeColor="text1" w:themeTint="80"/>
        </w:rPr>
      </w:pPr>
      <w:r w:rsidRPr="003E1C43">
        <w:rPr>
          <w:rFonts w:cs="Arial"/>
          <w:b/>
          <w:bCs/>
          <w:i/>
          <w:vanish/>
          <w:color w:val="7F7F7F" w:themeColor="text1" w:themeTint="80"/>
        </w:rPr>
        <w:t>Techninių specifikacijų pavyzdžių, galite rasti čia:</w:t>
      </w:r>
    </w:p>
    <w:p w14:paraId="284A69E4" w14:textId="77777777" w:rsidR="00FA08BE" w:rsidRPr="003E1C43" w:rsidRDefault="00000000" w:rsidP="00FA08B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Style w:val="Hipersaitas"/>
          <w:rFonts w:cs="Arial"/>
          <w:i/>
          <w:iCs/>
          <w:vanish/>
          <w:color w:val="0070C0"/>
          <w:u w:val="single"/>
        </w:rPr>
      </w:pPr>
      <w:hyperlink r:id="rId7" w:history="1">
        <w:r w:rsidR="00FA08BE" w:rsidRPr="003E1C43">
          <w:rPr>
            <w:rStyle w:val="Hipersaitas"/>
            <w:rFonts w:cs="Arial"/>
            <w:i/>
            <w:iCs/>
            <w:vanish/>
            <w:color w:val="0000FF"/>
            <w:u w:val="single"/>
          </w:rPr>
          <w:t>https://letic.sharepoint.com/sites/pirkimai/Technins%20specifikacijos/Forms/AllItems.aspx</w:t>
        </w:r>
      </w:hyperlink>
    </w:p>
    <w:p w14:paraId="49CD17E9" w14:textId="77777777" w:rsidR="00FA08BE" w:rsidRPr="003E1C43" w:rsidRDefault="00FA08BE" w:rsidP="00FA08B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vanish/>
        </w:rPr>
      </w:pPr>
    </w:p>
    <w:p w14:paraId="5C1B1571" w14:textId="77777777" w:rsidR="00FA08BE" w:rsidRPr="003E1C43" w:rsidRDefault="00FA08BE" w:rsidP="00FA08B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vanish/>
        </w:rPr>
      </w:pPr>
      <w:r w:rsidRPr="003E1C43">
        <w:rPr>
          <w:rFonts w:cs="Arial"/>
          <w:b/>
          <w:vanish/>
        </w:rPr>
        <w:t>SĄVOKOS IR SUTRUMPINIMAI</w:t>
      </w:r>
    </w:p>
    <w:p w14:paraId="16127B0D" w14:textId="77777777" w:rsidR="00FA08BE" w:rsidRPr="003E1C43" w:rsidRDefault="00FA08BE" w:rsidP="00FA08B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vanish/>
        </w:rPr>
      </w:pPr>
      <w:r w:rsidRPr="003E1C43">
        <w:rPr>
          <w:rFonts w:eastAsia="Arial" w:cs="Arial"/>
          <w:b/>
          <w:bCs/>
          <w:vanish/>
        </w:rPr>
        <w:t xml:space="preserve">Klientas </w:t>
      </w:r>
      <w:r w:rsidRPr="003E1C43">
        <w:rPr>
          <w:rFonts w:eastAsia="Arial" w:cs="Arial"/>
          <w:vanish/>
        </w:rPr>
        <w:t xml:space="preserve">– </w:t>
      </w:r>
      <w:bookmarkStart w:id="0" w:name="_Hlk31698696"/>
      <w:sdt>
        <w:sdtPr>
          <w:rPr>
            <w:rFonts w:cs="Arial"/>
            <w:vanish/>
          </w:rPr>
          <w:id w:val="1799497722"/>
          <w:placeholder>
            <w:docPart w:val="609B74DBD84842E68E179D8CDA624447"/>
          </w:placeholder>
          <w:showingPlcHdr/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nergetikos asociacija" w:value="Nacionalinė Lietuvos energetikos asociacija"/>
            <w:listItem w:displayText="UAB „Ignitis renewables“" w:value="UAB „Ignitis renewables“"/>
          </w:dropDownList>
        </w:sdtPr>
        <w:sdtContent>
          <w:r w:rsidRPr="003E1C43">
            <w:rPr>
              <w:rFonts w:cs="Arial"/>
              <w:vanish/>
              <w:color w:val="FF0000"/>
            </w:rPr>
            <w:t>[Pasirinkite]</w:t>
          </w:r>
        </w:sdtContent>
      </w:sdt>
      <w:bookmarkEnd w:id="0"/>
    </w:p>
    <w:p w14:paraId="5E0763E2" w14:textId="77777777" w:rsidR="00FA08BE" w:rsidRPr="003E1C43" w:rsidRDefault="00FA08BE" w:rsidP="00FA08B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vanish/>
        </w:rPr>
      </w:pPr>
      <w:r w:rsidRPr="003E1C43">
        <w:rPr>
          <w:rFonts w:eastAsia="Arial" w:cs="Arial"/>
          <w:b/>
          <w:bCs/>
          <w:vanish/>
        </w:rPr>
        <w:t>Paslaugų teikėjas</w:t>
      </w:r>
      <w:r w:rsidRPr="003E1C43">
        <w:rPr>
          <w:rFonts w:eastAsia="Arial" w:cs="Arial"/>
          <w:vanish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5C8FBDDA" w14:textId="77777777" w:rsidR="00FA08BE" w:rsidRPr="003E1C43" w:rsidRDefault="00FA08BE" w:rsidP="00FA08B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Theme="minorEastAsia" w:cs="Arial"/>
          <w:vanish/>
        </w:rPr>
      </w:pPr>
      <w:r w:rsidRPr="003E1C43">
        <w:rPr>
          <w:rFonts w:eastAsia="Arial" w:cs="Arial"/>
          <w:b/>
          <w:bCs/>
          <w:vanish/>
        </w:rPr>
        <w:t>Sutartis</w:t>
      </w:r>
      <w:r w:rsidRPr="003E1C43">
        <w:rPr>
          <w:rFonts w:eastAsia="Arial" w:cs="Arial"/>
          <w:vanish/>
        </w:rPr>
        <w:t xml:space="preserve"> – Sutartis, sudaroma tarp Kliento ir Paslaugų teikėjo dėl Pirkimo objekto.</w:t>
      </w:r>
    </w:p>
    <w:p w14:paraId="11732B7D" w14:textId="77777777" w:rsidR="00FA08BE" w:rsidRPr="003E1C43" w:rsidRDefault="00FA08BE" w:rsidP="00FA08B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hanging="1353"/>
        <w:contextualSpacing w:val="0"/>
        <w:jc w:val="both"/>
        <w:rPr>
          <w:rFonts w:eastAsiaTheme="minorEastAsia" w:cs="Arial"/>
          <w:vanish/>
        </w:rPr>
      </w:pPr>
      <w:r w:rsidRPr="003E1C43">
        <w:rPr>
          <w:rFonts w:eastAsia="Arial" w:cs="Arial"/>
          <w:b/>
          <w:bCs/>
          <w:vanish/>
        </w:rPr>
        <w:t>Paslaugos</w:t>
      </w:r>
      <w:r w:rsidRPr="003E1C43">
        <w:rPr>
          <w:rFonts w:eastAsia="Arial" w:cs="Arial"/>
          <w:vanish/>
        </w:rPr>
        <w:t xml:space="preserve"> – </w:t>
      </w:r>
      <w:sdt>
        <w:sdtPr>
          <w:rPr>
            <w:rFonts w:cs="Arial"/>
            <w:bCs/>
            <w:vanish/>
          </w:rPr>
          <w:id w:val="-1768386022"/>
          <w:placeholder>
            <w:docPart w:val="6B640614EEB742E392D62EE84E7693A8"/>
          </w:placeholder>
          <w:showingPlcHdr/>
          <w:text/>
        </w:sdtPr>
        <w:sdtContent>
          <w:r w:rsidRPr="003E1C43">
            <w:rPr>
              <w:rFonts w:cs="Arial"/>
              <w:bCs/>
              <w:vanish/>
            </w:rPr>
            <w:t>____________________________________</w:t>
          </w:r>
        </w:sdtContent>
      </w:sdt>
      <w:r w:rsidRPr="003E1C43">
        <w:rPr>
          <w:rFonts w:cs="Arial"/>
          <w:bCs/>
          <w:vanish/>
        </w:rPr>
        <w:t>.</w:t>
      </w:r>
    </w:p>
    <w:p w14:paraId="0A582558" w14:textId="77777777" w:rsidR="00FA08BE" w:rsidRPr="003E1C43" w:rsidRDefault="00FA08BE" w:rsidP="00FA08BE">
      <w:pPr>
        <w:pStyle w:val="Sraopastraipa"/>
        <w:numPr>
          <w:ilvl w:val="1"/>
          <w:numId w:val="1"/>
        </w:numPr>
        <w:tabs>
          <w:tab w:val="left" w:pos="360"/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vanish/>
        </w:rPr>
      </w:pPr>
      <w:r w:rsidRPr="003E1C43">
        <w:rPr>
          <w:rFonts w:eastAsia="Arial" w:cs="Arial"/>
          <w:b/>
          <w:bCs/>
          <w:vanish/>
        </w:rPr>
        <w:t xml:space="preserve">    </w:t>
      </w:r>
      <w:r w:rsidRPr="003E1C43">
        <w:rPr>
          <w:rFonts w:cs="Arial"/>
          <w:b/>
          <w:vanish/>
        </w:rPr>
        <w:t>Užsakymas</w:t>
      </w:r>
      <w:r w:rsidRPr="003E1C43">
        <w:rPr>
          <w:rFonts w:cs="Arial"/>
          <w:vanish/>
        </w:rPr>
        <w:t xml:space="preserve"> – Sutarties</w:t>
      </w:r>
      <w:r w:rsidRPr="003E1C43">
        <w:rPr>
          <w:rFonts w:eastAsia="Arial" w:cs="Arial"/>
          <w:vanish/>
        </w:rPr>
        <w:t xml:space="preserve"> pagrindu Paslaugų teikėjui</w:t>
      </w:r>
      <w:r w:rsidRPr="003E1C43">
        <w:rPr>
          <w:rFonts w:cs="Arial"/>
          <w:vanish/>
        </w:rPr>
        <w:t xml:space="preserve"> tekstiniu pranešimu, elektroniniu paštu ir/ar per Kliento nurodytą informacinę sistemą </w:t>
      </w:r>
      <w:r w:rsidRPr="003E1C43">
        <w:rPr>
          <w:rFonts w:eastAsia="Arial" w:cs="Arial"/>
          <w:vanish/>
        </w:rPr>
        <w:t>teikiamas rašytinis dokumentas, kuriame nurodomi Paslaugų kiekiai, pristatymo adresai ir terminas.</w:t>
      </w:r>
    </w:p>
    <w:p w14:paraId="729D46A8" w14:textId="77777777" w:rsidR="00FA08BE" w:rsidRPr="00C47C54" w:rsidRDefault="00FA08BE" w:rsidP="00FA08BE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vanish/>
          <w:color w:val="FF0000"/>
        </w:rPr>
      </w:pPr>
      <w:r w:rsidRPr="003E1C43">
        <w:rPr>
          <w:rFonts w:cs="Arial"/>
          <w:b/>
          <w:i/>
          <w:iCs/>
          <w:vanish/>
          <w:color w:val="7F7F7F" w:themeColor="text1" w:themeTint="80"/>
        </w:rPr>
        <w:t>Ši sąvoka rašoma, kai perkamos papildomos Paslaugos 10 % nuo Sutarties kainos</w:t>
      </w:r>
      <w:r w:rsidRPr="003E1C43">
        <w:rPr>
          <w:rFonts w:cs="Arial"/>
          <w:b/>
          <w:bCs/>
          <w:i/>
          <w:vanish/>
          <w:color w:val="7F7F7F" w:themeColor="text1" w:themeTint="80"/>
        </w:rPr>
        <w:t>:</w:t>
      </w:r>
    </w:p>
    <w:p w14:paraId="16AC82E2" w14:textId="77777777" w:rsidR="00FA08BE" w:rsidRPr="003E1C43" w:rsidRDefault="00FA08BE" w:rsidP="00FA08B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vanish/>
        </w:rPr>
      </w:pPr>
      <w:r w:rsidRPr="003E1C43">
        <w:rPr>
          <w:rFonts w:cs="Arial"/>
          <w:b/>
          <w:vanish/>
        </w:rPr>
        <w:t xml:space="preserve">Susijusios paslaugos </w:t>
      </w:r>
      <w:r w:rsidRPr="003E1C43">
        <w:rPr>
          <w:rFonts w:cs="Arial"/>
          <w:vanish/>
        </w:rPr>
        <w:t xml:space="preserve">–  tai paslaugos, kurios nėra nurodytos Techninėje specifikacijoje, tačiau kurios yra susijusios su perkamu Pirkimo objektu. </w:t>
      </w:r>
    </w:p>
    <w:p w14:paraId="7325E8A6" w14:textId="77777777" w:rsidR="00FA08BE" w:rsidRPr="003E1C43" w:rsidRDefault="00FA08BE" w:rsidP="00FA08BE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vanish/>
        </w:rPr>
      </w:pPr>
    </w:p>
    <w:p w14:paraId="105B0C43" w14:textId="77777777" w:rsidR="00FA08BE" w:rsidRPr="003E1C43" w:rsidRDefault="00FA08BE" w:rsidP="00FA08B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vanish/>
        </w:rPr>
      </w:pPr>
      <w:r w:rsidRPr="003E1C43">
        <w:rPr>
          <w:rFonts w:cs="Arial"/>
          <w:b/>
          <w:vanish/>
        </w:rPr>
        <w:t>PIRKIMO OBJEKTAS</w:t>
      </w:r>
    </w:p>
    <w:p w14:paraId="0FF225CF" w14:textId="77777777" w:rsidR="00FA08BE" w:rsidRPr="003E1C43" w:rsidRDefault="00000000" w:rsidP="00FA08BE">
      <w:pPr>
        <w:pStyle w:val="Sraopastraipa"/>
        <w:numPr>
          <w:ilvl w:val="1"/>
          <w:numId w:val="1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vanish/>
        </w:rPr>
      </w:pPr>
      <w:sdt>
        <w:sdtPr>
          <w:rPr>
            <w:rFonts w:cs="Arial"/>
            <w:bCs/>
            <w:vanish/>
          </w:rPr>
          <w:id w:val="2053194874"/>
          <w:placeholder>
            <w:docPart w:val="656F46627B1F4F70A64DBDB43795BB53"/>
          </w:placeholder>
          <w:showingPlcHdr/>
          <w:text/>
        </w:sdtPr>
        <w:sdtContent>
          <w:r w:rsidR="00FA08BE" w:rsidRPr="003E1C43">
            <w:rPr>
              <w:rFonts w:cs="Arial"/>
              <w:bCs/>
              <w:vanish/>
            </w:rPr>
            <w:t>______________________________________________</w:t>
          </w:r>
        </w:sdtContent>
      </w:sdt>
      <w:r w:rsidR="00FA08BE" w:rsidRPr="003E1C43">
        <w:rPr>
          <w:rFonts w:eastAsia="Arial" w:cs="Arial"/>
          <w:i/>
          <w:iCs/>
          <w:vanish/>
        </w:rPr>
        <w:t xml:space="preserve"> </w:t>
      </w:r>
      <w:r w:rsidR="00FA08BE" w:rsidRPr="003E1C43">
        <w:rPr>
          <w:rFonts w:eastAsia="Arial" w:cs="Arial"/>
          <w:b/>
          <w:bCs/>
          <w:i/>
          <w:iCs/>
          <w:vanish/>
          <w:color w:val="7F7F7F" w:themeColor="text1" w:themeTint="80"/>
        </w:rPr>
        <w:t>Įrašyti pirkimo objekto pavadinimą</w:t>
      </w:r>
      <w:r w:rsidR="00FA08BE" w:rsidRPr="003E1C43">
        <w:rPr>
          <w:rFonts w:eastAsia="Arial" w:cs="Arial"/>
          <w:vanish/>
          <w:color w:val="7F7F7F" w:themeColor="text1" w:themeTint="80"/>
        </w:rPr>
        <w:t>.</w:t>
      </w:r>
    </w:p>
    <w:p w14:paraId="57A123E8" w14:textId="77777777" w:rsidR="00FA08BE" w:rsidRPr="003E1C43" w:rsidRDefault="00FA08BE" w:rsidP="00FA08BE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vanish/>
          <w:color w:val="FF0000"/>
        </w:rPr>
      </w:pPr>
    </w:p>
    <w:p w14:paraId="5BEB4D7A" w14:textId="77777777" w:rsidR="00FA08BE" w:rsidRPr="003E1C43" w:rsidRDefault="00FA08BE" w:rsidP="00FA08BE">
      <w:pPr>
        <w:pStyle w:val="Sraopastraipa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vanish/>
          <w:color w:val="7F7F7F" w:themeColor="text1" w:themeTint="80"/>
        </w:rPr>
      </w:pPr>
      <w:r w:rsidRPr="003E1C43">
        <w:rPr>
          <w:rFonts w:cs="Arial"/>
          <w:i/>
          <w:iCs/>
          <w:vanish/>
          <w:color w:val="7F7F7F" w:themeColor="text1" w:themeTint="80"/>
        </w:rPr>
        <w:t xml:space="preserve">Jei skaidoma į pirkimo objekto dalis: </w:t>
      </w:r>
    </w:p>
    <w:p w14:paraId="6D08251F" w14:textId="77777777" w:rsidR="00FA08BE" w:rsidRPr="003E1C43" w:rsidRDefault="00FA08BE" w:rsidP="00FA08B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vanish/>
        </w:rPr>
      </w:pPr>
      <w:r w:rsidRPr="003E1C43">
        <w:rPr>
          <w:rFonts w:cs="Arial"/>
          <w:vanish/>
        </w:rPr>
        <w:t xml:space="preserve">Pirkimas skaidomas į </w:t>
      </w:r>
      <w:sdt>
        <w:sdtPr>
          <w:rPr>
            <w:rFonts w:cs="Arial"/>
            <w:bCs/>
            <w:vanish/>
          </w:rPr>
          <w:id w:val="-149527559"/>
          <w:placeholder>
            <w:docPart w:val="1DCC3C02959D4A8F923C72E0189D0F14"/>
          </w:placeholder>
          <w:showingPlcHdr/>
          <w:text/>
        </w:sdtPr>
        <w:sdtContent>
          <w:r w:rsidRPr="003E1C43">
            <w:rPr>
              <w:rFonts w:cs="Arial"/>
              <w:bCs/>
              <w:vanish/>
            </w:rPr>
            <w:t>____</w:t>
          </w:r>
        </w:sdtContent>
      </w:sdt>
      <w:r w:rsidRPr="003E1C43">
        <w:rPr>
          <w:rFonts w:cs="Arial"/>
          <w:i/>
          <w:vanish/>
          <w:color w:val="FF0000"/>
        </w:rPr>
        <w:t xml:space="preserve"> </w:t>
      </w:r>
      <w:r w:rsidRPr="003E1C43">
        <w:rPr>
          <w:rFonts w:cs="Arial"/>
          <w:i/>
          <w:vanish/>
          <w:color w:val="7F7F7F" w:themeColor="text1" w:themeTint="80"/>
        </w:rPr>
        <w:t>(įrašomas pirkimo objekto dalių skaičius)</w:t>
      </w:r>
      <w:r w:rsidRPr="003E1C43">
        <w:rPr>
          <w:rFonts w:cs="Arial"/>
          <w:vanish/>
          <w:color w:val="7F7F7F" w:themeColor="text1" w:themeTint="80"/>
        </w:rPr>
        <w:t xml:space="preserve"> </w:t>
      </w:r>
      <w:r w:rsidRPr="003E1C43">
        <w:rPr>
          <w:rFonts w:cs="Arial"/>
          <w:vanish/>
        </w:rPr>
        <w:t>pirkimo objekto dalis:</w:t>
      </w:r>
    </w:p>
    <w:p w14:paraId="6C85145D" w14:textId="77777777" w:rsidR="00FA08BE" w:rsidRPr="003E1C43" w:rsidRDefault="00FA08BE" w:rsidP="00FA08BE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vanish/>
        </w:rPr>
      </w:pPr>
      <w:r w:rsidRPr="003E1C43">
        <w:rPr>
          <w:rFonts w:cs="Arial"/>
          <w:vanish/>
        </w:rPr>
        <w:t xml:space="preserve">1 objekto dalis – </w:t>
      </w:r>
      <w:sdt>
        <w:sdtPr>
          <w:rPr>
            <w:rFonts w:cs="Arial"/>
            <w:bCs/>
            <w:vanish/>
          </w:rPr>
          <w:id w:val="213087543"/>
          <w:placeholder>
            <w:docPart w:val="45A363CA49EA46808C90B5AB7FA5FEDC"/>
          </w:placeholder>
          <w:showingPlcHdr/>
          <w:text/>
        </w:sdtPr>
        <w:sdtContent>
          <w:r w:rsidRPr="003E1C43">
            <w:rPr>
              <w:rFonts w:cs="Arial"/>
              <w:bCs/>
              <w:vanish/>
            </w:rPr>
            <w:t>___________________________________</w:t>
          </w:r>
        </w:sdtContent>
      </w:sdt>
      <w:r w:rsidRPr="003E1C43">
        <w:rPr>
          <w:rFonts w:cs="Arial"/>
          <w:i/>
          <w:vanish/>
        </w:rPr>
        <w:t xml:space="preserve"> objekto dalies pavadinimas;</w:t>
      </w:r>
    </w:p>
    <w:p w14:paraId="486B2899" w14:textId="77777777" w:rsidR="00FA08BE" w:rsidRPr="003E1C43" w:rsidRDefault="00FA08BE" w:rsidP="00FA08BE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vanish/>
        </w:rPr>
      </w:pPr>
      <w:r w:rsidRPr="003E1C43">
        <w:rPr>
          <w:rFonts w:cs="Arial"/>
          <w:vanish/>
        </w:rPr>
        <w:t xml:space="preserve">2 objekto dalis – </w:t>
      </w:r>
      <w:sdt>
        <w:sdtPr>
          <w:rPr>
            <w:rFonts w:cs="Arial"/>
            <w:bCs/>
            <w:vanish/>
          </w:rPr>
          <w:id w:val="-273399256"/>
          <w:placeholder>
            <w:docPart w:val="F060D11F68F847CDA703CA170E84FD1B"/>
          </w:placeholder>
          <w:showingPlcHdr/>
          <w:text/>
        </w:sdtPr>
        <w:sdtContent>
          <w:r w:rsidRPr="003E1C43">
            <w:rPr>
              <w:rFonts w:cs="Arial"/>
              <w:bCs/>
              <w:vanish/>
            </w:rPr>
            <w:t>___________________________________</w:t>
          </w:r>
        </w:sdtContent>
      </w:sdt>
      <w:r w:rsidRPr="003E1C43">
        <w:rPr>
          <w:rFonts w:cs="Arial"/>
          <w:i/>
          <w:vanish/>
        </w:rPr>
        <w:t xml:space="preserve"> objekto dalies pavadinimas</w:t>
      </w:r>
    </w:p>
    <w:p w14:paraId="52015650" w14:textId="77777777" w:rsidR="00FA08BE" w:rsidRPr="003E1C43" w:rsidRDefault="00FA08BE" w:rsidP="00FA08BE">
      <w:pPr>
        <w:spacing w:before="60" w:after="60"/>
        <w:ind w:firstLine="0"/>
        <w:jc w:val="both"/>
        <w:rPr>
          <w:rFonts w:cs="Arial"/>
          <w:vanish/>
        </w:rPr>
      </w:pPr>
    </w:p>
    <w:p w14:paraId="18592803" w14:textId="77777777" w:rsidR="00FA08BE" w:rsidRPr="003E1C43" w:rsidRDefault="00FA08BE" w:rsidP="00FA08B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vanish/>
        </w:rPr>
      </w:pPr>
      <w:r w:rsidRPr="003E1C43">
        <w:rPr>
          <w:rFonts w:cs="Arial"/>
          <w:b/>
          <w:vanish/>
        </w:rPr>
        <w:t>PIRKIMO OBJEKTO APIMTYS</w:t>
      </w:r>
    </w:p>
    <w:p w14:paraId="2F60B29D" w14:textId="77777777" w:rsidR="00FA08BE" w:rsidRPr="003E1C43" w:rsidRDefault="00FA08BE" w:rsidP="00FA08BE">
      <w:pPr>
        <w:pStyle w:val="Sraopastraipa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vanish/>
        </w:rPr>
      </w:pPr>
      <w:r w:rsidRPr="003E1C43">
        <w:rPr>
          <w:rFonts w:cs="Arial"/>
          <w:vanish/>
        </w:rPr>
        <w:t>Paslaugų kiekiai pateikiami žemiau esančioje Lentelėje Nr. 1:</w:t>
      </w:r>
    </w:p>
    <w:p w14:paraId="2BB0FB5E" w14:textId="77777777" w:rsidR="00FA08BE" w:rsidRPr="003E1C43" w:rsidRDefault="00FA08BE" w:rsidP="00FA08BE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eastAsia="Times New Roman" w:cs="Arial"/>
          <w:b/>
          <w:vanish/>
        </w:rPr>
      </w:pPr>
      <w:bookmarkStart w:id="1" w:name="_Hlk34729957"/>
      <w:r w:rsidRPr="003E1C43">
        <w:rPr>
          <w:rFonts w:cs="Arial"/>
          <w:b/>
          <w:vanish/>
        </w:rPr>
        <w:t>Lentelė Nr. 1</w:t>
      </w:r>
    </w:p>
    <w:p w14:paraId="3FA7FFD1" w14:textId="77777777" w:rsidR="00FA08BE" w:rsidRPr="003E1C43" w:rsidRDefault="00FA08BE" w:rsidP="00FA08BE">
      <w:pPr>
        <w:ind w:firstLine="0"/>
        <w:rPr>
          <w:rFonts w:cs="Arial"/>
          <w:b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1809"/>
        <w:gridCol w:w="3907"/>
        <w:gridCol w:w="3396"/>
      </w:tblGrid>
      <w:tr w:rsidR="00FA08BE" w:rsidRPr="003E1C43" w14:paraId="26379DD8" w14:textId="77777777" w:rsidTr="00356895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D762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Eil.</w:t>
            </w:r>
          </w:p>
          <w:p w14:paraId="4D0C9801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Nr.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2A30" w14:textId="77777777" w:rsidR="00FA08BE" w:rsidRPr="003E1C43" w:rsidRDefault="00FA08BE" w:rsidP="00356895">
            <w:pPr>
              <w:ind w:firstLine="0"/>
              <w:jc w:val="center"/>
              <w:rPr>
                <w:rFonts w:cs="Arial"/>
              </w:rPr>
            </w:pPr>
            <w:r w:rsidRPr="003E1C43">
              <w:rPr>
                <w:rFonts w:cs="Arial"/>
              </w:rPr>
              <w:t>Regioninio padalinio</w:t>
            </w:r>
          </w:p>
          <w:p w14:paraId="0DCF6CC0" w14:textId="77777777" w:rsidR="00FA08BE" w:rsidRPr="003E1C43" w:rsidRDefault="00FA08BE" w:rsidP="00356895">
            <w:pPr>
              <w:jc w:val="center"/>
              <w:rPr>
                <w:rFonts w:cs="Arial"/>
              </w:rPr>
            </w:pPr>
            <w:r w:rsidRPr="003E1C43">
              <w:rPr>
                <w:rFonts w:cs="Arial"/>
              </w:rPr>
              <w:t>pavadinimas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B838" w14:textId="77777777" w:rsidR="00FA08BE" w:rsidRPr="003E1C43" w:rsidRDefault="00FA08BE" w:rsidP="00356895">
            <w:pPr>
              <w:jc w:val="center"/>
              <w:rPr>
                <w:rFonts w:cs="Arial"/>
              </w:rPr>
            </w:pPr>
            <w:r w:rsidRPr="003E1C43">
              <w:rPr>
                <w:rFonts w:cs="Arial"/>
              </w:rPr>
              <w:t>Adresas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3E92" w14:textId="02D37CD1" w:rsidR="00FA08BE" w:rsidRPr="003E1C43" w:rsidRDefault="00002349" w:rsidP="00356895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FA08BE" w:rsidRPr="003E1C43">
              <w:rPr>
                <w:rFonts w:cs="Arial"/>
              </w:rPr>
              <w:t>tsaking</w:t>
            </w:r>
            <w:r w:rsidR="0046121D">
              <w:rPr>
                <w:rFonts w:cs="Arial"/>
              </w:rPr>
              <w:t>ų</w:t>
            </w:r>
            <w:r w:rsidR="00FA08BE" w:rsidRPr="003E1C43">
              <w:rPr>
                <w:rFonts w:cs="Arial"/>
              </w:rPr>
              <w:t xml:space="preserve"> asmen</w:t>
            </w:r>
            <w:r w:rsidR="0046121D">
              <w:rPr>
                <w:rFonts w:cs="Arial"/>
              </w:rPr>
              <w:t>ų</w:t>
            </w:r>
            <w:r w:rsidR="00FA08BE" w:rsidRPr="003E1C43">
              <w:rPr>
                <w:rFonts w:cs="Arial"/>
              </w:rPr>
              <w:t xml:space="preserve"> kontaktiniai duomenys:</w:t>
            </w:r>
          </w:p>
          <w:p w14:paraId="6C983509" w14:textId="6DFEA688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46121D">
              <w:rPr>
                <w:rFonts w:cs="Arial"/>
                <w:bCs/>
                <w:sz w:val="18"/>
                <w:szCs w:val="18"/>
              </w:rPr>
              <w:t>(</w:t>
            </w:r>
            <w:r w:rsidRPr="0046121D">
              <w:rPr>
                <w:rFonts w:cs="Arial"/>
                <w:i/>
                <w:iCs/>
                <w:sz w:val="18"/>
                <w:szCs w:val="18"/>
              </w:rPr>
              <w:t xml:space="preserve"> vardas, pavardė, telefono Nr., el. paštas</w:t>
            </w:r>
            <w:r w:rsidRPr="003E1C43">
              <w:rPr>
                <w:rFonts w:cs="Arial"/>
              </w:rPr>
              <w:t>)</w:t>
            </w:r>
          </w:p>
        </w:tc>
      </w:tr>
      <w:tr w:rsidR="00FA08BE" w:rsidRPr="003E1C43" w14:paraId="057E95D1" w14:textId="77777777" w:rsidTr="00356895">
        <w:trPr>
          <w:trHeight w:val="1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3FCF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  <w:bCs/>
                <w:i/>
                <w:iCs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C7F5" w14:textId="77777777" w:rsidR="00FA08BE" w:rsidRPr="003E1C43" w:rsidRDefault="00FA08BE" w:rsidP="00356895">
            <w:pPr>
              <w:jc w:val="center"/>
              <w:rPr>
                <w:rFonts w:cs="Arial"/>
              </w:rPr>
            </w:pPr>
            <w:r w:rsidRPr="003E1C43">
              <w:rPr>
                <w:rFonts w:cs="Arial"/>
                <w:bCs/>
                <w:i/>
                <w:iCs/>
              </w:rPr>
              <w:t>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E117" w14:textId="77777777" w:rsidR="00FA08BE" w:rsidRPr="003E1C43" w:rsidRDefault="00FA08BE" w:rsidP="00356895">
            <w:pPr>
              <w:jc w:val="center"/>
              <w:rPr>
                <w:rFonts w:cs="Arial"/>
              </w:rPr>
            </w:pPr>
            <w:r w:rsidRPr="003E1C43">
              <w:rPr>
                <w:rFonts w:cs="Arial"/>
                <w:bCs/>
                <w:i/>
                <w:iCs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F617" w14:textId="77777777" w:rsidR="00FA08BE" w:rsidRPr="003E1C43" w:rsidRDefault="00FA08BE" w:rsidP="00356895">
            <w:pPr>
              <w:jc w:val="center"/>
              <w:rPr>
                <w:rFonts w:cs="Arial"/>
              </w:rPr>
            </w:pPr>
            <w:r w:rsidRPr="003E1C43">
              <w:rPr>
                <w:rFonts w:cs="Arial"/>
              </w:rPr>
              <w:t>4</w:t>
            </w:r>
          </w:p>
        </w:tc>
      </w:tr>
      <w:tr w:rsidR="00FA08BE" w:rsidRPr="003E1C43" w14:paraId="6BF126BD" w14:textId="77777777" w:rsidTr="00356895">
        <w:trPr>
          <w:trHeight w:val="39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3503" w14:textId="77777777" w:rsidR="00FA08BE" w:rsidRPr="003E1C43" w:rsidRDefault="00FA08BE" w:rsidP="00356895">
            <w:pPr>
              <w:ind w:firstLine="0"/>
              <w:rPr>
                <w:rFonts w:cs="Arial"/>
                <w:bCs/>
              </w:rPr>
            </w:pPr>
            <w:r w:rsidRPr="003E1C43">
              <w:rPr>
                <w:rFonts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95D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Centrinė administracija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676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Savanorių pr. 176, LT-03154 Vilnius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8B27" w14:textId="31FA7CD1" w:rsidR="00FA08BE" w:rsidRPr="003E1C43" w:rsidRDefault="00063C55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063C55">
              <w:rPr>
                <w:rFonts w:cs="Arial"/>
                <w:bCs/>
                <w:i/>
                <w:iCs/>
              </w:rPr>
              <w:t>Valdemaras Grinkevičius</w:t>
            </w:r>
            <w:r>
              <w:rPr>
                <w:rFonts w:cs="Arial"/>
                <w:bCs/>
                <w:i/>
                <w:iCs/>
              </w:rPr>
              <w:t>,</w:t>
            </w:r>
            <w:r w:rsidR="003023D5">
              <w:t xml:space="preserve"> </w:t>
            </w:r>
            <w:r w:rsidR="003023D5" w:rsidRPr="003023D5">
              <w:rPr>
                <w:rFonts w:cs="Arial"/>
                <w:bCs/>
                <w:i/>
                <w:iCs/>
              </w:rPr>
              <w:t>860576337</w:t>
            </w:r>
            <w:r w:rsidR="003023D5">
              <w:rPr>
                <w:rFonts w:cs="Arial"/>
                <w:bCs/>
                <w:i/>
                <w:iCs/>
              </w:rPr>
              <w:t xml:space="preserve">, </w:t>
            </w:r>
            <w:r w:rsidR="00746966" w:rsidRPr="00746966">
              <w:rPr>
                <w:rFonts w:cs="Arial"/>
                <w:bCs/>
                <w:i/>
                <w:iCs/>
              </w:rPr>
              <w:t>valdemaras.grinkevicius@vmu.lt</w:t>
            </w:r>
          </w:p>
        </w:tc>
      </w:tr>
      <w:tr w:rsidR="00FA08BE" w:rsidRPr="003E1C43" w14:paraId="01924DE1" w14:textId="77777777" w:rsidTr="00356895">
        <w:trPr>
          <w:trHeight w:val="50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1D1E" w14:textId="77777777" w:rsidR="00FA08BE" w:rsidRPr="003E1C43" w:rsidRDefault="00FA08BE" w:rsidP="00356895">
            <w:pPr>
              <w:ind w:firstLine="0"/>
              <w:rPr>
                <w:rFonts w:cs="Arial"/>
                <w:bCs/>
              </w:rPr>
            </w:pPr>
            <w:r w:rsidRPr="003E1C43">
              <w:rPr>
                <w:rFonts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D680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Centrinė administracija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B4B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Pramonės pr. 11A, LT-51327 Kaunas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47AA" w14:textId="0C3B9F06" w:rsidR="00FA08BE" w:rsidRPr="003E1C43" w:rsidRDefault="00746966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746966">
              <w:rPr>
                <w:rFonts w:cs="Arial"/>
                <w:bCs/>
                <w:i/>
                <w:iCs/>
              </w:rPr>
              <w:t>Lauryna Kriščiūnė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0A7409" w:rsidRPr="000A7409">
              <w:rPr>
                <w:rFonts w:cs="Arial"/>
                <w:bCs/>
                <w:i/>
                <w:iCs/>
              </w:rPr>
              <w:t>865254377</w:t>
            </w:r>
            <w:r w:rsidR="000A7409">
              <w:rPr>
                <w:rFonts w:cs="Arial"/>
                <w:bCs/>
                <w:i/>
                <w:iCs/>
              </w:rPr>
              <w:t xml:space="preserve">, </w:t>
            </w:r>
            <w:r w:rsidR="000A7409" w:rsidRPr="000A7409">
              <w:rPr>
                <w:rFonts w:cs="Arial"/>
                <w:bCs/>
                <w:i/>
                <w:iCs/>
              </w:rPr>
              <w:t>lauryna.krisciune@vmu.lt</w:t>
            </w:r>
          </w:p>
        </w:tc>
      </w:tr>
      <w:tr w:rsidR="00FA08BE" w:rsidRPr="003E1C43" w14:paraId="2E7E86A0" w14:textId="77777777" w:rsidTr="00356895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73C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48C2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Anykščių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EBC7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Vilniaus g. 101, 29142 Anykščiai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1F11" w14:textId="2044467E" w:rsidR="00FA08BE" w:rsidRPr="003E1C43" w:rsidRDefault="0033187F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33187F">
              <w:rPr>
                <w:rFonts w:cs="Arial"/>
                <w:bCs/>
                <w:i/>
                <w:iCs/>
              </w:rPr>
              <w:t>Justina Vaičiulė</w:t>
            </w:r>
            <w:r>
              <w:rPr>
                <w:rFonts w:cs="Arial"/>
                <w:bCs/>
                <w:i/>
                <w:iCs/>
              </w:rPr>
              <w:t>,</w:t>
            </w:r>
            <w:r>
              <w:t xml:space="preserve"> </w:t>
            </w:r>
            <w:r w:rsidRPr="0033187F">
              <w:rPr>
                <w:rFonts w:cs="Arial"/>
                <w:bCs/>
                <w:i/>
                <w:iCs/>
              </w:rPr>
              <w:t>861990061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155D82" w:rsidRPr="00155D82">
              <w:rPr>
                <w:rFonts w:cs="Arial"/>
                <w:bCs/>
                <w:i/>
                <w:iCs/>
              </w:rPr>
              <w:t>justina.vaiciule@vmu.lt</w:t>
            </w:r>
            <w:r>
              <w:rPr>
                <w:rFonts w:cs="Arial"/>
                <w:bCs/>
                <w:i/>
                <w:iCs/>
              </w:rPr>
              <w:t xml:space="preserve"> </w:t>
            </w:r>
          </w:p>
        </w:tc>
      </w:tr>
      <w:tr w:rsidR="00FA08BE" w:rsidRPr="003E1C43" w14:paraId="021B67A8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6B7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5933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Biržų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DB9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J. Basanavičiaus g.62, 41164 Biržai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C099" w14:textId="2A697F92" w:rsidR="00FA08BE" w:rsidRPr="003E1C43" w:rsidRDefault="00180154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80154">
              <w:rPr>
                <w:rFonts w:cs="Arial"/>
                <w:bCs/>
                <w:i/>
                <w:iCs/>
              </w:rPr>
              <w:t>Šarūnas Zinkevičius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180154">
              <w:rPr>
                <w:rFonts w:cs="Arial"/>
                <w:bCs/>
                <w:i/>
                <w:iCs/>
              </w:rPr>
              <w:t>868656817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506CB5" w:rsidRPr="00506CB5">
              <w:rPr>
                <w:rFonts w:cs="Arial"/>
                <w:bCs/>
                <w:i/>
                <w:iCs/>
              </w:rPr>
              <w:t>sarunas.zinkevicius@vmu.lt</w:t>
            </w:r>
          </w:p>
        </w:tc>
      </w:tr>
      <w:tr w:rsidR="00FA08BE" w:rsidRPr="003E1C43" w14:paraId="54C5D017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42B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3B08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Druskininkų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81B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M. K. Čiurlionio g.96, 66151 Druskininkai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15B7" w14:textId="0C0C34FD" w:rsidR="00FA08BE" w:rsidRPr="003E1C43" w:rsidRDefault="00C514A7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C514A7">
              <w:rPr>
                <w:rFonts w:cs="Arial"/>
                <w:bCs/>
                <w:i/>
                <w:iCs/>
              </w:rPr>
              <w:t>Edvardas Siaurusevičius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C514A7">
              <w:rPr>
                <w:rFonts w:cs="Arial"/>
                <w:bCs/>
                <w:i/>
                <w:iCs/>
              </w:rPr>
              <w:t>868613241</w:t>
            </w:r>
            <w:r>
              <w:rPr>
                <w:rFonts w:cs="Arial"/>
                <w:bCs/>
                <w:i/>
                <w:iCs/>
              </w:rPr>
              <w:t>,</w:t>
            </w:r>
            <w:r w:rsidR="00E63A2D">
              <w:t xml:space="preserve"> </w:t>
            </w:r>
            <w:r w:rsidR="00E63A2D" w:rsidRPr="00E63A2D">
              <w:rPr>
                <w:rFonts w:cs="Arial"/>
                <w:bCs/>
                <w:i/>
                <w:iCs/>
              </w:rPr>
              <w:t>edvardas.siaurusevicius@vmu.lt</w:t>
            </w:r>
          </w:p>
        </w:tc>
      </w:tr>
      <w:tr w:rsidR="00FA08BE" w:rsidRPr="003E1C43" w14:paraId="0E5A4EED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EE8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7C27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Dubravos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B159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Liepų g.12,Girioniųk., 53102 Kauno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5A41" w14:textId="0E3EB299" w:rsidR="00FA08BE" w:rsidRPr="003E1C43" w:rsidRDefault="001F702C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F702C">
              <w:rPr>
                <w:rFonts w:cs="Arial"/>
                <w:bCs/>
                <w:i/>
                <w:iCs/>
              </w:rPr>
              <w:t>Lauryna Kriščiūnė, 865254377, lauryna.krisciune@vmu.lt</w:t>
            </w:r>
          </w:p>
        </w:tc>
      </w:tr>
      <w:tr w:rsidR="00FA08BE" w:rsidRPr="003E1C43" w14:paraId="7AE43990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8F5F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0EF8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Ignalinos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29A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Ažušilės g. 18, 30126 Ignalina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5C56" w14:textId="5A462238" w:rsidR="00FA08BE" w:rsidRPr="003E1C43" w:rsidRDefault="00C27128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C27128">
              <w:rPr>
                <w:rFonts w:cs="Arial"/>
                <w:bCs/>
                <w:i/>
                <w:iCs/>
              </w:rPr>
              <w:t>Algis Levarauskas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F942AB" w:rsidRPr="00F942AB">
              <w:rPr>
                <w:rFonts w:cs="Arial"/>
                <w:bCs/>
                <w:i/>
                <w:iCs/>
              </w:rPr>
              <w:t>861230929</w:t>
            </w:r>
            <w:r w:rsidR="00F942AB">
              <w:rPr>
                <w:rFonts w:cs="Arial"/>
                <w:bCs/>
                <w:i/>
                <w:iCs/>
              </w:rPr>
              <w:t xml:space="preserve">, </w:t>
            </w:r>
            <w:r w:rsidR="00F942AB" w:rsidRPr="00F942AB">
              <w:rPr>
                <w:rFonts w:cs="Arial"/>
                <w:bCs/>
                <w:i/>
                <w:iCs/>
              </w:rPr>
              <w:t>algis.levarauskas@vmu.lt</w:t>
            </w:r>
          </w:p>
        </w:tc>
      </w:tr>
      <w:tr w:rsidR="00FA08BE" w:rsidRPr="003E1C43" w14:paraId="30818945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3FDA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4F76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Joniškio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1D5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Urėdijos g.1, Beržininkų k. 84193 Joniškio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34CD" w14:textId="7E467976" w:rsidR="00FA08BE" w:rsidRPr="003E1C43" w:rsidRDefault="003C164F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3C164F">
              <w:rPr>
                <w:rFonts w:cs="Arial"/>
                <w:bCs/>
                <w:i/>
                <w:iCs/>
              </w:rPr>
              <w:t>Valentas Judickas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3C164F">
              <w:rPr>
                <w:rFonts w:cs="Arial"/>
                <w:bCs/>
                <w:i/>
                <w:iCs/>
              </w:rPr>
              <w:t>869663016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E51742" w:rsidRPr="00E51742">
              <w:rPr>
                <w:rFonts w:cs="Arial"/>
                <w:bCs/>
                <w:i/>
                <w:iCs/>
              </w:rPr>
              <w:t>valentas.judickas@vmu.lt</w:t>
            </w:r>
          </w:p>
        </w:tc>
      </w:tr>
      <w:tr w:rsidR="00FA08BE" w:rsidRPr="003E1C43" w14:paraId="7C163053" w14:textId="77777777" w:rsidTr="00356895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EC03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2806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Jurbarko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4E9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Miškininkų g. 5, 74212 Jurbarkas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AE1B" w14:textId="66B0AD88" w:rsidR="00FA08BE" w:rsidRPr="003E1C43" w:rsidRDefault="00FE43CE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FE43CE">
              <w:rPr>
                <w:rFonts w:cs="Arial"/>
                <w:bCs/>
                <w:i/>
                <w:iCs/>
              </w:rPr>
              <w:t>Rima Majoravičienė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FE43CE">
              <w:rPr>
                <w:rFonts w:cs="Arial"/>
                <w:bCs/>
                <w:i/>
                <w:iCs/>
              </w:rPr>
              <w:t>868610562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343983" w:rsidRPr="00343983">
              <w:rPr>
                <w:rFonts w:cs="Arial"/>
                <w:bCs/>
                <w:i/>
                <w:iCs/>
              </w:rPr>
              <w:t>rima.majoraviciene@vmu.lt</w:t>
            </w:r>
          </w:p>
        </w:tc>
      </w:tr>
      <w:tr w:rsidR="00FA08BE" w:rsidRPr="003E1C43" w14:paraId="6E14A228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DD48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FA2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Kazlų Rūdos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ADA0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Miškininkų g. 1, 69421 Kazlų Rūda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90B8" w14:textId="667F9C7F" w:rsidR="00FA08BE" w:rsidRPr="003E1C43" w:rsidRDefault="001F702C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F702C">
              <w:rPr>
                <w:rFonts w:cs="Arial"/>
                <w:bCs/>
                <w:i/>
                <w:iCs/>
              </w:rPr>
              <w:t>Lauryna Kriščiūnė, 865254377, lauryna.krisciune@vmu.lt</w:t>
            </w:r>
          </w:p>
        </w:tc>
      </w:tr>
      <w:tr w:rsidR="00FA08BE" w:rsidRPr="003E1C43" w14:paraId="11A8A224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C507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77FB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Kretingos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BB3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Savanorių g. 27, 97111 Kretinga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F1F3" w14:textId="78C75BAB" w:rsidR="00FA08BE" w:rsidRPr="003E1C43" w:rsidRDefault="007A7338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7A7338">
              <w:rPr>
                <w:rFonts w:cs="Arial"/>
                <w:bCs/>
                <w:i/>
                <w:iCs/>
              </w:rPr>
              <w:t>Indrė Jablonskytė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7A1E9D" w:rsidRPr="007A1E9D">
              <w:rPr>
                <w:rFonts w:cs="Arial"/>
                <w:bCs/>
                <w:i/>
                <w:iCs/>
              </w:rPr>
              <w:t>861231351</w:t>
            </w:r>
            <w:r w:rsidR="007A1E9D">
              <w:rPr>
                <w:rFonts w:cs="Arial"/>
                <w:bCs/>
                <w:i/>
                <w:iCs/>
              </w:rPr>
              <w:t>,</w:t>
            </w:r>
            <w:r w:rsidR="007A1E9D" w:rsidRPr="007A1E9D">
              <w:rPr>
                <w:rFonts w:cs="Arial"/>
                <w:bCs/>
                <w:i/>
                <w:iCs/>
              </w:rPr>
              <w:t xml:space="preserve"> </w:t>
            </w:r>
            <w:r w:rsidR="0026582E" w:rsidRPr="0026582E">
              <w:rPr>
                <w:rFonts w:cs="Arial"/>
                <w:bCs/>
                <w:i/>
                <w:iCs/>
              </w:rPr>
              <w:t>indre.jablonskyte@vmu.lt</w:t>
            </w:r>
          </w:p>
        </w:tc>
      </w:tr>
      <w:tr w:rsidR="00FA08BE" w:rsidRPr="003E1C43" w14:paraId="12A9E5B1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EEAA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A0F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Kuršėnų RP .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CA59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Žalioji g. 2, 76319 Toliočiai Šiaulių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9A43" w14:textId="518773EA" w:rsidR="00FA08BE" w:rsidRPr="003E1C43" w:rsidRDefault="009035B1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9035B1">
              <w:rPr>
                <w:rFonts w:cs="Arial"/>
                <w:bCs/>
                <w:i/>
                <w:iCs/>
              </w:rPr>
              <w:t>Rūta Kilčauskienė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9035B1">
              <w:rPr>
                <w:rFonts w:cs="Arial"/>
                <w:bCs/>
                <w:i/>
                <w:iCs/>
              </w:rPr>
              <w:t>862080740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1D09B3" w:rsidRPr="001D09B3">
              <w:rPr>
                <w:rFonts w:cs="Arial"/>
                <w:bCs/>
                <w:i/>
                <w:iCs/>
              </w:rPr>
              <w:t>ruta.kilcauskiene@vmu.lt</w:t>
            </w:r>
          </w:p>
        </w:tc>
      </w:tr>
      <w:tr w:rsidR="00FA08BE" w:rsidRPr="003E1C43" w14:paraId="3716CDF6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79C4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0C1A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Mažeikių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0841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Senkelio g. 14, 89126 Mažeikiai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720A" w14:textId="45F01B6B" w:rsidR="00FA08BE" w:rsidRPr="003E1C43" w:rsidRDefault="00DA2470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DA2470">
              <w:rPr>
                <w:rFonts w:cs="Arial"/>
                <w:bCs/>
                <w:i/>
                <w:iCs/>
              </w:rPr>
              <w:t>Petras Rudnickis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DA2470">
              <w:rPr>
                <w:rFonts w:cs="Arial"/>
                <w:bCs/>
                <w:i/>
                <w:iCs/>
              </w:rPr>
              <w:t>869838059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FE0876" w:rsidRPr="00FE0876">
              <w:rPr>
                <w:rFonts w:cs="Arial"/>
                <w:bCs/>
                <w:i/>
                <w:iCs/>
              </w:rPr>
              <w:t>petras.rudnickis@vmu.lt</w:t>
            </w:r>
          </w:p>
        </w:tc>
      </w:tr>
      <w:tr w:rsidR="00FA08BE" w:rsidRPr="003E1C43" w14:paraId="43DE2B24" w14:textId="77777777" w:rsidTr="00356895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3887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  <w:bCs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4492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Nemenčinės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715A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Vilniaus g. 22, Mickūnų mstl., 13116 Vilniaus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669B" w14:textId="2E1919EF" w:rsidR="00FA08BE" w:rsidRPr="003E1C43" w:rsidRDefault="001058A4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058A4">
              <w:rPr>
                <w:rFonts w:cs="Arial"/>
                <w:bCs/>
                <w:i/>
                <w:iCs/>
              </w:rPr>
              <w:t>Stasys Marcinauskas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1058A4">
              <w:rPr>
                <w:rFonts w:cs="Arial"/>
                <w:bCs/>
                <w:i/>
                <w:iCs/>
              </w:rPr>
              <w:t>861627493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84182A" w:rsidRPr="0084182A">
              <w:rPr>
                <w:rFonts w:cs="Arial"/>
                <w:bCs/>
                <w:i/>
                <w:iCs/>
              </w:rPr>
              <w:t>stasys.marcinauskas@vmu.lt</w:t>
            </w:r>
          </w:p>
        </w:tc>
      </w:tr>
      <w:tr w:rsidR="00FA08BE" w:rsidRPr="003E1C43" w14:paraId="1ED8D6F6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CDF5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0D98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Panevėžio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2EA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Parko g. 32, 37188, Panevėžys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6E00" w14:textId="37D17570" w:rsidR="00FA08BE" w:rsidRPr="003E1C43" w:rsidRDefault="00155D82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55D82">
              <w:rPr>
                <w:rFonts w:cs="Arial"/>
                <w:bCs/>
                <w:i/>
                <w:iCs/>
              </w:rPr>
              <w:t>Justina Vaičiulė, 861990061, justina.vaiciule@vmu.lt</w:t>
            </w:r>
          </w:p>
        </w:tc>
      </w:tr>
      <w:tr w:rsidR="00FA08BE" w:rsidRPr="003E1C43" w14:paraId="479999AE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50A3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8309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Prienų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D9F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Miškininkų g. 2, Ignacavos k., 59149 Prienų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A6E" w14:textId="454B9DDE" w:rsidR="00FA08BE" w:rsidRPr="003E1C43" w:rsidRDefault="00396823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396823">
              <w:rPr>
                <w:rFonts w:cs="Arial"/>
                <w:bCs/>
                <w:i/>
                <w:iCs/>
              </w:rPr>
              <w:t>Livija Nevulienė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Pr="00396823">
              <w:rPr>
                <w:rFonts w:cs="Arial"/>
                <w:bCs/>
                <w:i/>
                <w:iCs/>
              </w:rPr>
              <w:t>868305229</w:t>
            </w:r>
            <w:r>
              <w:rPr>
                <w:rFonts w:cs="Arial"/>
                <w:bCs/>
                <w:i/>
                <w:iCs/>
              </w:rPr>
              <w:t xml:space="preserve">, </w:t>
            </w:r>
            <w:r w:rsidR="009123DB" w:rsidRPr="009123DB">
              <w:rPr>
                <w:rFonts w:cs="Arial"/>
                <w:bCs/>
                <w:i/>
                <w:iCs/>
              </w:rPr>
              <w:t>livija.nevuliene@vmu.lt</w:t>
            </w:r>
          </w:p>
        </w:tc>
      </w:tr>
      <w:tr w:rsidR="00FA08BE" w:rsidRPr="003E1C43" w14:paraId="5366B067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7922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EDCA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Radviliškio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0918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Šiaulių g. 31, 82142 Radviliškis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A5BB" w14:textId="02FC5127" w:rsidR="00FA08BE" w:rsidRPr="003E1C43" w:rsidRDefault="00E51742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E51742">
              <w:rPr>
                <w:rFonts w:cs="Arial"/>
                <w:bCs/>
                <w:i/>
                <w:iCs/>
              </w:rPr>
              <w:t>Valentas Judickas, 869663016, valentas.judickas@vmu.lt</w:t>
            </w:r>
          </w:p>
        </w:tc>
      </w:tr>
      <w:tr w:rsidR="00FA08BE" w:rsidRPr="003E1C43" w14:paraId="14DFBCBB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4579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F591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Raseinių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A7E0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Akacijų g. 1, Norgėlų k., 0190 Raseinių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FAF0" w14:textId="7340F20C" w:rsidR="00FA08BE" w:rsidRPr="003E1C43" w:rsidRDefault="001D09B3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D09B3">
              <w:rPr>
                <w:rFonts w:cs="Arial"/>
                <w:bCs/>
                <w:i/>
                <w:iCs/>
              </w:rPr>
              <w:t>Rūta Kilčauskienė, 862080740, ruta.kilcauskiene@vmu.lt</w:t>
            </w:r>
          </w:p>
        </w:tc>
      </w:tr>
      <w:tr w:rsidR="00FA08BE" w:rsidRPr="003E1C43" w14:paraId="10265A23" w14:textId="77777777" w:rsidTr="00356895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0901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lastRenderedPageBreak/>
              <w:t>19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589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Rokiškio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2C10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Sakališkio g. 2, 42110 Rokiškis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6863" w14:textId="1D990986" w:rsidR="00FA08BE" w:rsidRPr="003E1C43" w:rsidRDefault="00506CB5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506CB5">
              <w:rPr>
                <w:rFonts w:cs="Arial"/>
                <w:bCs/>
                <w:i/>
                <w:iCs/>
              </w:rPr>
              <w:t>Šarūnas Zinkevičius, 868656817, sarunas.zinkevicius@vmu.lt</w:t>
            </w:r>
          </w:p>
        </w:tc>
      </w:tr>
      <w:tr w:rsidR="00FA08BE" w:rsidRPr="003E1C43" w14:paraId="4EC8A7C4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9EB9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E6EA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Šakių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7255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Miško g. 1, Giedručių k., 71106 Šakių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D9C2" w14:textId="1F5310FF" w:rsidR="00FA08BE" w:rsidRPr="003E1C43" w:rsidRDefault="001D09B3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D09B3">
              <w:rPr>
                <w:rFonts w:cs="Arial"/>
                <w:bCs/>
                <w:i/>
                <w:iCs/>
              </w:rPr>
              <w:t>Rūta Kilčauskienė, 862080740, ruta.kilcauskiene@vmu.lt</w:t>
            </w:r>
          </w:p>
        </w:tc>
      </w:tr>
      <w:tr w:rsidR="00FA08BE" w:rsidRPr="003E1C43" w14:paraId="3A9879A7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E9AA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21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E1F8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Šalčininkų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BE50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Nepriklausomybės g. 33, 17115 Šalčininkai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DE06" w14:textId="777F9815" w:rsidR="00FA08BE" w:rsidRPr="003E1C43" w:rsidRDefault="00155D82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155D82">
              <w:rPr>
                <w:rFonts w:cs="Arial"/>
                <w:bCs/>
                <w:i/>
                <w:iCs/>
              </w:rPr>
              <w:t>Valdemaras Grinkevičius, 860576337, valdemaras.grinkevicius@vmu.lt</w:t>
            </w:r>
          </w:p>
        </w:tc>
      </w:tr>
      <w:tr w:rsidR="00FA08BE" w:rsidRPr="003E1C43" w14:paraId="3C724CDD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BD9C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B727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Šilutės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36D3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Nemuno g. 15, 99149 Šilutė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069B" w14:textId="5F7882D2" w:rsidR="00FA08BE" w:rsidRPr="003E1C43" w:rsidRDefault="007A1E9D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7A1E9D">
              <w:rPr>
                <w:rFonts w:cs="Arial"/>
                <w:bCs/>
                <w:i/>
                <w:iCs/>
              </w:rPr>
              <w:t>Indrė Jablonskytė, 861231351, indre.jablonskyte@vmu.lt</w:t>
            </w:r>
          </w:p>
        </w:tc>
      </w:tr>
      <w:tr w:rsidR="00FA08BE" w:rsidRPr="003E1C43" w14:paraId="48AA79F4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8AF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23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B113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Švenčionėlių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0356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Žeimenos g. 49, 18208 Švenčionėliai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E77E" w14:textId="1647CD02" w:rsidR="00FA08BE" w:rsidRPr="003E1C43" w:rsidRDefault="00F942AB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F942AB">
              <w:rPr>
                <w:rFonts w:cs="Arial"/>
                <w:bCs/>
                <w:i/>
                <w:iCs/>
              </w:rPr>
              <w:t>Algis Levarauskas, 861230929, algis.levarauskas@vmu.lt</w:t>
            </w:r>
          </w:p>
        </w:tc>
      </w:tr>
      <w:tr w:rsidR="00FA08BE" w:rsidRPr="003E1C43" w14:paraId="0355BC1E" w14:textId="77777777" w:rsidTr="00356895">
        <w:trPr>
          <w:trHeight w:val="4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73C9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C050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Tauragės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6BD2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Vytauto g. 125, 72211 Tauragė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17F5" w14:textId="1A241CD3" w:rsidR="00FA08BE" w:rsidRPr="003E1C43" w:rsidRDefault="00343983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343983">
              <w:rPr>
                <w:rFonts w:cs="Arial"/>
                <w:bCs/>
                <w:i/>
                <w:iCs/>
              </w:rPr>
              <w:t>Rima Majoravičienė, 868610562, rima.majoraviciene@vmu.lt</w:t>
            </w:r>
          </w:p>
        </w:tc>
      </w:tr>
      <w:tr w:rsidR="00FA08BE" w:rsidRPr="003E1C43" w14:paraId="0B757093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8186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  <w:bCs/>
              </w:rPr>
              <w:t>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B51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Telšių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05A8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Miškininkų g, 4, 87151 Telšiai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DBFF" w14:textId="7BE29DD1" w:rsidR="00FA08BE" w:rsidRPr="003E1C43" w:rsidRDefault="00FE0876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FE0876">
              <w:rPr>
                <w:rFonts w:cs="Arial"/>
                <w:bCs/>
                <w:i/>
                <w:iCs/>
              </w:rPr>
              <w:t>Petras Rudnickis, 869838059, petras.rudnickis@vmu.lt</w:t>
            </w:r>
          </w:p>
        </w:tc>
      </w:tr>
      <w:tr w:rsidR="00FA08BE" w:rsidRPr="003E1C43" w14:paraId="2F3A9585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6DF4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  <w:bCs/>
              </w:rPr>
              <w:t>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E61B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Trakų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8A0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Miškininkų g. 8, Rubežiaus k., 21143 Trakų r. sav.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F24F" w14:textId="2162F02A" w:rsidR="00FA08BE" w:rsidRPr="003E1C43" w:rsidRDefault="00E63A2D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E63A2D">
              <w:rPr>
                <w:rFonts w:cs="Arial"/>
                <w:bCs/>
                <w:i/>
                <w:iCs/>
              </w:rPr>
              <w:t>Edvardas Siaurusevičius, 868613241, edvardas.siaurusevicius@vmu.lt</w:t>
            </w:r>
          </w:p>
        </w:tc>
      </w:tr>
      <w:tr w:rsidR="00FA08BE" w:rsidRPr="003E1C43" w14:paraId="1DAFAFD1" w14:textId="77777777" w:rsidTr="00356895">
        <w:trPr>
          <w:trHeight w:val="58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DA77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27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0E8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Ukmergės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12DD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Vilniaus g. 140, 20168 Ukmergė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6162" w14:textId="5743F9EC" w:rsidR="00FA08BE" w:rsidRPr="003E1C43" w:rsidRDefault="0084182A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84182A">
              <w:rPr>
                <w:rFonts w:cs="Arial"/>
                <w:bCs/>
                <w:i/>
                <w:iCs/>
              </w:rPr>
              <w:t>Stasys Marcinauskas, 861627493, stasys.marcinauskas@vmu.lt</w:t>
            </w:r>
          </w:p>
        </w:tc>
      </w:tr>
      <w:tr w:rsidR="00FA08BE" w:rsidRPr="003E1C43" w14:paraId="064323C4" w14:textId="77777777" w:rsidTr="00356895">
        <w:trPr>
          <w:trHeight w:val="4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95C7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DD9E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>Varėnos RP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C6A6" w14:textId="77777777" w:rsidR="00FA08BE" w:rsidRPr="003E1C43" w:rsidRDefault="00FA08BE" w:rsidP="00356895">
            <w:pPr>
              <w:ind w:firstLine="0"/>
              <w:rPr>
                <w:rFonts w:cs="Arial"/>
              </w:rPr>
            </w:pPr>
            <w:r w:rsidRPr="003E1C43">
              <w:rPr>
                <w:rFonts w:cs="Arial"/>
              </w:rPr>
              <w:t xml:space="preserve"> Miškininkų g. 5, 65156 Varėna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9662" w14:textId="78F262A5" w:rsidR="00FA08BE" w:rsidRPr="003E1C43" w:rsidRDefault="009123DB" w:rsidP="00356895">
            <w:pPr>
              <w:ind w:firstLine="0"/>
              <w:rPr>
                <w:rFonts w:cs="Arial"/>
                <w:bCs/>
                <w:i/>
                <w:iCs/>
              </w:rPr>
            </w:pPr>
            <w:r w:rsidRPr="009123DB">
              <w:rPr>
                <w:rFonts w:cs="Arial"/>
                <w:bCs/>
                <w:i/>
                <w:iCs/>
              </w:rPr>
              <w:t>Livija Nevulienė, 868305229, livija.nevuliene@vmu.lt</w:t>
            </w:r>
          </w:p>
        </w:tc>
      </w:tr>
    </w:tbl>
    <w:p w14:paraId="58BFDAD6" w14:textId="77777777" w:rsidR="00FA08BE" w:rsidRPr="003E1C43" w:rsidRDefault="00FA08BE" w:rsidP="00FA08BE">
      <w:pPr>
        <w:rPr>
          <w:rFonts w:cs="Arial"/>
        </w:rPr>
      </w:pPr>
    </w:p>
    <w:bookmarkEnd w:id="1"/>
    <w:p w14:paraId="533B2C44" w14:textId="77777777" w:rsidR="00FA08BE" w:rsidRPr="001D3DBB" w:rsidRDefault="00FA08BE" w:rsidP="00FA08BE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</w:t>
      </w:r>
    </w:p>
    <w:p w14:paraId="47E322D0" w14:textId="77777777" w:rsidR="00341EA7" w:rsidRDefault="00341EA7"/>
    <w:sectPr w:rsidR="00341EA7" w:rsidSect="003F0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8CC1" w14:textId="77777777" w:rsidR="00A420C9" w:rsidRDefault="00A420C9">
      <w:r>
        <w:separator/>
      </w:r>
    </w:p>
  </w:endnote>
  <w:endnote w:type="continuationSeparator" w:id="0">
    <w:p w14:paraId="485F5991" w14:textId="77777777" w:rsidR="00A420C9" w:rsidRDefault="00A4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FD9C" w14:textId="77777777" w:rsidR="009B4F2F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FA8F" w14:textId="77777777" w:rsidR="009B4F2F" w:rsidRDefault="0000000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1B13" w14:textId="77777777" w:rsidR="009B4F2F" w:rsidRDefault="000000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3FE3" w14:textId="77777777" w:rsidR="00A420C9" w:rsidRDefault="00A420C9">
      <w:r>
        <w:separator/>
      </w:r>
    </w:p>
  </w:footnote>
  <w:footnote w:type="continuationSeparator" w:id="0">
    <w:p w14:paraId="0F4FD72E" w14:textId="77777777" w:rsidR="00A420C9" w:rsidRDefault="00A4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1575" w14:textId="77777777" w:rsidR="009B4F2F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9F42" w14:textId="77777777" w:rsidR="009B4F2F" w:rsidRDefault="0000000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CB9D" w14:textId="77777777" w:rsidR="009B4F2F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932E36"/>
    <w:multiLevelType w:val="multilevel"/>
    <w:tmpl w:val="DDE64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4132646">
    <w:abstractNumId w:val="1"/>
  </w:num>
  <w:num w:numId="2" w16cid:durableId="47128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BE"/>
    <w:rsid w:val="00002349"/>
    <w:rsid w:val="00063C55"/>
    <w:rsid w:val="000A7409"/>
    <w:rsid w:val="001058A4"/>
    <w:rsid w:val="00155D82"/>
    <w:rsid w:val="00180154"/>
    <w:rsid w:val="001D09B3"/>
    <w:rsid w:val="001F702C"/>
    <w:rsid w:val="0026582E"/>
    <w:rsid w:val="003023D5"/>
    <w:rsid w:val="0033187F"/>
    <w:rsid w:val="00341EA7"/>
    <w:rsid w:val="00343983"/>
    <w:rsid w:val="00396823"/>
    <w:rsid w:val="003C164F"/>
    <w:rsid w:val="004461F2"/>
    <w:rsid w:val="0046121D"/>
    <w:rsid w:val="00506CB5"/>
    <w:rsid w:val="00746966"/>
    <w:rsid w:val="007A1E9D"/>
    <w:rsid w:val="007A7338"/>
    <w:rsid w:val="0084182A"/>
    <w:rsid w:val="009035B1"/>
    <w:rsid w:val="009123DB"/>
    <w:rsid w:val="00A420C9"/>
    <w:rsid w:val="00A61523"/>
    <w:rsid w:val="00C27128"/>
    <w:rsid w:val="00C514A7"/>
    <w:rsid w:val="00DA2470"/>
    <w:rsid w:val="00E51742"/>
    <w:rsid w:val="00E63A2D"/>
    <w:rsid w:val="00F942AB"/>
    <w:rsid w:val="00FA08BE"/>
    <w:rsid w:val="00FE0876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E64B"/>
  <w15:chartTrackingRefBased/>
  <w15:docId w15:val="{AE3B92A9-6E2E-4C73-9F53-D190CAD5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08BE"/>
    <w:pPr>
      <w:spacing w:after="0" w:line="240" w:lineRule="auto"/>
      <w:ind w:firstLine="357"/>
    </w:pPr>
    <w:rPr>
      <w:rFonts w:ascii="Arial" w:hAnsi="Arial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A08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8BE"/>
    <w:rPr>
      <w:rFonts w:ascii="Arial" w:hAnsi="Arial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A08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8BE"/>
    <w:rPr>
      <w:rFonts w:ascii="Arial" w:hAnsi="Arial"/>
      <w:kern w:val="0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1"/>
    <w:basedOn w:val="prastasis"/>
    <w:link w:val="SraopastraipaDiagrama"/>
    <w:uiPriority w:val="34"/>
    <w:qFormat/>
    <w:rsid w:val="00FA08BE"/>
    <w:pPr>
      <w:ind w:left="720"/>
      <w:contextualSpacing/>
    </w:pPr>
  </w:style>
  <w:style w:type="character" w:styleId="Hipersaitas">
    <w:name w:val="Hyperlink"/>
    <w:basedOn w:val="Numatytasispastraiposriftas"/>
    <w:uiPriority w:val="99"/>
    <w:rsid w:val="00FA08BE"/>
    <w:rPr>
      <w:color w:val="auto"/>
      <w:u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A08BE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tic.sharepoint.com/sites/pirkimai/Technins%20specifikacijos/Forms/AllItems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9B74DBD84842E68E179D8CDA6244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5B7296-1745-4AFC-9715-A507D19DBD10}"/>
      </w:docPartPr>
      <w:docPartBody>
        <w:p w:rsidR="00940D9A" w:rsidRDefault="001D29C4" w:rsidP="001D29C4">
          <w:pPr>
            <w:pStyle w:val="609B74DBD84842E68E179D8CDA624447"/>
          </w:pPr>
          <w:r w:rsidRPr="00ED08B4">
            <w:rPr>
              <w:rFonts w:cs="Arial"/>
              <w:vanish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B640614EEB742E392D62EE84E7693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AFD47F-A966-4F1D-8247-62CF579CE8A8}"/>
      </w:docPartPr>
      <w:docPartBody>
        <w:p w:rsidR="00940D9A" w:rsidRDefault="001D29C4" w:rsidP="001D29C4">
          <w:pPr>
            <w:pStyle w:val="6B640614EEB742E392D62EE84E7693A8"/>
          </w:pPr>
          <w:r w:rsidRPr="00ED08B4">
            <w:rPr>
              <w:rFonts w:cs="Arial"/>
              <w:bCs/>
              <w:vanish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656F46627B1F4F70A64DBDB43795BB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44BB66-A7C2-4F5D-AB65-87F880D30885}"/>
      </w:docPartPr>
      <w:docPartBody>
        <w:p w:rsidR="00940D9A" w:rsidRDefault="001D29C4" w:rsidP="001D29C4">
          <w:pPr>
            <w:pStyle w:val="656F46627B1F4F70A64DBDB43795BB53"/>
          </w:pPr>
          <w:r w:rsidRPr="00ED08B4">
            <w:rPr>
              <w:rFonts w:cs="Arial"/>
              <w:bCs/>
              <w:vanish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1DCC3C02959D4A8F923C72E0189D0F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449E11-2F85-426C-9FB9-8707FE26C7DC}"/>
      </w:docPartPr>
      <w:docPartBody>
        <w:p w:rsidR="00940D9A" w:rsidRDefault="001D29C4" w:rsidP="001D29C4">
          <w:pPr>
            <w:pStyle w:val="1DCC3C02959D4A8F923C72E0189D0F14"/>
          </w:pPr>
          <w:r w:rsidRPr="00ED08B4">
            <w:rPr>
              <w:rFonts w:cs="Arial"/>
              <w:bCs/>
              <w:vanish/>
              <w:sz w:val="20"/>
              <w:szCs w:val="20"/>
            </w:rPr>
            <w:t>____</w:t>
          </w:r>
        </w:p>
      </w:docPartBody>
    </w:docPart>
    <w:docPart>
      <w:docPartPr>
        <w:name w:val="45A363CA49EA46808C90B5AB7FA5F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B2947A-93AA-4D46-B702-D5AAD4576537}"/>
      </w:docPartPr>
      <w:docPartBody>
        <w:p w:rsidR="00940D9A" w:rsidRDefault="001D29C4" w:rsidP="001D29C4">
          <w:pPr>
            <w:pStyle w:val="45A363CA49EA46808C90B5AB7FA5FEDC"/>
          </w:pPr>
          <w:r w:rsidRPr="00ED08B4">
            <w:rPr>
              <w:rFonts w:cs="Arial"/>
              <w:bCs/>
              <w:vanish/>
              <w:sz w:val="20"/>
              <w:szCs w:val="20"/>
            </w:rPr>
            <w:t>___________________________________</w:t>
          </w:r>
        </w:p>
      </w:docPartBody>
    </w:docPart>
    <w:docPart>
      <w:docPartPr>
        <w:name w:val="F060D11F68F847CDA703CA170E84FD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4D886C-B22B-4384-A440-C1DD1B8570BC}"/>
      </w:docPartPr>
      <w:docPartBody>
        <w:p w:rsidR="00940D9A" w:rsidRDefault="001D29C4" w:rsidP="001D29C4">
          <w:pPr>
            <w:pStyle w:val="F060D11F68F847CDA703CA170E84FD1B"/>
          </w:pPr>
          <w:r w:rsidRPr="00ED08B4">
            <w:rPr>
              <w:rFonts w:cs="Arial"/>
              <w:bCs/>
              <w:vanish/>
              <w:sz w:val="20"/>
              <w:szCs w:val="20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4"/>
    <w:rsid w:val="001D29C4"/>
    <w:rsid w:val="007B30B9"/>
    <w:rsid w:val="00940D9A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raonra">
    <w:name w:val="No List"/>
    <w:uiPriority w:val="99"/>
    <w:semiHidden/>
    <w:unhideWhenUsed/>
  </w:style>
  <w:style w:type="paragraph" w:customStyle="1" w:styleId="609B74DBD84842E68E179D8CDA624447">
    <w:name w:val="609B74DBD84842E68E179D8CDA624447"/>
    <w:rsid w:val="001D29C4"/>
  </w:style>
  <w:style w:type="paragraph" w:customStyle="1" w:styleId="6B640614EEB742E392D62EE84E7693A8">
    <w:name w:val="6B640614EEB742E392D62EE84E7693A8"/>
    <w:rsid w:val="001D29C4"/>
  </w:style>
  <w:style w:type="paragraph" w:customStyle="1" w:styleId="656F46627B1F4F70A64DBDB43795BB53">
    <w:name w:val="656F46627B1F4F70A64DBDB43795BB53"/>
    <w:rsid w:val="001D29C4"/>
  </w:style>
  <w:style w:type="paragraph" w:customStyle="1" w:styleId="1DCC3C02959D4A8F923C72E0189D0F14">
    <w:name w:val="1DCC3C02959D4A8F923C72E0189D0F14"/>
    <w:rsid w:val="001D29C4"/>
  </w:style>
  <w:style w:type="paragraph" w:customStyle="1" w:styleId="45A363CA49EA46808C90B5AB7FA5FEDC">
    <w:name w:val="45A363CA49EA46808C90B5AB7FA5FEDC"/>
    <w:rsid w:val="001D29C4"/>
  </w:style>
  <w:style w:type="paragraph" w:customStyle="1" w:styleId="F060D11F68F847CDA703CA170E84FD1B">
    <w:name w:val="F060D11F68F847CDA703CA170E84FD1B"/>
    <w:rsid w:val="001D2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3541</Words>
  <Characters>2019</Characters>
  <Application>Microsoft Office Word</Application>
  <DocSecurity>0</DocSecurity>
  <Lines>16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Baltraitis | VMU</dc:creator>
  <cp:keywords/>
  <dc:description/>
  <cp:lastModifiedBy>Saulius Baltraitis | VMU</cp:lastModifiedBy>
  <cp:revision>32</cp:revision>
  <dcterms:created xsi:type="dcterms:W3CDTF">2023-06-27T07:54:00Z</dcterms:created>
  <dcterms:modified xsi:type="dcterms:W3CDTF">2023-06-27T14:00:00Z</dcterms:modified>
</cp:coreProperties>
</file>