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A3C" w14:textId="0B1DB1D7" w:rsidR="00795F55" w:rsidRPr="00ED7637" w:rsidRDefault="00C45453" w:rsidP="00ED7637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SUSITARIMAS</w:t>
      </w:r>
      <w:r w:rsidR="00A831FF"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 </w:t>
      </w:r>
      <w:r w:rsidR="001745AE"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NR. 1</w:t>
      </w:r>
    </w:p>
    <w:p w14:paraId="0B2F68D1" w14:textId="1B65FC53" w:rsidR="00795F55" w:rsidRPr="00ED7637" w:rsidRDefault="00C45453" w:rsidP="00ED7637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DĖL </w:t>
      </w:r>
      <w:r w:rsidR="00B308D5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TE</w:t>
      </w:r>
      <w:r w:rsidR="00FF0B72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CHNINĖS KLAIDOS IŠTAISYMO </w:t>
      </w:r>
      <w:r w:rsidR="000E185C"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202</w:t>
      </w:r>
      <w:r w:rsidR="00067D92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6</w:t>
      </w:r>
      <w:r w:rsidR="000E185C"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 xml:space="preserve"> </w:t>
      </w:r>
      <w:r w:rsidR="001745AE"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 xml:space="preserve">M. </w:t>
      </w:r>
      <w:r w:rsidR="009B43B3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VASARIO</w:t>
      </w:r>
      <w:r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 xml:space="preserve"> </w:t>
      </w:r>
      <w:r w:rsidR="009B43B3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9</w:t>
      </w:r>
      <w:r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 xml:space="preserve"> D.</w:t>
      </w:r>
      <w:r w:rsidRPr="00ED7637">
        <w:rPr>
          <w:rStyle w:val="fontstyle01"/>
          <w:rFonts w:ascii="Arial" w:eastAsia="Times New Roman" w:hAnsi="Arial" w:cs="Arial"/>
          <w:b/>
          <w:bCs/>
          <w:i/>
          <w:iCs/>
          <w:color w:val="070707"/>
          <w:lang w:val="lt-LT"/>
        </w:rPr>
        <w:t xml:space="preserve"> </w:t>
      </w:r>
      <w:r w:rsidR="00DC6134" w:rsidRPr="00DC6134">
        <w:rPr>
          <w:rFonts w:ascii="Arial" w:eastAsia="Calibri" w:hAnsi="Arial" w:cs="Arial"/>
          <w:b/>
          <w:bCs/>
          <w:sz w:val="22"/>
          <w:szCs w:val="22"/>
          <w:lang w:val="it-IT"/>
        </w:rPr>
        <w:t>SKALDOS, SMĖLIO/ŽVYRO MIŠINIO, ŽVYRO IR SMĖLIO (GAMTINIO) KRETINGOS REGIONINIAM PADALINIUI</w:t>
      </w:r>
      <w:r w:rsidR="00DC6134" w:rsidRPr="00DC6134">
        <w:rPr>
          <w:rFonts w:ascii="Arial" w:hAnsi="Arial" w:cs="Arial"/>
          <w:b/>
          <w:bCs/>
          <w:sz w:val="22"/>
          <w:szCs w:val="22"/>
          <w:lang w:val="it-IT"/>
        </w:rPr>
        <w:t xml:space="preserve"> SU TRANSPORTAVIMU Į PIRKĖJO NURODYTĄ VIETĄ</w:t>
      </w:r>
      <w:r w:rsidR="00DC6134" w:rsidRPr="00DC6134">
        <w:rPr>
          <w:rFonts w:ascii="Arial" w:hAnsi="Arial" w:cs="Arial"/>
          <w:sz w:val="22"/>
          <w:szCs w:val="22"/>
          <w:lang w:val="it-IT"/>
        </w:rPr>
        <w:t xml:space="preserve"> </w:t>
      </w:r>
      <w:r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SUTART</w:t>
      </w:r>
      <w:r w:rsidR="00FF0B72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YJE</w:t>
      </w:r>
    </w:p>
    <w:p w14:paraId="34D4C54F" w14:textId="18DF01C8" w:rsidR="00795F55" w:rsidRPr="00ED7637" w:rsidRDefault="00C45453" w:rsidP="00ED7637">
      <w:pPr>
        <w:jc w:val="center"/>
        <w:rPr>
          <w:rFonts w:ascii="Arial" w:hAnsi="Arial" w:cs="Arial"/>
          <w:sz w:val="22"/>
          <w:szCs w:val="22"/>
          <w:lang w:val="it-IT"/>
        </w:rPr>
      </w:pPr>
      <w:bookmarkStart w:id="0" w:name="_Hlk525030457"/>
      <w:r w:rsidRPr="00ED7637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NR. </w:t>
      </w:r>
      <w:bookmarkEnd w:id="0"/>
      <w:r w:rsidR="00E01E62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58</w:t>
      </w:r>
      <w:r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-VP-</w:t>
      </w:r>
      <w:r w:rsidR="00E01E62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1488</w:t>
      </w:r>
      <w:r w:rsidR="000E185C"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-202</w:t>
      </w:r>
      <w:r w:rsidR="00E01E62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6</w:t>
      </w:r>
      <w:r w:rsidRPr="00ED7637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 xml:space="preserve"> </w:t>
      </w:r>
    </w:p>
    <w:p w14:paraId="29B3318E" w14:textId="77777777" w:rsidR="00795F55" w:rsidRPr="00ED7637" w:rsidRDefault="00795F55" w:rsidP="00ED7637">
      <w:pPr>
        <w:jc w:val="center"/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</w:pPr>
    </w:p>
    <w:p w14:paraId="5A80E0B6" w14:textId="791FB331" w:rsidR="00795F55" w:rsidRPr="00AA6222" w:rsidRDefault="00C45453" w:rsidP="00ED7637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D7637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202</w:t>
      </w:r>
      <w:r w:rsidR="00BC1044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6</w:t>
      </w:r>
      <w:r w:rsidRPr="00ED7637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m. </w:t>
      </w:r>
      <w:r w:rsidR="00BC1044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vasario</w:t>
      </w:r>
      <w:r w:rsidRPr="00ED7637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</w:t>
      </w:r>
      <w:r w:rsidR="00CC75E7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          </w:t>
      </w:r>
      <w:r w:rsidRPr="00ED7637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d. Nr.</w:t>
      </w:r>
      <w:r w:rsidR="00AA6222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</w:t>
      </w:r>
    </w:p>
    <w:p w14:paraId="1D3994F0" w14:textId="77777777" w:rsidR="00795F55" w:rsidRPr="00ED7637" w:rsidRDefault="00C45453" w:rsidP="00ED7637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D7637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Vilnius</w:t>
      </w:r>
    </w:p>
    <w:p w14:paraId="45138777" w14:textId="77777777" w:rsidR="00795F55" w:rsidRDefault="00795F55" w:rsidP="00ED7637">
      <w:pPr>
        <w:jc w:val="center"/>
        <w:rPr>
          <w:rFonts w:ascii="Arial" w:hAnsi="Arial" w:cs="Arial"/>
          <w:color w:val="070707"/>
          <w:sz w:val="22"/>
          <w:szCs w:val="22"/>
          <w:lang w:val="lt-LT"/>
        </w:rPr>
      </w:pPr>
    </w:p>
    <w:p w14:paraId="30A65298" w14:textId="1B09A4E5" w:rsidR="002E796B" w:rsidRPr="008D0BEB" w:rsidRDefault="00C45453" w:rsidP="0019790D">
      <w:pPr>
        <w:ind w:firstLine="567"/>
        <w:jc w:val="both"/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</w:pPr>
      <w:r w:rsidRPr="000B41A3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Valstybės įmonė Valstybinių miškų urėdija</w:t>
      </w: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,</w:t>
      </w:r>
      <w:r w:rsidRPr="000B41A3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 xml:space="preserve"> </w:t>
      </w: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įmonės kodas 132340880, atstovaujama </w:t>
      </w:r>
      <w:r w:rsidR="00965F0E" w:rsidRPr="00965F0E">
        <w:rPr>
          <w:rFonts w:ascii="Arial" w:hAnsi="Arial" w:cs="Arial"/>
          <w:sz w:val="22"/>
          <w:szCs w:val="22"/>
          <w:lang w:val="lt-LT"/>
        </w:rPr>
        <w:t>Kretingos regioninio padalinio vadov</w:t>
      </w:r>
      <w:r w:rsidR="00965F0E">
        <w:rPr>
          <w:rFonts w:ascii="Arial" w:hAnsi="Arial" w:cs="Arial"/>
          <w:sz w:val="22"/>
          <w:szCs w:val="22"/>
          <w:lang w:val="lt-LT"/>
        </w:rPr>
        <w:t>o</w:t>
      </w:r>
      <w:r w:rsidR="00965F0E" w:rsidRPr="00965F0E">
        <w:rPr>
          <w:rFonts w:ascii="Arial" w:hAnsi="Arial" w:cs="Arial"/>
          <w:sz w:val="22"/>
          <w:szCs w:val="22"/>
          <w:lang w:val="lt-LT"/>
        </w:rPr>
        <w:t xml:space="preserve"> Tom</w:t>
      </w:r>
      <w:r w:rsidR="00A10D71">
        <w:rPr>
          <w:rFonts w:ascii="Arial" w:hAnsi="Arial" w:cs="Arial"/>
          <w:sz w:val="22"/>
          <w:szCs w:val="22"/>
          <w:lang w:val="lt-LT"/>
        </w:rPr>
        <w:t>o</w:t>
      </w:r>
      <w:r w:rsidR="00965F0E" w:rsidRPr="00965F0E">
        <w:rPr>
          <w:rFonts w:ascii="Arial" w:hAnsi="Arial" w:cs="Arial"/>
          <w:sz w:val="22"/>
          <w:szCs w:val="22"/>
          <w:lang w:val="lt-LT"/>
        </w:rPr>
        <w:t xml:space="preserve"> Zalecki</w:t>
      </w:r>
      <w:r w:rsidR="00A10D71">
        <w:rPr>
          <w:rFonts w:ascii="Arial" w:hAnsi="Arial" w:cs="Arial"/>
          <w:sz w:val="22"/>
          <w:szCs w:val="22"/>
          <w:lang w:val="lt-LT"/>
        </w:rPr>
        <w:t>o</w:t>
      </w: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, veikiančio pagal </w:t>
      </w:r>
      <w:r w:rsidR="002E796B" w:rsidRPr="002E796B">
        <w:rPr>
          <w:rFonts w:ascii="Arial" w:hAnsi="Arial" w:cs="Arial"/>
          <w:sz w:val="22"/>
          <w:szCs w:val="22"/>
          <w:lang w:val="lt-LT"/>
        </w:rPr>
        <w:t>2025-12-22 įgaliojim</w:t>
      </w:r>
      <w:r w:rsidR="008D0BEB">
        <w:rPr>
          <w:rFonts w:ascii="Arial" w:hAnsi="Arial" w:cs="Arial"/>
          <w:sz w:val="22"/>
          <w:szCs w:val="22"/>
          <w:lang w:val="lt-LT"/>
        </w:rPr>
        <w:t>ą</w:t>
      </w:r>
      <w:r w:rsidR="002E796B" w:rsidRPr="002E796B">
        <w:rPr>
          <w:rFonts w:ascii="Arial" w:hAnsi="Arial" w:cs="Arial"/>
          <w:sz w:val="22"/>
          <w:szCs w:val="22"/>
          <w:lang w:val="lt-LT"/>
        </w:rPr>
        <w:t xml:space="preserve"> Nr. 77-ĮG-451-2025</w:t>
      </w:r>
      <w:r w:rsidR="002E796B"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</w:t>
      </w: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(toliau – </w:t>
      </w:r>
      <w:r w:rsidR="008D0BEB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Pirkėjas</w:t>
      </w: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),</w:t>
      </w:r>
    </w:p>
    <w:p w14:paraId="62AADC28" w14:textId="77777777" w:rsidR="00795F55" w:rsidRPr="006A7310" w:rsidRDefault="00C45453" w:rsidP="0019790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ir</w:t>
      </w:r>
    </w:p>
    <w:p w14:paraId="4FCCE809" w14:textId="37217ECC" w:rsidR="00795F55" w:rsidRPr="006A7310" w:rsidRDefault="00991E16" w:rsidP="0019790D">
      <w:pPr>
        <w:tabs>
          <w:tab w:val="left" w:pos="709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6A7310">
        <w:rPr>
          <w:rFonts w:ascii="Arial" w:hAnsi="Arial" w:cs="Arial"/>
          <w:b/>
          <w:bCs/>
          <w:sz w:val="22"/>
          <w:szCs w:val="22"/>
          <w:lang w:val="lt-LT"/>
        </w:rPr>
        <w:t>UAB „</w:t>
      </w:r>
      <w:proofErr w:type="spellStart"/>
      <w:r w:rsidRPr="006A7310">
        <w:rPr>
          <w:rFonts w:ascii="Arial" w:hAnsi="Arial" w:cs="Arial"/>
          <w:b/>
          <w:bCs/>
          <w:sz w:val="22"/>
          <w:szCs w:val="22"/>
          <w:lang w:val="lt-LT"/>
        </w:rPr>
        <w:t>Inertu</w:t>
      </w:r>
      <w:r w:rsidR="0019790D">
        <w:rPr>
          <w:rFonts w:ascii="Arial" w:hAnsi="Arial" w:cs="Arial"/>
          <w:b/>
          <w:bCs/>
          <w:sz w:val="22"/>
          <w:szCs w:val="22"/>
          <w:lang w:val="lt-LT"/>
        </w:rPr>
        <w:t>s</w:t>
      </w:r>
      <w:proofErr w:type="spellEnd"/>
      <w:r w:rsidR="0019790D">
        <w:rPr>
          <w:rFonts w:ascii="Arial" w:hAnsi="Arial" w:cs="Arial"/>
          <w:b/>
          <w:bCs/>
          <w:sz w:val="22"/>
          <w:szCs w:val="22"/>
          <w:lang w:val="lt-LT"/>
        </w:rPr>
        <w:t>“</w:t>
      </w:r>
      <w:r w:rsidR="00C45453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, juridinio asmens kodas </w:t>
      </w:r>
      <w:r w:rsidR="006A7310" w:rsidRPr="00431D79">
        <w:rPr>
          <w:rStyle w:val="fontstyle01"/>
          <w:rFonts w:ascii="Arial" w:hAnsi="Arial" w:cs="Arial"/>
          <w:lang w:val="lt-LT"/>
        </w:rPr>
        <w:t>304590380</w:t>
      </w:r>
      <w:r w:rsidR="000E185C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, atstovaujama </w:t>
      </w:r>
      <w:r w:rsidR="00143777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>d</w:t>
      </w:r>
      <w:r w:rsidR="000E185C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>irektoriaus</w:t>
      </w:r>
      <w:r w:rsidR="00C45453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 </w:t>
      </w:r>
      <w:r w:rsidR="00431D79" w:rsidRPr="00431D79">
        <w:rPr>
          <w:rFonts w:ascii="Arial" w:eastAsia="Times New Roman" w:hAnsi="Arial" w:cs="Arial" w:hint="eastAsia"/>
          <w:color w:val="070707"/>
          <w:sz w:val="22"/>
          <w:szCs w:val="22"/>
          <w:lang w:val="lt-LT"/>
        </w:rPr>
        <w:t>Alfred</w:t>
      </w:r>
      <w:r w:rsidR="00431D79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o </w:t>
      </w:r>
      <w:proofErr w:type="spellStart"/>
      <w:r w:rsidR="00431D79" w:rsidRPr="00431D79">
        <w:rPr>
          <w:rFonts w:ascii="Arial" w:eastAsia="Times New Roman" w:hAnsi="Arial" w:cs="Arial" w:hint="eastAsia"/>
          <w:color w:val="070707"/>
          <w:sz w:val="22"/>
          <w:szCs w:val="22"/>
          <w:lang w:val="lt-LT"/>
        </w:rPr>
        <w:t>Vybernai</w:t>
      </w:r>
      <w:r w:rsidR="00431D79" w:rsidRPr="00B245F6">
        <w:rPr>
          <w:rFonts w:ascii="Arial" w:eastAsia="Times New Roman" w:hAnsi="Arial" w:cs="Arial" w:hint="eastAsia"/>
          <w:color w:val="070707"/>
          <w:sz w:val="22"/>
          <w:szCs w:val="22"/>
          <w:lang w:val="lt-LT"/>
        </w:rPr>
        <w:t>č</w:t>
      </w:r>
      <w:r w:rsidR="00B245F6">
        <w:rPr>
          <w:rFonts w:ascii="Arial" w:eastAsia="Times New Roman" w:hAnsi="Arial" w:cs="Arial"/>
          <w:color w:val="070707"/>
          <w:sz w:val="22"/>
          <w:szCs w:val="22"/>
          <w:lang w:val="lt-LT"/>
        </w:rPr>
        <w:t>io</w:t>
      </w:r>
      <w:proofErr w:type="spellEnd"/>
      <w:r w:rsidR="00C45453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, veikiančio pagal </w:t>
      </w:r>
      <w:r w:rsidR="00075C41" w:rsidRPr="00431D79">
        <w:rPr>
          <w:rFonts w:ascii="Arial" w:eastAsia="Times New Roman" w:hAnsi="Arial" w:cs="Arial"/>
          <w:color w:val="070707"/>
          <w:sz w:val="22"/>
          <w:szCs w:val="22"/>
          <w:lang w:val="lt-LT"/>
        </w:rPr>
        <w:t>bendrijos</w:t>
      </w:r>
      <w:r w:rsidR="00C45453" w:rsidRPr="00431D79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 įstatus</w:t>
      </w:r>
      <w:r w:rsidR="00C45453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 (toliau – </w:t>
      </w:r>
      <w:r w:rsidR="00C45453" w:rsidRPr="000B41A3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Tiekėjas</w:t>
      </w:r>
      <w:r w:rsidR="00C45453"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>),</w:t>
      </w:r>
    </w:p>
    <w:p w14:paraId="6F6F876C" w14:textId="60652C63" w:rsidR="000E5DD8" w:rsidRPr="00436860" w:rsidRDefault="00C45453" w:rsidP="0019790D">
      <w:pPr>
        <w:tabs>
          <w:tab w:val="left" w:pos="709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>toliau kartu vadinami „</w:t>
      </w:r>
      <w:r w:rsidRPr="000B41A3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Šalimis</w:t>
      </w:r>
      <w:r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>“, o kiekviena atskirai – „</w:t>
      </w:r>
      <w:r w:rsidRPr="000B41A3">
        <w:rPr>
          <w:rFonts w:ascii="Arial" w:eastAsia="Times New Roman" w:hAnsi="Arial" w:cs="Arial"/>
          <w:b/>
          <w:color w:val="070707"/>
          <w:sz w:val="22"/>
          <w:szCs w:val="22"/>
          <w:lang w:val="lt-LT"/>
        </w:rPr>
        <w:t>Šalimi</w:t>
      </w:r>
      <w:r w:rsidRPr="000B41A3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“, </w:t>
      </w:r>
    </w:p>
    <w:p w14:paraId="69343ED8" w14:textId="1D9B8A07" w:rsidR="00CB32F3" w:rsidRPr="0006201F" w:rsidRDefault="000E5DD8" w:rsidP="0019790D">
      <w:pPr>
        <w:ind w:firstLine="567"/>
        <w:jc w:val="both"/>
        <w:rPr>
          <w:rFonts w:hint="eastAsia"/>
          <w:sz w:val="22"/>
          <w:szCs w:val="22"/>
          <w:lang w:val="lt-LT"/>
        </w:rPr>
      </w:pPr>
      <w:r w:rsidRPr="0007210C">
        <w:rPr>
          <w:rFonts w:ascii="Arial" w:hAnsi="Arial" w:cs="Arial"/>
          <w:b/>
          <w:bCs/>
          <w:sz w:val="22"/>
          <w:szCs w:val="22"/>
          <w:lang w:val="lt-LT"/>
        </w:rPr>
        <w:t>atsižvelgiant į tai, kad</w:t>
      </w:r>
      <w:r w:rsidR="00914914" w:rsidRPr="0007210C">
        <w:rPr>
          <w:rFonts w:ascii="Arial" w:hAnsi="Arial" w:cs="Arial"/>
          <w:sz w:val="22"/>
          <w:szCs w:val="22"/>
          <w:lang w:val="lt-LT"/>
        </w:rPr>
        <w:t xml:space="preserve"> </w:t>
      </w:r>
      <w:r w:rsidR="00FD2150" w:rsidRPr="0007210C">
        <w:rPr>
          <w:rFonts w:ascii="Arial" w:hAnsi="Arial" w:cs="Arial"/>
          <w:sz w:val="22"/>
          <w:szCs w:val="22"/>
          <w:lang w:val="lt-LT"/>
        </w:rPr>
        <w:t xml:space="preserve">dėl </w:t>
      </w:r>
      <w:r w:rsidR="007849BC" w:rsidRPr="0007210C">
        <w:rPr>
          <w:rFonts w:ascii="Arial" w:hAnsi="Arial" w:cs="Arial"/>
          <w:sz w:val="22"/>
          <w:szCs w:val="22"/>
          <w:lang w:val="lt-LT"/>
        </w:rPr>
        <w:t xml:space="preserve">tiekėjo </w:t>
      </w:r>
      <w:r w:rsidR="00914914" w:rsidRPr="0007210C">
        <w:rPr>
          <w:rFonts w:ascii="Arial" w:hAnsi="Arial" w:cs="Arial"/>
          <w:sz w:val="22"/>
          <w:szCs w:val="22"/>
          <w:lang w:val="lt-LT"/>
        </w:rPr>
        <w:t xml:space="preserve">techninės klaidos </w:t>
      </w:r>
      <w:r w:rsidR="007849BC" w:rsidRPr="0007210C">
        <w:rPr>
          <w:rFonts w:ascii="Arial" w:hAnsi="Arial" w:cs="Arial"/>
          <w:sz w:val="22"/>
          <w:szCs w:val="22"/>
          <w:lang w:val="lt-LT"/>
        </w:rPr>
        <w:t xml:space="preserve">buvo </w:t>
      </w:r>
      <w:r w:rsidR="00914914" w:rsidRPr="0007210C">
        <w:rPr>
          <w:rFonts w:ascii="Arial" w:hAnsi="Arial" w:cs="Arial"/>
          <w:sz w:val="22"/>
          <w:szCs w:val="22"/>
          <w:lang w:val="lt-LT"/>
        </w:rPr>
        <w:t>pridėta</w:t>
      </w:r>
      <w:r w:rsidR="009104E0" w:rsidRPr="0007210C">
        <w:rPr>
          <w:rFonts w:ascii="Arial" w:hAnsi="Arial" w:cs="Arial"/>
          <w:sz w:val="22"/>
          <w:szCs w:val="22"/>
          <w:lang w:val="lt-LT"/>
        </w:rPr>
        <w:t xml:space="preserve">s </w:t>
      </w:r>
      <w:r w:rsidR="00820A93" w:rsidRPr="0007210C">
        <w:rPr>
          <w:rFonts w:ascii="Arial" w:hAnsi="Arial" w:cs="Arial"/>
          <w:sz w:val="22"/>
          <w:szCs w:val="22"/>
          <w:lang w:val="lt-LT"/>
        </w:rPr>
        <w:t xml:space="preserve">prie </w:t>
      </w:r>
      <w:r w:rsidR="0065431D" w:rsidRPr="0007210C">
        <w:rPr>
          <w:rStyle w:val="fontstyle01"/>
          <w:rFonts w:ascii="Arial" w:eastAsia="Times New Roman" w:hAnsi="Arial" w:cs="Arial"/>
          <w:iCs/>
          <w:color w:val="070707"/>
          <w:lang w:val="lt-LT"/>
        </w:rPr>
        <w:t>2026 m. vasario 9 d.</w:t>
      </w:r>
      <w:r w:rsidR="0065431D" w:rsidRPr="0007210C">
        <w:rPr>
          <w:rStyle w:val="fontstyle01"/>
          <w:rFonts w:ascii="Arial" w:eastAsia="Times New Roman" w:hAnsi="Arial" w:cs="Arial"/>
          <w:i/>
          <w:iCs/>
          <w:color w:val="070707"/>
          <w:lang w:val="lt-LT"/>
        </w:rPr>
        <w:t xml:space="preserve"> </w:t>
      </w:r>
      <w:r w:rsidR="0065431D" w:rsidRPr="0007210C">
        <w:rPr>
          <w:rFonts w:ascii="Arial" w:eastAsia="Calibri" w:hAnsi="Arial" w:cs="Arial"/>
          <w:sz w:val="22"/>
          <w:szCs w:val="22"/>
          <w:lang w:val="lt-LT"/>
        </w:rPr>
        <w:t>Skaldos, smėlio/žvyro mišinio, žvyro ir smėlio (gamtinio) Kretingos regioniniam padaliniui</w:t>
      </w:r>
      <w:r w:rsidR="0065431D" w:rsidRPr="0007210C">
        <w:rPr>
          <w:rFonts w:ascii="Arial" w:hAnsi="Arial" w:cs="Arial"/>
          <w:sz w:val="22"/>
          <w:szCs w:val="22"/>
          <w:lang w:val="lt-LT"/>
        </w:rPr>
        <w:t xml:space="preserve"> su transportavimu į pirkėjo nurodytą vietą </w:t>
      </w:r>
      <w:r w:rsidR="0065431D" w:rsidRPr="0007210C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sutarties </w:t>
      </w:r>
      <w:r w:rsidR="00E628F8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Nr. </w:t>
      </w:r>
      <w:r w:rsidR="00E628F8" w:rsidRPr="00E628F8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58-VP-1488-2026</w:t>
      </w:r>
      <w:r w:rsidR="00E628F8" w:rsidRPr="0007210C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 </w:t>
      </w:r>
      <w:r w:rsidR="0065431D" w:rsidRPr="0007210C">
        <w:rPr>
          <w:rFonts w:ascii="Arial" w:eastAsia="Times New Roman" w:hAnsi="Arial" w:cs="Arial"/>
          <w:color w:val="070707"/>
          <w:sz w:val="22"/>
          <w:szCs w:val="22"/>
          <w:lang w:val="lt-LT"/>
        </w:rPr>
        <w:t>(toli</w:t>
      </w:r>
      <w:r w:rsidR="0007210C" w:rsidRPr="0007210C">
        <w:rPr>
          <w:rFonts w:ascii="Arial" w:eastAsia="Times New Roman" w:hAnsi="Arial" w:cs="Arial"/>
          <w:color w:val="070707"/>
          <w:sz w:val="22"/>
          <w:szCs w:val="22"/>
          <w:lang w:val="lt-LT"/>
        </w:rPr>
        <w:t>au – Sutartis)</w:t>
      </w:r>
      <w:r w:rsidR="0006201F">
        <w:rPr>
          <w:rFonts w:ascii="Arial" w:eastAsia="Times New Roman" w:hAnsi="Arial" w:cs="Arial"/>
          <w:color w:val="070707"/>
          <w:sz w:val="22"/>
          <w:szCs w:val="22"/>
          <w:lang w:val="lt-LT"/>
        </w:rPr>
        <w:t xml:space="preserve"> </w:t>
      </w:r>
      <w:r w:rsidR="009104E0">
        <w:rPr>
          <w:rFonts w:ascii="Arial" w:hAnsi="Arial" w:cs="Arial"/>
          <w:sz w:val="22"/>
          <w:szCs w:val="22"/>
          <w:lang w:val="lt-LT"/>
        </w:rPr>
        <w:t>ne</w:t>
      </w:r>
      <w:r w:rsidR="00A53D9D">
        <w:rPr>
          <w:rFonts w:ascii="Arial" w:hAnsi="Arial" w:cs="Arial"/>
          <w:sz w:val="22"/>
          <w:szCs w:val="22"/>
          <w:lang w:val="lt-LT"/>
        </w:rPr>
        <w:t xml:space="preserve"> </w:t>
      </w:r>
      <w:r w:rsidR="009104E0">
        <w:rPr>
          <w:rFonts w:ascii="Arial" w:hAnsi="Arial" w:cs="Arial"/>
          <w:sz w:val="22"/>
          <w:szCs w:val="22"/>
          <w:lang w:val="lt-LT"/>
        </w:rPr>
        <w:t>t</w:t>
      </w:r>
      <w:r w:rsidR="00A53D9D">
        <w:rPr>
          <w:rFonts w:ascii="Arial" w:hAnsi="Arial" w:cs="Arial"/>
          <w:sz w:val="22"/>
          <w:szCs w:val="22"/>
          <w:lang w:val="lt-LT"/>
        </w:rPr>
        <w:t>as</w:t>
      </w:r>
      <w:r w:rsidR="009104E0">
        <w:rPr>
          <w:rFonts w:ascii="Arial" w:hAnsi="Arial" w:cs="Arial"/>
          <w:sz w:val="22"/>
          <w:szCs w:val="22"/>
          <w:lang w:val="lt-LT"/>
        </w:rPr>
        <w:t xml:space="preserve"> </w:t>
      </w:r>
      <w:r w:rsidR="002E794D">
        <w:rPr>
          <w:rFonts w:ascii="Arial" w:hAnsi="Arial" w:cs="Arial"/>
          <w:sz w:val="22"/>
          <w:szCs w:val="22"/>
          <w:lang w:val="lt-LT"/>
        </w:rPr>
        <w:t>priedas</w:t>
      </w:r>
      <w:r w:rsidR="004B321E">
        <w:rPr>
          <w:rFonts w:ascii="Arial" w:hAnsi="Arial" w:cs="Arial"/>
          <w:sz w:val="22"/>
          <w:szCs w:val="22"/>
          <w:lang w:val="lt-LT"/>
        </w:rPr>
        <w:t xml:space="preserve"> -</w:t>
      </w:r>
      <w:r w:rsidR="005447C4">
        <w:rPr>
          <w:rFonts w:ascii="Arial" w:hAnsi="Arial" w:cs="Arial"/>
          <w:sz w:val="22"/>
          <w:szCs w:val="22"/>
          <w:lang w:val="lt-LT"/>
        </w:rPr>
        <w:t xml:space="preserve"> priedas </w:t>
      </w:r>
      <w:r w:rsidR="00054558">
        <w:rPr>
          <w:rFonts w:ascii="Arial" w:hAnsi="Arial" w:cs="Arial"/>
          <w:sz w:val="22"/>
          <w:szCs w:val="22"/>
          <w:lang w:val="lt-LT"/>
        </w:rPr>
        <w:t xml:space="preserve">Nr. 2 </w:t>
      </w:r>
      <w:r w:rsidR="00FD2150">
        <w:rPr>
          <w:rFonts w:ascii="Arial" w:hAnsi="Arial" w:cs="Arial"/>
          <w:sz w:val="22"/>
          <w:szCs w:val="22"/>
          <w:lang w:val="lt-LT"/>
        </w:rPr>
        <w:t>„Tiekėjo pasiūlymas“</w:t>
      </w:r>
      <w:r w:rsidR="0029637B">
        <w:rPr>
          <w:rFonts w:ascii="Arial" w:hAnsi="Arial" w:cs="Arial"/>
          <w:sz w:val="22"/>
          <w:szCs w:val="22"/>
          <w:lang w:val="lt-LT"/>
        </w:rPr>
        <w:t>;</w:t>
      </w:r>
    </w:p>
    <w:p w14:paraId="145BCDD2" w14:textId="77777777" w:rsidR="00CB32F3" w:rsidRPr="000B41A3" w:rsidRDefault="00CB32F3" w:rsidP="0019790D">
      <w:pPr>
        <w:pStyle w:val="Tekstas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0B41A3">
        <w:rPr>
          <w:rFonts w:ascii="Arial" w:hAnsi="Arial" w:cs="Arial"/>
          <w:b/>
          <w:bCs/>
          <w:sz w:val="22"/>
          <w:szCs w:val="22"/>
          <w:lang w:val="lt-LT"/>
        </w:rPr>
        <w:t>ir vadovaujantis:</w:t>
      </w:r>
    </w:p>
    <w:p w14:paraId="20F3B39A" w14:textId="2A193D37" w:rsidR="00CB32F3" w:rsidRPr="000B41A3" w:rsidRDefault="0029637B" w:rsidP="0019790D">
      <w:pPr>
        <w:pStyle w:val="Tekstas"/>
        <w:ind w:firstLine="567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A</w:t>
      </w:r>
      <w:r w:rsidR="00CB32F3" w:rsidRPr="000B41A3">
        <w:rPr>
          <w:rFonts w:ascii="Arial" w:hAnsi="Arial" w:cs="Arial"/>
          <w:sz w:val="22"/>
          <w:szCs w:val="22"/>
          <w:lang w:val="lt-LT"/>
        </w:rPr>
        <w:t>) Lietuvos Respublikos viešųjų pirkimų įstatymo</w:t>
      </w:r>
      <w:r w:rsidR="006C7092">
        <w:rPr>
          <w:rFonts w:ascii="Arial" w:hAnsi="Arial" w:cs="Arial"/>
          <w:sz w:val="22"/>
          <w:szCs w:val="22"/>
          <w:lang w:val="lt-LT"/>
        </w:rPr>
        <w:t xml:space="preserve"> (toliau </w:t>
      </w:r>
      <w:r w:rsidR="0040430B">
        <w:rPr>
          <w:rFonts w:ascii="Arial" w:hAnsi="Arial" w:cs="Arial"/>
          <w:sz w:val="22"/>
          <w:szCs w:val="22"/>
          <w:lang w:val="lt-LT"/>
        </w:rPr>
        <w:t>– įstatymas)</w:t>
      </w:r>
      <w:r w:rsidR="00CB32F3" w:rsidRPr="000B41A3">
        <w:rPr>
          <w:rFonts w:ascii="Arial" w:hAnsi="Arial" w:cs="Arial"/>
          <w:sz w:val="22"/>
          <w:szCs w:val="22"/>
          <w:lang w:val="lt-LT"/>
        </w:rPr>
        <w:t xml:space="preserve"> 89 straipsnio 1 dalies </w:t>
      </w:r>
      <w:r w:rsidR="005A4C93">
        <w:rPr>
          <w:rFonts w:ascii="Arial" w:hAnsi="Arial" w:cs="Arial"/>
          <w:sz w:val="22"/>
          <w:szCs w:val="22"/>
          <w:lang w:val="lt-LT"/>
        </w:rPr>
        <w:t>5</w:t>
      </w:r>
      <w:r w:rsidR="00CB32F3" w:rsidRPr="000B41A3">
        <w:rPr>
          <w:rFonts w:ascii="Arial" w:hAnsi="Arial" w:cs="Arial"/>
          <w:sz w:val="22"/>
          <w:szCs w:val="22"/>
          <w:lang w:val="lt-LT"/>
        </w:rPr>
        <w:t xml:space="preserve"> punktu, kuris numato, kad pirkimo sutartis jos galiojimo laikotarpiu gali būti keičiama neatliekant naujos pirkimo procedūros pagal šį įstatymą, kai „</w:t>
      </w:r>
      <w:r w:rsidR="00D510EE" w:rsidRPr="00D510EE">
        <w:rPr>
          <w:rFonts w:ascii="Arial" w:hAnsi="Arial" w:cs="Arial"/>
          <w:sz w:val="22"/>
          <w:szCs w:val="22"/>
          <w:lang w:val="lt-LT"/>
        </w:rPr>
        <w:t>pakeitimas, neatsižvelgiant į jo vertę, nėra esminis, kaip nustatyta šio straipsnio 4</w:t>
      </w:r>
      <w:r w:rsidR="0040430B">
        <w:rPr>
          <w:rFonts w:ascii="Arial" w:hAnsi="Arial" w:cs="Arial"/>
          <w:sz w:val="22"/>
          <w:szCs w:val="22"/>
          <w:lang w:val="lt-LT"/>
        </w:rPr>
        <w:t xml:space="preserve"> </w:t>
      </w:r>
      <w:r w:rsidR="00D510EE" w:rsidRPr="00D510EE">
        <w:rPr>
          <w:rFonts w:ascii="Arial" w:hAnsi="Arial" w:cs="Arial"/>
          <w:sz w:val="22"/>
          <w:szCs w:val="22"/>
          <w:lang w:val="lt-LT"/>
        </w:rPr>
        <w:t>dalyje.</w:t>
      </w:r>
      <w:r w:rsidR="00CB32F3" w:rsidRPr="000B41A3">
        <w:rPr>
          <w:rFonts w:ascii="Arial" w:hAnsi="Arial" w:cs="Arial"/>
          <w:sz w:val="22"/>
          <w:szCs w:val="22"/>
          <w:lang w:val="lt-LT"/>
        </w:rPr>
        <w:t>“;</w:t>
      </w:r>
    </w:p>
    <w:p w14:paraId="28E64BE9" w14:textId="1872EBA4" w:rsidR="002246CA" w:rsidRPr="00570122" w:rsidRDefault="0029637B" w:rsidP="0019790D">
      <w:pPr>
        <w:pStyle w:val="Tekstas"/>
        <w:ind w:firstLine="567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B</w:t>
      </w:r>
      <w:r w:rsidR="00CB32F3" w:rsidRPr="000B41A3">
        <w:rPr>
          <w:rFonts w:ascii="Arial" w:hAnsi="Arial" w:cs="Arial"/>
          <w:sz w:val="22"/>
          <w:szCs w:val="22"/>
          <w:lang w:val="lt-LT"/>
        </w:rPr>
        <w:t xml:space="preserve">) Sutarties </w:t>
      </w:r>
      <w:r>
        <w:rPr>
          <w:rFonts w:ascii="Arial" w:hAnsi="Arial" w:cs="Arial"/>
          <w:sz w:val="22"/>
          <w:szCs w:val="22"/>
          <w:lang w:val="lt-LT"/>
        </w:rPr>
        <w:t>20.2</w:t>
      </w:r>
      <w:r w:rsidR="00CB32F3" w:rsidRPr="000B41A3">
        <w:rPr>
          <w:rFonts w:ascii="Arial" w:hAnsi="Arial" w:cs="Arial"/>
          <w:sz w:val="22"/>
          <w:szCs w:val="22"/>
          <w:lang w:val="lt-LT"/>
        </w:rPr>
        <w:t xml:space="preserve"> punktu </w:t>
      </w:r>
      <w:r w:rsidR="00570122">
        <w:rPr>
          <w:rFonts w:ascii="Arial" w:hAnsi="Arial" w:cs="Arial"/>
          <w:sz w:val="22"/>
          <w:szCs w:val="22"/>
          <w:lang w:val="lt-LT"/>
        </w:rPr>
        <w:t xml:space="preserve">numatyta, kad </w:t>
      </w:r>
      <w:r w:rsidR="002246CA" w:rsidRPr="00570122">
        <w:rPr>
          <w:rFonts w:ascii="Arial" w:hAnsi="Arial" w:cs="Arial"/>
          <w:color w:val="000000"/>
          <w:sz w:val="22"/>
          <w:szCs w:val="22"/>
          <w:lang w:val="lt-LT"/>
        </w:rPr>
        <w:t>Sutarties pakeitimai įforminami Šalims sudarant Susitarimą.</w:t>
      </w:r>
    </w:p>
    <w:p w14:paraId="2AB1B43C" w14:textId="362EE914" w:rsidR="002F76F9" w:rsidRPr="00F31B28" w:rsidRDefault="002F76F9" w:rsidP="0019790D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595C0B">
        <w:rPr>
          <w:rFonts w:ascii="Arial" w:eastAsia="Calibri" w:hAnsi="Arial" w:cs="Arial"/>
          <w:b/>
          <w:bCs/>
          <w:sz w:val="22"/>
          <w:szCs w:val="22"/>
          <w:lang w:val="lt-LT"/>
        </w:rPr>
        <w:t>sudarė šį Susitarimą Nr. 1 dėl</w:t>
      </w:r>
      <w:r w:rsidR="00595C0B" w:rsidRPr="00595C0B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 techninės klaidos ištaisymo </w:t>
      </w:r>
      <w:r w:rsidR="00595C0B" w:rsidRPr="00595C0B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2026 m. vasario 9 d.</w:t>
      </w:r>
      <w:r w:rsidR="00595C0B" w:rsidRPr="00595C0B">
        <w:rPr>
          <w:rStyle w:val="fontstyle01"/>
          <w:rFonts w:ascii="Arial" w:eastAsia="Times New Roman" w:hAnsi="Arial" w:cs="Arial"/>
          <w:b/>
          <w:bCs/>
          <w:i/>
          <w:iCs/>
          <w:color w:val="070707"/>
          <w:lang w:val="lt-LT"/>
        </w:rPr>
        <w:t xml:space="preserve"> </w:t>
      </w:r>
      <w:r w:rsidR="00595C0B" w:rsidRPr="00595C0B">
        <w:rPr>
          <w:rFonts w:ascii="Arial" w:eastAsia="Calibri" w:hAnsi="Arial" w:cs="Arial"/>
          <w:b/>
          <w:bCs/>
          <w:sz w:val="22"/>
          <w:szCs w:val="22"/>
          <w:lang w:val="lt-LT"/>
        </w:rPr>
        <w:t xml:space="preserve">Skaldos, smėlio/žvyro mišinio, žvyro ir smėlio (gamtinio) </w:t>
      </w:r>
      <w:r w:rsidR="00F31B28">
        <w:rPr>
          <w:rFonts w:ascii="Arial" w:eastAsia="Calibri" w:hAnsi="Arial" w:cs="Arial"/>
          <w:b/>
          <w:bCs/>
          <w:sz w:val="22"/>
          <w:szCs w:val="22"/>
          <w:lang w:val="lt-LT"/>
        </w:rPr>
        <w:t>K</w:t>
      </w:r>
      <w:r w:rsidR="00595C0B" w:rsidRPr="00595C0B">
        <w:rPr>
          <w:rFonts w:ascii="Arial" w:eastAsia="Calibri" w:hAnsi="Arial" w:cs="Arial"/>
          <w:b/>
          <w:bCs/>
          <w:sz w:val="22"/>
          <w:szCs w:val="22"/>
          <w:lang w:val="lt-LT"/>
        </w:rPr>
        <w:t>retingos regioniniam padaliniui</w:t>
      </w:r>
      <w:r w:rsidR="00595C0B" w:rsidRPr="00595C0B">
        <w:rPr>
          <w:rFonts w:ascii="Arial" w:hAnsi="Arial" w:cs="Arial"/>
          <w:b/>
          <w:bCs/>
          <w:sz w:val="22"/>
          <w:szCs w:val="22"/>
          <w:lang w:val="lt-LT"/>
        </w:rPr>
        <w:t xml:space="preserve"> su transportavimu į pirkėjo nurodytą vietą </w:t>
      </w:r>
      <w:r w:rsidR="00595C0B" w:rsidRPr="00595C0B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>sutartyje</w:t>
      </w:r>
      <w:r w:rsidR="00F31B2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95C0B" w:rsidRPr="00595C0B">
        <w:rPr>
          <w:rFonts w:ascii="Arial" w:eastAsia="Times New Roman" w:hAnsi="Arial" w:cs="Arial"/>
          <w:b/>
          <w:bCs/>
          <w:color w:val="070707"/>
          <w:sz w:val="22"/>
          <w:szCs w:val="22"/>
          <w:lang w:val="lt-LT"/>
        </w:rPr>
        <w:t xml:space="preserve">Nr. </w:t>
      </w:r>
      <w:r w:rsidR="00595C0B" w:rsidRPr="00595C0B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58-</w:t>
      </w:r>
      <w:r w:rsidR="00F31B28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VP</w:t>
      </w:r>
      <w:r w:rsidR="00595C0B" w:rsidRPr="00595C0B">
        <w:rPr>
          <w:rStyle w:val="fontstyle01"/>
          <w:rFonts w:ascii="Arial" w:eastAsia="Times New Roman" w:hAnsi="Arial" w:cs="Arial"/>
          <w:b/>
          <w:bCs/>
          <w:iCs/>
          <w:color w:val="070707"/>
          <w:lang w:val="lt-LT"/>
        </w:rPr>
        <w:t>-1488-2026</w:t>
      </w:r>
      <w:r w:rsidRPr="000B41A3">
        <w:rPr>
          <w:rFonts w:ascii="Arial" w:eastAsia="Calibri" w:hAnsi="Arial" w:cs="Arial"/>
          <w:b/>
          <w:bCs/>
          <w:sz w:val="22"/>
          <w:szCs w:val="22"/>
          <w:lang w:val="lt-LT"/>
        </w:rPr>
        <w:t xml:space="preserve"> (toliau – Susitarimas Nr. 1), kuriuo susitarė dėl šių sąlygų:</w:t>
      </w:r>
    </w:p>
    <w:p w14:paraId="5E3A9B93" w14:textId="767332BA" w:rsidR="00CB32F3" w:rsidRDefault="008020D6" w:rsidP="0019790D">
      <w:pPr>
        <w:widowControl w:val="0"/>
        <w:ind w:firstLine="567"/>
        <w:jc w:val="both"/>
        <w:outlineLvl w:val="2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1. P</w:t>
      </w:r>
      <w:r w:rsidR="00292889">
        <w:rPr>
          <w:rFonts w:ascii="Arial" w:hAnsi="Arial" w:cs="Arial"/>
          <w:sz w:val="22"/>
          <w:szCs w:val="22"/>
          <w:lang w:val="lt-LT"/>
        </w:rPr>
        <w:t>akeisti Sutarties priedą Nr. 2</w:t>
      </w:r>
      <w:r w:rsidR="006254A3">
        <w:rPr>
          <w:rFonts w:ascii="Arial" w:hAnsi="Arial" w:cs="Arial"/>
          <w:sz w:val="22"/>
          <w:szCs w:val="22"/>
          <w:lang w:val="lt-LT"/>
        </w:rPr>
        <w:t xml:space="preserve"> „Tiekėjo pasiūlymas“</w:t>
      </w:r>
      <w:r w:rsidR="00B03632">
        <w:rPr>
          <w:rFonts w:ascii="Arial" w:hAnsi="Arial" w:cs="Arial"/>
          <w:sz w:val="22"/>
          <w:szCs w:val="22"/>
          <w:lang w:val="lt-LT"/>
        </w:rPr>
        <w:t xml:space="preserve"> (aktualia redakcija)</w:t>
      </w:r>
      <w:r w:rsidR="0082102F">
        <w:rPr>
          <w:rFonts w:ascii="Arial" w:hAnsi="Arial" w:cs="Arial"/>
          <w:sz w:val="22"/>
          <w:szCs w:val="22"/>
          <w:lang w:val="lt-LT"/>
        </w:rPr>
        <w:t>.</w:t>
      </w:r>
    </w:p>
    <w:p w14:paraId="5F734BE3" w14:textId="3484E8EE" w:rsidR="00423A57" w:rsidRPr="000B41A3" w:rsidRDefault="00423A57" w:rsidP="0019790D">
      <w:pPr>
        <w:pStyle w:val="Sraopastraipa"/>
        <w:spacing w:after="0"/>
        <w:ind w:left="0"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0B41A3">
        <w:rPr>
          <w:rFonts w:ascii="Arial" w:hAnsi="Arial" w:cs="Arial"/>
          <w:sz w:val="22"/>
          <w:szCs w:val="22"/>
          <w:lang w:val="lt-LT"/>
        </w:rPr>
        <w:t xml:space="preserve">2. </w:t>
      </w:r>
      <w:r w:rsidR="004D0A88">
        <w:rPr>
          <w:rFonts w:ascii="Arial" w:hAnsi="Arial" w:cs="Arial"/>
          <w:bCs/>
          <w:sz w:val="22"/>
          <w:szCs w:val="22"/>
          <w:lang w:val="lt-LT"/>
        </w:rPr>
        <w:t xml:space="preserve">Pakeistas Sutarties priedas </w:t>
      </w:r>
      <w:r w:rsidR="004D0A88">
        <w:rPr>
          <w:rFonts w:ascii="Arial" w:hAnsi="Arial" w:cs="Arial"/>
          <w:sz w:val="22"/>
          <w:szCs w:val="22"/>
          <w:lang w:val="lt-LT"/>
        </w:rPr>
        <w:t xml:space="preserve">Nr. 2 „Tiekėjo pasiūlymas“ </w:t>
      </w:r>
      <w:r w:rsidR="004D0A88">
        <w:rPr>
          <w:rFonts w:ascii="Arial" w:hAnsi="Arial" w:cs="Arial"/>
          <w:bCs/>
          <w:sz w:val="22"/>
          <w:szCs w:val="22"/>
          <w:lang w:val="lt-LT"/>
        </w:rPr>
        <w:t>galioja</w:t>
      </w:r>
      <w:r w:rsidR="00803516">
        <w:rPr>
          <w:rFonts w:ascii="Arial" w:hAnsi="Arial" w:cs="Arial"/>
          <w:bCs/>
          <w:sz w:val="22"/>
          <w:szCs w:val="22"/>
          <w:lang w:val="lt-LT"/>
        </w:rPr>
        <w:t xml:space="preserve"> nuo Sutarties įsigaliojimo</w:t>
      </w:r>
      <w:r w:rsidR="00B1117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65332A6A" w14:textId="77777777" w:rsidR="00423A57" w:rsidRPr="000B41A3" w:rsidRDefault="00423A57" w:rsidP="0019790D">
      <w:pPr>
        <w:pStyle w:val="Sraopastraipa"/>
        <w:spacing w:after="0"/>
        <w:ind w:left="0"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0B41A3">
        <w:rPr>
          <w:rFonts w:ascii="Arial" w:hAnsi="Arial" w:cs="Arial"/>
          <w:sz w:val="22"/>
          <w:szCs w:val="22"/>
          <w:lang w:val="lt-LT"/>
        </w:rPr>
        <w:t>3. Šis Susitarimas Nr. 1 laikytinas sudėtine ir neatsiejama Sutarties dalimi.</w:t>
      </w:r>
    </w:p>
    <w:p w14:paraId="76EF145F" w14:textId="77777777" w:rsidR="00423A57" w:rsidRPr="000B41A3" w:rsidRDefault="00423A57" w:rsidP="0019790D">
      <w:pPr>
        <w:pStyle w:val="Sraopastraipa"/>
        <w:spacing w:after="0"/>
        <w:ind w:left="0"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0B41A3">
        <w:rPr>
          <w:rFonts w:ascii="Arial" w:hAnsi="Arial" w:cs="Arial"/>
          <w:sz w:val="22"/>
          <w:szCs w:val="22"/>
          <w:lang w:val="lt-LT"/>
        </w:rPr>
        <w:t xml:space="preserve">4. Šis Susitarimas </w:t>
      </w:r>
      <w:r w:rsidRPr="000B41A3">
        <w:rPr>
          <w:rFonts w:ascii="Arial" w:hAnsi="Arial" w:cs="Arial"/>
          <w:bCs/>
          <w:sz w:val="22"/>
          <w:szCs w:val="22"/>
          <w:lang w:val="lt-LT"/>
        </w:rPr>
        <w:t xml:space="preserve">Nr. 1 </w:t>
      </w:r>
      <w:r w:rsidRPr="000B41A3">
        <w:rPr>
          <w:rFonts w:ascii="Arial" w:hAnsi="Arial" w:cs="Arial"/>
          <w:sz w:val="22"/>
          <w:szCs w:val="22"/>
          <w:lang w:val="lt-LT"/>
        </w:rPr>
        <w:t>įsigalioja ir yra privalomas Šalims nuo jo pasirašymo dienos.</w:t>
      </w:r>
    </w:p>
    <w:p w14:paraId="345D0B7B" w14:textId="225CFE5F" w:rsidR="00525922" w:rsidRPr="000B41A3" w:rsidRDefault="00B1117A" w:rsidP="0019790D">
      <w:pPr>
        <w:pStyle w:val="Sraopastraipa"/>
        <w:spacing w:after="0"/>
        <w:ind w:left="0"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5</w:t>
      </w:r>
      <w:r w:rsidR="00525922" w:rsidRPr="000B41A3">
        <w:rPr>
          <w:rFonts w:ascii="Arial" w:hAnsi="Arial" w:cs="Arial"/>
          <w:sz w:val="22"/>
          <w:szCs w:val="22"/>
          <w:lang w:val="lt-LT"/>
        </w:rPr>
        <w:t>. Kitos Sutarties sąlygos nesikeičia.</w:t>
      </w:r>
    </w:p>
    <w:p w14:paraId="7DE383B9" w14:textId="7A2C374E" w:rsidR="00795F55" w:rsidRPr="000B41A3" w:rsidRDefault="00B1117A" w:rsidP="0019790D">
      <w:pPr>
        <w:pStyle w:val="Sraopastraipa"/>
        <w:spacing w:after="0"/>
        <w:ind w:left="0"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6</w:t>
      </w:r>
      <w:r w:rsidR="00525922" w:rsidRPr="000B41A3">
        <w:rPr>
          <w:rFonts w:ascii="Arial" w:hAnsi="Arial" w:cs="Arial"/>
          <w:sz w:val="22"/>
          <w:szCs w:val="22"/>
          <w:lang w:val="lt-LT"/>
        </w:rPr>
        <w:t xml:space="preserve">. </w:t>
      </w:r>
      <w:r w:rsidR="00A9270F">
        <w:rPr>
          <w:rFonts w:ascii="Arial" w:hAnsi="Arial" w:cs="Arial"/>
          <w:color w:val="070707"/>
          <w:sz w:val="22"/>
          <w:szCs w:val="22"/>
          <w:lang w:val="lt-LT"/>
        </w:rPr>
        <w:t xml:space="preserve">Susitarimas Nr. 1 </w:t>
      </w:r>
      <w:r w:rsidR="00C45453" w:rsidRPr="000B41A3">
        <w:rPr>
          <w:rFonts w:ascii="Arial" w:hAnsi="Arial" w:cs="Arial"/>
          <w:color w:val="070707"/>
          <w:sz w:val="22"/>
          <w:szCs w:val="22"/>
          <w:lang w:val="lt-LT"/>
        </w:rPr>
        <w:t>sudaryta</w:t>
      </w:r>
      <w:r w:rsidR="00A9270F">
        <w:rPr>
          <w:rFonts w:ascii="Arial" w:hAnsi="Arial" w:cs="Arial"/>
          <w:color w:val="070707"/>
          <w:sz w:val="22"/>
          <w:szCs w:val="22"/>
          <w:lang w:val="lt-LT"/>
        </w:rPr>
        <w:t>s</w:t>
      </w:r>
      <w:r w:rsidR="00C45453" w:rsidRPr="000B41A3">
        <w:rPr>
          <w:rFonts w:ascii="Arial" w:hAnsi="Arial" w:cs="Arial"/>
          <w:color w:val="070707"/>
          <w:sz w:val="22"/>
          <w:szCs w:val="22"/>
          <w:lang w:val="lt-LT"/>
        </w:rPr>
        <w:t xml:space="preserve"> lietuvių kalba, vienu egzemplioriumi ir pasirašoma</w:t>
      </w:r>
      <w:r w:rsidR="00A9270F">
        <w:rPr>
          <w:rFonts w:ascii="Arial" w:hAnsi="Arial" w:cs="Arial"/>
          <w:color w:val="070707"/>
          <w:sz w:val="22"/>
          <w:szCs w:val="22"/>
          <w:lang w:val="lt-LT"/>
        </w:rPr>
        <w:t>s</w:t>
      </w:r>
      <w:r w:rsidR="00C45453" w:rsidRPr="000B41A3">
        <w:rPr>
          <w:rFonts w:ascii="Arial" w:hAnsi="Arial" w:cs="Arial"/>
          <w:color w:val="070707"/>
          <w:sz w:val="22"/>
          <w:szCs w:val="22"/>
          <w:lang w:val="lt-LT"/>
        </w:rPr>
        <w:t xml:space="preserve"> naudojantis saugiais elektroniniais parašais.</w:t>
      </w:r>
    </w:p>
    <w:p w14:paraId="23DA3B19" w14:textId="454DCD70" w:rsidR="00795F55" w:rsidRDefault="000B0B37" w:rsidP="0019790D">
      <w:pPr>
        <w:pStyle w:val="Tekstas"/>
        <w:ind w:firstLine="567"/>
        <w:rPr>
          <w:rFonts w:ascii="Arial" w:hAnsi="Arial" w:cs="Arial"/>
          <w:color w:val="070707"/>
          <w:sz w:val="22"/>
          <w:szCs w:val="22"/>
          <w:lang w:val="lt-LT"/>
        </w:rPr>
      </w:pPr>
      <w:r>
        <w:rPr>
          <w:rFonts w:ascii="Arial" w:hAnsi="Arial" w:cs="Arial"/>
          <w:color w:val="070707"/>
          <w:sz w:val="22"/>
          <w:szCs w:val="22"/>
          <w:lang w:val="lt-LT"/>
        </w:rPr>
        <w:t>7</w:t>
      </w:r>
      <w:r w:rsidR="00C45453" w:rsidRPr="000B41A3">
        <w:rPr>
          <w:rFonts w:ascii="Arial" w:hAnsi="Arial" w:cs="Arial"/>
          <w:color w:val="070707"/>
          <w:sz w:val="22"/>
          <w:szCs w:val="22"/>
          <w:lang w:val="lt-LT"/>
        </w:rPr>
        <w:t>. Susitarimo</w:t>
      </w:r>
      <w:r>
        <w:rPr>
          <w:rFonts w:ascii="Arial" w:hAnsi="Arial" w:cs="Arial"/>
          <w:color w:val="070707"/>
          <w:sz w:val="22"/>
          <w:szCs w:val="22"/>
          <w:lang w:val="lt-LT"/>
        </w:rPr>
        <w:t xml:space="preserve"> Nr. 1</w:t>
      </w:r>
      <w:r w:rsidR="00C45453" w:rsidRPr="000B41A3">
        <w:rPr>
          <w:rFonts w:ascii="Arial" w:hAnsi="Arial" w:cs="Arial"/>
          <w:color w:val="070707"/>
          <w:sz w:val="22"/>
          <w:szCs w:val="22"/>
          <w:lang w:val="lt-LT"/>
        </w:rPr>
        <w:t xml:space="preserve"> priedas Nr. 1 </w:t>
      </w:r>
      <w:r w:rsidR="00024476"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„</w:t>
      </w:r>
      <w:r w:rsidR="001E076F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UAB „</w:t>
      </w:r>
      <w:proofErr w:type="spellStart"/>
      <w:r w:rsidR="001E076F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Inertus</w:t>
      </w:r>
      <w:proofErr w:type="spellEnd"/>
      <w:r w:rsidR="0093603D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 xml:space="preserve"> pasiūlymas</w:t>
      </w:r>
      <w:r w:rsidR="00024476" w:rsidRPr="000B41A3">
        <w:rPr>
          <w:rFonts w:ascii="Arial" w:eastAsia="Times New Roman" w:hAnsi="Arial" w:cs="Arial"/>
          <w:bCs/>
          <w:color w:val="070707"/>
          <w:sz w:val="22"/>
          <w:szCs w:val="22"/>
          <w:lang w:val="lt-LT"/>
        </w:rPr>
        <w:t>“</w:t>
      </w:r>
      <w:r w:rsidR="00024476" w:rsidRPr="000B41A3">
        <w:rPr>
          <w:rFonts w:ascii="Arial" w:hAnsi="Arial" w:cs="Arial"/>
          <w:color w:val="070707"/>
          <w:sz w:val="22"/>
          <w:szCs w:val="22"/>
          <w:lang w:val="lt-LT"/>
        </w:rPr>
        <w:t>, 2</w:t>
      </w:r>
      <w:r w:rsidR="00BA405C">
        <w:rPr>
          <w:rFonts w:ascii="Arial" w:hAnsi="Arial" w:cs="Arial"/>
          <w:color w:val="070707"/>
          <w:sz w:val="22"/>
          <w:szCs w:val="22"/>
          <w:lang w:val="lt-LT"/>
        </w:rPr>
        <w:t>4</w:t>
      </w:r>
      <w:r w:rsidR="00024476" w:rsidRPr="000B41A3">
        <w:rPr>
          <w:rFonts w:ascii="Arial" w:hAnsi="Arial" w:cs="Arial"/>
          <w:color w:val="070707"/>
          <w:sz w:val="22"/>
          <w:szCs w:val="22"/>
          <w:lang w:val="lt-LT"/>
        </w:rPr>
        <w:t xml:space="preserve"> lapai</w:t>
      </w:r>
      <w:r w:rsidR="00436860">
        <w:rPr>
          <w:rFonts w:ascii="Arial" w:hAnsi="Arial" w:cs="Arial"/>
          <w:color w:val="070707"/>
          <w:sz w:val="22"/>
          <w:szCs w:val="22"/>
          <w:lang w:val="lt-LT"/>
        </w:rPr>
        <w:t>.</w:t>
      </w:r>
    </w:p>
    <w:p w14:paraId="29EC89DF" w14:textId="77777777" w:rsidR="00436860" w:rsidRPr="00436860" w:rsidRDefault="00436860" w:rsidP="00436860">
      <w:pPr>
        <w:pStyle w:val="Tekstas"/>
        <w:ind w:firstLine="284"/>
        <w:rPr>
          <w:rFonts w:ascii="Arial" w:hAnsi="Arial" w:cs="Arial"/>
          <w:sz w:val="22"/>
          <w:szCs w:val="22"/>
          <w:lang w:val="lt-LT"/>
        </w:rPr>
      </w:pPr>
    </w:p>
    <w:p w14:paraId="0619EB01" w14:textId="7E1C09C9" w:rsidR="00795F55" w:rsidRPr="000B41A3" w:rsidRDefault="00C45453" w:rsidP="00ED7637">
      <w:pPr>
        <w:jc w:val="center"/>
        <w:rPr>
          <w:rFonts w:ascii="Arial" w:eastAsia="Times New Roman" w:hAnsi="Arial" w:cs="Arial"/>
          <w:b/>
          <w:color w:val="070707"/>
          <w:spacing w:val="4"/>
          <w:sz w:val="22"/>
          <w:szCs w:val="22"/>
          <w:lang w:val="lt-LT"/>
        </w:rPr>
      </w:pPr>
      <w:r w:rsidRPr="000B41A3">
        <w:rPr>
          <w:rFonts w:ascii="Arial" w:eastAsia="Times New Roman" w:hAnsi="Arial" w:cs="Arial"/>
          <w:b/>
          <w:color w:val="070707"/>
          <w:spacing w:val="4"/>
          <w:sz w:val="22"/>
          <w:szCs w:val="22"/>
          <w:lang w:val="lt-LT"/>
        </w:rPr>
        <w:t>ŠALIŲ JURIDINIAI ADRESAI IR PARAŠAI</w:t>
      </w:r>
    </w:p>
    <w:p w14:paraId="14B06BB8" w14:textId="4F212385" w:rsidR="00520C1F" w:rsidRPr="000B41A3" w:rsidRDefault="00520C1F" w:rsidP="00ED7637">
      <w:pPr>
        <w:jc w:val="center"/>
        <w:rPr>
          <w:rFonts w:ascii="Arial" w:eastAsia="Times New Roman" w:hAnsi="Arial" w:cs="Arial"/>
          <w:b/>
          <w:color w:val="070707"/>
          <w:spacing w:val="4"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520C1F" w:rsidRPr="000B41A3" w14:paraId="6337BBEF" w14:textId="77777777" w:rsidTr="00134476">
        <w:tc>
          <w:tcPr>
            <w:tcW w:w="4673" w:type="dxa"/>
          </w:tcPr>
          <w:p w14:paraId="1F125CB4" w14:textId="2682CC58" w:rsidR="00520C1F" w:rsidRPr="000B41A3" w:rsidRDefault="00DD01C6" w:rsidP="00ED7637">
            <w:pPr>
              <w:tabs>
                <w:tab w:val="left" w:pos="3060"/>
                <w:tab w:val="center" w:pos="4767"/>
                <w:tab w:val="right" w:pos="9638"/>
              </w:tabs>
              <w:snapToGrid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70707"/>
                <w:sz w:val="22"/>
                <w:szCs w:val="22"/>
                <w:lang w:val="lt-LT" w:eastAsia="ar-SA"/>
              </w:rPr>
              <w:t>Pirkėjas</w:t>
            </w:r>
          </w:p>
          <w:p w14:paraId="423A0142" w14:textId="1E7B2994" w:rsidR="00520C1F" w:rsidRPr="000B41A3" w:rsidRDefault="00520C1F" w:rsidP="00ED763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B41A3">
              <w:rPr>
                <w:rFonts w:ascii="Arial" w:eastAsia="Times New Roman" w:hAnsi="Arial" w:cs="Arial"/>
                <w:b/>
                <w:bCs/>
                <w:iCs/>
                <w:color w:val="070707"/>
                <w:sz w:val="22"/>
                <w:szCs w:val="22"/>
                <w:lang w:val="lt-LT" w:eastAsia="ar-SA"/>
              </w:rPr>
              <w:t>VĮ Valstybinių miškų urėdija</w:t>
            </w:r>
          </w:p>
        </w:tc>
        <w:tc>
          <w:tcPr>
            <w:tcW w:w="4955" w:type="dxa"/>
          </w:tcPr>
          <w:p w14:paraId="7DF4C940" w14:textId="6990BDA4" w:rsidR="00134476" w:rsidRPr="000B41A3" w:rsidRDefault="00134476" w:rsidP="002002BA">
            <w:pPr>
              <w:tabs>
                <w:tab w:val="left" w:pos="3060"/>
                <w:tab w:val="center" w:pos="4819"/>
                <w:tab w:val="right" w:pos="9638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/>
                <w:bCs/>
                <w:iCs/>
                <w:color w:val="070707"/>
                <w:sz w:val="22"/>
                <w:szCs w:val="22"/>
                <w:lang w:val="lt-LT" w:eastAsia="ar-SA"/>
              </w:rPr>
              <w:t>Tiekėjas</w:t>
            </w:r>
          </w:p>
          <w:p w14:paraId="464F1725" w14:textId="2D4B63B6" w:rsidR="00520C1F" w:rsidRPr="000B41A3" w:rsidRDefault="009513A5" w:rsidP="00ED7637">
            <w:pPr>
              <w:rPr>
                <w:rFonts w:ascii="Arial" w:hAnsi="Arial" w:cs="Arial"/>
                <w:sz w:val="22"/>
                <w:szCs w:val="22"/>
              </w:rPr>
            </w:pPr>
            <w:r w:rsidRPr="00C52606">
              <w:rPr>
                <w:rFonts w:ascii="Arial" w:hAnsi="Arial" w:cs="Arial"/>
                <w:b/>
                <w:bCs/>
                <w:sz w:val="22"/>
                <w:szCs w:val="22"/>
              </w:rPr>
              <w:t>UAB „</w:t>
            </w:r>
            <w:proofErr w:type="gramStart"/>
            <w:r w:rsidRPr="00C52606">
              <w:rPr>
                <w:rFonts w:ascii="Arial" w:hAnsi="Arial" w:cs="Arial"/>
                <w:b/>
                <w:bCs/>
                <w:sz w:val="22"/>
                <w:szCs w:val="22"/>
              </w:rPr>
              <w:t>Inertus</w:t>
            </w:r>
            <w:r w:rsidR="00A70C90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proofErr w:type="gramEnd"/>
          </w:p>
        </w:tc>
      </w:tr>
      <w:tr w:rsidR="00520C1F" w:rsidRPr="0020179A" w14:paraId="0E85D657" w14:textId="77777777" w:rsidTr="00134476">
        <w:tc>
          <w:tcPr>
            <w:tcW w:w="4673" w:type="dxa"/>
          </w:tcPr>
          <w:p w14:paraId="41F7DC5C" w14:textId="7777777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>Įmonės kodas 132340880</w:t>
            </w:r>
          </w:p>
          <w:p w14:paraId="5CCD8957" w14:textId="7777777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>PVM mokėtojo kodas LT323408811</w:t>
            </w:r>
          </w:p>
          <w:p w14:paraId="541AB93A" w14:textId="7777777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>Registracijos adresas:</w:t>
            </w:r>
          </w:p>
          <w:p w14:paraId="2040D21F" w14:textId="7777777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>Pramonės pr. 11A-9, 51327 Kaunas</w:t>
            </w:r>
          </w:p>
          <w:p w14:paraId="47DA246C" w14:textId="7777777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>AB SEB bankas</w:t>
            </w:r>
          </w:p>
          <w:p w14:paraId="6098D587" w14:textId="77777777" w:rsidR="00670E63" w:rsidRDefault="00670E63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560439">
              <w:rPr>
                <w:rFonts w:ascii="Arial" w:hAnsi="Arial" w:cs="Arial"/>
                <w:sz w:val="22"/>
                <w:szCs w:val="22"/>
              </w:rPr>
              <w:t>LT09 7044 0600 0819 3526</w:t>
            </w:r>
          </w:p>
          <w:p w14:paraId="18AC3DFB" w14:textId="53F79867" w:rsidR="00520C1F" w:rsidRPr="000B41A3" w:rsidRDefault="00520C1F" w:rsidP="00ED7637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hAnsi="Arial" w:cs="Arial"/>
                <w:bCs/>
                <w:color w:val="070707"/>
                <w:sz w:val="22"/>
                <w:szCs w:val="22"/>
                <w:lang w:val="lt-LT"/>
              </w:rPr>
              <w:t xml:space="preserve">Tel. </w:t>
            </w:r>
            <w:r w:rsidR="00726637" w:rsidRPr="00560439">
              <w:rPr>
                <w:rFonts w:ascii="Arial" w:hAnsi="Arial" w:cs="Arial"/>
                <w:sz w:val="22"/>
                <w:szCs w:val="22"/>
              </w:rPr>
              <w:t>+370 604 19165</w:t>
            </w:r>
          </w:p>
          <w:p w14:paraId="7BC755F2" w14:textId="31FCD5BB" w:rsidR="00520C1F" w:rsidRPr="00DD01C6" w:rsidRDefault="00520C1F" w:rsidP="00ED763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41A3">
              <w:rPr>
                <w:rFonts w:ascii="Arial" w:hAnsi="Arial" w:cs="Arial"/>
                <w:bCs/>
                <w:color w:val="070707"/>
                <w:sz w:val="22"/>
                <w:szCs w:val="22"/>
                <w:lang w:val="lt-LT"/>
              </w:rPr>
              <w:t xml:space="preserve">El. p.: </w:t>
            </w:r>
            <w:hyperlink r:id="rId6" w:history="1">
              <w:r w:rsidR="00DD01C6" w:rsidRPr="00DD01C6">
                <w:rPr>
                  <w:rFonts w:ascii="Arial" w:eastAsia="Times New Roman" w:hAnsi="Arial" w:cs="Arial"/>
                  <w:bCs/>
                  <w:iCs/>
                  <w:color w:val="070707"/>
                  <w:sz w:val="22"/>
                  <w:szCs w:val="22"/>
                  <w:lang w:val="lt-LT" w:eastAsia="ar-SA"/>
                </w:rPr>
                <w:t>kretinga@vmu.lt</w:t>
              </w:r>
            </w:hyperlink>
          </w:p>
        </w:tc>
        <w:tc>
          <w:tcPr>
            <w:tcW w:w="4955" w:type="dxa"/>
          </w:tcPr>
          <w:p w14:paraId="08F89FC1" w14:textId="6BB51DDA" w:rsidR="00134476" w:rsidRPr="002002BA" w:rsidRDefault="006870AA" w:rsidP="002002B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 xml:space="preserve">Įmonės kodas </w:t>
            </w:r>
            <w:r w:rsidRPr="002002BA">
              <w:rPr>
                <w:rStyle w:val="fontstyle01"/>
                <w:rFonts w:ascii="Arial" w:hAnsi="Arial" w:cs="Arial"/>
                <w:lang w:val="it-IT"/>
              </w:rPr>
              <w:t>304590380</w:t>
            </w:r>
          </w:p>
          <w:p w14:paraId="45156B5B" w14:textId="4B260D29" w:rsidR="00134476" w:rsidRPr="002002BA" w:rsidRDefault="00134476" w:rsidP="002002B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41A3">
              <w:rPr>
                <w:rFonts w:ascii="Arial" w:eastAsia="Times New Roman" w:hAnsi="Arial" w:cs="Arial"/>
                <w:color w:val="070707"/>
                <w:sz w:val="22"/>
                <w:szCs w:val="22"/>
                <w:lang w:val="lt-LT" w:eastAsia="ar-SA"/>
              </w:rPr>
              <w:t xml:space="preserve">PVM kodas: </w:t>
            </w:r>
            <w:r w:rsidR="00223807" w:rsidRPr="002002BA">
              <w:rPr>
                <w:rFonts w:ascii="Arial" w:hAnsi="Arial" w:cs="Arial"/>
                <w:sz w:val="22"/>
                <w:szCs w:val="22"/>
                <w:lang w:val="it-IT"/>
              </w:rPr>
              <w:t>LT100011080415</w:t>
            </w:r>
          </w:p>
          <w:p w14:paraId="1F2E91D3" w14:textId="50119D32" w:rsidR="00134476" w:rsidRPr="002002BA" w:rsidRDefault="00134476" w:rsidP="002002BA">
            <w:pPr>
              <w:widowControl w:val="0"/>
              <w:tabs>
                <w:tab w:val="left" w:pos="3347"/>
                <w:tab w:val="center" w:pos="4440"/>
                <w:tab w:val="right" w:pos="8593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 xml:space="preserve">Adresas: </w:t>
            </w:r>
            <w:r w:rsidR="002002BA" w:rsidRPr="002002BA">
              <w:rPr>
                <w:rFonts w:ascii="Arial" w:hAnsi="Arial" w:cs="Arial"/>
                <w:sz w:val="22"/>
                <w:szCs w:val="22"/>
                <w:lang w:val="it-IT"/>
              </w:rPr>
              <w:t xml:space="preserve">Klaipėdos r. sav., Kretingalės sen., </w:t>
            </w:r>
            <w:r w:rsidR="002002BA">
              <w:rPr>
                <w:rFonts w:ascii="Arial" w:hAnsi="Arial" w:cs="Arial"/>
                <w:sz w:val="22"/>
                <w:szCs w:val="22"/>
                <w:lang w:val="it-IT"/>
              </w:rPr>
              <w:t xml:space="preserve">      </w:t>
            </w:r>
            <w:r w:rsidR="002002BA" w:rsidRPr="002002BA">
              <w:rPr>
                <w:rFonts w:ascii="Arial" w:hAnsi="Arial" w:cs="Arial"/>
                <w:sz w:val="22"/>
                <w:szCs w:val="22"/>
                <w:lang w:val="it-IT"/>
              </w:rPr>
              <w:t>Kunkių k., Dūmešio g. 10, LT-92382</w:t>
            </w:r>
          </w:p>
          <w:p w14:paraId="13B0E431" w14:textId="77777777" w:rsidR="006A0047" w:rsidRDefault="00134476" w:rsidP="00ED7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 xml:space="preserve">A. s. Nr.: </w:t>
            </w:r>
            <w:r w:rsidR="006A0047" w:rsidRPr="00C52606">
              <w:rPr>
                <w:rFonts w:ascii="Arial" w:hAnsi="Arial" w:cs="Arial"/>
                <w:sz w:val="22"/>
                <w:szCs w:val="22"/>
              </w:rPr>
              <w:t>LT777300010152648540</w:t>
            </w:r>
          </w:p>
          <w:p w14:paraId="52829E96" w14:textId="7B9390BE" w:rsidR="006A0047" w:rsidRDefault="00D45A9D" w:rsidP="00D45A9D">
            <w:pPr>
              <w:widowControl w:val="0"/>
              <w:tabs>
                <w:tab w:val="left" w:pos="3347"/>
                <w:tab w:val="center" w:pos="4440"/>
                <w:tab w:val="right" w:pos="8593"/>
              </w:tabs>
              <w:jc w:val="both"/>
              <w:rPr>
                <w:rStyle w:val="fontstyle01"/>
              </w:rPr>
            </w:pPr>
            <w:r w:rsidRPr="00C52606">
              <w:rPr>
                <w:rFonts w:ascii="Arial" w:hAnsi="Arial" w:cs="Arial"/>
                <w:sz w:val="22"/>
                <w:szCs w:val="22"/>
              </w:rPr>
              <w:t xml:space="preserve">AB Swedbank, </w:t>
            </w:r>
            <w:proofErr w:type="spellStart"/>
            <w:r w:rsidRPr="00C52606">
              <w:rPr>
                <w:rFonts w:ascii="Arial" w:hAnsi="Arial" w:cs="Arial"/>
                <w:sz w:val="22"/>
                <w:szCs w:val="22"/>
              </w:rPr>
              <w:t>banko</w:t>
            </w:r>
            <w:proofErr w:type="spellEnd"/>
            <w:r w:rsidRPr="00C526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2606">
              <w:rPr>
                <w:rFonts w:ascii="Arial" w:hAnsi="Arial" w:cs="Arial"/>
                <w:sz w:val="22"/>
                <w:szCs w:val="22"/>
              </w:rPr>
              <w:t>kodas</w:t>
            </w:r>
            <w:proofErr w:type="spellEnd"/>
            <w:r w:rsidRPr="00C52606">
              <w:rPr>
                <w:rFonts w:ascii="Arial" w:hAnsi="Arial" w:cs="Arial"/>
                <w:sz w:val="22"/>
                <w:szCs w:val="22"/>
              </w:rPr>
              <w:t xml:space="preserve"> 73000</w:t>
            </w:r>
          </w:p>
          <w:p w14:paraId="76EDB2D9" w14:textId="035388AF" w:rsidR="00134476" w:rsidRPr="0020179A" w:rsidRDefault="00134476" w:rsidP="0020179A">
            <w:pPr>
              <w:rPr>
                <w:rFonts w:ascii="Arial" w:eastAsia="Times New Roman" w:hAnsi="Arial" w:cs="Arial"/>
                <w:color w:val="070707"/>
                <w:sz w:val="22"/>
                <w:szCs w:val="22"/>
                <w:lang w:val="lt-LT" w:eastAsia="ar-SA"/>
              </w:rPr>
            </w:pP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 xml:space="preserve">Tel.: </w:t>
            </w:r>
            <w:r w:rsidR="009D6B92" w:rsidRPr="00C52606">
              <w:rPr>
                <w:rStyle w:val="fontstyle01"/>
                <w:rFonts w:ascii="Arial" w:hAnsi="Arial" w:cs="Arial"/>
              </w:rPr>
              <w:t>+370 657 90</w:t>
            </w:r>
            <w:r w:rsidR="009D6B92">
              <w:rPr>
                <w:rStyle w:val="fontstyle01"/>
                <w:rFonts w:ascii="Arial" w:hAnsi="Arial" w:cs="Arial"/>
              </w:rPr>
              <w:t xml:space="preserve"> </w:t>
            </w:r>
            <w:r w:rsidR="009D6B92" w:rsidRPr="00C52606">
              <w:rPr>
                <w:rStyle w:val="fontstyle01"/>
                <w:rFonts w:ascii="Arial" w:hAnsi="Arial" w:cs="Arial"/>
              </w:rPr>
              <w:t>009</w:t>
            </w:r>
          </w:p>
          <w:p w14:paraId="29391921" w14:textId="4D0A711C" w:rsidR="00520C1F" w:rsidRPr="0020179A" w:rsidRDefault="00134476" w:rsidP="0019790D">
            <w:pPr>
              <w:rPr>
                <w:rFonts w:ascii="Arial" w:hAnsi="Arial" w:cs="Arial"/>
                <w:sz w:val="22"/>
                <w:szCs w:val="22"/>
              </w:rPr>
            </w:pPr>
            <w:r w:rsidRPr="0020179A">
              <w:rPr>
                <w:rFonts w:ascii="Arial" w:eastAsia="Times New Roman" w:hAnsi="Arial" w:cs="Arial"/>
                <w:color w:val="070707"/>
                <w:sz w:val="22"/>
                <w:szCs w:val="22"/>
                <w:lang w:val="lt-LT" w:eastAsia="ar-SA"/>
              </w:rPr>
              <w:t>El. paštas:</w:t>
            </w:r>
            <w:r w:rsidRPr="000B41A3">
              <w:rPr>
                <w:rFonts w:ascii="Arial" w:eastAsia="Times New Roman" w:hAnsi="Arial" w:cs="Arial"/>
                <w:bCs/>
                <w:iCs/>
                <w:color w:val="070707"/>
                <w:sz w:val="22"/>
                <w:szCs w:val="22"/>
                <w:lang w:val="lt-LT" w:eastAsia="ar-SA"/>
              </w:rPr>
              <w:t xml:space="preserve"> </w:t>
            </w:r>
            <w:hyperlink r:id="rId7" w:history="1">
              <w:r w:rsidR="0020179A" w:rsidRPr="0020179A">
                <w:rPr>
                  <w:rFonts w:ascii="Arial" w:eastAsia="Times New Roman" w:hAnsi="Arial" w:cs="Arial"/>
                  <w:bCs/>
                  <w:iCs/>
                  <w:color w:val="070707"/>
                  <w:sz w:val="22"/>
                  <w:szCs w:val="22"/>
                  <w:lang w:val="lt-LT" w:eastAsia="ar-SA"/>
                </w:rPr>
                <w:t>info@inertus.lt</w:t>
              </w:r>
            </w:hyperlink>
            <w:r w:rsidR="002017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79E112B" w14:textId="77777777" w:rsidR="0019790D" w:rsidRDefault="0019790D" w:rsidP="002002BA">
      <w:pPr>
        <w:rPr>
          <w:rFonts w:ascii="Arial" w:hAnsi="Arial" w:cs="Arial"/>
          <w:sz w:val="22"/>
          <w:szCs w:val="22"/>
          <w:lang w:val="it-IT"/>
        </w:rPr>
      </w:pPr>
    </w:p>
    <w:p w14:paraId="48FF424C" w14:textId="24A20B73" w:rsidR="002002BA" w:rsidRDefault="009574CF" w:rsidP="002002BA">
      <w:pPr>
        <w:rPr>
          <w:rFonts w:ascii="Arial" w:hAnsi="Arial" w:cs="Arial"/>
          <w:sz w:val="22"/>
          <w:szCs w:val="22"/>
          <w:lang w:val="it-IT"/>
        </w:rPr>
      </w:pPr>
      <w:r w:rsidRPr="009574CF">
        <w:rPr>
          <w:rFonts w:ascii="Arial" w:hAnsi="Arial" w:cs="Arial"/>
          <w:sz w:val="22"/>
          <w:szCs w:val="22"/>
          <w:lang w:val="it-IT"/>
        </w:rPr>
        <w:t>Kretingos regioninio padalinio vadovas</w:t>
      </w:r>
      <w:r w:rsidR="002002BA">
        <w:rPr>
          <w:rFonts w:ascii="Arial" w:hAnsi="Arial" w:cs="Arial"/>
          <w:sz w:val="22"/>
          <w:szCs w:val="22"/>
          <w:lang w:val="it-IT"/>
        </w:rPr>
        <w:tab/>
      </w:r>
      <w:r w:rsidR="002002BA">
        <w:rPr>
          <w:rFonts w:ascii="Arial" w:hAnsi="Arial" w:cs="Arial"/>
          <w:sz w:val="22"/>
          <w:szCs w:val="22"/>
          <w:lang w:val="it-IT"/>
        </w:rPr>
        <w:tab/>
      </w:r>
      <w:r w:rsidR="0020179A">
        <w:rPr>
          <w:rFonts w:ascii="Arial" w:hAnsi="Arial" w:cs="Arial"/>
          <w:sz w:val="22"/>
          <w:szCs w:val="22"/>
          <w:lang w:val="it-IT"/>
        </w:rPr>
        <w:t xml:space="preserve">Direktorius </w:t>
      </w:r>
    </w:p>
    <w:p w14:paraId="455C8F91" w14:textId="322192D3" w:rsidR="00520C1F" w:rsidRPr="000B41A3" w:rsidRDefault="009574CF" w:rsidP="002002BA">
      <w:pPr>
        <w:rPr>
          <w:rFonts w:ascii="Arial" w:hAnsi="Arial" w:cs="Arial"/>
          <w:sz w:val="22"/>
          <w:szCs w:val="22"/>
          <w:lang w:val="it-IT"/>
        </w:rPr>
      </w:pPr>
      <w:r w:rsidRPr="009574CF">
        <w:rPr>
          <w:rFonts w:ascii="Arial" w:hAnsi="Arial" w:cs="Arial"/>
          <w:sz w:val="22"/>
          <w:szCs w:val="22"/>
          <w:lang w:val="it-IT"/>
        </w:rPr>
        <w:t>Tomas Zaleckis</w:t>
      </w:r>
      <w:r w:rsidR="00520C1F" w:rsidRPr="000B41A3">
        <w:rPr>
          <w:rFonts w:ascii="Arial" w:hAnsi="Arial" w:cs="Arial"/>
          <w:sz w:val="22"/>
          <w:szCs w:val="22"/>
          <w:lang w:val="it-IT"/>
        </w:rPr>
        <w:tab/>
      </w:r>
      <w:r w:rsidR="00CB6D45">
        <w:rPr>
          <w:rFonts w:ascii="Arial" w:hAnsi="Arial" w:cs="Arial"/>
          <w:sz w:val="22"/>
          <w:szCs w:val="22"/>
          <w:lang w:val="it-IT"/>
        </w:rPr>
        <w:tab/>
      </w:r>
      <w:r w:rsidR="00CB6D45">
        <w:rPr>
          <w:rFonts w:ascii="Arial" w:hAnsi="Arial" w:cs="Arial"/>
          <w:sz w:val="22"/>
          <w:szCs w:val="22"/>
          <w:lang w:val="it-IT"/>
        </w:rPr>
        <w:tab/>
      </w:r>
      <w:r w:rsidR="00CB6D45">
        <w:rPr>
          <w:rFonts w:ascii="Arial" w:hAnsi="Arial" w:cs="Arial"/>
          <w:sz w:val="22"/>
          <w:szCs w:val="22"/>
          <w:lang w:val="it-IT"/>
        </w:rPr>
        <w:tab/>
      </w:r>
      <w:r w:rsidR="00CB6D45">
        <w:rPr>
          <w:rFonts w:ascii="Arial" w:hAnsi="Arial" w:cs="Arial"/>
          <w:sz w:val="22"/>
          <w:szCs w:val="22"/>
          <w:lang w:val="it-IT"/>
        </w:rPr>
        <w:tab/>
      </w:r>
      <w:r w:rsidR="00CB6D45" w:rsidRPr="00C52606">
        <w:rPr>
          <w:rFonts w:ascii="Arial" w:hAnsi="Arial" w:cs="Arial"/>
          <w:sz w:val="22"/>
          <w:szCs w:val="22"/>
        </w:rPr>
        <w:t xml:space="preserve">Alfredas </w:t>
      </w:r>
      <w:proofErr w:type="spellStart"/>
      <w:r w:rsidR="00CB6D45" w:rsidRPr="00C52606">
        <w:rPr>
          <w:rFonts w:ascii="Arial" w:hAnsi="Arial" w:cs="Arial"/>
          <w:sz w:val="22"/>
          <w:szCs w:val="22"/>
        </w:rPr>
        <w:t>Vybernaitis</w:t>
      </w:r>
      <w:proofErr w:type="spellEnd"/>
    </w:p>
    <w:p w14:paraId="79A1491C" w14:textId="5B29A9CD" w:rsidR="00795F55" w:rsidRDefault="00C45453" w:rsidP="00436860">
      <w:pPr>
        <w:tabs>
          <w:tab w:val="left" w:pos="5387"/>
        </w:tabs>
        <w:ind w:left="426"/>
        <w:rPr>
          <w:rFonts w:ascii="Arial" w:hAnsi="Arial" w:cs="Arial"/>
          <w:color w:val="070707"/>
          <w:sz w:val="22"/>
          <w:szCs w:val="22"/>
          <w:lang w:val="lt-LT"/>
        </w:rPr>
      </w:pPr>
      <w:r w:rsidRPr="000B41A3">
        <w:rPr>
          <w:rFonts w:ascii="Arial" w:hAnsi="Arial" w:cs="Arial"/>
          <w:color w:val="070707"/>
          <w:sz w:val="22"/>
          <w:szCs w:val="22"/>
          <w:lang w:val="lt-LT"/>
        </w:rPr>
        <w:tab/>
      </w:r>
    </w:p>
    <w:p w14:paraId="5EDBD259" w14:textId="77777777" w:rsidR="0019790D" w:rsidRDefault="0019790D" w:rsidP="00A110AD">
      <w:pPr>
        <w:ind w:left="63" w:hanging="166"/>
        <w:jc w:val="both"/>
        <w:rPr>
          <w:rFonts w:ascii="Arial" w:hAnsi="Arial" w:cs="Arial"/>
          <w:color w:val="070707"/>
          <w:sz w:val="22"/>
          <w:szCs w:val="22"/>
          <w:lang w:val="lt-LT"/>
        </w:rPr>
      </w:pPr>
    </w:p>
    <w:p w14:paraId="77C5DB47" w14:textId="2937AB80" w:rsidR="00367949" w:rsidRPr="00A110AD" w:rsidRDefault="00367949" w:rsidP="0019790D">
      <w:pPr>
        <w:jc w:val="both"/>
        <w:rPr>
          <w:rFonts w:ascii="Arial" w:hAnsi="Arial" w:cs="Arial"/>
          <w:color w:val="070707"/>
          <w:sz w:val="22"/>
          <w:szCs w:val="22"/>
          <w:lang w:val="lt-LT"/>
        </w:rPr>
      </w:pPr>
    </w:p>
    <w:sectPr w:rsidR="00367949" w:rsidRPr="00A110AD">
      <w:pgSz w:w="11906" w:h="16838"/>
      <w:pgMar w:top="1134" w:right="567" w:bottom="567" w:left="1701" w:header="0" w:footer="0" w:gutter="0"/>
      <w:cols w:space="1296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990"/>
    <w:multiLevelType w:val="hybridMultilevel"/>
    <w:tmpl w:val="F370D3EC"/>
    <w:lvl w:ilvl="0" w:tplc="34168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B127E"/>
    <w:multiLevelType w:val="multilevel"/>
    <w:tmpl w:val="548CD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800"/>
      </w:pPr>
      <w:rPr>
        <w:rFonts w:hint="default"/>
      </w:rPr>
    </w:lvl>
  </w:abstractNum>
  <w:abstractNum w:abstractNumId="2" w15:restartNumberingAfterBreak="0">
    <w:nsid w:val="23FD6AF2"/>
    <w:multiLevelType w:val="multilevel"/>
    <w:tmpl w:val="0DAAA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</w:rPr>
    </w:lvl>
  </w:abstractNum>
  <w:abstractNum w:abstractNumId="3" w15:restartNumberingAfterBreak="0">
    <w:nsid w:val="27064E06"/>
    <w:multiLevelType w:val="multilevel"/>
    <w:tmpl w:val="2FC89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44D764D"/>
    <w:multiLevelType w:val="multilevel"/>
    <w:tmpl w:val="789EBAD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CBF0B65"/>
    <w:multiLevelType w:val="multilevel"/>
    <w:tmpl w:val="B0227C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2D9774D"/>
    <w:multiLevelType w:val="multilevel"/>
    <w:tmpl w:val="3F2278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2415875">
    <w:abstractNumId w:val="4"/>
  </w:num>
  <w:num w:numId="2" w16cid:durableId="2040276548">
    <w:abstractNumId w:val="6"/>
  </w:num>
  <w:num w:numId="3" w16cid:durableId="1557206158">
    <w:abstractNumId w:val="3"/>
  </w:num>
  <w:num w:numId="4" w16cid:durableId="295569999">
    <w:abstractNumId w:val="2"/>
  </w:num>
  <w:num w:numId="5" w16cid:durableId="760024968">
    <w:abstractNumId w:val="1"/>
  </w:num>
  <w:num w:numId="6" w16cid:durableId="1708294102">
    <w:abstractNumId w:val="5"/>
  </w:num>
  <w:num w:numId="7" w16cid:durableId="67295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55"/>
    <w:rsid w:val="00001A61"/>
    <w:rsid w:val="00010113"/>
    <w:rsid w:val="00020F6D"/>
    <w:rsid w:val="00024476"/>
    <w:rsid w:val="00037D1C"/>
    <w:rsid w:val="000425E9"/>
    <w:rsid w:val="00050BE0"/>
    <w:rsid w:val="00054558"/>
    <w:rsid w:val="0006201F"/>
    <w:rsid w:val="00067D92"/>
    <w:rsid w:val="0007210C"/>
    <w:rsid w:val="00075C41"/>
    <w:rsid w:val="000A6965"/>
    <w:rsid w:val="000B0B37"/>
    <w:rsid w:val="000B126F"/>
    <w:rsid w:val="000B41A3"/>
    <w:rsid w:val="000D29D7"/>
    <w:rsid w:val="000D2D40"/>
    <w:rsid w:val="000D329C"/>
    <w:rsid w:val="000E185C"/>
    <w:rsid w:val="000E5DD8"/>
    <w:rsid w:val="00114B15"/>
    <w:rsid w:val="00124B39"/>
    <w:rsid w:val="00125780"/>
    <w:rsid w:val="00134476"/>
    <w:rsid w:val="00143777"/>
    <w:rsid w:val="001745AE"/>
    <w:rsid w:val="00192360"/>
    <w:rsid w:val="0019790D"/>
    <w:rsid w:val="001A7DA9"/>
    <w:rsid w:val="001B4E85"/>
    <w:rsid w:val="001C0E70"/>
    <w:rsid w:val="001D4F4A"/>
    <w:rsid w:val="001E076F"/>
    <w:rsid w:val="001E78C0"/>
    <w:rsid w:val="001F281B"/>
    <w:rsid w:val="002002BA"/>
    <w:rsid w:val="0020179A"/>
    <w:rsid w:val="00223807"/>
    <w:rsid w:val="002246CA"/>
    <w:rsid w:val="00235B25"/>
    <w:rsid w:val="00237831"/>
    <w:rsid w:val="002550BE"/>
    <w:rsid w:val="00257982"/>
    <w:rsid w:val="0026086A"/>
    <w:rsid w:val="00263079"/>
    <w:rsid w:val="00271A46"/>
    <w:rsid w:val="00292889"/>
    <w:rsid w:val="0029637B"/>
    <w:rsid w:val="002A1C42"/>
    <w:rsid w:val="002A4537"/>
    <w:rsid w:val="002B58B7"/>
    <w:rsid w:val="002C2ED7"/>
    <w:rsid w:val="002E794D"/>
    <w:rsid w:val="002E796B"/>
    <w:rsid w:val="002F76F9"/>
    <w:rsid w:val="00314E2B"/>
    <w:rsid w:val="00330836"/>
    <w:rsid w:val="00343621"/>
    <w:rsid w:val="00352F98"/>
    <w:rsid w:val="003673CF"/>
    <w:rsid w:val="00367949"/>
    <w:rsid w:val="00374645"/>
    <w:rsid w:val="003A15B3"/>
    <w:rsid w:val="003D4F8E"/>
    <w:rsid w:val="00402D08"/>
    <w:rsid w:val="0040430B"/>
    <w:rsid w:val="00421C98"/>
    <w:rsid w:val="00423A57"/>
    <w:rsid w:val="004266DA"/>
    <w:rsid w:val="00426911"/>
    <w:rsid w:val="00431D79"/>
    <w:rsid w:val="00436860"/>
    <w:rsid w:val="00460B25"/>
    <w:rsid w:val="004B321E"/>
    <w:rsid w:val="004D0A88"/>
    <w:rsid w:val="004D2E02"/>
    <w:rsid w:val="004D4088"/>
    <w:rsid w:val="004E16CF"/>
    <w:rsid w:val="004E7B48"/>
    <w:rsid w:val="004F6F7E"/>
    <w:rsid w:val="005009C6"/>
    <w:rsid w:val="00520C1F"/>
    <w:rsid w:val="005223DA"/>
    <w:rsid w:val="00525922"/>
    <w:rsid w:val="005447C4"/>
    <w:rsid w:val="00552C31"/>
    <w:rsid w:val="005639A3"/>
    <w:rsid w:val="00570122"/>
    <w:rsid w:val="005707B1"/>
    <w:rsid w:val="005827E7"/>
    <w:rsid w:val="00594FB5"/>
    <w:rsid w:val="00595C0B"/>
    <w:rsid w:val="005A4C93"/>
    <w:rsid w:val="005C0646"/>
    <w:rsid w:val="005C2DD8"/>
    <w:rsid w:val="00607419"/>
    <w:rsid w:val="006254A3"/>
    <w:rsid w:val="00643327"/>
    <w:rsid w:val="0065431D"/>
    <w:rsid w:val="0066577F"/>
    <w:rsid w:val="00670E63"/>
    <w:rsid w:val="00672820"/>
    <w:rsid w:val="00672FE3"/>
    <w:rsid w:val="0067644D"/>
    <w:rsid w:val="006870AA"/>
    <w:rsid w:val="00693BA7"/>
    <w:rsid w:val="006A0047"/>
    <w:rsid w:val="006A2590"/>
    <w:rsid w:val="006A6981"/>
    <w:rsid w:val="006A7310"/>
    <w:rsid w:val="006C049E"/>
    <w:rsid w:val="006C0AA4"/>
    <w:rsid w:val="006C26F8"/>
    <w:rsid w:val="006C5293"/>
    <w:rsid w:val="006C7092"/>
    <w:rsid w:val="006C7F81"/>
    <w:rsid w:val="006F6CA4"/>
    <w:rsid w:val="00726637"/>
    <w:rsid w:val="00734FD2"/>
    <w:rsid w:val="00752215"/>
    <w:rsid w:val="007849BC"/>
    <w:rsid w:val="00793427"/>
    <w:rsid w:val="00795F55"/>
    <w:rsid w:val="007D400D"/>
    <w:rsid w:val="007F0EF2"/>
    <w:rsid w:val="008020D6"/>
    <w:rsid w:val="00803516"/>
    <w:rsid w:val="00820A93"/>
    <w:rsid w:val="0082102F"/>
    <w:rsid w:val="008411E2"/>
    <w:rsid w:val="00885474"/>
    <w:rsid w:val="00892486"/>
    <w:rsid w:val="0089555A"/>
    <w:rsid w:val="008A1AB9"/>
    <w:rsid w:val="008C3777"/>
    <w:rsid w:val="008D0BEB"/>
    <w:rsid w:val="008E5D2B"/>
    <w:rsid w:val="008F2580"/>
    <w:rsid w:val="008F4074"/>
    <w:rsid w:val="00901C29"/>
    <w:rsid w:val="009104E0"/>
    <w:rsid w:val="00914914"/>
    <w:rsid w:val="00934079"/>
    <w:rsid w:val="0093603D"/>
    <w:rsid w:val="0094766D"/>
    <w:rsid w:val="00950292"/>
    <w:rsid w:val="009513A5"/>
    <w:rsid w:val="009574CF"/>
    <w:rsid w:val="00965F0E"/>
    <w:rsid w:val="00990E9E"/>
    <w:rsid w:val="00991E16"/>
    <w:rsid w:val="009B43B3"/>
    <w:rsid w:val="009D0905"/>
    <w:rsid w:val="009D6B92"/>
    <w:rsid w:val="009F1A8D"/>
    <w:rsid w:val="009F3DE5"/>
    <w:rsid w:val="00A03D24"/>
    <w:rsid w:val="00A10D71"/>
    <w:rsid w:val="00A110AD"/>
    <w:rsid w:val="00A2572D"/>
    <w:rsid w:val="00A539F2"/>
    <w:rsid w:val="00A53D9D"/>
    <w:rsid w:val="00A70C90"/>
    <w:rsid w:val="00A75A77"/>
    <w:rsid w:val="00A831FF"/>
    <w:rsid w:val="00A87BAA"/>
    <w:rsid w:val="00A92038"/>
    <w:rsid w:val="00A9270F"/>
    <w:rsid w:val="00A943D2"/>
    <w:rsid w:val="00AA6222"/>
    <w:rsid w:val="00AD121F"/>
    <w:rsid w:val="00AD4F1C"/>
    <w:rsid w:val="00AD7B44"/>
    <w:rsid w:val="00AF0D65"/>
    <w:rsid w:val="00B03632"/>
    <w:rsid w:val="00B1117A"/>
    <w:rsid w:val="00B15B12"/>
    <w:rsid w:val="00B245F6"/>
    <w:rsid w:val="00B308D5"/>
    <w:rsid w:val="00B373E6"/>
    <w:rsid w:val="00B42608"/>
    <w:rsid w:val="00B6601F"/>
    <w:rsid w:val="00B959E5"/>
    <w:rsid w:val="00BA405C"/>
    <w:rsid w:val="00BB0001"/>
    <w:rsid w:val="00BB0702"/>
    <w:rsid w:val="00BC1044"/>
    <w:rsid w:val="00BC5648"/>
    <w:rsid w:val="00BD0ABC"/>
    <w:rsid w:val="00BD6035"/>
    <w:rsid w:val="00BE347D"/>
    <w:rsid w:val="00BE48B5"/>
    <w:rsid w:val="00C16F77"/>
    <w:rsid w:val="00C35FE4"/>
    <w:rsid w:val="00C45453"/>
    <w:rsid w:val="00C51D38"/>
    <w:rsid w:val="00C77E82"/>
    <w:rsid w:val="00C82C97"/>
    <w:rsid w:val="00CB32F3"/>
    <w:rsid w:val="00CB6D45"/>
    <w:rsid w:val="00CC75E7"/>
    <w:rsid w:val="00CD216D"/>
    <w:rsid w:val="00CD2F0C"/>
    <w:rsid w:val="00CE756D"/>
    <w:rsid w:val="00D14341"/>
    <w:rsid w:val="00D3131F"/>
    <w:rsid w:val="00D45A9D"/>
    <w:rsid w:val="00D510EE"/>
    <w:rsid w:val="00D6418D"/>
    <w:rsid w:val="00D72094"/>
    <w:rsid w:val="00D91B13"/>
    <w:rsid w:val="00DA72FE"/>
    <w:rsid w:val="00DC6134"/>
    <w:rsid w:val="00DD01C6"/>
    <w:rsid w:val="00DD77DE"/>
    <w:rsid w:val="00E01E62"/>
    <w:rsid w:val="00E20974"/>
    <w:rsid w:val="00E33B20"/>
    <w:rsid w:val="00E343F5"/>
    <w:rsid w:val="00E434BE"/>
    <w:rsid w:val="00E628F8"/>
    <w:rsid w:val="00E7739B"/>
    <w:rsid w:val="00E923D9"/>
    <w:rsid w:val="00EA093B"/>
    <w:rsid w:val="00EA675D"/>
    <w:rsid w:val="00EB3B5C"/>
    <w:rsid w:val="00ED7637"/>
    <w:rsid w:val="00EE340C"/>
    <w:rsid w:val="00EE5E4D"/>
    <w:rsid w:val="00F27AFE"/>
    <w:rsid w:val="00F27BBD"/>
    <w:rsid w:val="00F31B28"/>
    <w:rsid w:val="00FA54B1"/>
    <w:rsid w:val="00FB5C2C"/>
    <w:rsid w:val="00FC1415"/>
    <w:rsid w:val="00FC79EF"/>
    <w:rsid w:val="00FD2150"/>
    <w:rsid w:val="00FF0B72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A2A2"/>
  <w15:docId w15:val="{6D725602-9884-45F8-917C-3C4430C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0E185C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qFormat/>
    <w:rPr>
      <w:rFonts w:ascii="ArialMT" w:eastAsia="ArialMT" w:hAnsi="ArialMT" w:cs="ArialMT"/>
      <w:b w:val="0"/>
      <w:bCs w:val="0"/>
      <w:i w:val="0"/>
      <w:iCs w:val="0"/>
      <w:color w:val="000000"/>
      <w:sz w:val="22"/>
      <w:szCs w:val="22"/>
    </w:rPr>
  </w:style>
  <w:style w:type="character" w:customStyle="1" w:styleId="WWCharLFO1LVL1">
    <w:name w:val="WW_CharLFO1LVL1"/>
    <w:qFormat/>
    <w:rPr>
      <w:b w:val="0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sz w:val="20"/>
      <w:szCs w:val="18"/>
    </w:rPr>
  </w:style>
  <w:style w:type="character" w:customStyle="1" w:styleId="KomentarotemaDiagrama">
    <w:name w:val="Komentaro tema Diagrama"/>
    <w:basedOn w:val="KomentarotekstasDiagrama"/>
    <w:qFormat/>
    <w:rPr>
      <w:b/>
      <w:bCs/>
      <w:sz w:val="20"/>
      <w:szCs w:val="18"/>
    </w:rPr>
  </w:style>
  <w:style w:type="character" w:customStyle="1" w:styleId="Numeravimosimboliai">
    <w:name w:val="Numeravimo simboliai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Sraopastraipa">
    <w:name w:val="List Paragraph"/>
    <w:aliases w:val="List Paragraph Red,Heading 10,Bullet EY,Numbering,ERP-List Paragraph,List Paragraph11,lp1,Bullet 1,Use Case List Paragraph,List Paragraph21,Sąrašo pastraipa.Bullet,Bullet,Paragraph,List Paragraph2,Lentele,List Paragraph22,Buletai"/>
    <w:basedOn w:val="prastasis"/>
    <w:link w:val="SraopastraipaDiagrama"/>
    <w:qFormat/>
    <w:pPr>
      <w:spacing w:after="200"/>
      <w:ind w:left="720"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kern w:val="0"/>
      <w:sz w:val="24"/>
      <w:lang w:val="lt-LT" w:eastAsia="en-US" w:bidi="ar-SA"/>
    </w:rPr>
  </w:style>
  <w:style w:type="paragraph" w:customStyle="1" w:styleId="Tekstas">
    <w:name w:val="Tekstas"/>
    <w:basedOn w:val="prastasis"/>
    <w:qFormat/>
    <w:pPr>
      <w:ind w:firstLine="720"/>
      <w:jc w:val="both"/>
    </w:pPr>
    <w:rPr>
      <w:rFonts w:ascii="Times New Roman" w:eastAsia="Calibri" w:hAnsi="Times New Roman" w:cs="Times New Roman"/>
    </w:rPr>
  </w:style>
  <w:style w:type="paragraph" w:styleId="Komentarotekstas">
    <w:name w:val="annotation text"/>
    <w:basedOn w:val="prastasis"/>
    <w:qFormat/>
    <w:rPr>
      <w:sz w:val="20"/>
      <w:szCs w:val="18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Pataisymai">
    <w:name w:val="Revision"/>
    <w:qFormat/>
    <w:pPr>
      <w:suppressAutoHyphens w:val="0"/>
    </w:pPr>
    <w:rPr>
      <w:sz w:val="24"/>
      <w:szCs w:val="21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 w:cs="Arial Unicode MS"/>
      <w:color w:val="000000"/>
      <w:sz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E185C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 w:bidi="ar-SA"/>
    </w:rPr>
  </w:style>
  <w:style w:type="table" w:styleId="Lentelstinklelis">
    <w:name w:val="Table Grid"/>
    <w:basedOn w:val="prastojilentel"/>
    <w:uiPriority w:val="39"/>
    <w:rsid w:val="005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E5D2B"/>
    <w:rPr>
      <w:color w:val="467886" w:themeColor="hyperlink"/>
      <w:u w:val="single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p1 Diagrama,Bullet 1 Diagrama,Use Case List Paragraph Diagrama,Bullet Diagrama"/>
    <w:basedOn w:val="Numatytasispastraiposriftas"/>
    <w:link w:val="Sraopastraipa"/>
    <w:locked/>
    <w:rsid w:val="00525922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7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nert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tinga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620F-F9F0-4782-BEC9-3F629F74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dc:description/>
  <cp:lastModifiedBy>Ineta Jurgaitienė | VMU</cp:lastModifiedBy>
  <cp:revision>109</cp:revision>
  <dcterms:created xsi:type="dcterms:W3CDTF">2025-12-17T12:17:00Z</dcterms:created>
  <dcterms:modified xsi:type="dcterms:W3CDTF">2026-02-13T13:35:00Z</dcterms:modified>
  <dc:language>lt-LT</dc:language>
</cp:coreProperties>
</file>