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E9" w:rsidRDefault="006F04E9" w:rsidP="006F04E9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UAB „Literna“</w:t>
      </w:r>
    </w:p>
    <w:p w:rsidR="006F04E9" w:rsidRDefault="006F04E9" w:rsidP="006F04E9">
      <w:pPr>
        <w:spacing w:after="0" w:line="240" w:lineRule="auto"/>
        <w:jc w:val="center"/>
        <w:rPr>
          <w:b/>
          <w:bCs/>
          <w:szCs w:val="24"/>
        </w:rPr>
      </w:pPr>
    </w:p>
    <w:p w:rsidR="006F04E9" w:rsidRDefault="006F04E9" w:rsidP="006F04E9">
      <w:pPr>
        <w:jc w:val="center"/>
        <w:rPr>
          <w:b/>
        </w:rPr>
      </w:pPr>
      <w:r>
        <w:rPr>
          <w:b/>
        </w:rPr>
        <w:t>Nuo: UAB “Literna” Svajonės g. 33, LT – 94101 Klaipėda, Tel./Faks. (8-46) 272579, Mobilus tel.: +370 655 74883, Įm. k. 124942563 PVM mok. k. LT249425610</w:t>
      </w:r>
    </w:p>
    <w:p w:rsidR="006F04E9" w:rsidRPr="00AF0B8B" w:rsidRDefault="006F04E9" w:rsidP="006F04E9">
      <w:pPr>
        <w:tabs>
          <w:tab w:val="center" w:pos="2520"/>
        </w:tabs>
        <w:jc w:val="center"/>
        <w:rPr>
          <w:b/>
          <w:sz w:val="22"/>
        </w:rPr>
      </w:pPr>
      <w:r w:rsidRPr="000D510B">
        <w:rPr>
          <w:b/>
          <w:bCs/>
        </w:rPr>
        <w:t xml:space="preserve">Kam: </w:t>
      </w:r>
      <w:r w:rsidRPr="00AF0B8B">
        <w:rPr>
          <w:b/>
          <w:color w:val="000000"/>
          <w:sz w:val="22"/>
        </w:rPr>
        <w:t xml:space="preserve">AB „Klaipėdos </w:t>
      </w:r>
      <w:r w:rsidR="008E35BC">
        <w:rPr>
          <w:b/>
          <w:color w:val="000000"/>
          <w:sz w:val="22"/>
        </w:rPr>
        <w:t>vanduo</w:t>
      </w:r>
      <w:r w:rsidRPr="00AF0B8B">
        <w:rPr>
          <w:b/>
          <w:color w:val="000000"/>
          <w:sz w:val="22"/>
        </w:rPr>
        <w:t>“</w:t>
      </w:r>
      <w:r w:rsidRPr="00AF0B8B">
        <w:rPr>
          <w:b/>
          <w:sz w:val="22"/>
        </w:rPr>
        <w:t xml:space="preserve">, adresas </w:t>
      </w:r>
      <w:r w:rsidR="008E35BC">
        <w:rPr>
          <w:b/>
          <w:sz w:val="22"/>
        </w:rPr>
        <w:t>Ryšininkų</w:t>
      </w:r>
      <w:r w:rsidRPr="00AF0B8B">
        <w:rPr>
          <w:b/>
          <w:sz w:val="22"/>
        </w:rPr>
        <w:t xml:space="preserve"> g. </w:t>
      </w:r>
      <w:r w:rsidR="008E35BC">
        <w:rPr>
          <w:b/>
          <w:sz w:val="22"/>
        </w:rPr>
        <w:t>11</w:t>
      </w:r>
      <w:r w:rsidR="008C7349">
        <w:rPr>
          <w:b/>
          <w:sz w:val="22"/>
        </w:rPr>
        <w:t>, LT-91116</w:t>
      </w:r>
      <w:r w:rsidRPr="00AF0B8B">
        <w:rPr>
          <w:b/>
          <w:sz w:val="22"/>
        </w:rPr>
        <w:t xml:space="preserve"> Klaipėda. Įm. k.140</w:t>
      </w:r>
      <w:r w:rsidR="008E35BC">
        <w:rPr>
          <w:b/>
          <w:sz w:val="22"/>
        </w:rPr>
        <w:t>089260</w:t>
      </w:r>
      <w:r w:rsidRPr="00AF0B8B">
        <w:rPr>
          <w:b/>
          <w:sz w:val="22"/>
        </w:rPr>
        <w:t>, PVM mok. K.m. LT</w:t>
      </w:r>
      <w:r w:rsidR="008E35BC">
        <w:rPr>
          <w:b/>
          <w:sz w:val="22"/>
        </w:rPr>
        <w:t>400892610</w:t>
      </w:r>
      <w:r>
        <w:rPr>
          <w:b/>
          <w:sz w:val="22"/>
        </w:rPr>
        <w:t xml:space="preserve">. tel. (8-46) </w:t>
      </w:r>
      <w:r w:rsidR="008E35BC">
        <w:rPr>
          <w:b/>
          <w:sz w:val="22"/>
        </w:rPr>
        <w:t>22</w:t>
      </w:r>
      <w:r>
        <w:rPr>
          <w:b/>
          <w:sz w:val="22"/>
        </w:rPr>
        <w:t xml:space="preserve"> </w:t>
      </w:r>
      <w:r w:rsidR="008E35BC">
        <w:rPr>
          <w:b/>
          <w:sz w:val="22"/>
        </w:rPr>
        <w:t>0</w:t>
      </w:r>
      <w:r>
        <w:rPr>
          <w:b/>
          <w:sz w:val="22"/>
        </w:rPr>
        <w:t xml:space="preserve">2 </w:t>
      </w:r>
      <w:r w:rsidR="008E35BC">
        <w:rPr>
          <w:b/>
          <w:sz w:val="22"/>
        </w:rPr>
        <w:t>20</w:t>
      </w:r>
    </w:p>
    <w:p w:rsidR="006F04E9" w:rsidRPr="000D510B" w:rsidRDefault="006F04E9" w:rsidP="006F04E9">
      <w:pPr>
        <w:jc w:val="center"/>
        <w:rPr>
          <w:b/>
        </w:rPr>
      </w:pPr>
    </w:p>
    <w:p w:rsidR="006F04E9" w:rsidRDefault="006F04E9" w:rsidP="006F04E9">
      <w:pPr>
        <w:pStyle w:val="CentrBoldm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NEĮPRASTAI MAŽOS KAINOS PAGRINDIMAS</w:t>
      </w:r>
    </w:p>
    <w:p w:rsidR="006F04E9" w:rsidRDefault="006F04E9" w:rsidP="006F04E9">
      <w:pPr>
        <w:pStyle w:val="CentrBoldm"/>
        <w:rPr>
          <w:rFonts w:ascii="Times New Roman" w:hAnsi="Times New Roman"/>
          <w:sz w:val="24"/>
          <w:lang w:val="lt-LT"/>
        </w:rPr>
      </w:pPr>
    </w:p>
    <w:p w:rsidR="006F04E9" w:rsidRPr="00A43C16" w:rsidRDefault="006F04E9" w:rsidP="006F04E9">
      <w:pPr>
        <w:jc w:val="center"/>
        <w:rPr>
          <w:b/>
          <w:caps/>
          <w:szCs w:val="24"/>
        </w:rPr>
      </w:pPr>
      <w:r w:rsidRPr="00E30E48">
        <w:rPr>
          <w:b/>
        </w:rPr>
        <w:t xml:space="preserve">Dėl  ELEKTROS </w:t>
      </w:r>
      <w:r w:rsidR="008E35BC">
        <w:rPr>
          <w:b/>
        </w:rPr>
        <w:t>SKIRSTYMO IR</w:t>
      </w:r>
      <w:r>
        <w:rPr>
          <w:b/>
        </w:rPr>
        <w:t xml:space="preserve"> REGULIAVIMO APARATŲ </w:t>
      </w:r>
      <w:r w:rsidRPr="00E30E48">
        <w:rPr>
          <w:b/>
          <w:caps/>
          <w:szCs w:val="24"/>
        </w:rPr>
        <w:t xml:space="preserve"> pirkimO</w:t>
      </w:r>
      <w:r>
        <w:rPr>
          <w:b/>
          <w:caps/>
          <w:szCs w:val="24"/>
        </w:rPr>
        <w:t xml:space="preserve"> </w:t>
      </w:r>
      <w:r w:rsidRPr="00A43C16">
        <w:rPr>
          <w:b/>
          <w:caps/>
          <w:szCs w:val="24"/>
        </w:rPr>
        <w:t xml:space="preserve">(PIRKIMO KODAS </w:t>
      </w:r>
      <w:r>
        <w:rPr>
          <w:b/>
          <w:caps/>
          <w:szCs w:val="24"/>
        </w:rPr>
        <w:t>31</w:t>
      </w:r>
      <w:r w:rsidR="008C7349">
        <w:rPr>
          <w:b/>
          <w:caps/>
          <w:szCs w:val="24"/>
        </w:rPr>
        <w:t>7254</w:t>
      </w:r>
      <w:r w:rsidRPr="00A43C16">
        <w:rPr>
          <w:b/>
          <w:caps/>
          <w:szCs w:val="24"/>
        </w:rPr>
        <w:t>)</w:t>
      </w:r>
      <w:r w:rsidRPr="00A43C16">
        <w:rPr>
          <w:b/>
          <w:caps/>
          <w:szCs w:val="24"/>
        </w:rPr>
        <w:br/>
      </w:r>
    </w:p>
    <w:p w:rsidR="006F04E9" w:rsidRPr="00E30E48" w:rsidRDefault="006F04E9" w:rsidP="006F04E9">
      <w:pPr>
        <w:jc w:val="center"/>
        <w:rPr>
          <w:b/>
          <w:caps/>
          <w:szCs w:val="24"/>
        </w:rPr>
      </w:pPr>
    </w:p>
    <w:p w:rsidR="006F04E9" w:rsidRDefault="006F04E9" w:rsidP="006F04E9">
      <w:pPr>
        <w:pStyle w:val="CentrBoldm"/>
        <w:rPr>
          <w:rFonts w:ascii="Times New Roman" w:hAnsi="Times New Roman"/>
          <w:b w:val="0"/>
          <w:bCs w:val="0"/>
          <w:sz w:val="24"/>
          <w:lang w:val="lt-LT"/>
        </w:rPr>
      </w:pPr>
      <w:r w:rsidRPr="00A43C16">
        <w:rPr>
          <w:rFonts w:ascii="Times New Roman" w:hAnsi="Times New Roman"/>
          <w:sz w:val="24"/>
          <w:lang w:val="lt-LT"/>
        </w:rPr>
        <w:t xml:space="preserve"> </w:t>
      </w:r>
    </w:p>
    <w:p w:rsidR="006F04E9" w:rsidRDefault="006F04E9" w:rsidP="006F04E9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szCs w:val="24"/>
        </w:rPr>
        <w:t>2017-04-</w:t>
      </w:r>
      <w:r w:rsidR="008C7349">
        <w:rPr>
          <w:szCs w:val="24"/>
        </w:rPr>
        <w:t>11</w:t>
      </w:r>
    </w:p>
    <w:p w:rsidR="006F04E9" w:rsidRDefault="006F04E9" w:rsidP="006F04E9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Klaipėda</w:t>
      </w:r>
    </w:p>
    <w:p w:rsidR="006F04E9" w:rsidRDefault="006F04E9" w:rsidP="006F04E9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6F04E9" w:rsidTr="0038513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E9" w:rsidRDefault="006F04E9" w:rsidP="00385134">
            <w:pPr>
              <w:spacing w:after="0" w:line="240" w:lineRule="auto"/>
              <w:rPr>
                <w:i/>
                <w:szCs w:val="24"/>
              </w:rPr>
            </w:pPr>
            <w:r>
              <w:rPr>
                <w:szCs w:val="24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E9" w:rsidRDefault="006F04E9" w:rsidP="003851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UAB Literna</w:t>
            </w:r>
          </w:p>
          <w:p w:rsidR="006F04E9" w:rsidRDefault="006F04E9" w:rsidP="00385134">
            <w:pPr>
              <w:spacing w:after="0" w:line="240" w:lineRule="auto"/>
              <w:rPr>
                <w:szCs w:val="24"/>
              </w:rPr>
            </w:pPr>
          </w:p>
        </w:tc>
      </w:tr>
      <w:tr w:rsidR="006F04E9" w:rsidTr="0038513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E9" w:rsidRDefault="006F04E9" w:rsidP="003851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Tiekėjo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E9" w:rsidRDefault="006F04E9" w:rsidP="003851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Svajonės g. 33 ( buvusi Šilutės pl. 79 ), LT-94101 Klaipėda</w:t>
            </w:r>
          </w:p>
          <w:p w:rsidR="006F04E9" w:rsidRDefault="006F04E9" w:rsidP="00385134">
            <w:pPr>
              <w:spacing w:after="0" w:line="240" w:lineRule="auto"/>
              <w:rPr>
                <w:szCs w:val="24"/>
              </w:rPr>
            </w:pPr>
          </w:p>
        </w:tc>
      </w:tr>
      <w:tr w:rsidR="006F04E9" w:rsidTr="0038513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E9" w:rsidRDefault="006F04E9" w:rsidP="003851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E9" w:rsidRDefault="006F04E9" w:rsidP="003851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Gintautas Kazlauskas</w:t>
            </w:r>
          </w:p>
        </w:tc>
      </w:tr>
      <w:tr w:rsidR="006F04E9" w:rsidTr="0038513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E9" w:rsidRDefault="006F04E9" w:rsidP="003851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E9" w:rsidRDefault="006F04E9" w:rsidP="003851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865574883</w:t>
            </w:r>
          </w:p>
        </w:tc>
      </w:tr>
      <w:tr w:rsidR="006F04E9" w:rsidTr="0038513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E9" w:rsidRDefault="006F04E9" w:rsidP="003851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E9" w:rsidRDefault="006F04E9" w:rsidP="003851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846272579</w:t>
            </w:r>
          </w:p>
        </w:tc>
      </w:tr>
      <w:tr w:rsidR="006F04E9" w:rsidTr="0038513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E9" w:rsidRDefault="006F04E9" w:rsidP="003851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E9" w:rsidRDefault="006F04E9" w:rsidP="0038513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rimas</w:t>
            </w:r>
            <w:r>
              <w:rPr>
                <w:szCs w:val="24"/>
                <w:lang w:val="en-US"/>
              </w:rPr>
              <w:t>@</w:t>
            </w:r>
            <w:proofErr w:type="spellStart"/>
            <w:r>
              <w:rPr>
                <w:szCs w:val="24"/>
                <w:lang w:val="en-US"/>
              </w:rPr>
              <w:t>literna.lt</w:t>
            </w:r>
            <w:proofErr w:type="spellEnd"/>
          </w:p>
        </w:tc>
      </w:tr>
      <w:tr w:rsidR="006F04E9" w:rsidTr="0038513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E9" w:rsidRDefault="006F04E9" w:rsidP="00385134">
            <w:pPr>
              <w:spacing w:after="0" w:line="240" w:lineRule="auto"/>
              <w:rPr>
                <w:szCs w:val="24"/>
              </w:rPr>
            </w:pPr>
            <w:r>
              <w:t>Atsiskaitomoji sąskaita, banko rekvizitai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E9" w:rsidRDefault="006F04E9" w:rsidP="003851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A/s LT607044060001669261 Banko kodas 70440 AB SEB Bankas</w:t>
            </w:r>
          </w:p>
        </w:tc>
      </w:tr>
    </w:tbl>
    <w:p w:rsidR="006F04E9" w:rsidRDefault="006F04E9" w:rsidP="006F04E9">
      <w:pPr>
        <w:shd w:val="clear" w:color="auto" w:fill="FFFFFF"/>
        <w:spacing w:after="0" w:line="240" w:lineRule="auto"/>
        <w:jc w:val="center"/>
        <w:rPr>
          <w:b/>
          <w:bCs/>
          <w:color w:val="000000"/>
          <w:szCs w:val="24"/>
        </w:rPr>
      </w:pPr>
    </w:p>
    <w:p w:rsidR="006F04E9" w:rsidRDefault="006F04E9" w:rsidP="006F04E9">
      <w:pPr>
        <w:shd w:val="clear" w:color="auto" w:fill="FFFFFF"/>
        <w:spacing w:after="0" w:line="240" w:lineRule="auto"/>
        <w:jc w:val="center"/>
        <w:rPr>
          <w:b/>
          <w:bCs/>
          <w:color w:val="000000"/>
          <w:szCs w:val="24"/>
        </w:rPr>
      </w:pPr>
    </w:p>
    <w:p w:rsidR="006F04E9" w:rsidRDefault="006F04E9" w:rsidP="006F04E9">
      <w:pPr>
        <w:shd w:val="clear" w:color="auto" w:fill="FFFFFF"/>
        <w:spacing w:after="0" w:line="240" w:lineRule="auto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Pateikiame „Elektros </w:t>
      </w:r>
      <w:r w:rsidR="004614E7">
        <w:rPr>
          <w:bCs/>
          <w:color w:val="000000"/>
          <w:szCs w:val="24"/>
        </w:rPr>
        <w:t>skirstymo</w:t>
      </w:r>
      <w:r w:rsidR="008C7349">
        <w:rPr>
          <w:bCs/>
          <w:color w:val="000000"/>
          <w:szCs w:val="24"/>
        </w:rPr>
        <w:t xml:space="preserve"> ir</w:t>
      </w:r>
      <w:r w:rsidR="004614E7">
        <w:rPr>
          <w:bCs/>
          <w:color w:val="000000"/>
          <w:szCs w:val="24"/>
        </w:rPr>
        <w:t xml:space="preserve"> reguliavimo aparatų</w:t>
      </w:r>
      <w:r>
        <w:rPr>
          <w:bCs/>
          <w:color w:val="000000"/>
          <w:szCs w:val="24"/>
        </w:rPr>
        <w:t>” pirkimui įrodymus, pagrindžiančius pasiūlymo neįprastai mažą kainą ekonomiškumą, tai susideda iš:</w:t>
      </w:r>
    </w:p>
    <w:p w:rsidR="006F04E9" w:rsidRDefault="006F04E9" w:rsidP="006F04E9">
      <w:pPr>
        <w:shd w:val="clear" w:color="auto" w:fill="FFFFFF"/>
        <w:spacing w:after="0" w:line="240" w:lineRule="auto"/>
        <w:rPr>
          <w:bCs/>
          <w:color w:val="000000"/>
          <w:szCs w:val="24"/>
        </w:rPr>
      </w:pPr>
    </w:p>
    <w:p w:rsidR="006F04E9" w:rsidRDefault="006F04E9" w:rsidP="006F04E9">
      <w:pPr>
        <w:numPr>
          <w:ilvl w:val="0"/>
          <w:numId w:val="1"/>
        </w:numPr>
        <w:shd w:val="clear" w:color="auto" w:fill="FFFFFF"/>
        <w:spacing w:after="0" w:line="240" w:lineRule="auto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Medžiagas vežame tiesiogiai iš gamintojų, tokių kaip Philips, Hager, Legrand, ABB, ETI, SASSIN, Osram, Radium, Pila, GTV, Polamp, AB Lietkabelis, Kanl</w:t>
      </w:r>
      <w:r w:rsidRPr="00A43C16">
        <w:rPr>
          <w:bCs/>
          <w:color w:val="000000"/>
          <w:szCs w:val="24"/>
        </w:rPr>
        <w:t xml:space="preserve">ux, </w:t>
      </w:r>
      <w:r>
        <w:rPr>
          <w:bCs/>
          <w:color w:val="000000"/>
          <w:szCs w:val="24"/>
        </w:rPr>
        <w:t xml:space="preserve"> ir kt. Sutartys su Philips, ABB, Hager, Radium ir Osramu sudarytos jau maždaug prieš 10 metų, tad dėl ilgamečio bendradarbiavimo gauname geras kainas.</w:t>
      </w:r>
    </w:p>
    <w:p w:rsidR="006F04E9" w:rsidRDefault="006F04E9" w:rsidP="006F04E9">
      <w:pPr>
        <w:shd w:val="clear" w:color="auto" w:fill="FFFFFF"/>
        <w:spacing w:after="0" w:line="240" w:lineRule="auto"/>
        <w:ind w:left="1650"/>
        <w:rPr>
          <w:bCs/>
          <w:color w:val="000000"/>
          <w:szCs w:val="24"/>
        </w:rPr>
      </w:pPr>
    </w:p>
    <w:p w:rsidR="006F04E9" w:rsidRPr="001B3ECE" w:rsidRDefault="006F04E9" w:rsidP="006F04E9">
      <w:pPr>
        <w:numPr>
          <w:ilvl w:val="0"/>
          <w:numId w:val="1"/>
        </w:numPr>
        <w:shd w:val="clear" w:color="auto" w:fill="FFFFFF"/>
        <w:spacing w:after="0" w:line="240" w:lineRule="auto"/>
        <w:rPr>
          <w:bCs/>
          <w:color w:val="000000"/>
          <w:szCs w:val="24"/>
        </w:rPr>
      </w:pPr>
      <w:r w:rsidRPr="001B3ECE">
        <w:rPr>
          <w:bCs/>
          <w:color w:val="000000"/>
          <w:szCs w:val="24"/>
        </w:rPr>
        <w:t>UAB “Literna” yra jei ne pati did</w:t>
      </w:r>
      <w:r>
        <w:rPr>
          <w:bCs/>
          <w:color w:val="000000"/>
          <w:szCs w:val="24"/>
        </w:rPr>
        <w:t>žiausia lempų ir kitų apšvietimo komponentų importuotoja Lietuvoje tai viena iš didžiausių</w:t>
      </w:r>
      <w:r w:rsidRPr="001B3ECE">
        <w:rPr>
          <w:bCs/>
          <w:color w:val="000000"/>
          <w:szCs w:val="24"/>
        </w:rPr>
        <w:t>.</w:t>
      </w:r>
    </w:p>
    <w:p w:rsidR="006F04E9" w:rsidRPr="001B3ECE" w:rsidRDefault="006F04E9" w:rsidP="006F04E9">
      <w:pPr>
        <w:pStyle w:val="Sraopastraipa"/>
        <w:rPr>
          <w:bCs/>
          <w:color w:val="000000"/>
          <w:szCs w:val="24"/>
        </w:rPr>
      </w:pPr>
    </w:p>
    <w:p w:rsidR="006F04E9" w:rsidRPr="001B3ECE" w:rsidRDefault="006F04E9" w:rsidP="006F04E9">
      <w:pPr>
        <w:shd w:val="clear" w:color="auto" w:fill="FFFFFF"/>
        <w:spacing w:after="0" w:line="240" w:lineRule="auto"/>
        <w:ind w:left="1650"/>
        <w:rPr>
          <w:bCs/>
          <w:color w:val="000000"/>
          <w:szCs w:val="24"/>
        </w:rPr>
      </w:pPr>
    </w:p>
    <w:p w:rsidR="006F04E9" w:rsidRPr="007B67F0" w:rsidRDefault="006F04E9" w:rsidP="006F04E9">
      <w:pPr>
        <w:numPr>
          <w:ilvl w:val="0"/>
          <w:numId w:val="1"/>
        </w:numPr>
        <w:shd w:val="clear" w:color="auto" w:fill="FFFFFF"/>
        <w:spacing w:after="0" w:line="240" w:lineRule="auto"/>
        <w:rPr>
          <w:bCs/>
          <w:color w:val="000000"/>
          <w:szCs w:val="24"/>
        </w:rPr>
      </w:pPr>
      <w:proofErr w:type="spellStart"/>
      <w:r w:rsidRPr="007B67F0">
        <w:rPr>
          <w:bCs/>
          <w:color w:val="000000"/>
          <w:szCs w:val="24"/>
          <w:lang w:val="en-US"/>
        </w:rPr>
        <w:t>Pridedame</w:t>
      </w:r>
      <w:proofErr w:type="spellEnd"/>
      <w:r w:rsidRPr="007B67F0">
        <w:rPr>
          <w:bCs/>
          <w:color w:val="000000"/>
          <w:szCs w:val="24"/>
          <w:lang w:val="en-US"/>
        </w:rPr>
        <w:t xml:space="preserve"> med</w:t>
      </w:r>
      <w:proofErr w:type="spellStart"/>
      <w:r w:rsidRPr="007B67F0">
        <w:rPr>
          <w:bCs/>
          <w:color w:val="000000"/>
          <w:szCs w:val="24"/>
        </w:rPr>
        <w:t>žiagų</w:t>
      </w:r>
      <w:proofErr w:type="spellEnd"/>
      <w:r w:rsidRPr="007B67F0">
        <w:rPr>
          <w:bCs/>
          <w:color w:val="000000"/>
          <w:szCs w:val="24"/>
          <w:lang w:val="en-US"/>
        </w:rPr>
        <w:t xml:space="preserve"> </w:t>
      </w:r>
      <w:proofErr w:type="spellStart"/>
      <w:r w:rsidRPr="007B67F0">
        <w:rPr>
          <w:bCs/>
          <w:color w:val="000000"/>
          <w:szCs w:val="24"/>
          <w:lang w:val="en-US"/>
        </w:rPr>
        <w:t>savikainas</w:t>
      </w:r>
      <w:proofErr w:type="spellEnd"/>
      <w:r w:rsidRPr="007B67F0">
        <w:rPr>
          <w:bCs/>
          <w:color w:val="000000"/>
          <w:szCs w:val="24"/>
          <w:lang w:val="en-US"/>
        </w:rPr>
        <w:t xml:space="preserve">, </w:t>
      </w:r>
      <w:proofErr w:type="spellStart"/>
      <w:r w:rsidRPr="007B67F0">
        <w:rPr>
          <w:bCs/>
          <w:color w:val="000000"/>
          <w:szCs w:val="24"/>
          <w:lang w:val="en-US"/>
        </w:rPr>
        <w:t>kurios</w:t>
      </w:r>
      <w:proofErr w:type="spellEnd"/>
      <w:r w:rsidRPr="007B67F0">
        <w:rPr>
          <w:bCs/>
          <w:color w:val="000000"/>
          <w:szCs w:val="24"/>
          <w:lang w:val="en-US"/>
        </w:rPr>
        <w:t xml:space="preserve"> </w:t>
      </w:r>
      <w:proofErr w:type="spellStart"/>
      <w:r w:rsidRPr="007B67F0">
        <w:rPr>
          <w:bCs/>
          <w:color w:val="000000"/>
          <w:szCs w:val="24"/>
          <w:lang w:val="en-US"/>
        </w:rPr>
        <w:t>yra</w:t>
      </w:r>
      <w:proofErr w:type="spellEnd"/>
      <w:r w:rsidRPr="007B67F0">
        <w:rPr>
          <w:bCs/>
          <w:color w:val="000000"/>
          <w:szCs w:val="24"/>
          <w:lang w:val="en-US"/>
        </w:rPr>
        <w:t xml:space="preserve"> </w:t>
      </w:r>
      <w:proofErr w:type="spellStart"/>
      <w:r w:rsidRPr="007B67F0">
        <w:rPr>
          <w:bCs/>
          <w:color w:val="000000"/>
          <w:szCs w:val="24"/>
          <w:lang w:val="en-US"/>
        </w:rPr>
        <w:t>kon</w:t>
      </w:r>
      <w:proofErr w:type="spellEnd"/>
      <w:r w:rsidRPr="007B67F0">
        <w:rPr>
          <w:bCs/>
          <w:color w:val="000000"/>
          <w:szCs w:val="24"/>
          <w:lang w:val="en-GB"/>
        </w:rPr>
        <w:t>f</w:t>
      </w:r>
      <w:proofErr w:type="spellStart"/>
      <w:r w:rsidRPr="007B67F0">
        <w:rPr>
          <w:bCs/>
          <w:color w:val="000000"/>
          <w:szCs w:val="24"/>
          <w:lang w:val="en-US"/>
        </w:rPr>
        <w:t>idencialios</w:t>
      </w:r>
      <w:proofErr w:type="spellEnd"/>
      <w:r w:rsidRPr="007B67F0">
        <w:rPr>
          <w:bCs/>
          <w:color w:val="000000"/>
          <w:szCs w:val="24"/>
          <w:lang w:val="en-US"/>
        </w:rPr>
        <w:t xml:space="preserve"> </w:t>
      </w:r>
      <w:proofErr w:type="spellStart"/>
      <w:r w:rsidRPr="007B67F0">
        <w:rPr>
          <w:bCs/>
          <w:color w:val="000000"/>
          <w:szCs w:val="24"/>
          <w:lang w:val="en-US"/>
        </w:rPr>
        <w:t>ir</w:t>
      </w:r>
      <w:proofErr w:type="spellEnd"/>
      <w:r w:rsidRPr="007B67F0">
        <w:rPr>
          <w:bCs/>
          <w:color w:val="000000"/>
          <w:szCs w:val="24"/>
          <w:lang w:val="en-US"/>
        </w:rPr>
        <w:t xml:space="preserve"> </w:t>
      </w:r>
      <w:proofErr w:type="spellStart"/>
      <w:r w:rsidRPr="007B67F0">
        <w:rPr>
          <w:bCs/>
          <w:color w:val="000000"/>
          <w:szCs w:val="24"/>
          <w:lang w:val="en-US"/>
        </w:rPr>
        <w:t>neskelbiamos</w:t>
      </w:r>
      <w:proofErr w:type="spellEnd"/>
      <w:r w:rsidRPr="007B67F0">
        <w:rPr>
          <w:bCs/>
          <w:color w:val="000000"/>
          <w:szCs w:val="24"/>
          <w:lang w:val="en-US"/>
        </w:rPr>
        <w:t xml:space="preserve"> vie</w:t>
      </w:r>
      <w:r w:rsidRPr="007B67F0">
        <w:rPr>
          <w:bCs/>
          <w:color w:val="000000"/>
          <w:szCs w:val="24"/>
        </w:rPr>
        <w:t>šai</w:t>
      </w:r>
      <w:r>
        <w:rPr>
          <w:bCs/>
          <w:color w:val="000000"/>
          <w:szCs w:val="24"/>
          <w:lang w:val="en-US"/>
        </w:rPr>
        <w:t>:</w:t>
      </w:r>
    </w:p>
    <w:p w:rsidR="006F04E9" w:rsidRPr="007B67F0" w:rsidRDefault="006F04E9" w:rsidP="006F04E9">
      <w:pPr>
        <w:numPr>
          <w:ilvl w:val="0"/>
          <w:numId w:val="2"/>
        </w:numPr>
        <w:shd w:val="clear" w:color="auto" w:fill="FFFFFF"/>
        <w:spacing w:after="0" w:line="240" w:lineRule="auto"/>
        <w:rPr>
          <w:bCs/>
          <w:color w:val="000000"/>
          <w:szCs w:val="24"/>
        </w:rPr>
      </w:pPr>
      <w:r w:rsidRPr="007B67F0">
        <w:rPr>
          <w:bCs/>
          <w:color w:val="000000"/>
          <w:szCs w:val="24"/>
        </w:rPr>
        <w:t>1 dalis (</w:t>
      </w:r>
      <w:r w:rsidR="00AF7F3C">
        <w:rPr>
          <w:bCs/>
          <w:color w:val="000000"/>
          <w:szCs w:val="24"/>
        </w:rPr>
        <w:t>Lempos</w:t>
      </w:r>
      <w:r w:rsidRPr="007B67F0">
        <w:rPr>
          <w:bCs/>
          <w:color w:val="000000"/>
          <w:szCs w:val="24"/>
        </w:rPr>
        <w:t xml:space="preserve">) </w:t>
      </w:r>
      <w:r w:rsidR="00AF7F3C">
        <w:rPr>
          <w:bCs/>
          <w:color w:val="000000"/>
          <w:szCs w:val="24"/>
        </w:rPr>
        <w:t>36</w:t>
      </w:r>
      <w:r w:rsidRPr="007B67F0">
        <w:rPr>
          <w:bCs/>
          <w:color w:val="000000"/>
          <w:szCs w:val="24"/>
        </w:rPr>
        <w:t xml:space="preserve"> pozicija – lempa halogeninė </w:t>
      </w:r>
      <w:r w:rsidR="00AF7F3C">
        <w:rPr>
          <w:bCs/>
          <w:color w:val="000000"/>
          <w:szCs w:val="24"/>
        </w:rPr>
        <w:t>30</w:t>
      </w:r>
      <w:r w:rsidRPr="007B67F0">
        <w:rPr>
          <w:bCs/>
          <w:color w:val="000000"/>
          <w:szCs w:val="24"/>
        </w:rPr>
        <w:t xml:space="preserve">0W </w:t>
      </w:r>
      <w:r w:rsidR="00AF7F3C">
        <w:rPr>
          <w:bCs/>
          <w:color w:val="000000"/>
          <w:szCs w:val="24"/>
        </w:rPr>
        <w:t>118mm</w:t>
      </w:r>
      <w:r w:rsidRPr="007B67F0">
        <w:rPr>
          <w:bCs/>
          <w:color w:val="000000"/>
          <w:szCs w:val="24"/>
        </w:rPr>
        <w:t xml:space="preserve"> savikaina</w:t>
      </w:r>
      <w:r w:rsidR="00AF7F3C">
        <w:rPr>
          <w:bCs/>
          <w:color w:val="000000"/>
          <w:szCs w:val="24"/>
        </w:rPr>
        <w:t xml:space="preserve"> 0</w:t>
      </w:r>
      <w:r w:rsidRPr="007B67F0">
        <w:rPr>
          <w:bCs/>
          <w:color w:val="000000"/>
          <w:szCs w:val="24"/>
        </w:rPr>
        <w:t>.</w:t>
      </w:r>
      <w:r w:rsidR="00AF7F3C">
        <w:rPr>
          <w:bCs/>
          <w:color w:val="000000"/>
          <w:szCs w:val="24"/>
        </w:rPr>
        <w:t>55</w:t>
      </w:r>
      <w:r w:rsidRPr="007B67F0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EUR </w:t>
      </w:r>
      <w:r w:rsidRPr="007B67F0">
        <w:rPr>
          <w:bCs/>
          <w:color w:val="000000"/>
          <w:szCs w:val="24"/>
        </w:rPr>
        <w:t>be PVM, jums siūl</w:t>
      </w:r>
      <w:r>
        <w:rPr>
          <w:bCs/>
          <w:color w:val="000000"/>
          <w:szCs w:val="24"/>
        </w:rPr>
        <w:t>oma</w:t>
      </w:r>
      <w:r w:rsidRPr="007B67F0">
        <w:rPr>
          <w:bCs/>
          <w:color w:val="000000"/>
          <w:szCs w:val="24"/>
        </w:rPr>
        <w:t xml:space="preserve"> kaina </w:t>
      </w:r>
      <w:r>
        <w:rPr>
          <w:bCs/>
          <w:color w:val="000000"/>
          <w:szCs w:val="24"/>
        </w:rPr>
        <w:t>yra</w:t>
      </w:r>
      <w:r w:rsidRPr="007B67F0">
        <w:rPr>
          <w:bCs/>
          <w:color w:val="000000"/>
          <w:szCs w:val="24"/>
        </w:rPr>
        <w:t xml:space="preserve"> </w:t>
      </w:r>
      <w:r w:rsidR="00AF7F3C">
        <w:rPr>
          <w:bCs/>
          <w:color w:val="000000"/>
          <w:szCs w:val="24"/>
        </w:rPr>
        <w:t>0</w:t>
      </w:r>
      <w:r w:rsidRPr="007B67F0">
        <w:rPr>
          <w:bCs/>
          <w:color w:val="000000"/>
          <w:szCs w:val="24"/>
        </w:rPr>
        <w:t>.</w:t>
      </w:r>
      <w:r w:rsidR="00AF7F3C">
        <w:rPr>
          <w:bCs/>
          <w:color w:val="000000"/>
          <w:szCs w:val="24"/>
        </w:rPr>
        <w:t>80</w:t>
      </w:r>
      <w:r>
        <w:rPr>
          <w:bCs/>
          <w:color w:val="000000"/>
          <w:szCs w:val="24"/>
        </w:rPr>
        <w:t xml:space="preserve"> EUR</w:t>
      </w:r>
      <w:r w:rsidRPr="007B67F0">
        <w:rPr>
          <w:bCs/>
          <w:color w:val="000000"/>
          <w:szCs w:val="24"/>
        </w:rPr>
        <w:t xml:space="preserve"> mūsų antkainis apie </w:t>
      </w:r>
      <w:r w:rsidR="00AF7F3C">
        <w:rPr>
          <w:bCs/>
          <w:color w:val="000000"/>
          <w:szCs w:val="24"/>
        </w:rPr>
        <w:t>4</w:t>
      </w:r>
      <w:r w:rsidRPr="007B67F0">
        <w:rPr>
          <w:bCs/>
          <w:color w:val="000000"/>
          <w:szCs w:val="24"/>
        </w:rPr>
        <w:t>0 procentų.</w:t>
      </w:r>
    </w:p>
    <w:p w:rsidR="006F04E9" w:rsidRDefault="006F04E9" w:rsidP="006F04E9">
      <w:pPr>
        <w:shd w:val="clear" w:color="auto" w:fill="FFFFFF"/>
        <w:spacing w:after="0" w:line="240" w:lineRule="auto"/>
        <w:ind w:left="1650"/>
        <w:rPr>
          <w:bCs/>
          <w:color w:val="000000"/>
          <w:szCs w:val="24"/>
        </w:rPr>
      </w:pPr>
    </w:p>
    <w:p w:rsidR="006F04E9" w:rsidRDefault="006F04E9" w:rsidP="006F04E9">
      <w:pPr>
        <w:numPr>
          <w:ilvl w:val="0"/>
          <w:numId w:val="2"/>
        </w:numPr>
        <w:shd w:val="clear" w:color="auto" w:fill="FFFFFF"/>
        <w:spacing w:after="0" w:line="240" w:lineRule="auto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1 dalis </w:t>
      </w:r>
      <w:r w:rsidRPr="007B67F0">
        <w:rPr>
          <w:bCs/>
          <w:color w:val="000000"/>
          <w:szCs w:val="24"/>
        </w:rPr>
        <w:t>(</w:t>
      </w:r>
      <w:r w:rsidR="00AF7F3C">
        <w:rPr>
          <w:bCs/>
          <w:color w:val="000000"/>
          <w:szCs w:val="24"/>
        </w:rPr>
        <w:t>Lempos</w:t>
      </w:r>
      <w:r w:rsidRPr="007B67F0">
        <w:rPr>
          <w:bCs/>
          <w:color w:val="000000"/>
          <w:szCs w:val="24"/>
        </w:rPr>
        <w:t xml:space="preserve">) </w:t>
      </w:r>
      <w:r w:rsidR="00AF7F3C">
        <w:rPr>
          <w:bCs/>
          <w:color w:val="000000"/>
          <w:szCs w:val="24"/>
        </w:rPr>
        <w:t>37</w:t>
      </w:r>
      <w:r>
        <w:rPr>
          <w:bCs/>
          <w:color w:val="000000"/>
          <w:szCs w:val="24"/>
        </w:rPr>
        <w:t xml:space="preserve"> pozicija –</w:t>
      </w:r>
      <w:r w:rsidR="00AF7F3C">
        <w:rPr>
          <w:bCs/>
          <w:color w:val="000000"/>
          <w:szCs w:val="24"/>
        </w:rPr>
        <w:t xml:space="preserve"> lempa halogeninė 100W</w:t>
      </w:r>
      <w:r>
        <w:rPr>
          <w:bCs/>
          <w:color w:val="000000"/>
          <w:szCs w:val="24"/>
        </w:rPr>
        <w:t xml:space="preserve"> </w:t>
      </w:r>
      <w:r w:rsidR="00AF7F3C">
        <w:rPr>
          <w:bCs/>
          <w:color w:val="000000"/>
          <w:szCs w:val="24"/>
        </w:rPr>
        <w:t>78mm</w:t>
      </w:r>
      <w:r w:rsidRPr="00A43C16">
        <w:rPr>
          <w:bCs/>
          <w:color w:val="000000"/>
          <w:szCs w:val="24"/>
        </w:rPr>
        <w:t xml:space="preserve"> savikaina </w:t>
      </w:r>
      <w:r w:rsidR="00AF7F3C">
        <w:rPr>
          <w:bCs/>
          <w:color w:val="000000"/>
          <w:szCs w:val="24"/>
        </w:rPr>
        <w:t>0</w:t>
      </w:r>
      <w:r w:rsidRPr="00A43C16">
        <w:rPr>
          <w:bCs/>
          <w:color w:val="000000"/>
          <w:szCs w:val="24"/>
        </w:rPr>
        <w:t>.</w:t>
      </w:r>
      <w:r w:rsidR="00AF7F3C">
        <w:rPr>
          <w:bCs/>
          <w:color w:val="000000"/>
          <w:szCs w:val="24"/>
        </w:rPr>
        <w:t>49</w:t>
      </w:r>
      <w:r>
        <w:rPr>
          <w:bCs/>
          <w:color w:val="000000"/>
          <w:szCs w:val="24"/>
        </w:rPr>
        <w:t xml:space="preserve"> EUR</w:t>
      </w:r>
      <w:r w:rsidRPr="00A43C16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be</w:t>
      </w:r>
      <w:r w:rsidRPr="00A43C16">
        <w:rPr>
          <w:bCs/>
          <w:color w:val="000000"/>
          <w:szCs w:val="24"/>
        </w:rPr>
        <w:t xml:space="preserve"> PVM, jums si</w:t>
      </w:r>
      <w:r>
        <w:rPr>
          <w:bCs/>
          <w:color w:val="000000"/>
          <w:szCs w:val="24"/>
        </w:rPr>
        <w:t xml:space="preserve">ūloma kaina yra </w:t>
      </w:r>
      <w:r w:rsidR="00AF7F3C">
        <w:rPr>
          <w:bCs/>
          <w:color w:val="000000"/>
          <w:szCs w:val="24"/>
        </w:rPr>
        <w:t>0</w:t>
      </w:r>
      <w:r>
        <w:rPr>
          <w:bCs/>
          <w:color w:val="000000"/>
          <w:szCs w:val="24"/>
        </w:rPr>
        <w:t>.</w:t>
      </w:r>
      <w:r w:rsidR="00AF7F3C">
        <w:rPr>
          <w:bCs/>
          <w:color w:val="000000"/>
          <w:szCs w:val="24"/>
        </w:rPr>
        <w:t>8</w:t>
      </w:r>
      <w:r>
        <w:rPr>
          <w:bCs/>
          <w:color w:val="000000"/>
          <w:szCs w:val="24"/>
        </w:rPr>
        <w:t xml:space="preserve">0 EUR mūsų antkainis apie </w:t>
      </w:r>
      <w:r w:rsidR="00AF7F3C">
        <w:rPr>
          <w:bCs/>
          <w:color w:val="000000"/>
          <w:szCs w:val="24"/>
        </w:rPr>
        <w:t>6</w:t>
      </w:r>
      <w:r>
        <w:rPr>
          <w:bCs/>
          <w:color w:val="000000"/>
          <w:szCs w:val="24"/>
        </w:rPr>
        <w:t>0 procentų.</w:t>
      </w:r>
    </w:p>
    <w:p w:rsidR="006F04E9" w:rsidRDefault="006F04E9" w:rsidP="006F04E9">
      <w:pPr>
        <w:shd w:val="clear" w:color="auto" w:fill="FFFFFF"/>
        <w:spacing w:after="0" w:line="240" w:lineRule="auto"/>
        <w:ind w:left="1650"/>
        <w:rPr>
          <w:bCs/>
          <w:color w:val="000000"/>
          <w:szCs w:val="24"/>
        </w:rPr>
      </w:pPr>
    </w:p>
    <w:p w:rsidR="006F04E9" w:rsidRDefault="006F04E9" w:rsidP="006F04E9">
      <w:pPr>
        <w:numPr>
          <w:ilvl w:val="0"/>
          <w:numId w:val="2"/>
        </w:numPr>
        <w:shd w:val="clear" w:color="auto" w:fill="FFFFFF"/>
        <w:spacing w:after="0" w:line="240" w:lineRule="auto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1 dalis </w:t>
      </w:r>
      <w:r w:rsidRPr="007B67F0">
        <w:rPr>
          <w:bCs/>
          <w:color w:val="000000"/>
          <w:szCs w:val="24"/>
        </w:rPr>
        <w:t>(</w:t>
      </w:r>
      <w:r w:rsidR="00AF7F3C">
        <w:rPr>
          <w:bCs/>
          <w:color w:val="000000"/>
          <w:szCs w:val="24"/>
        </w:rPr>
        <w:t>Lempos</w:t>
      </w:r>
      <w:r w:rsidRPr="007B67F0">
        <w:rPr>
          <w:bCs/>
          <w:color w:val="000000"/>
          <w:szCs w:val="24"/>
        </w:rPr>
        <w:t xml:space="preserve">) </w:t>
      </w:r>
      <w:r w:rsidR="00873D16">
        <w:rPr>
          <w:bCs/>
          <w:color w:val="000000"/>
          <w:szCs w:val="24"/>
        </w:rPr>
        <w:t>41</w:t>
      </w:r>
      <w:r>
        <w:rPr>
          <w:bCs/>
          <w:color w:val="000000"/>
          <w:szCs w:val="24"/>
        </w:rPr>
        <w:t xml:space="preserve"> pozicija – LED </w:t>
      </w:r>
      <w:r w:rsidR="00873D16">
        <w:rPr>
          <w:bCs/>
          <w:color w:val="000000"/>
          <w:szCs w:val="24"/>
        </w:rPr>
        <w:t>T8 9W G13 ledinė lempa 4000K 590mm 230V</w:t>
      </w:r>
      <w:r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savikaina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r w:rsidR="00873D16">
        <w:rPr>
          <w:bCs/>
          <w:color w:val="000000"/>
          <w:szCs w:val="24"/>
          <w:lang w:val="en-GB"/>
        </w:rPr>
        <w:t>5</w:t>
      </w:r>
      <w:r>
        <w:rPr>
          <w:bCs/>
          <w:color w:val="000000"/>
          <w:szCs w:val="24"/>
          <w:lang w:val="en-GB"/>
        </w:rPr>
        <w:t>.</w:t>
      </w:r>
      <w:r w:rsidR="00873D16">
        <w:rPr>
          <w:bCs/>
          <w:color w:val="000000"/>
          <w:szCs w:val="24"/>
          <w:lang w:val="en-GB"/>
        </w:rPr>
        <w:t>7</w:t>
      </w:r>
      <w:r>
        <w:rPr>
          <w:bCs/>
          <w:color w:val="000000"/>
          <w:szCs w:val="24"/>
          <w:lang w:val="en-GB"/>
        </w:rPr>
        <w:t xml:space="preserve">0 EUR be PVM, </w:t>
      </w:r>
      <w:proofErr w:type="spellStart"/>
      <w:r>
        <w:rPr>
          <w:bCs/>
          <w:color w:val="000000"/>
          <w:szCs w:val="24"/>
          <w:lang w:val="en-GB"/>
        </w:rPr>
        <w:t>jums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si</w:t>
      </w:r>
      <w:proofErr w:type="spellEnd"/>
      <w:r>
        <w:rPr>
          <w:bCs/>
          <w:color w:val="000000"/>
          <w:szCs w:val="24"/>
        </w:rPr>
        <w:t xml:space="preserve">ūloma kaina yra </w:t>
      </w:r>
      <w:r w:rsidR="00873D16">
        <w:rPr>
          <w:bCs/>
          <w:color w:val="000000"/>
          <w:szCs w:val="24"/>
        </w:rPr>
        <w:t>6</w:t>
      </w:r>
      <w:r>
        <w:rPr>
          <w:bCs/>
          <w:color w:val="000000"/>
          <w:szCs w:val="24"/>
        </w:rPr>
        <w:t>.</w:t>
      </w:r>
      <w:r w:rsidR="00873D16">
        <w:rPr>
          <w:bCs/>
          <w:color w:val="000000"/>
          <w:szCs w:val="24"/>
        </w:rPr>
        <w:t>4</w:t>
      </w:r>
      <w:r>
        <w:rPr>
          <w:bCs/>
          <w:color w:val="000000"/>
          <w:szCs w:val="24"/>
        </w:rPr>
        <w:t xml:space="preserve">0 EUR mūsų antkainis apie </w:t>
      </w:r>
      <w:r w:rsidR="00873D16">
        <w:rPr>
          <w:bCs/>
          <w:color w:val="000000"/>
          <w:szCs w:val="24"/>
        </w:rPr>
        <w:t>15</w:t>
      </w:r>
      <w:r>
        <w:rPr>
          <w:bCs/>
          <w:color w:val="000000"/>
          <w:szCs w:val="24"/>
        </w:rPr>
        <w:t xml:space="preserve"> procentų.</w:t>
      </w:r>
    </w:p>
    <w:p w:rsidR="006F04E9" w:rsidRDefault="006F04E9" w:rsidP="006F04E9">
      <w:pPr>
        <w:pStyle w:val="Sraopastraipa"/>
        <w:rPr>
          <w:bCs/>
          <w:color w:val="000000"/>
          <w:szCs w:val="24"/>
        </w:rPr>
      </w:pPr>
    </w:p>
    <w:p w:rsidR="006F04E9" w:rsidRDefault="00873D16" w:rsidP="006F04E9">
      <w:pPr>
        <w:numPr>
          <w:ilvl w:val="0"/>
          <w:numId w:val="2"/>
        </w:numPr>
        <w:shd w:val="clear" w:color="auto" w:fill="FFFFFF"/>
        <w:spacing w:after="0" w:line="240" w:lineRule="auto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5</w:t>
      </w:r>
      <w:r w:rsidR="006F04E9">
        <w:rPr>
          <w:bCs/>
          <w:color w:val="000000"/>
          <w:szCs w:val="24"/>
        </w:rPr>
        <w:t xml:space="preserve"> dalis (</w:t>
      </w:r>
      <w:r>
        <w:rPr>
          <w:bCs/>
          <w:color w:val="000000"/>
          <w:szCs w:val="24"/>
        </w:rPr>
        <w:t>Plastikiniai loviai, gofro vamzdžiai</w:t>
      </w:r>
      <w:r w:rsidR="006F04E9">
        <w:rPr>
          <w:bCs/>
          <w:color w:val="000000"/>
          <w:szCs w:val="24"/>
        </w:rPr>
        <w:t xml:space="preserve">) </w:t>
      </w:r>
      <w:r>
        <w:rPr>
          <w:bCs/>
          <w:color w:val="000000"/>
          <w:szCs w:val="24"/>
        </w:rPr>
        <w:t>8</w:t>
      </w:r>
      <w:r w:rsidR="006F04E9">
        <w:rPr>
          <w:bCs/>
          <w:color w:val="000000"/>
          <w:szCs w:val="24"/>
        </w:rPr>
        <w:t xml:space="preserve"> pozicija – </w:t>
      </w:r>
      <w:r>
        <w:rPr>
          <w:bCs/>
          <w:color w:val="000000"/>
          <w:szCs w:val="24"/>
        </w:rPr>
        <w:t>Laikiklis į mūro sieną gofruotam PVC vamzdžiui 16mm</w:t>
      </w:r>
      <w:r w:rsidR="006F04E9">
        <w:rPr>
          <w:bCs/>
          <w:color w:val="000000"/>
          <w:szCs w:val="24"/>
        </w:rPr>
        <w:t xml:space="preserve">, savikaina </w:t>
      </w:r>
      <w:r>
        <w:rPr>
          <w:bCs/>
          <w:color w:val="000000"/>
          <w:szCs w:val="24"/>
        </w:rPr>
        <w:t>0</w:t>
      </w:r>
      <w:r w:rsidR="006F04E9">
        <w:rPr>
          <w:bCs/>
          <w:color w:val="000000"/>
          <w:szCs w:val="24"/>
        </w:rPr>
        <w:t>.</w:t>
      </w:r>
      <w:r>
        <w:rPr>
          <w:bCs/>
          <w:color w:val="000000"/>
          <w:szCs w:val="24"/>
        </w:rPr>
        <w:t>04</w:t>
      </w:r>
      <w:r w:rsidR="006F04E9">
        <w:rPr>
          <w:bCs/>
          <w:color w:val="000000"/>
          <w:szCs w:val="24"/>
        </w:rPr>
        <w:t xml:space="preserve"> EUR be PVM, jums siūloma kaina yra </w:t>
      </w:r>
      <w:r>
        <w:rPr>
          <w:bCs/>
          <w:color w:val="000000"/>
          <w:szCs w:val="24"/>
        </w:rPr>
        <w:t>0</w:t>
      </w:r>
      <w:r w:rsidR="006F04E9">
        <w:rPr>
          <w:bCs/>
          <w:color w:val="000000"/>
          <w:szCs w:val="24"/>
        </w:rPr>
        <w:t>.</w:t>
      </w:r>
      <w:r>
        <w:rPr>
          <w:bCs/>
          <w:color w:val="000000"/>
          <w:szCs w:val="24"/>
        </w:rPr>
        <w:t>0</w:t>
      </w:r>
      <w:r w:rsidR="006F04E9">
        <w:rPr>
          <w:bCs/>
          <w:color w:val="000000"/>
          <w:szCs w:val="24"/>
        </w:rPr>
        <w:t xml:space="preserve">5 EUR, mūsų antkainis apie </w:t>
      </w:r>
      <w:r>
        <w:rPr>
          <w:bCs/>
          <w:color w:val="000000"/>
          <w:szCs w:val="24"/>
        </w:rPr>
        <w:t>20</w:t>
      </w:r>
      <w:r w:rsidR="006F04E9">
        <w:rPr>
          <w:bCs/>
          <w:color w:val="000000"/>
          <w:szCs w:val="24"/>
        </w:rPr>
        <w:t xml:space="preserve"> procentų.</w:t>
      </w:r>
    </w:p>
    <w:p w:rsidR="006F04E9" w:rsidRDefault="006F04E9" w:rsidP="006F04E9">
      <w:pPr>
        <w:pStyle w:val="Sraopastraipa"/>
        <w:rPr>
          <w:bCs/>
          <w:color w:val="000000"/>
          <w:szCs w:val="24"/>
        </w:rPr>
      </w:pPr>
    </w:p>
    <w:p w:rsidR="006F04E9" w:rsidRDefault="00873D16" w:rsidP="006F04E9">
      <w:pPr>
        <w:numPr>
          <w:ilvl w:val="0"/>
          <w:numId w:val="2"/>
        </w:numPr>
        <w:shd w:val="clear" w:color="auto" w:fill="FFFFFF"/>
        <w:spacing w:after="0" w:line="240" w:lineRule="auto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6</w:t>
      </w:r>
      <w:r w:rsidR="006F04E9">
        <w:rPr>
          <w:bCs/>
          <w:color w:val="000000"/>
          <w:szCs w:val="24"/>
        </w:rPr>
        <w:t xml:space="preserve"> dalis (</w:t>
      </w:r>
      <w:r>
        <w:rPr>
          <w:bCs/>
          <w:color w:val="000000"/>
          <w:szCs w:val="24"/>
        </w:rPr>
        <w:t>Moduliniai automatiniai jungikliai</w:t>
      </w:r>
      <w:r w:rsidR="006F04E9">
        <w:rPr>
          <w:bCs/>
          <w:color w:val="000000"/>
          <w:szCs w:val="24"/>
        </w:rPr>
        <w:t xml:space="preserve">) </w:t>
      </w:r>
      <w:r w:rsidR="00B27CA4">
        <w:rPr>
          <w:bCs/>
          <w:color w:val="000000"/>
          <w:szCs w:val="24"/>
        </w:rPr>
        <w:t>1</w:t>
      </w:r>
      <w:r w:rsidR="006F04E9">
        <w:rPr>
          <w:bCs/>
          <w:color w:val="000000"/>
          <w:szCs w:val="24"/>
        </w:rPr>
        <w:t xml:space="preserve"> pozicija – </w:t>
      </w:r>
      <w:r w:rsidR="00B27CA4">
        <w:rPr>
          <w:bCs/>
          <w:color w:val="000000"/>
          <w:szCs w:val="24"/>
        </w:rPr>
        <w:t>Kombinuotas automatinis jungiklis 25A/30Ma 2polis C 6kA 230V</w:t>
      </w:r>
      <w:r w:rsidR="004614E7">
        <w:rPr>
          <w:bCs/>
          <w:color w:val="000000"/>
          <w:szCs w:val="24"/>
        </w:rPr>
        <w:t>, savikaina</w:t>
      </w:r>
      <w:r w:rsidR="00B27CA4">
        <w:rPr>
          <w:bCs/>
          <w:color w:val="000000"/>
          <w:szCs w:val="24"/>
        </w:rPr>
        <w:t xml:space="preserve"> 16</w:t>
      </w:r>
      <w:r w:rsidR="004614E7">
        <w:rPr>
          <w:bCs/>
          <w:color w:val="000000"/>
          <w:szCs w:val="24"/>
        </w:rPr>
        <w:t>.</w:t>
      </w:r>
      <w:r w:rsidR="00B27CA4">
        <w:rPr>
          <w:bCs/>
          <w:color w:val="000000"/>
          <w:szCs w:val="24"/>
        </w:rPr>
        <w:t>64</w:t>
      </w:r>
      <w:r w:rsidR="004614E7">
        <w:rPr>
          <w:bCs/>
          <w:color w:val="000000"/>
          <w:szCs w:val="24"/>
        </w:rPr>
        <w:t xml:space="preserve"> EUR be PVM, jums siūloma kaina yra </w:t>
      </w:r>
      <w:r w:rsidR="00B27CA4">
        <w:rPr>
          <w:bCs/>
          <w:color w:val="000000"/>
          <w:szCs w:val="24"/>
        </w:rPr>
        <w:t>2</w:t>
      </w:r>
      <w:r w:rsidR="004614E7">
        <w:rPr>
          <w:bCs/>
          <w:color w:val="000000"/>
          <w:szCs w:val="24"/>
        </w:rPr>
        <w:t>2.</w:t>
      </w:r>
      <w:r w:rsidR="00B27CA4">
        <w:rPr>
          <w:bCs/>
          <w:color w:val="000000"/>
          <w:szCs w:val="24"/>
        </w:rPr>
        <w:t>3</w:t>
      </w:r>
      <w:r w:rsidR="004614E7">
        <w:rPr>
          <w:bCs/>
          <w:color w:val="000000"/>
          <w:szCs w:val="24"/>
        </w:rPr>
        <w:t xml:space="preserve">0 EUR, mūsų antkainis apie </w:t>
      </w:r>
      <w:r w:rsidR="00B27CA4">
        <w:rPr>
          <w:bCs/>
          <w:color w:val="000000"/>
          <w:szCs w:val="24"/>
        </w:rPr>
        <w:t>30</w:t>
      </w:r>
      <w:r w:rsidR="004614E7">
        <w:rPr>
          <w:bCs/>
          <w:color w:val="000000"/>
          <w:szCs w:val="24"/>
        </w:rPr>
        <w:t xml:space="preserve"> procentus.</w:t>
      </w:r>
    </w:p>
    <w:p w:rsidR="004614E7" w:rsidRDefault="004614E7" w:rsidP="004614E7">
      <w:pPr>
        <w:pStyle w:val="Sraopastraipa"/>
        <w:rPr>
          <w:bCs/>
          <w:color w:val="000000"/>
          <w:szCs w:val="24"/>
        </w:rPr>
      </w:pPr>
    </w:p>
    <w:p w:rsidR="004614E7" w:rsidRDefault="004614E7" w:rsidP="006F04E9">
      <w:pPr>
        <w:numPr>
          <w:ilvl w:val="0"/>
          <w:numId w:val="2"/>
        </w:numPr>
        <w:shd w:val="clear" w:color="auto" w:fill="FFFFFF"/>
        <w:spacing w:after="0" w:line="240" w:lineRule="auto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Ir t.t.</w:t>
      </w:r>
    </w:p>
    <w:p w:rsidR="00527CB6" w:rsidRDefault="000C3AE5"/>
    <w:p w:rsidR="004614E7" w:rsidRDefault="006F04E9">
      <w:r>
        <w:t xml:space="preserve">                     </w:t>
      </w:r>
    </w:p>
    <w:p w:rsidR="004614E7" w:rsidRPr="004614E7" w:rsidRDefault="004614E7" w:rsidP="004614E7"/>
    <w:p w:rsidR="004614E7" w:rsidRPr="004614E7" w:rsidRDefault="004614E7" w:rsidP="004614E7"/>
    <w:p w:rsidR="004614E7" w:rsidRPr="004614E7" w:rsidRDefault="004614E7" w:rsidP="004614E7"/>
    <w:p w:rsidR="004614E7" w:rsidRPr="004614E7" w:rsidRDefault="004614E7" w:rsidP="004614E7"/>
    <w:p w:rsidR="004614E7" w:rsidRPr="004614E7" w:rsidRDefault="004614E7" w:rsidP="004614E7"/>
    <w:p w:rsidR="004614E7" w:rsidRDefault="004614E7" w:rsidP="004614E7"/>
    <w:p w:rsidR="006F04E9" w:rsidRPr="004614E7" w:rsidRDefault="004614E7" w:rsidP="004614E7">
      <w:pPr>
        <w:ind w:firstLine="720"/>
      </w:pPr>
      <w:r>
        <w:t>Direktorius                                                                         Gintautas Kazlauskas</w:t>
      </w:r>
    </w:p>
    <w:sectPr w:rsidR="006F04E9" w:rsidRPr="004614E7" w:rsidSect="00166E66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default"/>
    <w:sig w:usb0="0062F68C" w:usb1="000003F1" w:usb2="30705280" w:usb3="00000000" w:csb0="00000000" w:csb1="0062F68C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E18F5"/>
    <w:multiLevelType w:val="hybridMultilevel"/>
    <w:tmpl w:val="BD6C4FB8"/>
    <w:lvl w:ilvl="0" w:tplc="4FB64EAE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6B85477"/>
    <w:multiLevelType w:val="hybridMultilevel"/>
    <w:tmpl w:val="82E4C2C8"/>
    <w:lvl w:ilvl="0" w:tplc="0E8ED8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lang w:val="en-US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E9"/>
    <w:rsid w:val="000C3AE5"/>
    <w:rsid w:val="00166E66"/>
    <w:rsid w:val="00412C3C"/>
    <w:rsid w:val="004614E7"/>
    <w:rsid w:val="006F04E9"/>
    <w:rsid w:val="007132F4"/>
    <w:rsid w:val="00873D16"/>
    <w:rsid w:val="008C7349"/>
    <w:rsid w:val="008E35BC"/>
    <w:rsid w:val="00950B87"/>
    <w:rsid w:val="00AF7F3C"/>
    <w:rsid w:val="00B24628"/>
    <w:rsid w:val="00B2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F04E9"/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m">
    <w:name w:val="CentrBoldm"/>
    <w:basedOn w:val="prastasis"/>
    <w:rsid w:val="006F04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6F04E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F04E9"/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m">
    <w:name w:val="CentrBoldm"/>
    <w:basedOn w:val="prastasis"/>
    <w:rsid w:val="006F04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6F04E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tempadmin</cp:lastModifiedBy>
  <cp:revision>2</cp:revision>
  <cp:lastPrinted>2017-04-11T15:09:00Z</cp:lastPrinted>
  <dcterms:created xsi:type="dcterms:W3CDTF">2017-05-29T12:06:00Z</dcterms:created>
  <dcterms:modified xsi:type="dcterms:W3CDTF">2017-05-29T12:06:00Z</dcterms:modified>
</cp:coreProperties>
</file>