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6C02199A" w:rsidR="00027B83" w:rsidRDefault="00027B83" w:rsidP="007258BB">
      <w:pPr>
        <w:spacing w:line="276" w:lineRule="auto"/>
        <w:ind w:left="4253" w:firstLine="1276"/>
      </w:pPr>
    </w:p>
    <w:p w14:paraId="5EE0CE6C" w14:textId="6EA4F769" w:rsidR="009E7F9A" w:rsidRPr="00713A98" w:rsidRDefault="009E7F9A" w:rsidP="007258BB">
      <w:pPr>
        <w:spacing w:line="276" w:lineRule="auto"/>
        <w:ind w:left="4253" w:firstLine="1276"/>
      </w:pPr>
      <w:r>
        <w:rPr>
          <w:noProof/>
        </w:rPr>
        <w:drawing>
          <wp:inline distT="0" distB="0" distL="0" distR="0" wp14:anchorId="49B477CC" wp14:editId="2B64A24E">
            <wp:extent cx="2932430" cy="1274445"/>
            <wp:effectExtent l="0" t="0" r="0" b="0"/>
            <wp:docPr id="20212429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42963"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2430" cy="1274445"/>
                    </a:xfrm>
                    <a:prstGeom prst="rect">
                      <a:avLst/>
                    </a:prstGeom>
                    <a:noFill/>
                  </pic:spPr>
                </pic:pic>
              </a:graphicData>
            </a:graphic>
          </wp:inline>
        </w:drawing>
      </w:r>
    </w:p>
    <w:p w14:paraId="0C693432" w14:textId="77777777" w:rsidR="00027B83" w:rsidRPr="00713A98" w:rsidRDefault="000B0897">
      <w:pPr>
        <w:widowControl w:val="0"/>
        <w:pBdr>
          <w:top w:val="nil"/>
          <w:left w:val="nil"/>
          <w:bottom w:val="nil"/>
          <w:right w:val="nil"/>
          <w:between w:val="nil"/>
        </w:pBdr>
        <w:tabs>
          <w:tab w:val="left" w:pos="567"/>
          <w:tab w:val="left" w:pos="851"/>
        </w:tabs>
        <w:jc w:val="center"/>
        <w:rPr>
          <w:b/>
          <w:bCs/>
          <w:caps/>
          <w:szCs w:val="24"/>
        </w:rPr>
      </w:pPr>
      <w:r w:rsidRPr="00713A98">
        <w:rPr>
          <w:b/>
          <w:bCs/>
          <w:caps/>
          <w:szCs w:val="24"/>
        </w:rPr>
        <w:t>paslaugų pirkimo-pardavimo sutarties Specialiosios sąlygos</w:t>
      </w:r>
    </w:p>
    <w:p w14:paraId="3B040F46" w14:textId="77777777" w:rsidR="00027B83" w:rsidRPr="00713A98"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13A98" w14:paraId="210B759A" w14:textId="77777777">
        <w:tc>
          <w:tcPr>
            <w:tcW w:w="2448" w:type="dxa"/>
          </w:tcPr>
          <w:p w14:paraId="4F8F16A8" w14:textId="77777777" w:rsidR="00027B83" w:rsidRPr="00713A98" w:rsidRDefault="000B0897">
            <w:pPr>
              <w:jc w:val="both"/>
              <w:rPr>
                <w:b/>
                <w:kern w:val="2"/>
                <w:szCs w:val="24"/>
              </w:rPr>
            </w:pPr>
            <w:r w:rsidRPr="00713A98">
              <w:rPr>
                <w:b/>
                <w:kern w:val="2"/>
                <w:szCs w:val="24"/>
              </w:rPr>
              <w:t>Sutarties pavadinimas</w:t>
            </w:r>
          </w:p>
        </w:tc>
        <w:tc>
          <w:tcPr>
            <w:tcW w:w="7110" w:type="dxa"/>
            <w:gridSpan w:val="3"/>
          </w:tcPr>
          <w:p w14:paraId="3F650206" w14:textId="5A304DED" w:rsidR="00027B83" w:rsidRPr="00D246E0" w:rsidRDefault="006D7DB6" w:rsidP="00E91D32">
            <w:pPr>
              <w:rPr>
                <w:kern w:val="2"/>
                <w:szCs w:val="24"/>
              </w:rPr>
            </w:pPr>
            <w:r>
              <w:rPr>
                <w:kern w:val="2"/>
                <w:szCs w:val="24"/>
              </w:rPr>
              <w:t xml:space="preserve">Bepiločio orlaivio </w:t>
            </w:r>
            <w:r w:rsidR="00042C4C">
              <w:rPr>
                <w:kern w:val="2"/>
                <w:szCs w:val="24"/>
              </w:rPr>
              <w:t>skrydžio nuotolio padidinimo studijos projektavimo paslaugos pirkimas</w:t>
            </w:r>
          </w:p>
        </w:tc>
      </w:tr>
      <w:tr w:rsidR="00027B83" w:rsidRPr="00713A98" w14:paraId="676F0C19" w14:textId="77777777">
        <w:tc>
          <w:tcPr>
            <w:tcW w:w="2448" w:type="dxa"/>
          </w:tcPr>
          <w:p w14:paraId="4FAB4B1E" w14:textId="77777777" w:rsidR="00027B83" w:rsidRPr="00713A98" w:rsidRDefault="000B0897">
            <w:pPr>
              <w:jc w:val="both"/>
              <w:rPr>
                <w:b/>
                <w:kern w:val="2"/>
                <w:szCs w:val="24"/>
              </w:rPr>
            </w:pPr>
            <w:r w:rsidRPr="00713A98">
              <w:rPr>
                <w:b/>
                <w:kern w:val="2"/>
                <w:szCs w:val="24"/>
              </w:rPr>
              <w:t>Sutarties data</w:t>
            </w:r>
          </w:p>
        </w:tc>
        <w:tc>
          <w:tcPr>
            <w:tcW w:w="2177" w:type="dxa"/>
          </w:tcPr>
          <w:p w14:paraId="796DA43F" w14:textId="14BF5440" w:rsidR="00027B83" w:rsidRPr="00713A98" w:rsidRDefault="009E6DDE">
            <w:pPr>
              <w:jc w:val="both"/>
              <w:rPr>
                <w:kern w:val="2"/>
                <w:szCs w:val="24"/>
              </w:rPr>
            </w:pPr>
            <w:r w:rsidRPr="00713A98">
              <w:rPr>
                <w:kern w:val="2"/>
                <w:szCs w:val="24"/>
              </w:rPr>
              <w:t>202</w:t>
            </w:r>
            <w:r w:rsidR="00452A57">
              <w:rPr>
                <w:kern w:val="2"/>
                <w:szCs w:val="24"/>
              </w:rPr>
              <w:t>6</w:t>
            </w:r>
            <w:r w:rsidRPr="00713A98">
              <w:rPr>
                <w:kern w:val="2"/>
                <w:szCs w:val="24"/>
              </w:rPr>
              <w:t>-</w:t>
            </w:r>
            <w:r w:rsidR="001E528D">
              <w:rPr>
                <w:kern w:val="2"/>
                <w:szCs w:val="24"/>
              </w:rPr>
              <w:t>02-12</w:t>
            </w:r>
          </w:p>
        </w:tc>
        <w:tc>
          <w:tcPr>
            <w:tcW w:w="2362" w:type="dxa"/>
          </w:tcPr>
          <w:p w14:paraId="7E4309BB" w14:textId="77777777" w:rsidR="00027B83" w:rsidRPr="00713A98" w:rsidRDefault="000B0897">
            <w:pPr>
              <w:jc w:val="both"/>
              <w:rPr>
                <w:b/>
                <w:kern w:val="2"/>
                <w:szCs w:val="24"/>
              </w:rPr>
            </w:pPr>
            <w:r w:rsidRPr="00713A98">
              <w:rPr>
                <w:b/>
                <w:kern w:val="2"/>
                <w:szCs w:val="24"/>
              </w:rPr>
              <w:t>Sutarties numeris</w:t>
            </w:r>
          </w:p>
        </w:tc>
        <w:tc>
          <w:tcPr>
            <w:tcW w:w="2571" w:type="dxa"/>
          </w:tcPr>
          <w:p w14:paraId="6CD94D15" w14:textId="7428EA44" w:rsidR="00027B83" w:rsidRPr="00713A98" w:rsidRDefault="009E6DDE">
            <w:pPr>
              <w:jc w:val="both"/>
              <w:rPr>
                <w:kern w:val="2"/>
                <w:szCs w:val="24"/>
              </w:rPr>
            </w:pPr>
            <w:r w:rsidRPr="00713A98">
              <w:rPr>
                <w:kern w:val="2"/>
                <w:szCs w:val="24"/>
              </w:rPr>
              <w:t>21-16-</w:t>
            </w:r>
            <w:r w:rsidR="001E528D">
              <w:rPr>
                <w:kern w:val="2"/>
                <w:szCs w:val="24"/>
              </w:rPr>
              <w:t>233</w:t>
            </w:r>
          </w:p>
        </w:tc>
      </w:tr>
    </w:tbl>
    <w:p w14:paraId="2A300375" w14:textId="77777777" w:rsidR="00027B83" w:rsidRPr="00713A9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13A98" w14:paraId="46BE54F6" w14:textId="77777777">
        <w:tc>
          <w:tcPr>
            <w:tcW w:w="9558" w:type="dxa"/>
            <w:gridSpan w:val="3"/>
          </w:tcPr>
          <w:p w14:paraId="0F017A52" w14:textId="77777777" w:rsidR="00027B83" w:rsidRPr="00713A98" w:rsidRDefault="000B0897">
            <w:pPr>
              <w:jc w:val="center"/>
              <w:rPr>
                <w:b/>
                <w:kern w:val="2"/>
                <w:szCs w:val="24"/>
              </w:rPr>
            </w:pPr>
            <w:r w:rsidRPr="00713A98">
              <w:rPr>
                <w:b/>
                <w:kern w:val="2"/>
                <w:szCs w:val="24"/>
              </w:rPr>
              <w:t>1. SUTARTIES ŠALYS</w:t>
            </w:r>
          </w:p>
        </w:tc>
      </w:tr>
      <w:tr w:rsidR="009E6DDE" w:rsidRPr="00713A98" w14:paraId="04D436D4" w14:textId="77777777">
        <w:tc>
          <w:tcPr>
            <w:tcW w:w="2808" w:type="dxa"/>
            <w:vMerge w:val="restart"/>
          </w:tcPr>
          <w:p w14:paraId="405523D9" w14:textId="77777777" w:rsidR="009E6DDE" w:rsidRPr="00713A98" w:rsidRDefault="009E6DDE" w:rsidP="009E6DDE">
            <w:pPr>
              <w:rPr>
                <w:b/>
                <w:kern w:val="2"/>
                <w:szCs w:val="24"/>
              </w:rPr>
            </w:pPr>
            <w:r w:rsidRPr="00713A98">
              <w:rPr>
                <w:b/>
                <w:kern w:val="2"/>
                <w:szCs w:val="24"/>
              </w:rPr>
              <w:t>1.1. Pirkėjas</w:t>
            </w:r>
          </w:p>
        </w:tc>
        <w:tc>
          <w:tcPr>
            <w:tcW w:w="3240" w:type="dxa"/>
          </w:tcPr>
          <w:p w14:paraId="1D4D11A1" w14:textId="77777777" w:rsidR="009E6DDE" w:rsidRPr="00713A98" w:rsidRDefault="009E6DDE" w:rsidP="009E6DDE">
            <w:pPr>
              <w:rPr>
                <w:kern w:val="2"/>
                <w:szCs w:val="24"/>
              </w:rPr>
            </w:pPr>
            <w:r w:rsidRPr="00713A98">
              <w:rPr>
                <w:kern w:val="2"/>
                <w:szCs w:val="24"/>
              </w:rPr>
              <w:t>1.1.1. Pavadinimas</w:t>
            </w:r>
          </w:p>
        </w:tc>
        <w:tc>
          <w:tcPr>
            <w:tcW w:w="3510" w:type="dxa"/>
          </w:tcPr>
          <w:p w14:paraId="30AA0024" w14:textId="2F9881C2" w:rsidR="009E6DDE" w:rsidRPr="00713A98" w:rsidRDefault="009E6DDE" w:rsidP="009E6DDE">
            <w:pPr>
              <w:rPr>
                <w:kern w:val="2"/>
                <w:szCs w:val="24"/>
              </w:rPr>
            </w:pPr>
            <w:r w:rsidRPr="00713A98">
              <w:rPr>
                <w:szCs w:val="24"/>
                <w:bdr w:val="nil"/>
              </w:rPr>
              <w:t>Valstybės sienos apsaugos tarnyba prie Lietuvos Respublikos vidaus reikalų ministerijos</w:t>
            </w:r>
            <w:r w:rsidR="00F133F6">
              <w:rPr>
                <w:szCs w:val="24"/>
                <w:bdr w:val="nil"/>
              </w:rPr>
              <w:t xml:space="preserve"> (toliau – tarnyba)</w:t>
            </w:r>
          </w:p>
        </w:tc>
      </w:tr>
      <w:tr w:rsidR="009E6DDE" w:rsidRPr="00713A98" w14:paraId="05F15DB5" w14:textId="77777777">
        <w:tc>
          <w:tcPr>
            <w:tcW w:w="2808" w:type="dxa"/>
            <w:vMerge/>
          </w:tcPr>
          <w:p w14:paraId="5C481D02" w14:textId="77777777" w:rsidR="009E6DDE" w:rsidRPr="00713A98" w:rsidRDefault="009E6DDE" w:rsidP="009E6DDE">
            <w:pPr>
              <w:rPr>
                <w:kern w:val="2"/>
                <w:szCs w:val="24"/>
              </w:rPr>
            </w:pPr>
          </w:p>
        </w:tc>
        <w:tc>
          <w:tcPr>
            <w:tcW w:w="3240" w:type="dxa"/>
          </w:tcPr>
          <w:p w14:paraId="558DC631" w14:textId="77777777" w:rsidR="009E6DDE" w:rsidRPr="00713A98" w:rsidRDefault="009E6DDE" w:rsidP="009E6DDE">
            <w:pPr>
              <w:rPr>
                <w:kern w:val="2"/>
                <w:szCs w:val="24"/>
              </w:rPr>
            </w:pPr>
            <w:r w:rsidRPr="00713A98">
              <w:rPr>
                <w:kern w:val="2"/>
                <w:szCs w:val="24"/>
              </w:rPr>
              <w:t>1.1.2. Juridinio asmens kodas</w:t>
            </w:r>
          </w:p>
        </w:tc>
        <w:tc>
          <w:tcPr>
            <w:tcW w:w="3510" w:type="dxa"/>
          </w:tcPr>
          <w:p w14:paraId="3AF9384B" w14:textId="32CEA6A9" w:rsidR="009E6DDE" w:rsidRPr="00713A98" w:rsidRDefault="009E6DDE" w:rsidP="009E6DDE">
            <w:pPr>
              <w:rPr>
                <w:kern w:val="2"/>
                <w:szCs w:val="24"/>
              </w:rPr>
            </w:pPr>
            <w:r w:rsidRPr="00713A98">
              <w:rPr>
                <w:snapToGrid w:val="0"/>
                <w:szCs w:val="24"/>
              </w:rPr>
              <w:t>188608252</w:t>
            </w:r>
          </w:p>
        </w:tc>
      </w:tr>
      <w:tr w:rsidR="009E6DDE" w:rsidRPr="00713A98" w14:paraId="1A1EAC0E" w14:textId="77777777">
        <w:tc>
          <w:tcPr>
            <w:tcW w:w="2808" w:type="dxa"/>
            <w:vMerge/>
          </w:tcPr>
          <w:p w14:paraId="17A48EAC" w14:textId="77777777" w:rsidR="009E6DDE" w:rsidRPr="00713A98" w:rsidRDefault="009E6DDE" w:rsidP="009E6DDE">
            <w:pPr>
              <w:rPr>
                <w:kern w:val="2"/>
                <w:szCs w:val="24"/>
              </w:rPr>
            </w:pPr>
          </w:p>
        </w:tc>
        <w:tc>
          <w:tcPr>
            <w:tcW w:w="3240" w:type="dxa"/>
          </w:tcPr>
          <w:p w14:paraId="1F020C84" w14:textId="77777777" w:rsidR="009E6DDE" w:rsidRPr="00713A98" w:rsidRDefault="009E6DDE" w:rsidP="009E6DDE">
            <w:pPr>
              <w:rPr>
                <w:kern w:val="2"/>
                <w:szCs w:val="24"/>
              </w:rPr>
            </w:pPr>
            <w:r w:rsidRPr="00713A98">
              <w:rPr>
                <w:kern w:val="2"/>
                <w:szCs w:val="24"/>
              </w:rPr>
              <w:t>1.1.3. Adresas</w:t>
            </w:r>
          </w:p>
        </w:tc>
        <w:tc>
          <w:tcPr>
            <w:tcW w:w="3510" w:type="dxa"/>
          </w:tcPr>
          <w:p w14:paraId="2CA6E7FD" w14:textId="3CDC7FA5" w:rsidR="009E6DDE" w:rsidRPr="00713A98" w:rsidRDefault="009E6DDE" w:rsidP="009E6DDE">
            <w:pPr>
              <w:rPr>
                <w:kern w:val="2"/>
                <w:szCs w:val="24"/>
              </w:rPr>
            </w:pPr>
            <w:r w:rsidRPr="00713A98">
              <w:rPr>
                <w:snapToGrid w:val="0"/>
                <w:szCs w:val="24"/>
              </w:rPr>
              <w:t xml:space="preserve">Savanorių pr. 2, LT-03116 Vilnius </w:t>
            </w:r>
          </w:p>
        </w:tc>
      </w:tr>
      <w:tr w:rsidR="009E6DDE" w:rsidRPr="00713A98" w14:paraId="1511F02B" w14:textId="77777777">
        <w:tc>
          <w:tcPr>
            <w:tcW w:w="2808" w:type="dxa"/>
            <w:vMerge/>
          </w:tcPr>
          <w:p w14:paraId="25BB5214" w14:textId="77777777" w:rsidR="009E6DDE" w:rsidRPr="00713A98" w:rsidRDefault="009E6DDE" w:rsidP="009E6DDE">
            <w:pPr>
              <w:rPr>
                <w:kern w:val="2"/>
                <w:szCs w:val="24"/>
              </w:rPr>
            </w:pPr>
          </w:p>
        </w:tc>
        <w:tc>
          <w:tcPr>
            <w:tcW w:w="3240" w:type="dxa"/>
          </w:tcPr>
          <w:p w14:paraId="1E489D90" w14:textId="77777777" w:rsidR="009E6DDE" w:rsidRPr="00713A98" w:rsidRDefault="009E6DDE" w:rsidP="009E6DDE">
            <w:pPr>
              <w:rPr>
                <w:kern w:val="2"/>
                <w:szCs w:val="24"/>
              </w:rPr>
            </w:pPr>
            <w:r w:rsidRPr="00713A98">
              <w:rPr>
                <w:kern w:val="2"/>
                <w:szCs w:val="24"/>
              </w:rPr>
              <w:t>1.1.4. PVM mokėtojo kodas</w:t>
            </w:r>
          </w:p>
        </w:tc>
        <w:tc>
          <w:tcPr>
            <w:tcW w:w="3510" w:type="dxa"/>
          </w:tcPr>
          <w:p w14:paraId="62D15E0C" w14:textId="4F34748E" w:rsidR="009E6DDE" w:rsidRPr="00713A98" w:rsidRDefault="009E6DDE" w:rsidP="009E6DDE">
            <w:pPr>
              <w:rPr>
                <w:kern w:val="2"/>
                <w:szCs w:val="24"/>
              </w:rPr>
            </w:pPr>
            <w:r w:rsidRPr="00713A98">
              <w:rPr>
                <w:snapToGrid w:val="0"/>
                <w:szCs w:val="24"/>
              </w:rPr>
              <w:t>LT886082515</w:t>
            </w:r>
          </w:p>
        </w:tc>
      </w:tr>
      <w:tr w:rsidR="009E6DDE" w:rsidRPr="00713A98" w14:paraId="527B3A53" w14:textId="77777777">
        <w:tc>
          <w:tcPr>
            <w:tcW w:w="2808" w:type="dxa"/>
            <w:vMerge/>
          </w:tcPr>
          <w:p w14:paraId="6C37541F" w14:textId="77777777" w:rsidR="009E6DDE" w:rsidRPr="00713A98" w:rsidRDefault="009E6DDE" w:rsidP="009E6DDE">
            <w:pPr>
              <w:rPr>
                <w:kern w:val="2"/>
                <w:szCs w:val="24"/>
              </w:rPr>
            </w:pPr>
          </w:p>
        </w:tc>
        <w:tc>
          <w:tcPr>
            <w:tcW w:w="3240" w:type="dxa"/>
          </w:tcPr>
          <w:p w14:paraId="21A31370" w14:textId="77777777" w:rsidR="009E6DDE" w:rsidRPr="00713A98" w:rsidRDefault="009E6DDE" w:rsidP="009E6DDE">
            <w:pPr>
              <w:rPr>
                <w:kern w:val="2"/>
                <w:szCs w:val="24"/>
              </w:rPr>
            </w:pPr>
            <w:r w:rsidRPr="00713A98">
              <w:rPr>
                <w:kern w:val="2"/>
                <w:szCs w:val="24"/>
              </w:rPr>
              <w:t>1.1.5. Atsiskaitomoji sąskaita</w:t>
            </w:r>
          </w:p>
        </w:tc>
        <w:tc>
          <w:tcPr>
            <w:tcW w:w="3510" w:type="dxa"/>
          </w:tcPr>
          <w:p w14:paraId="082D7201" w14:textId="472D2D4B" w:rsidR="009E6DDE" w:rsidRPr="00713A98" w:rsidRDefault="003560C3" w:rsidP="009E6DDE">
            <w:pPr>
              <w:rPr>
                <w:kern w:val="2"/>
                <w:szCs w:val="24"/>
              </w:rPr>
            </w:pPr>
            <w:r w:rsidRPr="003560C3">
              <w:rPr>
                <w:kern w:val="2"/>
                <w:szCs w:val="24"/>
              </w:rPr>
              <w:t>LT34 4040 0636 1000 2746</w:t>
            </w:r>
          </w:p>
        </w:tc>
      </w:tr>
      <w:tr w:rsidR="009E6DDE" w:rsidRPr="00713A98" w14:paraId="53D75A5D" w14:textId="77777777">
        <w:tc>
          <w:tcPr>
            <w:tcW w:w="2808" w:type="dxa"/>
            <w:vMerge/>
          </w:tcPr>
          <w:p w14:paraId="5C795133" w14:textId="77777777" w:rsidR="009E6DDE" w:rsidRPr="00713A98" w:rsidRDefault="009E6DDE" w:rsidP="009E6DDE">
            <w:pPr>
              <w:rPr>
                <w:kern w:val="2"/>
                <w:szCs w:val="24"/>
              </w:rPr>
            </w:pPr>
          </w:p>
        </w:tc>
        <w:tc>
          <w:tcPr>
            <w:tcW w:w="3240" w:type="dxa"/>
          </w:tcPr>
          <w:p w14:paraId="352D0392" w14:textId="77777777" w:rsidR="009E6DDE" w:rsidRPr="00713A98" w:rsidRDefault="009E6DDE" w:rsidP="009E6DDE">
            <w:pPr>
              <w:rPr>
                <w:kern w:val="2"/>
                <w:szCs w:val="24"/>
              </w:rPr>
            </w:pPr>
            <w:r w:rsidRPr="00713A98">
              <w:rPr>
                <w:kern w:val="2"/>
                <w:szCs w:val="24"/>
              </w:rPr>
              <w:t>1.1.6. Bankas, banko kodas</w:t>
            </w:r>
          </w:p>
        </w:tc>
        <w:tc>
          <w:tcPr>
            <w:tcW w:w="3510" w:type="dxa"/>
          </w:tcPr>
          <w:p w14:paraId="3B0CA1AC" w14:textId="77777777" w:rsidR="009E6DDE" w:rsidRDefault="009E6DDE" w:rsidP="009E6DDE">
            <w:pPr>
              <w:rPr>
                <w:szCs w:val="24"/>
                <w:shd w:val="clear" w:color="auto" w:fill="FFFFFF"/>
              </w:rPr>
            </w:pPr>
            <w:r w:rsidRPr="00713A98">
              <w:rPr>
                <w:szCs w:val="24"/>
                <w:shd w:val="clear" w:color="auto" w:fill="FFFFFF"/>
              </w:rPr>
              <w:t>Lietuvos Respublikos finansų ministerija</w:t>
            </w:r>
            <w:r w:rsidRPr="00713A98">
              <w:rPr>
                <w:szCs w:val="24"/>
              </w:rPr>
              <w:br/>
            </w:r>
            <w:r w:rsidRPr="00713A98">
              <w:rPr>
                <w:szCs w:val="24"/>
                <w:shd w:val="clear" w:color="auto" w:fill="FFFFFF"/>
              </w:rPr>
              <w:t>Finansų įstaigos kodas 40400</w:t>
            </w:r>
          </w:p>
          <w:p w14:paraId="1AEEBD0D" w14:textId="7CE7D94C" w:rsidR="003560C3" w:rsidRPr="00713A98" w:rsidRDefault="003560C3" w:rsidP="009E6DDE">
            <w:pPr>
              <w:rPr>
                <w:kern w:val="2"/>
                <w:szCs w:val="24"/>
              </w:rPr>
            </w:pPr>
            <w:r w:rsidRPr="003560C3">
              <w:rPr>
                <w:kern w:val="2"/>
                <w:szCs w:val="24"/>
              </w:rPr>
              <w:t>SWIFT BIC kodas – MFRLLT22</w:t>
            </w:r>
          </w:p>
        </w:tc>
      </w:tr>
      <w:tr w:rsidR="009E6DDE" w:rsidRPr="00713A98" w14:paraId="5776D650" w14:textId="77777777">
        <w:tc>
          <w:tcPr>
            <w:tcW w:w="2808" w:type="dxa"/>
            <w:vMerge/>
          </w:tcPr>
          <w:p w14:paraId="07B275EF" w14:textId="77777777" w:rsidR="009E6DDE" w:rsidRPr="00713A98" w:rsidRDefault="009E6DDE" w:rsidP="009E6DDE">
            <w:pPr>
              <w:rPr>
                <w:kern w:val="2"/>
                <w:szCs w:val="24"/>
              </w:rPr>
            </w:pPr>
          </w:p>
        </w:tc>
        <w:tc>
          <w:tcPr>
            <w:tcW w:w="3240" w:type="dxa"/>
          </w:tcPr>
          <w:p w14:paraId="646304A0" w14:textId="77777777" w:rsidR="009E6DDE" w:rsidRPr="00713A98" w:rsidRDefault="009E6DDE" w:rsidP="009E6DDE">
            <w:pPr>
              <w:rPr>
                <w:kern w:val="2"/>
                <w:szCs w:val="24"/>
              </w:rPr>
            </w:pPr>
            <w:r w:rsidRPr="00713A98">
              <w:rPr>
                <w:kern w:val="2"/>
                <w:szCs w:val="24"/>
              </w:rPr>
              <w:t>1.1.7. Telefonas</w:t>
            </w:r>
          </w:p>
        </w:tc>
        <w:tc>
          <w:tcPr>
            <w:tcW w:w="3510" w:type="dxa"/>
          </w:tcPr>
          <w:p w14:paraId="6AF3AB5A" w14:textId="14A81A90" w:rsidR="009E6DDE" w:rsidRPr="00713A98" w:rsidRDefault="009E6DDE" w:rsidP="009E6DDE">
            <w:pPr>
              <w:suppressAutoHyphens/>
              <w:rPr>
                <w:szCs w:val="24"/>
                <w:bdr w:val="nil"/>
              </w:rPr>
            </w:pPr>
            <w:r w:rsidRPr="00713A98">
              <w:rPr>
                <w:szCs w:val="24"/>
              </w:rPr>
              <w:t>(0) 707 59305</w:t>
            </w:r>
          </w:p>
          <w:p w14:paraId="45B54DCF" w14:textId="77777777" w:rsidR="009E6DDE" w:rsidRPr="00713A98" w:rsidRDefault="009E6DDE" w:rsidP="009E6DDE">
            <w:pPr>
              <w:rPr>
                <w:kern w:val="2"/>
                <w:szCs w:val="24"/>
              </w:rPr>
            </w:pPr>
          </w:p>
        </w:tc>
      </w:tr>
      <w:tr w:rsidR="009E6DDE" w:rsidRPr="00713A98" w14:paraId="37135B60" w14:textId="77777777">
        <w:tc>
          <w:tcPr>
            <w:tcW w:w="2808" w:type="dxa"/>
            <w:vMerge/>
          </w:tcPr>
          <w:p w14:paraId="0508AC48" w14:textId="77777777" w:rsidR="009E6DDE" w:rsidRPr="00713A98" w:rsidRDefault="009E6DDE" w:rsidP="009E6DDE">
            <w:pPr>
              <w:rPr>
                <w:kern w:val="2"/>
                <w:szCs w:val="24"/>
              </w:rPr>
            </w:pPr>
          </w:p>
        </w:tc>
        <w:tc>
          <w:tcPr>
            <w:tcW w:w="3240" w:type="dxa"/>
          </w:tcPr>
          <w:p w14:paraId="38C60B3E" w14:textId="77777777" w:rsidR="009E6DDE" w:rsidRPr="00713A98" w:rsidRDefault="009E6DDE" w:rsidP="009E6DDE">
            <w:pPr>
              <w:rPr>
                <w:kern w:val="2"/>
                <w:szCs w:val="24"/>
              </w:rPr>
            </w:pPr>
            <w:r w:rsidRPr="00713A98">
              <w:rPr>
                <w:kern w:val="2"/>
                <w:szCs w:val="24"/>
              </w:rPr>
              <w:t>1.1.8. El. paštas</w:t>
            </w:r>
          </w:p>
        </w:tc>
        <w:tc>
          <w:tcPr>
            <w:tcW w:w="3510" w:type="dxa"/>
          </w:tcPr>
          <w:p w14:paraId="20AA0F22" w14:textId="3634A723" w:rsidR="009E6DDE" w:rsidRPr="00713A98" w:rsidRDefault="009E6DDE" w:rsidP="009E6DDE">
            <w:pPr>
              <w:rPr>
                <w:kern w:val="2"/>
                <w:szCs w:val="24"/>
              </w:rPr>
            </w:pPr>
            <w:hyperlink r:id="rId12" w:history="1">
              <w:r w:rsidRPr="00713A98">
                <w:rPr>
                  <w:rStyle w:val="Hipersaitas"/>
                  <w:color w:val="auto"/>
                  <w:szCs w:val="24"/>
                  <w:u w:val="none"/>
                </w:rPr>
                <w:t>dvks@vsat.vrm.lt</w:t>
              </w:r>
            </w:hyperlink>
          </w:p>
        </w:tc>
      </w:tr>
      <w:tr w:rsidR="009E6DDE" w:rsidRPr="00713A98" w14:paraId="57382D2E" w14:textId="77777777">
        <w:tc>
          <w:tcPr>
            <w:tcW w:w="2808" w:type="dxa"/>
            <w:vMerge/>
          </w:tcPr>
          <w:p w14:paraId="7CA54B69" w14:textId="77777777" w:rsidR="009E6DDE" w:rsidRPr="00713A98" w:rsidRDefault="009E6DDE" w:rsidP="009E6DDE">
            <w:pPr>
              <w:rPr>
                <w:kern w:val="2"/>
                <w:szCs w:val="24"/>
              </w:rPr>
            </w:pPr>
          </w:p>
        </w:tc>
        <w:tc>
          <w:tcPr>
            <w:tcW w:w="3240" w:type="dxa"/>
          </w:tcPr>
          <w:p w14:paraId="6C4AFDAB" w14:textId="77777777" w:rsidR="009E6DDE" w:rsidRPr="00713A98" w:rsidRDefault="009E6DDE" w:rsidP="009E6DDE">
            <w:pPr>
              <w:rPr>
                <w:kern w:val="2"/>
                <w:szCs w:val="24"/>
              </w:rPr>
            </w:pPr>
            <w:r w:rsidRPr="00713A98">
              <w:rPr>
                <w:kern w:val="2"/>
                <w:szCs w:val="24"/>
              </w:rPr>
              <w:t>1.1.9. Šalies atstovas</w:t>
            </w:r>
          </w:p>
        </w:tc>
        <w:tc>
          <w:tcPr>
            <w:tcW w:w="3510" w:type="dxa"/>
          </w:tcPr>
          <w:p w14:paraId="13F27326" w14:textId="62CADB47" w:rsidR="009E6DDE" w:rsidRPr="00713A98" w:rsidRDefault="00E91D32" w:rsidP="00E91D32">
            <w:pPr>
              <w:suppressAutoHyphens/>
              <w:rPr>
                <w:kern w:val="2"/>
                <w:szCs w:val="24"/>
              </w:rPr>
            </w:pPr>
            <w:r w:rsidRPr="00713A98">
              <w:rPr>
                <w:szCs w:val="24"/>
                <w:bdr w:val="nil"/>
              </w:rPr>
              <w:t xml:space="preserve">Tarnybos vado pavaduotojas </w:t>
            </w:r>
            <w:r w:rsidR="002C065B">
              <w:rPr>
                <w:szCs w:val="24"/>
                <w:bdr w:val="nil"/>
              </w:rPr>
              <w:t>Antanas Montvydas</w:t>
            </w:r>
          </w:p>
        </w:tc>
      </w:tr>
      <w:tr w:rsidR="00027B83" w:rsidRPr="00713A98" w14:paraId="2B8B85E9" w14:textId="77777777">
        <w:tc>
          <w:tcPr>
            <w:tcW w:w="2808" w:type="dxa"/>
            <w:vMerge/>
          </w:tcPr>
          <w:p w14:paraId="212A1647" w14:textId="77777777" w:rsidR="00027B83" w:rsidRPr="00713A98" w:rsidRDefault="00027B83">
            <w:pPr>
              <w:rPr>
                <w:kern w:val="2"/>
                <w:szCs w:val="24"/>
              </w:rPr>
            </w:pPr>
          </w:p>
        </w:tc>
        <w:tc>
          <w:tcPr>
            <w:tcW w:w="3240" w:type="dxa"/>
          </w:tcPr>
          <w:p w14:paraId="66A57017" w14:textId="77777777" w:rsidR="00027B83" w:rsidRPr="00713A98" w:rsidRDefault="000B0897">
            <w:pPr>
              <w:rPr>
                <w:kern w:val="2"/>
                <w:szCs w:val="24"/>
              </w:rPr>
            </w:pPr>
            <w:r w:rsidRPr="00713A98">
              <w:rPr>
                <w:kern w:val="2"/>
                <w:szCs w:val="24"/>
              </w:rPr>
              <w:t>1.1.10. Atstovavimo pagrindas</w:t>
            </w:r>
          </w:p>
        </w:tc>
        <w:tc>
          <w:tcPr>
            <w:tcW w:w="3510" w:type="dxa"/>
          </w:tcPr>
          <w:p w14:paraId="73CA1B70" w14:textId="081E228D" w:rsidR="00027B83" w:rsidRPr="00713A98" w:rsidRDefault="00E91D32" w:rsidP="00E91D32">
            <w:pPr>
              <w:rPr>
                <w:kern w:val="2"/>
                <w:szCs w:val="24"/>
              </w:rPr>
            </w:pPr>
            <w:r w:rsidRPr="00713A98">
              <w:rPr>
                <w:szCs w:val="24"/>
              </w:rPr>
              <w:t>Valstybės sienos apsaugos tarnybos prie Lietuvos Respublikos vidaus reikalų ministerijos</w:t>
            </w:r>
            <w:r w:rsidRPr="00713A98">
              <w:rPr>
                <w:noProof/>
                <w:szCs w:val="24"/>
              </w:rPr>
              <w:t xml:space="preserve"> nuostatai, </w:t>
            </w:r>
            <w:r w:rsidRPr="00713A98">
              <w:rPr>
                <w:rFonts w:eastAsia="Calibri"/>
                <w:szCs w:val="24"/>
              </w:rPr>
              <w:t xml:space="preserve">patvirtinti </w:t>
            </w:r>
            <w:r w:rsidRPr="00713A98">
              <w:rPr>
                <w:rFonts w:eastAsia="Calibri"/>
              </w:rPr>
              <w:t xml:space="preserve">Lietuvos Respublikos vidaus reikalų ministro 2024 m. kovo 27 d. įsakymu Nr. 1V-223 </w:t>
            </w:r>
            <w:r w:rsidRPr="00713A98">
              <w:rPr>
                <w:rFonts w:eastAsia="Calibri"/>
                <w:szCs w:val="24"/>
              </w:rPr>
              <w:t>,,Dėl Valstybės sienos apsaugos tarnybos prie Lietuvos Respublikos vidaus reikalų ministerijos nuostatų patvirtinimo“</w:t>
            </w:r>
            <w:r w:rsidRPr="00713A98">
              <w:rPr>
                <w:rFonts w:eastAsia="Calibri"/>
                <w:bCs/>
                <w:szCs w:val="24"/>
              </w:rPr>
              <w:t xml:space="preserve"> </w:t>
            </w:r>
            <w:r w:rsidRPr="00713A98">
              <w:rPr>
                <w:rFonts w:eastAsia="Calibri"/>
                <w:szCs w:val="24"/>
              </w:rPr>
              <w:t xml:space="preserve">ir tarnybos vado 2022 m. sausio 14 d. įsakymo Nr. 4-15 </w:t>
            </w:r>
            <w:r w:rsidRPr="00713A98">
              <w:rPr>
                <w:rFonts w:eastAsia="Calibri"/>
                <w:szCs w:val="24"/>
                <w:lang w:eastAsia="ar-SA"/>
              </w:rPr>
              <w:t xml:space="preserve">„Dėl Valstybės sienos apsaugos tarnybos prie Lietuvos </w:t>
            </w:r>
            <w:r w:rsidRPr="00713A98">
              <w:rPr>
                <w:rFonts w:eastAsia="Calibri"/>
                <w:szCs w:val="24"/>
                <w:lang w:eastAsia="ar-SA"/>
              </w:rPr>
              <w:lastRenderedPageBreak/>
              <w:t>Respublikos vidaus reikalų ministerijos struktūrinių padalinių veiklos organizavimo” 3.1.4 papunktis</w:t>
            </w:r>
            <w:r w:rsidR="002C065B">
              <w:rPr>
                <w:rFonts w:eastAsia="Calibri"/>
                <w:szCs w:val="24"/>
                <w:lang w:eastAsia="ar-SA"/>
              </w:rPr>
              <w:t xml:space="preserve"> bei </w:t>
            </w:r>
            <w:r w:rsidR="002C065B" w:rsidRPr="00121160">
              <w:t>202</w:t>
            </w:r>
            <w:r w:rsidR="002C065B">
              <w:t>6</w:t>
            </w:r>
            <w:r w:rsidR="002C065B" w:rsidRPr="00121160">
              <w:t xml:space="preserve"> m. </w:t>
            </w:r>
            <w:r w:rsidR="002C065B">
              <w:t>vasario 3</w:t>
            </w:r>
            <w:r w:rsidR="002C065B" w:rsidRPr="00121160">
              <w:t xml:space="preserve"> d.</w:t>
            </w:r>
            <w:r w:rsidR="002C065B">
              <w:t xml:space="preserve"> prašymas</w:t>
            </w:r>
            <w:r w:rsidR="002C065B" w:rsidRPr="00121160">
              <w:t xml:space="preserve"> „</w:t>
            </w:r>
            <w:r w:rsidR="002C065B">
              <w:t>Dėl atostogų suteikimo“ Nr. 29-593</w:t>
            </w:r>
          </w:p>
        </w:tc>
      </w:tr>
      <w:tr w:rsidR="00027B83" w:rsidRPr="00713A98" w14:paraId="16928910" w14:textId="77777777">
        <w:tc>
          <w:tcPr>
            <w:tcW w:w="2808" w:type="dxa"/>
            <w:vMerge w:val="restart"/>
          </w:tcPr>
          <w:p w14:paraId="726A738E" w14:textId="77777777" w:rsidR="00027B83" w:rsidRPr="00713A98" w:rsidRDefault="000B0897">
            <w:pPr>
              <w:rPr>
                <w:b/>
                <w:kern w:val="2"/>
                <w:szCs w:val="24"/>
              </w:rPr>
            </w:pPr>
            <w:r w:rsidRPr="00713A98">
              <w:rPr>
                <w:b/>
                <w:kern w:val="2"/>
                <w:szCs w:val="24"/>
              </w:rPr>
              <w:lastRenderedPageBreak/>
              <w:t>1.2. Tiekėjas</w:t>
            </w:r>
          </w:p>
          <w:p w14:paraId="043B3BC3" w14:textId="77777777" w:rsidR="00027B83" w:rsidRPr="00713A98" w:rsidRDefault="00027B83" w:rsidP="009E6DDE">
            <w:pPr>
              <w:rPr>
                <w:b/>
                <w:kern w:val="2"/>
                <w:szCs w:val="24"/>
              </w:rPr>
            </w:pPr>
          </w:p>
        </w:tc>
        <w:tc>
          <w:tcPr>
            <w:tcW w:w="3240" w:type="dxa"/>
          </w:tcPr>
          <w:p w14:paraId="6F705997" w14:textId="77777777" w:rsidR="00027B83" w:rsidRPr="00713A98" w:rsidRDefault="000B0897">
            <w:pPr>
              <w:rPr>
                <w:kern w:val="2"/>
                <w:szCs w:val="24"/>
              </w:rPr>
            </w:pPr>
            <w:r w:rsidRPr="00713A98">
              <w:rPr>
                <w:kern w:val="2"/>
                <w:szCs w:val="24"/>
              </w:rPr>
              <w:t>1.2.1. Pavadinimas</w:t>
            </w:r>
          </w:p>
        </w:tc>
        <w:tc>
          <w:tcPr>
            <w:tcW w:w="3510" w:type="dxa"/>
          </w:tcPr>
          <w:p w14:paraId="4429E712" w14:textId="61B5B0E4" w:rsidR="00027B83" w:rsidRPr="00713A98" w:rsidRDefault="00452A57">
            <w:pPr>
              <w:jc w:val="center"/>
              <w:rPr>
                <w:kern w:val="2"/>
                <w:szCs w:val="24"/>
              </w:rPr>
            </w:pPr>
            <w:r>
              <w:rPr>
                <w:kern w:val="2"/>
                <w:szCs w:val="24"/>
              </w:rPr>
              <w:t>UAB „</w:t>
            </w:r>
            <w:proofErr w:type="spellStart"/>
            <w:r>
              <w:rPr>
                <w:kern w:val="2"/>
                <w:szCs w:val="24"/>
              </w:rPr>
              <w:t>Aerodiagnostika</w:t>
            </w:r>
            <w:proofErr w:type="spellEnd"/>
            <w:r>
              <w:rPr>
                <w:kern w:val="2"/>
                <w:szCs w:val="24"/>
              </w:rPr>
              <w:t>“ (THRUST)</w:t>
            </w:r>
          </w:p>
        </w:tc>
      </w:tr>
      <w:tr w:rsidR="00027B83" w:rsidRPr="00713A98" w14:paraId="4CD656F9" w14:textId="77777777">
        <w:tc>
          <w:tcPr>
            <w:tcW w:w="2808" w:type="dxa"/>
            <w:vMerge/>
          </w:tcPr>
          <w:p w14:paraId="0EA0F764" w14:textId="77777777" w:rsidR="00027B83" w:rsidRPr="00713A98" w:rsidRDefault="00027B83">
            <w:pPr>
              <w:rPr>
                <w:b/>
                <w:kern w:val="2"/>
                <w:szCs w:val="24"/>
              </w:rPr>
            </w:pPr>
          </w:p>
        </w:tc>
        <w:tc>
          <w:tcPr>
            <w:tcW w:w="3240" w:type="dxa"/>
          </w:tcPr>
          <w:p w14:paraId="503F833B" w14:textId="77777777" w:rsidR="00027B83" w:rsidRPr="00713A98" w:rsidRDefault="000B0897">
            <w:pPr>
              <w:rPr>
                <w:kern w:val="2"/>
                <w:szCs w:val="24"/>
              </w:rPr>
            </w:pPr>
            <w:r w:rsidRPr="00713A98">
              <w:rPr>
                <w:kern w:val="2"/>
                <w:szCs w:val="24"/>
              </w:rPr>
              <w:t>1.2.2. Juridinio asmens kodas</w:t>
            </w:r>
          </w:p>
        </w:tc>
        <w:tc>
          <w:tcPr>
            <w:tcW w:w="3510" w:type="dxa"/>
          </w:tcPr>
          <w:p w14:paraId="2F9A4859" w14:textId="1940E909" w:rsidR="00027B83" w:rsidRPr="00713A98" w:rsidRDefault="00452A57">
            <w:pPr>
              <w:jc w:val="center"/>
              <w:rPr>
                <w:kern w:val="2"/>
                <w:szCs w:val="24"/>
              </w:rPr>
            </w:pPr>
            <w:r>
              <w:rPr>
                <w:kern w:val="2"/>
                <w:szCs w:val="24"/>
              </w:rPr>
              <w:t>304794059</w:t>
            </w:r>
          </w:p>
        </w:tc>
      </w:tr>
      <w:tr w:rsidR="00027B83" w:rsidRPr="00713A98" w14:paraId="6A3E88B7" w14:textId="77777777">
        <w:tc>
          <w:tcPr>
            <w:tcW w:w="2808" w:type="dxa"/>
            <w:vMerge/>
          </w:tcPr>
          <w:p w14:paraId="55D363B9" w14:textId="77777777" w:rsidR="00027B83" w:rsidRPr="00713A98" w:rsidRDefault="00027B83">
            <w:pPr>
              <w:rPr>
                <w:b/>
                <w:kern w:val="2"/>
                <w:szCs w:val="24"/>
              </w:rPr>
            </w:pPr>
          </w:p>
        </w:tc>
        <w:tc>
          <w:tcPr>
            <w:tcW w:w="3240" w:type="dxa"/>
          </w:tcPr>
          <w:p w14:paraId="29A5A52C" w14:textId="77777777" w:rsidR="00027B83" w:rsidRPr="00713A98" w:rsidRDefault="000B0897">
            <w:pPr>
              <w:rPr>
                <w:kern w:val="2"/>
                <w:szCs w:val="24"/>
              </w:rPr>
            </w:pPr>
            <w:r w:rsidRPr="00713A98">
              <w:rPr>
                <w:kern w:val="2"/>
                <w:szCs w:val="24"/>
              </w:rPr>
              <w:t>1.2.3. Adresas</w:t>
            </w:r>
          </w:p>
        </w:tc>
        <w:tc>
          <w:tcPr>
            <w:tcW w:w="3510" w:type="dxa"/>
          </w:tcPr>
          <w:p w14:paraId="52BE5137" w14:textId="6F63FA90" w:rsidR="00027B83" w:rsidRPr="00713A98" w:rsidRDefault="00452A57">
            <w:pPr>
              <w:jc w:val="center"/>
              <w:rPr>
                <w:kern w:val="2"/>
                <w:szCs w:val="24"/>
              </w:rPr>
            </w:pPr>
            <w:r>
              <w:rPr>
                <w:kern w:val="2"/>
                <w:szCs w:val="24"/>
              </w:rPr>
              <w:t>Rasų g. 50a, Vilnius LT-11351</w:t>
            </w:r>
          </w:p>
        </w:tc>
      </w:tr>
      <w:tr w:rsidR="00027B83" w:rsidRPr="00713A98" w14:paraId="10BDDB35" w14:textId="77777777">
        <w:tc>
          <w:tcPr>
            <w:tcW w:w="2808" w:type="dxa"/>
            <w:vMerge/>
          </w:tcPr>
          <w:p w14:paraId="7C0FB73C" w14:textId="77777777" w:rsidR="00027B83" w:rsidRPr="00713A98" w:rsidRDefault="00027B83">
            <w:pPr>
              <w:rPr>
                <w:b/>
                <w:kern w:val="2"/>
                <w:szCs w:val="24"/>
              </w:rPr>
            </w:pPr>
          </w:p>
        </w:tc>
        <w:tc>
          <w:tcPr>
            <w:tcW w:w="3240" w:type="dxa"/>
          </w:tcPr>
          <w:p w14:paraId="01F56213" w14:textId="77777777" w:rsidR="00027B83" w:rsidRPr="00713A98" w:rsidRDefault="000B0897">
            <w:pPr>
              <w:rPr>
                <w:kern w:val="2"/>
                <w:szCs w:val="24"/>
              </w:rPr>
            </w:pPr>
            <w:r w:rsidRPr="00713A98">
              <w:rPr>
                <w:kern w:val="2"/>
                <w:szCs w:val="24"/>
              </w:rPr>
              <w:t>1.2.4. PVM mokėtojo kodas</w:t>
            </w:r>
          </w:p>
        </w:tc>
        <w:tc>
          <w:tcPr>
            <w:tcW w:w="3510" w:type="dxa"/>
          </w:tcPr>
          <w:p w14:paraId="3DC02E52" w14:textId="3AFEBFBA" w:rsidR="00027B83" w:rsidRPr="00713A98" w:rsidRDefault="00452A57">
            <w:pPr>
              <w:jc w:val="center"/>
              <w:rPr>
                <w:kern w:val="2"/>
                <w:szCs w:val="24"/>
              </w:rPr>
            </w:pPr>
            <w:r>
              <w:rPr>
                <w:kern w:val="2"/>
                <w:szCs w:val="24"/>
              </w:rPr>
              <w:t>LT100012301611</w:t>
            </w:r>
          </w:p>
        </w:tc>
      </w:tr>
      <w:tr w:rsidR="00027B83" w:rsidRPr="00713A98" w14:paraId="4A389B23" w14:textId="77777777">
        <w:tc>
          <w:tcPr>
            <w:tcW w:w="2808" w:type="dxa"/>
            <w:vMerge/>
          </w:tcPr>
          <w:p w14:paraId="5E8F3B72" w14:textId="77777777" w:rsidR="00027B83" w:rsidRPr="00713A98" w:rsidRDefault="00027B83">
            <w:pPr>
              <w:rPr>
                <w:b/>
                <w:kern w:val="2"/>
                <w:szCs w:val="24"/>
              </w:rPr>
            </w:pPr>
          </w:p>
        </w:tc>
        <w:tc>
          <w:tcPr>
            <w:tcW w:w="3240" w:type="dxa"/>
          </w:tcPr>
          <w:p w14:paraId="37E87149" w14:textId="77777777" w:rsidR="00027B83" w:rsidRPr="00713A98" w:rsidRDefault="000B0897">
            <w:pPr>
              <w:rPr>
                <w:kern w:val="2"/>
                <w:szCs w:val="24"/>
              </w:rPr>
            </w:pPr>
            <w:r w:rsidRPr="00713A98">
              <w:rPr>
                <w:kern w:val="2"/>
                <w:szCs w:val="24"/>
              </w:rPr>
              <w:t>1.2.5. Atsiskaitomoji sąskaita</w:t>
            </w:r>
          </w:p>
        </w:tc>
        <w:tc>
          <w:tcPr>
            <w:tcW w:w="3510" w:type="dxa"/>
          </w:tcPr>
          <w:p w14:paraId="6B4ED46F" w14:textId="21B3E7DB" w:rsidR="00027B83" w:rsidRPr="00713A98" w:rsidRDefault="00452A57">
            <w:pPr>
              <w:jc w:val="center"/>
              <w:rPr>
                <w:kern w:val="2"/>
                <w:szCs w:val="24"/>
              </w:rPr>
            </w:pPr>
            <w:r>
              <w:rPr>
                <w:kern w:val="2"/>
                <w:szCs w:val="24"/>
              </w:rPr>
              <w:t>LT49 7044 0600 0821 3467</w:t>
            </w:r>
          </w:p>
        </w:tc>
      </w:tr>
      <w:tr w:rsidR="00027B83" w:rsidRPr="00713A98" w14:paraId="53C6C3C5" w14:textId="77777777">
        <w:tc>
          <w:tcPr>
            <w:tcW w:w="2808" w:type="dxa"/>
            <w:vMerge/>
          </w:tcPr>
          <w:p w14:paraId="78A46E72" w14:textId="77777777" w:rsidR="00027B83" w:rsidRPr="00713A98" w:rsidRDefault="00027B83">
            <w:pPr>
              <w:rPr>
                <w:b/>
                <w:kern w:val="2"/>
                <w:szCs w:val="24"/>
              </w:rPr>
            </w:pPr>
          </w:p>
        </w:tc>
        <w:tc>
          <w:tcPr>
            <w:tcW w:w="3240" w:type="dxa"/>
          </w:tcPr>
          <w:p w14:paraId="572DF85C" w14:textId="77777777" w:rsidR="00027B83" w:rsidRPr="00713A98" w:rsidRDefault="000B0897">
            <w:pPr>
              <w:rPr>
                <w:kern w:val="2"/>
                <w:szCs w:val="24"/>
              </w:rPr>
            </w:pPr>
            <w:r w:rsidRPr="00713A98">
              <w:rPr>
                <w:kern w:val="2"/>
                <w:szCs w:val="24"/>
              </w:rPr>
              <w:t>1.2.6. Bankas, banko kodas</w:t>
            </w:r>
          </w:p>
        </w:tc>
        <w:tc>
          <w:tcPr>
            <w:tcW w:w="3510" w:type="dxa"/>
          </w:tcPr>
          <w:p w14:paraId="199DBF76" w14:textId="1170BB5F" w:rsidR="00027B83" w:rsidRPr="00713A98" w:rsidRDefault="00452A57">
            <w:pPr>
              <w:jc w:val="center"/>
              <w:rPr>
                <w:kern w:val="2"/>
                <w:szCs w:val="24"/>
              </w:rPr>
            </w:pPr>
            <w:r>
              <w:rPr>
                <w:kern w:val="2"/>
                <w:szCs w:val="24"/>
              </w:rPr>
              <w:t>SEB bankas, 70440</w:t>
            </w:r>
          </w:p>
        </w:tc>
      </w:tr>
      <w:tr w:rsidR="00027B83" w:rsidRPr="00713A98" w14:paraId="0AD028CC" w14:textId="77777777">
        <w:tc>
          <w:tcPr>
            <w:tcW w:w="2808" w:type="dxa"/>
            <w:vMerge/>
          </w:tcPr>
          <w:p w14:paraId="0B51355C" w14:textId="77777777" w:rsidR="00027B83" w:rsidRPr="00713A98" w:rsidRDefault="00027B83">
            <w:pPr>
              <w:rPr>
                <w:b/>
                <w:kern w:val="2"/>
                <w:szCs w:val="24"/>
              </w:rPr>
            </w:pPr>
          </w:p>
        </w:tc>
        <w:tc>
          <w:tcPr>
            <w:tcW w:w="3240" w:type="dxa"/>
          </w:tcPr>
          <w:p w14:paraId="4578C743" w14:textId="77777777" w:rsidR="00027B83" w:rsidRPr="00713A98" w:rsidRDefault="000B0897">
            <w:pPr>
              <w:rPr>
                <w:kern w:val="2"/>
                <w:szCs w:val="24"/>
              </w:rPr>
            </w:pPr>
            <w:r w:rsidRPr="00713A98">
              <w:rPr>
                <w:kern w:val="2"/>
                <w:szCs w:val="24"/>
              </w:rPr>
              <w:t>1.2.7. Telefonas</w:t>
            </w:r>
          </w:p>
        </w:tc>
        <w:tc>
          <w:tcPr>
            <w:tcW w:w="3510" w:type="dxa"/>
          </w:tcPr>
          <w:p w14:paraId="45814210" w14:textId="361FB59C" w:rsidR="00027B83" w:rsidRPr="00713A98" w:rsidRDefault="00027B83">
            <w:pPr>
              <w:jc w:val="center"/>
              <w:rPr>
                <w:kern w:val="2"/>
                <w:szCs w:val="24"/>
              </w:rPr>
            </w:pPr>
          </w:p>
        </w:tc>
      </w:tr>
      <w:tr w:rsidR="00027B83" w:rsidRPr="00713A98" w14:paraId="18884704" w14:textId="77777777">
        <w:tc>
          <w:tcPr>
            <w:tcW w:w="2808" w:type="dxa"/>
            <w:vMerge/>
          </w:tcPr>
          <w:p w14:paraId="6EB9CA70" w14:textId="77777777" w:rsidR="00027B83" w:rsidRPr="00713A98" w:rsidRDefault="00027B83">
            <w:pPr>
              <w:rPr>
                <w:b/>
                <w:kern w:val="2"/>
                <w:szCs w:val="24"/>
              </w:rPr>
            </w:pPr>
          </w:p>
        </w:tc>
        <w:tc>
          <w:tcPr>
            <w:tcW w:w="3240" w:type="dxa"/>
          </w:tcPr>
          <w:p w14:paraId="68980A98" w14:textId="77777777" w:rsidR="00027B83" w:rsidRPr="00713A98" w:rsidRDefault="000B0897">
            <w:pPr>
              <w:rPr>
                <w:kern w:val="2"/>
                <w:szCs w:val="24"/>
              </w:rPr>
            </w:pPr>
            <w:r w:rsidRPr="00713A98">
              <w:rPr>
                <w:kern w:val="2"/>
                <w:szCs w:val="24"/>
              </w:rPr>
              <w:t>1.2.8. El. paštas</w:t>
            </w:r>
          </w:p>
        </w:tc>
        <w:tc>
          <w:tcPr>
            <w:tcW w:w="3510" w:type="dxa"/>
          </w:tcPr>
          <w:p w14:paraId="2BDB563E" w14:textId="7986E388" w:rsidR="00027B83" w:rsidRPr="00713A98" w:rsidRDefault="00027B83">
            <w:pPr>
              <w:jc w:val="center"/>
              <w:rPr>
                <w:kern w:val="2"/>
                <w:szCs w:val="24"/>
              </w:rPr>
            </w:pPr>
          </w:p>
        </w:tc>
      </w:tr>
      <w:tr w:rsidR="00027B83" w:rsidRPr="00713A98" w14:paraId="460CF5F1" w14:textId="77777777">
        <w:tc>
          <w:tcPr>
            <w:tcW w:w="2808" w:type="dxa"/>
            <w:vMerge/>
          </w:tcPr>
          <w:p w14:paraId="3F192AA9" w14:textId="77777777" w:rsidR="00027B83" w:rsidRPr="00713A98" w:rsidRDefault="00027B83">
            <w:pPr>
              <w:rPr>
                <w:b/>
                <w:kern w:val="2"/>
                <w:szCs w:val="24"/>
              </w:rPr>
            </w:pPr>
          </w:p>
        </w:tc>
        <w:tc>
          <w:tcPr>
            <w:tcW w:w="3240" w:type="dxa"/>
          </w:tcPr>
          <w:p w14:paraId="438676CD" w14:textId="77777777" w:rsidR="00027B83" w:rsidRPr="00713A98" w:rsidRDefault="000B0897">
            <w:pPr>
              <w:rPr>
                <w:kern w:val="2"/>
                <w:szCs w:val="24"/>
              </w:rPr>
            </w:pPr>
            <w:r w:rsidRPr="00713A98">
              <w:rPr>
                <w:kern w:val="2"/>
                <w:szCs w:val="24"/>
              </w:rPr>
              <w:t>1.2.9. Šalies atstovas</w:t>
            </w:r>
          </w:p>
        </w:tc>
        <w:tc>
          <w:tcPr>
            <w:tcW w:w="3510" w:type="dxa"/>
          </w:tcPr>
          <w:p w14:paraId="18887569" w14:textId="03563B27" w:rsidR="00027B83" w:rsidRPr="00713A98" w:rsidRDefault="00452A57">
            <w:pPr>
              <w:jc w:val="center"/>
              <w:rPr>
                <w:kern w:val="2"/>
                <w:szCs w:val="24"/>
              </w:rPr>
            </w:pPr>
            <w:r>
              <w:rPr>
                <w:kern w:val="2"/>
                <w:szCs w:val="24"/>
              </w:rPr>
              <w:t>Direktorė Daiva Urbanavičienė</w:t>
            </w:r>
          </w:p>
        </w:tc>
      </w:tr>
      <w:tr w:rsidR="00027B83" w:rsidRPr="00713A98" w14:paraId="27B074B5" w14:textId="77777777">
        <w:tc>
          <w:tcPr>
            <w:tcW w:w="2808" w:type="dxa"/>
            <w:vMerge/>
          </w:tcPr>
          <w:p w14:paraId="7A43EC40" w14:textId="77777777" w:rsidR="00027B83" w:rsidRPr="00713A98" w:rsidRDefault="00027B83">
            <w:pPr>
              <w:rPr>
                <w:b/>
                <w:kern w:val="2"/>
                <w:szCs w:val="24"/>
              </w:rPr>
            </w:pPr>
          </w:p>
        </w:tc>
        <w:tc>
          <w:tcPr>
            <w:tcW w:w="3240" w:type="dxa"/>
          </w:tcPr>
          <w:p w14:paraId="1ACB3AF4" w14:textId="77777777" w:rsidR="00027B83" w:rsidRPr="00713A98" w:rsidRDefault="000B0897">
            <w:pPr>
              <w:rPr>
                <w:kern w:val="2"/>
                <w:szCs w:val="24"/>
              </w:rPr>
            </w:pPr>
            <w:r w:rsidRPr="00713A98">
              <w:rPr>
                <w:kern w:val="2"/>
                <w:szCs w:val="24"/>
              </w:rPr>
              <w:t>1.2.10. Atstovavimo pagrindas</w:t>
            </w:r>
          </w:p>
        </w:tc>
        <w:tc>
          <w:tcPr>
            <w:tcW w:w="3510" w:type="dxa"/>
          </w:tcPr>
          <w:p w14:paraId="01A1651B" w14:textId="77777777" w:rsidR="00027B83" w:rsidRPr="00713A98" w:rsidRDefault="00027B83">
            <w:pPr>
              <w:jc w:val="center"/>
              <w:rPr>
                <w:kern w:val="2"/>
                <w:szCs w:val="24"/>
              </w:rPr>
            </w:pPr>
          </w:p>
        </w:tc>
      </w:tr>
    </w:tbl>
    <w:p w14:paraId="377A0A90" w14:textId="77777777" w:rsidR="00027B83" w:rsidRPr="00713A98"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13A98" w14:paraId="30D32D1A" w14:textId="77777777">
        <w:trPr>
          <w:trHeight w:val="300"/>
        </w:trPr>
        <w:tc>
          <w:tcPr>
            <w:tcW w:w="9535" w:type="dxa"/>
            <w:gridSpan w:val="4"/>
          </w:tcPr>
          <w:p w14:paraId="5FF40E3D" w14:textId="77777777" w:rsidR="00027B83" w:rsidRPr="00713A98" w:rsidRDefault="000B0897">
            <w:pPr>
              <w:jc w:val="center"/>
              <w:rPr>
                <w:b/>
                <w:kern w:val="2"/>
                <w:szCs w:val="24"/>
              </w:rPr>
            </w:pPr>
            <w:r w:rsidRPr="00713A98">
              <w:rPr>
                <w:b/>
                <w:kern w:val="2"/>
                <w:szCs w:val="24"/>
              </w:rPr>
              <w:t>2. ATSAKINGI ASMENYS</w:t>
            </w:r>
          </w:p>
        </w:tc>
      </w:tr>
      <w:tr w:rsidR="00027B83" w:rsidRPr="00713A98" w14:paraId="7EC99386" w14:textId="77777777">
        <w:trPr>
          <w:trHeight w:val="300"/>
        </w:trPr>
        <w:tc>
          <w:tcPr>
            <w:tcW w:w="3094" w:type="dxa"/>
            <w:gridSpan w:val="2"/>
          </w:tcPr>
          <w:p w14:paraId="30760A59" w14:textId="77777777" w:rsidR="00027B83" w:rsidRPr="00713A98" w:rsidRDefault="000B0897">
            <w:pPr>
              <w:rPr>
                <w:b/>
                <w:kern w:val="2"/>
                <w:szCs w:val="24"/>
              </w:rPr>
            </w:pPr>
            <w:r w:rsidRPr="00713A98">
              <w:rPr>
                <w:b/>
                <w:kern w:val="2"/>
                <w:szCs w:val="24"/>
              </w:rPr>
              <w:t xml:space="preserve">2.1. Pirkėjo kontaktiniai asmenys, atsakingi už Sutarties vykdymą, </w:t>
            </w:r>
            <w:r w:rsidRPr="00713A98">
              <w:rPr>
                <w:b/>
                <w:szCs w:val="24"/>
              </w:rPr>
              <w:t>Paslaugų</w:t>
            </w:r>
            <w:r w:rsidRPr="00713A98">
              <w:rPr>
                <w:b/>
                <w:kern w:val="2"/>
                <w:szCs w:val="24"/>
              </w:rPr>
              <w:t xml:space="preserve"> priėmimą, Sąskaitų per informacinę sistemą SABIS priėmimą</w:t>
            </w:r>
          </w:p>
        </w:tc>
        <w:tc>
          <w:tcPr>
            <w:tcW w:w="6441" w:type="dxa"/>
            <w:gridSpan w:val="2"/>
          </w:tcPr>
          <w:p w14:paraId="0DB4CF7C" w14:textId="44F7CC1C" w:rsidR="00D246E0" w:rsidRPr="00D246E0" w:rsidRDefault="00D246E0" w:rsidP="00D246E0">
            <w:pPr>
              <w:rPr>
                <w:color w:val="FF0000"/>
                <w:szCs w:val="24"/>
              </w:rPr>
            </w:pPr>
          </w:p>
          <w:p w14:paraId="3B77D23F" w14:textId="5D046C1F" w:rsidR="00027B83" w:rsidRPr="00F133F6" w:rsidRDefault="00027B83" w:rsidP="00F133F6">
            <w:pPr>
              <w:pStyle w:val="Sraopastraipa"/>
              <w:shd w:val="clear" w:color="auto" w:fill="FFFFFF"/>
              <w:ind w:left="0" w:firstLine="0"/>
              <w:rPr>
                <w:color w:val="4472C4"/>
                <w:kern w:val="2"/>
                <w:sz w:val="24"/>
                <w:szCs w:val="24"/>
              </w:rPr>
            </w:pPr>
          </w:p>
        </w:tc>
      </w:tr>
      <w:tr w:rsidR="00027B83" w:rsidRPr="00713A98" w14:paraId="64DD2FBA" w14:textId="77777777">
        <w:trPr>
          <w:trHeight w:val="300"/>
        </w:trPr>
        <w:tc>
          <w:tcPr>
            <w:tcW w:w="3094" w:type="dxa"/>
            <w:gridSpan w:val="2"/>
          </w:tcPr>
          <w:p w14:paraId="162D7750" w14:textId="77777777" w:rsidR="00027B83" w:rsidRPr="00713A98" w:rsidRDefault="000B0897">
            <w:pPr>
              <w:rPr>
                <w:b/>
                <w:kern w:val="2"/>
                <w:szCs w:val="24"/>
              </w:rPr>
            </w:pPr>
            <w:r w:rsidRPr="00713A98">
              <w:rPr>
                <w:b/>
                <w:kern w:val="2"/>
                <w:szCs w:val="24"/>
              </w:rPr>
              <w:t>2.2. Tiekėjo kontaktiniai asmenys, atsakingi už Sutarties vykdymą</w:t>
            </w:r>
          </w:p>
        </w:tc>
        <w:tc>
          <w:tcPr>
            <w:tcW w:w="6441" w:type="dxa"/>
            <w:gridSpan w:val="2"/>
          </w:tcPr>
          <w:p w14:paraId="694706CF" w14:textId="6F53BFA2" w:rsidR="00027B83" w:rsidRPr="00713A98" w:rsidRDefault="00027B83">
            <w:pPr>
              <w:rPr>
                <w:color w:val="4472C4"/>
                <w:kern w:val="2"/>
                <w:szCs w:val="24"/>
              </w:rPr>
            </w:pPr>
          </w:p>
        </w:tc>
      </w:tr>
      <w:tr w:rsidR="00027B83" w:rsidRPr="00713A98" w14:paraId="17D3AF1B" w14:textId="77777777">
        <w:trPr>
          <w:trHeight w:val="300"/>
        </w:trPr>
        <w:tc>
          <w:tcPr>
            <w:tcW w:w="9535" w:type="dxa"/>
            <w:gridSpan w:val="4"/>
          </w:tcPr>
          <w:p w14:paraId="147CEE6E" w14:textId="77777777" w:rsidR="00027B83" w:rsidRPr="00713A98" w:rsidRDefault="000B0897">
            <w:pPr>
              <w:jc w:val="center"/>
              <w:rPr>
                <w:b/>
                <w:kern w:val="2"/>
                <w:szCs w:val="24"/>
              </w:rPr>
            </w:pPr>
            <w:r w:rsidRPr="00713A98">
              <w:rPr>
                <w:b/>
                <w:kern w:val="2"/>
                <w:szCs w:val="24"/>
              </w:rPr>
              <w:t>3. SUTARTIES DALYKAS</w:t>
            </w:r>
          </w:p>
        </w:tc>
      </w:tr>
      <w:tr w:rsidR="00027B83" w:rsidRPr="00713A98" w14:paraId="78BAF5CF" w14:textId="77777777">
        <w:trPr>
          <w:trHeight w:val="300"/>
        </w:trPr>
        <w:tc>
          <w:tcPr>
            <w:tcW w:w="3094" w:type="dxa"/>
            <w:gridSpan w:val="2"/>
          </w:tcPr>
          <w:p w14:paraId="2EF15AAD" w14:textId="77777777" w:rsidR="00027B83" w:rsidRPr="00713A98" w:rsidRDefault="000B0897">
            <w:pPr>
              <w:rPr>
                <w:b/>
                <w:kern w:val="2"/>
                <w:szCs w:val="24"/>
              </w:rPr>
            </w:pPr>
            <w:r w:rsidRPr="00713A98">
              <w:rPr>
                <w:b/>
                <w:kern w:val="2"/>
                <w:szCs w:val="24"/>
              </w:rPr>
              <w:t>3.1. Sutarties dalykas</w:t>
            </w:r>
          </w:p>
        </w:tc>
        <w:tc>
          <w:tcPr>
            <w:tcW w:w="6441" w:type="dxa"/>
            <w:gridSpan w:val="2"/>
          </w:tcPr>
          <w:p w14:paraId="7C307DB4" w14:textId="207ED74C" w:rsidR="00027B83" w:rsidRPr="00F133F6" w:rsidRDefault="00345990" w:rsidP="00BD4FA3">
            <w:pPr>
              <w:jc w:val="both"/>
              <w:rPr>
                <w:kern w:val="2"/>
                <w:szCs w:val="24"/>
              </w:rPr>
            </w:pPr>
            <w:r w:rsidRPr="00F133F6">
              <w:rPr>
                <w:kern w:val="2"/>
                <w:szCs w:val="24"/>
              </w:rPr>
              <w:t xml:space="preserve">3.1.1. </w:t>
            </w:r>
            <w:r w:rsidR="000B0897" w:rsidRPr="00F133F6">
              <w:rPr>
                <w:kern w:val="2"/>
                <w:szCs w:val="24"/>
              </w:rPr>
              <w:t>Tiekėjas įsipareigoja Sutartyje numatytomis sąlygomis suteikti Pirkėjui Paslaugas</w:t>
            </w:r>
            <w:r w:rsidR="009E6DDE" w:rsidRPr="00F133F6">
              <w:rPr>
                <w:kern w:val="2"/>
                <w:szCs w:val="24"/>
              </w:rPr>
              <w:t>:</w:t>
            </w:r>
            <w:r w:rsidR="00F133F6" w:rsidRPr="00F133F6">
              <w:rPr>
                <w:szCs w:val="24"/>
              </w:rPr>
              <w:t xml:space="preserve"> </w:t>
            </w:r>
            <w:r w:rsidR="00042C4C">
              <w:rPr>
                <w:szCs w:val="24"/>
              </w:rPr>
              <w:t>b</w:t>
            </w:r>
            <w:r w:rsidR="00042C4C">
              <w:rPr>
                <w:kern w:val="2"/>
                <w:szCs w:val="24"/>
              </w:rPr>
              <w:t>epiločio orlaivio skrydžio nuotolio padidinimo studijos projektavimo paslaugos</w:t>
            </w:r>
            <w:r w:rsidR="00042C4C" w:rsidRPr="00D246E0">
              <w:rPr>
                <w:iCs/>
                <w:szCs w:val="24"/>
              </w:rPr>
              <w:t xml:space="preserve"> </w:t>
            </w:r>
            <w:r w:rsidR="00FC2A61">
              <w:rPr>
                <w:iCs/>
                <w:szCs w:val="24"/>
              </w:rPr>
              <w:t xml:space="preserve"> </w:t>
            </w:r>
            <w:r w:rsidR="000B0897" w:rsidRPr="00F133F6">
              <w:rPr>
                <w:kern w:val="2"/>
                <w:szCs w:val="24"/>
              </w:rPr>
              <w:t>(toliau – Paslaugos</w:t>
            </w:r>
            <w:r w:rsidR="00FC2A61">
              <w:rPr>
                <w:kern w:val="2"/>
                <w:szCs w:val="24"/>
              </w:rPr>
              <w:t>, Projektas</w:t>
            </w:r>
            <w:r w:rsidR="000B0897" w:rsidRPr="00F133F6">
              <w:rPr>
                <w:kern w:val="2"/>
                <w:szCs w:val="24"/>
              </w:rPr>
              <w:t>).</w:t>
            </w:r>
            <w:r w:rsidR="00742519">
              <w:rPr>
                <w:kern w:val="2"/>
                <w:szCs w:val="24"/>
              </w:rPr>
              <w:t xml:space="preserve"> Projektas turi galioti 24 mėnesius.</w:t>
            </w:r>
          </w:p>
          <w:p w14:paraId="0596DE35" w14:textId="59017520" w:rsidR="00027B83" w:rsidRPr="00F133F6" w:rsidRDefault="00CD6338" w:rsidP="00CD6338">
            <w:pPr>
              <w:jc w:val="both"/>
              <w:rPr>
                <w:kern w:val="2"/>
                <w:szCs w:val="24"/>
              </w:rPr>
            </w:pPr>
            <w:r w:rsidRPr="00F133F6">
              <w:rPr>
                <w:kern w:val="2"/>
                <w:szCs w:val="24"/>
              </w:rPr>
              <w:t>3.1.2</w:t>
            </w:r>
            <w:r w:rsidR="009E1108">
              <w:rPr>
                <w:kern w:val="2"/>
                <w:szCs w:val="24"/>
              </w:rPr>
              <w:t>.</w:t>
            </w:r>
            <w:r w:rsidRPr="00F133F6">
              <w:rPr>
                <w:kern w:val="2"/>
                <w:szCs w:val="24"/>
              </w:rPr>
              <w:t xml:space="preserve"> </w:t>
            </w:r>
            <w:r w:rsidR="000B0897" w:rsidRPr="00F133F6">
              <w:rPr>
                <w:kern w:val="2"/>
                <w:szCs w:val="24"/>
              </w:rPr>
              <w:t xml:space="preserve">Išsamus </w:t>
            </w:r>
            <w:r w:rsidR="000B0897" w:rsidRPr="00F133F6">
              <w:rPr>
                <w:szCs w:val="24"/>
              </w:rPr>
              <w:t>Paslaugų</w:t>
            </w:r>
            <w:r w:rsidR="000B0897" w:rsidRPr="00F133F6">
              <w:rPr>
                <w:kern w:val="2"/>
                <w:szCs w:val="24"/>
              </w:rPr>
              <w:t xml:space="preserve"> aprašymas ir kiti reikalavimai teikiamoms </w:t>
            </w:r>
            <w:r w:rsidR="000B0897" w:rsidRPr="00F133F6">
              <w:rPr>
                <w:szCs w:val="24"/>
              </w:rPr>
              <w:t>Paslaugoms</w:t>
            </w:r>
            <w:r w:rsidR="000B0897" w:rsidRPr="00F133F6">
              <w:rPr>
                <w:kern w:val="2"/>
                <w:szCs w:val="24"/>
              </w:rPr>
              <w:t xml:space="preserve"> nustatyti Sutarties priede Nr. </w:t>
            </w:r>
            <w:r w:rsidR="00846284" w:rsidRPr="00F133F6">
              <w:rPr>
                <w:kern w:val="2"/>
                <w:szCs w:val="24"/>
              </w:rPr>
              <w:t>1</w:t>
            </w:r>
            <w:r w:rsidR="000B0897" w:rsidRPr="00F133F6">
              <w:rPr>
                <w:kern w:val="2"/>
                <w:szCs w:val="24"/>
              </w:rPr>
              <w:t xml:space="preserve"> „Techninė specifikacija“ (toliau – Techninė specifikacija)</w:t>
            </w:r>
            <w:r w:rsidR="00FC2A61">
              <w:rPr>
                <w:kern w:val="2"/>
                <w:szCs w:val="24"/>
              </w:rPr>
              <w:t>.</w:t>
            </w:r>
            <w:r w:rsidR="000B0897" w:rsidRPr="00F133F6">
              <w:rPr>
                <w:kern w:val="2"/>
                <w:szCs w:val="24"/>
              </w:rPr>
              <w:t xml:space="preserve"> </w:t>
            </w:r>
          </w:p>
          <w:p w14:paraId="6FC3A3A5" w14:textId="77F420CA" w:rsidR="00D246E0" w:rsidRDefault="00345990" w:rsidP="00D246E0">
            <w:pPr>
              <w:pStyle w:val="Betarp"/>
              <w:tabs>
                <w:tab w:val="left" w:pos="340"/>
              </w:tabs>
              <w:spacing w:after="120"/>
              <w:contextualSpacing/>
              <w:jc w:val="both"/>
              <w:rPr>
                <w:rFonts w:ascii="Times New Roman" w:hAnsi="Times New Roman" w:cs="Times New Roman"/>
                <w:bCs/>
                <w:sz w:val="24"/>
                <w:szCs w:val="24"/>
              </w:rPr>
            </w:pPr>
            <w:r w:rsidRPr="00F133F6">
              <w:rPr>
                <w:rFonts w:ascii="Times New Roman" w:hAnsi="Times New Roman" w:cs="Times New Roman"/>
                <w:sz w:val="24"/>
                <w:szCs w:val="24"/>
              </w:rPr>
              <w:t>3.1.3.</w:t>
            </w:r>
            <w:r w:rsidR="00B37826" w:rsidRPr="00F133F6">
              <w:rPr>
                <w:rFonts w:ascii="Times New Roman" w:hAnsi="Times New Roman" w:cs="Times New Roman"/>
                <w:sz w:val="24"/>
                <w:szCs w:val="24"/>
              </w:rPr>
              <w:t xml:space="preserve"> </w:t>
            </w:r>
            <w:r w:rsidR="000C4266" w:rsidRPr="00F133F6">
              <w:rPr>
                <w:rFonts w:ascii="Times New Roman" w:hAnsi="Times New Roman" w:cs="Times New Roman"/>
                <w:sz w:val="24"/>
                <w:szCs w:val="24"/>
              </w:rPr>
              <w:t>Paslaug</w:t>
            </w:r>
            <w:r w:rsidR="00FC2A61">
              <w:rPr>
                <w:rFonts w:ascii="Times New Roman" w:hAnsi="Times New Roman" w:cs="Times New Roman"/>
                <w:sz w:val="24"/>
                <w:szCs w:val="24"/>
              </w:rPr>
              <w:t>ai įgyvendinti b</w:t>
            </w:r>
            <w:r w:rsidR="00FC2A61" w:rsidRPr="00FC2A61">
              <w:rPr>
                <w:rFonts w:ascii="Times New Roman" w:hAnsi="Times New Roman" w:cs="Times New Roman"/>
                <w:sz w:val="24"/>
                <w:szCs w:val="24"/>
              </w:rPr>
              <w:t xml:space="preserve">us naudojama viena VTOL </w:t>
            </w:r>
            <w:proofErr w:type="spellStart"/>
            <w:r w:rsidR="00FC2A61" w:rsidRPr="00FC2A61">
              <w:rPr>
                <w:rFonts w:ascii="Times New Roman" w:hAnsi="Times New Roman" w:cs="Times New Roman"/>
                <w:sz w:val="24"/>
                <w:szCs w:val="24"/>
              </w:rPr>
              <w:t>Penguin</w:t>
            </w:r>
            <w:proofErr w:type="spellEnd"/>
            <w:r w:rsidR="00FC2A61" w:rsidRPr="00FC2A61">
              <w:rPr>
                <w:rFonts w:ascii="Times New Roman" w:hAnsi="Times New Roman" w:cs="Times New Roman"/>
                <w:sz w:val="24"/>
                <w:szCs w:val="24"/>
              </w:rPr>
              <w:t xml:space="preserve"> C 2.5 -EDGE </w:t>
            </w:r>
            <w:proofErr w:type="spellStart"/>
            <w:r w:rsidR="00FC2A61" w:rsidRPr="00FC2A61">
              <w:rPr>
                <w:rFonts w:ascii="Times New Roman" w:hAnsi="Times New Roman" w:cs="Times New Roman"/>
                <w:sz w:val="24"/>
                <w:szCs w:val="24"/>
              </w:rPr>
              <w:t>Autonomy</w:t>
            </w:r>
            <w:proofErr w:type="spellEnd"/>
            <w:r w:rsidR="00FC2A61" w:rsidRPr="00FC2A61">
              <w:rPr>
                <w:rFonts w:ascii="Times New Roman" w:hAnsi="Times New Roman" w:cs="Times New Roman"/>
                <w:sz w:val="24"/>
                <w:szCs w:val="24"/>
              </w:rPr>
              <w:t xml:space="preserve"> sistema su vaizdo ir šiluminės kamerų (angl. EO/IR) moduliu ir valdymo ir stebėjimo stotis  VSAT Aviacijos valdybos teritorijoje   Oreivių g. 1, Paluknys, Trakų r. Lietuva.</w:t>
            </w:r>
            <w:r w:rsidR="000C4266" w:rsidRPr="00F133F6">
              <w:rPr>
                <w:rFonts w:ascii="Times New Roman" w:hAnsi="Times New Roman" w:cs="Times New Roman"/>
                <w:sz w:val="24"/>
                <w:szCs w:val="24"/>
              </w:rPr>
              <w:t xml:space="preserve"> </w:t>
            </w:r>
          </w:p>
          <w:p w14:paraId="0F91CCC7" w14:textId="77777777" w:rsidR="00FC2A61" w:rsidRPr="00FC2A61" w:rsidRDefault="00D246E0" w:rsidP="00FC2A61">
            <w:pPr>
              <w:pStyle w:val="Betarp"/>
              <w:tabs>
                <w:tab w:val="left" w:pos="340"/>
              </w:tabs>
              <w:spacing w:after="120"/>
              <w:contextualSpacing/>
              <w:jc w:val="both"/>
              <w:rPr>
                <w:rFonts w:ascii="Times New Roman" w:hAnsi="Times New Roman" w:cs="Times New Roman"/>
                <w:sz w:val="24"/>
                <w:szCs w:val="24"/>
              </w:rPr>
            </w:pPr>
            <w:r>
              <w:rPr>
                <w:rFonts w:ascii="Times New Roman" w:hAnsi="Times New Roman" w:cs="Times New Roman"/>
                <w:sz w:val="24"/>
                <w:szCs w:val="24"/>
              </w:rPr>
              <w:t>3.1.4. </w:t>
            </w:r>
            <w:r w:rsidR="00FC2A61" w:rsidRPr="00FC2A61">
              <w:rPr>
                <w:rFonts w:ascii="Times New Roman" w:hAnsi="Times New Roman" w:cs="Times New Roman"/>
                <w:sz w:val="24"/>
                <w:szCs w:val="24"/>
              </w:rPr>
              <w:t>Projektas turi būti paruoštas taip, kad iškart po misijos  praktinio demonstravimo jį galima būtų atkartoti ir kitose vietose LR teritorijoje.</w:t>
            </w:r>
          </w:p>
          <w:p w14:paraId="3FBEFC73" w14:textId="77777777" w:rsidR="00D10D5B" w:rsidRDefault="00ED32BF" w:rsidP="00D10D5B">
            <w:pPr>
              <w:pStyle w:val="Betarp"/>
              <w:tabs>
                <w:tab w:val="left" w:pos="340"/>
              </w:tabs>
              <w:spacing w:after="120"/>
              <w:jc w:val="both"/>
              <w:rPr>
                <w:rFonts w:ascii="Times New Roman" w:hAnsi="Times New Roman" w:cs="Times New Roman"/>
                <w:bCs/>
                <w:iCs/>
                <w:sz w:val="24"/>
                <w:szCs w:val="24"/>
              </w:rPr>
            </w:pPr>
            <w:r>
              <w:rPr>
                <w:rFonts w:ascii="Times New Roman" w:hAnsi="Times New Roman" w:cs="Times New Roman"/>
                <w:bCs/>
                <w:sz w:val="24"/>
                <w:szCs w:val="24"/>
              </w:rPr>
              <w:t>3.1.5. </w:t>
            </w:r>
            <w:r w:rsidR="00FC2A61">
              <w:rPr>
                <w:rFonts w:ascii="Times New Roman" w:hAnsi="Times New Roman" w:cs="Times New Roman"/>
                <w:bCs/>
                <w:sz w:val="24"/>
                <w:szCs w:val="24"/>
              </w:rPr>
              <w:t>Projekto</w:t>
            </w:r>
            <w:r w:rsidR="00FC2A61" w:rsidRPr="00FC2A61">
              <w:rPr>
                <w:rFonts w:ascii="Times New Roman" w:hAnsi="Times New Roman" w:cs="Times New Roman"/>
                <w:bCs/>
                <w:iCs/>
                <w:sz w:val="24"/>
                <w:szCs w:val="24"/>
              </w:rPr>
              <w:t xml:space="preserve"> tikslas – padidinti turimos bepiločio orlaivio sistemos </w:t>
            </w:r>
            <w:proofErr w:type="spellStart"/>
            <w:r w:rsidR="00FC2A61" w:rsidRPr="00FC2A61">
              <w:rPr>
                <w:rFonts w:ascii="Times New Roman" w:hAnsi="Times New Roman" w:cs="Times New Roman"/>
                <w:bCs/>
                <w:iCs/>
                <w:sz w:val="24"/>
                <w:szCs w:val="24"/>
              </w:rPr>
              <w:t>Edge</w:t>
            </w:r>
            <w:proofErr w:type="spellEnd"/>
            <w:r w:rsidR="00FC2A61" w:rsidRPr="00FC2A61">
              <w:rPr>
                <w:rFonts w:ascii="Times New Roman" w:hAnsi="Times New Roman" w:cs="Times New Roman"/>
                <w:bCs/>
                <w:iCs/>
                <w:sz w:val="24"/>
                <w:szCs w:val="24"/>
              </w:rPr>
              <w:t xml:space="preserve"> </w:t>
            </w:r>
            <w:proofErr w:type="spellStart"/>
            <w:r w:rsidR="00FC2A61" w:rsidRPr="00FC2A61">
              <w:rPr>
                <w:rFonts w:ascii="Times New Roman" w:hAnsi="Times New Roman" w:cs="Times New Roman"/>
                <w:bCs/>
                <w:iCs/>
                <w:sz w:val="24"/>
                <w:szCs w:val="24"/>
              </w:rPr>
              <w:t>Autonomy</w:t>
            </w:r>
            <w:proofErr w:type="spellEnd"/>
            <w:r w:rsidR="00FC2A61" w:rsidRPr="00FC2A61">
              <w:rPr>
                <w:rFonts w:ascii="Times New Roman" w:hAnsi="Times New Roman" w:cs="Times New Roman"/>
                <w:bCs/>
                <w:iCs/>
                <w:sz w:val="24"/>
                <w:szCs w:val="24"/>
              </w:rPr>
              <w:t xml:space="preserve"> </w:t>
            </w:r>
            <w:proofErr w:type="spellStart"/>
            <w:r w:rsidR="00FC2A61" w:rsidRPr="00FC2A61">
              <w:rPr>
                <w:rFonts w:ascii="Times New Roman" w:hAnsi="Times New Roman" w:cs="Times New Roman"/>
                <w:bCs/>
                <w:iCs/>
                <w:sz w:val="24"/>
                <w:szCs w:val="24"/>
              </w:rPr>
              <w:t>Penguin</w:t>
            </w:r>
            <w:proofErr w:type="spellEnd"/>
            <w:r w:rsidR="00FC2A61" w:rsidRPr="00FC2A61">
              <w:rPr>
                <w:rFonts w:ascii="Times New Roman" w:hAnsi="Times New Roman" w:cs="Times New Roman"/>
                <w:bCs/>
                <w:iCs/>
                <w:sz w:val="24"/>
                <w:szCs w:val="24"/>
              </w:rPr>
              <w:t xml:space="preserve"> C MK2.5 VTOL skrydžio nuotolį ir praktiškai tą pademonstruoti realiomis sąlygomis. Projekte numatyta sukurti ryšių tinklą nuo Valstybės sienos </w:t>
            </w:r>
            <w:r w:rsidR="00FC2A61" w:rsidRPr="00FC2A61">
              <w:rPr>
                <w:rFonts w:ascii="Times New Roman" w:hAnsi="Times New Roman" w:cs="Times New Roman"/>
                <w:bCs/>
                <w:iCs/>
                <w:sz w:val="24"/>
                <w:szCs w:val="24"/>
              </w:rPr>
              <w:lastRenderedPageBreak/>
              <w:t>apsaugos tarnybos Aviacijos valdybos iki Lietuvos–Lenkijos valstybės sienos atkarpos, suprojektuojant ryšio ir komunikacijų architektūrą, kad būtų užtikrinta techninė galimybė nuolat naudoti bepiločio orlaivio sistemą patruliavimo skrydžiams iš vienos valdymo stoties.</w:t>
            </w:r>
          </w:p>
          <w:p w14:paraId="6B5360F1" w14:textId="4C3F9EE1" w:rsidR="00860875" w:rsidRPr="00FC2A61" w:rsidRDefault="00B37826" w:rsidP="00D10D5B">
            <w:pPr>
              <w:pStyle w:val="Betarp"/>
              <w:tabs>
                <w:tab w:val="left" w:pos="340"/>
              </w:tabs>
              <w:spacing w:after="120"/>
              <w:jc w:val="both"/>
              <w:rPr>
                <w:rFonts w:ascii="Times New Roman" w:hAnsi="Times New Roman" w:cs="Times New Roman"/>
                <w:color w:val="000000"/>
                <w:kern w:val="2"/>
                <w:sz w:val="24"/>
                <w:szCs w:val="24"/>
              </w:rPr>
            </w:pPr>
            <w:r w:rsidRPr="00FC2A61">
              <w:rPr>
                <w:rFonts w:ascii="Times New Roman" w:hAnsi="Times New Roman" w:cs="Times New Roman"/>
                <w:kern w:val="2"/>
                <w:sz w:val="24"/>
                <w:szCs w:val="24"/>
              </w:rPr>
              <w:t>3.1.</w:t>
            </w:r>
            <w:r w:rsidR="00FC2A61" w:rsidRPr="00FC2A61">
              <w:rPr>
                <w:rFonts w:ascii="Times New Roman" w:hAnsi="Times New Roman" w:cs="Times New Roman"/>
                <w:kern w:val="2"/>
                <w:sz w:val="24"/>
                <w:szCs w:val="24"/>
              </w:rPr>
              <w:t>6</w:t>
            </w:r>
            <w:r w:rsidRPr="00FC2A61">
              <w:rPr>
                <w:rFonts w:ascii="Times New Roman" w:hAnsi="Times New Roman" w:cs="Times New Roman"/>
                <w:kern w:val="2"/>
                <w:sz w:val="24"/>
                <w:szCs w:val="24"/>
              </w:rPr>
              <w:t xml:space="preserve">. </w:t>
            </w:r>
            <w:r w:rsidR="00645C79" w:rsidRPr="00FC2A61">
              <w:rPr>
                <w:rFonts w:ascii="Times New Roman" w:hAnsi="Times New Roman" w:cs="Times New Roman"/>
                <w:kern w:val="2"/>
                <w:sz w:val="24"/>
                <w:szCs w:val="24"/>
              </w:rPr>
              <w:t>BVPŽ koda</w:t>
            </w:r>
            <w:r w:rsidR="00FC2A61">
              <w:rPr>
                <w:rFonts w:ascii="Times New Roman" w:hAnsi="Times New Roman" w:cs="Times New Roman"/>
                <w:kern w:val="2"/>
                <w:sz w:val="24"/>
                <w:szCs w:val="24"/>
              </w:rPr>
              <w:t>i</w:t>
            </w:r>
            <w:r w:rsidR="00645C79" w:rsidRPr="00FC2A61">
              <w:rPr>
                <w:rFonts w:ascii="Times New Roman" w:hAnsi="Times New Roman" w:cs="Times New Roman"/>
                <w:kern w:val="2"/>
                <w:sz w:val="24"/>
                <w:szCs w:val="24"/>
              </w:rPr>
              <w:t xml:space="preserve"> –</w:t>
            </w:r>
            <w:r w:rsidR="00D246E0" w:rsidRPr="00FC2A61">
              <w:rPr>
                <w:rFonts w:ascii="Times New Roman" w:hAnsi="Times New Roman" w:cs="Times New Roman"/>
                <w:sz w:val="24"/>
                <w:szCs w:val="24"/>
              </w:rPr>
              <w:t xml:space="preserve"> </w:t>
            </w:r>
            <w:r w:rsidR="00FC2A61" w:rsidRPr="00FC2A61">
              <w:rPr>
                <w:rFonts w:ascii="Times New Roman" w:hAnsi="Times New Roman" w:cs="Times New Roman"/>
                <w:sz w:val="24"/>
                <w:szCs w:val="24"/>
              </w:rPr>
              <w:t>73300000-5 Mokslinių tyrimų ir taikomosios veiklos projektavimas bei atlikimas, 72212331-8 Projektų valdymo programinės įrangos kūrimo paslaugos.</w:t>
            </w:r>
          </w:p>
        </w:tc>
      </w:tr>
      <w:tr w:rsidR="00027B83" w:rsidRPr="00713A98" w14:paraId="0AD60CA4" w14:textId="77777777">
        <w:trPr>
          <w:trHeight w:val="300"/>
        </w:trPr>
        <w:tc>
          <w:tcPr>
            <w:tcW w:w="3094" w:type="dxa"/>
            <w:gridSpan w:val="2"/>
          </w:tcPr>
          <w:p w14:paraId="3774F492" w14:textId="77777777" w:rsidR="00027B83" w:rsidRPr="00713A98" w:rsidRDefault="000B0897">
            <w:pPr>
              <w:rPr>
                <w:b/>
                <w:kern w:val="2"/>
                <w:szCs w:val="24"/>
              </w:rPr>
            </w:pPr>
            <w:r w:rsidRPr="00713A98">
              <w:rPr>
                <w:b/>
                <w:kern w:val="2"/>
                <w:szCs w:val="24"/>
              </w:rPr>
              <w:lastRenderedPageBreak/>
              <w:t>3.2. Pirkimo pavadinimas ir numeris</w:t>
            </w:r>
          </w:p>
        </w:tc>
        <w:tc>
          <w:tcPr>
            <w:tcW w:w="6441" w:type="dxa"/>
            <w:gridSpan w:val="2"/>
          </w:tcPr>
          <w:p w14:paraId="0AFDEBE2" w14:textId="4CDA649E" w:rsidR="00D246E0" w:rsidRDefault="00FC2A61" w:rsidP="00F133F6">
            <w:pPr>
              <w:rPr>
                <w:color w:val="000000" w:themeColor="text1"/>
                <w:szCs w:val="24"/>
              </w:rPr>
            </w:pPr>
            <w:r>
              <w:rPr>
                <w:kern w:val="2"/>
                <w:szCs w:val="24"/>
              </w:rPr>
              <w:t>Bepiločio orlaivio skrydžio nuotolio padidinimo studijos projektavimo paslaugos pirkimas</w:t>
            </w:r>
          </w:p>
          <w:p w14:paraId="1CD74DF2" w14:textId="7BBFEE19" w:rsidR="00027B83" w:rsidRPr="00713A98" w:rsidRDefault="00D246E0" w:rsidP="00F133F6">
            <w:pPr>
              <w:rPr>
                <w:kern w:val="2"/>
                <w:szCs w:val="24"/>
              </w:rPr>
            </w:pPr>
            <w:r w:rsidRPr="00713A98">
              <w:rPr>
                <w:rStyle w:val="form-control"/>
                <w:rFonts w:eastAsiaTheme="majorEastAsia"/>
                <w:color w:val="0070C0"/>
              </w:rPr>
              <w:t xml:space="preserve"> </w:t>
            </w:r>
            <w:r w:rsidR="00846284" w:rsidRPr="007C0597">
              <w:rPr>
                <w:rStyle w:val="form-control"/>
                <w:rFonts w:eastAsiaTheme="majorEastAsia"/>
              </w:rPr>
              <w:t>Pirkimo Nr</w:t>
            </w:r>
            <w:r w:rsidR="007C0597" w:rsidRPr="007C0597">
              <w:rPr>
                <w:rStyle w:val="form-control"/>
                <w:rFonts w:eastAsiaTheme="majorEastAsia"/>
              </w:rPr>
              <w:t xml:space="preserve">. </w:t>
            </w:r>
            <w:r w:rsidR="007C0597" w:rsidRPr="007C0597">
              <w:rPr>
                <w:rFonts w:eastAsiaTheme="majorEastAsia"/>
              </w:rPr>
              <w:t>6223855</w:t>
            </w:r>
          </w:p>
        </w:tc>
      </w:tr>
      <w:tr w:rsidR="00027B83" w:rsidRPr="00713A98" w14:paraId="1D1A6B6A" w14:textId="77777777">
        <w:trPr>
          <w:trHeight w:val="300"/>
        </w:trPr>
        <w:tc>
          <w:tcPr>
            <w:tcW w:w="3094" w:type="dxa"/>
            <w:gridSpan w:val="2"/>
          </w:tcPr>
          <w:p w14:paraId="50AFAD3E" w14:textId="77777777" w:rsidR="00027B83" w:rsidRPr="00713A98" w:rsidRDefault="000B0897">
            <w:pPr>
              <w:rPr>
                <w:b/>
                <w:kern w:val="2"/>
                <w:szCs w:val="24"/>
              </w:rPr>
            </w:pPr>
            <w:r w:rsidRPr="00713A98">
              <w:rPr>
                <w:b/>
                <w:kern w:val="2"/>
                <w:szCs w:val="24"/>
              </w:rPr>
              <w:t>3.3. Informacija apie Europos Sąjungos lėšomis finansuojamą projektą arba kitą projektą</w:t>
            </w:r>
          </w:p>
        </w:tc>
        <w:tc>
          <w:tcPr>
            <w:tcW w:w="6441" w:type="dxa"/>
            <w:gridSpan w:val="2"/>
          </w:tcPr>
          <w:p w14:paraId="2C50E793" w14:textId="77777777" w:rsidR="00FC2A61" w:rsidRPr="00FC2A61" w:rsidRDefault="00846284" w:rsidP="00FC2A61">
            <w:pPr>
              <w:jc w:val="both"/>
              <w:rPr>
                <w:kern w:val="2"/>
                <w:szCs w:val="24"/>
              </w:rPr>
            </w:pPr>
            <w:r w:rsidRPr="00713A98">
              <w:rPr>
                <w:kern w:val="2"/>
                <w:szCs w:val="24"/>
              </w:rPr>
              <w:t xml:space="preserve">Pirkimas vykdomas </w:t>
            </w:r>
            <w:r w:rsidR="00FC2A61" w:rsidRPr="00FC2A61">
              <w:rPr>
                <w:kern w:val="2"/>
                <w:szCs w:val="24"/>
              </w:rPr>
              <w:t xml:space="preserve">įgyvendinant projektą Nr. LTPL00371 „Bendros iniciatyvos Lietuvos ir Lenkijos sienos apsaugos stiprinimui“, kuris yra bendrai finansuojamas </w:t>
            </w:r>
            <w:proofErr w:type="spellStart"/>
            <w:r w:rsidR="00FC2A61" w:rsidRPr="00FC2A61">
              <w:rPr>
                <w:kern w:val="2"/>
                <w:szCs w:val="24"/>
              </w:rPr>
              <w:t>Intereg</w:t>
            </w:r>
            <w:proofErr w:type="spellEnd"/>
            <w:r w:rsidR="00FC2A61" w:rsidRPr="00FC2A61">
              <w:rPr>
                <w:kern w:val="2"/>
                <w:szCs w:val="24"/>
              </w:rPr>
              <w:t xml:space="preserve"> VI-A Lietuvos -Lenkijos bendradarbiavimo programos lėšomis.</w:t>
            </w:r>
          </w:p>
          <w:p w14:paraId="4EA4A352" w14:textId="36D0BAB6" w:rsidR="00027B83" w:rsidRPr="00713A98" w:rsidRDefault="00027B83">
            <w:pPr>
              <w:rPr>
                <w:kern w:val="2"/>
                <w:szCs w:val="24"/>
              </w:rPr>
            </w:pPr>
          </w:p>
        </w:tc>
      </w:tr>
      <w:tr w:rsidR="00027B83" w:rsidRPr="00713A98" w14:paraId="652A39CA" w14:textId="77777777">
        <w:trPr>
          <w:trHeight w:val="300"/>
        </w:trPr>
        <w:tc>
          <w:tcPr>
            <w:tcW w:w="9535" w:type="dxa"/>
            <w:gridSpan w:val="4"/>
          </w:tcPr>
          <w:p w14:paraId="19978732" w14:textId="77777777" w:rsidR="00027B83" w:rsidRPr="00713A98" w:rsidRDefault="000B0897">
            <w:pPr>
              <w:jc w:val="center"/>
              <w:rPr>
                <w:b/>
                <w:kern w:val="2"/>
                <w:szCs w:val="24"/>
              </w:rPr>
            </w:pPr>
            <w:r w:rsidRPr="00713A98">
              <w:rPr>
                <w:b/>
                <w:kern w:val="2"/>
                <w:szCs w:val="24"/>
              </w:rPr>
              <w:t xml:space="preserve">4. PASLAUGŲ SUTEIKIMO TERMINAI IR PASLAUGŲ PERDAVIMO </w:t>
            </w:r>
            <w:r w:rsidRPr="00713A98">
              <w:rPr>
                <w:color w:val="000000"/>
                <w:kern w:val="2"/>
                <w:szCs w:val="24"/>
              </w:rPr>
              <w:t>–</w:t>
            </w:r>
            <w:r w:rsidRPr="00713A98">
              <w:rPr>
                <w:b/>
                <w:kern w:val="2"/>
                <w:szCs w:val="24"/>
              </w:rPr>
              <w:t xml:space="preserve"> PRIĖMIMO TVARKA</w:t>
            </w:r>
          </w:p>
        </w:tc>
      </w:tr>
      <w:tr w:rsidR="00027B83" w:rsidRPr="00713A98" w14:paraId="061ACEE5" w14:textId="77777777">
        <w:trPr>
          <w:trHeight w:val="300"/>
        </w:trPr>
        <w:tc>
          <w:tcPr>
            <w:tcW w:w="3094" w:type="dxa"/>
            <w:gridSpan w:val="2"/>
          </w:tcPr>
          <w:p w14:paraId="4084BAA1" w14:textId="1F49D555" w:rsidR="00027B83" w:rsidRPr="00713A98" w:rsidRDefault="000B0897">
            <w:pPr>
              <w:rPr>
                <w:b/>
                <w:color w:val="FF0000"/>
                <w:kern w:val="2"/>
                <w:szCs w:val="24"/>
              </w:rPr>
            </w:pPr>
            <w:r w:rsidRPr="00713A98">
              <w:rPr>
                <w:b/>
                <w:kern w:val="2"/>
                <w:szCs w:val="24"/>
              </w:rPr>
              <w:t xml:space="preserve">4.1. </w:t>
            </w:r>
            <w:r w:rsidRPr="00713A98">
              <w:rPr>
                <w:b/>
                <w:szCs w:val="24"/>
              </w:rPr>
              <w:t>Paslaugų</w:t>
            </w:r>
            <w:r w:rsidRPr="00713A98">
              <w:rPr>
                <w:b/>
                <w:kern w:val="2"/>
                <w:szCs w:val="24"/>
              </w:rPr>
              <w:t xml:space="preserve"> </w:t>
            </w:r>
            <w:r w:rsidRPr="00713A98">
              <w:rPr>
                <w:b/>
                <w:szCs w:val="24"/>
              </w:rPr>
              <w:t>suteikimo</w:t>
            </w:r>
            <w:r w:rsidRPr="00713A98">
              <w:rPr>
                <w:b/>
                <w:kern w:val="2"/>
                <w:szCs w:val="24"/>
              </w:rPr>
              <w:t xml:space="preserve"> terminas, kai </w:t>
            </w:r>
            <w:r w:rsidRPr="00713A98">
              <w:rPr>
                <w:b/>
                <w:szCs w:val="24"/>
              </w:rPr>
              <w:t>Paslaugos yra vienkartinio pobūdžio, teikiamos periodiškai arba pagal Pirkėjo Užsakymą</w:t>
            </w:r>
          </w:p>
          <w:p w14:paraId="3EF87ADF" w14:textId="77777777" w:rsidR="00027B83" w:rsidRPr="00713A98" w:rsidRDefault="00027B83">
            <w:pPr>
              <w:rPr>
                <w:b/>
                <w:color w:val="FF0000"/>
                <w:kern w:val="2"/>
                <w:szCs w:val="24"/>
              </w:rPr>
            </w:pPr>
          </w:p>
        </w:tc>
        <w:tc>
          <w:tcPr>
            <w:tcW w:w="6441" w:type="dxa"/>
            <w:gridSpan w:val="2"/>
          </w:tcPr>
          <w:p w14:paraId="69C6AE54" w14:textId="5A4CD63F" w:rsidR="00027B83" w:rsidRPr="00713A98" w:rsidRDefault="00C93EF7">
            <w:pPr>
              <w:rPr>
                <w:color w:val="4472C4"/>
                <w:szCs w:val="24"/>
              </w:rPr>
            </w:pPr>
            <w:r>
              <w:rPr>
                <w:szCs w:val="24"/>
              </w:rPr>
              <w:t>Netaikoma</w:t>
            </w:r>
          </w:p>
        </w:tc>
      </w:tr>
      <w:tr w:rsidR="00027B83" w:rsidRPr="00713A98" w14:paraId="74165744" w14:textId="77777777">
        <w:trPr>
          <w:trHeight w:val="300"/>
        </w:trPr>
        <w:tc>
          <w:tcPr>
            <w:tcW w:w="3094" w:type="dxa"/>
            <w:gridSpan w:val="2"/>
          </w:tcPr>
          <w:p w14:paraId="4D7FDCC4" w14:textId="77777777" w:rsidR="00027B83" w:rsidRPr="00713A98" w:rsidRDefault="000B0897">
            <w:pPr>
              <w:rPr>
                <w:b/>
                <w:szCs w:val="24"/>
              </w:rPr>
            </w:pPr>
            <w:r w:rsidRPr="00713A98">
              <w:rPr>
                <w:b/>
                <w:kern w:val="2"/>
                <w:szCs w:val="24"/>
              </w:rPr>
              <w:t xml:space="preserve">4.1. </w:t>
            </w:r>
            <w:r w:rsidRPr="00713A98">
              <w:rPr>
                <w:b/>
                <w:szCs w:val="24"/>
              </w:rPr>
              <w:t>Paslaugų</w:t>
            </w:r>
            <w:r w:rsidRPr="00713A98">
              <w:rPr>
                <w:b/>
                <w:kern w:val="2"/>
                <w:szCs w:val="24"/>
              </w:rPr>
              <w:t xml:space="preserve"> </w:t>
            </w:r>
            <w:r w:rsidRPr="00713A98">
              <w:rPr>
                <w:b/>
                <w:szCs w:val="24"/>
              </w:rPr>
              <w:t>suteikimo</w:t>
            </w:r>
            <w:r w:rsidRPr="00713A98">
              <w:rPr>
                <w:b/>
                <w:kern w:val="2"/>
                <w:szCs w:val="24"/>
              </w:rPr>
              <w:t xml:space="preserve"> terminai, kai </w:t>
            </w:r>
            <w:r w:rsidRPr="00713A98">
              <w:rPr>
                <w:b/>
                <w:szCs w:val="24"/>
              </w:rPr>
              <w:t>Paslaugos</w:t>
            </w:r>
            <w:r w:rsidRPr="00713A98">
              <w:rPr>
                <w:b/>
                <w:kern w:val="2"/>
                <w:szCs w:val="24"/>
              </w:rPr>
              <w:t xml:space="preserve"> </w:t>
            </w:r>
            <w:r w:rsidRPr="00713A98">
              <w:rPr>
                <w:b/>
                <w:szCs w:val="24"/>
              </w:rPr>
              <w:t>teikiamos</w:t>
            </w:r>
            <w:r w:rsidRPr="00713A98">
              <w:rPr>
                <w:b/>
                <w:kern w:val="2"/>
                <w:szCs w:val="24"/>
              </w:rPr>
              <w:t xml:space="preserve"> </w:t>
            </w:r>
            <w:r w:rsidRPr="00713A98">
              <w:rPr>
                <w:b/>
                <w:szCs w:val="24"/>
              </w:rPr>
              <w:t>etapais</w:t>
            </w:r>
          </w:p>
        </w:tc>
        <w:tc>
          <w:tcPr>
            <w:tcW w:w="6441" w:type="dxa"/>
            <w:gridSpan w:val="2"/>
          </w:tcPr>
          <w:p w14:paraId="77B84AB1" w14:textId="11249D34" w:rsidR="00027B83" w:rsidRPr="00713A98" w:rsidRDefault="003C0D77">
            <w:pPr>
              <w:rPr>
                <w:kern w:val="2"/>
                <w:szCs w:val="24"/>
              </w:rPr>
            </w:pPr>
            <w:r w:rsidRPr="00713A98">
              <w:rPr>
                <w:szCs w:val="24"/>
              </w:rPr>
              <w:t>Netaikoma</w:t>
            </w:r>
          </w:p>
        </w:tc>
      </w:tr>
      <w:tr w:rsidR="00027B83" w:rsidRPr="00713A98" w14:paraId="6409A4A9" w14:textId="77777777">
        <w:trPr>
          <w:trHeight w:val="300"/>
        </w:trPr>
        <w:tc>
          <w:tcPr>
            <w:tcW w:w="3094" w:type="dxa"/>
            <w:gridSpan w:val="2"/>
          </w:tcPr>
          <w:p w14:paraId="181ECC5C" w14:textId="77777777" w:rsidR="00027B83" w:rsidRPr="00713A98" w:rsidRDefault="000B0897">
            <w:pPr>
              <w:rPr>
                <w:b/>
                <w:kern w:val="2"/>
                <w:szCs w:val="24"/>
              </w:rPr>
            </w:pPr>
            <w:r w:rsidRPr="00713A98">
              <w:rPr>
                <w:b/>
                <w:kern w:val="2"/>
                <w:szCs w:val="24"/>
              </w:rPr>
              <w:t>4.2. Paslaugų / jų dalies / etapo / periodo suteikimo termino pratęsimas</w:t>
            </w:r>
          </w:p>
        </w:tc>
        <w:tc>
          <w:tcPr>
            <w:tcW w:w="6441" w:type="dxa"/>
            <w:gridSpan w:val="2"/>
          </w:tcPr>
          <w:p w14:paraId="6EDA8169" w14:textId="77777777" w:rsidR="00B37826" w:rsidRPr="00713A98" w:rsidRDefault="00B37826" w:rsidP="00B37826">
            <w:pPr>
              <w:rPr>
                <w:szCs w:val="24"/>
              </w:rPr>
            </w:pPr>
            <w:r w:rsidRPr="00713A98">
              <w:rPr>
                <w:szCs w:val="24"/>
              </w:rPr>
              <w:t>Netaikoma</w:t>
            </w:r>
          </w:p>
          <w:p w14:paraId="75A20794" w14:textId="70831F2B" w:rsidR="00027B83" w:rsidRPr="00713A98" w:rsidRDefault="00027B83" w:rsidP="00B37826">
            <w:pPr>
              <w:jc w:val="both"/>
              <w:rPr>
                <w:szCs w:val="24"/>
              </w:rPr>
            </w:pPr>
          </w:p>
        </w:tc>
      </w:tr>
      <w:tr w:rsidR="00027B83" w:rsidRPr="00713A98" w14:paraId="4D38D397" w14:textId="77777777">
        <w:trPr>
          <w:trHeight w:val="300"/>
        </w:trPr>
        <w:tc>
          <w:tcPr>
            <w:tcW w:w="3094" w:type="dxa"/>
            <w:gridSpan w:val="2"/>
          </w:tcPr>
          <w:p w14:paraId="60FED6D0" w14:textId="77777777" w:rsidR="00027B83" w:rsidRPr="00713A98" w:rsidRDefault="000B0897">
            <w:pPr>
              <w:rPr>
                <w:b/>
                <w:kern w:val="2"/>
                <w:szCs w:val="24"/>
              </w:rPr>
            </w:pPr>
            <w:r w:rsidRPr="00713A98">
              <w:rPr>
                <w:b/>
                <w:kern w:val="2"/>
                <w:szCs w:val="24"/>
              </w:rPr>
              <w:t>4.3. Užsakymų teikimo tvarka</w:t>
            </w:r>
          </w:p>
        </w:tc>
        <w:tc>
          <w:tcPr>
            <w:tcW w:w="6441" w:type="dxa"/>
            <w:gridSpan w:val="2"/>
          </w:tcPr>
          <w:p w14:paraId="44F02E9B" w14:textId="0C595D14" w:rsidR="00027B83" w:rsidRPr="00713A98" w:rsidRDefault="00C93EF7" w:rsidP="00C93EF7">
            <w:pPr>
              <w:rPr>
                <w:szCs w:val="24"/>
              </w:rPr>
            </w:pPr>
            <w:r>
              <w:rPr>
                <w:szCs w:val="24"/>
              </w:rPr>
              <w:t>Netaikoma</w:t>
            </w:r>
          </w:p>
        </w:tc>
      </w:tr>
      <w:tr w:rsidR="00027B83" w:rsidRPr="00713A98" w14:paraId="3A8802D2" w14:textId="77777777" w:rsidTr="00923CF1">
        <w:trPr>
          <w:trHeight w:val="10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713A98" w:rsidRDefault="000B0897">
            <w:pPr>
              <w:rPr>
                <w:b/>
                <w:kern w:val="2"/>
                <w:szCs w:val="24"/>
              </w:rPr>
            </w:pPr>
            <w:r w:rsidRPr="00713A9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1857E4" w14:textId="1B491705" w:rsidR="00027B83" w:rsidRPr="00713A98" w:rsidRDefault="000B0897">
            <w:pPr>
              <w:rPr>
                <w:kern w:val="2"/>
                <w:szCs w:val="24"/>
              </w:rPr>
            </w:pPr>
            <w:r w:rsidRPr="00713A98">
              <w:rPr>
                <w:kern w:val="2"/>
                <w:szCs w:val="24"/>
              </w:rPr>
              <w:t>Netaikoma</w:t>
            </w:r>
          </w:p>
          <w:p w14:paraId="6CA61532" w14:textId="551B81A2" w:rsidR="00027B83" w:rsidRPr="00713A98" w:rsidRDefault="00027B83">
            <w:pPr>
              <w:rPr>
                <w:szCs w:val="24"/>
              </w:rPr>
            </w:pPr>
          </w:p>
        </w:tc>
      </w:tr>
      <w:tr w:rsidR="00027B83" w:rsidRPr="00713A98" w14:paraId="59F55181" w14:textId="77777777">
        <w:trPr>
          <w:trHeight w:val="300"/>
        </w:trPr>
        <w:tc>
          <w:tcPr>
            <w:tcW w:w="3094" w:type="dxa"/>
            <w:gridSpan w:val="2"/>
          </w:tcPr>
          <w:p w14:paraId="0EE1132D" w14:textId="77777777" w:rsidR="00027B83" w:rsidRPr="00713A98" w:rsidRDefault="000B0897">
            <w:pPr>
              <w:rPr>
                <w:b/>
                <w:kern w:val="2"/>
                <w:szCs w:val="24"/>
              </w:rPr>
            </w:pPr>
            <w:r w:rsidRPr="00713A98">
              <w:rPr>
                <w:b/>
                <w:kern w:val="2"/>
                <w:szCs w:val="24"/>
              </w:rPr>
              <w:t>4.5. Pateikiami dokumentai</w:t>
            </w:r>
          </w:p>
        </w:tc>
        <w:tc>
          <w:tcPr>
            <w:tcW w:w="6441" w:type="dxa"/>
            <w:gridSpan w:val="2"/>
          </w:tcPr>
          <w:p w14:paraId="723080FE" w14:textId="29A13068" w:rsidR="00C93EF7" w:rsidRDefault="00C93EF7">
            <w:pPr>
              <w:rPr>
                <w:kern w:val="2"/>
                <w:szCs w:val="24"/>
              </w:rPr>
            </w:pPr>
            <w:r>
              <w:t>Paslaugų ir prekių perdavimas ir priėmimas įforminamas PVM sąskaita faktūra. Sutiektų paslaugų ir pateiktų prekių kokybė patikrinama perdavimo–priėmimo metu.</w:t>
            </w:r>
          </w:p>
          <w:p w14:paraId="6BA95380" w14:textId="2C0C62A1" w:rsidR="00027B83" w:rsidRPr="00713A98" w:rsidRDefault="008A1162">
            <w:pPr>
              <w:rPr>
                <w:szCs w:val="24"/>
              </w:rPr>
            </w:pPr>
            <w:r w:rsidRPr="00713A98">
              <w:rPr>
                <w:kern w:val="2"/>
                <w:szCs w:val="24"/>
              </w:rPr>
              <w:t xml:space="preserve">Turi būti pateikiami šie dokumentai: sąskaita faktūra </w:t>
            </w:r>
            <w:r w:rsidRPr="00713A98">
              <w:rPr>
                <w:szCs w:val="24"/>
              </w:rPr>
              <w:t>/ ir (arba)</w:t>
            </w:r>
            <w:r w:rsidRPr="00713A98">
              <w:rPr>
                <w:kern w:val="2"/>
                <w:szCs w:val="24"/>
              </w:rPr>
              <w:t xml:space="preserve"> kiti reikalingi dokumentai.</w:t>
            </w:r>
          </w:p>
        </w:tc>
      </w:tr>
      <w:tr w:rsidR="00027B83" w:rsidRPr="00713A98" w14:paraId="6DA27131" w14:textId="77777777">
        <w:trPr>
          <w:trHeight w:val="300"/>
        </w:trPr>
        <w:tc>
          <w:tcPr>
            <w:tcW w:w="9535" w:type="dxa"/>
            <w:gridSpan w:val="4"/>
          </w:tcPr>
          <w:p w14:paraId="3344B361" w14:textId="77777777" w:rsidR="00027B83" w:rsidRPr="00713A98" w:rsidRDefault="000B0897">
            <w:pPr>
              <w:jc w:val="center"/>
              <w:rPr>
                <w:b/>
                <w:kern w:val="2"/>
                <w:szCs w:val="24"/>
              </w:rPr>
            </w:pPr>
            <w:r w:rsidRPr="00713A98">
              <w:rPr>
                <w:b/>
                <w:kern w:val="2"/>
                <w:szCs w:val="24"/>
              </w:rPr>
              <w:t>5. SUTARTIES KAINA IR ATSISKAITYMO TVARKA</w:t>
            </w:r>
          </w:p>
        </w:tc>
      </w:tr>
      <w:tr w:rsidR="00027B83" w:rsidRPr="00713A98" w14:paraId="7A010749" w14:textId="77777777">
        <w:trPr>
          <w:trHeight w:val="300"/>
        </w:trPr>
        <w:tc>
          <w:tcPr>
            <w:tcW w:w="3094" w:type="dxa"/>
            <w:gridSpan w:val="2"/>
          </w:tcPr>
          <w:p w14:paraId="0BDD66A8" w14:textId="77777777" w:rsidR="00027B83" w:rsidRPr="00713A98" w:rsidRDefault="000B0897">
            <w:pPr>
              <w:rPr>
                <w:b/>
                <w:kern w:val="2"/>
                <w:szCs w:val="24"/>
              </w:rPr>
            </w:pPr>
            <w:r w:rsidRPr="00713A98">
              <w:rPr>
                <w:b/>
                <w:kern w:val="2"/>
                <w:szCs w:val="24"/>
              </w:rPr>
              <w:t>5.1. Sutarčiai taikomas kainos apskaičiavimo būdas</w:t>
            </w:r>
          </w:p>
        </w:tc>
        <w:tc>
          <w:tcPr>
            <w:tcW w:w="6441" w:type="dxa"/>
            <w:gridSpan w:val="2"/>
          </w:tcPr>
          <w:p w14:paraId="0E43DE04" w14:textId="3E514199" w:rsidR="00027B83" w:rsidRPr="00713A98" w:rsidRDefault="00F133F6">
            <w:pPr>
              <w:rPr>
                <w:kern w:val="2"/>
                <w:szCs w:val="24"/>
              </w:rPr>
            </w:pPr>
            <w:r>
              <w:rPr>
                <w:kern w:val="2"/>
                <w:szCs w:val="24"/>
              </w:rPr>
              <w:t>F</w:t>
            </w:r>
            <w:r w:rsidR="000B0897" w:rsidRPr="00713A98">
              <w:rPr>
                <w:kern w:val="2"/>
                <w:szCs w:val="24"/>
              </w:rPr>
              <w:t>iksuoto</w:t>
            </w:r>
            <w:r w:rsidR="00FC2A61">
              <w:rPr>
                <w:kern w:val="2"/>
                <w:szCs w:val="24"/>
              </w:rPr>
              <w:t>s kainos</w:t>
            </w:r>
            <w:r w:rsidR="00127AFC" w:rsidRPr="00713A98">
              <w:rPr>
                <w:kern w:val="2"/>
                <w:szCs w:val="24"/>
              </w:rPr>
              <w:t xml:space="preserve"> </w:t>
            </w:r>
          </w:p>
          <w:p w14:paraId="00CF75BB" w14:textId="77777777" w:rsidR="00027B83" w:rsidRPr="00713A98" w:rsidRDefault="00027B83">
            <w:pPr>
              <w:rPr>
                <w:color w:val="4472C4"/>
                <w:kern w:val="2"/>
                <w:sz w:val="16"/>
                <w:szCs w:val="16"/>
              </w:rPr>
            </w:pPr>
          </w:p>
          <w:p w14:paraId="3A26B52B" w14:textId="587899A6" w:rsidR="00795E8F" w:rsidRPr="00713A98" w:rsidRDefault="00795E8F" w:rsidP="007F4AB1">
            <w:pPr>
              <w:pStyle w:val="Betarp"/>
              <w:spacing w:after="120"/>
              <w:contextualSpacing/>
              <w:jc w:val="both"/>
              <w:rPr>
                <w:color w:val="4472C4"/>
                <w:kern w:val="2"/>
                <w:szCs w:val="24"/>
              </w:rPr>
            </w:pPr>
          </w:p>
        </w:tc>
      </w:tr>
      <w:tr w:rsidR="00027B83" w:rsidRPr="00713A98" w14:paraId="6A0B6424" w14:textId="77777777">
        <w:trPr>
          <w:trHeight w:val="300"/>
        </w:trPr>
        <w:tc>
          <w:tcPr>
            <w:tcW w:w="3094" w:type="dxa"/>
            <w:gridSpan w:val="2"/>
          </w:tcPr>
          <w:p w14:paraId="25DF5277" w14:textId="68833453" w:rsidR="00027B83" w:rsidRPr="00713A98" w:rsidRDefault="000B0897">
            <w:pPr>
              <w:rPr>
                <w:b/>
                <w:kern w:val="2"/>
                <w:szCs w:val="24"/>
              </w:rPr>
            </w:pPr>
            <w:r w:rsidRPr="00713A98">
              <w:rPr>
                <w:b/>
                <w:kern w:val="2"/>
                <w:szCs w:val="24"/>
              </w:rPr>
              <w:t xml:space="preserve">5.2. Pradinės Sutarties vertė ir Sutarties kaina, kai </w:t>
            </w:r>
            <w:r w:rsidRPr="00713A98">
              <w:rPr>
                <w:b/>
                <w:kern w:val="2"/>
                <w:szCs w:val="24"/>
              </w:rPr>
              <w:lastRenderedPageBreak/>
              <w:t xml:space="preserve">taikoma </w:t>
            </w:r>
            <w:r w:rsidR="00901F78">
              <w:rPr>
                <w:b/>
                <w:kern w:val="2"/>
                <w:szCs w:val="24"/>
              </w:rPr>
              <w:t>fiksuoto įkainio</w:t>
            </w:r>
            <w:r w:rsidR="00615795" w:rsidRPr="00713A98">
              <w:rPr>
                <w:b/>
                <w:kern w:val="2"/>
                <w:szCs w:val="24"/>
              </w:rPr>
              <w:t xml:space="preserve"> </w:t>
            </w:r>
            <w:r w:rsidRPr="00713A98">
              <w:rPr>
                <w:b/>
                <w:kern w:val="2"/>
                <w:szCs w:val="24"/>
              </w:rPr>
              <w:t>kainodara</w:t>
            </w:r>
          </w:p>
          <w:p w14:paraId="4B670C5A" w14:textId="77777777" w:rsidR="00027B83" w:rsidRPr="00713A98" w:rsidRDefault="00027B83" w:rsidP="00923CF1">
            <w:pPr>
              <w:jc w:val="both"/>
              <w:rPr>
                <w:b/>
                <w:kern w:val="2"/>
                <w:szCs w:val="24"/>
              </w:rPr>
            </w:pPr>
          </w:p>
        </w:tc>
        <w:tc>
          <w:tcPr>
            <w:tcW w:w="6441" w:type="dxa"/>
            <w:gridSpan w:val="2"/>
          </w:tcPr>
          <w:p w14:paraId="489A7274" w14:textId="2B9E8212" w:rsidR="00901F78" w:rsidRDefault="00986003" w:rsidP="00F22811">
            <w:pPr>
              <w:rPr>
                <w:kern w:val="2"/>
                <w:szCs w:val="24"/>
              </w:rPr>
            </w:pPr>
            <w:r>
              <w:rPr>
                <w:kern w:val="2"/>
                <w:szCs w:val="24"/>
              </w:rPr>
              <w:lastRenderedPageBreak/>
              <w:t>122 185,80 (šimtas dvidešimt du tūkstančiai šimtas aštuoniasdešimt penki Eurai 80 centai) su PVM</w:t>
            </w:r>
          </w:p>
          <w:p w14:paraId="75E19483" w14:textId="12046B73" w:rsidR="00986003" w:rsidRPr="00713A98" w:rsidRDefault="00986003" w:rsidP="00F22811">
            <w:pPr>
              <w:rPr>
                <w:kern w:val="2"/>
                <w:szCs w:val="24"/>
              </w:rPr>
            </w:pPr>
            <w:r>
              <w:rPr>
                <w:kern w:val="2"/>
                <w:szCs w:val="24"/>
              </w:rPr>
              <w:lastRenderedPageBreak/>
              <w:t xml:space="preserve">100 980,00 (šimtas tūkstančių devyni šimtai aštuoniasdešimt eurų 00 centų) be PVM </w:t>
            </w:r>
          </w:p>
        </w:tc>
      </w:tr>
      <w:tr w:rsidR="00027B83" w:rsidRPr="00713A98" w14:paraId="1A7054EB" w14:textId="77777777">
        <w:trPr>
          <w:trHeight w:val="300"/>
        </w:trPr>
        <w:tc>
          <w:tcPr>
            <w:tcW w:w="3094" w:type="dxa"/>
            <w:gridSpan w:val="2"/>
          </w:tcPr>
          <w:p w14:paraId="644C2358" w14:textId="76155E91" w:rsidR="00027B83" w:rsidRPr="00713A98" w:rsidRDefault="000B0897">
            <w:pPr>
              <w:rPr>
                <w:b/>
                <w:kern w:val="2"/>
                <w:szCs w:val="24"/>
              </w:rPr>
            </w:pPr>
            <w:r w:rsidRPr="00713A98">
              <w:rPr>
                <w:b/>
                <w:kern w:val="2"/>
                <w:szCs w:val="24"/>
              </w:rPr>
              <w:lastRenderedPageBreak/>
              <w:t xml:space="preserve">5.3. Sutarties kainos / įkainių perskaičiavimas taikant </w:t>
            </w:r>
            <w:r w:rsidRPr="00713A98">
              <w:rPr>
                <w:b/>
                <w:kern w:val="2"/>
                <w:szCs w:val="24"/>
                <w:u w:val="single"/>
              </w:rPr>
              <w:t>peržiūros</w:t>
            </w:r>
            <w:r w:rsidRPr="00713A98">
              <w:rPr>
                <w:b/>
                <w:kern w:val="2"/>
                <w:szCs w:val="24"/>
              </w:rPr>
              <w:t xml:space="preserve"> taisykles</w:t>
            </w:r>
          </w:p>
          <w:p w14:paraId="57F4DE2E" w14:textId="77777777" w:rsidR="00027B83" w:rsidRPr="00713A98" w:rsidRDefault="00027B83">
            <w:pPr>
              <w:rPr>
                <w:kern w:val="2"/>
                <w:szCs w:val="24"/>
              </w:rPr>
            </w:pPr>
          </w:p>
        </w:tc>
        <w:tc>
          <w:tcPr>
            <w:tcW w:w="6441" w:type="dxa"/>
            <w:gridSpan w:val="2"/>
          </w:tcPr>
          <w:p w14:paraId="7063E42E" w14:textId="77777777" w:rsidR="00927439" w:rsidRPr="00713A98" w:rsidRDefault="00927439" w:rsidP="00927439">
            <w:pPr>
              <w:rPr>
                <w:kern w:val="2"/>
                <w:szCs w:val="24"/>
              </w:rPr>
            </w:pPr>
            <w:r w:rsidRPr="00713A98">
              <w:rPr>
                <w:kern w:val="2"/>
                <w:szCs w:val="24"/>
              </w:rPr>
              <w:t>Sutarties įkainiai bus perskaičiuojami:</w:t>
            </w:r>
          </w:p>
          <w:p w14:paraId="43359E2A" w14:textId="77777777" w:rsidR="00927439" w:rsidRPr="00713A98" w:rsidRDefault="00927439" w:rsidP="00927439">
            <w:pPr>
              <w:pStyle w:val="Sraopastraipa"/>
              <w:numPr>
                <w:ilvl w:val="0"/>
                <w:numId w:val="6"/>
              </w:numPr>
              <w:tabs>
                <w:tab w:val="left" w:pos="273"/>
              </w:tabs>
              <w:ind w:left="557" w:hanging="426"/>
              <w:jc w:val="left"/>
              <w:rPr>
                <w:kern w:val="2"/>
                <w:sz w:val="24"/>
                <w:szCs w:val="24"/>
              </w:rPr>
            </w:pPr>
            <w:r w:rsidRPr="00713A98">
              <w:rPr>
                <w:kern w:val="2"/>
                <w:sz w:val="24"/>
                <w:szCs w:val="24"/>
              </w:rPr>
              <w:t>dėl PVM tarifo pasikeitimo;</w:t>
            </w:r>
          </w:p>
          <w:p w14:paraId="7B0188FF" w14:textId="77777777" w:rsidR="00927439" w:rsidRPr="00713A98" w:rsidRDefault="00927439" w:rsidP="00927439">
            <w:pPr>
              <w:pStyle w:val="Sraopastraipa"/>
              <w:numPr>
                <w:ilvl w:val="0"/>
                <w:numId w:val="6"/>
              </w:numPr>
              <w:tabs>
                <w:tab w:val="left" w:pos="273"/>
              </w:tabs>
              <w:ind w:left="557" w:hanging="426"/>
              <w:jc w:val="left"/>
              <w:rPr>
                <w:kern w:val="2"/>
                <w:sz w:val="24"/>
                <w:szCs w:val="24"/>
              </w:rPr>
            </w:pPr>
            <w:r w:rsidRPr="00713A98">
              <w:rPr>
                <w:kern w:val="2"/>
                <w:sz w:val="24"/>
                <w:szCs w:val="24"/>
              </w:rPr>
              <w:t>dėl kainų lygio pokyčio.</w:t>
            </w:r>
          </w:p>
          <w:p w14:paraId="054DF302" w14:textId="2CDB59EB" w:rsidR="00027B83" w:rsidRPr="00E23B9C" w:rsidRDefault="00027B83" w:rsidP="005B1692">
            <w:pPr>
              <w:rPr>
                <w:kern w:val="2"/>
                <w:szCs w:val="24"/>
              </w:rPr>
            </w:pPr>
          </w:p>
        </w:tc>
      </w:tr>
      <w:tr w:rsidR="00027B83" w:rsidRPr="00713A98" w14:paraId="6AC8D1FA" w14:textId="77777777">
        <w:trPr>
          <w:trHeight w:val="300"/>
        </w:trPr>
        <w:tc>
          <w:tcPr>
            <w:tcW w:w="3094" w:type="dxa"/>
            <w:gridSpan w:val="2"/>
          </w:tcPr>
          <w:p w14:paraId="62766FE5" w14:textId="77777777" w:rsidR="00027B83" w:rsidRPr="00713A98" w:rsidRDefault="000B0897">
            <w:pPr>
              <w:rPr>
                <w:b/>
                <w:kern w:val="2"/>
                <w:szCs w:val="24"/>
              </w:rPr>
            </w:pPr>
            <w:r w:rsidRPr="00713A98">
              <w:rPr>
                <w:b/>
                <w:kern w:val="2"/>
                <w:szCs w:val="24"/>
              </w:rPr>
              <w:t>5.3.1. Sutarties kainos / įkainių peržiūra dėl PVM tarifo pasikeitimo</w:t>
            </w:r>
          </w:p>
        </w:tc>
        <w:tc>
          <w:tcPr>
            <w:tcW w:w="6441" w:type="dxa"/>
            <w:gridSpan w:val="2"/>
          </w:tcPr>
          <w:p w14:paraId="1EB0794A" w14:textId="1F15DE31" w:rsidR="00927439" w:rsidRPr="00713A98" w:rsidRDefault="00927439" w:rsidP="00927439">
            <w:pPr>
              <w:rPr>
                <w:szCs w:val="24"/>
              </w:rPr>
            </w:pPr>
            <w:r w:rsidRPr="00713A98">
              <w:rPr>
                <w:szCs w:val="24"/>
              </w:rPr>
              <w:t xml:space="preserve">5.3.1.1. Jeigu Sutarties vykdymo metu pasikeičia PVM mokėjimą reglamentuojantys teisės aktai, darantys tiesioginę įtaką Tiekėjo tiekiamų Paslaugų Sutartyje nurodytai kainai/įkainiams, Sutarties kaina/įkainiai perskaičiuojama nekeičiant Paslaugų kainos/įkainio be PVM. </w:t>
            </w:r>
          </w:p>
          <w:p w14:paraId="6078D8BB" w14:textId="77777777" w:rsidR="008C0E52" w:rsidRPr="00713A98" w:rsidRDefault="008C0E52" w:rsidP="00927439">
            <w:pPr>
              <w:rPr>
                <w:sz w:val="16"/>
                <w:szCs w:val="16"/>
              </w:rPr>
            </w:pPr>
          </w:p>
          <w:p w14:paraId="4B006FAB" w14:textId="27CAC459" w:rsidR="00027B83" w:rsidRPr="00713A98" w:rsidRDefault="00927439" w:rsidP="00927439">
            <w:pPr>
              <w:rPr>
                <w:szCs w:val="24"/>
              </w:rPr>
            </w:pPr>
            <w:r w:rsidRPr="00713A98">
              <w:t>5.3.</w:t>
            </w:r>
            <w:r w:rsidR="00720851">
              <w:t>1</w:t>
            </w:r>
            <w:r w:rsidRPr="00713A98">
              <w:t>.2. Perskaičiavimas įforminamas susitarimu ne vėliau kaip per 10 (dešimt) darbo dienų nuo PVM mokėjimą reglamentuojančių teisės aktų pasikeitimo, kuris tampa neatskiriama Sutarties dalimi. Perskaičiuota Sutarties kaina/įkainiai taikoma (-i) už tą Paslaugų dalį, kurios bus tiekiamos nuo Šalių pasirašyto Susitarimo įsigaliojimo dienos.</w:t>
            </w:r>
          </w:p>
        </w:tc>
      </w:tr>
      <w:tr w:rsidR="00027B83" w:rsidRPr="00713A98" w14:paraId="6AF9A9F1" w14:textId="77777777">
        <w:trPr>
          <w:trHeight w:val="300"/>
        </w:trPr>
        <w:tc>
          <w:tcPr>
            <w:tcW w:w="3094" w:type="dxa"/>
            <w:gridSpan w:val="2"/>
          </w:tcPr>
          <w:p w14:paraId="352C6260" w14:textId="77777777" w:rsidR="00027B83" w:rsidRPr="00713A98" w:rsidRDefault="000B0897">
            <w:pPr>
              <w:rPr>
                <w:szCs w:val="24"/>
              </w:rPr>
            </w:pPr>
            <w:r w:rsidRPr="00713A98">
              <w:rPr>
                <w:b/>
                <w:bCs/>
                <w:kern w:val="2"/>
                <w:szCs w:val="24"/>
              </w:rPr>
              <w:t>5.3.2.</w:t>
            </w:r>
            <w:r w:rsidRPr="00713A98">
              <w:rPr>
                <w:kern w:val="2"/>
                <w:szCs w:val="24"/>
              </w:rPr>
              <w:t xml:space="preserve"> </w:t>
            </w:r>
            <w:r w:rsidRPr="00713A98">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713A98" w:rsidRDefault="000B0897">
            <w:pPr>
              <w:rPr>
                <w:kern w:val="2"/>
                <w:szCs w:val="24"/>
              </w:rPr>
            </w:pPr>
            <w:r w:rsidRPr="00713A98">
              <w:rPr>
                <w:kern w:val="2"/>
                <w:szCs w:val="24"/>
              </w:rPr>
              <w:t>Netaikoma</w:t>
            </w:r>
          </w:p>
          <w:p w14:paraId="1FF749DD" w14:textId="77777777" w:rsidR="00027B83" w:rsidRPr="00713A98" w:rsidRDefault="00027B83">
            <w:pPr>
              <w:rPr>
                <w:kern w:val="2"/>
                <w:szCs w:val="24"/>
              </w:rPr>
            </w:pPr>
          </w:p>
          <w:p w14:paraId="4CFB97C1" w14:textId="2EBF53C4" w:rsidR="00027B83" w:rsidRPr="00713A98" w:rsidRDefault="00027B83">
            <w:pPr>
              <w:rPr>
                <w:szCs w:val="24"/>
              </w:rPr>
            </w:pPr>
          </w:p>
        </w:tc>
      </w:tr>
      <w:tr w:rsidR="00927439" w:rsidRPr="00713A98" w14:paraId="3158E5C4" w14:textId="77777777" w:rsidTr="007A30A0">
        <w:trPr>
          <w:trHeight w:val="981"/>
        </w:trPr>
        <w:tc>
          <w:tcPr>
            <w:tcW w:w="3094" w:type="dxa"/>
            <w:gridSpan w:val="2"/>
          </w:tcPr>
          <w:p w14:paraId="06F972CC" w14:textId="77777777" w:rsidR="00927439" w:rsidRPr="00713A98" w:rsidRDefault="00927439" w:rsidP="00927439">
            <w:pPr>
              <w:rPr>
                <w:b/>
                <w:kern w:val="2"/>
                <w:szCs w:val="24"/>
              </w:rPr>
            </w:pPr>
            <w:r w:rsidRPr="00713A98">
              <w:rPr>
                <w:b/>
                <w:kern w:val="2"/>
                <w:szCs w:val="24"/>
              </w:rPr>
              <w:t>5.3.3. Sutarties kainos / įkainių peržiūra dėl kainų lygio pokyčio</w:t>
            </w:r>
          </w:p>
          <w:p w14:paraId="2AB5B37C" w14:textId="77777777" w:rsidR="00927439" w:rsidRPr="00713A98" w:rsidRDefault="00927439" w:rsidP="00927439">
            <w:pPr>
              <w:rPr>
                <w:kern w:val="2"/>
                <w:szCs w:val="24"/>
              </w:rPr>
            </w:pPr>
          </w:p>
          <w:p w14:paraId="17B35871" w14:textId="7CFD53AD" w:rsidR="00927439" w:rsidRPr="00713A98" w:rsidRDefault="00927439" w:rsidP="00927439">
            <w:pPr>
              <w:rPr>
                <w:b/>
                <w:kern w:val="2"/>
                <w:szCs w:val="24"/>
              </w:rPr>
            </w:pPr>
          </w:p>
        </w:tc>
        <w:tc>
          <w:tcPr>
            <w:tcW w:w="6441" w:type="dxa"/>
            <w:gridSpan w:val="2"/>
          </w:tcPr>
          <w:p w14:paraId="23762D99" w14:textId="77777777" w:rsidR="00927439" w:rsidRPr="00713A98" w:rsidRDefault="00927439" w:rsidP="00927439">
            <w:pPr>
              <w:rPr>
                <w:szCs w:val="24"/>
              </w:rPr>
            </w:pPr>
            <w:r w:rsidRPr="00713A98">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7BFFD0F" w14:textId="77777777" w:rsidR="00927439" w:rsidRPr="00713A98" w:rsidRDefault="00927439" w:rsidP="00927439">
            <w:pPr>
              <w:rPr>
                <w:kern w:val="2"/>
                <w:szCs w:val="24"/>
                <w:shd w:val="clear" w:color="auto" w:fill="FFFFFF"/>
              </w:rPr>
            </w:pPr>
            <w:r w:rsidRPr="00713A98">
              <w:rPr>
                <w:kern w:val="2"/>
                <w:szCs w:val="24"/>
              </w:rPr>
              <w:t xml:space="preserve">5.3.3.2. Sutarties </w:t>
            </w:r>
            <w:r w:rsidRPr="00713A9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B5BDDF2" w14:textId="77777777" w:rsidR="00927439" w:rsidRPr="00713A98" w:rsidRDefault="00927439" w:rsidP="00927439">
            <w:pPr>
              <w:rPr>
                <w:kern w:val="2"/>
                <w:szCs w:val="24"/>
                <w:shd w:val="clear" w:color="auto" w:fill="FFFFFF"/>
              </w:rPr>
            </w:pPr>
            <w:r w:rsidRPr="00713A98">
              <w:rPr>
                <w:kern w:val="2"/>
                <w:szCs w:val="24"/>
              </w:rPr>
              <w:t xml:space="preserve">5.3.3.3. </w:t>
            </w:r>
            <w:r w:rsidRPr="00713A98">
              <w:rPr>
                <w:kern w:val="2"/>
                <w:szCs w:val="24"/>
                <w:shd w:val="clear" w:color="auto" w:fill="FFFFFF"/>
              </w:rPr>
              <w:t>Jeigu P</w:t>
            </w:r>
            <w:r w:rsidRPr="00713A98">
              <w:rPr>
                <w:szCs w:val="24"/>
              </w:rPr>
              <w:t>aslaugų teikimas</w:t>
            </w:r>
            <w:r w:rsidRPr="00713A98">
              <w:rPr>
                <w:kern w:val="2"/>
                <w:szCs w:val="24"/>
                <w:shd w:val="clear" w:color="auto" w:fill="FFFFFF"/>
              </w:rPr>
              <w:t xml:space="preserve"> vėluoja dėl Tiekėjo kaltės, uždelstų suteikti P</w:t>
            </w:r>
            <w:r w:rsidRPr="00713A98">
              <w:rPr>
                <w:szCs w:val="24"/>
              </w:rPr>
              <w:t>aslaugų</w:t>
            </w:r>
            <w:r w:rsidRPr="00713A98">
              <w:rPr>
                <w:kern w:val="2"/>
                <w:szCs w:val="24"/>
                <w:shd w:val="clear" w:color="auto" w:fill="FFFFFF"/>
              </w:rPr>
              <w:t xml:space="preserve"> įkainiai nėra perskaičiuojami dėl kainų lygio kilimo (gali būti mažinami, tačiau negali būti didinami).</w:t>
            </w:r>
          </w:p>
          <w:p w14:paraId="3E5E8147" w14:textId="77777777" w:rsidR="00927439" w:rsidRPr="00713A98" w:rsidRDefault="00927439" w:rsidP="00927439">
            <w:pPr>
              <w:rPr>
                <w:kern w:val="2"/>
                <w:szCs w:val="24"/>
                <w:shd w:val="clear" w:color="auto" w:fill="FFFFFF"/>
              </w:rPr>
            </w:pPr>
            <w:r w:rsidRPr="00713A98">
              <w:rPr>
                <w:kern w:val="2"/>
                <w:szCs w:val="24"/>
              </w:rPr>
              <w:t xml:space="preserve">5.3.3.4. Atlikdamos Sutarties įkainių peržiūrą </w:t>
            </w:r>
            <w:r w:rsidRPr="00713A9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A925E14" w14:textId="77777777" w:rsidR="00927439" w:rsidRPr="00713A98" w:rsidRDefault="00927439" w:rsidP="00927439">
            <w:pPr>
              <w:rPr>
                <w:kern w:val="2"/>
                <w:szCs w:val="24"/>
                <w:shd w:val="clear" w:color="auto" w:fill="FFFFFF"/>
              </w:rPr>
            </w:pPr>
            <w:r w:rsidRPr="00713A98">
              <w:rPr>
                <w:kern w:val="2"/>
                <w:szCs w:val="24"/>
                <w:shd w:val="clear" w:color="auto" w:fill="FFFFFF"/>
              </w:rPr>
              <w:t xml:space="preserve">5.3.3.5. Šalys privalo Susitarime nurodyti vartojimo prekių ir paslaugų indekso reikšmę laikotarpio pradžioje ir jo nustatymo </w:t>
            </w:r>
            <w:r w:rsidRPr="00713A98">
              <w:rPr>
                <w:kern w:val="2"/>
                <w:szCs w:val="24"/>
                <w:shd w:val="clear" w:color="auto" w:fill="FFFFFF"/>
              </w:rPr>
              <w:lastRenderedPageBreak/>
              <w:t>datą, indekso reikšmę laikotarpio pabaigoje ir jo nustatymo datą, kainų pokytį (k), perskaičiuotus Sutarties įkainius, perskaičiuotą Pradinės Sutarties vertę.</w:t>
            </w:r>
          </w:p>
          <w:p w14:paraId="6C300492" w14:textId="77777777" w:rsidR="00927439" w:rsidRPr="00713A98" w:rsidRDefault="00927439" w:rsidP="00927439">
            <w:pPr>
              <w:rPr>
                <w:szCs w:val="24"/>
              </w:rPr>
            </w:pPr>
            <w:r w:rsidRPr="00713A98">
              <w:rPr>
                <w:kern w:val="2"/>
                <w:szCs w:val="24"/>
                <w:shd w:val="clear" w:color="auto" w:fill="FFFFFF"/>
              </w:rPr>
              <w:t>5.3.3.6. Nauji Sutarties įkainiai apskaičiuojami pagal žemiau pateiktą formulę:</w:t>
            </w:r>
          </w:p>
          <w:p w14:paraId="092C570B" w14:textId="77777777" w:rsidR="00927439" w:rsidRPr="00713A98" w:rsidRDefault="00927439" w:rsidP="00927439">
            <w:pPr>
              <w:rPr>
                <w:szCs w:val="24"/>
              </w:rPr>
            </w:pPr>
          </w:p>
          <w:p w14:paraId="0513FA2C" w14:textId="77777777" w:rsidR="00927439" w:rsidRPr="00713A98" w:rsidRDefault="00000000" w:rsidP="00927439">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27439" w:rsidRPr="00713A98">
              <w:rPr>
                <w:kern w:val="2"/>
                <w:szCs w:val="24"/>
              </w:rPr>
              <w:t>, kur</w:t>
            </w:r>
          </w:p>
          <w:p w14:paraId="6A710DCC" w14:textId="77777777" w:rsidR="00927439" w:rsidRPr="00713A98" w:rsidRDefault="00927439" w:rsidP="00927439">
            <w:pPr>
              <w:textAlignment w:val="baseline"/>
              <w:rPr>
                <w:kern w:val="2"/>
                <w:szCs w:val="24"/>
              </w:rPr>
            </w:pPr>
            <w:r w:rsidRPr="00713A98">
              <w:rPr>
                <w:kern w:val="2"/>
                <w:szCs w:val="24"/>
              </w:rPr>
              <w:t>a – įkainis (Eur be PVM) (jei peržiūra jau buvo atlikta, tai po paskutinio perskaičiavimo)</w:t>
            </w:r>
          </w:p>
          <w:p w14:paraId="0E2B4492" w14:textId="77777777" w:rsidR="00927439" w:rsidRPr="00713A98" w:rsidRDefault="00927439" w:rsidP="00927439">
            <w:pPr>
              <w:textAlignment w:val="baseline"/>
              <w:rPr>
                <w:szCs w:val="24"/>
              </w:rPr>
            </w:pPr>
            <w:r w:rsidRPr="00713A98">
              <w:rPr>
                <w:kern w:val="2"/>
                <w:szCs w:val="24"/>
              </w:rPr>
              <w:t>a</w:t>
            </w:r>
            <w:r w:rsidRPr="00713A98">
              <w:rPr>
                <w:kern w:val="2"/>
                <w:szCs w:val="24"/>
                <w:vertAlign w:val="subscript"/>
              </w:rPr>
              <w:t>1</w:t>
            </w:r>
            <w:r w:rsidRPr="00713A98">
              <w:rPr>
                <w:kern w:val="2"/>
                <w:szCs w:val="24"/>
              </w:rPr>
              <w:t xml:space="preserve"> – perskaičiuotas (pakeistas) įkainis (Eur be PVM)</w:t>
            </w:r>
          </w:p>
          <w:p w14:paraId="2CF25960" w14:textId="77777777" w:rsidR="00927439" w:rsidRPr="00713A98" w:rsidRDefault="00927439" w:rsidP="00927439">
            <w:pPr>
              <w:textAlignment w:val="baseline"/>
              <w:rPr>
                <w:szCs w:val="24"/>
              </w:rPr>
            </w:pPr>
            <w:r w:rsidRPr="00713A98">
              <w:rPr>
                <w:kern w:val="2"/>
                <w:szCs w:val="24"/>
              </w:rPr>
              <w:t xml:space="preserve">k – pagal vartotojų kainų indeksą </w:t>
            </w:r>
            <w:sdt>
              <w:sdtPr>
                <w:rPr>
                  <w:szCs w:val="24"/>
                </w:rPr>
                <w:id w:val="1301573032"/>
                <w:placeholder>
                  <w:docPart w:val="AF3D8B0BD61B4860A035AFDB487C160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13A98">
                  <w:rPr>
                    <w:szCs w:val="24"/>
                  </w:rPr>
                  <w:t>VARTOJIMO PREKĖS IR PASLAUGOS</w:t>
                </w:r>
              </w:sdtContent>
            </w:sdt>
            <w:r w:rsidRPr="00713A98">
              <w:rPr>
                <w:kern w:val="2"/>
                <w:szCs w:val="24"/>
              </w:rPr>
              <w:t xml:space="preserve"> apskaičiuotas Vartojimo prekių ir paslaugų kainų pokytis (padidėjimas arba sumažėjimas) (%). „k“ reikšmė skaičiuojama pagal formulę:</w:t>
            </w:r>
          </w:p>
          <w:p w14:paraId="685B8486" w14:textId="77777777" w:rsidR="00927439" w:rsidRPr="00713A98" w:rsidRDefault="00927439" w:rsidP="00927439">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713A98">
              <w:rPr>
                <w:kern w:val="2"/>
                <w:szCs w:val="24"/>
              </w:rPr>
              <w:t>, (proc.) kur</w:t>
            </w:r>
          </w:p>
          <w:p w14:paraId="19F801EB" w14:textId="77777777" w:rsidR="00927439" w:rsidRPr="00713A98" w:rsidRDefault="00927439" w:rsidP="00927439">
            <w:pPr>
              <w:textAlignment w:val="baseline"/>
              <w:rPr>
                <w:szCs w:val="24"/>
              </w:rPr>
            </w:pPr>
            <w:proofErr w:type="spellStart"/>
            <w:r w:rsidRPr="00713A98">
              <w:rPr>
                <w:kern w:val="2"/>
                <w:szCs w:val="24"/>
              </w:rPr>
              <w:t>Ind</w:t>
            </w:r>
            <w:r w:rsidRPr="00713A98">
              <w:rPr>
                <w:kern w:val="2"/>
                <w:szCs w:val="24"/>
                <w:vertAlign w:val="subscript"/>
              </w:rPr>
              <w:t>naujausias</w:t>
            </w:r>
            <w:proofErr w:type="spellEnd"/>
            <w:r w:rsidRPr="00713A98">
              <w:rPr>
                <w:kern w:val="2"/>
                <w:szCs w:val="24"/>
              </w:rPr>
              <w:t xml:space="preserve"> – kreipimosi dėl įkainių peržiūros išsiuntimo kitai Šaliai dieną paskelbtas naujausias vartojimo prekių ir paslaugų indeksas </w:t>
            </w:r>
            <w:sdt>
              <w:sdtPr>
                <w:rPr>
                  <w:szCs w:val="24"/>
                </w:rPr>
                <w:id w:val="1731427147"/>
                <w:placeholder>
                  <w:docPart w:val="37070B4D829A4970B3F545C07883FB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13A98">
                  <w:rPr>
                    <w:szCs w:val="24"/>
                  </w:rPr>
                  <w:t>VARTOJIMO PREKĖS IR PASLAUGOS</w:t>
                </w:r>
              </w:sdtContent>
            </w:sdt>
            <w:r w:rsidRPr="00713A98">
              <w:rPr>
                <w:kern w:val="2"/>
                <w:szCs w:val="24"/>
              </w:rPr>
              <w:t>.</w:t>
            </w:r>
          </w:p>
          <w:p w14:paraId="5A6E43CD" w14:textId="77777777" w:rsidR="00927439" w:rsidRPr="00713A98" w:rsidRDefault="00927439" w:rsidP="00927439">
            <w:pPr>
              <w:rPr>
                <w:szCs w:val="24"/>
              </w:rPr>
            </w:pPr>
            <w:proofErr w:type="spellStart"/>
            <w:r w:rsidRPr="00713A98">
              <w:rPr>
                <w:kern w:val="2"/>
                <w:szCs w:val="24"/>
              </w:rPr>
              <w:t>Ind</w:t>
            </w:r>
            <w:r w:rsidRPr="00713A98">
              <w:rPr>
                <w:kern w:val="2"/>
                <w:szCs w:val="24"/>
                <w:vertAlign w:val="subscript"/>
              </w:rPr>
              <w:t>pradžia</w:t>
            </w:r>
            <w:proofErr w:type="spellEnd"/>
            <w:r w:rsidRPr="00713A98">
              <w:rPr>
                <w:kern w:val="2"/>
                <w:szCs w:val="24"/>
              </w:rPr>
              <w:t xml:space="preserve"> – laikotarpio pradžios datos (mėnesio) vartojimo prekių ir paslaugų indeksas </w:t>
            </w:r>
            <w:sdt>
              <w:sdtPr>
                <w:rPr>
                  <w:szCs w:val="24"/>
                </w:rPr>
                <w:id w:val="-1805376312"/>
                <w:placeholder>
                  <w:docPart w:val="3410A273045D4BD5A1021CCFF6DE10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13A98">
                  <w:rPr>
                    <w:szCs w:val="24"/>
                  </w:rPr>
                  <w:t>VARTOJIMO PREKĖS IR PASLAUGOS</w:t>
                </w:r>
              </w:sdtContent>
            </w:sdt>
            <w:r w:rsidRPr="00713A9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2BE87D" w14:textId="77777777" w:rsidR="00927439" w:rsidRPr="00713A98" w:rsidRDefault="00927439" w:rsidP="00927439">
            <w:pPr>
              <w:rPr>
                <w:kern w:val="2"/>
                <w:szCs w:val="24"/>
                <w:shd w:val="clear" w:color="auto" w:fill="FFFFFF"/>
              </w:rPr>
            </w:pPr>
            <w:r w:rsidRPr="00713A98">
              <w:rPr>
                <w:kern w:val="2"/>
                <w:szCs w:val="24"/>
              </w:rPr>
              <w:t xml:space="preserve">5.3.3.7. </w:t>
            </w:r>
            <w:r w:rsidRPr="00713A98">
              <w:rPr>
                <w:kern w:val="2"/>
                <w:szCs w:val="24"/>
                <w:shd w:val="clear" w:color="auto" w:fill="FFFFFF"/>
              </w:rPr>
              <w:t xml:space="preserve">Skaičiavimams indeksų reikšmės imamos </w:t>
            </w:r>
            <w:r w:rsidRPr="00713A98">
              <w:rPr>
                <w:b/>
                <w:kern w:val="2"/>
                <w:szCs w:val="24"/>
                <w:shd w:val="clear" w:color="auto" w:fill="FFFFFF"/>
              </w:rPr>
              <w:t>keturių</w:t>
            </w:r>
            <w:r w:rsidRPr="00713A98">
              <w:rPr>
                <w:kern w:val="2"/>
                <w:szCs w:val="24"/>
                <w:shd w:val="clear" w:color="auto" w:fill="FFFFFF"/>
              </w:rPr>
              <w:t xml:space="preserve"> skaitmenų po kablelio tikslumu. Apskaičiuotas pokytis (k) tolimesniems skaičiavimams naudojamas suapvalinus iki </w:t>
            </w:r>
            <w:r w:rsidRPr="00713A98">
              <w:rPr>
                <w:b/>
                <w:kern w:val="2"/>
                <w:szCs w:val="24"/>
                <w:shd w:val="clear" w:color="auto" w:fill="FFFFFF"/>
              </w:rPr>
              <w:t>vieno</w:t>
            </w:r>
            <w:r w:rsidRPr="00713A98">
              <w:rPr>
                <w:kern w:val="2"/>
                <w:szCs w:val="24"/>
                <w:shd w:val="clear" w:color="auto" w:fill="FFFFFF"/>
              </w:rPr>
              <w:t xml:space="preserve">  skaitmens po kablelio, o apskaičiuotas įkainis „a</w:t>
            </w:r>
            <w:r w:rsidRPr="00713A98">
              <w:rPr>
                <w:kern w:val="2"/>
                <w:szCs w:val="24"/>
                <w:shd w:val="clear" w:color="auto" w:fill="FFFFFF"/>
                <w:vertAlign w:val="subscript"/>
              </w:rPr>
              <w:t>1</w:t>
            </w:r>
            <w:r w:rsidRPr="00713A98">
              <w:rPr>
                <w:kern w:val="2"/>
                <w:szCs w:val="24"/>
                <w:shd w:val="clear" w:color="auto" w:fill="FFFFFF"/>
              </w:rPr>
              <w:t xml:space="preserve">“ suapvalinamas iki </w:t>
            </w:r>
            <w:r w:rsidRPr="00713A98">
              <w:rPr>
                <w:b/>
                <w:kern w:val="2"/>
                <w:szCs w:val="24"/>
                <w:shd w:val="clear" w:color="auto" w:fill="FFFFFF"/>
              </w:rPr>
              <w:t xml:space="preserve">dviejų </w:t>
            </w:r>
            <w:r w:rsidRPr="00713A98">
              <w:rPr>
                <w:kern w:val="2"/>
                <w:szCs w:val="24"/>
                <w:shd w:val="clear" w:color="auto" w:fill="FFFFFF"/>
              </w:rPr>
              <w:t>skaitmenų po kablelio.</w:t>
            </w:r>
          </w:p>
          <w:p w14:paraId="5682D528" w14:textId="77777777" w:rsidR="00927439" w:rsidRPr="00713A98" w:rsidRDefault="00927439" w:rsidP="00927439">
            <w:pPr>
              <w:rPr>
                <w:kern w:val="2"/>
                <w:szCs w:val="24"/>
                <w:shd w:val="clear" w:color="auto" w:fill="FFFFFF"/>
              </w:rPr>
            </w:pPr>
            <w:r w:rsidRPr="00713A9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13A98">
              <w:rPr>
                <w:kern w:val="2"/>
                <w:szCs w:val="24"/>
                <w:bdr w:val="none" w:sz="0" w:space="0" w:color="auto" w:frame="1"/>
              </w:rPr>
              <w:t>kitus oficialius šaltinių duomenis</w:t>
            </w:r>
            <w:r w:rsidRPr="00713A98">
              <w:rPr>
                <w:kern w:val="2"/>
                <w:szCs w:val="24"/>
                <w:shd w:val="clear" w:color="auto" w:fill="FFFFFF"/>
              </w:rPr>
              <w:t>, kita svarbi informacija. Prašyme Šalis neturi teisės nurodyti kito indekso ar prašyti perskaičiavimo pagal kitą indeksą nei nurodytas šioje procedūroje.</w:t>
            </w:r>
          </w:p>
          <w:p w14:paraId="74383FE3" w14:textId="77777777" w:rsidR="00927439" w:rsidRPr="00713A98" w:rsidRDefault="00927439" w:rsidP="00927439">
            <w:pPr>
              <w:rPr>
                <w:kern w:val="2"/>
                <w:szCs w:val="24"/>
                <w:shd w:val="clear" w:color="auto" w:fill="FFFFFF"/>
              </w:rPr>
            </w:pPr>
            <w:r w:rsidRPr="00713A98">
              <w:rPr>
                <w:kern w:val="2"/>
                <w:szCs w:val="24"/>
                <w:shd w:val="clear" w:color="auto" w:fill="FFFFFF"/>
              </w:rPr>
              <w:t>5</w:t>
            </w:r>
            <w:r w:rsidRPr="00713A98">
              <w:rPr>
                <w:kern w:val="2"/>
                <w:szCs w:val="24"/>
              </w:rPr>
              <w:t xml:space="preserve">.3.3.9. </w:t>
            </w:r>
            <w:r w:rsidRPr="00713A98">
              <w:rPr>
                <w:kern w:val="2"/>
                <w:szCs w:val="24"/>
                <w:shd w:val="clear" w:color="auto" w:fill="FFFFFF"/>
              </w:rPr>
              <w:t>Susitarimas turi būti sudarytas per 30 (trisdešimt) kalendorinių dienų nuo Šalies pateikto tinkamo prašymo perskaičiuoti S</w:t>
            </w:r>
            <w:r w:rsidRPr="00713A98">
              <w:rPr>
                <w:kern w:val="2"/>
                <w:szCs w:val="24"/>
              </w:rPr>
              <w:t xml:space="preserve">utarties </w:t>
            </w:r>
            <w:r w:rsidRPr="00713A98">
              <w:rPr>
                <w:kern w:val="2"/>
                <w:szCs w:val="24"/>
                <w:shd w:val="clear" w:color="auto" w:fill="FFFFFF"/>
              </w:rPr>
              <w:t>įkainius gavimo dienos.</w:t>
            </w:r>
          </w:p>
          <w:p w14:paraId="3486C5A4" w14:textId="2CF7D7EF" w:rsidR="00927439" w:rsidRPr="00713A98" w:rsidRDefault="00927439" w:rsidP="00927439">
            <w:pPr>
              <w:rPr>
                <w:color w:val="4472C4"/>
                <w:kern w:val="2"/>
                <w:szCs w:val="24"/>
              </w:rPr>
            </w:pPr>
            <w:r w:rsidRPr="00713A98">
              <w:rPr>
                <w:kern w:val="2"/>
                <w:szCs w:val="24"/>
                <w:shd w:val="clear" w:color="auto" w:fill="FFFFFF"/>
              </w:rPr>
              <w:t xml:space="preserve">5.3.3.10. </w:t>
            </w:r>
            <w:r w:rsidRPr="00713A98">
              <w:rPr>
                <w:kern w:val="2"/>
                <w:szCs w:val="24"/>
                <w:bdr w:val="none" w:sz="0" w:space="0" w:color="auto" w:frame="1"/>
              </w:rPr>
              <w:t>Susitarimu Šalys neturi teisės keisti procedūroje nurodytos tvarkos ar kitų Sutarties nuostatų, išskyrus, jei keitimas atliekamas pagal VPĮ nuostatas.</w:t>
            </w:r>
          </w:p>
        </w:tc>
      </w:tr>
      <w:tr w:rsidR="00927439" w:rsidRPr="00713A98" w14:paraId="416725C3" w14:textId="77777777">
        <w:trPr>
          <w:trHeight w:val="300"/>
        </w:trPr>
        <w:tc>
          <w:tcPr>
            <w:tcW w:w="3094" w:type="dxa"/>
            <w:gridSpan w:val="2"/>
          </w:tcPr>
          <w:p w14:paraId="3A736B18" w14:textId="77777777" w:rsidR="00927439" w:rsidRPr="00713A98" w:rsidRDefault="00927439" w:rsidP="00927439">
            <w:pPr>
              <w:rPr>
                <w:b/>
                <w:kern w:val="2"/>
                <w:szCs w:val="24"/>
              </w:rPr>
            </w:pPr>
            <w:r w:rsidRPr="00713A98">
              <w:rPr>
                <w:b/>
                <w:kern w:val="2"/>
                <w:szCs w:val="24"/>
              </w:rPr>
              <w:lastRenderedPageBreak/>
              <w:t xml:space="preserve">5.3.4. Sutarties kainos / įkainių peržiūra dėl kainų </w:t>
            </w:r>
            <w:r w:rsidRPr="00713A98">
              <w:rPr>
                <w:b/>
                <w:kern w:val="2"/>
                <w:szCs w:val="24"/>
              </w:rPr>
              <w:lastRenderedPageBreak/>
              <w:t xml:space="preserve">lygio pokyčio pagal </w:t>
            </w:r>
            <w:r w:rsidRPr="00713A98">
              <w:rPr>
                <w:b/>
                <w:bCs/>
                <w:kern w:val="2"/>
                <w:szCs w:val="24"/>
              </w:rPr>
              <w:t>Paslaugų</w:t>
            </w:r>
            <w:r w:rsidRPr="00713A98">
              <w:rPr>
                <w:b/>
                <w:kern w:val="2"/>
                <w:szCs w:val="24"/>
              </w:rPr>
              <w:t xml:space="preserve"> grupių kainų pokyčius</w:t>
            </w:r>
          </w:p>
        </w:tc>
        <w:tc>
          <w:tcPr>
            <w:tcW w:w="6441" w:type="dxa"/>
            <w:gridSpan w:val="2"/>
          </w:tcPr>
          <w:p w14:paraId="78E037DB" w14:textId="77777777" w:rsidR="00927439" w:rsidRPr="00713A98" w:rsidRDefault="00927439" w:rsidP="00927439">
            <w:pPr>
              <w:rPr>
                <w:kern w:val="2"/>
                <w:szCs w:val="24"/>
              </w:rPr>
            </w:pPr>
            <w:r w:rsidRPr="00713A98">
              <w:rPr>
                <w:kern w:val="2"/>
                <w:szCs w:val="24"/>
              </w:rPr>
              <w:lastRenderedPageBreak/>
              <w:t>Netaikoma</w:t>
            </w:r>
          </w:p>
          <w:p w14:paraId="7E6D47C4" w14:textId="052E7171" w:rsidR="00927439" w:rsidRPr="00713A98" w:rsidRDefault="00927439" w:rsidP="00927439">
            <w:pPr>
              <w:rPr>
                <w:szCs w:val="24"/>
              </w:rPr>
            </w:pPr>
          </w:p>
        </w:tc>
      </w:tr>
      <w:tr w:rsidR="00927439" w:rsidRPr="00713A98" w14:paraId="104529C8" w14:textId="77777777">
        <w:trPr>
          <w:trHeight w:val="300"/>
        </w:trPr>
        <w:tc>
          <w:tcPr>
            <w:tcW w:w="3094" w:type="dxa"/>
            <w:gridSpan w:val="2"/>
          </w:tcPr>
          <w:p w14:paraId="2D20718C" w14:textId="77777777" w:rsidR="00927439" w:rsidRPr="00713A98" w:rsidRDefault="00927439" w:rsidP="00927439">
            <w:pPr>
              <w:rPr>
                <w:b/>
                <w:bCs/>
                <w:kern w:val="2"/>
                <w:szCs w:val="24"/>
              </w:rPr>
            </w:pPr>
            <w:r w:rsidRPr="00713A98">
              <w:rPr>
                <w:b/>
                <w:bCs/>
                <w:kern w:val="2"/>
                <w:szCs w:val="24"/>
              </w:rPr>
              <w:t xml:space="preserve">5.4. Sutarties kainos / įkainių apskaičiavimas taikant </w:t>
            </w:r>
            <w:r w:rsidRPr="00713A98">
              <w:rPr>
                <w:b/>
                <w:bCs/>
                <w:kern w:val="2"/>
                <w:szCs w:val="24"/>
                <w:u w:val="single"/>
              </w:rPr>
              <w:t>kiekio (apimties)</w:t>
            </w:r>
            <w:r w:rsidRPr="00713A98">
              <w:rPr>
                <w:b/>
                <w:bCs/>
                <w:kern w:val="2"/>
                <w:szCs w:val="24"/>
              </w:rPr>
              <w:t xml:space="preserve"> keitimo taisykles</w:t>
            </w:r>
          </w:p>
        </w:tc>
        <w:tc>
          <w:tcPr>
            <w:tcW w:w="6441" w:type="dxa"/>
            <w:gridSpan w:val="2"/>
          </w:tcPr>
          <w:p w14:paraId="055F7DB9" w14:textId="77777777" w:rsidR="00F22811" w:rsidRPr="00713A98" w:rsidRDefault="00F22811" w:rsidP="00F22811">
            <w:pPr>
              <w:rPr>
                <w:kern w:val="2"/>
                <w:szCs w:val="24"/>
              </w:rPr>
            </w:pPr>
            <w:r w:rsidRPr="00713A98">
              <w:rPr>
                <w:kern w:val="2"/>
                <w:szCs w:val="24"/>
              </w:rPr>
              <w:t>Netaikoma</w:t>
            </w:r>
          </w:p>
          <w:p w14:paraId="566C354A" w14:textId="755C1E48" w:rsidR="00927439" w:rsidRPr="00713A98" w:rsidRDefault="00927439" w:rsidP="00254E3A">
            <w:pPr>
              <w:rPr>
                <w:szCs w:val="24"/>
              </w:rPr>
            </w:pPr>
          </w:p>
        </w:tc>
      </w:tr>
      <w:tr w:rsidR="00927439" w:rsidRPr="00713A98" w14:paraId="67EB98BC" w14:textId="77777777">
        <w:trPr>
          <w:trHeight w:val="300"/>
        </w:trPr>
        <w:tc>
          <w:tcPr>
            <w:tcW w:w="3094" w:type="dxa"/>
            <w:gridSpan w:val="2"/>
          </w:tcPr>
          <w:p w14:paraId="4860A596" w14:textId="77777777" w:rsidR="00927439" w:rsidRPr="00713A98" w:rsidRDefault="00927439" w:rsidP="00927439">
            <w:pPr>
              <w:rPr>
                <w:b/>
                <w:kern w:val="2"/>
                <w:szCs w:val="24"/>
              </w:rPr>
            </w:pPr>
            <w:r w:rsidRPr="00713A98">
              <w:rPr>
                <w:b/>
                <w:kern w:val="2"/>
                <w:szCs w:val="24"/>
              </w:rPr>
              <w:t>5.5. Atsiskaitymo su Tiekėju terminas ir tvarka</w:t>
            </w:r>
          </w:p>
        </w:tc>
        <w:tc>
          <w:tcPr>
            <w:tcW w:w="6441" w:type="dxa"/>
            <w:gridSpan w:val="2"/>
          </w:tcPr>
          <w:p w14:paraId="3EBD53B8" w14:textId="731D8C5F" w:rsidR="00927439" w:rsidRPr="00713A98" w:rsidRDefault="00927439" w:rsidP="00927439">
            <w:pPr>
              <w:rPr>
                <w:kern w:val="2"/>
                <w:szCs w:val="24"/>
              </w:rPr>
            </w:pPr>
            <w:r w:rsidRPr="00713A98">
              <w:rPr>
                <w:kern w:val="2"/>
                <w:szCs w:val="24"/>
              </w:rPr>
              <w:t xml:space="preserve">Pirkėjas atsiskaito su Tiekėju ne vėliau kaip per </w:t>
            </w:r>
            <w:r w:rsidR="00F22811">
              <w:rPr>
                <w:kern w:val="2"/>
                <w:szCs w:val="24"/>
              </w:rPr>
              <w:t>6</w:t>
            </w:r>
            <w:r w:rsidRPr="00713A98">
              <w:rPr>
                <w:kern w:val="2"/>
                <w:szCs w:val="24"/>
                <w:shd w:val="clear" w:color="auto" w:fill="FFFFFF"/>
              </w:rPr>
              <w:t>0 kalendorinių dienų</w:t>
            </w:r>
            <w:r w:rsidRPr="00713A98">
              <w:rPr>
                <w:kern w:val="2"/>
                <w:szCs w:val="24"/>
              </w:rPr>
              <w:t xml:space="preserve"> nuo Sąskaitos gavimo dienos</w:t>
            </w:r>
            <w:r w:rsidR="00C93EF7">
              <w:rPr>
                <w:kern w:val="2"/>
                <w:szCs w:val="24"/>
              </w:rPr>
              <w:t xml:space="preserve"> per SABIS sistemą.</w:t>
            </w:r>
          </w:p>
          <w:p w14:paraId="6CDA289E" w14:textId="77777777" w:rsidR="00927439" w:rsidRPr="00713A98" w:rsidRDefault="00927439" w:rsidP="00927439">
            <w:pPr>
              <w:rPr>
                <w:kern w:val="2"/>
                <w:sz w:val="16"/>
                <w:szCs w:val="16"/>
                <w:shd w:val="clear" w:color="auto" w:fill="FFFFFF"/>
              </w:rPr>
            </w:pPr>
          </w:p>
          <w:p w14:paraId="38EC9A63" w14:textId="1C01CCC5" w:rsidR="00927439" w:rsidRPr="00713A98" w:rsidRDefault="00927439" w:rsidP="00970CFA">
            <w:pPr>
              <w:rPr>
                <w:kern w:val="2"/>
                <w:szCs w:val="24"/>
                <w:shd w:val="clear" w:color="auto" w:fill="FFFFFF"/>
              </w:rPr>
            </w:pPr>
            <w:r w:rsidRPr="00713A98">
              <w:rPr>
                <w:kern w:val="2"/>
                <w:szCs w:val="24"/>
                <w:shd w:val="clear" w:color="auto" w:fill="FFFFFF"/>
              </w:rPr>
              <w:t>Apmokėjimo sąlygos:</w:t>
            </w:r>
            <w:r w:rsidR="00970CFA" w:rsidRPr="00713A98">
              <w:rPr>
                <w:kern w:val="2"/>
                <w:szCs w:val="24"/>
                <w:shd w:val="clear" w:color="auto" w:fill="FFFFFF"/>
              </w:rPr>
              <w:t xml:space="preserve"> įvykdžius Užsakymą, mokama už konkretų kiekį / apimtį pagal nustatytus įkainius.</w:t>
            </w:r>
          </w:p>
        </w:tc>
      </w:tr>
      <w:tr w:rsidR="00927439" w:rsidRPr="00713A98" w14:paraId="01CA499D" w14:textId="77777777">
        <w:trPr>
          <w:trHeight w:val="300"/>
        </w:trPr>
        <w:tc>
          <w:tcPr>
            <w:tcW w:w="3094" w:type="dxa"/>
            <w:gridSpan w:val="2"/>
          </w:tcPr>
          <w:p w14:paraId="544F5D28" w14:textId="77777777" w:rsidR="00927439" w:rsidRPr="00713A98" w:rsidRDefault="00927439" w:rsidP="00927439">
            <w:pPr>
              <w:rPr>
                <w:b/>
                <w:kern w:val="2"/>
                <w:szCs w:val="24"/>
              </w:rPr>
            </w:pPr>
            <w:r w:rsidRPr="00713A98">
              <w:rPr>
                <w:b/>
                <w:kern w:val="2"/>
                <w:szCs w:val="24"/>
              </w:rPr>
              <w:t>5.6. Avansas</w:t>
            </w:r>
          </w:p>
        </w:tc>
        <w:tc>
          <w:tcPr>
            <w:tcW w:w="6441" w:type="dxa"/>
            <w:gridSpan w:val="2"/>
          </w:tcPr>
          <w:p w14:paraId="508462AC" w14:textId="66E21F51" w:rsidR="00927439" w:rsidRPr="001F1EBB" w:rsidRDefault="001E31B8" w:rsidP="001E31B8">
            <w:pPr>
              <w:jc w:val="both"/>
              <w:rPr>
                <w:color w:val="000000"/>
                <w:kern w:val="2"/>
                <w:szCs w:val="24"/>
                <w:shd w:val="clear" w:color="auto" w:fill="FFFFFF"/>
              </w:rPr>
            </w:pPr>
            <w:r w:rsidRPr="001F1EBB">
              <w:rPr>
                <w:color w:val="000000"/>
                <w:kern w:val="2"/>
                <w:szCs w:val="24"/>
                <w:shd w:val="clear" w:color="auto" w:fill="FFFFFF"/>
              </w:rPr>
              <w:t>Tiekėjui pageidaujant gali būti mokamas avansas iki 30 proc. Sutartyje numatytos Sutarties kainos be PVM. Avansinis mokėjimas turi būti užtikrinamas Tiekėjo pateikiama avanso grąžinimo garantija, kuri turi galioti visą Sutarties galiojimo laikotarpį.</w:t>
            </w:r>
          </w:p>
        </w:tc>
      </w:tr>
      <w:tr w:rsidR="00927439" w:rsidRPr="00713A98" w14:paraId="34D2DFF4" w14:textId="77777777">
        <w:trPr>
          <w:trHeight w:val="300"/>
        </w:trPr>
        <w:tc>
          <w:tcPr>
            <w:tcW w:w="3094" w:type="dxa"/>
            <w:gridSpan w:val="2"/>
          </w:tcPr>
          <w:p w14:paraId="4876B971" w14:textId="77777777" w:rsidR="00927439" w:rsidRPr="00713A98" w:rsidRDefault="00927439" w:rsidP="00927439">
            <w:pPr>
              <w:rPr>
                <w:b/>
                <w:kern w:val="2"/>
                <w:szCs w:val="24"/>
              </w:rPr>
            </w:pPr>
            <w:r w:rsidRPr="00713A98">
              <w:rPr>
                <w:b/>
                <w:kern w:val="2"/>
                <w:szCs w:val="24"/>
              </w:rPr>
              <w:t>5.7. Avanso užtikrinimas</w:t>
            </w:r>
          </w:p>
        </w:tc>
        <w:tc>
          <w:tcPr>
            <w:tcW w:w="6441" w:type="dxa"/>
            <w:gridSpan w:val="2"/>
          </w:tcPr>
          <w:p w14:paraId="7BF65975" w14:textId="37A8023D" w:rsidR="00927439" w:rsidRPr="001F1EBB" w:rsidRDefault="001E31B8" w:rsidP="001E31B8">
            <w:pPr>
              <w:jc w:val="both"/>
              <w:rPr>
                <w:kern w:val="2"/>
                <w:szCs w:val="24"/>
              </w:rPr>
            </w:pPr>
            <w:r w:rsidRPr="001F1EBB">
              <w:rPr>
                <w:kern w:val="2"/>
                <w:szCs w:val="24"/>
              </w:rPr>
              <w:t xml:space="preserve">Tiekėjas kartu su avansinio mokėjimo paraiška, išankstinio mokėjimo sąskaita-faktūra turi pateikti pirkėjui avanso užtikrinimą – banko garantiją arba draudimo bendrovės laidavimo draudimo raštą arba kitą sutartinių įsipareigojimų įvykdymo užtikrinimą ne mažesnei kaip Specialiosiose sąlygose prašomo avanso dydžio sumai (toliau – Avanso užtikrinimas) pagal pirmą pareikalavimą (esminės užtikrinimo sąlygos yra – užtikrinimo suma, </w:t>
            </w:r>
            <w:proofErr w:type="spellStart"/>
            <w:r w:rsidRPr="001F1EBB">
              <w:rPr>
                <w:kern w:val="2"/>
                <w:szCs w:val="24"/>
              </w:rPr>
              <w:t>besąlygiškumas</w:t>
            </w:r>
            <w:proofErr w:type="spellEnd"/>
            <w:r w:rsidRPr="001F1EBB">
              <w:rPr>
                <w:kern w:val="2"/>
                <w:szCs w:val="24"/>
              </w:rPr>
              <w:t xml:space="preserve"> (t. y. Pirkėjui užtenka nurodyti sąlygą (-</w:t>
            </w:r>
            <w:proofErr w:type="spellStart"/>
            <w:r w:rsidRPr="001F1EBB">
              <w:rPr>
                <w:kern w:val="2"/>
                <w:szCs w:val="24"/>
              </w:rPr>
              <w:t>as</w:t>
            </w:r>
            <w:proofErr w:type="spellEnd"/>
            <w:r w:rsidRPr="001F1EBB">
              <w:rPr>
                <w:kern w:val="2"/>
                <w:szCs w:val="24"/>
              </w:rPr>
              <w:t>), kurią (-</w:t>
            </w:r>
            <w:proofErr w:type="spellStart"/>
            <w:r w:rsidRPr="001F1EBB">
              <w:rPr>
                <w:kern w:val="2"/>
                <w:szCs w:val="24"/>
              </w:rPr>
              <w:t>as</w:t>
            </w:r>
            <w:proofErr w:type="spellEnd"/>
            <w:r w:rsidRPr="001F1EBB">
              <w:rPr>
                <w:kern w:val="2"/>
                <w:szCs w:val="24"/>
              </w:rPr>
              <w:t xml:space="preserve">)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avanso užtikrinimą, turi iš anksto suderinti su Pirkėju. Tiekėjui nepateikus reikalavimus atitinkančio užtikrinimo, avansas nebus išmokamas, tačiau Sutartis lieka galioti ir mokėjimai atliekami šiame </w:t>
            </w:r>
            <w:r w:rsidR="00383BD5" w:rsidRPr="001F1EBB">
              <w:rPr>
                <w:kern w:val="2"/>
                <w:szCs w:val="24"/>
              </w:rPr>
              <w:t xml:space="preserve">Sutarties 5 punkto </w:t>
            </w:r>
            <w:r w:rsidRPr="001F1EBB">
              <w:rPr>
                <w:kern w:val="2"/>
                <w:szCs w:val="24"/>
              </w:rPr>
              <w:t>nustatyta tvarka</w:t>
            </w:r>
            <w:r w:rsidR="00383BD5" w:rsidRPr="001F1EBB">
              <w:rPr>
                <w:kern w:val="2"/>
                <w:szCs w:val="24"/>
              </w:rPr>
              <w:t>.</w:t>
            </w:r>
          </w:p>
        </w:tc>
      </w:tr>
      <w:tr w:rsidR="00927439" w:rsidRPr="00713A98" w14:paraId="5C618994" w14:textId="77777777">
        <w:trPr>
          <w:trHeight w:val="300"/>
        </w:trPr>
        <w:tc>
          <w:tcPr>
            <w:tcW w:w="9535" w:type="dxa"/>
            <w:gridSpan w:val="4"/>
          </w:tcPr>
          <w:p w14:paraId="18E676A0" w14:textId="77777777" w:rsidR="00927439" w:rsidRPr="00713A98" w:rsidRDefault="00927439" w:rsidP="00927439">
            <w:pPr>
              <w:jc w:val="center"/>
              <w:rPr>
                <w:b/>
                <w:kern w:val="2"/>
                <w:szCs w:val="24"/>
              </w:rPr>
            </w:pPr>
            <w:r w:rsidRPr="00713A98">
              <w:rPr>
                <w:b/>
                <w:kern w:val="2"/>
                <w:szCs w:val="24"/>
              </w:rPr>
              <w:t>6. PASLAUGŲ KOKYBĖ IR GARANTINIAI ĮSIPAREIGOJIMAI</w:t>
            </w:r>
          </w:p>
        </w:tc>
      </w:tr>
      <w:tr w:rsidR="00927439" w:rsidRPr="00713A98" w14:paraId="6AFC27F7" w14:textId="77777777">
        <w:trPr>
          <w:trHeight w:val="300"/>
        </w:trPr>
        <w:tc>
          <w:tcPr>
            <w:tcW w:w="3094" w:type="dxa"/>
            <w:gridSpan w:val="2"/>
          </w:tcPr>
          <w:p w14:paraId="24E7C81C" w14:textId="77777777" w:rsidR="00927439" w:rsidRPr="00713A98" w:rsidRDefault="00927439" w:rsidP="00927439">
            <w:pPr>
              <w:rPr>
                <w:b/>
                <w:kern w:val="2"/>
                <w:szCs w:val="24"/>
              </w:rPr>
            </w:pPr>
            <w:r w:rsidRPr="00713A98">
              <w:rPr>
                <w:b/>
                <w:kern w:val="2"/>
                <w:szCs w:val="24"/>
              </w:rPr>
              <w:t>6.1. Garantinis terminas</w:t>
            </w:r>
          </w:p>
        </w:tc>
        <w:tc>
          <w:tcPr>
            <w:tcW w:w="6441" w:type="dxa"/>
            <w:gridSpan w:val="2"/>
          </w:tcPr>
          <w:p w14:paraId="2A4317FE" w14:textId="17D3BF5B" w:rsidR="00705322" w:rsidRPr="00713A98" w:rsidRDefault="00905EEE" w:rsidP="00905EEE">
            <w:pPr>
              <w:rPr>
                <w:szCs w:val="24"/>
              </w:rPr>
            </w:pPr>
            <w:r>
              <w:rPr>
                <w:szCs w:val="24"/>
              </w:rPr>
              <w:t>Techninėje specifikacijoje Priedas Nr. 1</w:t>
            </w:r>
          </w:p>
        </w:tc>
      </w:tr>
      <w:tr w:rsidR="00927439" w:rsidRPr="00713A98" w14:paraId="029C51DA" w14:textId="77777777">
        <w:trPr>
          <w:trHeight w:val="300"/>
        </w:trPr>
        <w:tc>
          <w:tcPr>
            <w:tcW w:w="3094" w:type="dxa"/>
            <w:gridSpan w:val="2"/>
          </w:tcPr>
          <w:p w14:paraId="66960D83" w14:textId="77777777" w:rsidR="00927439" w:rsidRPr="00713A98" w:rsidRDefault="00927439" w:rsidP="00927439">
            <w:pPr>
              <w:rPr>
                <w:b/>
                <w:kern w:val="2"/>
                <w:szCs w:val="24"/>
              </w:rPr>
            </w:pPr>
            <w:r w:rsidRPr="00713A98">
              <w:rPr>
                <w:b/>
                <w:szCs w:val="24"/>
              </w:rPr>
              <w:t>6.2. Terminas Paslaugų trūkumams pašalinti</w:t>
            </w:r>
          </w:p>
        </w:tc>
        <w:tc>
          <w:tcPr>
            <w:tcW w:w="6441" w:type="dxa"/>
            <w:gridSpan w:val="2"/>
          </w:tcPr>
          <w:p w14:paraId="0E9F3888" w14:textId="77777777" w:rsidR="00927439" w:rsidRPr="00986003" w:rsidRDefault="004A199E" w:rsidP="004A199E">
            <w:pPr>
              <w:rPr>
                <w:kern w:val="2"/>
                <w:szCs w:val="24"/>
              </w:rPr>
            </w:pPr>
            <w:r w:rsidRPr="00986003">
              <w:rPr>
                <w:kern w:val="2"/>
                <w:szCs w:val="24"/>
              </w:rPr>
              <w:t xml:space="preserve">Sutartyje nurodytu garantinio termino laikotarpiu nustačius Paslaugų trūkumų, Tiekėjas turi </w:t>
            </w:r>
            <w:r w:rsidRPr="00986003">
              <w:rPr>
                <w:b/>
                <w:kern w:val="2"/>
                <w:szCs w:val="24"/>
              </w:rPr>
              <w:t>ne vėliau kaip</w:t>
            </w:r>
            <w:r w:rsidRPr="00986003">
              <w:rPr>
                <w:kern w:val="2"/>
                <w:szCs w:val="24"/>
              </w:rPr>
              <w:t xml:space="preserve"> per 1</w:t>
            </w:r>
            <w:r w:rsidR="00ED32BF" w:rsidRPr="00986003">
              <w:rPr>
                <w:kern w:val="2"/>
                <w:szCs w:val="24"/>
              </w:rPr>
              <w:t xml:space="preserve">0 </w:t>
            </w:r>
            <w:r w:rsidRPr="00986003">
              <w:rPr>
                <w:kern w:val="2"/>
                <w:szCs w:val="24"/>
              </w:rPr>
              <w:t xml:space="preserve"> </w:t>
            </w:r>
            <w:r w:rsidR="00ED32BF" w:rsidRPr="00986003">
              <w:rPr>
                <w:kern w:val="2"/>
                <w:szCs w:val="24"/>
              </w:rPr>
              <w:t>darbo</w:t>
            </w:r>
            <w:r w:rsidR="009F2332" w:rsidRPr="00986003">
              <w:rPr>
                <w:kern w:val="2"/>
                <w:szCs w:val="24"/>
              </w:rPr>
              <w:t xml:space="preserve"> </w:t>
            </w:r>
            <w:r w:rsidRPr="00986003">
              <w:rPr>
                <w:kern w:val="2"/>
                <w:szCs w:val="24"/>
              </w:rPr>
              <w:t>dienų nuo rašytinės pretenzijos gavimo dienos pašalinti Paslaugų trūkumus.</w:t>
            </w:r>
          </w:p>
          <w:p w14:paraId="3DB5CD93" w14:textId="1EDA5B14" w:rsidR="00FD397F" w:rsidRPr="00986003" w:rsidRDefault="00FD397F" w:rsidP="00FD397F">
            <w:pPr>
              <w:rPr>
                <w:kern w:val="2"/>
                <w:szCs w:val="24"/>
              </w:rPr>
            </w:pPr>
            <w:r w:rsidRPr="00986003">
              <w:rPr>
                <w:kern w:val="2"/>
                <w:szCs w:val="24"/>
              </w:rPr>
              <w:t>Tiekėjas turės teikti konsultacijas eksploatuojant techninę įrangą, nurodyti garantinės priežiūros tvarką.</w:t>
            </w:r>
          </w:p>
        </w:tc>
      </w:tr>
      <w:tr w:rsidR="00927439" w:rsidRPr="00713A98" w14:paraId="79A63541" w14:textId="77777777">
        <w:trPr>
          <w:trHeight w:val="300"/>
        </w:trPr>
        <w:tc>
          <w:tcPr>
            <w:tcW w:w="3094" w:type="dxa"/>
            <w:gridSpan w:val="2"/>
          </w:tcPr>
          <w:p w14:paraId="41FCDCAE" w14:textId="77777777" w:rsidR="00927439" w:rsidRPr="00713A98" w:rsidRDefault="00927439" w:rsidP="00927439">
            <w:pPr>
              <w:rPr>
                <w:b/>
                <w:szCs w:val="24"/>
              </w:rPr>
            </w:pPr>
            <w:r w:rsidRPr="00713A98">
              <w:rPr>
                <w:b/>
                <w:szCs w:val="24"/>
              </w:rPr>
              <w:t xml:space="preserve">6.3. Kokybinių kriterijų įgyvendinimo </w:t>
            </w:r>
            <w:r w:rsidRPr="00713A98">
              <w:rPr>
                <w:b/>
                <w:bCs/>
                <w:szCs w:val="24"/>
              </w:rPr>
              <w:t xml:space="preserve">ir </w:t>
            </w:r>
            <w:r w:rsidRPr="00713A98">
              <w:rPr>
                <w:b/>
                <w:szCs w:val="24"/>
              </w:rPr>
              <w:t>tikrinimo tvarka</w:t>
            </w:r>
          </w:p>
        </w:tc>
        <w:tc>
          <w:tcPr>
            <w:tcW w:w="6441" w:type="dxa"/>
            <w:gridSpan w:val="2"/>
          </w:tcPr>
          <w:p w14:paraId="1CAAD9CE" w14:textId="23DA1B25" w:rsidR="00927439" w:rsidRPr="00713A98" w:rsidRDefault="00927439" w:rsidP="00927439">
            <w:pPr>
              <w:rPr>
                <w:kern w:val="2"/>
                <w:szCs w:val="24"/>
              </w:rPr>
            </w:pPr>
            <w:r w:rsidRPr="00713A98">
              <w:rPr>
                <w:kern w:val="2"/>
                <w:szCs w:val="24"/>
              </w:rPr>
              <w:t xml:space="preserve">Netaikoma </w:t>
            </w:r>
          </w:p>
          <w:p w14:paraId="5C105553" w14:textId="58667635" w:rsidR="00927439" w:rsidRPr="00713A98" w:rsidRDefault="00927439" w:rsidP="00927439">
            <w:pPr>
              <w:rPr>
                <w:kern w:val="2"/>
                <w:szCs w:val="24"/>
              </w:rPr>
            </w:pPr>
          </w:p>
        </w:tc>
      </w:tr>
      <w:tr w:rsidR="00927439" w:rsidRPr="00713A98" w14:paraId="143A7F67" w14:textId="77777777">
        <w:trPr>
          <w:trHeight w:val="300"/>
        </w:trPr>
        <w:tc>
          <w:tcPr>
            <w:tcW w:w="9535" w:type="dxa"/>
            <w:gridSpan w:val="4"/>
          </w:tcPr>
          <w:p w14:paraId="7855F239" w14:textId="77777777" w:rsidR="00927439" w:rsidRPr="00713A98" w:rsidRDefault="00927439" w:rsidP="00927439">
            <w:pPr>
              <w:jc w:val="center"/>
              <w:rPr>
                <w:b/>
                <w:kern w:val="2"/>
                <w:szCs w:val="24"/>
              </w:rPr>
            </w:pPr>
            <w:r w:rsidRPr="00713A98">
              <w:rPr>
                <w:b/>
                <w:kern w:val="2"/>
                <w:szCs w:val="24"/>
              </w:rPr>
              <w:t>7. SUTARTIES VYKDYMUI PASITELKIAMI SUBTIEKĖJAI IR (AR) SPECIALISTAI</w:t>
            </w:r>
          </w:p>
        </w:tc>
      </w:tr>
      <w:tr w:rsidR="00927439" w:rsidRPr="00713A98" w14:paraId="5D434D1C" w14:textId="77777777">
        <w:trPr>
          <w:trHeight w:val="300"/>
        </w:trPr>
        <w:tc>
          <w:tcPr>
            <w:tcW w:w="3094" w:type="dxa"/>
            <w:gridSpan w:val="2"/>
          </w:tcPr>
          <w:p w14:paraId="23364E4A" w14:textId="77777777" w:rsidR="00927439" w:rsidRPr="00713A98" w:rsidRDefault="00927439" w:rsidP="00927439">
            <w:pPr>
              <w:rPr>
                <w:b/>
                <w:bCs/>
                <w:kern w:val="2"/>
                <w:szCs w:val="24"/>
              </w:rPr>
            </w:pPr>
            <w:r w:rsidRPr="00713A98">
              <w:rPr>
                <w:b/>
                <w:bCs/>
                <w:kern w:val="2"/>
                <w:szCs w:val="24"/>
              </w:rPr>
              <w:lastRenderedPageBreak/>
              <w:t>7.1. Sutarties vykdymui pasitelkiami subtiekėjai ir (ar) specialistai</w:t>
            </w:r>
          </w:p>
        </w:tc>
        <w:tc>
          <w:tcPr>
            <w:tcW w:w="6441" w:type="dxa"/>
            <w:gridSpan w:val="2"/>
          </w:tcPr>
          <w:p w14:paraId="1398856C" w14:textId="48DDE8D6" w:rsidR="00927439" w:rsidRPr="00713A98" w:rsidRDefault="00927439" w:rsidP="00927439">
            <w:pPr>
              <w:rPr>
                <w:b/>
                <w:kern w:val="2"/>
                <w:szCs w:val="24"/>
              </w:rPr>
            </w:pPr>
            <w:r w:rsidRPr="00713A98">
              <w:rPr>
                <w:kern w:val="2"/>
                <w:szCs w:val="24"/>
              </w:rPr>
              <w:t xml:space="preserve">Sutarties vykdymui pasitelkiami subtiekėjai ir (ar) specialistai yra nurodyti Sutarties priede Nr. </w:t>
            </w:r>
            <w:r w:rsidR="004576C6">
              <w:rPr>
                <w:kern w:val="2"/>
                <w:szCs w:val="24"/>
              </w:rPr>
              <w:t>3</w:t>
            </w:r>
            <w:r w:rsidRPr="00713A98">
              <w:rPr>
                <w:kern w:val="2"/>
                <w:szCs w:val="24"/>
              </w:rPr>
              <w:t xml:space="preserve"> „</w:t>
            </w:r>
            <w:r w:rsidR="004576C6">
              <w:rPr>
                <w:kern w:val="2"/>
                <w:szCs w:val="24"/>
              </w:rPr>
              <w:t>Jungtinės veiklos sutartis</w:t>
            </w:r>
            <w:r w:rsidR="00986003">
              <w:rPr>
                <w:kern w:val="2"/>
                <w:szCs w:val="24"/>
              </w:rPr>
              <w:t>“.</w:t>
            </w:r>
          </w:p>
        </w:tc>
      </w:tr>
      <w:tr w:rsidR="00927439" w:rsidRPr="00713A98" w14:paraId="56CDBDB5" w14:textId="77777777">
        <w:trPr>
          <w:trHeight w:val="300"/>
        </w:trPr>
        <w:tc>
          <w:tcPr>
            <w:tcW w:w="9535" w:type="dxa"/>
            <w:gridSpan w:val="4"/>
          </w:tcPr>
          <w:p w14:paraId="79F212F2" w14:textId="77777777" w:rsidR="00927439" w:rsidRPr="00713A98" w:rsidRDefault="00927439" w:rsidP="00927439">
            <w:pPr>
              <w:jc w:val="center"/>
              <w:rPr>
                <w:b/>
                <w:kern w:val="2"/>
                <w:szCs w:val="24"/>
              </w:rPr>
            </w:pPr>
            <w:r w:rsidRPr="00713A98">
              <w:rPr>
                <w:b/>
                <w:kern w:val="2"/>
                <w:szCs w:val="24"/>
              </w:rPr>
              <w:t>8. PRIEVOLIŲ PAGAL SUTARTĮ ĮVYKDYMO UŽTIKRINIMAS</w:t>
            </w:r>
          </w:p>
        </w:tc>
      </w:tr>
      <w:tr w:rsidR="00927439" w:rsidRPr="00713A98" w14:paraId="2550B9E9" w14:textId="77777777">
        <w:trPr>
          <w:trHeight w:val="300"/>
        </w:trPr>
        <w:tc>
          <w:tcPr>
            <w:tcW w:w="3094" w:type="dxa"/>
            <w:gridSpan w:val="2"/>
          </w:tcPr>
          <w:p w14:paraId="2DF3A2E5" w14:textId="77777777" w:rsidR="00927439" w:rsidRPr="00713A98" w:rsidRDefault="00927439" w:rsidP="00927439">
            <w:pPr>
              <w:rPr>
                <w:b/>
                <w:kern w:val="2"/>
                <w:szCs w:val="24"/>
              </w:rPr>
            </w:pPr>
            <w:r w:rsidRPr="00713A98">
              <w:rPr>
                <w:b/>
                <w:kern w:val="2"/>
                <w:szCs w:val="24"/>
              </w:rPr>
              <w:t>8.1. Prievolių pagal Sutartį įvykdymo užtikrinimas</w:t>
            </w:r>
          </w:p>
        </w:tc>
        <w:tc>
          <w:tcPr>
            <w:tcW w:w="6441" w:type="dxa"/>
            <w:gridSpan w:val="2"/>
          </w:tcPr>
          <w:p w14:paraId="76BCF25F" w14:textId="015024B3" w:rsidR="00927439" w:rsidRPr="00713A98" w:rsidRDefault="00927439" w:rsidP="00927439">
            <w:pPr>
              <w:rPr>
                <w:kern w:val="2"/>
                <w:szCs w:val="24"/>
              </w:rPr>
            </w:pPr>
            <w:r w:rsidRPr="00713A98">
              <w:rPr>
                <w:kern w:val="2"/>
                <w:szCs w:val="24"/>
              </w:rPr>
              <w:t>Prievolių pagal Sutartį įvykdymas užtikrinamas:</w:t>
            </w:r>
          </w:p>
          <w:p w14:paraId="7E80913C" w14:textId="6240D70B" w:rsidR="00927439" w:rsidRPr="00713A98" w:rsidRDefault="00927439" w:rsidP="00927439">
            <w:pPr>
              <w:rPr>
                <w:kern w:val="2"/>
                <w:szCs w:val="24"/>
              </w:rPr>
            </w:pPr>
            <w:r w:rsidRPr="00713A98">
              <w:rPr>
                <w:kern w:val="2"/>
                <w:szCs w:val="24"/>
              </w:rPr>
              <w:t>Netesybomis (delspinigiais, bauda)</w:t>
            </w:r>
            <w:r w:rsidR="004A199E" w:rsidRPr="00713A98">
              <w:rPr>
                <w:kern w:val="2"/>
                <w:szCs w:val="24"/>
              </w:rPr>
              <w:t>.</w:t>
            </w:r>
          </w:p>
        </w:tc>
      </w:tr>
      <w:tr w:rsidR="00927439" w:rsidRPr="00713A98" w14:paraId="00EE7F74" w14:textId="77777777">
        <w:trPr>
          <w:trHeight w:val="300"/>
        </w:trPr>
        <w:tc>
          <w:tcPr>
            <w:tcW w:w="3094" w:type="dxa"/>
            <w:gridSpan w:val="2"/>
          </w:tcPr>
          <w:p w14:paraId="24F8F716" w14:textId="77777777" w:rsidR="00927439" w:rsidRPr="00713A98" w:rsidRDefault="00927439" w:rsidP="00927439">
            <w:pPr>
              <w:rPr>
                <w:b/>
                <w:kern w:val="2"/>
                <w:szCs w:val="24"/>
              </w:rPr>
            </w:pPr>
            <w:r w:rsidRPr="00713A98">
              <w:rPr>
                <w:b/>
                <w:kern w:val="2"/>
                <w:szCs w:val="24"/>
              </w:rPr>
              <w:t>8.2 Sutarties įvykdymo užtikrinimo galiojimo terminas</w:t>
            </w:r>
          </w:p>
        </w:tc>
        <w:tc>
          <w:tcPr>
            <w:tcW w:w="6441" w:type="dxa"/>
            <w:gridSpan w:val="2"/>
          </w:tcPr>
          <w:p w14:paraId="7E2BDFDB" w14:textId="77777777" w:rsidR="00927439" w:rsidRPr="00713A98" w:rsidRDefault="00927439" w:rsidP="00927439">
            <w:pPr>
              <w:rPr>
                <w:kern w:val="2"/>
                <w:szCs w:val="24"/>
              </w:rPr>
            </w:pPr>
            <w:r w:rsidRPr="00713A98">
              <w:rPr>
                <w:kern w:val="2"/>
                <w:szCs w:val="24"/>
              </w:rPr>
              <w:t>Netaikoma</w:t>
            </w:r>
          </w:p>
          <w:p w14:paraId="7437BEBB" w14:textId="77777777" w:rsidR="00927439" w:rsidRPr="00713A98" w:rsidRDefault="00927439" w:rsidP="00927439">
            <w:pPr>
              <w:rPr>
                <w:kern w:val="2"/>
                <w:szCs w:val="24"/>
              </w:rPr>
            </w:pPr>
          </w:p>
          <w:p w14:paraId="49273A25" w14:textId="4EED6272" w:rsidR="00927439" w:rsidRPr="00713A98" w:rsidRDefault="00927439" w:rsidP="00927439">
            <w:pPr>
              <w:rPr>
                <w:kern w:val="2"/>
                <w:szCs w:val="24"/>
              </w:rPr>
            </w:pPr>
          </w:p>
        </w:tc>
      </w:tr>
      <w:tr w:rsidR="00927439" w:rsidRPr="00713A98" w14:paraId="22BAE69C" w14:textId="77777777" w:rsidTr="007A30A0">
        <w:trPr>
          <w:trHeight w:val="589"/>
        </w:trPr>
        <w:tc>
          <w:tcPr>
            <w:tcW w:w="3094" w:type="dxa"/>
            <w:gridSpan w:val="2"/>
          </w:tcPr>
          <w:p w14:paraId="589C28BB" w14:textId="77777777" w:rsidR="00927439" w:rsidRPr="00713A98" w:rsidRDefault="00927439" w:rsidP="00927439">
            <w:pPr>
              <w:rPr>
                <w:b/>
                <w:kern w:val="2"/>
                <w:szCs w:val="24"/>
              </w:rPr>
            </w:pPr>
            <w:r w:rsidRPr="00713A98">
              <w:rPr>
                <w:b/>
                <w:kern w:val="2"/>
                <w:szCs w:val="24"/>
              </w:rPr>
              <w:t>8.3. Sutarties įvykdymo užtikrinimo pateikimas</w:t>
            </w:r>
          </w:p>
        </w:tc>
        <w:tc>
          <w:tcPr>
            <w:tcW w:w="6441" w:type="dxa"/>
            <w:gridSpan w:val="2"/>
          </w:tcPr>
          <w:p w14:paraId="79D3727C" w14:textId="77777777" w:rsidR="00927439" w:rsidRPr="00713A98" w:rsidRDefault="00927439" w:rsidP="00927439">
            <w:pPr>
              <w:rPr>
                <w:kern w:val="2"/>
                <w:szCs w:val="24"/>
              </w:rPr>
            </w:pPr>
            <w:r w:rsidRPr="00713A98">
              <w:rPr>
                <w:kern w:val="2"/>
                <w:szCs w:val="24"/>
              </w:rPr>
              <w:t>Netaikoma</w:t>
            </w:r>
          </w:p>
          <w:p w14:paraId="3FDC0193" w14:textId="77777777" w:rsidR="00927439" w:rsidRPr="00713A98" w:rsidRDefault="00927439" w:rsidP="00927439">
            <w:pPr>
              <w:rPr>
                <w:kern w:val="2"/>
                <w:szCs w:val="24"/>
              </w:rPr>
            </w:pPr>
          </w:p>
          <w:p w14:paraId="196DC212" w14:textId="64E8B825" w:rsidR="00927439" w:rsidRPr="00713A98" w:rsidRDefault="00927439" w:rsidP="00927439">
            <w:pPr>
              <w:rPr>
                <w:szCs w:val="24"/>
              </w:rPr>
            </w:pPr>
          </w:p>
        </w:tc>
      </w:tr>
      <w:tr w:rsidR="00927439" w:rsidRPr="00713A98" w14:paraId="3121CA65" w14:textId="77777777">
        <w:trPr>
          <w:trHeight w:val="300"/>
        </w:trPr>
        <w:tc>
          <w:tcPr>
            <w:tcW w:w="9535" w:type="dxa"/>
            <w:gridSpan w:val="4"/>
          </w:tcPr>
          <w:p w14:paraId="772DBFBE" w14:textId="77777777" w:rsidR="00927439" w:rsidRPr="00713A98" w:rsidRDefault="00927439" w:rsidP="00927439">
            <w:pPr>
              <w:jc w:val="center"/>
              <w:rPr>
                <w:b/>
                <w:kern w:val="2"/>
                <w:szCs w:val="24"/>
              </w:rPr>
            </w:pPr>
            <w:r w:rsidRPr="00713A98">
              <w:rPr>
                <w:b/>
                <w:kern w:val="2"/>
                <w:szCs w:val="24"/>
              </w:rPr>
              <w:t>9. ŠALIŲ ATSAKOMYBĖ</w:t>
            </w:r>
          </w:p>
        </w:tc>
      </w:tr>
      <w:tr w:rsidR="00927439" w:rsidRPr="00713A98" w14:paraId="6E2F209E" w14:textId="77777777">
        <w:trPr>
          <w:trHeight w:val="300"/>
        </w:trPr>
        <w:tc>
          <w:tcPr>
            <w:tcW w:w="3094" w:type="dxa"/>
            <w:gridSpan w:val="2"/>
          </w:tcPr>
          <w:p w14:paraId="785E4D98" w14:textId="77777777" w:rsidR="00927439" w:rsidRPr="00713A98" w:rsidRDefault="00927439" w:rsidP="00927439">
            <w:pPr>
              <w:rPr>
                <w:b/>
                <w:kern w:val="2"/>
                <w:szCs w:val="24"/>
              </w:rPr>
            </w:pPr>
            <w:r w:rsidRPr="00713A98">
              <w:rPr>
                <w:b/>
                <w:kern w:val="2"/>
                <w:szCs w:val="24"/>
              </w:rPr>
              <w:t>9.1. Pirkėjui taikomos netesybos už mokėjimų pagal Sutartį vėlavimą</w:t>
            </w:r>
          </w:p>
        </w:tc>
        <w:tc>
          <w:tcPr>
            <w:tcW w:w="6441" w:type="dxa"/>
            <w:gridSpan w:val="2"/>
          </w:tcPr>
          <w:p w14:paraId="784E480D" w14:textId="39292DA5" w:rsidR="00927439" w:rsidRPr="00713A98" w:rsidRDefault="00927439" w:rsidP="00927439">
            <w:pPr>
              <w:jc w:val="both"/>
              <w:rPr>
                <w:color w:val="000000"/>
                <w:kern w:val="2"/>
                <w:szCs w:val="24"/>
              </w:rPr>
            </w:pPr>
            <w:r w:rsidRPr="00713A9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096A97" w:rsidRPr="00713A98">
              <w:rPr>
                <w:kern w:val="2"/>
                <w:szCs w:val="24"/>
              </w:rPr>
              <w:t>0,0</w:t>
            </w:r>
            <w:r w:rsidR="001C09A3" w:rsidRPr="00713A98">
              <w:rPr>
                <w:kern w:val="2"/>
                <w:szCs w:val="24"/>
              </w:rPr>
              <w:t>3</w:t>
            </w:r>
            <w:r w:rsidR="00096A97" w:rsidRPr="00713A98">
              <w:rPr>
                <w:kern w:val="2"/>
                <w:szCs w:val="24"/>
              </w:rPr>
              <w:t xml:space="preserve"> (</w:t>
            </w:r>
            <w:r w:rsidR="001C09A3" w:rsidRPr="00713A98">
              <w:rPr>
                <w:kern w:val="2"/>
                <w:szCs w:val="24"/>
              </w:rPr>
              <w:t>trys</w:t>
            </w:r>
            <w:r w:rsidR="00096A97" w:rsidRPr="00713A98">
              <w:rPr>
                <w:kern w:val="2"/>
                <w:szCs w:val="24"/>
              </w:rPr>
              <w:t xml:space="preserve"> šimtosios) procento </w:t>
            </w:r>
            <w:r w:rsidRPr="00713A98">
              <w:rPr>
                <w:color w:val="000000"/>
                <w:kern w:val="2"/>
                <w:szCs w:val="24"/>
              </w:rPr>
              <w:t xml:space="preserve">dydžio delspinigius nuo neapmokėtos sumos be PVM už kiekvieną vėlavimo </w:t>
            </w:r>
            <w:r w:rsidRPr="00713A98">
              <w:rPr>
                <w:kern w:val="2"/>
                <w:szCs w:val="24"/>
              </w:rPr>
              <w:t>dieną.</w:t>
            </w:r>
          </w:p>
        </w:tc>
      </w:tr>
      <w:tr w:rsidR="00927439" w:rsidRPr="00713A98" w14:paraId="791CF2E0" w14:textId="77777777">
        <w:trPr>
          <w:trHeight w:val="300"/>
        </w:trPr>
        <w:tc>
          <w:tcPr>
            <w:tcW w:w="3094" w:type="dxa"/>
            <w:gridSpan w:val="2"/>
          </w:tcPr>
          <w:p w14:paraId="21033E05" w14:textId="77777777" w:rsidR="00927439" w:rsidRPr="00713A98" w:rsidRDefault="00927439" w:rsidP="00927439">
            <w:pPr>
              <w:rPr>
                <w:b/>
                <w:kern w:val="2"/>
                <w:szCs w:val="24"/>
              </w:rPr>
            </w:pPr>
            <w:r w:rsidRPr="00713A98">
              <w:rPr>
                <w:b/>
                <w:szCs w:val="24"/>
              </w:rPr>
              <w:t>9.2. Tiekėjui taikomos netesybos</w:t>
            </w:r>
          </w:p>
        </w:tc>
        <w:tc>
          <w:tcPr>
            <w:tcW w:w="6441" w:type="dxa"/>
            <w:gridSpan w:val="2"/>
          </w:tcPr>
          <w:p w14:paraId="69CD2FB9" w14:textId="1DAEC8E5" w:rsidR="001C09A3" w:rsidRPr="00713A98" w:rsidRDefault="001C09A3" w:rsidP="001C09A3">
            <w:pPr>
              <w:jc w:val="both"/>
              <w:rPr>
                <w:color w:val="000000"/>
                <w:kern w:val="2"/>
                <w:szCs w:val="24"/>
              </w:rPr>
            </w:pPr>
            <w:r w:rsidRPr="00713A98">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6D41FBCB" w14:textId="77777777" w:rsidR="001C09A3" w:rsidRPr="00713A98" w:rsidRDefault="001C09A3" w:rsidP="001C09A3">
            <w:pPr>
              <w:rPr>
                <w:kern w:val="2"/>
                <w:sz w:val="16"/>
                <w:szCs w:val="16"/>
              </w:rPr>
            </w:pPr>
          </w:p>
          <w:p w14:paraId="7E114F52" w14:textId="65151E69" w:rsidR="00927439" w:rsidRPr="00713A98" w:rsidRDefault="001C09A3" w:rsidP="001C09A3">
            <w:pPr>
              <w:jc w:val="both"/>
              <w:rPr>
                <w:bCs/>
                <w:kern w:val="2"/>
                <w:szCs w:val="24"/>
              </w:rPr>
            </w:pPr>
            <w:r w:rsidRPr="00713A98">
              <w:rPr>
                <w:kern w:val="2"/>
                <w:szCs w:val="24"/>
              </w:rPr>
              <w:t>9.2.2.</w:t>
            </w:r>
            <w:r w:rsidRPr="002C27C0">
              <w:rPr>
                <w:kern w:val="2"/>
                <w:szCs w:val="24"/>
              </w:rPr>
              <w:t xml:space="preserve"> </w:t>
            </w:r>
            <w:r w:rsidRPr="00713A98">
              <w:rPr>
                <w:kern w:val="2"/>
                <w:szCs w:val="24"/>
              </w:rPr>
              <w:t>Tiekėjas privalo sumokėti Pirkėjui netesybas per 30 (trisdešimt) dienų nuo Pirkėjo pareikalavimo</w:t>
            </w:r>
            <w:r w:rsidR="00901DF3" w:rsidRPr="00713A98">
              <w:rPr>
                <w:kern w:val="2"/>
                <w:szCs w:val="24"/>
              </w:rPr>
              <w:t xml:space="preserve">, </w:t>
            </w:r>
            <w:r w:rsidR="00901DF3" w:rsidRPr="00713A98">
              <w:rPr>
                <w:color w:val="000000"/>
                <w:kern w:val="2"/>
              </w:rPr>
              <w:t xml:space="preserve">jeigu netesybų suma nėra </w:t>
            </w:r>
            <w:r w:rsidR="00901DF3" w:rsidRPr="00713A98">
              <w:t>išskaitoma iš Tiekėjui mokėtinos sumos.</w:t>
            </w:r>
          </w:p>
        </w:tc>
      </w:tr>
      <w:tr w:rsidR="00927439" w:rsidRPr="00713A98" w14:paraId="535564A9" w14:textId="77777777">
        <w:trPr>
          <w:trHeight w:val="300"/>
        </w:trPr>
        <w:tc>
          <w:tcPr>
            <w:tcW w:w="3094" w:type="dxa"/>
            <w:gridSpan w:val="2"/>
          </w:tcPr>
          <w:p w14:paraId="669E6DCA" w14:textId="77777777" w:rsidR="00927439" w:rsidRPr="00713A98" w:rsidRDefault="00927439" w:rsidP="00927439">
            <w:pPr>
              <w:rPr>
                <w:b/>
                <w:kern w:val="2"/>
                <w:szCs w:val="24"/>
              </w:rPr>
            </w:pPr>
            <w:r w:rsidRPr="00713A9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0D836B6B" w:rsidR="00927439" w:rsidRPr="00713A98" w:rsidRDefault="00421970" w:rsidP="00927439">
            <w:pPr>
              <w:rPr>
                <w:kern w:val="2"/>
                <w:szCs w:val="24"/>
              </w:rPr>
            </w:pPr>
            <w:r w:rsidRPr="00713A98">
              <w:rPr>
                <w:kern w:val="2"/>
                <w:szCs w:val="24"/>
              </w:rPr>
              <w:t xml:space="preserve">9.3.1. Pirkėjui nutraukus Sutartį dėl esminio Sutarties pažeidimo, nustatyto Sutarties specialiosiose sąlygose, Tiekėjas moka </w:t>
            </w:r>
            <w:r w:rsidR="001A34BF" w:rsidRPr="00713A98">
              <w:rPr>
                <w:kern w:val="2"/>
                <w:szCs w:val="24"/>
              </w:rPr>
              <w:t>10</w:t>
            </w:r>
            <w:r w:rsidRPr="00713A98">
              <w:rPr>
                <w:kern w:val="2"/>
                <w:szCs w:val="24"/>
              </w:rPr>
              <w:t xml:space="preserve"> (</w:t>
            </w:r>
            <w:r w:rsidR="001A34BF" w:rsidRPr="00713A98">
              <w:rPr>
                <w:kern w:val="2"/>
                <w:szCs w:val="24"/>
              </w:rPr>
              <w:t>dešimt</w:t>
            </w:r>
            <w:r w:rsidRPr="00713A98">
              <w:rPr>
                <w:kern w:val="2"/>
                <w:szCs w:val="24"/>
              </w:rPr>
              <w:t>) procentų dydžio baudą nuo Pradinės Sutarties vertės be PVM, nurodytos Sutarties specialiųjų sąlygų 5.2 punkte.</w:t>
            </w:r>
          </w:p>
        </w:tc>
      </w:tr>
      <w:tr w:rsidR="00927439" w:rsidRPr="00713A98" w14:paraId="0DE13579" w14:textId="77777777">
        <w:trPr>
          <w:trHeight w:val="300"/>
        </w:trPr>
        <w:tc>
          <w:tcPr>
            <w:tcW w:w="3094" w:type="dxa"/>
            <w:gridSpan w:val="2"/>
          </w:tcPr>
          <w:p w14:paraId="0E038835" w14:textId="77777777" w:rsidR="00927439" w:rsidRPr="00713A98" w:rsidRDefault="00927439" w:rsidP="00927439">
            <w:pPr>
              <w:rPr>
                <w:b/>
                <w:kern w:val="2"/>
                <w:szCs w:val="24"/>
              </w:rPr>
            </w:pPr>
            <w:r w:rsidRPr="00713A9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927439" w:rsidRPr="00713A98" w:rsidRDefault="00927439" w:rsidP="00927439">
            <w:pPr>
              <w:rPr>
                <w:color w:val="000000"/>
                <w:kern w:val="2"/>
                <w:szCs w:val="24"/>
              </w:rPr>
            </w:pPr>
            <w:r w:rsidRPr="00713A98">
              <w:rPr>
                <w:color w:val="000000"/>
                <w:kern w:val="2"/>
                <w:szCs w:val="24"/>
              </w:rPr>
              <w:t>Netaikoma</w:t>
            </w:r>
          </w:p>
          <w:p w14:paraId="1456C8D1" w14:textId="77777777" w:rsidR="00927439" w:rsidRPr="00713A98" w:rsidRDefault="00927439" w:rsidP="00927439">
            <w:pPr>
              <w:rPr>
                <w:kern w:val="2"/>
                <w:szCs w:val="24"/>
              </w:rPr>
            </w:pPr>
          </w:p>
          <w:p w14:paraId="4970F7DA" w14:textId="4E1486E0" w:rsidR="00927439" w:rsidRPr="00713A98" w:rsidRDefault="00927439" w:rsidP="00927439">
            <w:pPr>
              <w:rPr>
                <w:kern w:val="2"/>
                <w:szCs w:val="24"/>
              </w:rPr>
            </w:pPr>
          </w:p>
        </w:tc>
      </w:tr>
      <w:tr w:rsidR="00927439" w:rsidRPr="00713A98" w14:paraId="335834C7" w14:textId="77777777">
        <w:trPr>
          <w:trHeight w:val="300"/>
        </w:trPr>
        <w:tc>
          <w:tcPr>
            <w:tcW w:w="3094" w:type="dxa"/>
            <w:gridSpan w:val="2"/>
          </w:tcPr>
          <w:p w14:paraId="13CD1D2E" w14:textId="77777777" w:rsidR="00927439" w:rsidRPr="00713A98" w:rsidRDefault="00927439" w:rsidP="00927439">
            <w:pPr>
              <w:rPr>
                <w:b/>
                <w:kern w:val="2"/>
                <w:szCs w:val="24"/>
              </w:rPr>
            </w:pPr>
            <w:r w:rsidRPr="00713A98">
              <w:rPr>
                <w:b/>
                <w:kern w:val="2"/>
                <w:szCs w:val="24"/>
              </w:rPr>
              <w:t>9.5. Tiekėjui taikomos baudos dėl aplinkosauginių ir (arba) socialinių kriterijų nesilaikymo</w:t>
            </w:r>
          </w:p>
        </w:tc>
        <w:tc>
          <w:tcPr>
            <w:tcW w:w="6441" w:type="dxa"/>
            <w:gridSpan w:val="2"/>
          </w:tcPr>
          <w:p w14:paraId="3EE5265B" w14:textId="77777777" w:rsidR="00927439" w:rsidRPr="00713A98" w:rsidRDefault="00927439" w:rsidP="00927439">
            <w:pPr>
              <w:rPr>
                <w:color w:val="000000"/>
                <w:kern w:val="2"/>
                <w:szCs w:val="24"/>
              </w:rPr>
            </w:pPr>
            <w:r w:rsidRPr="00713A98">
              <w:rPr>
                <w:color w:val="000000"/>
                <w:kern w:val="2"/>
                <w:szCs w:val="24"/>
              </w:rPr>
              <w:t>Netaikoma</w:t>
            </w:r>
          </w:p>
          <w:p w14:paraId="4C8C0993" w14:textId="4A9B979F" w:rsidR="00927439" w:rsidRPr="00713A98" w:rsidRDefault="00927439" w:rsidP="00927439">
            <w:pPr>
              <w:rPr>
                <w:color w:val="4472C4"/>
                <w:kern w:val="2"/>
                <w:szCs w:val="24"/>
              </w:rPr>
            </w:pPr>
          </w:p>
        </w:tc>
      </w:tr>
      <w:tr w:rsidR="00927439" w:rsidRPr="00713A98" w14:paraId="5CB34632" w14:textId="77777777">
        <w:trPr>
          <w:trHeight w:val="300"/>
        </w:trPr>
        <w:tc>
          <w:tcPr>
            <w:tcW w:w="3094" w:type="dxa"/>
            <w:gridSpan w:val="2"/>
          </w:tcPr>
          <w:p w14:paraId="59ED911B" w14:textId="77777777" w:rsidR="00927439" w:rsidRPr="00713A98" w:rsidRDefault="00927439" w:rsidP="00927439">
            <w:pPr>
              <w:rPr>
                <w:b/>
                <w:kern w:val="2"/>
                <w:szCs w:val="24"/>
              </w:rPr>
            </w:pPr>
            <w:r w:rsidRPr="00713A98">
              <w:rPr>
                <w:b/>
                <w:kern w:val="2"/>
                <w:szCs w:val="24"/>
              </w:rPr>
              <w:lastRenderedPageBreak/>
              <w:t>9.6. Tiekėjui / Pirkėjui taikoma bauda dėl konfidencialumo reikalavimų nesilaikymo</w:t>
            </w:r>
          </w:p>
        </w:tc>
        <w:tc>
          <w:tcPr>
            <w:tcW w:w="6441" w:type="dxa"/>
            <w:gridSpan w:val="2"/>
          </w:tcPr>
          <w:p w14:paraId="09E49859" w14:textId="77777777" w:rsidR="00927439" w:rsidRPr="00713A98" w:rsidRDefault="00927439" w:rsidP="00927439">
            <w:pPr>
              <w:rPr>
                <w:kern w:val="2"/>
                <w:szCs w:val="24"/>
              </w:rPr>
            </w:pPr>
            <w:r w:rsidRPr="00713A98">
              <w:rPr>
                <w:kern w:val="2"/>
                <w:szCs w:val="24"/>
              </w:rPr>
              <w:t>Netaikoma</w:t>
            </w:r>
          </w:p>
          <w:p w14:paraId="21B53226" w14:textId="77777777" w:rsidR="00927439" w:rsidRPr="00713A98" w:rsidRDefault="00927439" w:rsidP="00927439">
            <w:pPr>
              <w:rPr>
                <w:kern w:val="2"/>
                <w:szCs w:val="24"/>
              </w:rPr>
            </w:pPr>
          </w:p>
          <w:p w14:paraId="32D97D93" w14:textId="04873098" w:rsidR="00927439" w:rsidRPr="00713A98" w:rsidRDefault="00927439" w:rsidP="00927439">
            <w:pPr>
              <w:rPr>
                <w:color w:val="4472C4"/>
                <w:kern w:val="2"/>
                <w:szCs w:val="24"/>
              </w:rPr>
            </w:pPr>
          </w:p>
        </w:tc>
      </w:tr>
      <w:tr w:rsidR="00927439" w:rsidRPr="00713A98" w14:paraId="2F664C56" w14:textId="77777777">
        <w:trPr>
          <w:trHeight w:val="300"/>
        </w:trPr>
        <w:tc>
          <w:tcPr>
            <w:tcW w:w="3094" w:type="dxa"/>
            <w:gridSpan w:val="2"/>
          </w:tcPr>
          <w:p w14:paraId="6498C52D" w14:textId="77777777" w:rsidR="00927439" w:rsidRPr="00713A98" w:rsidRDefault="00927439" w:rsidP="00927439">
            <w:pPr>
              <w:rPr>
                <w:b/>
                <w:kern w:val="2"/>
                <w:szCs w:val="24"/>
              </w:rPr>
            </w:pPr>
            <w:r w:rsidRPr="00713A98">
              <w:rPr>
                <w:b/>
                <w:kern w:val="2"/>
                <w:szCs w:val="24"/>
              </w:rPr>
              <w:t xml:space="preserve">9.7. Tiekėjui taikomos netesybos dėl pirkimo dokumentuose nustatytų kokybinių kriterijų </w:t>
            </w:r>
            <w:proofErr w:type="spellStart"/>
            <w:r w:rsidRPr="00713A98">
              <w:rPr>
                <w:b/>
                <w:kern w:val="2"/>
                <w:szCs w:val="24"/>
              </w:rPr>
              <w:t>nepasiekimo</w:t>
            </w:r>
            <w:proofErr w:type="spellEnd"/>
            <w:r w:rsidRPr="00713A98">
              <w:rPr>
                <w:b/>
                <w:kern w:val="2"/>
                <w:szCs w:val="24"/>
              </w:rPr>
              <w:t xml:space="preserve"> Sutarties vykdymo metu</w:t>
            </w:r>
          </w:p>
        </w:tc>
        <w:tc>
          <w:tcPr>
            <w:tcW w:w="6441" w:type="dxa"/>
            <w:gridSpan w:val="2"/>
          </w:tcPr>
          <w:p w14:paraId="53D14775" w14:textId="59DA70F0" w:rsidR="00927439" w:rsidRPr="00713A98" w:rsidRDefault="00927439" w:rsidP="00927439">
            <w:pPr>
              <w:rPr>
                <w:color w:val="4472C4"/>
                <w:kern w:val="2"/>
                <w:szCs w:val="24"/>
              </w:rPr>
            </w:pPr>
            <w:r w:rsidRPr="00713A98">
              <w:rPr>
                <w:szCs w:val="24"/>
              </w:rPr>
              <w:t xml:space="preserve">Netaikoma </w:t>
            </w:r>
          </w:p>
          <w:p w14:paraId="003FECA6" w14:textId="515FFC4D" w:rsidR="00927439" w:rsidRPr="00713A98" w:rsidRDefault="00927439" w:rsidP="00927439">
            <w:pPr>
              <w:rPr>
                <w:color w:val="4472C4"/>
                <w:kern w:val="2"/>
                <w:szCs w:val="24"/>
              </w:rPr>
            </w:pPr>
          </w:p>
        </w:tc>
      </w:tr>
      <w:tr w:rsidR="00927439" w:rsidRPr="00713A98" w14:paraId="0058BAA4" w14:textId="77777777" w:rsidTr="007A30A0">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27439" w:rsidRPr="00713A98" w:rsidRDefault="00927439" w:rsidP="00927439">
            <w:pPr>
              <w:rPr>
                <w:b/>
                <w:kern w:val="2"/>
                <w:szCs w:val="24"/>
              </w:rPr>
            </w:pPr>
            <w:r w:rsidRPr="00713A98">
              <w:rPr>
                <w:b/>
                <w:kern w:val="2"/>
                <w:szCs w:val="24"/>
              </w:rPr>
              <w:t xml:space="preserve">9.8. Tiekėjui taikomos netesybos dėl Sutarties įvykdymo užtikrinimo </w:t>
            </w:r>
            <w:r w:rsidRPr="00713A9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7481B35" w:rsidR="00927439" w:rsidRPr="00713A98" w:rsidRDefault="00927439" w:rsidP="00927439">
            <w:pPr>
              <w:rPr>
                <w:color w:val="4472C4"/>
                <w:kern w:val="2"/>
                <w:szCs w:val="24"/>
              </w:rPr>
            </w:pPr>
            <w:r w:rsidRPr="00713A98">
              <w:rPr>
                <w:kern w:val="2"/>
                <w:szCs w:val="24"/>
              </w:rPr>
              <w:t>Netaikoma</w:t>
            </w:r>
          </w:p>
        </w:tc>
      </w:tr>
      <w:tr w:rsidR="00927439" w:rsidRPr="00713A98" w14:paraId="4DB25F24" w14:textId="77777777">
        <w:trPr>
          <w:trHeight w:val="300"/>
        </w:trPr>
        <w:tc>
          <w:tcPr>
            <w:tcW w:w="3094" w:type="dxa"/>
            <w:gridSpan w:val="2"/>
          </w:tcPr>
          <w:p w14:paraId="66FCCA71" w14:textId="77777777" w:rsidR="00927439" w:rsidRPr="00713A98" w:rsidRDefault="00927439" w:rsidP="00927439">
            <w:pPr>
              <w:rPr>
                <w:b/>
                <w:bCs/>
                <w:kern w:val="2"/>
                <w:szCs w:val="24"/>
              </w:rPr>
            </w:pPr>
            <w:r w:rsidRPr="00713A98">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67F7ED" w14:textId="77777777" w:rsidR="00927439" w:rsidRPr="00713A98" w:rsidRDefault="00927439" w:rsidP="00927439">
            <w:pPr>
              <w:rPr>
                <w:kern w:val="2"/>
                <w:szCs w:val="24"/>
              </w:rPr>
            </w:pPr>
            <w:r w:rsidRPr="00713A98">
              <w:rPr>
                <w:kern w:val="2"/>
                <w:szCs w:val="24"/>
              </w:rPr>
              <w:t>Netaikoma</w:t>
            </w:r>
          </w:p>
          <w:p w14:paraId="1121832F" w14:textId="77777777" w:rsidR="00927439" w:rsidRPr="00713A98" w:rsidRDefault="00927439" w:rsidP="00927439">
            <w:pPr>
              <w:rPr>
                <w:color w:val="4472C4"/>
                <w:kern w:val="2"/>
                <w:szCs w:val="24"/>
              </w:rPr>
            </w:pPr>
          </w:p>
        </w:tc>
      </w:tr>
      <w:tr w:rsidR="00927439" w:rsidRPr="00713A98" w14:paraId="72DE294E" w14:textId="77777777">
        <w:trPr>
          <w:trHeight w:val="300"/>
        </w:trPr>
        <w:tc>
          <w:tcPr>
            <w:tcW w:w="3094" w:type="dxa"/>
            <w:gridSpan w:val="2"/>
          </w:tcPr>
          <w:p w14:paraId="4EF8C357" w14:textId="77777777" w:rsidR="00927439" w:rsidRPr="00713A98" w:rsidRDefault="00927439" w:rsidP="00927439">
            <w:pPr>
              <w:rPr>
                <w:b/>
                <w:kern w:val="2"/>
                <w:szCs w:val="24"/>
                <w:lang w:val="en-US"/>
              </w:rPr>
            </w:pPr>
            <w:r w:rsidRPr="00713A98">
              <w:rPr>
                <w:b/>
                <w:kern w:val="2"/>
                <w:szCs w:val="24"/>
                <w:lang w:val="en-US"/>
              </w:rPr>
              <w:t xml:space="preserve">9.9. </w:t>
            </w:r>
            <w:r w:rsidRPr="00713A98">
              <w:rPr>
                <w:b/>
                <w:kern w:val="2"/>
                <w:szCs w:val="24"/>
              </w:rPr>
              <w:t>Kitos netesybos</w:t>
            </w:r>
          </w:p>
        </w:tc>
        <w:tc>
          <w:tcPr>
            <w:tcW w:w="6441" w:type="dxa"/>
            <w:gridSpan w:val="2"/>
          </w:tcPr>
          <w:p w14:paraId="386AC396" w14:textId="28B6ECBE" w:rsidR="00927439" w:rsidRPr="00713A98" w:rsidRDefault="008E44ED" w:rsidP="008E44ED">
            <w:pPr>
              <w:rPr>
                <w:color w:val="4472C4"/>
                <w:kern w:val="2"/>
                <w:szCs w:val="24"/>
              </w:rPr>
            </w:pPr>
            <w:r w:rsidRPr="00713A98">
              <w:rPr>
                <w:kern w:val="2"/>
                <w:szCs w:val="24"/>
              </w:rPr>
              <w:t>Netaikoma</w:t>
            </w:r>
          </w:p>
        </w:tc>
      </w:tr>
      <w:tr w:rsidR="00927439" w:rsidRPr="00713A98" w14:paraId="684028A3" w14:textId="77777777">
        <w:trPr>
          <w:trHeight w:val="300"/>
        </w:trPr>
        <w:tc>
          <w:tcPr>
            <w:tcW w:w="9535" w:type="dxa"/>
            <w:gridSpan w:val="4"/>
          </w:tcPr>
          <w:p w14:paraId="4FE3910B" w14:textId="77777777" w:rsidR="00927439" w:rsidRPr="00713A98" w:rsidRDefault="00927439" w:rsidP="00927439">
            <w:pPr>
              <w:jc w:val="center"/>
              <w:rPr>
                <w:color w:val="4472C4"/>
                <w:kern w:val="2"/>
                <w:szCs w:val="24"/>
              </w:rPr>
            </w:pPr>
            <w:r w:rsidRPr="00713A98">
              <w:rPr>
                <w:b/>
                <w:kern w:val="2"/>
                <w:szCs w:val="24"/>
              </w:rPr>
              <w:t>10. ESMINĖS SUTARTIES SĄLYGOS</w:t>
            </w:r>
          </w:p>
        </w:tc>
      </w:tr>
      <w:tr w:rsidR="00927439" w:rsidRPr="00713A98" w14:paraId="6E96BEC4" w14:textId="77777777">
        <w:trPr>
          <w:trHeight w:val="300"/>
        </w:trPr>
        <w:tc>
          <w:tcPr>
            <w:tcW w:w="3094" w:type="dxa"/>
            <w:gridSpan w:val="2"/>
          </w:tcPr>
          <w:p w14:paraId="0063E6A9" w14:textId="77777777" w:rsidR="00927439" w:rsidRPr="00713A98" w:rsidRDefault="00927439" w:rsidP="00927439">
            <w:pPr>
              <w:rPr>
                <w:b/>
                <w:kern w:val="2"/>
                <w:szCs w:val="24"/>
                <w:lang w:val="en-US"/>
              </w:rPr>
            </w:pPr>
            <w:r w:rsidRPr="00713A98">
              <w:rPr>
                <w:b/>
                <w:kern w:val="2"/>
                <w:szCs w:val="24"/>
                <w:lang w:val="en-US"/>
              </w:rPr>
              <w:t xml:space="preserve">10.1. </w:t>
            </w:r>
            <w:r w:rsidRPr="00713A98">
              <w:rPr>
                <w:b/>
                <w:kern w:val="2"/>
                <w:szCs w:val="24"/>
              </w:rPr>
              <w:t>Esminės Sutarties sąlygos</w:t>
            </w:r>
          </w:p>
        </w:tc>
        <w:tc>
          <w:tcPr>
            <w:tcW w:w="6441" w:type="dxa"/>
            <w:gridSpan w:val="2"/>
          </w:tcPr>
          <w:p w14:paraId="18832C8E" w14:textId="15B67BC1" w:rsidR="002805B0" w:rsidRPr="00713A98" w:rsidRDefault="002805B0" w:rsidP="002805B0">
            <w:pPr>
              <w:rPr>
                <w:kern w:val="2"/>
                <w:szCs w:val="24"/>
              </w:rPr>
            </w:pPr>
            <w:r w:rsidRPr="00713A98">
              <w:rPr>
                <w:kern w:val="2"/>
                <w:szCs w:val="24"/>
              </w:rPr>
              <w:t>10.1.1. Sutarties dalykas</w:t>
            </w:r>
            <w:r w:rsidR="00D71CF9">
              <w:rPr>
                <w:kern w:val="2"/>
                <w:szCs w:val="24"/>
              </w:rPr>
              <w:t>.</w:t>
            </w:r>
          </w:p>
          <w:p w14:paraId="7B50FCFA" w14:textId="14B66B4A" w:rsidR="002805B0" w:rsidRPr="00713A98" w:rsidRDefault="002805B0" w:rsidP="002805B0">
            <w:pPr>
              <w:rPr>
                <w:kern w:val="2"/>
                <w:szCs w:val="24"/>
              </w:rPr>
            </w:pPr>
            <w:r w:rsidRPr="00713A98">
              <w:rPr>
                <w:kern w:val="2"/>
                <w:szCs w:val="24"/>
              </w:rPr>
              <w:t>10.1.2. Sutarties kaina ir kainodaros taisyklės</w:t>
            </w:r>
            <w:r w:rsidR="00D71CF9">
              <w:rPr>
                <w:kern w:val="2"/>
                <w:szCs w:val="24"/>
              </w:rPr>
              <w:t>.</w:t>
            </w:r>
          </w:p>
          <w:p w14:paraId="6D060844" w14:textId="41FF288E" w:rsidR="002805B0" w:rsidRPr="00713A98" w:rsidRDefault="002805B0" w:rsidP="002805B0">
            <w:pPr>
              <w:rPr>
                <w:kern w:val="2"/>
                <w:szCs w:val="24"/>
              </w:rPr>
            </w:pPr>
            <w:r w:rsidRPr="00713A98">
              <w:rPr>
                <w:kern w:val="2"/>
                <w:szCs w:val="24"/>
              </w:rPr>
              <w:t xml:space="preserve">10.1.3. </w:t>
            </w:r>
            <w:r w:rsidR="00D71CF9">
              <w:rPr>
                <w:kern w:val="2"/>
                <w:szCs w:val="24"/>
              </w:rPr>
              <w:t>A</w:t>
            </w:r>
            <w:r w:rsidRPr="00713A98">
              <w:rPr>
                <w:kern w:val="2"/>
                <w:szCs w:val="24"/>
              </w:rPr>
              <w:t>pmokėjimo sąlygos ir tvarka</w:t>
            </w:r>
            <w:r w:rsidR="00D71CF9">
              <w:rPr>
                <w:kern w:val="2"/>
                <w:szCs w:val="24"/>
              </w:rPr>
              <w:t>.</w:t>
            </w:r>
          </w:p>
          <w:p w14:paraId="1B7805E0" w14:textId="74C3BA35" w:rsidR="002805B0" w:rsidRPr="00713A98" w:rsidRDefault="002805B0" w:rsidP="002805B0">
            <w:pPr>
              <w:rPr>
                <w:kern w:val="2"/>
                <w:szCs w:val="24"/>
              </w:rPr>
            </w:pPr>
            <w:r w:rsidRPr="00713A98">
              <w:rPr>
                <w:kern w:val="2"/>
                <w:szCs w:val="24"/>
              </w:rPr>
              <w:t xml:space="preserve">10.1.4. </w:t>
            </w:r>
            <w:r w:rsidR="00C75B00" w:rsidRPr="00713A98">
              <w:rPr>
                <w:szCs w:val="24"/>
                <w:lang w:eastAsia="ar-SA"/>
              </w:rPr>
              <w:t>Tiekėjo sutartinių įsipareigojimų vykdymo terminas (-ai)</w:t>
            </w:r>
            <w:r w:rsidR="009E1108">
              <w:rPr>
                <w:kern w:val="2"/>
                <w:szCs w:val="24"/>
              </w:rPr>
              <w:t>.</w:t>
            </w:r>
          </w:p>
          <w:p w14:paraId="7E67C8FE" w14:textId="13CB6F4E" w:rsidR="00927439" w:rsidRPr="00713A98" w:rsidRDefault="002805B0" w:rsidP="00C75B00">
            <w:pPr>
              <w:rPr>
                <w:kern w:val="2"/>
                <w:szCs w:val="24"/>
              </w:rPr>
            </w:pPr>
            <w:r w:rsidRPr="00713A98">
              <w:rPr>
                <w:kern w:val="2"/>
                <w:szCs w:val="24"/>
              </w:rPr>
              <w:t xml:space="preserve">10.1.5. </w:t>
            </w:r>
            <w:r w:rsidR="009E1108">
              <w:rPr>
                <w:kern w:val="2"/>
                <w:szCs w:val="24"/>
              </w:rPr>
              <w:t>S</w:t>
            </w:r>
            <w:r w:rsidRPr="00713A98">
              <w:rPr>
                <w:kern w:val="2"/>
                <w:szCs w:val="24"/>
              </w:rPr>
              <w:t>ubtiekėjo (-ų) ir (arba) specialistų, keitimo tvarka</w:t>
            </w:r>
            <w:r w:rsidR="00C75B00" w:rsidRPr="00713A98">
              <w:rPr>
                <w:kern w:val="2"/>
                <w:szCs w:val="24"/>
              </w:rPr>
              <w:t>.</w:t>
            </w:r>
          </w:p>
        </w:tc>
      </w:tr>
      <w:tr w:rsidR="00927439" w:rsidRPr="00713A98" w14:paraId="2481156D" w14:textId="77777777">
        <w:trPr>
          <w:trHeight w:val="300"/>
        </w:trPr>
        <w:tc>
          <w:tcPr>
            <w:tcW w:w="9535" w:type="dxa"/>
            <w:gridSpan w:val="4"/>
          </w:tcPr>
          <w:p w14:paraId="28216735" w14:textId="77777777" w:rsidR="00927439" w:rsidRPr="00713A98" w:rsidRDefault="00927439" w:rsidP="00927439">
            <w:pPr>
              <w:jc w:val="center"/>
              <w:rPr>
                <w:b/>
                <w:kern w:val="2"/>
                <w:szCs w:val="24"/>
              </w:rPr>
            </w:pPr>
            <w:r w:rsidRPr="00713A98">
              <w:rPr>
                <w:b/>
                <w:kern w:val="2"/>
                <w:szCs w:val="24"/>
              </w:rPr>
              <w:t>11. SUTARTIES GALIOJIMAS IR KEITIMAS</w:t>
            </w:r>
          </w:p>
        </w:tc>
      </w:tr>
      <w:tr w:rsidR="00927439" w:rsidRPr="00713A98" w14:paraId="73E60D0E" w14:textId="77777777">
        <w:trPr>
          <w:trHeight w:val="300"/>
        </w:trPr>
        <w:tc>
          <w:tcPr>
            <w:tcW w:w="3094" w:type="dxa"/>
            <w:gridSpan w:val="2"/>
          </w:tcPr>
          <w:p w14:paraId="071FC0C8" w14:textId="77777777" w:rsidR="00927439" w:rsidRPr="00713A98" w:rsidRDefault="00927439" w:rsidP="00927439">
            <w:pPr>
              <w:rPr>
                <w:b/>
                <w:kern w:val="2"/>
                <w:szCs w:val="24"/>
              </w:rPr>
            </w:pPr>
            <w:r w:rsidRPr="00713A98">
              <w:rPr>
                <w:b/>
                <w:szCs w:val="24"/>
              </w:rPr>
              <w:t>11.1. Sutarties sudarymas ir įsigaliojimas</w:t>
            </w:r>
          </w:p>
        </w:tc>
        <w:tc>
          <w:tcPr>
            <w:tcW w:w="6441" w:type="dxa"/>
            <w:gridSpan w:val="2"/>
          </w:tcPr>
          <w:p w14:paraId="04094D45" w14:textId="7E772387" w:rsidR="00927439" w:rsidRPr="00713A98" w:rsidRDefault="00F81B1F" w:rsidP="00280285">
            <w:pPr>
              <w:rPr>
                <w:color w:val="4472C4"/>
                <w:kern w:val="2"/>
                <w:szCs w:val="24"/>
              </w:rPr>
            </w:pPr>
            <w:r w:rsidRPr="00662C89">
              <w:rPr>
                <w:b/>
                <w:kern w:val="2"/>
                <w:szCs w:val="24"/>
              </w:rPr>
              <w:t>Ši Sutartis laikoma sudaryta</w:t>
            </w:r>
            <w:r w:rsidR="00662C89" w:rsidRPr="00662C89">
              <w:rPr>
                <w:b/>
                <w:kern w:val="2"/>
                <w:szCs w:val="24"/>
              </w:rPr>
              <w:t xml:space="preserve">, </w:t>
            </w:r>
            <w:r w:rsidR="00662C89">
              <w:rPr>
                <w:b/>
                <w:kern w:val="2"/>
                <w:szCs w:val="24"/>
              </w:rPr>
              <w:t xml:space="preserve">kai ją pasirašo </w:t>
            </w:r>
            <w:r w:rsidR="00662C89" w:rsidRPr="00662C89">
              <w:rPr>
                <w:b/>
                <w:kern w:val="2"/>
                <w:szCs w:val="24"/>
              </w:rPr>
              <w:t xml:space="preserve">abi </w:t>
            </w:r>
            <w:r w:rsidR="00662C89">
              <w:rPr>
                <w:b/>
                <w:kern w:val="2"/>
                <w:szCs w:val="24"/>
              </w:rPr>
              <w:t>Š</w:t>
            </w:r>
            <w:r w:rsidR="00662C89" w:rsidRPr="00662C89">
              <w:rPr>
                <w:b/>
                <w:kern w:val="2"/>
                <w:szCs w:val="24"/>
              </w:rPr>
              <w:t>al</w:t>
            </w:r>
            <w:r w:rsidR="00662C89">
              <w:rPr>
                <w:b/>
                <w:kern w:val="2"/>
                <w:szCs w:val="24"/>
              </w:rPr>
              <w:t>ys</w:t>
            </w:r>
            <w:r w:rsidR="00662C89" w:rsidRPr="00662C89">
              <w:rPr>
                <w:b/>
                <w:kern w:val="2"/>
                <w:szCs w:val="24"/>
              </w:rPr>
              <w:t xml:space="preserve"> </w:t>
            </w:r>
            <w:r w:rsidRPr="00713A98">
              <w:rPr>
                <w:color w:val="000000"/>
                <w:kern w:val="2"/>
                <w:szCs w:val="24"/>
              </w:rPr>
              <w:t xml:space="preserve">Sutartis galioja iki visiško prievolių įvykdymo (kol bus išnaudota Pradinės Sutarties vertė, bet jos terminas negali būti ilgesnis kaip </w:t>
            </w:r>
            <w:r w:rsidR="00E508A8" w:rsidRPr="00713A98">
              <w:rPr>
                <w:color w:val="000000"/>
                <w:kern w:val="2"/>
                <w:szCs w:val="24"/>
              </w:rPr>
              <w:t>24</w:t>
            </w:r>
            <w:r w:rsidRPr="00713A98">
              <w:rPr>
                <w:color w:val="000000"/>
                <w:kern w:val="2"/>
                <w:szCs w:val="24"/>
              </w:rPr>
              <w:t xml:space="preserve"> mėnesiai</w:t>
            </w:r>
            <w:r w:rsidRPr="00713A98">
              <w:rPr>
                <w:kern w:val="2"/>
                <w:szCs w:val="24"/>
              </w:rPr>
              <w:t>.</w:t>
            </w:r>
          </w:p>
        </w:tc>
      </w:tr>
      <w:tr w:rsidR="00927439" w:rsidRPr="00713A98" w14:paraId="27B67AC5" w14:textId="77777777">
        <w:trPr>
          <w:trHeight w:val="300"/>
        </w:trPr>
        <w:tc>
          <w:tcPr>
            <w:tcW w:w="3094" w:type="dxa"/>
            <w:gridSpan w:val="2"/>
          </w:tcPr>
          <w:p w14:paraId="5B8FCCBE" w14:textId="77777777" w:rsidR="00927439" w:rsidRPr="00713A98" w:rsidRDefault="00927439" w:rsidP="00927439">
            <w:pPr>
              <w:rPr>
                <w:b/>
                <w:kern w:val="2"/>
                <w:szCs w:val="24"/>
              </w:rPr>
            </w:pPr>
            <w:r w:rsidRPr="00713A98">
              <w:rPr>
                <w:b/>
                <w:kern w:val="2"/>
                <w:szCs w:val="24"/>
              </w:rPr>
              <w:t>11.2. Sutarties galiojimo termino pratęsimas</w:t>
            </w:r>
          </w:p>
        </w:tc>
        <w:tc>
          <w:tcPr>
            <w:tcW w:w="6441" w:type="dxa"/>
            <w:gridSpan w:val="2"/>
          </w:tcPr>
          <w:p w14:paraId="6D566D92" w14:textId="147FECFB" w:rsidR="00927439" w:rsidRPr="00713A98" w:rsidRDefault="00E508A8" w:rsidP="00927439">
            <w:pPr>
              <w:jc w:val="both"/>
              <w:rPr>
                <w:kern w:val="2"/>
                <w:szCs w:val="24"/>
              </w:rPr>
            </w:pPr>
            <w:r w:rsidRPr="00713A98">
              <w:rPr>
                <w:szCs w:val="24"/>
              </w:rPr>
              <w:t>Netaikoma</w:t>
            </w:r>
            <w:r w:rsidR="00927439" w:rsidRPr="00713A98">
              <w:rPr>
                <w:szCs w:val="24"/>
              </w:rPr>
              <w:t xml:space="preserve">  </w:t>
            </w:r>
          </w:p>
        </w:tc>
      </w:tr>
      <w:tr w:rsidR="00927439" w:rsidRPr="00713A98" w14:paraId="2CB119F6" w14:textId="77777777">
        <w:trPr>
          <w:trHeight w:val="300"/>
        </w:trPr>
        <w:tc>
          <w:tcPr>
            <w:tcW w:w="9535" w:type="dxa"/>
            <w:gridSpan w:val="4"/>
          </w:tcPr>
          <w:p w14:paraId="1E909BAE" w14:textId="77777777" w:rsidR="00927439" w:rsidRPr="00713A98" w:rsidRDefault="00927439" w:rsidP="00927439">
            <w:pPr>
              <w:jc w:val="center"/>
              <w:rPr>
                <w:b/>
                <w:kern w:val="2"/>
                <w:szCs w:val="24"/>
              </w:rPr>
            </w:pPr>
            <w:r w:rsidRPr="00713A98">
              <w:rPr>
                <w:b/>
                <w:kern w:val="2"/>
                <w:szCs w:val="24"/>
              </w:rPr>
              <w:t>12. SUTARTIES NUTRAUKIMAS</w:t>
            </w:r>
          </w:p>
        </w:tc>
      </w:tr>
      <w:tr w:rsidR="00927439" w:rsidRPr="00713A98"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27439" w:rsidRPr="00713A98" w:rsidRDefault="00927439" w:rsidP="00927439">
            <w:pPr>
              <w:rPr>
                <w:b/>
                <w:kern w:val="2"/>
                <w:szCs w:val="24"/>
              </w:rPr>
            </w:pPr>
            <w:r w:rsidRPr="00713A9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C509E31" w:rsidR="00927439" w:rsidRPr="00713A98" w:rsidRDefault="00927439" w:rsidP="00927439">
            <w:pPr>
              <w:rPr>
                <w:color w:val="4472C4"/>
                <w:kern w:val="2"/>
                <w:szCs w:val="24"/>
              </w:rPr>
            </w:pPr>
            <w:r w:rsidRPr="00713A98">
              <w:rPr>
                <w:kern w:val="2"/>
                <w:szCs w:val="24"/>
              </w:rPr>
              <w:t>Sutartis gali būti nutraukiama rašytiniu Šalių susitarimu arba vienašališkai, Bendrosiose sąlygose nustatyta tvarka.</w:t>
            </w:r>
          </w:p>
        </w:tc>
      </w:tr>
      <w:tr w:rsidR="00927439" w:rsidRPr="00713A98"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27439" w:rsidRPr="00713A98" w:rsidRDefault="00927439" w:rsidP="00927439">
            <w:pPr>
              <w:rPr>
                <w:b/>
                <w:kern w:val="2"/>
                <w:szCs w:val="24"/>
              </w:rPr>
            </w:pPr>
            <w:r w:rsidRPr="00713A98">
              <w:rPr>
                <w:b/>
                <w:kern w:val="2"/>
                <w:szCs w:val="24"/>
              </w:rPr>
              <w:t xml:space="preserve">12.2. Esminiai Sutarties </w:t>
            </w:r>
            <w:r w:rsidRPr="00713A9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CCE6C55" w14:textId="77777777" w:rsidR="006A5E03" w:rsidRPr="00713A98" w:rsidRDefault="00927439" w:rsidP="006A5E03">
            <w:pPr>
              <w:rPr>
                <w:kern w:val="2"/>
                <w:szCs w:val="24"/>
              </w:rPr>
            </w:pPr>
            <w:r w:rsidRPr="00713A98">
              <w:rPr>
                <w:kern w:val="2"/>
                <w:szCs w:val="24"/>
              </w:rPr>
              <w:t>12.2.1. jeigu Tiekėjas nevykdo prisiimtų įsipareigojimų už Sutartyje nustatytą Sutarties kainą / įkainius;</w:t>
            </w:r>
          </w:p>
          <w:p w14:paraId="561ED20B" w14:textId="7E79B41C" w:rsidR="006A5E03" w:rsidRPr="00713A98" w:rsidRDefault="006A5E03" w:rsidP="006A5E03">
            <w:pPr>
              <w:tabs>
                <w:tab w:val="left" w:pos="567"/>
                <w:tab w:val="left" w:pos="851"/>
                <w:tab w:val="left" w:pos="992"/>
                <w:tab w:val="left" w:pos="1134"/>
              </w:tabs>
              <w:spacing w:line="257" w:lineRule="auto"/>
              <w:rPr>
                <w:rFonts w:eastAsia="Arial"/>
                <w:kern w:val="2"/>
                <w:szCs w:val="24"/>
                <w:lang w:val="lt"/>
              </w:rPr>
            </w:pPr>
            <w:r w:rsidRPr="00713A98">
              <w:rPr>
                <w:rFonts w:eastAsia="Arial"/>
                <w:kern w:val="2"/>
                <w:szCs w:val="24"/>
                <w:lang w:val="lt"/>
              </w:rPr>
              <w:t xml:space="preserve">12.2.2. jeigu Tiekėjas pažeidžia Paslaugų suteikimo terminus ir priskaičiuotų netesybų už vėlavimą suma viršija 20 (dvidešimt) proc. </w:t>
            </w:r>
            <w:r w:rsidR="009E1108">
              <w:rPr>
                <w:rFonts w:eastAsia="Arial"/>
                <w:kern w:val="2"/>
                <w:szCs w:val="24"/>
                <w:lang w:val="lt"/>
              </w:rPr>
              <w:t>p</w:t>
            </w:r>
            <w:r w:rsidRPr="00713A98">
              <w:rPr>
                <w:rFonts w:eastAsia="Arial"/>
                <w:kern w:val="2"/>
                <w:szCs w:val="24"/>
                <w:lang w:val="lt"/>
              </w:rPr>
              <w:t>radinės sutarties vertės;</w:t>
            </w:r>
          </w:p>
          <w:p w14:paraId="0AEA453A" w14:textId="1DFF9FE4" w:rsidR="006A5E03" w:rsidRPr="00713A98" w:rsidRDefault="006A5E03" w:rsidP="006A5E03">
            <w:pPr>
              <w:tabs>
                <w:tab w:val="left" w:pos="567"/>
                <w:tab w:val="left" w:pos="851"/>
                <w:tab w:val="left" w:pos="992"/>
                <w:tab w:val="left" w:pos="1134"/>
              </w:tabs>
              <w:spacing w:line="257" w:lineRule="auto"/>
              <w:rPr>
                <w:rFonts w:eastAsia="Arial"/>
                <w:kern w:val="2"/>
                <w:szCs w:val="24"/>
                <w:lang w:val="lt"/>
              </w:rPr>
            </w:pPr>
            <w:r w:rsidRPr="00713A98">
              <w:rPr>
                <w:rFonts w:eastAsia="Arial"/>
                <w:kern w:val="2"/>
                <w:szCs w:val="24"/>
                <w:lang w:val="lt"/>
              </w:rPr>
              <w:lastRenderedPageBreak/>
              <w:t xml:space="preserve">12.2.3. </w:t>
            </w:r>
            <w:r w:rsidR="00720851">
              <w:rPr>
                <w:rFonts w:eastAsia="Arial"/>
                <w:kern w:val="2"/>
                <w:szCs w:val="24"/>
                <w:lang w:val="lt"/>
              </w:rPr>
              <w:t>T</w:t>
            </w:r>
            <w:r w:rsidRPr="00713A98">
              <w:rPr>
                <w:rFonts w:eastAsia="Arial"/>
                <w:kern w:val="2"/>
                <w:szCs w:val="24"/>
                <w:lang w:val="lt"/>
              </w:rPr>
              <w:t>iekėjas pažeidžia Paslaugų suteikimo terminus ir dėl Paslaugų suteikimo vėlavimo Paslaugos tampa nebereikalingos;</w:t>
            </w:r>
          </w:p>
          <w:p w14:paraId="2AC0C09D" w14:textId="250D821D" w:rsidR="006A5E03" w:rsidRPr="00713A98" w:rsidRDefault="006A5E03" w:rsidP="006A5E03">
            <w:pPr>
              <w:spacing w:line="257" w:lineRule="auto"/>
              <w:rPr>
                <w:rFonts w:eastAsia="Arial"/>
                <w:color w:val="FF0000"/>
                <w:kern w:val="2"/>
                <w:szCs w:val="24"/>
              </w:rPr>
            </w:pPr>
            <w:r w:rsidRPr="00713A98">
              <w:rPr>
                <w:rFonts w:eastAsia="Arial"/>
                <w:kern w:val="2"/>
                <w:szCs w:val="24"/>
                <w:lang w:val="lt"/>
              </w:rPr>
              <w:t>12.2.4. Tiekėjas 2 (du) kartus pažeidžia esminę Sutarties sąlygą.</w:t>
            </w:r>
          </w:p>
        </w:tc>
      </w:tr>
      <w:tr w:rsidR="00927439" w:rsidRPr="00713A98" w14:paraId="16E64D10" w14:textId="77777777">
        <w:trPr>
          <w:trHeight w:val="300"/>
        </w:trPr>
        <w:tc>
          <w:tcPr>
            <w:tcW w:w="9535" w:type="dxa"/>
            <w:gridSpan w:val="4"/>
          </w:tcPr>
          <w:p w14:paraId="7BE18CDF" w14:textId="77B7072A" w:rsidR="00927439" w:rsidRPr="00713A98" w:rsidRDefault="00927439" w:rsidP="00927439">
            <w:pPr>
              <w:jc w:val="center"/>
              <w:rPr>
                <w:kern w:val="2"/>
                <w:szCs w:val="24"/>
              </w:rPr>
            </w:pPr>
            <w:r w:rsidRPr="00713A98">
              <w:rPr>
                <w:b/>
                <w:kern w:val="2"/>
                <w:szCs w:val="24"/>
              </w:rPr>
              <w:lastRenderedPageBreak/>
              <w:t xml:space="preserve">13. APLINKOS APSAUGOS IR SOCIALINIAI KRITERIJAI </w:t>
            </w:r>
          </w:p>
        </w:tc>
      </w:tr>
      <w:tr w:rsidR="00927439" w:rsidRPr="00713A98" w14:paraId="05D8A05A" w14:textId="77777777">
        <w:trPr>
          <w:trHeight w:val="300"/>
        </w:trPr>
        <w:tc>
          <w:tcPr>
            <w:tcW w:w="3058" w:type="dxa"/>
          </w:tcPr>
          <w:p w14:paraId="1C2710A4" w14:textId="77777777" w:rsidR="00927439" w:rsidRPr="00713A98" w:rsidRDefault="00927439" w:rsidP="00927439">
            <w:pPr>
              <w:rPr>
                <w:b/>
                <w:kern w:val="2"/>
                <w:szCs w:val="24"/>
              </w:rPr>
            </w:pPr>
            <w:r w:rsidRPr="00713A98">
              <w:rPr>
                <w:b/>
                <w:kern w:val="2"/>
                <w:szCs w:val="24"/>
              </w:rPr>
              <w:t xml:space="preserve">13.1. Su perkamomis paslaugomis susiję  aplinkos apsaugos kriterijai </w:t>
            </w:r>
          </w:p>
        </w:tc>
        <w:tc>
          <w:tcPr>
            <w:tcW w:w="6477" w:type="dxa"/>
            <w:gridSpan w:val="3"/>
          </w:tcPr>
          <w:p w14:paraId="53C9F569" w14:textId="08834D60" w:rsidR="00927439" w:rsidRPr="00713A98" w:rsidRDefault="00927439" w:rsidP="00927439">
            <w:pPr>
              <w:pStyle w:val="Pagrindinistekstas"/>
              <w:spacing w:after="0"/>
              <w:jc w:val="both"/>
              <w:rPr>
                <w:kern w:val="2"/>
                <w:szCs w:val="24"/>
              </w:rPr>
            </w:pPr>
            <w:r w:rsidRPr="00713A98">
              <w:rPr>
                <w:sz w:val="24"/>
                <w:szCs w:val="24"/>
              </w:rPr>
              <w:t>Tiekėjas vykdydamas Sutartį, turi laikytis šių aplinkosaugos reikalavimų: mažinti popieriaus sunaudojimą, atsisakyti nebūtino dokumentų kopijavimo ir spausdinimo. Su Sutarties vykdymu susijusi dokumentacija, sąskaitos</w:t>
            </w:r>
            <w:r w:rsidR="003579A8" w:rsidRPr="00713A98">
              <w:rPr>
                <w:sz w:val="24"/>
                <w:szCs w:val="24"/>
              </w:rPr>
              <w:t xml:space="preserve"> </w:t>
            </w:r>
            <w:r w:rsidRPr="00713A98">
              <w:rPr>
                <w:sz w:val="24"/>
                <w:szCs w:val="24"/>
              </w:rPr>
              <w:t xml:space="preserve">faktūros bei kiti dokumentai </w:t>
            </w:r>
            <w:r w:rsidR="003579A8" w:rsidRPr="00713A98">
              <w:rPr>
                <w:sz w:val="24"/>
                <w:szCs w:val="24"/>
              </w:rPr>
              <w:t>Pirkėjui</w:t>
            </w:r>
            <w:r w:rsidRPr="00713A98">
              <w:rPr>
                <w:sz w:val="24"/>
                <w:szCs w:val="24"/>
              </w:rPr>
              <w:t xml:space="preserve"> turi būti teikiami tik elektroniniu formatu.</w:t>
            </w:r>
          </w:p>
        </w:tc>
      </w:tr>
      <w:tr w:rsidR="00927439" w:rsidRPr="00713A98" w14:paraId="419E8DA3" w14:textId="77777777">
        <w:trPr>
          <w:trHeight w:val="300"/>
        </w:trPr>
        <w:tc>
          <w:tcPr>
            <w:tcW w:w="3058" w:type="dxa"/>
          </w:tcPr>
          <w:p w14:paraId="628C630D" w14:textId="77777777" w:rsidR="00927439" w:rsidRPr="00713A98" w:rsidRDefault="00927439" w:rsidP="00927439">
            <w:pPr>
              <w:rPr>
                <w:b/>
                <w:kern w:val="2"/>
                <w:szCs w:val="24"/>
              </w:rPr>
            </w:pPr>
            <w:r w:rsidRPr="00713A98">
              <w:rPr>
                <w:b/>
                <w:kern w:val="2"/>
                <w:szCs w:val="24"/>
              </w:rPr>
              <w:t>13.2. Su perkamomis Paslaugomis susiję socialiniai kriterijai</w:t>
            </w:r>
          </w:p>
        </w:tc>
        <w:tc>
          <w:tcPr>
            <w:tcW w:w="6477" w:type="dxa"/>
            <w:gridSpan w:val="3"/>
          </w:tcPr>
          <w:p w14:paraId="3EC0D911" w14:textId="77777777" w:rsidR="00927439" w:rsidRPr="00713A98" w:rsidRDefault="00927439" w:rsidP="00927439">
            <w:pPr>
              <w:rPr>
                <w:color w:val="000000"/>
                <w:kern w:val="2"/>
                <w:szCs w:val="24"/>
                <w:shd w:val="clear" w:color="auto" w:fill="FFFFFF"/>
              </w:rPr>
            </w:pPr>
            <w:r w:rsidRPr="00713A98">
              <w:rPr>
                <w:color w:val="000000"/>
                <w:kern w:val="2"/>
                <w:szCs w:val="24"/>
                <w:shd w:val="clear" w:color="auto" w:fill="FFFFFF"/>
              </w:rPr>
              <w:t>Netaikoma</w:t>
            </w:r>
          </w:p>
          <w:p w14:paraId="075437DF" w14:textId="77777777" w:rsidR="00927439" w:rsidRPr="00713A98" w:rsidRDefault="00927439" w:rsidP="00927439">
            <w:pPr>
              <w:rPr>
                <w:color w:val="000000"/>
                <w:kern w:val="2"/>
                <w:szCs w:val="24"/>
                <w:shd w:val="clear" w:color="auto" w:fill="FFFFFF"/>
              </w:rPr>
            </w:pPr>
          </w:p>
          <w:p w14:paraId="2BF3C378" w14:textId="25F8D767" w:rsidR="00927439" w:rsidRPr="00713A98" w:rsidRDefault="00927439" w:rsidP="00927439">
            <w:pPr>
              <w:rPr>
                <w:color w:val="0070C0"/>
                <w:kern w:val="2"/>
                <w:szCs w:val="24"/>
              </w:rPr>
            </w:pPr>
          </w:p>
        </w:tc>
      </w:tr>
      <w:tr w:rsidR="00927439" w:rsidRPr="00713A98" w14:paraId="1CF58E95" w14:textId="77777777">
        <w:trPr>
          <w:trHeight w:val="300"/>
        </w:trPr>
        <w:tc>
          <w:tcPr>
            <w:tcW w:w="9535" w:type="dxa"/>
            <w:gridSpan w:val="4"/>
          </w:tcPr>
          <w:p w14:paraId="7AAC8525" w14:textId="77777777" w:rsidR="00927439" w:rsidRPr="00713A98" w:rsidRDefault="00927439" w:rsidP="00927439">
            <w:pPr>
              <w:jc w:val="center"/>
              <w:rPr>
                <w:b/>
                <w:kern w:val="2"/>
                <w:szCs w:val="24"/>
              </w:rPr>
            </w:pPr>
            <w:r w:rsidRPr="00713A98">
              <w:rPr>
                <w:b/>
                <w:kern w:val="2"/>
                <w:szCs w:val="24"/>
              </w:rPr>
              <w:t xml:space="preserve">14. BENDRŲJŲ SĄLYGŲ PAKEITIMAI IR PAPILDYMAI </w:t>
            </w:r>
          </w:p>
          <w:p w14:paraId="477CE1F7" w14:textId="1302EF0F" w:rsidR="00927439" w:rsidRPr="00713A98" w:rsidRDefault="00927439" w:rsidP="00927439">
            <w:pPr>
              <w:jc w:val="center"/>
              <w:rPr>
                <w:kern w:val="2"/>
                <w:szCs w:val="24"/>
              </w:rPr>
            </w:pPr>
          </w:p>
        </w:tc>
      </w:tr>
      <w:tr w:rsidR="00927439" w:rsidRPr="00713A98" w14:paraId="0D65D5A5" w14:textId="77777777">
        <w:trPr>
          <w:trHeight w:val="300"/>
        </w:trPr>
        <w:tc>
          <w:tcPr>
            <w:tcW w:w="3058" w:type="dxa"/>
          </w:tcPr>
          <w:p w14:paraId="11C44998" w14:textId="73554A2B" w:rsidR="00927439" w:rsidRPr="00713A98" w:rsidRDefault="00927439" w:rsidP="00927439">
            <w:pPr>
              <w:rPr>
                <w:b/>
                <w:kern w:val="2"/>
                <w:szCs w:val="24"/>
              </w:rPr>
            </w:pPr>
            <w:r w:rsidRPr="00713A98">
              <w:rPr>
                <w:b/>
                <w:kern w:val="2"/>
                <w:szCs w:val="24"/>
              </w:rPr>
              <w:t>14.</w:t>
            </w:r>
            <w:r w:rsidR="00A1784C" w:rsidRPr="00713A98">
              <w:rPr>
                <w:b/>
                <w:kern w:val="2"/>
                <w:szCs w:val="24"/>
              </w:rPr>
              <w:t>1</w:t>
            </w:r>
            <w:r w:rsidRPr="00713A98">
              <w:rPr>
                <w:b/>
                <w:kern w:val="2"/>
                <w:szCs w:val="24"/>
              </w:rPr>
              <w:t>.</w:t>
            </w:r>
          </w:p>
        </w:tc>
        <w:tc>
          <w:tcPr>
            <w:tcW w:w="6477" w:type="dxa"/>
            <w:gridSpan w:val="3"/>
          </w:tcPr>
          <w:p w14:paraId="3247F3EF" w14:textId="77777777" w:rsidR="00927439" w:rsidRPr="00713A98" w:rsidRDefault="00927439" w:rsidP="00927439">
            <w:pPr>
              <w:rPr>
                <w:kern w:val="2"/>
                <w:szCs w:val="24"/>
              </w:rPr>
            </w:pPr>
            <w:r w:rsidRPr="00713A98">
              <w:rPr>
                <w:kern w:val="2"/>
                <w:szCs w:val="24"/>
              </w:rPr>
              <w:t>Sutarties Bendrosiose sąlygose nurodytos alternatyvios nuostatos (su prierašu „jei taikoma“ ir pan.) taikomos tik tokiu atveju, jeigu jos konkrečiai aprašomos Sutarties Specialiosiose sąlygose arba prieduose.</w:t>
            </w:r>
          </w:p>
        </w:tc>
      </w:tr>
      <w:tr w:rsidR="00253E6E" w:rsidRPr="00713A98" w14:paraId="39935F8A" w14:textId="77777777">
        <w:trPr>
          <w:trHeight w:val="300"/>
        </w:trPr>
        <w:tc>
          <w:tcPr>
            <w:tcW w:w="3058" w:type="dxa"/>
          </w:tcPr>
          <w:p w14:paraId="1A2A7A42" w14:textId="2BD7AE43" w:rsidR="00253E6E" w:rsidRPr="00713A98" w:rsidRDefault="00253E6E" w:rsidP="00927439">
            <w:pPr>
              <w:rPr>
                <w:b/>
                <w:kern w:val="2"/>
                <w:szCs w:val="24"/>
              </w:rPr>
            </w:pPr>
            <w:r w:rsidRPr="00713A98">
              <w:rPr>
                <w:b/>
                <w:kern w:val="2"/>
                <w:szCs w:val="24"/>
              </w:rPr>
              <w:t>14.2</w:t>
            </w:r>
          </w:p>
        </w:tc>
        <w:tc>
          <w:tcPr>
            <w:tcW w:w="6477" w:type="dxa"/>
            <w:gridSpan w:val="3"/>
          </w:tcPr>
          <w:p w14:paraId="6AA0E58E" w14:textId="0D67B2C5" w:rsidR="00253E6E" w:rsidRPr="00713A98" w:rsidRDefault="00253E6E" w:rsidP="00927439">
            <w:pPr>
              <w:rPr>
                <w:kern w:val="2"/>
                <w:szCs w:val="24"/>
              </w:rPr>
            </w:pPr>
          </w:p>
        </w:tc>
      </w:tr>
      <w:tr w:rsidR="00927439" w:rsidRPr="00713A98" w14:paraId="23411A3F" w14:textId="77777777">
        <w:trPr>
          <w:trHeight w:val="300"/>
        </w:trPr>
        <w:tc>
          <w:tcPr>
            <w:tcW w:w="9535" w:type="dxa"/>
            <w:gridSpan w:val="4"/>
          </w:tcPr>
          <w:p w14:paraId="16C1C8CD" w14:textId="77777777" w:rsidR="00927439" w:rsidRPr="00713A98" w:rsidRDefault="00927439" w:rsidP="00927439">
            <w:pPr>
              <w:jc w:val="center"/>
              <w:rPr>
                <w:b/>
                <w:kern w:val="2"/>
                <w:szCs w:val="24"/>
              </w:rPr>
            </w:pPr>
            <w:r w:rsidRPr="00713A98">
              <w:rPr>
                <w:b/>
                <w:kern w:val="2"/>
                <w:szCs w:val="24"/>
              </w:rPr>
              <w:t>15. SUTARTIES PRIEDAI</w:t>
            </w:r>
          </w:p>
        </w:tc>
      </w:tr>
      <w:tr w:rsidR="00927439" w:rsidRPr="00713A98" w14:paraId="485BC861" w14:textId="77777777">
        <w:trPr>
          <w:trHeight w:val="300"/>
        </w:trPr>
        <w:tc>
          <w:tcPr>
            <w:tcW w:w="3058" w:type="dxa"/>
          </w:tcPr>
          <w:p w14:paraId="13989817" w14:textId="77777777" w:rsidR="00927439" w:rsidRPr="00713A98" w:rsidRDefault="00927439" w:rsidP="00927439">
            <w:pPr>
              <w:jc w:val="center"/>
              <w:rPr>
                <w:b/>
                <w:kern w:val="2"/>
                <w:szCs w:val="24"/>
              </w:rPr>
            </w:pPr>
            <w:r w:rsidRPr="00713A98">
              <w:rPr>
                <w:b/>
                <w:kern w:val="2"/>
                <w:szCs w:val="24"/>
              </w:rPr>
              <w:t>15.1. Priedas Nr. 1</w:t>
            </w:r>
          </w:p>
        </w:tc>
        <w:tc>
          <w:tcPr>
            <w:tcW w:w="6477" w:type="dxa"/>
            <w:gridSpan w:val="3"/>
          </w:tcPr>
          <w:p w14:paraId="600F5C7B" w14:textId="6525F0D9" w:rsidR="00927439" w:rsidRPr="00713A98" w:rsidRDefault="00927439" w:rsidP="00A1784C">
            <w:pPr>
              <w:rPr>
                <w:bCs/>
                <w:kern w:val="2"/>
                <w:szCs w:val="24"/>
              </w:rPr>
            </w:pPr>
            <w:r w:rsidRPr="00713A98">
              <w:rPr>
                <w:bCs/>
                <w:kern w:val="2"/>
                <w:szCs w:val="24"/>
              </w:rPr>
              <w:t xml:space="preserve">Techninė specifikacija </w:t>
            </w:r>
          </w:p>
        </w:tc>
      </w:tr>
      <w:tr w:rsidR="000E686C" w:rsidRPr="00713A98" w14:paraId="28F2FF8F" w14:textId="77777777">
        <w:trPr>
          <w:trHeight w:val="300"/>
        </w:trPr>
        <w:tc>
          <w:tcPr>
            <w:tcW w:w="3058" w:type="dxa"/>
          </w:tcPr>
          <w:p w14:paraId="640EAC47" w14:textId="6BA84622" w:rsidR="000E686C" w:rsidRPr="00713A98" w:rsidRDefault="000E686C" w:rsidP="00927439">
            <w:pPr>
              <w:jc w:val="center"/>
              <w:rPr>
                <w:b/>
                <w:kern w:val="2"/>
                <w:szCs w:val="24"/>
              </w:rPr>
            </w:pPr>
            <w:r w:rsidRPr="00713A98">
              <w:rPr>
                <w:b/>
                <w:kern w:val="2"/>
                <w:szCs w:val="24"/>
              </w:rPr>
              <w:t>15.2. Priedas Nr. 2</w:t>
            </w:r>
          </w:p>
        </w:tc>
        <w:tc>
          <w:tcPr>
            <w:tcW w:w="6477" w:type="dxa"/>
            <w:gridSpan w:val="3"/>
          </w:tcPr>
          <w:p w14:paraId="21F401BA" w14:textId="13501643" w:rsidR="000E686C" w:rsidRPr="00713A98" w:rsidRDefault="000E686C" w:rsidP="00A1784C">
            <w:pPr>
              <w:rPr>
                <w:bCs/>
                <w:kern w:val="2"/>
                <w:szCs w:val="24"/>
              </w:rPr>
            </w:pPr>
            <w:r w:rsidRPr="00713A98">
              <w:rPr>
                <w:bCs/>
                <w:kern w:val="2"/>
                <w:szCs w:val="24"/>
              </w:rPr>
              <w:t>Tiekėjo pasiūlymas</w:t>
            </w:r>
          </w:p>
        </w:tc>
      </w:tr>
      <w:tr w:rsidR="00927439" w:rsidRPr="00713A98" w14:paraId="617177F3" w14:textId="77777777">
        <w:trPr>
          <w:trHeight w:val="300"/>
        </w:trPr>
        <w:tc>
          <w:tcPr>
            <w:tcW w:w="3058" w:type="dxa"/>
          </w:tcPr>
          <w:p w14:paraId="04230816" w14:textId="6B0C7F48" w:rsidR="00927439" w:rsidRPr="00713A98" w:rsidRDefault="000E686C" w:rsidP="00927439">
            <w:pPr>
              <w:jc w:val="center"/>
              <w:rPr>
                <w:b/>
                <w:kern w:val="2"/>
                <w:szCs w:val="24"/>
              </w:rPr>
            </w:pPr>
            <w:r w:rsidRPr="00713A98">
              <w:rPr>
                <w:b/>
                <w:kern w:val="2"/>
                <w:szCs w:val="24"/>
              </w:rPr>
              <w:t>15.</w:t>
            </w:r>
            <w:r>
              <w:rPr>
                <w:b/>
                <w:kern w:val="2"/>
                <w:szCs w:val="24"/>
              </w:rPr>
              <w:t>3</w:t>
            </w:r>
            <w:r w:rsidRPr="00713A98">
              <w:rPr>
                <w:b/>
                <w:kern w:val="2"/>
                <w:szCs w:val="24"/>
              </w:rPr>
              <w:t xml:space="preserve">. Priedas Nr. </w:t>
            </w:r>
            <w:r>
              <w:rPr>
                <w:b/>
                <w:kern w:val="2"/>
                <w:szCs w:val="24"/>
              </w:rPr>
              <w:t>3</w:t>
            </w:r>
          </w:p>
        </w:tc>
        <w:tc>
          <w:tcPr>
            <w:tcW w:w="6477" w:type="dxa"/>
            <w:gridSpan w:val="3"/>
          </w:tcPr>
          <w:p w14:paraId="4EF9D51C" w14:textId="156EDD12" w:rsidR="00927439" w:rsidRPr="00713A98" w:rsidRDefault="000E686C" w:rsidP="00A1784C">
            <w:pPr>
              <w:rPr>
                <w:bCs/>
                <w:kern w:val="2"/>
                <w:szCs w:val="24"/>
              </w:rPr>
            </w:pPr>
            <w:r>
              <w:rPr>
                <w:bCs/>
                <w:kern w:val="2"/>
                <w:szCs w:val="24"/>
              </w:rPr>
              <w:t>Jungtinės veiklos sutartis</w:t>
            </w:r>
          </w:p>
        </w:tc>
      </w:tr>
      <w:tr w:rsidR="00927439" w:rsidRPr="00713A98" w14:paraId="40113387" w14:textId="77777777">
        <w:tc>
          <w:tcPr>
            <w:tcW w:w="9535" w:type="dxa"/>
            <w:gridSpan w:val="4"/>
          </w:tcPr>
          <w:p w14:paraId="6A970E6C" w14:textId="77777777" w:rsidR="00927439" w:rsidRPr="00713A98" w:rsidRDefault="00927439" w:rsidP="00927439">
            <w:pPr>
              <w:jc w:val="center"/>
              <w:rPr>
                <w:b/>
                <w:kern w:val="2"/>
                <w:szCs w:val="24"/>
              </w:rPr>
            </w:pPr>
            <w:r w:rsidRPr="00713A98">
              <w:rPr>
                <w:b/>
                <w:kern w:val="2"/>
                <w:szCs w:val="24"/>
              </w:rPr>
              <w:t>16. ŠALIŲ ATSTOVŲ PARAŠAI</w:t>
            </w:r>
          </w:p>
        </w:tc>
      </w:tr>
      <w:tr w:rsidR="00927439" w:rsidRPr="00713A98" w14:paraId="7BD43679" w14:textId="77777777">
        <w:tc>
          <w:tcPr>
            <w:tcW w:w="5224" w:type="dxa"/>
            <w:gridSpan w:val="3"/>
          </w:tcPr>
          <w:p w14:paraId="6EF2AA44" w14:textId="77777777" w:rsidR="00927439" w:rsidRPr="00713A98" w:rsidRDefault="00927439" w:rsidP="00927439">
            <w:pPr>
              <w:jc w:val="center"/>
              <w:rPr>
                <w:b/>
                <w:kern w:val="2"/>
                <w:szCs w:val="24"/>
              </w:rPr>
            </w:pPr>
            <w:r w:rsidRPr="00713A98">
              <w:rPr>
                <w:b/>
                <w:kern w:val="2"/>
                <w:szCs w:val="24"/>
              </w:rPr>
              <w:t>PIRKĖJAS</w:t>
            </w:r>
          </w:p>
        </w:tc>
        <w:tc>
          <w:tcPr>
            <w:tcW w:w="4311" w:type="dxa"/>
          </w:tcPr>
          <w:p w14:paraId="6E7AE5F1" w14:textId="77777777" w:rsidR="00927439" w:rsidRPr="00713A98" w:rsidRDefault="00927439" w:rsidP="00927439">
            <w:pPr>
              <w:jc w:val="center"/>
              <w:rPr>
                <w:b/>
                <w:kern w:val="2"/>
                <w:szCs w:val="24"/>
              </w:rPr>
            </w:pPr>
            <w:r w:rsidRPr="00713A98">
              <w:rPr>
                <w:b/>
                <w:kern w:val="2"/>
                <w:szCs w:val="24"/>
              </w:rPr>
              <w:t>TIEKĖJAS</w:t>
            </w:r>
          </w:p>
        </w:tc>
      </w:tr>
      <w:tr w:rsidR="00927439" w:rsidRPr="00713A98" w14:paraId="55A0556F" w14:textId="77777777">
        <w:tc>
          <w:tcPr>
            <w:tcW w:w="5224" w:type="dxa"/>
            <w:gridSpan w:val="3"/>
          </w:tcPr>
          <w:p w14:paraId="01BEE32D" w14:textId="77777777" w:rsidR="00253E6E" w:rsidRPr="00713A98" w:rsidRDefault="00253E6E" w:rsidP="00253E6E">
            <w:pPr>
              <w:jc w:val="center"/>
              <w:rPr>
                <w:kern w:val="2"/>
                <w:szCs w:val="24"/>
              </w:rPr>
            </w:pPr>
            <w:r w:rsidRPr="00713A98">
              <w:rPr>
                <w:kern w:val="2"/>
                <w:szCs w:val="24"/>
              </w:rPr>
              <w:t>Tarnybos vado pavaduotojas</w:t>
            </w:r>
          </w:p>
          <w:p w14:paraId="173ABDC4" w14:textId="7D40381F" w:rsidR="00927439" w:rsidRPr="00713A98" w:rsidRDefault="00C847AA" w:rsidP="00253E6E">
            <w:pPr>
              <w:jc w:val="center"/>
              <w:rPr>
                <w:color w:val="4472C4"/>
                <w:kern w:val="2"/>
                <w:szCs w:val="24"/>
              </w:rPr>
            </w:pPr>
            <w:r w:rsidRPr="00C847AA">
              <w:rPr>
                <w:kern w:val="2"/>
                <w:szCs w:val="24"/>
              </w:rPr>
              <w:t>Antanas Montvydas</w:t>
            </w:r>
          </w:p>
        </w:tc>
        <w:tc>
          <w:tcPr>
            <w:tcW w:w="4311" w:type="dxa"/>
          </w:tcPr>
          <w:p w14:paraId="73735548" w14:textId="77777777" w:rsidR="00927439" w:rsidRPr="00986003" w:rsidRDefault="00986003" w:rsidP="00927439">
            <w:pPr>
              <w:jc w:val="center"/>
              <w:rPr>
                <w:bCs/>
                <w:kern w:val="2"/>
                <w:szCs w:val="24"/>
              </w:rPr>
            </w:pPr>
            <w:r w:rsidRPr="00986003">
              <w:rPr>
                <w:bCs/>
                <w:kern w:val="2"/>
                <w:szCs w:val="24"/>
              </w:rPr>
              <w:t>Direktorė</w:t>
            </w:r>
          </w:p>
          <w:p w14:paraId="438EBAC8" w14:textId="0FA22BE5" w:rsidR="00986003" w:rsidRPr="00713A98" w:rsidRDefault="00986003" w:rsidP="00927439">
            <w:pPr>
              <w:jc w:val="center"/>
              <w:rPr>
                <w:b/>
                <w:kern w:val="2"/>
                <w:szCs w:val="24"/>
              </w:rPr>
            </w:pPr>
            <w:r w:rsidRPr="00986003">
              <w:rPr>
                <w:bCs/>
                <w:kern w:val="2"/>
                <w:szCs w:val="24"/>
              </w:rPr>
              <w:t>Daiva Urbanavičienė</w:t>
            </w:r>
          </w:p>
        </w:tc>
      </w:tr>
      <w:tr w:rsidR="00927439" w:rsidRPr="00713A98" w14:paraId="7E437DD3" w14:textId="77777777">
        <w:tc>
          <w:tcPr>
            <w:tcW w:w="5224" w:type="dxa"/>
            <w:gridSpan w:val="3"/>
          </w:tcPr>
          <w:p w14:paraId="13CC7138" w14:textId="5FEF230B" w:rsidR="00927439" w:rsidRPr="00986003" w:rsidRDefault="00927439" w:rsidP="00A86C6F">
            <w:pPr>
              <w:jc w:val="center"/>
              <w:rPr>
                <w:b/>
                <w:kern w:val="2"/>
                <w:szCs w:val="24"/>
              </w:rPr>
            </w:pPr>
            <w:r w:rsidRPr="00986003">
              <w:rPr>
                <w:b/>
                <w:kern w:val="2"/>
                <w:szCs w:val="24"/>
              </w:rPr>
              <w:t>(parašas)</w:t>
            </w:r>
          </w:p>
        </w:tc>
        <w:tc>
          <w:tcPr>
            <w:tcW w:w="4311" w:type="dxa"/>
          </w:tcPr>
          <w:p w14:paraId="5F453D09" w14:textId="77777777" w:rsidR="00927439" w:rsidRPr="00986003" w:rsidRDefault="00927439" w:rsidP="00927439">
            <w:pPr>
              <w:jc w:val="center"/>
              <w:rPr>
                <w:b/>
                <w:kern w:val="2"/>
                <w:szCs w:val="24"/>
              </w:rPr>
            </w:pPr>
            <w:r w:rsidRPr="00986003">
              <w:rPr>
                <w:b/>
                <w:kern w:val="2"/>
                <w:szCs w:val="24"/>
              </w:rPr>
              <w:t>(parašas)</w:t>
            </w:r>
          </w:p>
        </w:tc>
      </w:tr>
    </w:tbl>
    <w:p w14:paraId="5062ADA8" w14:textId="77777777" w:rsidR="00027B83" w:rsidRDefault="00027B83" w:rsidP="00A86C6F">
      <w:pPr>
        <w:rPr>
          <w:szCs w:val="24"/>
        </w:rPr>
      </w:pPr>
    </w:p>
    <w:p w14:paraId="66BF1460" w14:textId="77777777" w:rsidR="00452A57" w:rsidRDefault="00452A57" w:rsidP="00A86C6F">
      <w:pPr>
        <w:rPr>
          <w:szCs w:val="24"/>
        </w:rPr>
      </w:pPr>
    </w:p>
    <w:p w14:paraId="2B3541D5" w14:textId="77777777" w:rsidR="00452A57" w:rsidRDefault="00452A57" w:rsidP="00A86C6F">
      <w:pPr>
        <w:rPr>
          <w:szCs w:val="24"/>
        </w:rPr>
      </w:pPr>
    </w:p>
    <w:p w14:paraId="594D5394" w14:textId="77777777" w:rsidR="00452A57" w:rsidRDefault="00452A57" w:rsidP="00A86C6F">
      <w:pPr>
        <w:rPr>
          <w:szCs w:val="24"/>
        </w:rPr>
      </w:pPr>
    </w:p>
    <w:p w14:paraId="4DEFBEEF" w14:textId="77777777" w:rsidR="00452A57" w:rsidRDefault="00452A57" w:rsidP="00A86C6F">
      <w:pPr>
        <w:rPr>
          <w:szCs w:val="24"/>
        </w:rPr>
      </w:pPr>
    </w:p>
    <w:p w14:paraId="26DD2394" w14:textId="77777777" w:rsidR="00452A57" w:rsidRDefault="00452A57" w:rsidP="00A86C6F">
      <w:pPr>
        <w:rPr>
          <w:szCs w:val="24"/>
        </w:rPr>
      </w:pPr>
    </w:p>
    <w:p w14:paraId="0BF7CDA7" w14:textId="77777777" w:rsidR="00452A57" w:rsidRDefault="00452A57" w:rsidP="00A86C6F">
      <w:pPr>
        <w:rPr>
          <w:szCs w:val="24"/>
        </w:rPr>
      </w:pPr>
    </w:p>
    <w:p w14:paraId="5B22617F" w14:textId="77777777" w:rsidR="00452A57" w:rsidRDefault="00452A57" w:rsidP="00A86C6F">
      <w:pPr>
        <w:rPr>
          <w:szCs w:val="24"/>
        </w:rPr>
      </w:pPr>
    </w:p>
    <w:p w14:paraId="03462647" w14:textId="77777777" w:rsidR="00452A57" w:rsidRDefault="00452A57" w:rsidP="00A86C6F">
      <w:pPr>
        <w:rPr>
          <w:szCs w:val="24"/>
        </w:rPr>
      </w:pPr>
    </w:p>
    <w:p w14:paraId="1D33958C" w14:textId="77777777" w:rsidR="00452A57" w:rsidRDefault="00452A57" w:rsidP="00A86C6F">
      <w:pPr>
        <w:rPr>
          <w:szCs w:val="24"/>
        </w:rPr>
      </w:pPr>
    </w:p>
    <w:p w14:paraId="2798FAA7" w14:textId="77777777" w:rsidR="00452A57" w:rsidRDefault="00452A57" w:rsidP="00A86C6F">
      <w:pPr>
        <w:rPr>
          <w:szCs w:val="24"/>
        </w:rPr>
      </w:pPr>
    </w:p>
    <w:p w14:paraId="21501F40" w14:textId="77777777" w:rsidR="00452A57" w:rsidRDefault="00452A57" w:rsidP="00A86C6F">
      <w:pPr>
        <w:rPr>
          <w:szCs w:val="24"/>
        </w:rPr>
      </w:pPr>
    </w:p>
    <w:p w14:paraId="33EE88E1" w14:textId="77777777" w:rsidR="00452A57" w:rsidRDefault="00452A57" w:rsidP="00A86C6F">
      <w:pPr>
        <w:rPr>
          <w:szCs w:val="24"/>
        </w:rPr>
      </w:pPr>
    </w:p>
    <w:p w14:paraId="3917248C" w14:textId="77777777" w:rsidR="00452A57" w:rsidRDefault="00452A57" w:rsidP="00A86C6F">
      <w:pPr>
        <w:rPr>
          <w:szCs w:val="24"/>
        </w:rPr>
      </w:pPr>
    </w:p>
    <w:p w14:paraId="405E3010" w14:textId="77777777" w:rsidR="00452A57" w:rsidRPr="00713A98" w:rsidRDefault="00452A57" w:rsidP="00A86C6F">
      <w:pPr>
        <w:rPr>
          <w:szCs w:val="24"/>
        </w:rPr>
      </w:pPr>
    </w:p>
    <w:sectPr w:rsidR="00452A57" w:rsidRPr="00713A9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86DD" w14:textId="77777777" w:rsidR="00122007" w:rsidRDefault="00122007">
      <w:pPr>
        <w:rPr>
          <w:sz w:val="20"/>
        </w:rPr>
      </w:pPr>
      <w:r>
        <w:rPr>
          <w:sz w:val="20"/>
        </w:rPr>
        <w:separator/>
      </w:r>
    </w:p>
  </w:endnote>
  <w:endnote w:type="continuationSeparator" w:id="0">
    <w:p w14:paraId="171487CF" w14:textId="77777777" w:rsidR="00122007" w:rsidRDefault="00122007">
      <w:pPr>
        <w:rPr>
          <w:sz w:val="20"/>
        </w:rPr>
      </w:pPr>
      <w:r>
        <w:rPr>
          <w:sz w:val="20"/>
        </w:rPr>
        <w:continuationSeparator/>
      </w:r>
    </w:p>
  </w:endnote>
  <w:endnote w:type="continuationNotice" w:id="1">
    <w:p w14:paraId="77A5CF91" w14:textId="77777777" w:rsidR="00122007" w:rsidRDefault="00122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FD32" w14:textId="77777777" w:rsidR="00122007" w:rsidRDefault="00122007">
      <w:pPr>
        <w:rPr>
          <w:sz w:val="20"/>
        </w:rPr>
      </w:pPr>
      <w:r>
        <w:rPr>
          <w:sz w:val="20"/>
        </w:rPr>
        <w:separator/>
      </w:r>
    </w:p>
  </w:footnote>
  <w:footnote w:type="continuationSeparator" w:id="0">
    <w:p w14:paraId="04B869A9" w14:textId="77777777" w:rsidR="00122007" w:rsidRDefault="00122007">
      <w:pPr>
        <w:rPr>
          <w:sz w:val="20"/>
        </w:rPr>
      </w:pPr>
      <w:r>
        <w:rPr>
          <w:sz w:val="20"/>
        </w:rPr>
        <w:continuationSeparator/>
      </w:r>
    </w:p>
  </w:footnote>
  <w:footnote w:type="continuationNotice" w:id="1">
    <w:p w14:paraId="4EA1F6A4" w14:textId="77777777" w:rsidR="00122007" w:rsidRDefault="00122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23B9C">
      <w:rPr>
        <w:rFonts w:ascii="Arial" w:eastAsia="Arial" w:hAnsi="Arial" w:cs="Arial"/>
        <w:noProof/>
        <w:sz w:val="18"/>
        <w:szCs w:val="18"/>
      </w:rPr>
      <w:t>9</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0D9A"/>
    <w:multiLevelType w:val="hybridMultilevel"/>
    <w:tmpl w:val="EA100E84"/>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1" w15:restartNumberingAfterBreak="0">
    <w:nsid w:val="2041088D"/>
    <w:multiLevelType w:val="multilevel"/>
    <w:tmpl w:val="398895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05A26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15:restartNumberingAfterBreak="0">
    <w:nsid w:val="3630083A"/>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D511CF3"/>
    <w:multiLevelType w:val="multilevel"/>
    <w:tmpl w:val="995E157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7A38CE"/>
    <w:multiLevelType w:val="multilevel"/>
    <w:tmpl w:val="FFFFFFFF"/>
    <w:lvl w:ilvl="0">
      <w:start w:val="6"/>
      <w:numFmt w:val="decimal"/>
      <w:lvlText w:val="%1."/>
      <w:lvlJc w:val="left"/>
      <w:pPr>
        <w:ind w:left="504" w:hanging="504"/>
      </w:pPr>
      <w:rPr>
        <w:rFonts w:eastAsia="Times New Roman" w:cs="Times New Roman" w:hint="default"/>
        <w:b w:val="0"/>
        <w:bCs w:val="0"/>
        <w:u w:val="none"/>
      </w:rPr>
    </w:lvl>
    <w:lvl w:ilvl="1">
      <w:start w:val="1"/>
      <w:numFmt w:val="decimal"/>
      <w:lvlText w:val="%1.%2."/>
      <w:lvlJc w:val="left"/>
      <w:pPr>
        <w:ind w:left="1214" w:hanging="504"/>
      </w:pPr>
      <w:rPr>
        <w:rFonts w:eastAsia="Times New Roman" w:cs="Times New Roman" w:hint="default"/>
        <w:i w:val="0"/>
        <w:iCs w:val="0"/>
        <w:color w:val="auto"/>
        <w:u w:val="none"/>
      </w:rPr>
    </w:lvl>
    <w:lvl w:ilvl="2">
      <w:start w:val="1"/>
      <w:numFmt w:val="decimal"/>
      <w:lvlText w:val="%1.%2.%3."/>
      <w:lvlJc w:val="left"/>
      <w:pPr>
        <w:ind w:left="2140" w:hanging="720"/>
      </w:pPr>
      <w:rPr>
        <w:rFonts w:eastAsia="Times New Roman" w:cs="Times New Roman" w:hint="default"/>
        <w:color w:val="auto"/>
        <w:u w:val="none"/>
      </w:rPr>
    </w:lvl>
    <w:lvl w:ilvl="3">
      <w:start w:val="1"/>
      <w:numFmt w:val="decimal"/>
      <w:lvlText w:val="%1.%2.%3.%4."/>
      <w:lvlJc w:val="left"/>
      <w:pPr>
        <w:ind w:left="2850" w:hanging="720"/>
      </w:pPr>
      <w:rPr>
        <w:rFonts w:eastAsia="Times New Roman" w:cs="Times New Roman" w:hint="default"/>
        <w:u w:val="none"/>
      </w:rPr>
    </w:lvl>
    <w:lvl w:ilvl="4">
      <w:start w:val="1"/>
      <w:numFmt w:val="decimal"/>
      <w:lvlText w:val="%1.%2.%3.%4.%5."/>
      <w:lvlJc w:val="left"/>
      <w:pPr>
        <w:ind w:left="3920" w:hanging="1080"/>
      </w:pPr>
      <w:rPr>
        <w:rFonts w:eastAsia="Times New Roman" w:cs="Times New Roman" w:hint="default"/>
        <w:u w:val="none"/>
      </w:rPr>
    </w:lvl>
    <w:lvl w:ilvl="5">
      <w:start w:val="1"/>
      <w:numFmt w:val="decimal"/>
      <w:lvlText w:val="%1.%2.%3.%4.%5.%6."/>
      <w:lvlJc w:val="left"/>
      <w:pPr>
        <w:ind w:left="4630" w:hanging="1080"/>
      </w:pPr>
      <w:rPr>
        <w:rFonts w:eastAsia="Times New Roman" w:cs="Times New Roman" w:hint="default"/>
        <w:u w:val="none"/>
      </w:rPr>
    </w:lvl>
    <w:lvl w:ilvl="6">
      <w:start w:val="1"/>
      <w:numFmt w:val="decimal"/>
      <w:lvlText w:val="%1.%2.%3.%4.%5.%6.%7."/>
      <w:lvlJc w:val="left"/>
      <w:pPr>
        <w:ind w:left="5700" w:hanging="1440"/>
      </w:pPr>
      <w:rPr>
        <w:rFonts w:eastAsia="Times New Roman" w:cs="Times New Roman" w:hint="default"/>
        <w:u w:val="none"/>
      </w:rPr>
    </w:lvl>
    <w:lvl w:ilvl="7">
      <w:start w:val="1"/>
      <w:numFmt w:val="decimal"/>
      <w:lvlText w:val="%1.%2.%3.%4.%5.%6.%7.%8."/>
      <w:lvlJc w:val="left"/>
      <w:pPr>
        <w:ind w:left="6410" w:hanging="1440"/>
      </w:pPr>
      <w:rPr>
        <w:rFonts w:eastAsia="Times New Roman" w:cs="Times New Roman" w:hint="default"/>
        <w:u w:val="none"/>
      </w:rPr>
    </w:lvl>
    <w:lvl w:ilvl="8">
      <w:start w:val="1"/>
      <w:numFmt w:val="decimal"/>
      <w:lvlText w:val="%1.%2.%3.%4.%5.%6.%7.%8.%9."/>
      <w:lvlJc w:val="left"/>
      <w:pPr>
        <w:ind w:left="7120" w:hanging="1440"/>
      </w:pPr>
      <w:rPr>
        <w:rFonts w:eastAsia="Times New Roman" w:cs="Times New Roman" w:hint="default"/>
        <w:u w:val="none"/>
      </w:rPr>
    </w:lvl>
  </w:abstractNum>
  <w:num w:numId="1" w16cid:durableId="1752310984">
    <w:abstractNumId w:val="1"/>
  </w:num>
  <w:num w:numId="2" w16cid:durableId="1289698151">
    <w:abstractNumId w:val="4"/>
  </w:num>
  <w:num w:numId="3" w16cid:durableId="1539856261">
    <w:abstractNumId w:val="5"/>
  </w:num>
  <w:num w:numId="4" w16cid:durableId="410323098">
    <w:abstractNumId w:val="3"/>
  </w:num>
  <w:num w:numId="5" w16cid:durableId="64649254">
    <w:abstractNumId w:val="2"/>
  </w:num>
  <w:num w:numId="6" w16cid:durableId="12348095">
    <w:abstractNumId w:val="0"/>
  </w:num>
  <w:num w:numId="7" w16cid:durableId="1106539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04E1E"/>
    <w:rsid w:val="00020898"/>
    <w:rsid w:val="00027381"/>
    <w:rsid w:val="00027B83"/>
    <w:rsid w:val="00037A7E"/>
    <w:rsid w:val="00040B97"/>
    <w:rsid w:val="000423EA"/>
    <w:rsid w:val="00042C4C"/>
    <w:rsid w:val="00064454"/>
    <w:rsid w:val="0008678A"/>
    <w:rsid w:val="00096A97"/>
    <w:rsid w:val="000A075D"/>
    <w:rsid w:val="000B0897"/>
    <w:rsid w:val="000B3E38"/>
    <w:rsid w:val="000C4266"/>
    <w:rsid w:val="000E52FF"/>
    <w:rsid w:val="000E686C"/>
    <w:rsid w:val="00122007"/>
    <w:rsid w:val="00127AFC"/>
    <w:rsid w:val="0013406C"/>
    <w:rsid w:val="001346BA"/>
    <w:rsid w:val="00140094"/>
    <w:rsid w:val="001577DA"/>
    <w:rsid w:val="001776DF"/>
    <w:rsid w:val="00186BAD"/>
    <w:rsid w:val="001A34BF"/>
    <w:rsid w:val="001C09A3"/>
    <w:rsid w:val="001C0B51"/>
    <w:rsid w:val="001E31B8"/>
    <w:rsid w:val="001E3367"/>
    <w:rsid w:val="001E528D"/>
    <w:rsid w:val="001F1EBB"/>
    <w:rsid w:val="00203DE3"/>
    <w:rsid w:val="002509B0"/>
    <w:rsid w:val="00251743"/>
    <w:rsid w:val="00253E6E"/>
    <w:rsid w:val="00254E3A"/>
    <w:rsid w:val="00272FE0"/>
    <w:rsid w:val="00280285"/>
    <w:rsid w:val="002805B0"/>
    <w:rsid w:val="00290A7B"/>
    <w:rsid w:val="002929B2"/>
    <w:rsid w:val="002C065B"/>
    <w:rsid w:val="002C27C0"/>
    <w:rsid w:val="002D7CD8"/>
    <w:rsid w:val="003266DD"/>
    <w:rsid w:val="00342A83"/>
    <w:rsid w:val="00345990"/>
    <w:rsid w:val="003560C3"/>
    <w:rsid w:val="003579A8"/>
    <w:rsid w:val="00383BD5"/>
    <w:rsid w:val="0039732D"/>
    <w:rsid w:val="003C0D77"/>
    <w:rsid w:val="003C6FF6"/>
    <w:rsid w:val="003F4B14"/>
    <w:rsid w:val="003F65CD"/>
    <w:rsid w:val="0040667B"/>
    <w:rsid w:val="00421970"/>
    <w:rsid w:val="004500B0"/>
    <w:rsid w:val="00452A57"/>
    <w:rsid w:val="004576C6"/>
    <w:rsid w:val="0046047C"/>
    <w:rsid w:val="00491905"/>
    <w:rsid w:val="004A199E"/>
    <w:rsid w:val="004C1DFE"/>
    <w:rsid w:val="004D1457"/>
    <w:rsid w:val="004E1B3C"/>
    <w:rsid w:val="004E637C"/>
    <w:rsid w:val="00501834"/>
    <w:rsid w:val="005116F5"/>
    <w:rsid w:val="00536D74"/>
    <w:rsid w:val="00543C14"/>
    <w:rsid w:val="00564361"/>
    <w:rsid w:val="00565BBD"/>
    <w:rsid w:val="0057516F"/>
    <w:rsid w:val="005B1692"/>
    <w:rsid w:val="005C0CF5"/>
    <w:rsid w:val="005D083C"/>
    <w:rsid w:val="005D30B8"/>
    <w:rsid w:val="005F6E0A"/>
    <w:rsid w:val="00615795"/>
    <w:rsid w:val="00645C79"/>
    <w:rsid w:val="00654855"/>
    <w:rsid w:val="006613FE"/>
    <w:rsid w:val="00662C89"/>
    <w:rsid w:val="00687713"/>
    <w:rsid w:val="006A0118"/>
    <w:rsid w:val="006A5E03"/>
    <w:rsid w:val="006A6095"/>
    <w:rsid w:val="006B60DF"/>
    <w:rsid w:val="006D7DB6"/>
    <w:rsid w:val="006E0EA5"/>
    <w:rsid w:val="006E3217"/>
    <w:rsid w:val="00705322"/>
    <w:rsid w:val="00713A98"/>
    <w:rsid w:val="00720851"/>
    <w:rsid w:val="007218BD"/>
    <w:rsid w:val="007258BB"/>
    <w:rsid w:val="00735BC0"/>
    <w:rsid w:val="00742519"/>
    <w:rsid w:val="00764405"/>
    <w:rsid w:val="00764B93"/>
    <w:rsid w:val="0078507E"/>
    <w:rsid w:val="00795E8F"/>
    <w:rsid w:val="007A30A0"/>
    <w:rsid w:val="007B0E03"/>
    <w:rsid w:val="007C0597"/>
    <w:rsid w:val="007C1754"/>
    <w:rsid w:val="007C61EB"/>
    <w:rsid w:val="007F2217"/>
    <w:rsid w:val="007F4AB1"/>
    <w:rsid w:val="00802C7B"/>
    <w:rsid w:val="0080674F"/>
    <w:rsid w:val="00806B99"/>
    <w:rsid w:val="00814909"/>
    <w:rsid w:val="00827A0F"/>
    <w:rsid w:val="00844420"/>
    <w:rsid w:val="00846284"/>
    <w:rsid w:val="008542AE"/>
    <w:rsid w:val="00857DF0"/>
    <w:rsid w:val="00860875"/>
    <w:rsid w:val="008624F5"/>
    <w:rsid w:val="00892CF7"/>
    <w:rsid w:val="008946D5"/>
    <w:rsid w:val="008A1162"/>
    <w:rsid w:val="008C0E52"/>
    <w:rsid w:val="008E44ED"/>
    <w:rsid w:val="008F254C"/>
    <w:rsid w:val="00901DF3"/>
    <w:rsid w:val="00901F78"/>
    <w:rsid w:val="00905EEE"/>
    <w:rsid w:val="0092274C"/>
    <w:rsid w:val="00923CF1"/>
    <w:rsid w:val="00927439"/>
    <w:rsid w:val="00957EE6"/>
    <w:rsid w:val="009669D7"/>
    <w:rsid w:val="00970CFA"/>
    <w:rsid w:val="009728BC"/>
    <w:rsid w:val="00974A79"/>
    <w:rsid w:val="00986003"/>
    <w:rsid w:val="00987ECE"/>
    <w:rsid w:val="009C15C0"/>
    <w:rsid w:val="009D0B28"/>
    <w:rsid w:val="009E1108"/>
    <w:rsid w:val="009E6DDE"/>
    <w:rsid w:val="009E7F9A"/>
    <w:rsid w:val="009F1E8C"/>
    <w:rsid w:val="009F2332"/>
    <w:rsid w:val="009F3D19"/>
    <w:rsid w:val="00A1784C"/>
    <w:rsid w:val="00A203B3"/>
    <w:rsid w:val="00A440E5"/>
    <w:rsid w:val="00A457AE"/>
    <w:rsid w:val="00A6637F"/>
    <w:rsid w:val="00A72765"/>
    <w:rsid w:val="00A86C6F"/>
    <w:rsid w:val="00AC6652"/>
    <w:rsid w:val="00AD2D1F"/>
    <w:rsid w:val="00AF538F"/>
    <w:rsid w:val="00B32CE6"/>
    <w:rsid w:val="00B37826"/>
    <w:rsid w:val="00B43E87"/>
    <w:rsid w:val="00B564E2"/>
    <w:rsid w:val="00B567BC"/>
    <w:rsid w:val="00B6324F"/>
    <w:rsid w:val="00BC287A"/>
    <w:rsid w:val="00BD4FA3"/>
    <w:rsid w:val="00BF30A2"/>
    <w:rsid w:val="00BF74F7"/>
    <w:rsid w:val="00BF7904"/>
    <w:rsid w:val="00C2498F"/>
    <w:rsid w:val="00C755BE"/>
    <w:rsid w:val="00C75B00"/>
    <w:rsid w:val="00C847AA"/>
    <w:rsid w:val="00C87DDC"/>
    <w:rsid w:val="00C9174C"/>
    <w:rsid w:val="00C93EF7"/>
    <w:rsid w:val="00CD6338"/>
    <w:rsid w:val="00CE379A"/>
    <w:rsid w:val="00D0423D"/>
    <w:rsid w:val="00D10D5B"/>
    <w:rsid w:val="00D246E0"/>
    <w:rsid w:val="00D3050F"/>
    <w:rsid w:val="00D606AD"/>
    <w:rsid w:val="00D71CF9"/>
    <w:rsid w:val="00D77880"/>
    <w:rsid w:val="00DA4E0C"/>
    <w:rsid w:val="00DA6DC1"/>
    <w:rsid w:val="00E23B9C"/>
    <w:rsid w:val="00E35ADF"/>
    <w:rsid w:val="00E45483"/>
    <w:rsid w:val="00E508A8"/>
    <w:rsid w:val="00E63AA7"/>
    <w:rsid w:val="00E66965"/>
    <w:rsid w:val="00E73462"/>
    <w:rsid w:val="00E91D32"/>
    <w:rsid w:val="00EA36D1"/>
    <w:rsid w:val="00EA52EC"/>
    <w:rsid w:val="00EC01F1"/>
    <w:rsid w:val="00ED32BF"/>
    <w:rsid w:val="00EE494A"/>
    <w:rsid w:val="00EF1389"/>
    <w:rsid w:val="00F12EF0"/>
    <w:rsid w:val="00F133F6"/>
    <w:rsid w:val="00F22811"/>
    <w:rsid w:val="00F36A2C"/>
    <w:rsid w:val="00F40EB9"/>
    <w:rsid w:val="00F60BD9"/>
    <w:rsid w:val="00F6146C"/>
    <w:rsid w:val="00F652EA"/>
    <w:rsid w:val="00F76DD7"/>
    <w:rsid w:val="00F81B1F"/>
    <w:rsid w:val="00F94E74"/>
    <w:rsid w:val="00FB04D7"/>
    <w:rsid w:val="00FB5701"/>
    <w:rsid w:val="00FC2A61"/>
    <w:rsid w:val="00FC3483"/>
    <w:rsid w:val="00FD397F"/>
    <w:rsid w:val="00FD6A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419BADD0-794F-4F37-9D4D-981FAF2A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7258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7258BB"/>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9E6DDE"/>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qFormat/>
    <w:rsid w:val="009E6DDE"/>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99"/>
    <w:qFormat/>
    <w:locked/>
    <w:rsid w:val="009E6DDE"/>
    <w:rPr>
      <w:sz w:val="20"/>
    </w:rPr>
  </w:style>
  <w:style w:type="character" w:customStyle="1" w:styleId="form-control">
    <w:name w:val="form-control"/>
    <w:basedOn w:val="Numatytasispastraiposriftas"/>
    <w:rsid w:val="00846284"/>
  </w:style>
  <w:style w:type="paragraph" w:styleId="Pagrindinistekstas">
    <w:name w:val="Body Text"/>
    <w:basedOn w:val="prastasis"/>
    <w:link w:val="PagrindinistekstasDiagrama"/>
    <w:uiPriority w:val="99"/>
    <w:unhideWhenUsed/>
    <w:rsid w:val="002929B2"/>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2929B2"/>
    <w:rPr>
      <w:sz w:val="20"/>
      <w:lang w:eastAsia="lt-LT" w:bidi="lo-LA"/>
    </w:rPr>
  </w:style>
  <w:style w:type="character" w:styleId="Emfaz">
    <w:name w:val="Emphasis"/>
    <w:basedOn w:val="Numatytasispastraiposriftas"/>
    <w:uiPriority w:val="20"/>
    <w:qFormat/>
    <w:rsid w:val="005B1692"/>
    <w:rPr>
      <w:i/>
      <w:iCs/>
    </w:rPr>
  </w:style>
  <w:style w:type="paragraph" w:styleId="Pataisymai">
    <w:name w:val="Revision"/>
    <w:hidden/>
    <w:semiHidden/>
    <w:rsid w:val="001776DF"/>
  </w:style>
  <w:style w:type="paragraph" w:styleId="Betarp">
    <w:name w:val="No Spacing"/>
    <w:link w:val="BetarpDiagrama"/>
    <w:uiPriority w:val="1"/>
    <w:qFormat/>
    <w:rsid w:val="000C4266"/>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0C4266"/>
    <w:rPr>
      <w:rFonts w:asciiTheme="minorHAnsi" w:eastAsiaTheme="minorEastAsia" w:hAnsiTheme="minorHAnsi" w:cstheme="minorBidi"/>
      <w:sz w:val="21"/>
      <w:szCs w:val="21"/>
      <w:lang w:eastAsia="lt-LT"/>
    </w:rPr>
  </w:style>
  <w:style w:type="paragraph" w:styleId="Debesliotekstas">
    <w:name w:val="Balloon Text"/>
    <w:basedOn w:val="prastasis"/>
    <w:link w:val="DebesliotekstasDiagrama"/>
    <w:semiHidden/>
    <w:unhideWhenUsed/>
    <w:rsid w:val="00662C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2C89"/>
    <w:rPr>
      <w:rFonts w:ascii="Tahoma" w:hAnsi="Tahoma" w:cs="Tahoma"/>
      <w:sz w:val="16"/>
      <w:szCs w:val="16"/>
    </w:rPr>
  </w:style>
  <w:style w:type="paragraph" w:styleId="Antrats">
    <w:name w:val="header"/>
    <w:basedOn w:val="prastasis"/>
    <w:link w:val="AntratsDiagrama"/>
    <w:unhideWhenUsed/>
    <w:rsid w:val="00A86C6F"/>
    <w:pPr>
      <w:tabs>
        <w:tab w:val="center" w:pos="4819"/>
        <w:tab w:val="right" w:pos="9638"/>
      </w:tabs>
    </w:pPr>
  </w:style>
  <w:style w:type="character" w:customStyle="1" w:styleId="AntratsDiagrama">
    <w:name w:val="Antraštės Diagrama"/>
    <w:basedOn w:val="Numatytasispastraiposriftas"/>
    <w:link w:val="Antrats"/>
    <w:rsid w:val="00A86C6F"/>
  </w:style>
  <w:style w:type="paragraph" w:styleId="Porat">
    <w:name w:val="footer"/>
    <w:basedOn w:val="prastasis"/>
    <w:link w:val="PoratDiagrama"/>
    <w:unhideWhenUsed/>
    <w:rsid w:val="00A86C6F"/>
    <w:pPr>
      <w:tabs>
        <w:tab w:val="center" w:pos="4819"/>
        <w:tab w:val="right" w:pos="9638"/>
      </w:tabs>
    </w:pPr>
  </w:style>
  <w:style w:type="character" w:customStyle="1" w:styleId="PoratDiagrama">
    <w:name w:val="Poraštė Diagrama"/>
    <w:basedOn w:val="Numatytasispastraiposriftas"/>
    <w:link w:val="Porat"/>
    <w:rsid w:val="00A86C6F"/>
  </w:style>
  <w:style w:type="character" w:styleId="Komentaronuoroda">
    <w:name w:val="annotation reference"/>
    <w:basedOn w:val="Numatytasispastraiposriftas"/>
    <w:semiHidden/>
    <w:unhideWhenUsed/>
    <w:rsid w:val="002C27C0"/>
    <w:rPr>
      <w:sz w:val="16"/>
      <w:szCs w:val="16"/>
    </w:rPr>
  </w:style>
  <w:style w:type="paragraph" w:styleId="Komentarotekstas">
    <w:name w:val="annotation text"/>
    <w:basedOn w:val="prastasis"/>
    <w:link w:val="KomentarotekstasDiagrama"/>
    <w:unhideWhenUsed/>
    <w:rsid w:val="002C27C0"/>
    <w:rPr>
      <w:sz w:val="20"/>
    </w:rPr>
  </w:style>
  <w:style w:type="character" w:customStyle="1" w:styleId="KomentarotekstasDiagrama">
    <w:name w:val="Komentaro tekstas Diagrama"/>
    <w:basedOn w:val="Numatytasispastraiposriftas"/>
    <w:link w:val="Komentarotekstas"/>
    <w:rsid w:val="002C27C0"/>
    <w:rPr>
      <w:sz w:val="20"/>
    </w:rPr>
  </w:style>
  <w:style w:type="paragraph" w:styleId="Komentarotema">
    <w:name w:val="annotation subject"/>
    <w:basedOn w:val="Komentarotekstas"/>
    <w:next w:val="Komentarotekstas"/>
    <w:link w:val="KomentarotemaDiagrama"/>
    <w:semiHidden/>
    <w:unhideWhenUsed/>
    <w:rsid w:val="002C27C0"/>
    <w:rPr>
      <w:b/>
      <w:bCs/>
    </w:rPr>
  </w:style>
  <w:style w:type="character" w:customStyle="1" w:styleId="KomentarotemaDiagrama">
    <w:name w:val="Komentaro tema Diagrama"/>
    <w:basedOn w:val="KomentarotekstasDiagrama"/>
    <w:link w:val="Komentarotema"/>
    <w:semiHidden/>
    <w:rsid w:val="002C27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339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vks@vsat.vr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D8B0BD61B4860A035AFDB487C1603"/>
        <w:category>
          <w:name w:val="Bendrosios nuostatos"/>
          <w:gallery w:val="placeholder"/>
        </w:category>
        <w:types>
          <w:type w:val="bbPlcHdr"/>
        </w:types>
        <w:behaviors>
          <w:behavior w:val="content"/>
        </w:behaviors>
        <w:guid w:val="{E5E48C60-01C4-440C-A55B-7CA0549EAF1B}"/>
      </w:docPartPr>
      <w:docPartBody>
        <w:p w:rsidR="0030283E" w:rsidRDefault="00500851" w:rsidP="00500851">
          <w:pPr>
            <w:pStyle w:val="AF3D8B0BD61B4860A035AFDB487C1603"/>
          </w:pPr>
          <w:r>
            <w:rPr>
              <w:rStyle w:val="Vietosrezervavimoenklotekstas"/>
            </w:rPr>
            <w:t>Choose an item.</w:t>
          </w:r>
        </w:p>
      </w:docPartBody>
    </w:docPart>
    <w:docPart>
      <w:docPartPr>
        <w:name w:val="37070B4D829A4970B3F545C07883FB1B"/>
        <w:category>
          <w:name w:val="Bendrosios nuostatos"/>
          <w:gallery w:val="placeholder"/>
        </w:category>
        <w:types>
          <w:type w:val="bbPlcHdr"/>
        </w:types>
        <w:behaviors>
          <w:behavior w:val="content"/>
        </w:behaviors>
        <w:guid w:val="{E98A31B9-6715-4944-B9B2-063BFE6D4281}"/>
      </w:docPartPr>
      <w:docPartBody>
        <w:p w:rsidR="0030283E" w:rsidRDefault="00500851" w:rsidP="00500851">
          <w:pPr>
            <w:pStyle w:val="37070B4D829A4970B3F545C07883FB1B"/>
          </w:pPr>
          <w:r>
            <w:rPr>
              <w:rStyle w:val="Vietosrezervavimoenklotekstas"/>
            </w:rPr>
            <w:t>Choose an item.</w:t>
          </w:r>
        </w:p>
      </w:docPartBody>
    </w:docPart>
    <w:docPart>
      <w:docPartPr>
        <w:name w:val="3410A273045D4BD5A1021CCFF6DE10D9"/>
        <w:category>
          <w:name w:val="Bendrosios nuostatos"/>
          <w:gallery w:val="placeholder"/>
        </w:category>
        <w:types>
          <w:type w:val="bbPlcHdr"/>
        </w:types>
        <w:behaviors>
          <w:behavior w:val="content"/>
        </w:behaviors>
        <w:guid w:val="{793F9FFA-EFBB-4CA6-91F4-EA8CDE2F1BB3}"/>
      </w:docPartPr>
      <w:docPartBody>
        <w:p w:rsidR="0030283E" w:rsidRDefault="00500851" w:rsidP="00500851">
          <w:pPr>
            <w:pStyle w:val="3410A273045D4BD5A1021CCFF6DE10D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851"/>
    <w:rsid w:val="000A075D"/>
    <w:rsid w:val="0013406C"/>
    <w:rsid w:val="00140094"/>
    <w:rsid w:val="001C0B51"/>
    <w:rsid w:val="00203DE3"/>
    <w:rsid w:val="0030283E"/>
    <w:rsid w:val="00312C4F"/>
    <w:rsid w:val="003266DD"/>
    <w:rsid w:val="003316D0"/>
    <w:rsid w:val="00491905"/>
    <w:rsid w:val="004A7482"/>
    <w:rsid w:val="004C5427"/>
    <w:rsid w:val="004E637C"/>
    <w:rsid w:val="00500851"/>
    <w:rsid w:val="00501834"/>
    <w:rsid w:val="00536D74"/>
    <w:rsid w:val="00544AB0"/>
    <w:rsid w:val="00620264"/>
    <w:rsid w:val="006C0B55"/>
    <w:rsid w:val="006E2ACD"/>
    <w:rsid w:val="00735BC0"/>
    <w:rsid w:val="00764B93"/>
    <w:rsid w:val="0078507E"/>
    <w:rsid w:val="007F2779"/>
    <w:rsid w:val="00806B99"/>
    <w:rsid w:val="00892CF7"/>
    <w:rsid w:val="008E0ADA"/>
    <w:rsid w:val="00957EE6"/>
    <w:rsid w:val="009A4E21"/>
    <w:rsid w:val="00B01B29"/>
    <w:rsid w:val="00B3588F"/>
    <w:rsid w:val="00B43E87"/>
    <w:rsid w:val="00B758F4"/>
    <w:rsid w:val="00C64B4B"/>
    <w:rsid w:val="00D606AD"/>
    <w:rsid w:val="00E366BD"/>
    <w:rsid w:val="00EC5A8C"/>
    <w:rsid w:val="00EF1389"/>
    <w:rsid w:val="00EF2C27"/>
    <w:rsid w:val="00F91D13"/>
    <w:rsid w:val="00FD2B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0851"/>
  </w:style>
  <w:style w:type="paragraph" w:customStyle="1" w:styleId="AF3D8B0BD61B4860A035AFDB487C1603">
    <w:name w:val="AF3D8B0BD61B4860A035AFDB487C1603"/>
    <w:rsid w:val="00500851"/>
  </w:style>
  <w:style w:type="paragraph" w:customStyle="1" w:styleId="37070B4D829A4970B3F545C07883FB1B">
    <w:name w:val="37070B4D829A4970B3F545C07883FB1B"/>
    <w:rsid w:val="00500851"/>
  </w:style>
  <w:style w:type="paragraph" w:customStyle="1" w:styleId="3410A273045D4BD5A1021CCFF6DE10D9">
    <w:name w:val="3410A273045D4BD5A1021CCFF6DE10D9"/>
    <w:rsid w:val="00500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810B934F-3D68-4255-9D00-2FD62561F421}">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11347</Words>
  <Characters>6469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Jaščaninas Rišardas</cp:lastModifiedBy>
  <cp:revision>23</cp:revision>
  <cp:lastPrinted>2017-06-29T23:42:00Z</cp:lastPrinted>
  <dcterms:created xsi:type="dcterms:W3CDTF">2025-05-12T09:19:00Z</dcterms:created>
  <dcterms:modified xsi:type="dcterms:W3CDTF">2026-02-12T07:16:00Z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