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D643A" w14:textId="77777777" w:rsidR="00496B0A" w:rsidRPr="006C0723" w:rsidRDefault="00DC7203" w:rsidP="00496B0A">
      <w:pPr>
        <w:ind w:left="6480" w:firstLine="720"/>
        <w:rPr>
          <w:sz w:val="22"/>
          <w:szCs w:val="22"/>
        </w:rPr>
      </w:pPr>
      <w:bookmarkStart w:id="0" w:name="_GoBack"/>
      <w:bookmarkEnd w:id="0"/>
      <w:r>
        <w:rPr>
          <w:b/>
          <w:noProof/>
          <w:szCs w:val="24"/>
          <w:lang w:val="en-US"/>
        </w:rPr>
        <w:drawing>
          <wp:anchor distT="0" distB="0" distL="114300" distR="114300" simplePos="0" relativeHeight="251658240" behindDoc="1" locked="0" layoutInCell="1" allowOverlap="1" wp14:anchorId="4986560B" wp14:editId="419FB9DD">
            <wp:simplePos x="0" y="0"/>
            <wp:positionH relativeFrom="column">
              <wp:posOffset>-1022985</wp:posOffset>
            </wp:positionH>
            <wp:positionV relativeFrom="paragraph">
              <wp:posOffset>-1032510</wp:posOffset>
            </wp:positionV>
            <wp:extent cx="2574925" cy="1545590"/>
            <wp:effectExtent l="0" t="0" r="0" b="0"/>
            <wp:wrapTight wrapText="bothSides">
              <wp:wrapPolygon edited="0">
                <wp:start x="0" y="0"/>
                <wp:lineTo x="0" y="21298"/>
                <wp:lineTo x="21414" y="21298"/>
                <wp:lineTo x="214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4925" cy="1545590"/>
                    </a:xfrm>
                    <a:prstGeom prst="rect">
                      <a:avLst/>
                    </a:prstGeom>
                    <a:noFill/>
                    <a:ln>
                      <a:noFill/>
                    </a:ln>
                  </pic:spPr>
                </pic:pic>
              </a:graphicData>
            </a:graphic>
            <wp14:sizeRelH relativeFrom="page">
              <wp14:pctWidth>0</wp14:pctWidth>
            </wp14:sizeRelH>
            <wp14:sizeRelV relativeFrom="page">
              <wp14:pctHeight>0</wp14:pctHeight>
            </wp14:sizeRelV>
          </wp:anchor>
        </w:drawing>
      </w:r>
      <w:r w:rsidR="00496B0A">
        <w:rPr>
          <w:sz w:val="22"/>
          <w:szCs w:val="22"/>
        </w:rPr>
        <w:t>K</w:t>
      </w:r>
      <w:r w:rsidR="00496B0A" w:rsidRPr="006C0723">
        <w:rPr>
          <w:sz w:val="22"/>
          <w:szCs w:val="22"/>
        </w:rPr>
        <w:t xml:space="preserve">onkurso sąlygų </w:t>
      </w:r>
      <w:r w:rsidR="00496B0A">
        <w:rPr>
          <w:sz w:val="22"/>
          <w:szCs w:val="22"/>
        </w:rPr>
        <w:t xml:space="preserve">1 </w:t>
      </w:r>
      <w:r w:rsidR="00496B0A" w:rsidRPr="006C0723">
        <w:rPr>
          <w:sz w:val="22"/>
          <w:szCs w:val="22"/>
        </w:rPr>
        <w:t>priedas</w:t>
      </w:r>
    </w:p>
    <w:p w14:paraId="497AC702" w14:textId="77777777" w:rsidR="00496B0A" w:rsidRPr="00CD7125" w:rsidRDefault="00496B0A" w:rsidP="00496B0A">
      <w:pPr>
        <w:jc w:val="center"/>
        <w:rPr>
          <w:b/>
          <w:szCs w:val="24"/>
        </w:rPr>
      </w:pPr>
    </w:p>
    <w:p w14:paraId="06316B93" w14:textId="77777777" w:rsidR="00496B0A" w:rsidRDefault="00496B0A" w:rsidP="00DC7203">
      <w:pPr>
        <w:ind w:left="3828" w:right="-178"/>
        <w:rPr>
          <w:sz w:val="16"/>
          <w:szCs w:val="16"/>
        </w:rPr>
      </w:pPr>
      <w:r>
        <w:rPr>
          <w:sz w:val="16"/>
          <w:szCs w:val="16"/>
        </w:rPr>
        <w:t>Herbas arba prekių ženklas</w:t>
      </w:r>
    </w:p>
    <w:p w14:paraId="30F8A3B2" w14:textId="77777777" w:rsidR="00496B0A" w:rsidRPr="00DC7203" w:rsidRDefault="00DC7203" w:rsidP="00DC7203">
      <w:pPr>
        <w:ind w:left="3828" w:right="-178"/>
        <w:rPr>
          <w:b/>
          <w:szCs w:val="24"/>
          <w:u w:val="single"/>
        </w:rPr>
      </w:pPr>
      <w:r w:rsidRPr="00DC7203">
        <w:rPr>
          <w:b/>
          <w:szCs w:val="24"/>
          <w:u w:val="single"/>
        </w:rPr>
        <w:t>UAB „Vilimekso servisas“</w:t>
      </w:r>
    </w:p>
    <w:p w14:paraId="4DACAD78" w14:textId="77777777" w:rsidR="00496B0A" w:rsidRDefault="00496B0A" w:rsidP="00496B0A">
      <w:pPr>
        <w:ind w:right="-178"/>
        <w:jc w:val="center"/>
        <w:rPr>
          <w:sz w:val="16"/>
          <w:szCs w:val="16"/>
        </w:rPr>
      </w:pPr>
      <w:r>
        <w:rPr>
          <w:sz w:val="16"/>
          <w:szCs w:val="16"/>
        </w:rPr>
        <w:t>(Tiekėjo pavadinimas)</w:t>
      </w:r>
    </w:p>
    <w:p w14:paraId="7487AB35" w14:textId="77777777" w:rsidR="00DC7203" w:rsidRPr="00C6762A" w:rsidRDefault="00DC7203" w:rsidP="00DC7203">
      <w:pPr>
        <w:jc w:val="center"/>
        <w:rPr>
          <w:b/>
          <w:u w:val="single"/>
          <w:lang w:val="en-US"/>
        </w:rPr>
      </w:pPr>
      <w:r w:rsidRPr="00C6762A">
        <w:rPr>
          <w:b/>
          <w:u w:val="single"/>
          <w:lang w:val="en-US"/>
        </w:rPr>
        <w:t>UAB „</w:t>
      </w:r>
      <w:proofErr w:type="spellStart"/>
      <w:r w:rsidRPr="00C6762A">
        <w:rPr>
          <w:b/>
          <w:u w:val="single"/>
          <w:lang w:val="en-US"/>
        </w:rPr>
        <w:t>Vilimekso</w:t>
      </w:r>
      <w:proofErr w:type="spellEnd"/>
      <w:r w:rsidRPr="00C6762A">
        <w:rPr>
          <w:b/>
          <w:u w:val="single"/>
          <w:lang w:val="en-US"/>
        </w:rPr>
        <w:t xml:space="preserve"> </w:t>
      </w:r>
      <w:proofErr w:type="spellStart"/>
      <w:proofErr w:type="gramStart"/>
      <w:r w:rsidRPr="00C6762A">
        <w:rPr>
          <w:b/>
          <w:u w:val="single"/>
          <w:lang w:val="en-US"/>
        </w:rPr>
        <w:t>servisas</w:t>
      </w:r>
      <w:proofErr w:type="spellEnd"/>
      <w:r w:rsidRPr="00C6762A">
        <w:rPr>
          <w:b/>
          <w:u w:val="single"/>
          <w:lang w:val="en-US"/>
        </w:rPr>
        <w:t>“</w:t>
      </w:r>
      <w:proofErr w:type="gramEnd"/>
      <w:r w:rsidRPr="00C6762A">
        <w:rPr>
          <w:b/>
          <w:u w:val="single"/>
          <w:lang w:val="en-US"/>
        </w:rPr>
        <w:t xml:space="preserve">, </w:t>
      </w:r>
      <w:proofErr w:type="spellStart"/>
      <w:r w:rsidRPr="00C6762A">
        <w:rPr>
          <w:b/>
          <w:u w:val="single"/>
          <w:lang w:val="en-US"/>
        </w:rPr>
        <w:t>į.k</w:t>
      </w:r>
      <w:proofErr w:type="spellEnd"/>
      <w:r w:rsidRPr="00C6762A">
        <w:rPr>
          <w:b/>
          <w:u w:val="single"/>
          <w:lang w:val="en-US"/>
        </w:rPr>
        <w:t xml:space="preserve">. 123055213,PVM </w:t>
      </w:r>
      <w:proofErr w:type="spellStart"/>
      <w:r w:rsidRPr="00C6762A">
        <w:rPr>
          <w:b/>
          <w:u w:val="single"/>
          <w:lang w:val="en-US"/>
        </w:rPr>
        <w:t>mokėtojo</w:t>
      </w:r>
      <w:proofErr w:type="spellEnd"/>
      <w:r w:rsidRPr="00C6762A">
        <w:rPr>
          <w:b/>
          <w:u w:val="single"/>
          <w:lang w:val="en-US"/>
        </w:rPr>
        <w:t xml:space="preserve"> </w:t>
      </w:r>
      <w:proofErr w:type="spellStart"/>
      <w:r w:rsidRPr="00C6762A">
        <w:rPr>
          <w:b/>
          <w:u w:val="single"/>
          <w:lang w:val="en-US"/>
        </w:rPr>
        <w:t>kodas</w:t>
      </w:r>
      <w:proofErr w:type="spellEnd"/>
      <w:r w:rsidRPr="00C6762A">
        <w:rPr>
          <w:b/>
          <w:u w:val="single"/>
          <w:lang w:val="en-US"/>
        </w:rPr>
        <w:t xml:space="preserve">: LT230552113, </w:t>
      </w:r>
      <w:proofErr w:type="spellStart"/>
      <w:r w:rsidRPr="00C6762A">
        <w:rPr>
          <w:b/>
          <w:u w:val="single"/>
          <w:lang w:val="en-US"/>
        </w:rPr>
        <w:t>registruota</w:t>
      </w:r>
      <w:proofErr w:type="spellEnd"/>
      <w:r w:rsidRPr="00C6762A">
        <w:rPr>
          <w:b/>
          <w:u w:val="single"/>
          <w:lang w:val="en-US"/>
        </w:rPr>
        <w:t xml:space="preserve"> 1995 09 27 Nr. AB95-598, </w:t>
      </w:r>
      <w:proofErr w:type="spellStart"/>
      <w:r w:rsidRPr="00C6762A">
        <w:rPr>
          <w:b/>
          <w:u w:val="single"/>
          <w:lang w:val="en-US"/>
        </w:rPr>
        <w:t>registracijos</w:t>
      </w:r>
      <w:proofErr w:type="spellEnd"/>
      <w:r w:rsidRPr="00C6762A">
        <w:rPr>
          <w:b/>
          <w:u w:val="single"/>
          <w:lang w:val="en-US"/>
        </w:rPr>
        <w:t xml:space="preserve">  </w:t>
      </w:r>
      <w:proofErr w:type="spellStart"/>
      <w:r w:rsidRPr="00C6762A">
        <w:rPr>
          <w:b/>
          <w:u w:val="single"/>
          <w:lang w:val="en-US"/>
        </w:rPr>
        <w:t>ir</w:t>
      </w:r>
      <w:proofErr w:type="spellEnd"/>
      <w:r w:rsidRPr="00C6762A">
        <w:rPr>
          <w:b/>
          <w:u w:val="single"/>
          <w:lang w:val="en-US"/>
        </w:rPr>
        <w:t xml:space="preserve"> </w:t>
      </w:r>
      <w:proofErr w:type="spellStart"/>
      <w:r w:rsidRPr="00C6762A">
        <w:rPr>
          <w:b/>
          <w:u w:val="single"/>
          <w:lang w:val="en-US"/>
        </w:rPr>
        <w:t>veiklos</w:t>
      </w:r>
      <w:proofErr w:type="spellEnd"/>
      <w:r w:rsidRPr="00C6762A">
        <w:rPr>
          <w:b/>
          <w:u w:val="single"/>
          <w:lang w:val="en-US"/>
        </w:rPr>
        <w:t xml:space="preserve"> </w:t>
      </w:r>
      <w:proofErr w:type="spellStart"/>
      <w:r w:rsidRPr="00C6762A">
        <w:rPr>
          <w:b/>
          <w:u w:val="single"/>
          <w:lang w:val="en-US"/>
        </w:rPr>
        <w:t>adresas</w:t>
      </w:r>
      <w:proofErr w:type="spellEnd"/>
      <w:r w:rsidRPr="00C6762A">
        <w:rPr>
          <w:b/>
          <w:u w:val="single"/>
          <w:lang w:val="en-US"/>
        </w:rPr>
        <w:t xml:space="preserve">: </w:t>
      </w:r>
      <w:proofErr w:type="spellStart"/>
      <w:r w:rsidRPr="00C6762A">
        <w:rPr>
          <w:b/>
          <w:u w:val="single"/>
          <w:lang w:val="en-US"/>
        </w:rPr>
        <w:t>Visorių</w:t>
      </w:r>
      <w:proofErr w:type="spellEnd"/>
      <w:r w:rsidRPr="00C6762A">
        <w:rPr>
          <w:b/>
          <w:u w:val="single"/>
          <w:lang w:val="en-US"/>
        </w:rPr>
        <w:t xml:space="preserve"> g.8, LT08300 Vilnius. Tel.: 8-5 271 18 38, </w:t>
      </w:r>
      <w:proofErr w:type="spellStart"/>
      <w:r w:rsidRPr="00C6762A">
        <w:rPr>
          <w:b/>
          <w:u w:val="single"/>
          <w:lang w:val="en-US"/>
        </w:rPr>
        <w:t>faks</w:t>
      </w:r>
      <w:proofErr w:type="spellEnd"/>
      <w:r w:rsidRPr="00C6762A">
        <w:rPr>
          <w:b/>
          <w:u w:val="single"/>
          <w:lang w:val="en-US"/>
        </w:rPr>
        <w:t>.: 8- 5 271 54 95</w:t>
      </w:r>
    </w:p>
    <w:p w14:paraId="13C00F8F" w14:textId="77777777" w:rsidR="00496B0A" w:rsidRPr="00DC7203" w:rsidRDefault="00496B0A" w:rsidP="00496B0A">
      <w:pPr>
        <w:ind w:right="-178"/>
        <w:jc w:val="center"/>
        <w:rPr>
          <w:lang w:val="en-US"/>
        </w:rPr>
      </w:pPr>
    </w:p>
    <w:p w14:paraId="4A21ABCD" w14:textId="77777777" w:rsidR="00496B0A" w:rsidRDefault="00496B0A" w:rsidP="00496B0A">
      <w:pPr>
        <w:ind w:right="-178"/>
        <w:jc w:val="center"/>
        <w:rPr>
          <w:sz w:val="16"/>
          <w:szCs w:val="16"/>
        </w:rPr>
      </w:pPr>
      <w:r>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C8C2EC" w14:textId="77777777" w:rsidR="00496B0A" w:rsidRDefault="00496B0A" w:rsidP="00496B0A">
      <w:pPr>
        <w:ind w:right="-178"/>
        <w:jc w:val="center"/>
        <w:rPr>
          <w:sz w:val="16"/>
          <w:szCs w:val="16"/>
        </w:rPr>
      </w:pPr>
    </w:p>
    <w:p w14:paraId="18EA9D58" w14:textId="77777777" w:rsidR="00496B0A" w:rsidRDefault="00496B0A" w:rsidP="00496B0A">
      <w:pPr>
        <w:jc w:val="center"/>
        <w:rPr>
          <w:b/>
          <w:bCs/>
        </w:rPr>
      </w:pPr>
    </w:p>
    <w:p w14:paraId="7BA308FD" w14:textId="77777777" w:rsidR="00496B0A" w:rsidRDefault="00496B0A" w:rsidP="00496B0A">
      <w:pPr>
        <w:jc w:val="center"/>
        <w:rPr>
          <w:b/>
        </w:rPr>
      </w:pPr>
    </w:p>
    <w:p w14:paraId="389CD1D0" w14:textId="77777777" w:rsidR="00496B0A" w:rsidRDefault="00496B0A" w:rsidP="00496B0A">
      <w:pPr>
        <w:jc w:val="center"/>
        <w:rPr>
          <w:b/>
        </w:rPr>
      </w:pPr>
      <w:r>
        <w:rPr>
          <w:b/>
        </w:rPr>
        <w:t>PASIŪLYMAS</w:t>
      </w:r>
    </w:p>
    <w:p w14:paraId="7329F4CC" w14:textId="77777777" w:rsidR="00496B0A" w:rsidRDefault="00496B0A" w:rsidP="00496B0A">
      <w:pPr>
        <w:jc w:val="center"/>
        <w:rPr>
          <w:b/>
          <w:szCs w:val="24"/>
        </w:rPr>
      </w:pPr>
      <w:r w:rsidRPr="009B7B62">
        <w:rPr>
          <w:b/>
          <w:szCs w:val="24"/>
        </w:rPr>
        <w:t xml:space="preserve">DĖL </w:t>
      </w:r>
      <w:r>
        <w:rPr>
          <w:b/>
          <w:szCs w:val="24"/>
        </w:rPr>
        <w:t xml:space="preserve">SUPAPRASTINTO ATVIRO KONKURSO </w:t>
      </w:r>
    </w:p>
    <w:p w14:paraId="2BA126F4" w14:textId="77777777" w:rsidR="00496B0A" w:rsidRPr="00CD52EB" w:rsidRDefault="00496B0A" w:rsidP="00496B0A">
      <w:pPr>
        <w:jc w:val="center"/>
        <w:rPr>
          <w:b/>
          <w:szCs w:val="24"/>
        </w:rPr>
      </w:pPr>
      <w:r w:rsidRPr="00CD52EB">
        <w:rPr>
          <w:b/>
          <w:szCs w:val="24"/>
        </w:rPr>
        <w:t>„ODONTOLOGINĖS MEDŽIAGOS, PRIEMONĖS IR INSTRUMENTAI“</w:t>
      </w:r>
    </w:p>
    <w:p w14:paraId="60602765" w14:textId="77777777" w:rsidR="00496B0A" w:rsidRPr="006B1671" w:rsidRDefault="00496B0A" w:rsidP="00496B0A">
      <w:pPr>
        <w:jc w:val="center"/>
        <w:rPr>
          <w:i/>
          <w:szCs w:val="24"/>
        </w:rPr>
      </w:pPr>
    </w:p>
    <w:p w14:paraId="63D435D7" w14:textId="77777777" w:rsidR="00496B0A" w:rsidRPr="00601835" w:rsidRDefault="00496B0A" w:rsidP="00496B0A">
      <w:pPr>
        <w:shd w:val="clear" w:color="auto" w:fill="FFFFFF"/>
        <w:jc w:val="center"/>
        <w:rPr>
          <w:b/>
        </w:rPr>
      </w:pPr>
    </w:p>
    <w:p w14:paraId="5F226560" w14:textId="77777777" w:rsidR="00496B0A" w:rsidRDefault="00DC7203" w:rsidP="00496B0A">
      <w:pPr>
        <w:shd w:val="clear" w:color="auto" w:fill="FFFFFF"/>
        <w:jc w:val="center"/>
        <w:rPr>
          <w:b/>
          <w:bCs/>
        </w:rPr>
      </w:pPr>
      <w:r>
        <w:rPr>
          <w:u w:val="single"/>
        </w:rPr>
        <w:t>2017 06 12</w:t>
      </w:r>
      <w:r w:rsidR="00496B0A">
        <w:rPr>
          <w:b/>
          <w:bCs/>
        </w:rPr>
        <w:t xml:space="preserve"> </w:t>
      </w:r>
      <w:r w:rsidR="00496B0A">
        <w:t>Nr.______</w:t>
      </w:r>
    </w:p>
    <w:p w14:paraId="4597FFC6" w14:textId="77777777" w:rsidR="00496B0A" w:rsidRDefault="00496B0A" w:rsidP="00496B0A">
      <w:pPr>
        <w:shd w:val="clear" w:color="auto" w:fill="FFFFFF"/>
        <w:jc w:val="center"/>
        <w:rPr>
          <w:bCs/>
        </w:rPr>
      </w:pPr>
      <w:r>
        <w:rPr>
          <w:bCs/>
        </w:rPr>
        <w:t>(Data)</w:t>
      </w:r>
    </w:p>
    <w:p w14:paraId="733C17FB" w14:textId="77777777" w:rsidR="00496B0A" w:rsidRPr="00B72EE1" w:rsidRDefault="00B72EE1" w:rsidP="00496B0A">
      <w:pPr>
        <w:shd w:val="clear" w:color="auto" w:fill="FFFFFF"/>
        <w:jc w:val="center"/>
        <w:rPr>
          <w:bCs/>
          <w:u w:val="single"/>
        </w:rPr>
      </w:pPr>
      <w:r>
        <w:rPr>
          <w:bCs/>
          <w:u w:val="single"/>
        </w:rPr>
        <w:t>Vilnius</w:t>
      </w:r>
    </w:p>
    <w:p w14:paraId="6370FC35" w14:textId="77777777" w:rsidR="00496B0A" w:rsidRDefault="00496B0A" w:rsidP="00496B0A">
      <w:pPr>
        <w:shd w:val="clear" w:color="auto" w:fill="FFFFFF"/>
        <w:jc w:val="center"/>
        <w:rPr>
          <w:bCs/>
        </w:rPr>
      </w:pPr>
      <w:r>
        <w:rPr>
          <w:bCs/>
        </w:rPr>
        <w:t>(Sudarymo vieta)</w:t>
      </w:r>
    </w:p>
    <w:p w14:paraId="00885932" w14:textId="77777777" w:rsidR="00496B0A" w:rsidRDefault="00496B0A" w:rsidP="00496B0A">
      <w:pPr>
        <w:jc w:val="center"/>
      </w:pPr>
    </w:p>
    <w:p w14:paraId="09D281C6" w14:textId="77777777" w:rsidR="00496B0A" w:rsidRDefault="00496B0A" w:rsidP="00496B0A">
      <w:pPr>
        <w:jc w:val="center"/>
      </w:pPr>
    </w:p>
    <w:tbl>
      <w:tblPr>
        <w:tblW w:w="98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058"/>
        <w:gridCol w:w="4797"/>
      </w:tblGrid>
      <w:tr w:rsidR="00496B0A" w14:paraId="504375C1" w14:textId="77777777" w:rsidTr="00EE305A">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C93BA8" w14:textId="77777777" w:rsidR="00496B0A" w:rsidRPr="00AF752A" w:rsidRDefault="00496B0A" w:rsidP="00EE305A">
            <w:pPr>
              <w:rPr>
                <w:color w:val="000000"/>
              </w:rPr>
            </w:pPr>
            <w:r w:rsidRPr="00AF752A">
              <w:rPr>
                <w:color w:val="000000"/>
                <w:szCs w:val="24"/>
              </w:rPr>
              <w:t xml:space="preserve">Tiekėjo pavadinimas </w:t>
            </w:r>
            <w:r w:rsidRPr="00AF752A">
              <w:rPr>
                <w:i/>
                <w:color w:val="000000"/>
                <w:szCs w:val="24"/>
              </w:rPr>
              <w:t>/Jeigu dalyvauja ūkio subjektų grupė, surašomi visi dalyvių pavadinimai/</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028040" w14:textId="77777777" w:rsidR="00496B0A" w:rsidRPr="00BB2B66" w:rsidRDefault="00B72EE1" w:rsidP="00EE305A">
            <w:pPr>
              <w:rPr>
                <w:color w:val="000000"/>
                <w:szCs w:val="24"/>
              </w:rPr>
            </w:pPr>
            <w:r>
              <w:rPr>
                <w:color w:val="000000"/>
                <w:szCs w:val="24"/>
              </w:rPr>
              <w:t>UAB „Vilimekso servisas“</w:t>
            </w:r>
          </w:p>
          <w:p w14:paraId="54FEDBCF" w14:textId="77777777" w:rsidR="00496B0A" w:rsidRPr="00BB2B66" w:rsidRDefault="00B72EE1" w:rsidP="00EE305A">
            <w:pPr>
              <w:rPr>
                <w:color w:val="000000"/>
                <w:szCs w:val="24"/>
              </w:rPr>
            </w:pPr>
            <w:proofErr w:type="spellStart"/>
            <w:r>
              <w:rPr>
                <w:color w:val="000000"/>
                <w:szCs w:val="24"/>
              </w:rPr>
              <w:t>Į.k</w:t>
            </w:r>
            <w:proofErr w:type="spellEnd"/>
            <w:r>
              <w:rPr>
                <w:color w:val="000000"/>
                <w:szCs w:val="24"/>
              </w:rPr>
              <w:t>. 123055213</w:t>
            </w:r>
          </w:p>
        </w:tc>
      </w:tr>
      <w:tr w:rsidR="00496B0A" w14:paraId="299DD1DF" w14:textId="77777777" w:rsidTr="00EE305A">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0959FC" w14:textId="77777777" w:rsidR="00496B0A" w:rsidRPr="00AF752A" w:rsidRDefault="00496B0A" w:rsidP="00EE305A">
            <w:pPr>
              <w:rPr>
                <w:color w:val="000000"/>
              </w:rPr>
            </w:pPr>
            <w:r w:rsidRPr="00AF752A">
              <w:rPr>
                <w:color w:val="000000"/>
                <w:szCs w:val="24"/>
              </w:rPr>
              <w:t>Tiekėjo adresas</w:t>
            </w:r>
            <w:r w:rsidRPr="00AF752A">
              <w:rPr>
                <w:i/>
                <w:color w:val="000000"/>
                <w:szCs w:val="24"/>
              </w:rPr>
              <w:t xml:space="preserve"> /Jeigu dalyvauja ūkio subjektų grupė, surašomi visi dalyvių adresai/</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CDEF77" w14:textId="77777777" w:rsidR="00496B0A" w:rsidRPr="00BB2B66" w:rsidRDefault="00B72EE1" w:rsidP="00EE305A">
            <w:pPr>
              <w:rPr>
                <w:color w:val="000000"/>
                <w:szCs w:val="24"/>
              </w:rPr>
            </w:pPr>
            <w:r>
              <w:rPr>
                <w:color w:val="000000"/>
                <w:szCs w:val="24"/>
              </w:rPr>
              <w:t>Visorių g. 8, LT08300 Vilnius</w:t>
            </w:r>
          </w:p>
          <w:p w14:paraId="136876AF" w14:textId="77777777" w:rsidR="00496B0A" w:rsidRPr="00BB2B66" w:rsidRDefault="00496B0A" w:rsidP="00EE305A">
            <w:pPr>
              <w:rPr>
                <w:color w:val="000000"/>
                <w:szCs w:val="24"/>
              </w:rPr>
            </w:pPr>
          </w:p>
        </w:tc>
      </w:tr>
      <w:tr w:rsidR="00496B0A" w14:paraId="10BBDD4F" w14:textId="77777777" w:rsidTr="00EE305A">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8917A1" w14:textId="77777777" w:rsidR="00496B0A" w:rsidRPr="00AF752A" w:rsidRDefault="00496B0A" w:rsidP="00EE305A">
            <w:pPr>
              <w:rPr>
                <w:color w:val="000000"/>
              </w:rPr>
            </w:pPr>
            <w:r w:rsidRPr="00AF752A">
              <w:rPr>
                <w:color w:val="000000"/>
                <w:szCs w:val="24"/>
              </w:rPr>
              <w:t>Asmens, pasirašiusio pasiūlymą saugiu elektroniniu parašu, vardas, pavardė, pareigos</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5C3721" w14:textId="77777777" w:rsidR="00496B0A" w:rsidRPr="00BB2B66" w:rsidRDefault="00B72EE1" w:rsidP="00EE305A">
            <w:pPr>
              <w:rPr>
                <w:color w:val="000000"/>
                <w:szCs w:val="24"/>
              </w:rPr>
            </w:pPr>
            <w:r>
              <w:rPr>
                <w:color w:val="000000"/>
                <w:szCs w:val="24"/>
              </w:rPr>
              <w:t xml:space="preserve">Vadybininkas </w:t>
            </w:r>
            <w:proofErr w:type="spellStart"/>
            <w:r>
              <w:rPr>
                <w:color w:val="000000"/>
                <w:szCs w:val="24"/>
              </w:rPr>
              <w:t>Viktor</w:t>
            </w:r>
            <w:proofErr w:type="spellEnd"/>
            <w:r>
              <w:rPr>
                <w:color w:val="000000"/>
                <w:szCs w:val="24"/>
              </w:rPr>
              <w:t xml:space="preserve"> </w:t>
            </w:r>
            <w:proofErr w:type="spellStart"/>
            <w:r>
              <w:rPr>
                <w:color w:val="000000"/>
                <w:szCs w:val="24"/>
              </w:rPr>
              <w:t>Zubov</w:t>
            </w:r>
            <w:proofErr w:type="spellEnd"/>
          </w:p>
        </w:tc>
      </w:tr>
      <w:tr w:rsidR="00496B0A" w14:paraId="799E2475" w14:textId="77777777" w:rsidTr="00EE305A">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25DDF8" w14:textId="77777777" w:rsidR="00496B0A" w:rsidRPr="00AF752A" w:rsidRDefault="00496B0A" w:rsidP="00EE305A">
            <w:pPr>
              <w:rPr>
                <w:color w:val="000000"/>
              </w:rPr>
            </w:pPr>
            <w:r w:rsidRPr="00AF752A">
              <w:rPr>
                <w:color w:val="000000"/>
                <w:szCs w:val="24"/>
              </w:rPr>
              <w:t>Telefono numeris</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C12465" w14:textId="77777777" w:rsidR="00496B0A" w:rsidRPr="00BB2B66" w:rsidRDefault="00B72EE1" w:rsidP="00EE305A">
            <w:pPr>
              <w:rPr>
                <w:color w:val="000000"/>
                <w:szCs w:val="24"/>
              </w:rPr>
            </w:pPr>
            <w:r>
              <w:rPr>
                <w:color w:val="000000"/>
                <w:szCs w:val="24"/>
              </w:rPr>
              <w:t>8-5 271 18 38</w:t>
            </w:r>
          </w:p>
        </w:tc>
      </w:tr>
      <w:tr w:rsidR="00496B0A" w14:paraId="20912432" w14:textId="77777777" w:rsidTr="00EE305A">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E9A0AD" w14:textId="77777777" w:rsidR="00496B0A" w:rsidRPr="00AF752A" w:rsidRDefault="00496B0A" w:rsidP="00EE305A">
            <w:pPr>
              <w:rPr>
                <w:color w:val="000000"/>
              </w:rPr>
            </w:pPr>
            <w:r w:rsidRPr="00AF752A">
              <w:rPr>
                <w:color w:val="000000"/>
                <w:szCs w:val="24"/>
              </w:rPr>
              <w:t>Fakso numeris</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C5F693" w14:textId="77777777" w:rsidR="00496B0A" w:rsidRPr="00BB2B66" w:rsidRDefault="00B72EE1" w:rsidP="00EE305A">
            <w:pPr>
              <w:rPr>
                <w:color w:val="000000"/>
                <w:szCs w:val="24"/>
              </w:rPr>
            </w:pPr>
            <w:r>
              <w:rPr>
                <w:color w:val="000000"/>
                <w:szCs w:val="24"/>
              </w:rPr>
              <w:t>8-5 271 54 95</w:t>
            </w:r>
          </w:p>
        </w:tc>
      </w:tr>
      <w:tr w:rsidR="00496B0A" w14:paraId="53E8CE9D" w14:textId="77777777" w:rsidTr="00EE305A">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264DE1" w14:textId="77777777" w:rsidR="00496B0A" w:rsidRPr="00AF752A" w:rsidRDefault="00496B0A" w:rsidP="00EE305A">
            <w:pPr>
              <w:rPr>
                <w:color w:val="000000"/>
              </w:rPr>
            </w:pPr>
            <w:r w:rsidRPr="00AF752A">
              <w:rPr>
                <w:color w:val="000000"/>
                <w:szCs w:val="24"/>
              </w:rPr>
              <w:t>El. pašto adresas</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86A807" w14:textId="77777777" w:rsidR="00496B0A" w:rsidRPr="00B72EE1" w:rsidRDefault="00B72EE1" w:rsidP="00EE305A">
            <w:pPr>
              <w:rPr>
                <w:color w:val="000000"/>
                <w:szCs w:val="24"/>
                <w:lang w:val="en-US"/>
              </w:rPr>
            </w:pPr>
            <w:r>
              <w:rPr>
                <w:color w:val="000000"/>
                <w:szCs w:val="24"/>
                <w:lang w:val="en-US"/>
              </w:rPr>
              <w:t>info@vilimeksoservisas.lt</w:t>
            </w:r>
          </w:p>
        </w:tc>
      </w:tr>
    </w:tbl>
    <w:p w14:paraId="254B2E1C" w14:textId="77777777" w:rsidR="00496B0A" w:rsidRDefault="00496B0A" w:rsidP="00496B0A">
      <w:pPr>
        <w:jc w:val="both"/>
        <w:rPr>
          <w:i/>
          <w:spacing w:val="-4"/>
          <w:szCs w:val="24"/>
        </w:rPr>
      </w:pPr>
    </w:p>
    <w:p w14:paraId="5034B02D" w14:textId="77777777" w:rsidR="00496B0A" w:rsidRDefault="00496B0A" w:rsidP="00496B0A">
      <w:pPr>
        <w:jc w:val="both"/>
        <w:rPr>
          <w:i/>
          <w:spacing w:val="-4"/>
          <w:szCs w:val="24"/>
        </w:rPr>
      </w:pPr>
      <w:r w:rsidRPr="00991A32">
        <w:rPr>
          <w:i/>
          <w:spacing w:val="-4"/>
          <w:szCs w:val="24"/>
        </w:rPr>
        <w:t>/Pastaba. Pildoma, jei tiekėjas ketina pasitelkti subrangovą (-</w:t>
      </w:r>
      <w:proofErr w:type="spellStart"/>
      <w:r w:rsidRPr="00991A32">
        <w:rPr>
          <w:i/>
          <w:spacing w:val="-4"/>
          <w:szCs w:val="24"/>
        </w:rPr>
        <w:t>us</w:t>
      </w:r>
      <w:proofErr w:type="spellEnd"/>
      <w:r w:rsidRPr="00991A32">
        <w:rPr>
          <w:i/>
          <w:spacing w:val="-4"/>
          <w:szCs w:val="24"/>
        </w:rPr>
        <w:t>), subtiekėją (-</w:t>
      </w:r>
      <w:proofErr w:type="spellStart"/>
      <w:r w:rsidRPr="00991A32">
        <w:rPr>
          <w:i/>
          <w:spacing w:val="-4"/>
          <w:szCs w:val="24"/>
        </w:rPr>
        <w:t>us</w:t>
      </w:r>
      <w:proofErr w:type="spellEnd"/>
      <w:r w:rsidRPr="00991A32">
        <w:rPr>
          <w:i/>
          <w:spacing w:val="-4"/>
          <w:szCs w:val="24"/>
        </w:rPr>
        <w:t>)</w:t>
      </w:r>
      <w:r w:rsidRPr="00991A32">
        <w:rPr>
          <w:i/>
          <w:strike/>
          <w:spacing w:val="-4"/>
          <w:szCs w:val="24"/>
        </w:rPr>
        <w:t>,</w:t>
      </w:r>
      <w:r w:rsidRPr="00991A32">
        <w:rPr>
          <w:i/>
          <w:spacing w:val="-4"/>
          <w:szCs w:val="24"/>
        </w:rPr>
        <w:t xml:space="preserve"> ar </w:t>
      </w:r>
      <w:proofErr w:type="spellStart"/>
      <w:r w:rsidRPr="00991A32">
        <w:rPr>
          <w:i/>
          <w:spacing w:val="-4"/>
          <w:szCs w:val="24"/>
        </w:rPr>
        <w:t>subteikėją</w:t>
      </w:r>
      <w:proofErr w:type="spellEnd"/>
      <w:r w:rsidRPr="00991A32">
        <w:rPr>
          <w:i/>
          <w:spacing w:val="-4"/>
          <w:szCs w:val="24"/>
        </w:rPr>
        <w:t xml:space="preserve"> (-</w:t>
      </w:r>
      <w:proofErr w:type="spellStart"/>
      <w:r w:rsidRPr="00991A32">
        <w:rPr>
          <w:i/>
          <w:spacing w:val="-4"/>
          <w:szCs w:val="24"/>
        </w:rPr>
        <w:t>us</w:t>
      </w:r>
      <w:proofErr w:type="spellEnd"/>
      <w:r w:rsidRPr="00991A32">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496B0A" w:rsidRPr="00131469" w14:paraId="1A4DCD67" w14:textId="77777777" w:rsidTr="00EE305A">
        <w:tc>
          <w:tcPr>
            <w:tcW w:w="5058" w:type="dxa"/>
            <w:tcBorders>
              <w:top w:val="single" w:sz="4" w:space="0" w:color="auto"/>
              <w:left w:val="single" w:sz="4" w:space="0" w:color="auto"/>
              <w:bottom w:val="single" w:sz="4" w:space="0" w:color="auto"/>
              <w:right w:val="single" w:sz="4" w:space="0" w:color="auto"/>
            </w:tcBorders>
          </w:tcPr>
          <w:p w14:paraId="10579D8B" w14:textId="77777777" w:rsidR="00496B0A" w:rsidRPr="00131469" w:rsidRDefault="00496B0A" w:rsidP="00EE305A">
            <w:pPr>
              <w:rPr>
                <w:i/>
                <w:szCs w:val="24"/>
              </w:rPr>
            </w:pPr>
            <w:r w:rsidRPr="00991A32">
              <w:rPr>
                <w:spacing w:val="-4"/>
                <w:szCs w:val="24"/>
              </w:rPr>
              <w:t xml:space="preserve">Subrangovo (-ų), subtiekėjo (-ų) ar </w:t>
            </w:r>
            <w:proofErr w:type="spellStart"/>
            <w:r w:rsidRPr="00991A32">
              <w:rPr>
                <w:spacing w:val="-4"/>
                <w:szCs w:val="24"/>
              </w:rPr>
              <w:t>subteikėjo</w:t>
            </w:r>
            <w:proofErr w:type="spellEnd"/>
            <w:r w:rsidRPr="00991A32">
              <w:rPr>
                <w:spacing w:val="-4"/>
                <w:szCs w:val="24"/>
              </w:rPr>
              <w:t xml:space="preserve">  (</w:t>
            </w:r>
            <w:r w:rsidRPr="00991A32">
              <w:rPr>
                <w:spacing w:val="-4"/>
                <w:szCs w:val="24"/>
              </w:rPr>
              <w:noBreakHyphen/>
              <w:t>ų)</w:t>
            </w:r>
            <w:r w:rsidRPr="00131469">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C43A641" w14:textId="77777777" w:rsidR="00496B0A" w:rsidRPr="00131469" w:rsidRDefault="00496B0A" w:rsidP="00EE305A">
            <w:pPr>
              <w:jc w:val="both"/>
              <w:rPr>
                <w:szCs w:val="24"/>
              </w:rPr>
            </w:pPr>
          </w:p>
        </w:tc>
      </w:tr>
      <w:tr w:rsidR="00496B0A" w:rsidRPr="00131469" w14:paraId="20E0C5C8" w14:textId="77777777" w:rsidTr="00EE305A">
        <w:tc>
          <w:tcPr>
            <w:tcW w:w="5058" w:type="dxa"/>
            <w:tcBorders>
              <w:top w:val="single" w:sz="4" w:space="0" w:color="auto"/>
              <w:left w:val="single" w:sz="4" w:space="0" w:color="auto"/>
              <w:bottom w:val="single" w:sz="4" w:space="0" w:color="auto"/>
              <w:right w:val="single" w:sz="4" w:space="0" w:color="auto"/>
            </w:tcBorders>
          </w:tcPr>
          <w:p w14:paraId="35CDAE54" w14:textId="77777777" w:rsidR="00496B0A" w:rsidRPr="00131469" w:rsidRDefault="00496B0A" w:rsidP="00EE305A">
            <w:pPr>
              <w:rPr>
                <w:szCs w:val="24"/>
              </w:rPr>
            </w:pPr>
            <w:r w:rsidRPr="00991A32">
              <w:rPr>
                <w:spacing w:val="-4"/>
                <w:szCs w:val="24"/>
              </w:rPr>
              <w:t xml:space="preserve">Subrangovo (-ų), subtiekėjo (-ų) ar </w:t>
            </w:r>
            <w:proofErr w:type="spellStart"/>
            <w:r w:rsidRPr="00991A32">
              <w:rPr>
                <w:spacing w:val="-4"/>
                <w:szCs w:val="24"/>
              </w:rPr>
              <w:t>subteikėjo</w:t>
            </w:r>
            <w:proofErr w:type="spellEnd"/>
            <w:r w:rsidRPr="00991A32">
              <w:rPr>
                <w:spacing w:val="-4"/>
                <w:szCs w:val="24"/>
              </w:rPr>
              <w:t xml:space="preserve">  (</w:t>
            </w:r>
            <w:r w:rsidRPr="00991A32">
              <w:rPr>
                <w:spacing w:val="-4"/>
                <w:szCs w:val="24"/>
              </w:rPr>
              <w:noBreakHyphen/>
              <w:t>ų)</w:t>
            </w:r>
            <w:r w:rsidRPr="00131469">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EA5920D" w14:textId="77777777" w:rsidR="00496B0A" w:rsidRPr="00131469" w:rsidRDefault="00496B0A" w:rsidP="00EE305A">
            <w:pPr>
              <w:jc w:val="both"/>
              <w:rPr>
                <w:szCs w:val="24"/>
              </w:rPr>
            </w:pPr>
          </w:p>
        </w:tc>
      </w:tr>
      <w:tr w:rsidR="00496B0A" w:rsidRPr="00131469" w14:paraId="581BBEFE" w14:textId="77777777" w:rsidTr="00EE305A">
        <w:tc>
          <w:tcPr>
            <w:tcW w:w="5058" w:type="dxa"/>
            <w:tcBorders>
              <w:top w:val="single" w:sz="4" w:space="0" w:color="auto"/>
              <w:left w:val="single" w:sz="4" w:space="0" w:color="auto"/>
              <w:bottom w:val="single" w:sz="4" w:space="0" w:color="auto"/>
              <w:right w:val="single" w:sz="4" w:space="0" w:color="auto"/>
            </w:tcBorders>
          </w:tcPr>
          <w:p w14:paraId="6A1040F3" w14:textId="77777777" w:rsidR="00496B0A" w:rsidRPr="00131469" w:rsidRDefault="00496B0A" w:rsidP="00EE305A">
            <w:pPr>
              <w:rPr>
                <w:szCs w:val="24"/>
              </w:rPr>
            </w:pPr>
            <w:r w:rsidRPr="00131469">
              <w:rPr>
                <w:szCs w:val="24"/>
              </w:rPr>
              <w:t>Įsipareigojimų dalis (procentais), kuriai ketinama pasitelkti subrangovą (-</w:t>
            </w:r>
            <w:proofErr w:type="spellStart"/>
            <w:r w:rsidRPr="00131469">
              <w:rPr>
                <w:szCs w:val="24"/>
              </w:rPr>
              <w:t>us</w:t>
            </w:r>
            <w:proofErr w:type="spellEnd"/>
            <w:r w:rsidRPr="00131469">
              <w:rPr>
                <w:szCs w:val="24"/>
              </w:rPr>
              <w:t>), subtiekėją (-</w:t>
            </w:r>
            <w:proofErr w:type="spellStart"/>
            <w:r w:rsidRPr="00131469">
              <w:rPr>
                <w:szCs w:val="24"/>
              </w:rPr>
              <w:t>us</w:t>
            </w:r>
            <w:proofErr w:type="spellEnd"/>
            <w:r w:rsidRPr="00131469">
              <w:rPr>
                <w:szCs w:val="24"/>
              </w:rPr>
              <w:t xml:space="preserve">) ar </w:t>
            </w:r>
            <w:proofErr w:type="spellStart"/>
            <w:r w:rsidRPr="00131469">
              <w:rPr>
                <w:szCs w:val="24"/>
              </w:rPr>
              <w:t>subteikėją</w:t>
            </w:r>
            <w:proofErr w:type="spellEnd"/>
            <w:r w:rsidRPr="00131469">
              <w:rPr>
                <w:szCs w:val="24"/>
              </w:rPr>
              <w:t xml:space="preserve"> (-</w:t>
            </w:r>
            <w:proofErr w:type="spellStart"/>
            <w:r w:rsidRPr="00131469">
              <w:rPr>
                <w:szCs w:val="24"/>
              </w:rPr>
              <w:t>us</w:t>
            </w:r>
            <w:proofErr w:type="spellEnd"/>
            <w:r w:rsidRPr="00131469">
              <w:rPr>
                <w:szCs w:val="24"/>
              </w:rPr>
              <w:t>)</w:t>
            </w:r>
          </w:p>
        </w:tc>
        <w:tc>
          <w:tcPr>
            <w:tcW w:w="4797" w:type="dxa"/>
            <w:tcBorders>
              <w:top w:val="single" w:sz="4" w:space="0" w:color="auto"/>
              <w:left w:val="single" w:sz="4" w:space="0" w:color="auto"/>
              <w:bottom w:val="single" w:sz="4" w:space="0" w:color="auto"/>
              <w:right w:val="single" w:sz="4" w:space="0" w:color="auto"/>
            </w:tcBorders>
          </w:tcPr>
          <w:p w14:paraId="0C98AC6E" w14:textId="77777777" w:rsidR="00496B0A" w:rsidRPr="00131469" w:rsidRDefault="00496B0A" w:rsidP="00EE305A">
            <w:pPr>
              <w:jc w:val="both"/>
              <w:rPr>
                <w:szCs w:val="24"/>
              </w:rPr>
            </w:pPr>
          </w:p>
        </w:tc>
      </w:tr>
    </w:tbl>
    <w:p w14:paraId="3B7AF79B" w14:textId="77777777" w:rsidR="00496B0A" w:rsidRDefault="00496B0A" w:rsidP="00496B0A">
      <w:pPr>
        <w:ind w:firstLine="720"/>
        <w:jc w:val="both"/>
        <w:rPr>
          <w:szCs w:val="24"/>
        </w:rPr>
      </w:pPr>
    </w:p>
    <w:p w14:paraId="7779CD45" w14:textId="77777777" w:rsidR="00496B0A" w:rsidRPr="00131469" w:rsidRDefault="00496B0A" w:rsidP="00496B0A">
      <w:pPr>
        <w:ind w:firstLine="567"/>
        <w:jc w:val="both"/>
        <w:rPr>
          <w:szCs w:val="24"/>
        </w:rPr>
      </w:pPr>
      <w:r w:rsidRPr="00131469">
        <w:rPr>
          <w:szCs w:val="24"/>
        </w:rPr>
        <w:t>1. Šiuo pasiūlymu pažymime, kad sutinkame su visomis pirkimo sąlygomis, nustatytomis:</w:t>
      </w:r>
    </w:p>
    <w:p w14:paraId="16C4D9B6" w14:textId="77777777" w:rsidR="00496B0A" w:rsidRPr="006B1671" w:rsidRDefault="00496B0A" w:rsidP="00496B0A">
      <w:pPr>
        <w:ind w:firstLine="567"/>
        <w:jc w:val="both"/>
        <w:rPr>
          <w:szCs w:val="24"/>
        </w:rPr>
      </w:pPr>
      <w:r w:rsidRPr="00131469">
        <w:rPr>
          <w:szCs w:val="24"/>
        </w:rPr>
        <w:lastRenderedPageBreak/>
        <w:t>1) </w:t>
      </w:r>
      <w:r>
        <w:rPr>
          <w:szCs w:val="24"/>
        </w:rPr>
        <w:t xml:space="preserve">konkurso sąlygose, supaprastinto </w:t>
      </w:r>
      <w:r w:rsidRPr="008930CD">
        <w:rPr>
          <w:szCs w:val="24"/>
        </w:rPr>
        <w:t>atviro konkurso skelbime</w:t>
      </w:r>
      <w:r>
        <w:rPr>
          <w:szCs w:val="24"/>
        </w:rPr>
        <w:t xml:space="preserve"> (skelbimuose)</w:t>
      </w:r>
      <w:r w:rsidRPr="008930CD">
        <w:rPr>
          <w:szCs w:val="24"/>
        </w:rPr>
        <w:t xml:space="preserve">, </w:t>
      </w:r>
      <w:r>
        <w:rPr>
          <w:szCs w:val="24"/>
        </w:rPr>
        <w:t xml:space="preserve">paskelbtuose </w:t>
      </w:r>
      <w:r w:rsidRPr="008930CD">
        <w:rPr>
          <w:szCs w:val="24"/>
        </w:rPr>
        <w:t>Centrinėje viešųjų pirkimų informacinėje sistemoje</w:t>
      </w:r>
      <w:r>
        <w:rPr>
          <w:szCs w:val="24"/>
        </w:rPr>
        <w:t xml:space="preserve"> bei</w:t>
      </w:r>
      <w:r w:rsidRPr="00AF45E4">
        <w:t xml:space="preserve"> interneto svetainėje</w:t>
      </w:r>
      <w:r>
        <w:t xml:space="preserve"> adresu: www.zalgirioklinika.lt</w:t>
      </w:r>
      <w:r w:rsidRPr="006B1671">
        <w:rPr>
          <w:i/>
          <w:szCs w:val="24"/>
        </w:rPr>
        <w:t>;</w:t>
      </w:r>
    </w:p>
    <w:p w14:paraId="18E0E885" w14:textId="77777777" w:rsidR="00496B0A" w:rsidRPr="00131469" w:rsidRDefault="00496B0A" w:rsidP="00496B0A">
      <w:pPr>
        <w:ind w:firstLine="567"/>
        <w:jc w:val="both"/>
        <w:rPr>
          <w:szCs w:val="24"/>
        </w:rPr>
      </w:pPr>
      <w:r w:rsidRPr="00131469">
        <w:rPr>
          <w:szCs w:val="24"/>
        </w:rPr>
        <w:t>2) kituose pirkimo dokumentuose (jų paaiškinimuose, papildymuose).</w:t>
      </w:r>
    </w:p>
    <w:p w14:paraId="07450226" w14:textId="77777777" w:rsidR="00496B0A" w:rsidRPr="00131469" w:rsidRDefault="00496B0A" w:rsidP="00496B0A">
      <w:pPr>
        <w:ind w:firstLine="567"/>
        <w:jc w:val="both"/>
        <w:rPr>
          <w:szCs w:val="24"/>
        </w:rPr>
      </w:pPr>
      <w:r w:rsidRPr="00131469">
        <w:rPr>
          <w:szCs w:val="24"/>
        </w:rPr>
        <w:t xml:space="preserve">2. </w:t>
      </w:r>
      <w:r w:rsidRPr="00131469">
        <w:rPr>
          <w:spacing w:val="-4"/>
        </w:rPr>
        <w:t>Pasirašydamas CVP IS priemonėmis pateiktą pasiūlymą saugiu elektroniniu parašu, patvirtinu, kad dokumentų skaitmeninės</w:t>
      </w:r>
      <w:r w:rsidRPr="00131469">
        <w:t xml:space="preserve"> kopijos ir elektroninėmis priemonėmis pateikti duomenys yra tikri.</w:t>
      </w:r>
    </w:p>
    <w:p w14:paraId="7D701862" w14:textId="77777777" w:rsidR="00496B0A" w:rsidRPr="00991A32" w:rsidRDefault="00496B0A" w:rsidP="00496B0A">
      <w:pPr>
        <w:jc w:val="both"/>
        <w:rPr>
          <w:spacing w:val="-4"/>
          <w:szCs w:val="24"/>
        </w:rPr>
      </w:pPr>
    </w:p>
    <w:p w14:paraId="50646ABA" w14:textId="77777777" w:rsidR="00496B0A" w:rsidRDefault="00496B0A" w:rsidP="00496B0A">
      <w:pPr>
        <w:ind w:firstLine="720"/>
        <w:jc w:val="both"/>
        <w:rPr>
          <w:szCs w:val="24"/>
        </w:rPr>
      </w:pPr>
      <w:r w:rsidRPr="00991EE3">
        <w:rPr>
          <w:szCs w:val="24"/>
        </w:rPr>
        <w:t xml:space="preserve">Mes siūlome </w:t>
      </w:r>
      <w:r w:rsidRPr="00DB4692">
        <w:t>odontologines medžiagas, priemones ir instrumentus</w:t>
      </w:r>
      <w:r w:rsidRPr="00601835">
        <w:rPr>
          <w:szCs w:val="24"/>
        </w:rPr>
        <w:t>,</w:t>
      </w:r>
      <w:r w:rsidRPr="00991EE3">
        <w:rPr>
          <w:szCs w:val="24"/>
        </w:rPr>
        <w:t xml:space="preserve"> nurodyt</w:t>
      </w:r>
      <w:r>
        <w:rPr>
          <w:szCs w:val="24"/>
        </w:rPr>
        <w:t>u</w:t>
      </w:r>
      <w:r w:rsidRPr="00991EE3">
        <w:rPr>
          <w:szCs w:val="24"/>
        </w:rPr>
        <w:t xml:space="preserve">s </w:t>
      </w:r>
      <w:r>
        <w:rPr>
          <w:szCs w:val="24"/>
        </w:rPr>
        <w:t>kartu pateiktoje techninėje specifikacijoje</w:t>
      </w:r>
      <w:r w:rsidRPr="00991EE3">
        <w:rPr>
          <w:szCs w:val="24"/>
        </w:rPr>
        <w:t xml:space="preserve">, ir patvirtiname, kad mūsų siūlomos prekės </w:t>
      </w:r>
      <w:r w:rsidRPr="00131469">
        <w:rPr>
          <w:szCs w:val="24"/>
        </w:rPr>
        <w:t>visiškai atitinka pirkimo dokumentuose nurodytus re</w:t>
      </w:r>
      <w:r>
        <w:rPr>
          <w:szCs w:val="24"/>
        </w:rPr>
        <w:t>ikalavimus.</w:t>
      </w:r>
    </w:p>
    <w:p w14:paraId="375F369D" w14:textId="77777777" w:rsidR="00496B0A" w:rsidRDefault="00496B0A" w:rsidP="00496B0A">
      <w:pPr>
        <w:ind w:firstLine="720"/>
        <w:jc w:val="both"/>
        <w:rPr>
          <w:szCs w:val="24"/>
        </w:rPr>
      </w:pPr>
      <w:r>
        <w:rPr>
          <w:szCs w:val="24"/>
        </w:rPr>
        <w:t>Siūlomų prekių įkainiai</w:t>
      </w:r>
      <w:r w:rsidRPr="00CD52EB">
        <w:rPr>
          <w:szCs w:val="24"/>
        </w:rPr>
        <w:t xml:space="preserve"> ir bendra </w:t>
      </w:r>
      <w:r>
        <w:rPr>
          <w:szCs w:val="24"/>
        </w:rPr>
        <w:t>preliminarių</w:t>
      </w:r>
      <w:r w:rsidRPr="00CD52EB">
        <w:rPr>
          <w:szCs w:val="24"/>
        </w:rPr>
        <w:t xml:space="preserve"> prekių kiekių kaina eurais (su PVM ir be PVM)</w:t>
      </w:r>
      <w:r>
        <w:rPr>
          <w:szCs w:val="24"/>
        </w:rPr>
        <w:t xml:space="preserve"> nurodyti kartu pateiktame sąraše (Microsoft </w:t>
      </w:r>
      <w:proofErr w:type="spellStart"/>
      <w:r>
        <w:rPr>
          <w:szCs w:val="24"/>
        </w:rPr>
        <w:t>Exell</w:t>
      </w:r>
      <w:proofErr w:type="spellEnd"/>
      <w:r>
        <w:rPr>
          <w:szCs w:val="24"/>
        </w:rPr>
        <w:t xml:space="preserve"> formatu).</w:t>
      </w:r>
    </w:p>
    <w:p w14:paraId="5ABF0518" w14:textId="77777777" w:rsidR="00496B0A" w:rsidRDefault="00496B0A" w:rsidP="00496B0A">
      <w:pPr>
        <w:ind w:firstLine="720"/>
        <w:jc w:val="both"/>
        <w:rPr>
          <w:szCs w:val="24"/>
        </w:rPr>
      </w:pPr>
    </w:p>
    <w:p w14:paraId="6D333E4F" w14:textId="77777777" w:rsidR="00496B0A" w:rsidRPr="00131469" w:rsidRDefault="00496B0A" w:rsidP="00496B0A">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496B0A" w:rsidRPr="00131469" w14:paraId="38C21BC4" w14:textId="77777777" w:rsidTr="00EE305A">
        <w:tc>
          <w:tcPr>
            <w:tcW w:w="675" w:type="dxa"/>
            <w:tcBorders>
              <w:top w:val="single" w:sz="4" w:space="0" w:color="auto"/>
              <w:left w:val="single" w:sz="4" w:space="0" w:color="auto"/>
              <w:bottom w:val="single" w:sz="4" w:space="0" w:color="auto"/>
              <w:right w:val="single" w:sz="4" w:space="0" w:color="auto"/>
            </w:tcBorders>
          </w:tcPr>
          <w:p w14:paraId="61EA5FAC" w14:textId="77777777" w:rsidR="00496B0A" w:rsidRPr="00131469" w:rsidRDefault="00496B0A" w:rsidP="00EE305A">
            <w:pPr>
              <w:jc w:val="center"/>
              <w:rPr>
                <w:szCs w:val="24"/>
              </w:rPr>
            </w:pPr>
            <w:r w:rsidRPr="00131469">
              <w:rPr>
                <w:szCs w:val="24"/>
              </w:rPr>
              <w:t>Eil.Nr.</w:t>
            </w:r>
          </w:p>
        </w:tc>
        <w:tc>
          <w:tcPr>
            <w:tcW w:w="6518" w:type="dxa"/>
            <w:tcBorders>
              <w:top w:val="single" w:sz="4" w:space="0" w:color="auto"/>
              <w:left w:val="single" w:sz="4" w:space="0" w:color="auto"/>
              <w:bottom w:val="single" w:sz="4" w:space="0" w:color="auto"/>
              <w:right w:val="single" w:sz="4" w:space="0" w:color="auto"/>
            </w:tcBorders>
          </w:tcPr>
          <w:p w14:paraId="776536CD" w14:textId="77777777" w:rsidR="00496B0A" w:rsidRPr="00131469" w:rsidRDefault="00496B0A" w:rsidP="00EE305A">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0F45734" w14:textId="77777777" w:rsidR="00496B0A" w:rsidRPr="00131469" w:rsidRDefault="00496B0A" w:rsidP="00EE305A">
            <w:pPr>
              <w:jc w:val="center"/>
              <w:rPr>
                <w:szCs w:val="24"/>
              </w:rPr>
            </w:pPr>
            <w:r w:rsidRPr="00131469">
              <w:rPr>
                <w:szCs w:val="24"/>
              </w:rPr>
              <w:t>Dokumento puslapių skaičius</w:t>
            </w:r>
          </w:p>
        </w:tc>
      </w:tr>
      <w:tr w:rsidR="00496B0A" w:rsidRPr="00131469" w14:paraId="75F00B84" w14:textId="77777777" w:rsidTr="00EE305A">
        <w:tc>
          <w:tcPr>
            <w:tcW w:w="675" w:type="dxa"/>
            <w:tcBorders>
              <w:top w:val="single" w:sz="4" w:space="0" w:color="auto"/>
              <w:left w:val="single" w:sz="4" w:space="0" w:color="auto"/>
              <w:bottom w:val="single" w:sz="4" w:space="0" w:color="auto"/>
              <w:right w:val="single" w:sz="4" w:space="0" w:color="auto"/>
            </w:tcBorders>
          </w:tcPr>
          <w:p w14:paraId="09AFF8B0" w14:textId="77777777" w:rsidR="00496B0A" w:rsidRPr="00131469" w:rsidRDefault="001C6F77" w:rsidP="00EE305A">
            <w:pPr>
              <w:jc w:val="both"/>
              <w:rPr>
                <w:szCs w:val="24"/>
              </w:rPr>
            </w:pPr>
            <w:r>
              <w:rPr>
                <w:szCs w:val="24"/>
              </w:rPr>
              <w:t>1</w:t>
            </w:r>
          </w:p>
        </w:tc>
        <w:tc>
          <w:tcPr>
            <w:tcW w:w="6518" w:type="dxa"/>
            <w:tcBorders>
              <w:top w:val="single" w:sz="4" w:space="0" w:color="auto"/>
              <w:left w:val="single" w:sz="4" w:space="0" w:color="auto"/>
              <w:bottom w:val="single" w:sz="4" w:space="0" w:color="auto"/>
              <w:right w:val="single" w:sz="4" w:space="0" w:color="auto"/>
            </w:tcBorders>
          </w:tcPr>
          <w:p w14:paraId="3EE425A5" w14:textId="77777777" w:rsidR="00496B0A" w:rsidRPr="00131469" w:rsidRDefault="001C6F77" w:rsidP="00EE305A">
            <w:pPr>
              <w:jc w:val="both"/>
              <w:rPr>
                <w:szCs w:val="24"/>
              </w:rPr>
            </w:pPr>
            <w:r w:rsidRPr="001C6F77">
              <w:rPr>
                <w:szCs w:val="24"/>
              </w:rPr>
              <w:t xml:space="preserve">1 priedas </w:t>
            </w:r>
            <w:proofErr w:type="spellStart"/>
            <w:r w:rsidRPr="001C6F77">
              <w:rPr>
                <w:szCs w:val="24"/>
              </w:rPr>
              <w:t>uzpildytas</w:t>
            </w:r>
            <w:proofErr w:type="spellEnd"/>
            <w:r w:rsidRPr="001C6F77">
              <w:rPr>
                <w:szCs w:val="24"/>
              </w:rPr>
              <w:t xml:space="preserve"> UAB </w:t>
            </w:r>
            <w:proofErr w:type="spellStart"/>
            <w:r w:rsidRPr="001C6F77">
              <w:rPr>
                <w:szCs w:val="24"/>
              </w:rPr>
              <w:t>Vilimekso</w:t>
            </w:r>
            <w:proofErr w:type="spellEnd"/>
            <w:r w:rsidRPr="001C6F77">
              <w:rPr>
                <w:szCs w:val="24"/>
              </w:rPr>
              <w:t xml:space="preserve"> servisas</w:t>
            </w:r>
          </w:p>
        </w:tc>
        <w:tc>
          <w:tcPr>
            <w:tcW w:w="2635" w:type="dxa"/>
            <w:tcBorders>
              <w:top w:val="single" w:sz="4" w:space="0" w:color="auto"/>
              <w:left w:val="single" w:sz="4" w:space="0" w:color="auto"/>
              <w:bottom w:val="single" w:sz="4" w:space="0" w:color="auto"/>
              <w:right w:val="single" w:sz="4" w:space="0" w:color="auto"/>
            </w:tcBorders>
          </w:tcPr>
          <w:p w14:paraId="5184FD23" w14:textId="77777777" w:rsidR="00496B0A" w:rsidRPr="00131469" w:rsidRDefault="001C6F77" w:rsidP="00EE305A">
            <w:pPr>
              <w:jc w:val="both"/>
              <w:rPr>
                <w:szCs w:val="24"/>
              </w:rPr>
            </w:pPr>
            <w:r>
              <w:rPr>
                <w:szCs w:val="24"/>
              </w:rPr>
              <w:t>3</w:t>
            </w:r>
          </w:p>
        </w:tc>
      </w:tr>
      <w:tr w:rsidR="00496B0A" w:rsidRPr="00131469" w14:paraId="227C0399" w14:textId="77777777" w:rsidTr="00EE305A">
        <w:tc>
          <w:tcPr>
            <w:tcW w:w="675" w:type="dxa"/>
            <w:tcBorders>
              <w:top w:val="single" w:sz="4" w:space="0" w:color="auto"/>
              <w:left w:val="single" w:sz="4" w:space="0" w:color="auto"/>
              <w:bottom w:val="single" w:sz="4" w:space="0" w:color="auto"/>
              <w:right w:val="single" w:sz="4" w:space="0" w:color="auto"/>
            </w:tcBorders>
          </w:tcPr>
          <w:p w14:paraId="14F6C50F" w14:textId="77777777" w:rsidR="00496B0A" w:rsidRPr="00131469" w:rsidRDefault="001C6F77" w:rsidP="00EE305A">
            <w:pPr>
              <w:jc w:val="both"/>
              <w:rPr>
                <w:szCs w:val="24"/>
              </w:rPr>
            </w:pPr>
            <w:r>
              <w:rPr>
                <w:szCs w:val="24"/>
              </w:rPr>
              <w:t>2</w:t>
            </w:r>
          </w:p>
        </w:tc>
        <w:tc>
          <w:tcPr>
            <w:tcW w:w="6518" w:type="dxa"/>
            <w:tcBorders>
              <w:top w:val="single" w:sz="4" w:space="0" w:color="auto"/>
              <w:left w:val="single" w:sz="4" w:space="0" w:color="auto"/>
              <w:bottom w:val="single" w:sz="4" w:space="0" w:color="auto"/>
              <w:right w:val="single" w:sz="4" w:space="0" w:color="auto"/>
            </w:tcBorders>
          </w:tcPr>
          <w:p w14:paraId="59F29EE6" w14:textId="77777777" w:rsidR="00496B0A" w:rsidRPr="00131469" w:rsidRDefault="001C6F77" w:rsidP="00EE305A">
            <w:pPr>
              <w:pStyle w:val="Header"/>
              <w:widowControl/>
              <w:tabs>
                <w:tab w:val="left" w:pos="1296"/>
              </w:tabs>
              <w:spacing w:after="0"/>
              <w:rPr>
                <w:szCs w:val="24"/>
              </w:rPr>
            </w:pPr>
            <w:r w:rsidRPr="001C6F77">
              <w:rPr>
                <w:szCs w:val="24"/>
              </w:rPr>
              <w:t xml:space="preserve">2 priedas </w:t>
            </w:r>
            <w:proofErr w:type="spellStart"/>
            <w:r w:rsidRPr="001C6F77">
              <w:rPr>
                <w:szCs w:val="24"/>
              </w:rPr>
              <w:t>uzpildytas</w:t>
            </w:r>
            <w:proofErr w:type="spellEnd"/>
            <w:r w:rsidRPr="001C6F77">
              <w:rPr>
                <w:szCs w:val="24"/>
              </w:rPr>
              <w:t xml:space="preserve"> </w:t>
            </w:r>
            <w:proofErr w:type="spellStart"/>
            <w:r w:rsidRPr="001C6F77">
              <w:rPr>
                <w:szCs w:val="24"/>
              </w:rPr>
              <w:t>Vilimekso</w:t>
            </w:r>
            <w:proofErr w:type="spellEnd"/>
            <w:r w:rsidRPr="001C6F77">
              <w:rPr>
                <w:szCs w:val="24"/>
              </w:rPr>
              <w:t xml:space="preserve"> servisas konfidencialu</w:t>
            </w:r>
          </w:p>
        </w:tc>
        <w:tc>
          <w:tcPr>
            <w:tcW w:w="2635" w:type="dxa"/>
            <w:tcBorders>
              <w:top w:val="single" w:sz="4" w:space="0" w:color="auto"/>
              <w:left w:val="single" w:sz="4" w:space="0" w:color="auto"/>
              <w:bottom w:val="single" w:sz="4" w:space="0" w:color="auto"/>
              <w:right w:val="single" w:sz="4" w:space="0" w:color="auto"/>
            </w:tcBorders>
          </w:tcPr>
          <w:p w14:paraId="4BC6BE36" w14:textId="77777777" w:rsidR="00496B0A" w:rsidRPr="00131469" w:rsidRDefault="00496B0A" w:rsidP="00EE305A">
            <w:pPr>
              <w:jc w:val="both"/>
              <w:rPr>
                <w:szCs w:val="24"/>
              </w:rPr>
            </w:pPr>
          </w:p>
        </w:tc>
      </w:tr>
      <w:tr w:rsidR="00B72EE1" w:rsidRPr="00131469" w14:paraId="7B01B1FE" w14:textId="77777777" w:rsidTr="00EE305A">
        <w:tc>
          <w:tcPr>
            <w:tcW w:w="675" w:type="dxa"/>
            <w:tcBorders>
              <w:top w:val="single" w:sz="4" w:space="0" w:color="auto"/>
              <w:left w:val="single" w:sz="4" w:space="0" w:color="auto"/>
              <w:bottom w:val="single" w:sz="4" w:space="0" w:color="auto"/>
              <w:right w:val="single" w:sz="4" w:space="0" w:color="auto"/>
            </w:tcBorders>
          </w:tcPr>
          <w:p w14:paraId="0AA2C03B" w14:textId="77777777" w:rsidR="00B72EE1" w:rsidRPr="00131469" w:rsidRDefault="001C6F77" w:rsidP="00EE305A">
            <w:pPr>
              <w:jc w:val="both"/>
              <w:rPr>
                <w:szCs w:val="24"/>
              </w:rPr>
            </w:pPr>
            <w:r>
              <w:rPr>
                <w:szCs w:val="24"/>
              </w:rPr>
              <w:t>3</w:t>
            </w:r>
          </w:p>
        </w:tc>
        <w:tc>
          <w:tcPr>
            <w:tcW w:w="6518" w:type="dxa"/>
            <w:tcBorders>
              <w:top w:val="single" w:sz="4" w:space="0" w:color="auto"/>
              <w:left w:val="single" w:sz="4" w:space="0" w:color="auto"/>
              <w:bottom w:val="single" w:sz="4" w:space="0" w:color="auto"/>
              <w:right w:val="single" w:sz="4" w:space="0" w:color="auto"/>
            </w:tcBorders>
          </w:tcPr>
          <w:p w14:paraId="20B53B07" w14:textId="77777777" w:rsidR="00B72EE1" w:rsidRPr="00131469" w:rsidRDefault="001C6F77" w:rsidP="00EE305A">
            <w:pPr>
              <w:pStyle w:val="Header"/>
              <w:widowControl/>
              <w:tabs>
                <w:tab w:val="left" w:pos="1296"/>
              </w:tabs>
              <w:spacing w:after="0"/>
              <w:rPr>
                <w:szCs w:val="24"/>
              </w:rPr>
            </w:pPr>
            <w:r w:rsidRPr="001C6F77">
              <w:rPr>
                <w:szCs w:val="24"/>
              </w:rPr>
              <w:t xml:space="preserve">3 2017-04-21 </w:t>
            </w:r>
            <w:proofErr w:type="spellStart"/>
            <w:r w:rsidRPr="001C6F77">
              <w:rPr>
                <w:szCs w:val="24"/>
              </w:rPr>
              <w:t>Pazyma</w:t>
            </w:r>
            <w:proofErr w:type="spellEnd"/>
            <w:r w:rsidRPr="001C6F77">
              <w:rPr>
                <w:szCs w:val="24"/>
              </w:rPr>
              <w:t xml:space="preserve"> </w:t>
            </w:r>
            <w:proofErr w:type="spellStart"/>
            <w:r w:rsidRPr="001C6F77">
              <w:rPr>
                <w:szCs w:val="24"/>
              </w:rPr>
              <w:t>del</w:t>
            </w:r>
            <w:proofErr w:type="spellEnd"/>
            <w:r w:rsidRPr="001C6F77">
              <w:rPr>
                <w:szCs w:val="24"/>
              </w:rPr>
              <w:t xml:space="preserve"> nusikalstamo bankroto konfidencialu</w:t>
            </w:r>
          </w:p>
        </w:tc>
        <w:tc>
          <w:tcPr>
            <w:tcW w:w="2635" w:type="dxa"/>
            <w:tcBorders>
              <w:top w:val="single" w:sz="4" w:space="0" w:color="auto"/>
              <w:left w:val="single" w:sz="4" w:space="0" w:color="auto"/>
              <w:bottom w:val="single" w:sz="4" w:space="0" w:color="auto"/>
              <w:right w:val="single" w:sz="4" w:space="0" w:color="auto"/>
            </w:tcBorders>
          </w:tcPr>
          <w:p w14:paraId="63A639BB" w14:textId="77777777" w:rsidR="00B72EE1" w:rsidRPr="00131469" w:rsidRDefault="001C6F77" w:rsidP="00EE305A">
            <w:pPr>
              <w:jc w:val="both"/>
              <w:rPr>
                <w:szCs w:val="24"/>
              </w:rPr>
            </w:pPr>
            <w:r>
              <w:rPr>
                <w:szCs w:val="24"/>
              </w:rPr>
              <w:t>2</w:t>
            </w:r>
          </w:p>
        </w:tc>
      </w:tr>
      <w:tr w:rsidR="00B72EE1" w:rsidRPr="00131469" w14:paraId="54428867" w14:textId="77777777" w:rsidTr="00EE305A">
        <w:tc>
          <w:tcPr>
            <w:tcW w:w="675" w:type="dxa"/>
            <w:tcBorders>
              <w:top w:val="single" w:sz="4" w:space="0" w:color="auto"/>
              <w:left w:val="single" w:sz="4" w:space="0" w:color="auto"/>
              <w:bottom w:val="single" w:sz="4" w:space="0" w:color="auto"/>
              <w:right w:val="single" w:sz="4" w:space="0" w:color="auto"/>
            </w:tcBorders>
          </w:tcPr>
          <w:p w14:paraId="0B164F2B" w14:textId="77777777" w:rsidR="00B72EE1" w:rsidRPr="00131469" w:rsidRDefault="001C6F77" w:rsidP="00EE305A">
            <w:pPr>
              <w:jc w:val="both"/>
              <w:rPr>
                <w:szCs w:val="24"/>
              </w:rPr>
            </w:pPr>
            <w:r>
              <w:rPr>
                <w:szCs w:val="24"/>
              </w:rPr>
              <w:t>4</w:t>
            </w:r>
          </w:p>
        </w:tc>
        <w:tc>
          <w:tcPr>
            <w:tcW w:w="6518" w:type="dxa"/>
            <w:tcBorders>
              <w:top w:val="single" w:sz="4" w:space="0" w:color="auto"/>
              <w:left w:val="single" w:sz="4" w:space="0" w:color="auto"/>
              <w:bottom w:val="single" w:sz="4" w:space="0" w:color="auto"/>
              <w:right w:val="single" w:sz="4" w:space="0" w:color="auto"/>
            </w:tcBorders>
          </w:tcPr>
          <w:p w14:paraId="71E7DBB1" w14:textId="77777777" w:rsidR="00B72EE1" w:rsidRPr="00131469" w:rsidRDefault="001C6F77" w:rsidP="00EE305A">
            <w:pPr>
              <w:pStyle w:val="Header"/>
              <w:widowControl/>
              <w:tabs>
                <w:tab w:val="left" w:pos="1296"/>
              </w:tabs>
              <w:spacing w:after="0"/>
              <w:rPr>
                <w:szCs w:val="24"/>
              </w:rPr>
            </w:pPr>
            <w:r w:rsidRPr="001C6F77">
              <w:rPr>
                <w:szCs w:val="24"/>
              </w:rPr>
              <w:t xml:space="preserve">4 2017-04-24 Registru centro </w:t>
            </w:r>
            <w:proofErr w:type="spellStart"/>
            <w:r w:rsidRPr="001C6F77">
              <w:rPr>
                <w:szCs w:val="24"/>
              </w:rPr>
              <w:t>pazyma</w:t>
            </w:r>
            <w:proofErr w:type="spellEnd"/>
            <w:r w:rsidRPr="001C6F77">
              <w:rPr>
                <w:szCs w:val="24"/>
              </w:rPr>
              <w:t xml:space="preserve"> konfidencialu</w:t>
            </w:r>
          </w:p>
        </w:tc>
        <w:tc>
          <w:tcPr>
            <w:tcW w:w="2635" w:type="dxa"/>
            <w:tcBorders>
              <w:top w:val="single" w:sz="4" w:space="0" w:color="auto"/>
              <w:left w:val="single" w:sz="4" w:space="0" w:color="auto"/>
              <w:bottom w:val="single" w:sz="4" w:space="0" w:color="auto"/>
              <w:right w:val="single" w:sz="4" w:space="0" w:color="auto"/>
            </w:tcBorders>
          </w:tcPr>
          <w:p w14:paraId="66E4028B" w14:textId="77777777" w:rsidR="00B72EE1" w:rsidRPr="00131469" w:rsidRDefault="001C6F77" w:rsidP="00EE305A">
            <w:pPr>
              <w:jc w:val="both"/>
              <w:rPr>
                <w:szCs w:val="24"/>
              </w:rPr>
            </w:pPr>
            <w:r>
              <w:rPr>
                <w:szCs w:val="24"/>
              </w:rPr>
              <w:t>2</w:t>
            </w:r>
          </w:p>
        </w:tc>
      </w:tr>
      <w:tr w:rsidR="00B72EE1" w:rsidRPr="00131469" w14:paraId="7D2E28D6" w14:textId="77777777" w:rsidTr="00EE305A">
        <w:tc>
          <w:tcPr>
            <w:tcW w:w="675" w:type="dxa"/>
            <w:tcBorders>
              <w:top w:val="single" w:sz="4" w:space="0" w:color="auto"/>
              <w:left w:val="single" w:sz="4" w:space="0" w:color="auto"/>
              <w:bottom w:val="single" w:sz="4" w:space="0" w:color="auto"/>
              <w:right w:val="single" w:sz="4" w:space="0" w:color="auto"/>
            </w:tcBorders>
          </w:tcPr>
          <w:p w14:paraId="1777C591" w14:textId="77777777" w:rsidR="00B72EE1" w:rsidRPr="00131469" w:rsidRDefault="001C6F77" w:rsidP="00EE305A">
            <w:pPr>
              <w:jc w:val="both"/>
              <w:rPr>
                <w:szCs w:val="24"/>
              </w:rPr>
            </w:pPr>
            <w:r>
              <w:rPr>
                <w:szCs w:val="24"/>
              </w:rPr>
              <w:t>5</w:t>
            </w:r>
          </w:p>
        </w:tc>
        <w:tc>
          <w:tcPr>
            <w:tcW w:w="6518" w:type="dxa"/>
            <w:tcBorders>
              <w:top w:val="single" w:sz="4" w:space="0" w:color="auto"/>
              <w:left w:val="single" w:sz="4" w:space="0" w:color="auto"/>
              <w:bottom w:val="single" w:sz="4" w:space="0" w:color="auto"/>
              <w:right w:val="single" w:sz="4" w:space="0" w:color="auto"/>
            </w:tcBorders>
          </w:tcPr>
          <w:p w14:paraId="68E2FF99" w14:textId="77777777" w:rsidR="00B72EE1" w:rsidRPr="00131469" w:rsidRDefault="001C6F77" w:rsidP="00EE305A">
            <w:pPr>
              <w:pStyle w:val="Header"/>
              <w:widowControl/>
              <w:tabs>
                <w:tab w:val="left" w:pos="1296"/>
              </w:tabs>
              <w:spacing w:after="0"/>
              <w:rPr>
                <w:szCs w:val="24"/>
              </w:rPr>
            </w:pPr>
            <w:r w:rsidRPr="001C6F77">
              <w:rPr>
                <w:szCs w:val="24"/>
              </w:rPr>
              <w:t xml:space="preserve">5 </w:t>
            </w:r>
            <w:proofErr w:type="spellStart"/>
            <w:r w:rsidRPr="001C6F77">
              <w:rPr>
                <w:szCs w:val="24"/>
              </w:rPr>
              <w:t>Igaliojimas</w:t>
            </w:r>
            <w:proofErr w:type="spellEnd"/>
            <w:r w:rsidRPr="001C6F77">
              <w:rPr>
                <w:szCs w:val="24"/>
              </w:rPr>
              <w:t xml:space="preserve"> V. Zubov Konkursams konfidencialu</w:t>
            </w:r>
          </w:p>
        </w:tc>
        <w:tc>
          <w:tcPr>
            <w:tcW w:w="2635" w:type="dxa"/>
            <w:tcBorders>
              <w:top w:val="single" w:sz="4" w:space="0" w:color="auto"/>
              <w:left w:val="single" w:sz="4" w:space="0" w:color="auto"/>
              <w:bottom w:val="single" w:sz="4" w:space="0" w:color="auto"/>
              <w:right w:val="single" w:sz="4" w:space="0" w:color="auto"/>
            </w:tcBorders>
          </w:tcPr>
          <w:p w14:paraId="67748C10" w14:textId="77777777" w:rsidR="00B72EE1" w:rsidRPr="00131469" w:rsidRDefault="001C6F77" w:rsidP="00EE305A">
            <w:pPr>
              <w:jc w:val="both"/>
              <w:rPr>
                <w:szCs w:val="24"/>
              </w:rPr>
            </w:pPr>
            <w:r>
              <w:rPr>
                <w:szCs w:val="24"/>
              </w:rPr>
              <w:t>1</w:t>
            </w:r>
          </w:p>
        </w:tc>
      </w:tr>
      <w:tr w:rsidR="00B72EE1" w:rsidRPr="00131469" w14:paraId="3B9CD7A2" w14:textId="77777777" w:rsidTr="00EE305A">
        <w:tc>
          <w:tcPr>
            <w:tcW w:w="675" w:type="dxa"/>
            <w:tcBorders>
              <w:top w:val="single" w:sz="4" w:space="0" w:color="auto"/>
              <w:left w:val="single" w:sz="4" w:space="0" w:color="auto"/>
              <w:bottom w:val="single" w:sz="4" w:space="0" w:color="auto"/>
              <w:right w:val="single" w:sz="4" w:space="0" w:color="auto"/>
            </w:tcBorders>
          </w:tcPr>
          <w:p w14:paraId="6EE19093" w14:textId="77777777" w:rsidR="00B72EE1" w:rsidRPr="00131469" w:rsidRDefault="001C6F77" w:rsidP="00EE305A">
            <w:pPr>
              <w:jc w:val="both"/>
              <w:rPr>
                <w:szCs w:val="24"/>
              </w:rPr>
            </w:pPr>
            <w:r>
              <w:rPr>
                <w:szCs w:val="24"/>
              </w:rPr>
              <w:t>6</w:t>
            </w:r>
          </w:p>
        </w:tc>
        <w:tc>
          <w:tcPr>
            <w:tcW w:w="6518" w:type="dxa"/>
            <w:tcBorders>
              <w:top w:val="single" w:sz="4" w:space="0" w:color="auto"/>
              <w:left w:val="single" w:sz="4" w:space="0" w:color="auto"/>
              <w:bottom w:val="single" w:sz="4" w:space="0" w:color="auto"/>
              <w:right w:val="single" w:sz="4" w:space="0" w:color="auto"/>
            </w:tcBorders>
          </w:tcPr>
          <w:p w14:paraId="5E745AE6" w14:textId="77777777" w:rsidR="00B72EE1" w:rsidRPr="00131469" w:rsidRDefault="001C6F77" w:rsidP="00EE305A">
            <w:pPr>
              <w:pStyle w:val="Header"/>
              <w:widowControl/>
              <w:tabs>
                <w:tab w:val="left" w:pos="1296"/>
              </w:tabs>
              <w:spacing w:after="0"/>
              <w:rPr>
                <w:szCs w:val="24"/>
              </w:rPr>
            </w:pPr>
            <w:r w:rsidRPr="001C6F77">
              <w:rPr>
                <w:szCs w:val="24"/>
              </w:rPr>
              <w:t xml:space="preserve">6 </w:t>
            </w:r>
            <w:proofErr w:type="spellStart"/>
            <w:r w:rsidRPr="001C6F77">
              <w:rPr>
                <w:szCs w:val="24"/>
              </w:rPr>
              <w:t>Imones</w:t>
            </w:r>
            <w:proofErr w:type="spellEnd"/>
            <w:r w:rsidRPr="001C6F77">
              <w:rPr>
                <w:szCs w:val="24"/>
              </w:rPr>
              <w:t xml:space="preserve"> </w:t>
            </w:r>
            <w:proofErr w:type="spellStart"/>
            <w:r w:rsidRPr="001C6F77">
              <w:rPr>
                <w:szCs w:val="24"/>
              </w:rPr>
              <w:t>istatai</w:t>
            </w:r>
            <w:proofErr w:type="spellEnd"/>
            <w:r w:rsidRPr="001C6F77">
              <w:rPr>
                <w:szCs w:val="24"/>
              </w:rPr>
              <w:t>_ konfidencialu</w:t>
            </w:r>
          </w:p>
        </w:tc>
        <w:tc>
          <w:tcPr>
            <w:tcW w:w="2635" w:type="dxa"/>
            <w:tcBorders>
              <w:top w:val="single" w:sz="4" w:space="0" w:color="auto"/>
              <w:left w:val="single" w:sz="4" w:space="0" w:color="auto"/>
              <w:bottom w:val="single" w:sz="4" w:space="0" w:color="auto"/>
              <w:right w:val="single" w:sz="4" w:space="0" w:color="auto"/>
            </w:tcBorders>
          </w:tcPr>
          <w:p w14:paraId="30D0215E" w14:textId="77777777" w:rsidR="00B72EE1" w:rsidRPr="00131469" w:rsidRDefault="001C6F77" w:rsidP="00EE305A">
            <w:pPr>
              <w:jc w:val="both"/>
              <w:rPr>
                <w:szCs w:val="24"/>
              </w:rPr>
            </w:pPr>
            <w:r>
              <w:rPr>
                <w:szCs w:val="24"/>
              </w:rPr>
              <w:t>3</w:t>
            </w:r>
          </w:p>
        </w:tc>
      </w:tr>
      <w:tr w:rsidR="00B72EE1" w:rsidRPr="00131469" w14:paraId="63DBD028" w14:textId="77777777" w:rsidTr="00EE305A">
        <w:tc>
          <w:tcPr>
            <w:tcW w:w="675" w:type="dxa"/>
            <w:tcBorders>
              <w:top w:val="single" w:sz="4" w:space="0" w:color="auto"/>
              <w:left w:val="single" w:sz="4" w:space="0" w:color="auto"/>
              <w:bottom w:val="single" w:sz="4" w:space="0" w:color="auto"/>
              <w:right w:val="single" w:sz="4" w:space="0" w:color="auto"/>
            </w:tcBorders>
          </w:tcPr>
          <w:p w14:paraId="0B093C72" w14:textId="77777777" w:rsidR="00B72EE1" w:rsidRPr="00131469" w:rsidRDefault="001C6F77" w:rsidP="00EE305A">
            <w:pPr>
              <w:jc w:val="both"/>
              <w:rPr>
                <w:szCs w:val="24"/>
              </w:rPr>
            </w:pPr>
            <w:r>
              <w:rPr>
                <w:szCs w:val="24"/>
              </w:rPr>
              <w:t>7</w:t>
            </w:r>
          </w:p>
        </w:tc>
        <w:tc>
          <w:tcPr>
            <w:tcW w:w="6518" w:type="dxa"/>
            <w:tcBorders>
              <w:top w:val="single" w:sz="4" w:space="0" w:color="auto"/>
              <w:left w:val="single" w:sz="4" w:space="0" w:color="auto"/>
              <w:bottom w:val="single" w:sz="4" w:space="0" w:color="auto"/>
              <w:right w:val="single" w:sz="4" w:space="0" w:color="auto"/>
            </w:tcBorders>
          </w:tcPr>
          <w:p w14:paraId="7C6085AD" w14:textId="77777777" w:rsidR="00B72EE1" w:rsidRPr="00131469" w:rsidRDefault="001C6F77" w:rsidP="00EE305A">
            <w:pPr>
              <w:pStyle w:val="Header"/>
              <w:widowControl/>
              <w:tabs>
                <w:tab w:val="left" w:pos="1296"/>
              </w:tabs>
              <w:spacing w:after="0"/>
              <w:rPr>
                <w:szCs w:val="24"/>
              </w:rPr>
            </w:pPr>
            <w:r w:rsidRPr="001C6F77">
              <w:rPr>
                <w:szCs w:val="24"/>
              </w:rPr>
              <w:t xml:space="preserve">7 </w:t>
            </w:r>
            <w:proofErr w:type="spellStart"/>
            <w:r w:rsidRPr="001C6F77">
              <w:rPr>
                <w:szCs w:val="24"/>
              </w:rPr>
              <w:t>Imones</w:t>
            </w:r>
            <w:proofErr w:type="spellEnd"/>
            <w:r w:rsidRPr="001C6F77">
              <w:rPr>
                <w:szCs w:val="24"/>
              </w:rPr>
              <w:t xml:space="preserve"> registravimo </w:t>
            </w:r>
            <w:proofErr w:type="spellStart"/>
            <w:r w:rsidRPr="001C6F77">
              <w:rPr>
                <w:szCs w:val="24"/>
              </w:rPr>
              <w:t>israsas</w:t>
            </w:r>
            <w:proofErr w:type="spellEnd"/>
            <w:r w:rsidRPr="001C6F77">
              <w:rPr>
                <w:szCs w:val="24"/>
              </w:rPr>
              <w:t xml:space="preserve"> konfidencialu</w:t>
            </w:r>
          </w:p>
        </w:tc>
        <w:tc>
          <w:tcPr>
            <w:tcW w:w="2635" w:type="dxa"/>
            <w:tcBorders>
              <w:top w:val="single" w:sz="4" w:space="0" w:color="auto"/>
              <w:left w:val="single" w:sz="4" w:space="0" w:color="auto"/>
              <w:bottom w:val="single" w:sz="4" w:space="0" w:color="auto"/>
              <w:right w:val="single" w:sz="4" w:space="0" w:color="auto"/>
            </w:tcBorders>
          </w:tcPr>
          <w:p w14:paraId="1DF53AC1" w14:textId="77777777" w:rsidR="00B72EE1" w:rsidRPr="00131469" w:rsidRDefault="001C6F77" w:rsidP="00EE305A">
            <w:pPr>
              <w:jc w:val="both"/>
              <w:rPr>
                <w:szCs w:val="24"/>
              </w:rPr>
            </w:pPr>
            <w:r>
              <w:rPr>
                <w:szCs w:val="24"/>
              </w:rPr>
              <w:t>1</w:t>
            </w:r>
          </w:p>
        </w:tc>
      </w:tr>
      <w:tr w:rsidR="00B72EE1" w:rsidRPr="00131469" w14:paraId="41DB6187" w14:textId="77777777" w:rsidTr="00EE305A">
        <w:tc>
          <w:tcPr>
            <w:tcW w:w="675" w:type="dxa"/>
            <w:tcBorders>
              <w:top w:val="single" w:sz="4" w:space="0" w:color="auto"/>
              <w:left w:val="single" w:sz="4" w:space="0" w:color="auto"/>
              <w:bottom w:val="single" w:sz="4" w:space="0" w:color="auto"/>
              <w:right w:val="single" w:sz="4" w:space="0" w:color="auto"/>
            </w:tcBorders>
          </w:tcPr>
          <w:p w14:paraId="02CD8AC4" w14:textId="77777777" w:rsidR="00B72EE1" w:rsidRPr="00131469" w:rsidRDefault="001C6F77" w:rsidP="00EE305A">
            <w:pPr>
              <w:jc w:val="both"/>
              <w:rPr>
                <w:szCs w:val="24"/>
              </w:rPr>
            </w:pPr>
            <w:r>
              <w:rPr>
                <w:szCs w:val="24"/>
              </w:rPr>
              <w:t>8</w:t>
            </w:r>
          </w:p>
        </w:tc>
        <w:tc>
          <w:tcPr>
            <w:tcW w:w="6518" w:type="dxa"/>
            <w:tcBorders>
              <w:top w:val="single" w:sz="4" w:space="0" w:color="auto"/>
              <w:left w:val="single" w:sz="4" w:space="0" w:color="auto"/>
              <w:bottom w:val="single" w:sz="4" w:space="0" w:color="auto"/>
              <w:right w:val="single" w:sz="4" w:space="0" w:color="auto"/>
            </w:tcBorders>
          </w:tcPr>
          <w:p w14:paraId="22513AD3" w14:textId="77777777" w:rsidR="00B72EE1" w:rsidRPr="001C6F77" w:rsidRDefault="001C6F77" w:rsidP="00EE305A">
            <w:pPr>
              <w:pStyle w:val="Header"/>
              <w:widowControl/>
              <w:tabs>
                <w:tab w:val="left" w:pos="1296"/>
              </w:tabs>
              <w:spacing w:after="0"/>
              <w:rPr>
                <w:szCs w:val="24"/>
              </w:rPr>
            </w:pPr>
            <w:r w:rsidRPr="001C6F77">
              <w:rPr>
                <w:szCs w:val="24"/>
              </w:rPr>
              <w:t>8 VOCO CE 2015 10 konfidencialu</w:t>
            </w:r>
          </w:p>
        </w:tc>
        <w:tc>
          <w:tcPr>
            <w:tcW w:w="2635" w:type="dxa"/>
            <w:tcBorders>
              <w:top w:val="single" w:sz="4" w:space="0" w:color="auto"/>
              <w:left w:val="single" w:sz="4" w:space="0" w:color="auto"/>
              <w:bottom w:val="single" w:sz="4" w:space="0" w:color="auto"/>
              <w:right w:val="single" w:sz="4" w:space="0" w:color="auto"/>
            </w:tcBorders>
          </w:tcPr>
          <w:p w14:paraId="214A7E48" w14:textId="77777777" w:rsidR="00B72EE1" w:rsidRPr="00131469" w:rsidRDefault="001C6F77" w:rsidP="00EE305A">
            <w:pPr>
              <w:jc w:val="both"/>
              <w:rPr>
                <w:szCs w:val="24"/>
              </w:rPr>
            </w:pPr>
            <w:r>
              <w:rPr>
                <w:szCs w:val="24"/>
              </w:rPr>
              <w:t>9</w:t>
            </w:r>
          </w:p>
        </w:tc>
      </w:tr>
      <w:tr w:rsidR="00B72EE1" w:rsidRPr="00131469" w14:paraId="667C6042" w14:textId="77777777" w:rsidTr="00EE305A">
        <w:tc>
          <w:tcPr>
            <w:tcW w:w="675" w:type="dxa"/>
            <w:tcBorders>
              <w:top w:val="single" w:sz="4" w:space="0" w:color="auto"/>
              <w:left w:val="single" w:sz="4" w:space="0" w:color="auto"/>
              <w:bottom w:val="single" w:sz="4" w:space="0" w:color="auto"/>
              <w:right w:val="single" w:sz="4" w:space="0" w:color="auto"/>
            </w:tcBorders>
          </w:tcPr>
          <w:p w14:paraId="18395BED" w14:textId="77777777" w:rsidR="00B72EE1" w:rsidRPr="00131469" w:rsidRDefault="001C6F77" w:rsidP="00EE305A">
            <w:pPr>
              <w:jc w:val="both"/>
              <w:rPr>
                <w:szCs w:val="24"/>
              </w:rPr>
            </w:pPr>
            <w:r>
              <w:rPr>
                <w:szCs w:val="24"/>
              </w:rPr>
              <w:t>9</w:t>
            </w:r>
          </w:p>
        </w:tc>
        <w:tc>
          <w:tcPr>
            <w:tcW w:w="6518" w:type="dxa"/>
            <w:tcBorders>
              <w:top w:val="single" w:sz="4" w:space="0" w:color="auto"/>
              <w:left w:val="single" w:sz="4" w:space="0" w:color="auto"/>
              <w:bottom w:val="single" w:sz="4" w:space="0" w:color="auto"/>
              <w:right w:val="single" w:sz="4" w:space="0" w:color="auto"/>
            </w:tcBorders>
          </w:tcPr>
          <w:p w14:paraId="6B884B71" w14:textId="77777777" w:rsidR="00B72EE1" w:rsidRPr="00131469" w:rsidRDefault="001C6F77" w:rsidP="00EE305A">
            <w:pPr>
              <w:pStyle w:val="Header"/>
              <w:widowControl/>
              <w:tabs>
                <w:tab w:val="left" w:pos="1296"/>
              </w:tabs>
              <w:spacing w:after="0"/>
              <w:rPr>
                <w:szCs w:val="24"/>
              </w:rPr>
            </w:pPr>
            <w:r w:rsidRPr="001C6F77">
              <w:rPr>
                <w:szCs w:val="24"/>
              </w:rPr>
              <w:t xml:space="preserve">9  </w:t>
            </w:r>
            <w:proofErr w:type="spellStart"/>
            <w:r w:rsidRPr="001C6F77">
              <w:rPr>
                <w:szCs w:val="24"/>
              </w:rPr>
              <w:t>voco</w:t>
            </w:r>
            <w:proofErr w:type="spellEnd"/>
            <w:r w:rsidRPr="001C6F77">
              <w:rPr>
                <w:szCs w:val="24"/>
              </w:rPr>
              <w:t xml:space="preserve"> leidimas prekiauti Lietuvoj konfidencialu</w:t>
            </w:r>
          </w:p>
        </w:tc>
        <w:tc>
          <w:tcPr>
            <w:tcW w:w="2635" w:type="dxa"/>
            <w:tcBorders>
              <w:top w:val="single" w:sz="4" w:space="0" w:color="auto"/>
              <w:left w:val="single" w:sz="4" w:space="0" w:color="auto"/>
              <w:bottom w:val="single" w:sz="4" w:space="0" w:color="auto"/>
              <w:right w:val="single" w:sz="4" w:space="0" w:color="auto"/>
            </w:tcBorders>
          </w:tcPr>
          <w:p w14:paraId="66C31EAA" w14:textId="77777777" w:rsidR="00B72EE1" w:rsidRPr="00131469" w:rsidRDefault="001C6F77" w:rsidP="00EE305A">
            <w:pPr>
              <w:jc w:val="both"/>
              <w:rPr>
                <w:szCs w:val="24"/>
              </w:rPr>
            </w:pPr>
            <w:r>
              <w:rPr>
                <w:szCs w:val="24"/>
              </w:rPr>
              <w:t>2</w:t>
            </w:r>
          </w:p>
        </w:tc>
      </w:tr>
      <w:tr w:rsidR="00B72EE1" w:rsidRPr="00131469" w14:paraId="7ABDFE02" w14:textId="77777777" w:rsidTr="00EE305A">
        <w:tc>
          <w:tcPr>
            <w:tcW w:w="675" w:type="dxa"/>
            <w:tcBorders>
              <w:top w:val="single" w:sz="4" w:space="0" w:color="auto"/>
              <w:left w:val="single" w:sz="4" w:space="0" w:color="auto"/>
              <w:bottom w:val="single" w:sz="4" w:space="0" w:color="auto"/>
              <w:right w:val="single" w:sz="4" w:space="0" w:color="auto"/>
            </w:tcBorders>
          </w:tcPr>
          <w:p w14:paraId="4C85B185" w14:textId="77777777" w:rsidR="00B72EE1" w:rsidRPr="00131469" w:rsidRDefault="001C6F77" w:rsidP="00EE305A">
            <w:pPr>
              <w:jc w:val="both"/>
              <w:rPr>
                <w:szCs w:val="24"/>
              </w:rPr>
            </w:pPr>
            <w:r>
              <w:rPr>
                <w:szCs w:val="24"/>
              </w:rPr>
              <w:t>10</w:t>
            </w:r>
          </w:p>
        </w:tc>
        <w:tc>
          <w:tcPr>
            <w:tcW w:w="6518" w:type="dxa"/>
            <w:tcBorders>
              <w:top w:val="single" w:sz="4" w:space="0" w:color="auto"/>
              <w:left w:val="single" w:sz="4" w:space="0" w:color="auto"/>
              <w:bottom w:val="single" w:sz="4" w:space="0" w:color="auto"/>
              <w:right w:val="single" w:sz="4" w:space="0" w:color="auto"/>
            </w:tcBorders>
          </w:tcPr>
          <w:p w14:paraId="3FF82A96" w14:textId="77777777" w:rsidR="00B72EE1" w:rsidRPr="00131469" w:rsidRDefault="001C6F77" w:rsidP="00EE305A">
            <w:pPr>
              <w:pStyle w:val="Header"/>
              <w:widowControl/>
              <w:tabs>
                <w:tab w:val="left" w:pos="1296"/>
              </w:tabs>
              <w:spacing w:after="0"/>
              <w:rPr>
                <w:szCs w:val="24"/>
              </w:rPr>
            </w:pPr>
            <w:r w:rsidRPr="001C6F77">
              <w:rPr>
                <w:szCs w:val="24"/>
              </w:rPr>
              <w:t>10 VOCO produktu katalogas 2016-2017 konfidencialu</w:t>
            </w:r>
          </w:p>
        </w:tc>
        <w:tc>
          <w:tcPr>
            <w:tcW w:w="2635" w:type="dxa"/>
            <w:tcBorders>
              <w:top w:val="single" w:sz="4" w:space="0" w:color="auto"/>
              <w:left w:val="single" w:sz="4" w:space="0" w:color="auto"/>
              <w:bottom w:val="single" w:sz="4" w:space="0" w:color="auto"/>
              <w:right w:val="single" w:sz="4" w:space="0" w:color="auto"/>
            </w:tcBorders>
          </w:tcPr>
          <w:p w14:paraId="2E868C38" w14:textId="77777777" w:rsidR="00B72EE1" w:rsidRPr="00131469" w:rsidRDefault="001C6F77" w:rsidP="00EE305A">
            <w:pPr>
              <w:jc w:val="both"/>
              <w:rPr>
                <w:szCs w:val="24"/>
              </w:rPr>
            </w:pPr>
            <w:r>
              <w:rPr>
                <w:szCs w:val="24"/>
              </w:rPr>
              <w:t>80</w:t>
            </w:r>
          </w:p>
        </w:tc>
      </w:tr>
    </w:tbl>
    <w:p w14:paraId="65C67F5F" w14:textId="77777777" w:rsidR="00496B0A" w:rsidRPr="00131469" w:rsidRDefault="00496B0A" w:rsidP="00496B0A">
      <w:pPr>
        <w:ind w:firstLine="720"/>
        <w:jc w:val="both"/>
        <w:rPr>
          <w:szCs w:val="24"/>
        </w:rPr>
      </w:pPr>
    </w:p>
    <w:p w14:paraId="0B11480A" w14:textId="77777777" w:rsidR="00496B0A" w:rsidRDefault="00496B0A" w:rsidP="00496B0A">
      <w:pPr>
        <w:ind w:right="-108" w:firstLine="720"/>
        <w:jc w:val="both"/>
        <w:rPr>
          <w:szCs w:val="24"/>
        </w:rPr>
      </w:pPr>
      <w:r w:rsidRPr="00131469">
        <w:rPr>
          <w:szCs w:val="24"/>
        </w:rPr>
        <w:t>Pasiūlymas galioja iki termino, nustatyto pirkimo dokumentuose.</w:t>
      </w:r>
    </w:p>
    <w:p w14:paraId="31056A05" w14:textId="77777777" w:rsidR="00496B0A" w:rsidRPr="00131469" w:rsidRDefault="00496B0A" w:rsidP="00496B0A">
      <w:pPr>
        <w:ind w:right="-108" w:firstLine="720"/>
        <w:jc w:val="both"/>
        <w:rPr>
          <w:szCs w:val="24"/>
        </w:rPr>
      </w:pPr>
    </w:p>
    <w:p w14:paraId="37C1191C" w14:textId="77777777" w:rsidR="00496B0A" w:rsidRPr="00131469" w:rsidRDefault="00496B0A" w:rsidP="00496B0A">
      <w:pPr>
        <w:ind w:right="-108" w:firstLine="720"/>
        <w:jc w:val="both"/>
        <w:rPr>
          <w:szCs w:val="24"/>
        </w:rPr>
      </w:pPr>
      <w:r w:rsidRPr="00131469">
        <w:rPr>
          <w:szCs w:val="24"/>
        </w:rPr>
        <w:t xml:space="preserve">Ši pasiūlyme nurodyta informacija yra konfidenciali </w:t>
      </w:r>
      <w:r w:rsidRPr="00131469">
        <w:rPr>
          <w:i/>
          <w:szCs w:val="24"/>
        </w:rPr>
        <w:t>/perkančioji organizacija šios informacijos negali atskleisti tretiesiems asmenims/</w:t>
      </w:r>
      <w:r w:rsidRPr="00131469">
        <w:rPr>
          <w:szCs w:val="24"/>
        </w:rPr>
        <w:t>:</w:t>
      </w:r>
    </w:p>
    <w:p w14:paraId="05ED121B" w14:textId="77777777" w:rsidR="00496B0A" w:rsidRDefault="00496B0A" w:rsidP="00496B0A">
      <w:pPr>
        <w:jc w:val="both"/>
        <w:rPr>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678"/>
        <w:gridCol w:w="4475"/>
      </w:tblGrid>
      <w:tr w:rsidR="00496B0A" w:rsidRPr="00131469" w14:paraId="2212CC76" w14:textId="77777777" w:rsidTr="00EE305A">
        <w:tc>
          <w:tcPr>
            <w:tcW w:w="675" w:type="dxa"/>
            <w:tcBorders>
              <w:top w:val="single" w:sz="4" w:space="0" w:color="auto"/>
              <w:left w:val="single" w:sz="4" w:space="0" w:color="auto"/>
              <w:bottom w:val="single" w:sz="4" w:space="0" w:color="auto"/>
              <w:right w:val="single" w:sz="4" w:space="0" w:color="auto"/>
            </w:tcBorders>
          </w:tcPr>
          <w:p w14:paraId="72DC3B7F" w14:textId="77777777" w:rsidR="00496B0A" w:rsidRPr="003F63F7" w:rsidRDefault="00496B0A" w:rsidP="00EE305A">
            <w:pPr>
              <w:jc w:val="center"/>
              <w:rPr>
                <w:sz w:val="22"/>
              </w:rPr>
            </w:pPr>
            <w:r w:rsidRPr="003F63F7">
              <w:rPr>
                <w:sz w:val="22"/>
              </w:rPr>
              <w:t>Eil.Nr.</w:t>
            </w:r>
          </w:p>
        </w:tc>
        <w:tc>
          <w:tcPr>
            <w:tcW w:w="4678" w:type="dxa"/>
            <w:tcBorders>
              <w:top w:val="single" w:sz="4" w:space="0" w:color="auto"/>
              <w:left w:val="single" w:sz="4" w:space="0" w:color="auto"/>
              <w:bottom w:val="single" w:sz="4" w:space="0" w:color="auto"/>
              <w:right w:val="single" w:sz="4" w:space="0" w:color="auto"/>
            </w:tcBorders>
          </w:tcPr>
          <w:p w14:paraId="05E35EFE" w14:textId="77777777" w:rsidR="00496B0A" w:rsidRPr="003F63F7" w:rsidRDefault="00496B0A" w:rsidP="00EE305A">
            <w:pPr>
              <w:jc w:val="center"/>
              <w:rPr>
                <w:sz w:val="22"/>
              </w:rPr>
            </w:pPr>
            <w:r w:rsidRPr="003F63F7">
              <w:rPr>
                <w:sz w:val="22"/>
              </w:rPr>
              <w:t>Pateikto dokumento pavadinimas (rekomenduojama pavadinime vartoti žodį „Konfidencialu“)</w:t>
            </w:r>
          </w:p>
        </w:tc>
        <w:tc>
          <w:tcPr>
            <w:tcW w:w="4475" w:type="dxa"/>
            <w:tcBorders>
              <w:top w:val="single" w:sz="4" w:space="0" w:color="auto"/>
              <w:left w:val="single" w:sz="4" w:space="0" w:color="auto"/>
              <w:bottom w:val="single" w:sz="4" w:space="0" w:color="auto"/>
              <w:right w:val="single" w:sz="4" w:space="0" w:color="auto"/>
            </w:tcBorders>
          </w:tcPr>
          <w:p w14:paraId="7EBFE074" w14:textId="77777777" w:rsidR="00496B0A" w:rsidRPr="003F63F7" w:rsidRDefault="00496B0A" w:rsidP="00EE305A">
            <w:pPr>
              <w:jc w:val="center"/>
              <w:rPr>
                <w:sz w:val="22"/>
              </w:rPr>
            </w:pPr>
            <w:r w:rsidRPr="003F63F7">
              <w:rPr>
                <w:sz w:val="22"/>
              </w:rPr>
              <w:t>Dokumentas yra įkeltas šioje CVP IS pasiūlymo lango eilutėje („Prisegti dokumentai“ arba „Kvalifikaciniai klausimai“ prie atsakymo į klausimą)</w:t>
            </w:r>
          </w:p>
        </w:tc>
      </w:tr>
      <w:tr w:rsidR="00B72EE1" w:rsidRPr="00131469" w14:paraId="3A4093C3" w14:textId="77777777" w:rsidTr="00EE305A">
        <w:tc>
          <w:tcPr>
            <w:tcW w:w="675" w:type="dxa"/>
            <w:tcBorders>
              <w:top w:val="single" w:sz="4" w:space="0" w:color="auto"/>
              <w:left w:val="single" w:sz="4" w:space="0" w:color="auto"/>
              <w:bottom w:val="single" w:sz="4" w:space="0" w:color="auto"/>
              <w:right w:val="single" w:sz="4" w:space="0" w:color="auto"/>
            </w:tcBorders>
          </w:tcPr>
          <w:p w14:paraId="463A8A55" w14:textId="77777777" w:rsidR="00B72EE1" w:rsidRPr="003F63F7" w:rsidRDefault="001C6F77" w:rsidP="00EE305A">
            <w:pPr>
              <w:jc w:val="center"/>
              <w:rPr>
                <w:sz w:val="22"/>
              </w:rPr>
            </w:pPr>
            <w:r>
              <w:rPr>
                <w:sz w:val="22"/>
              </w:rPr>
              <w:t>2</w:t>
            </w:r>
          </w:p>
        </w:tc>
        <w:tc>
          <w:tcPr>
            <w:tcW w:w="4678" w:type="dxa"/>
            <w:tcBorders>
              <w:top w:val="single" w:sz="4" w:space="0" w:color="auto"/>
              <w:left w:val="single" w:sz="4" w:space="0" w:color="auto"/>
              <w:bottom w:val="single" w:sz="4" w:space="0" w:color="auto"/>
              <w:right w:val="single" w:sz="4" w:space="0" w:color="auto"/>
            </w:tcBorders>
          </w:tcPr>
          <w:p w14:paraId="4ED9B2F3" w14:textId="77777777" w:rsidR="00B72EE1" w:rsidRPr="003F63F7" w:rsidRDefault="001C6F77" w:rsidP="00EE305A">
            <w:pPr>
              <w:jc w:val="center"/>
              <w:rPr>
                <w:sz w:val="22"/>
              </w:rPr>
            </w:pPr>
            <w:r w:rsidRPr="001C6F77">
              <w:rPr>
                <w:sz w:val="22"/>
              </w:rPr>
              <w:t xml:space="preserve">2 priedas </w:t>
            </w:r>
            <w:proofErr w:type="spellStart"/>
            <w:r w:rsidRPr="001C6F77">
              <w:rPr>
                <w:sz w:val="22"/>
              </w:rPr>
              <w:t>uzpildytas</w:t>
            </w:r>
            <w:proofErr w:type="spellEnd"/>
            <w:r w:rsidRPr="001C6F77">
              <w:rPr>
                <w:sz w:val="22"/>
              </w:rPr>
              <w:t xml:space="preserve"> </w:t>
            </w:r>
            <w:proofErr w:type="spellStart"/>
            <w:r w:rsidRPr="001C6F77">
              <w:rPr>
                <w:sz w:val="22"/>
              </w:rPr>
              <w:t>Vilimekso</w:t>
            </w:r>
            <w:proofErr w:type="spellEnd"/>
            <w:r w:rsidRPr="001C6F77">
              <w:rPr>
                <w:sz w:val="22"/>
              </w:rPr>
              <w:t xml:space="preserve"> servisas konfidencialu</w:t>
            </w:r>
          </w:p>
        </w:tc>
        <w:tc>
          <w:tcPr>
            <w:tcW w:w="4475" w:type="dxa"/>
            <w:tcBorders>
              <w:top w:val="single" w:sz="4" w:space="0" w:color="auto"/>
              <w:left w:val="single" w:sz="4" w:space="0" w:color="auto"/>
              <w:bottom w:val="single" w:sz="4" w:space="0" w:color="auto"/>
              <w:right w:val="single" w:sz="4" w:space="0" w:color="auto"/>
            </w:tcBorders>
          </w:tcPr>
          <w:p w14:paraId="10B2E67A" w14:textId="77777777" w:rsidR="00B72EE1" w:rsidRPr="003F63F7" w:rsidRDefault="00B72EE1" w:rsidP="00EE305A">
            <w:pPr>
              <w:jc w:val="center"/>
              <w:rPr>
                <w:sz w:val="22"/>
              </w:rPr>
            </w:pPr>
          </w:p>
        </w:tc>
      </w:tr>
      <w:tr w:rsidR="00B72EE1" w:rsidRPr="00131469" w14:paraId="5785C652" w14:textId="77777777" w:rsidTr="00EE305A">
        <w:tc>
          <w:tcPr>
            <w:tcW w:w="675" w:type="dxa"/>
            <w:tcBorders>
              <w:top w:val="single" w:sz="4" w:space="0" w:color="auto"/>
              <w:left w:val="single" w:sz="4" w:space="0" w:color="auto"/>
              <w:bottom w:val="single" w:sz="4" w:space="0" w:color="auto"/>
              <w:right w:val="single" w:sz="4" w:space="0" w:color="auto"/>
            </w:tcBorders>
          </w:tcPr>
          <w:p w14:paraId="5A717794" w14:textId="77777777" w:rsidR="00B72EE1" w:rsidRPr="003F63F7" w:rsidRDefault="001C6F77" w:rsidP="00EE305A">
            <w:pPr>
              <w:jc w:val="center"/>
              <w:rPr>
                <w:sz w:val="22"/>
              </w:rPr>
            </w:pPr>
            <w:r>
              <w:rPr>
                <w:sz w:val="22"/>
              </w:rPr>
              <w:t>3</w:t>
            </w:r>
          </w:p>
        </w:tc>
        <w:tc>
          <w:tcPr>
            <w:tcW w:w="4678" w:type="dxa"/>
            <w:tcBorders>
              <w:top w:val="single" w:sz="4" w:space="0" w:color="auto"/>
              <w:left w:val="single" w:sz="4" w:space="0" w:color="auto"/>
              <w:bottom w:val="single" w:sz="4" w:space="0" w:color="auto"/>
              <w:right w:val="single" w:sz="4" w:space="0" w:color="auto"/>
            </w:tcBorders>
          </w:tcPr>
          <w:p w14:paraId="4E055D81" w14:textId="77777777" w:rsidR="00B72EE1" w:rsidRPr="003F63F7" w:rsidRDefault="001C6F77" w:rsidP="00EE305A">
            <w:pPr>
              <w:jc w:val="center"/>
              <w:rPr>
                <w:sz w:val="22"/>
              </w:rPr>
            </w:pPr>
            <w:r w:rsidRPr="001C6F77">
              <w:rPr>
                <w:sz w:val="22"/>
              </w:rPr>
              <w:t xml:space="preserve">3 2017-04-21 </w:t>
            </w:r>
            <w:proofErr w:type="spellStart"/>
            <w:r w:rsidRPr="001C6F77">
              <w:rPr>
                <w:sz w:val="22"/>
              </w:rPr>
              <w:t>Pazyma</w:t>
            </w:r>
            <w:proofErr w:type="spellEnd"/>
            <w:r w:rsidRPr="001C6F77">
              <w:rPr>
                <w:sz w:val="22"/>
              </w:rPr>
              <w:t xml:space="preserve"> </w:t>
            </w:r>
            <w:proofErr w:type="spellStart"/>
            <w:r w:rsidRPr="001C6F77">
              <w:rPr>
                <w:sz w:val="22"/>
              </w:rPr>
              <w:t>del</w:t>
            </w:r>
            <w:proofErr w:type="spellEnd"/>
            <w:r w:rsidRPr="001C6F77">
              <w:rPr>
                <w:sz w:val="22"/>
              </w:rPr>
              <w:t xml:space="preserve"> nusikalstamo bankroto konfidencialu</w:t>
            </w:r>
          </w:p>
        </w:tc>
        <w:tc>
          <w:tcPr>
            <w:tcW w:w="4475" w:type="dxa"/>
            <w:tcBorders>
              <w:top w:val="single" w:sz="4" w:space="0" w:color="auto"/>
              <w:left w:val="single" w:sz="4" w:space="0" w:color="auto"/>
              <w:bottom w:val="single" w:sz="4" w:space="0" w:color="auto"/>
              <w:right w:val="single" w:sz="4" w:space="0" w:color="auto"/>
            </w:tcBorders>
          </w:tcPr>
          <w:p w14:paraId="3EE0F78E" w14:textId="77777777" w:rsidR="00B72EE1" w:rsidRPr="003F63F7" w:rsidRDefault="00B72EE1" w:rsidP="00EE305A">
            <w:pPr>
              <w:jc w:val="center"/>
              <w:rPr>
                <w:sz w:val="22"/>
              </w:rPr>
            </w:pPr>
          </w:p>
        </w:tc>
      </w:tr>
      <w:tr w:rsidR="00B72EE1" w:rsidRPr="00131469" w14:paraId="4914F0D5" w14:textId="77777777" w:rsidTr="00EE305A">
        <w:tc>
          <w:tcPr>
            <w:tcW w:w="675" w:type="dxa"/>
            <w:tcBorders>
              <w:top w:val="single" w:sz="4" w:space="0" w:color="auto"/>
              <w:left w:val="single" w:sz="4" w:space="0" w:color="auto"/>
              <w:bottom w:val="single" w:sz="4" w:space="0" w:color="auto"/>
              <w:right w:val="single" w:sz="4" w:space="0" w:color="auto"/>
            </w:tcBorders>
          </w:tcPr>
          <w:p w14:paraId="4216196C" w14:textId="77777777" w:rsidR="00B72EE1" w:rsidRPr="003F63F7" w:rsidRDefault="001C6F77" w:rsidP="00EE305A">
            <w:pPr>
              <w:jc w:val="center"/>
              <w:rPr>
                <w:sz w:val="22"/>
              </w:rPr>
            </w:pPr>
            <w:r>
              <w:rPr>
                <w:sz w:val="22"/>
              </w:rPr>
              <w:t>4</w:t>
            </w:r>
          </w:p>
        </w:tc>
        <w:tc>
          <w:tcPr>
            <w:tcW w:w="4678" w:type="dxa"/>
            <w:tcBorders>
              <w:top w:val="single" w:sz="4" w:space="0" w:color="auto"/>
              <w:left w:val="single" w:sz="4" w:space="0" w:color="auto"/>
              <w:bottom w:val="single" w:sz="4" w:space="0" w:color="auto"/>
              <w:right w:val="single" w:sz="4" w:space="0" w:color="auto"/>
            </w:tcBorders>
          </w:tcPr>
          <w:p w14:paraId="64DA11B5" w14:textId="77777777" w:rsidR="00B72EE1" w:rsidRPr="003F63F7" w:rsidRDefault="001C6F77" w:rsidP="00EE305A">
            <w:pPr>
              <w:jc w:val="center"/>
              <w:rPr>
                <w:sz w:val="22"/>
              </w:rPr>
            </w:pPr>
            <w:r w:rsidRPr="001C6F77">
              <w:rPr>
                <w:sz w:val="22"/>
              </w:rPr>
              <w:t xml:space="preserve">4 2017-04-24 Registru centro </w:t>
            </w:r>
            <w:proofErr w:type="spellStart"/>
            <w:r w:rsidRPr="001C6F77">
              <w:rPr>
                <w:sz w:val="22"/>
              </w:rPr>
              <w:t>pazyma</w:t>
            </w:r>
            <w:proofErr w:type="spellEnd"/>
            <w:r w:rsidRPr="001C6F77">
              <w:rPr>
                <w:sz w:val="22"/>
              </w:rPr>
              <w:t xml:space="preserve"> konfidencialu</w:t>
            </w:r>
          </w:p>
        </w:tc>
        <w:tc>
          <w:tcPr>
            <w:tcW w:w="4475" w:type="dxa"/>
            <w:tcBorders>
              <w:top w:val="single" w:sz="4" w:space="0" w:color="auto"/>
              <w:left w:val="single" w:sz="4" w:space="0" w:color="auto"/>
              <w:bottom w:val="single" w:sz="4" w:space="0" w:color="auto"/>
              <w:right w:val="single" w:sz="4" w:space="0" w:color="auto"/>
            </w:tcBorders>
          </w:tcPr>
          <w:p w14:paraId="1CE645EA" w14:textId="77777777" w:rsidR="00B72EE1" w:rsidRPr="003F63F7" w:rsidRDefault="00B72EE1" w:rsidP="00EE305A">
            <w:pPr>
              <w:jc w:val="center"/>
              <w:rPr>
                <w:sz w:val="22"/>
              </w:rPr>
            </w:pPr>
          </w:p>
        </w:tc>
      </w:tr>
      <w:tr w:rsidR="00B72EE1" w:rsidRPr="00131469" w14:paraId="2D0E8E9E" w14:textId="77777777" w:rsidTr="00EE305A">
        <w:tc>
          <w:tcPr>
            <w:tcW w:w="675" w:type="dxa"/>
            <w:tcBorders>
              <w:top w:val="single" w:sz="4" w:space="0" w:color="auto"/>
              <w:left w:val="single" w:sz="4" w:space="0" w:color="auto"/>
              <w:bottom w:val="single" w:sz="4" w:space="0" w:color="auto"/>
              <w:right w:val="single" w:sz="4" w:space="0" w:color="auto"/>
            </w:tcBorders>
          </w:tcPr>
          <w:p w14:paraId="4367F884" w14:textId="77777777" w:rsidR="00B72EE1" w:rsidRPr="003F63F7" w:rsidRDefault="001C6F77" w:rsidP="00EE305A">
            <w:pPr>
              <w:jc w:val="center"/>
              <w:rPr>
                <w:sz w:val="22"/>
              </w:rPr>
            </w:pPr>
            <w:r>
              <w:rPr>
                <w:sz w:val="22"/>
              </w:rPr>
              <w:t>5</w:t>
            </w:r>
          </w:p>
        </w:tc>
        <w:tc>
          <w:tcPr>
            <w:tcW w:w="4678" w:type="dxa"/>
            <w:tcBorders>
              <w:top w:val="single" w:sz="4" w:space="0" w:color="auto"/>
              <w:left w:val="single" w:sz="4" w:space="0" w:color="auto"/>
              <w:bottom w:val="single" w:sz="4" w:space="0" w:color="auto"/>
              <w:right w:val="single" w:sz="4" w:space="0" w:color="auto"/>
            </w:tcBorders>
          </w:tcPr>
          <w:p w14:paraId="06B5B154" w14:textId="77777777" w:rsidR="00B72EE1" w:rsidRPr="003F63F7" w:rsidRDefault="001C6F77" w:rsidP="00EE305A">
            <w:pPr>
              <w:jc w:val="center"/>
              <w:rPr>
                <w:sz w:val="22"/>
              </w:rPr>
            </w:pPr>
            <w:r w:rsidRPr="001C6F77">
              <w:rPr>
                <w:sz w:val="22"/>
              </w:rPr>
              <w:t xml:space="preserve">5 </w:t>
            </w:r>
            <w:proofErr w:type="spellStart"/>
            <w:r w:rsidRPr="001C6F77">
              <w:rPr>
                <w:sz w:val="22"/>
              </w:rPr>
              <w:t>Igaliojimas</w:t>
            </w:r>
            <w:proofErr w:type="spellEnd"/>
            <w:r w:rsidRPr="001C6F77">
              <w:rPr>
                <w:sz w:val="22"/>
              </w:rPr>
              <w:t xml:space="preserve"> V. Zubov Konkursams konfidencialu</w:t>
            </w:r>
          </w:p>
        </w:tc>
        <w:tc>
          <w:tcPr>
            <w:tcW w:w="4475" w:type="dxa"/>
            <w:tcBorders>
              <w:top w:val="single" w:sz="4" w:space="0" w:color="auto"/>
              <w:left w:val="single" w:sz="4" w:space="0" w:color="auto"/>
              <w:bottom w:val="single" w:sz="4" w:space="0" w:color="auto"/>
              <w:right w:val="single" w:sz="4" w:space="0" w:color="auto"/>
            </w:tcBorders>
          </w:tcPr>
          <w:p w14:paraId="0360A109" w14:textId="77777777" w:rsidR="00B72EE1" w:rsidRPr="003F63F7" w:rsidRDefault="00B72EE1" w:rsidP="00EE305A">
            <w:pPr>
              <w:jc w:val="center"/>
              <w:rPr>
                <w:sz w:val="22"/>
              </w:rPr>
            </w:pPr>
          </w:p>
        </w:tc>
      </w:tr>
      <w:tr w:rsidR="00B72EE1" w:rsidRPr="00131469" w14:paraId="70D54BB0" w14:textId="77777777" w:rsidTr="00EE305A">
        <w:tc>
          <w:tcPr>
            <w:tcW w:w="675" w:type="dxa"/>
            <w:tcBorders>
              <w:top w:val="single" w:sz="4" w:space="0" w:color="auto"/>
              <w:left w:val="single" w:sz="4" w:space="0" w:color="auto"/>
              <w:bottom w:val="single" w:sz="4" w:space="0" w:color="auto"/>
              <w:right w:val="single" w:sz="4" w:space="0" w:color="auto"/>
            </w:tcBorders>
          </w:tcPr>
          <w:p w14:paraId="22820DA8" w14:textId="77777777" w:rsidR="00B72EE1" w:rsidRPr="003F63F7" w:rsidRDefault="00B72EE1" w:rsidP="00EE305A">
            <w:pPr>
              <w:jc w:val="center"/>
              <w:rPr>
                <w:sz w:val="22"/>
              </w:rPr>
            </w:pPr>
          </w:p>
        </w:tc>
        <w:tc>
          <w:tcPr>
            <w:tcW w:w="4678" w:type="dxa"/>
            <w:tcBorders>
              <w:top w:val="single" w:sz="4" w:space="0" w:color="auto"/>
              <w:left w:val="single" w:sz="4" w:space="0" w:color="auto"/>
              <w:bottom w:val="single" w:sz="4" w:space="0" w:color="auto"/>
              <w:right w:val="single" w:sz="4" w:space="0" w:color="auto"/>
            </w:tcBorders>
          </w:tcPr>
          <w:p w14:paraId="725299BB" w14:textId="77777777" w:rsidR="00B72EE1" w:rsidRPr="003F63F7" w:rsidRDefault="001C6F77" w:rsidP="00EE305A">
            <w:pPr>
              <w:jc w:val="center"/>
              <w:rPr>
                <w:sz w:val="22"/>
              </w:rPr>
            </w:pPr>
            <w:r w:rsidRPr="001C6F77">
              <w:rPr>
                <w:szCs w:val="24"/>
              </w:rPr>
              <w:t xml:space="preserve">6 </w:t>
            </w:r>
            <w:proofErr w:type="spellStart"/>
            <w:r w:rsidRPr="001C6F77">
              <w:rPr>
                <w:szCs w:val="24"/>
              </w:rPr>
              <w:t>Imones</w:t>
            </w:r>
            <w:proofErr w:type="spellEnd"/>
            <w:r w:rsidRPr="001C6F77">
              <w:rPr>
                <w:szCs w:val="24"/>
              </w:rPr>
              <w:t xml:space="preserve"> </w:t>
            </w:r>
            <w:proofErr w:type="spellStart"/>
            <w:r w:rsidRPr="001C6F77">
              <w:rPr>
                <w:szCs w:val="24"/>
              </w:rPr>
              <w:t>istatai</w:t>
            </w:r>
            <w:proofErr w:type="spellEnd"/>
            <w:r w:rsidRPr="001C6F77">
              <w:rPr>
                <w:szCs w:val="24"/>
              </w:rPr>
              <w:t>_ konfidencialu</w:t>
            </w:r>
          </w:p>
        </w:tc>
        <w:tc>
          <w:tcPr>
            <w:tcW w:w="4475" w:type="dxa"/>
            <w:tcBorders>
              <w:top w:val="single" w:sz="4" w:space="0" w:color="auto"/>
              <w:left w:val="single" w:sz="4" w:space="0" w:color="auto"/>
              <w:bottom w:val="single" w:sz="4" w:space="0" w:color="auto"/>
              <w:right w:val="single" w:sz="4" w:space="0" w:color="auto"/>
            </w:tcBorders>
          </w:tcPr>
          <w:p w14:paraId="65E08182" w14:textId="77777777" w:rsidR="00B72EE1" w:rsidRPr="003F63F7" w:rsidRDefault="00B72EE1" w:rsidP="00EE305A">
            <w:pPr>
              <w:jc w:val="center"/>
              <w:rPr>
                <w:sz w:val="22"/>
              </w:rPr>
            </w:pPr>
          </w:p>
        </w:tc>
      </w:tr>
      <w:tr w:rsidR="00B72EE1" w:rsidRPr="00131469" w14:paraId="4306BDC6" w14:textId="77777777" w:rsidTr="00EE305A">
        <w:tc>
          <w:tcPr>
            <w:tcW w:w="675" w:type="dxa"/>
            <w:tcBorders>
              <w:top w:val="single" w:sz="4" w:space="0" w:color="auto"/>
              <w:left w:val="single" w:sz="4" w:space="0" w:color="auto"/>
              <w:bottom w:val="single" w:sz="4" w:space="0" w:color="auto"/>
              <w:right w:val="single" w:sz="4" w:space="0" w:color="auto"/>
            </w:tcBorders>
          </w:tcPr>
          <w:p w14:paraId="41C59B9E" w14:textId="77777777" w:rsidR="00B72EE1" w:rsidRPr="003F63F7" w:rsidRDefault="001C6F77" w:rsidP="00EE305A">
            <w:pPr>
              <w:jc w:val="center"/>
              <w:rPr>
                <w:sz w:val="22"/>
              </w:rPr>
            </w:pPr>
            <w:r>
              <w:rPr>
                <w:sz w:val="22"/>
              </w:rPr>
              <w:t>7</w:t>
            </w:r>
          </w:p>
        </w:tc>
        <w:tc>
          <w:tcPr>
            <w:tcW w:w="4678" w:type="dxa"/>
            <w:tcBorders>
              <w:top w:val="single" w:sz="4" w:space="0" w:color="auto"/>
              <w:left w:val="single" w:sz="4" w:space="0" w:color="auto"/>
              <w:bottom w:val="single" w:sz="4" w:space="0" w:color="auto"/>
              <w:right w:val="single" w:sz="4" w:space="0" w:color="auto"/>
            </w:tcBorders>
          </w:tcPr>
          <w:p w14:paraId="54EFDFD4" w14:textId="77777777" w:rsidR="00B72EE1" w:rsidRPr="003F63F7" w:rsidRDefault="001C6F77" w:rsidP="00EE305A">
            <w:pPr>
              <w:jc w:val="center"/>
              <w:rPr>
                <w:sz w:val="22"/>
              </w:rPr>
            </w:pPr>
            <w:r w:rsidRPr="001C6F77">
              <w:rPr>
                <w:sz w:val="22"/>
              </w:rPr>
              <w:t xml:space="preserve">7 </w:t>
            </w:r>
            <w:proofErr w:type="spellStart"/>
            <w:r w:rsidRPr="001C6F77">
              <w:rPr>
                <w:sz w:val="22"/>
              </w:rPr>
              <w:t>Imones</w:t>
            </w:r>
            <w:proofErr w:type="spellEnd"/>
            <w:r w:rsidRPr="001C6F77">
              <w:rPr>
                <w:sz w:val="22"/>
              </w:rPr>
              <w:t xml:space="preserve"> registravimo </w:t>
            </w:r>
            <w:proofErr w:type="spellStart"/>
            <w:r w:rsidRPr="001C6F77">
              <w:rPr>
                <w:sz w:val="22"/>
              </w:rPr>
              <w:t>israsas</w:t>
            </w:r>
            <w:proofErr w:type="spellEnd"/>
            <w:r w:rsidRPr="001C6F77">
              <w:rPr>
                <w:sz w:val="22"/>
              </w:rPr>
              <w:t xml:space="preserve"> konfidencialu</w:t>
            </w:r>
          </w:p>
        </w:tc>
        <w:tc>
          <w:tcPr>
            <w:tcW w:w="4475" w:type="dxa"/>
            <w:tcBorders>
              <w:top w:val="single" w:sz="4" w:space="0" w:color="auto"/>
              <w:left w:val="single" w:sz="4" w:space="0" w:color="auto"/>
              <w:bottom w:val="single" w:sz="4" w:space="0" w:color="auto"/>
              <w:right w:val="single" w:sz="4" w:space="0" w:color="auto"/>
            </w:tcBorders>
          </w:tcPr>
          <w:p w14:paraId="116AA348" w14:textId="77777777" w:rsidR="00B72EE1" w:rsidRPr="003F63F7" w:rsidRDefault="00B72EE1" w:rsidP="00EE305A">
            <w:pPr>
              <w:jc w:val="center"/>
              <w:rPr>
                <w:sz w:val="22"/>
              </w:rPr>
            </w:pPr>
          </w:p>
        </w:tc>
      </w:tr>
      <w:tr w:rsidR="00B72EE1" w:rsidRPr="00131469" w14:paraId="496477D8" w14:textId="77777777" w:rsidTr="00EE305A">
        <w:tc>
          <w:tcPr>
            <w:tcW w:w="675" w:type="dxa"/>
            <w:tcBorders>
              <w:top w:val="single" w:sz="4" w:space="0" w:color="auto"/>
              <w:left w:val="single" w:sz="4" w:space="0" w:color="auto"/>
              <w:bottom w:val="single" w:sz="4" w:space="0" w:color="auto"/>
              <w:right w:val="single" w:sz="4" w:space="0" w:color="auto"/>
            </w:tcBorders>
          </w:tcPr>
          <w:p w14:paraId="74AB2CBE" w14:textId="77777777" w:rsidR="00B72EE1" w:rsidRPr="003F63F7" w:rsidRDefault="001C6F77" w:rsidP="00EE305A">
            <w:pPr>
              <w:jc w:val="center"/>
              <w:rPr>
                <w:sz w:val="22"/>
              </w:rPr>
            </w:pPr>
            <w:r>
              <w:rPr>
                <w:sz w:val="22"/>
              </w:rPr>
              <w:t>8</w:t>
            </w:r>
          </w:p>
        </w:tc>
        <w:tc>
          <w:tcPr>
            <w:tcW w:w="4678" w:type="dxa"/>
            <w:tcBorders>
              <w:top w:val="single" w:sz="4" w:space="0" w:color="auto"/>
              <w:left w:val="single" w:sz="4" w:space="0" w:color="auto"/>
              <w:bottom w:val="single" w:sz="4" w:space="0" w:color="auto"/>
              <w:right w:val="single" w:sz="4" w:space="0" w:color="auto"/>
            </w:tcBorders>
          </w:tcPr>
          <w:p w14:paraId="65E070BA" w14:textId="77777777" w:rsidR="00B72EE1" w:rsidRPr="003F63F7" w:rsidRDefault="001C6F77" w:rsidP="00EE305A">
            <w:pPr>
              <w:jc w:val="center"/>
              <w:rPr>
                <w:sz w:val="22"/>
              </w:rPr>
            </w:pPr>
            <w:r w:rsidRPr="001C6F77">
              <w:rPr>
                <w:sz w:val="22"/>
              </w:rPr>
              <w:t>8 VOCO CE 2015 10 konfidencialu</w:t>
            </w:r>
          </w:p>
        </w:tc>
        <w:tc>
          <w:tcPr>
            <w:tcW w:w="4475" w:type="dxa"/>
            <w:tcBorders>
              <w:top w:val="single" w:sz="4" w:space="0" w:color="auto"/>
              <w:left w:val="single" w:sz="4" w:space="0" w:color="auto"/>
              <w:bottom w:val="single" w:sz="4" w:space="0" w:color="auto"/>
              <w:right w:val="single" w:sz="4" w:space="0" w:color="auto"/>
            </w:tcBorders>
          </w:tcPr>
          <w:p w14:paraId="6E518B93" w14:textId="77777777" w:rsidR="00B72EE1" w:rsidRPr="003F63F7" w:rsidRDefault="00B72EE1" w:rsidP="00EE305A">
            <w:pPr>
              <w:jc w:val="center"/>
              <w:rPr>
                <w:sz w:val="22"/>
              </w:rPr>
            </w:pPr>
          </w:p>
        </w:tc>
      </w:tr>
      <w:tr w:rsidR="00B72EE1" w:rsidRPr="00131469" w14:paraId="134174F5" w14:textId="77777777" w:rsidTr="00EE305A">
        <w:tc>
          <w:tcPr>
            <w:tcW w:w="675" w:type="dxa"/>
            <w:tcBorders>
              <w:top w:val="single" w:sz="4" w:space="0" w:color="auto"/>
              <w:left w:val="single" w:sz="4" w:space="0" w:color="auto"/>
              <w:bottom w:val="single" w:sz="4" w:space="0" w:color="auto"/>
              <w:right w:val="single" w:sz="4" w:space="0" w:color="auto"/>
            </w:tcBorders>
          </w:tcPr>
          <w:p w14:paraId="2E56739C" w14:textId="77777777" w:rsidR="00B72EE1" w:rsidRPr="003F63F7" w:rsidRDefault="001C6F77" w:rsidP="00EE305A">
            <w:pPr>
              <w:jc w:val="center"/>
              <w:rPr>
                <w:sz w:val="22"/>
              </w:rPr>
            </w:pPr>
            <w:r>
              <w:rPr>
                <w:sz w:val="22"/>
              </w:rPr>
              <w:lastRenderedPageBreak/>
              <w:t>9</w:t>
            </w:r>
          </w:p>
        </w:tc>
        <w:tc>
          <w:tcPr>
            <w:tcW w:w="4678" w:type="dxa"/>
            <w:tcBorders>
              <w:top w:val="single" w:sz="4" w:space="0" w:color="auto"/>
              <w:left w:val="single" w:sz="4" w:space="0" w:color="auto"/>
              <w:bottom w:val="single" w:sz="4" w:space="0" w:color="auto"/>
              <w:right w:val="single" w:sz="4" w:space="0" w:color="auto"/>
            </w:tcBorders>
          </w:tcPr>
          <w:p w14:paraId="459DEEDB" w14:textId="77777777" w:rsidR="00B72EE1" w:rsidRPr="003F63F7" w:rsidRDefault="001C6F77" w:rsidP="00EE305A">
            <w:pPr>
              <w:jc w:val="center"/>
              <w:rPr>
                <w:sz w:val="22"/>
              </w:rPr>
            </w:pPr>
            <w:r w:rsidRPr="001C6F77">
              <w:rPr>
                <w:sz w:val="22"/>
              </w:rPr>
              <w:t xml:space="preserve">9  </w:t>
            </w:r>
            <w:proofErr w:type="spellStart"/>
            <w:r w:rsidRPr="001C6F77">
              <w:rPr>
                <w:sz w:val="22"/>
              </w:rPr>
              <w:t>voco</w:t>
            </w:r>
            <w:proofErr w:type="spellEnd"/>
            <w:r w:rsidRPr="001C6F77">
              <w:rPr>
                <w:sz w:val="22"/>
              </w:rPr>
              <w:t xml:space="preserve"> leidimas prekiauti Lietuvoj konfidencialu</w:t>
            </w:r>
          </w:p>
        </w:tc>
        <w:tc>
          <w:tcPr>
            <w:tcW w:w="4475" w:type="dxa"/>
            <w:tcBorders>
              <w:top w:val="single" w:sz="4" w:space="0" w:color="auto"/>
              <w:left w:val="single" w:sz="4" w:space="0" w:color="auto"/>
              <w:bottom w:val="single" w:sz="4" w:space="0" w:color="auto"/>
              <w:right w:val="single" w:sz="4" w:space="0" w:color="auto"/>
            </w:tcBorders>
          </w:tcPr>
          <w:p w14:paraId="56E11076" w14:textId="77777777" w:rsidR="00B72EE1" w:rsidRPr="003F63F7" w:rsidRDefault="00B72EE1" w:rsidP="00EE305A">
            <w:pPr>
              <w:jc w:val="center"/>
              <w:rPr>
                <w:sz w:val="22"/>
              </w:rPr>
            </w:pPr>
          </w:p>
        </w:tc>
      </w:tr>
      <w:tr w:rsidR="00B72EE1" w:rsidRPr="00131469" w14:paraId="4F5BB794" w14:textId="77777777" w:rsidTr="00EE305A">
        <w:tc>
          <w:tcPr>
            <w:tcW w:w="675" w:type="dxa"/>
            <w:tcBorders>
              <w:top w:val="single" w:sz="4" w:space="0" w:color="auto"/>
              <w:left w:val="single" w:sz="4" w:space="0" w:color="auto"/>
              <w:bottom w:val="single" w:sz="4" w:space="0" w:color="auto"/>
              <w:right w:val="single" w:sz="4" w:space="0" w:color="auto"/>
            </w:tcBorders>
          </w:tcPr>
          <w:p w14:paraId="513098AB" w14:textId="77777777" w:rsidR="00B72EE1" w:rsidRPr="003F63F7" w:rsidRDefault="001C6F77" w:rsidP="00EE305A">
            <w:pPr>
              <w:jc w:val="center"/>
              <w:rPr>
                <w:sz w:val="22"/>
              </w:rPr>
            </w:pPr>
            <w:r>
              <w:rPr>
                <w:sz w:val="22"/>
              </w:rPr>
              <w:t>10</w:t>
            </w:r>
          </w:p>
        </w:tc>
        <w:tc>
          <w:tcPr>
            <w:tcW w:w="4678" w:type="dxa"/>
            <w:tcBorders>
              <w:top w:val="single" w:sz="4" w:space="0" w:color="auto"/>
              <w:left w:val="single" w:sz="4" w:space="0" w:color="auto"/>
              <w:bottom w:val="single" w:sz="4" w:space="0" w:color="auto"/>
              <w:right w:val="single" w:sz="4" w:space="0" w:color="auto"/>
            </w:tcBorders>
          </w:tcPr>
          <w:p w14:paraId="505DC4C4" w14:textId="77777777" w:rsidR="00B72EE1" w:rsidRPr="003F63F7" w:rsidRDefault="001C6F77" w:rsidP="00EE305A">
            <w:pPr>
              <w:jc w:val="center"/>
              <w:rPr>
                <w:sz w:val="22"/>
              </w:rPr>
            </w:pPr>
            <w:r w:rsidRPr="001C6F77">
              <w:rPr>
                <w:sz w:val="22"/>
              </w:rPr>
              <w:t>10 VOCO produktu katalogas 2016-2017 konfidencialu</w:t>
            </w:r>
          </w:p>
        </w:tc>
        <w:tc>
          <w:tcPr>
            <w:tcW w:w="4475" w:type="dxa"/>
            <w:tcBorders>
              <w:top w:val="single" w:sz="4" w:space="0" w:color="auto"/>
              <w:left w:val="single" w:sz="4" w:space="0" w:color="auto"/>
              <w:bottom w:val="single" w:sz="4" w:space="0" w:color="auto"/>
              <w:right w:val="single" w:sz="4" w:space="0" w:color="auto"/>
            </w:tcBorders>
          </w:tcPr>
          <w:p w14:paraId="38527B94" w14:textId="77777777" w:rsidR="00B72EE1" w:rsidRPr="003F63F7" w:rsidRDefault="00B72EE1" w:rsidP="00EE305A">
            <w:pPr>
              <w:jc w:val="center"/>
              <w:rPr>
                <w:sz w:val="22"/>
              </w:rPr>
            </w:pPr>
          </w:p>
        </w:tc>
      </w:tr>
    </w:tbl>
    <w:p w14:paraId="0C9E884D" w14:textId="77777777" w:rsidR="00496B0A" w:rsidRDefault="00496B0A" w:rsidP="00496B0A">
      <w:pPr>
        <w:ind w:firstLine="851"/>
        <w:jc w:val="both"/>
        <w:rPr>
          <w:sz w:val="20"/>
        </w:rPr>
      </w:pPr>
      <w:r w:rsidRPr="00131469">
        <w:rPr>
          <w:sz w:val="20"/>
        </w:rPr>
        <w:t>Pastaba. Tiekėjui nenurodžius, kokia informacija yra konfidenciali, laikoma, kad konfidencialios informacijos pasiūlyme nėra.</w:t>
      </w:r>
      <w:r>
        <w:rPr>
          <w:sz w:val="20"/>
        </w:rPr>
        <w:t xml:space="preserve"> </w:t>
      </w:r>
    </w:p>
    <w:p w14:paraId="38DFBC27" w14:textId="77777777" w:rsidR="00496B0A" w:rsidRDefault="00496B0A" w:rsidP="00496B0A">
      <w:pPr>
        <w:ind w:firstLine="851"/>
        <w:jc w:val="both"/>
        <w:rPr>
          <w:sz w:val="20"/>
        </w:rPr>
      </w:pPr>
    </w:p>
    <w:p w14:paraId="7A41F743" w14:textId="77777777" w:rsidR="00496B0A" w:rsidRPr="00131469" w:rsidRDefault="00496B0A" w:rsidP="00496B0A">
      <w:pPr>
        <w:ind w:firstLine="851"/>
        <w:jc w:val="both"/>
        <w:rPr>
          <w:strike/>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96B0A" w:rsidRPr="00131469" w14:paraId="2E39D67E" w14:textId="77777777" w:rsidTr="00EE305A">
        <w:trPr>
          <w:trHeight w:val="285"/>
        </w:trPr>
        <w:tc>
          <w:tcPr>
            <w:tcW w:w="3284" w:type="dxa"/>
            <w:tcBorders>
              <w:top w:val="nil"/>
              <w:left w:val="nil"/>
              <w:bottom w:val="single" w:sz="4" w:space="0" w:color="auto"/>
              <w:right w:val="nil"/>
            </w:tcBorders>
          </w:tcPr>
          <w:p w14:paraId="4FB7B009" w14:textId="77777777" w:rsidR="00496B0A" w:rsidRPr="00131469" w:rsidRDefault="00B72EE1" w:rsidP="00EE305A">
            <w:pPr>
              <w:ind w:right="-1"/>
              <w:rPr>
                <w:sz w:val="22"/>
              </w:rPr>
            </w:pPr>
            <w:r>
              <w:rPr>
                <w:sz w:val="22"/>
              </w:rPr>
              <w:t>Vadybininkas</w:t>
            </w:r>
          </w:p>
        </w:tc>
        <w:tc>
          <w:tcPr>
            <w:tcW w:w="604" w:type="dxa"/>
          </w:tcPr>
          <w:p w14:paraId="54E93C49" w14:textId="77777777" w:rsidR="00496B0A" w:rsidRPr="00131469" w:rsidRDefault="00496B0A" w:rsidP="00EE305A">
            <w:pPr>
              <w:ind w:right="-1"/>
              <w:jc w:val="center"/>
              <w:rPr>
                <w:sz w:val="22"/>
              </w:rPr>
            </w:pPr>
          </w:p>
        </w:tc>
        <w:tc>
          <w:tcPr>
            <w:tcW w:w="1980" w:type="dxa"/>
            <w:tcBorders>
              <w:top w:val="nil"/>
              <w:left w:val="nil"/>
              <w:bottom w:val="single" w:sz="4" w:space="0" w:color="auto"/>
              <w:right w:val="nil"/>
            </w:tcBorders>
          </w:tcPr>
          <w:p w14:paraId="12BA8F65" w14:textId="77777777" w:rsidR="00496B0A" w:rsidRPr="00131469" w:rsidRDefault="00496B0A" w:rsidP="00EE305A">
            <w:pPr>
              <w:ind w:right="-1"/>
              <w:jc w:val="center"/>
              <w:rPr>
                <w:sz w:val="22"/>
              </w:rPr>
            </w:pPr>
          </w:p>
        </w:tc>
        <w:tc>
          <w:tcPr>
            <w:tcW w:w="701" w:type="dxa"/>
          </w:tcPr>
          <w:p w14:paraId="1A1BC520" w14:textId="77777777" w:rsidR="00496B0A" w:rsidRPr="00131469" w:rsidRDefault="00496B0A" w:rsidP="00EE305A">
            <w:pPr>
              <w:ind w:right="-1"/>
              <w:jc w:val="center"/>
              <w:rPr>
                <w:sz w:val="22"/>
              </w:rPr>
            </w:pPr>
          </w:p>
        </w:tc>
        <w:tc>
          <w:tcPr>
            <w:tcW w:w="2611" w:type="dxa"/>
            <w:tcBorders>
              <w:top w:val="nil"/>
              <w:left w:val="nil"/>
              <w:bottom w:val="single" w:sz="4" w:space="0" w:color="auto"/>
              <w:right w:val="nil"/>
            </w:tcBorders>
          </w:tcPr>
          <w:p w14:paraId="36660F47" w14:textId="77777777" w:rsidR="00496B0A" w:rsidRPr="00131469" w:rsidRDefault="00B72EE1" w:rsidP="00EE305A">
            <w:pPr>
              <w:ind w:right="-1"/>
              <w:jc w:val="right"/>
              <w:rPr>
                <w:sz w:val="22"/>
              </w:rPr>
            </w:pPr>
            <w:proofErr w:type="spellStart"/>
            <w:r>
              <w:rPr>
                <w:sz w:val="22"/>
              </w:rPr>
              <w:t>Viktor</w:t>
            </w:r>
            <w:proofErr w:type="spellEnd"/>
            <w:r>
              <w:rPr>
                <w:sz w:val="22"/>
              </w:rPr>
              <w:t xml:space="preserve"> </w:t>
            </w:r>
            <w:proofErr w:type="spellStart"/>
            <w:r>
              <w:rPr>
                <w:sz w:val="22"/>
              </w:rPr>
              <w:t>Zubov</w:t>
            </w:r>
            <w:proofErr w:type="spellEnd"/>
          </w:p>
        </w:tc>
        <w:tc>
          <w:tcPr>
            <w:tcW w:w="648" w:type="dxa"/>
          </w:tcPr>
          <w:p w14:paraId="0464E88B" w14:textId="77777777" w:rsidR="00496B0A" w:rsidRPr="00131469" w:rsidRDefault="00496B0A" w:rsidP="00EE305A">
            <w:pPr>
              <w:ind w:right="-1"/>
              <w:jc w:val="right"/>
              <w:rPr>
                <w:sz w:val="22"/>
              </w:rPr>
            </w:pPr>
          </w:p>
        </w:tc>
      </w:tr>
      <w:tr w:rsidR="00496B0A" w:rsidRPr="00131469" w14:paraId="5BAFD824" w14:textId="77777777" w:rsidTr="00EE305A">
        <w:trPr>
          <w:trHeight w:val="186"/>
        </w:trPr>
        <w:tc>
          <w:tcPr>
            <w:tcW w:w="3284" w:type="dxa"/>
            <w:tcBorders>
              <w:top w:val="single" w:sz="4" w:space="0" w:color="auto"/>
              <w:left w:val="nil"/>
              <w:bottom w:val="nil"/>
              <w:right w:val="nil"/>
            </w:tcBorders>
          </w:tcPr>
          <w:p w14:paraId="7BE669E0" w14:textId="77777777" w:rsidR="00496B0A" w:rsidRPr="00131469" w:rsidRDefault="00496B0A" w:rsidP="00EE305A">
            <w:pPr>
              <w:pStyle w:val="BodyText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r>
              <w:rPr>
                <w:rFonts w:ascii="Times New Roman" w:hAnsi="Times New Roman"/>
                <w:position w:val="6"/>
                <w:sz w:val="24"/>
                <w:szCs w:val="24"/>
                <w:lang w:val="lt-LT"/>
              </w:rPr>
              <w:t>*</w:t>
            </w:r>
            <w:r w:rsidRPr="00131469">
              <w:rPr>
                <w:rFonts w:ascii="Times New Roman" w:hAnsi="Times New Roman"/>
                <w:position w:val="6"/>
                <w:sz w:val="24"/>
                <w:szCs w:val="24"/>
                <w:lang w:val="lt-LT"/>
              </w:rPr>
              <w:t>)</w:t>
            </w:r>
          </w:p>
        </w:tc>
        <w:tc>
          <w:tcPr>
            <w:tcW w:w="604" w:type="dxa"/>
          </w:tcPr>
          <w:p w14:paraId="5178A8DD" w14:textId="77777777" w:rsidR="00496B0A" w:rsidRPr="00131469" w:rsidRDefault="00496B0A" w:rsidP="00EE305A">
            <w:pPr>
              <w:ind w:right="-1"/>
              <w:jc w:val="center"/>
              <w:rPr>
                <w:szCs w:val="24"/>
              </w:rPr>
            </w:pPr>
          </w:p>
        </w:tc>
        <w:tc>
          <w:tcPr>
            <w:tcW w:w="1980" w:type="dxa"/>
            <w:tcBorders>
              <w:top w:val="single" w:sz="4" w:space="0" w:color="auto"/>
              <w:left w:val="nil"/>
              <w:bottom w:val="nil"/>
              <w:right w:val="nil"/>
            </w:tcBorders>
          </w:tcPr>
          <w:p w14:paraId="1CF3151B" w14:textId="77777777" w:rsidR="00496B0A" w:rsidRPr="00131469" w:rsidRDefault="00496B0A" w:rsidP="00EE305A">
            <w:pPr>
              <w:ind w:right="-1"/>
              <w:jc w:val="center"/>
              <w:rPr>
                <w:szCs w:val="24"/>
              </w:rPr>
            </w:pPr>
            <w:r w:rsidRPr="00131469">
              <w:rPr>
                <w:position w:val="6"/>
                <w:szCs w:val="24"/>
              </w:rPr>
              <w:t>(Parašas</w:t>
            </w:r>
            <w:r>
              <w:rPr>
                <w:position w:val="6"/>
                <w:szCs w:val="24"/>
              </w:rPr>
              <w:t>*</w:t>
            </w:r>
            <w:r w:rsidRPr="00131469">
              <w:rPr>
                <w:position w:val="6"/>
                <w:szCs w:val="24"/>
              </w:rPr>
              <w:t>)</w:t>
            </w:r>
            <w:r w:rsidRPr="00131469">
              <w:rPr>
                <w:i/>
                <w:szCs w:val="24"/>
              </w:rPr>
              <w:t xml:space="preserve"> </w:t>
            </w:r>
          </w:p>
        </w:tc>
        <w:tc>
          <w:tcPr>
            <w:tcW w:w="701" w:type="dxa"/>
          </w:tcPr>
          <w:p w14:paraId="347D7916" w14:textId="77777777" w:rsidR="00496B0A" w:rsidRPr="00131469" w:rsidRDefault="00496B0A" w:rsidP="00EE305A">
            <w:pPr>
              <w:ind w:right="-1"/>
              <w:jc w:val="center"/>
              <w:rPr>
                <w:szCs w:val="24"/>
              </w:rPr>
            </w:pPr>
          </w:p>
        </w:tc>
        <w:tc>
          <w:tcPr>
            <w:tcW w:w="2611" w:type="dxa"/>
            <w:tcBorders>
              <w:top w:val="single" w:sz="4" w:space="0" w:color="auto"/>
              <w:left w:val="nil"/>
              <w:bottom w:val="nil"/>
              <w:right w:val="nil"/>
            </w:tcBorders>
          </w:tcPr>
          <w:p w14:paraId="4C9B1762" w14:textId="77777777" w:rsidR="00496B0A" w:rsidRPr="00131469" w:rsidRDefault="00496B0A" w:rsidP="00EE305A">
            <w:pPr>
              <w:ind w:right="-1"/>
              <w:jc w:val="center"/>
              <w:rPr>
                <w:szCs w:val="24"/>
              </w:rPr>
            </w:pPr>
            <w:r w:rsidRPr="00131469">
              <w:rPr>
                <w:position w:val="6"/>
                <w:szCs w:val="24"/>
              </w:rPr>
              <w:t>(Vardas ir pavardė</w:t>
            </w:r>
            <w:r>
              <w:rPr>
                <w:position w:val="6"/>
                <w:szCs w:val="24"/>
              </w:rPr>
              <w:t>*</w:t>
            </w:r>
            <w:r w:rsidRPr="00131469">
              <w:rPr>
                <w:position w:val="6"/>
                <w:szCs w:val="24"/>
              </w:rPr>
              <w:t>)</w:t>
            </w:r>
            <w:r w:rsidRPr="00131469">
              <w:rPr>
                <w:i/>
                <w:szCs w:val="24"/>
              </w:rPr>
              <w:t xml:space="preserve"> </w:t>
            </w:r>
          </w:p>
        </w:tc>
        <w:tc>
          <w:tcPr>
            <w:tcW w:w="648" w:type="dxa"/>
          </w:tcPr>
          <w:p w14:paraId="74DCF4FF" w14:textId="77777777" w:rsidR="00496B0A" w:rsidRPr="00131469" w:rsidRDefault="00496B0A" w:rsidP="00EE305A">
            <w:pPr>
              <w:ind w:right="-1"/>
              <w:jc w:val="center"/>
              <w:rPr>
                <w:sz w:val="22"/>
              </w:rPr>
            </w:pPr>
          </w:p>
        </w:tc>
      </w:tr>
    </w:tbl>
    <w:p w14:paraId="0403C083" w14:textId="77777777" w:rsidR="00496B0A" w:rsidRDefault="00496B0A" w:rsidP="00496B0A">
      <w:pPr>
        <w:pStyle w:val="linija"/>
        <w:spacing w:before="0" w:beforeAutospacing="0" w:after="0" w:afterAutospacing="0"/>
        <w:jc w:val="center"/>
      </w:pPr>
    </w:p>
    <w:p w14:paraId="1EFD167E" w14:textId="77777777" w:rsidR="00496B0A" w:rsidRPr="00642B34" w:rsidRDefault="00496B0A" w:rsidP="00496B0A">
      <w:pPr>
        <w:ind w:firstLine="851"/>
        <w:jc w:val="both"/>
        <w:rPr>
          <w:sz w:val="20"/>
        </w:rPr>
      </w:pPr>
      <w:r w:rsidRPr="00E20CA0">
        <w:rPr>
          <w:sz w:val="20"/>
        </w:rPr>
        <w:t>*Pasirašoma atskirai elektroniniu parašu tuo atveju, kai dokumente nurodytas kitas nei visą pasiūlymą pasirašantis asmuo.</w:t>
      </w:r>
      <w:r w:rsidRPr="00642B34">
        <w:rPr>
          <w:sz w:val="20"/>
        </w:rPr>
        <w:t xml:space="preserve"> </w:t>
      </w:r>
    </w:p>
    <w:p w14:paraId="6E549C63" w14:textId="77777777" w:rsidR="00496B0A" w:rsidRDefault="00496B0A" w:rsidP="00496B0A"/>
    <w:p w14:paraId="3F008025" w14:textId="77777777" w:rsidR="00496B0A" w:rsidRDefault="00496B0A" w:rsidP="00496B0A"/>
    <w:p w14:paraId="1140E0CA" w14:textId="77777777" w:rsidR="00496B0A" w:rsidRDefault="00496B0A" w:rsidP="00496B0A"/>
    <w:p w14:paraId="00FC5498" w14:textId="77777777" w:rsidR="00496B0A" w:rsidRDefault="00496B0A" w:rsidP="00496B0A"/>
    <w:p w14:paraId="6B45E8F7" w14:textId="77777777" w:rsidR="00496B0A" w:rsidRDefault="00496B0A" w:rsidP="00496B0A"/>
    <w:p w14:paraId="740729D7" w14:textId="77777777" w:rsidR="00496B0A" w:rsidRDefault="00496B0A" w:rsidP="00496B0A"/>
    <w:p w14:paraId="51DD07E1" w14:textId="77777777" w:rsidR="00496B0A" w:rsidRDefault="00496B0A" w:rsidP="00496B0A"/>
    <w:p w14:paraId="2784166F" w14:textId="77777777" w:rsidR="00496B0A" w:rsidRDefault="00496B0A" w:rsidP="00496B0A"/>
    <w:p w14:paraId="115D760C" w14:textId="77777777" w:rsidR="00F66BA0" w:rsidRDefault="00F66BA0"/>
    <w:sectPr w:rsidR="00F66BA0">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LT">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0A"/>
    <w:rsid w:val="001C6F77"/>
    <w:rsid w:val="00496B0A"/>
    <w:rsid w:val="00B72EE1"/>
    <w:rsid w:val="00DC7203"/>
    <w:rsid w:val="00F66BA0"/>
    <w:rsid w:val="00FD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DABB1"/>
  <w15:docId w15:val="{1D68977F-A33C-4A3C-AE76-826EE8B9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B0A"/>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8">
    <w:name w:val="Diagrama Diagrama8"/>
    <w:basedOn w:val="Normal"/>
    <w:semiHidden/>
    <w:rsid w:val="00496B0A"/>
    <w:pPr>
      <w:spacing w:after="160" w:line="240" w:lineRule="exact"/>
    </w:pPr>
    <w:rPr>
      <w:rFonts w:ascii="Verdana" w:hAnsi="Verdana" w:cs="Verdana"/>
      <w:sz w:val="20"/>
      <w:lang w:eastAsia="lt-LT"/>
    </w:rPr>
  </w:style>
  <w:style w:type="paragraph" w:styleId="Header">
    <w:name w:val="header"/>
    <w:basedOn w:val="Normal"/>
    <w:link w:val="HeaderChar"/>
    <w:rsid w:val="00496B0A"/>
    <w:pPr>
      <w:widowControl w:val="0"/>
      <w:tabs>
        <w:tab w:val="center" w:pos="4153"/>
        <w:tab w:val="right" w:pos="8306"/>
      </w:tabs>
      <w:spacing w:after="20"/>
      <w:jc w:val="both"/>
    </w:pPr>
  </w:style>
  <w:style w:type="character" w:customStyle="1" w:styleId="HeaderChar">
    <w:name w:val="Header Char"/>
    <w:basedOn w:val="DefaultParagraphFont"/>
    <w:link w:val="Header"/>
    <w:rsid w:val="00496B0A"/>
    <w:rPr>
      <w:rFonts w:ascii="Times New Roman" w:eastAsia="Times New Roman" w:hAnsi="Times New Roman" w:cs="Times New Roman"/>
      <w:sz w:val="24"/>
      <w:szCs w:val="20"/>
      <w:lang w:val="lt-LT"/>
    </w:rPr>
  </w:style>
  <w:style w:type="paragraph" w:customStyle="1" w:styleId="BodyText1">
    <w:name w:val="Body Text1"/>
    <w:link w:val="BodytextChar"/>
    <w:rsid w:val="00496B0A"/>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BodyText1"/>
    <w:locked/>
    <w:rsid w:val="00496B0A"/>
    <w:rPr>
      <w:rFonts w:ascii="TimesLT" w:eastAsia="Times New Roman" w:hAnsi="TimesLT" w:cs="Times New Roman"/>
      <w:sz w:val="20"/>
      <w:szCs w:val="20"/>
    </w:rPr>
  </w:style>
  <w:style w:type="paragraph" w:customStyle="1" w:styleId="linija">
    <w:name w:val="linija"/>
    <w:basedOn w:val="Normal"/>
    <w:rsid w:val="00496B0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2819</Words>
  <Characters>1607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Irena Šichovcovienė</cp:lastModifiedBy>
  <cp:revision>2</cp:revision>
  <dcterms:created xsi:type="dcterms:W3CDTF">2018-06-29T12:53:00Z</dcterms:created>
  <dcterms:modified xsi:type="dcterms:W3CDTF">2018-06-29T12:53:00Z</dcterms:modified>
</cp:coreProperties>
</file>