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3D3DF8" w:rsidRPr="00B434BC" w:rsidTr="007D03B2">
        <w:tc>
          <w:tcPr>
            <w:tcW w:w="2760" w:type="dxa"/>
          </w:tcPr>
          <w:p w:rsidR="003D3DF8" w:rsidRPr="00B434BC" w:rsidRDefault="003D3DF8" w:rsidP="007D03B2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K</w:t>
            </w:r>
            <w:r w:rsidRPr="00B434BC">
              <w:rPr>
                <w:szCs w:val="24"/>
              </w:rPr>
              <w:t>onkurso sąlygų</w:t>
            </w:r>
          </w:p>
        </w:tc>
      </w:tr>
      <w:tr w:rsidR="003D3DF8" w:rsidRPr="00B434BC" w:rsidTr="007D03B2">
        <w:tc>
          <w:tcPr>
            <w:tcW w:w="2760" w:type="dxa"/>
          </w:tcPr>
          <w:p w:rsidR="003D3DF8" w:rsidRDefault="003D3DF8" w:rsidP="007D03B2">
            <w:pPr>
              <w:spacing w:after="0" w:line="240" w:lineRule="auto"/>
              <w:rPr>
                <w:szCs w:val="24"/>
              </w:rPr>
            </w:pPr>
            <w:r w:rsidRPr="00B434BC">
              <w:rPr>
                <w:szCs w:val="24"/>
              </w:rPr>
              <w:t>1 priedas</w:t>
            </w:r>
          </w:p>
          <w:p w:rsidR="003D3DF8" w:rsidRPr="00B434BC" w:rsidRDefault="003D3DF8" w:rsidP="007D03B2">
            <w:pPr>
              <w:spacing w:after="0" w:line="240" w:lineRule="auto"/>
              <w:rPr>
                <w:szCs w:val="24"/>
              </w:rPr>
            </w:pPr>
          </w:p>
        </w:tc>
      </w:tr>
    </w:tbl>
    <w:p w:rsidR="003D3DF8" w:rsidRPr="000C075E" w:rsidRDefault="003D3DF8" w:rsidP="003D3DF8">
      <w:pPr>
        <w:tabs>
          <w:tab w:val="left" w:pos="5954"/>
        </w:tabs>
        <w:rPr>
          <w:b/>
        </w:rPr>
      </w:pPr>
    </w:p>
    <w:p w:rsidR="003D3DF8" w:rsidRDefault="003D3DF8" w:rsidP="003D3DF8">
      <w:pPr>
        <w:tabs>
          <w:tab w:val="left" w:pos="5954"/>
        </w:tabs>
        <w:ind w:left="2268" w:hanging="2268"/>
        <w:jc w:val="center"/>
        <w:rPr>
          <w:sz w:val="28"/>
        </w:rPr>
      </w:pPr>
      <w:r w:rsidRPr="000C075E">
        <w:rPr>
          <w:b/>
          <w:noProof/>
          <w:lang w:eastAsia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F8" w:rsidRPr="008361A3" w:rsidRDefault="003D3DF8" w:rsidP="003D3DF8">
      <w:pPr>
        <w:tabs>
          <w:tab w:val="left" w:pos="5954"/>
        </w:tabs>
        <w:spacing w:after="0"/>
        <w:ind w:left="2268" w:hanging="2268"/>
        <w:jc w:val="center"/>
        <w:rPr>
          <w:sz w:val="28"/>
        </w:rPr>
      </w:pPr>
    </w:p>
    <w:p w:rsidR="003D3DF8" w:rsidRPr="003D3DF8" w:rsidRDefault="003D3DF8" w:rsidP="003D3DF8">
      <w:pPr>
        <w:tabs>
          <w:tab w:val="left" w:pos="5954"/>
        </w:tabs>
        <w:spacing w:after="0" w:line="240" w:lineRule="auto"/>
        <w:jc w:val="center"/>
        <w:rPr>
          <w:b/>
        </w:rPr>
      </w:pPr>
      <w:r w:rsidRPr="003D3DF8">
        <w:rPr>
          <w:b/>
          <w:sz w:val="28"/>
        </w:rPr>
        <w:t>UAB B.BRAUN MEDICAL</w:t>
      </w:r>
    </w:p>
    <w:p w:rsidR="003D3DF8" w:rsidRPr="000C075E" w:rsidRDefault="003D3DF8" w:rsidP="003D3DF8">
      <w:pPr>
        <w:spacing w:after="0" w:line="240" w:lineRule="auto"/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</w:t>
      </w:r>
    </w:p>
    <w:p w:rsidR="003D3DF8" w:rsidRPr="000C075E" w:rsidRDefault="003D3DF8" w:rsidP="003D3DF8">
      <w:pPr>
        <w:spacing w:after="0" w:line="240" w:lineRule="auto"/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3D3DF8">
        <w:rPr>
          <w:sz w:val="22"/>
        </w:rPr>
        <w:t>office@bbraun.lt</w:t>
      </w:r>
    </w:p>
    <w:p w:rsidR="003D3DF8" w:rsidRDefault="003D3DF8" w:rsidP="003D3DF8">
      <w:pPr>
        <w:pBdr>
          <w:bottom w:val="single" w:sz="12" w:space="1" w:color="auto"/>
        </w:pBdr>
        <w:spacing w:after="0" w:line="240" w:lineRule="auto"/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3D3DF8" w:rsidRDefault="003D3DF8" w:rsidP="003D3DF8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:rsidR="003D3DF8" w:rsidRPr="00B434BC" w:rsidRDefault="003D3DF8" w:rsidP="003D3DF8">
      <w:pPr>
        <w:tabs>
          <w:tab w:val="center" w:pos="2520"/>
        </w:tabs>
        <w:spacing w:after="0" w:line="240" w:lineRule="auto"/>
        <w:jc w:val="both"/>
      </w:pPr>
      <w:r>
        <w:rPr>
          <w:szCs w:val="24"/>
        </w:rPr>
        <w:t>LSMUL Kauno klinikoms</w:t>
      </w:r>
    </w:p>
    <w:p w:rsidR="003D3DF8" w:rsidRPr="00B434BC" w:rsidRDefault="003D3DF8" w:rsidP="003D3DF8">
      <w:pPr>
        <w:spacing w:after="0" w:line="240" w:lineRule="auto"/>
        <w:jc w:val="center"/>
        <w:rPr>
          <w:b/>
          <w:sz w:val="16"/>
          <w:szCs w:val="24"/>
        </w:rPr>
      </w:pPr>
    </w:p>
    <w:p w:rsidR="003D3DF8" w:rsidRPr="00B434BC" w:rsidRDefault="003D3DF8" w:rsidP="003D3DF8">
      <w:pPr>
        <w:spacing w:after="0" w:line="240" w:lineRule="auto"/>
        <w:jc w:val="center"/>
        <w:rPr>
          <w:b/>
          <w:sz w:val="16"/>
          <w:szCs w:val="24"/>
        </w:rPr>
      </w:pPr>
    </w:p>
    <w:p w:rsidR="003D3DF8" w:rsidRPr="00B434BC" w:rsidRDefault="003D3DF8" w:rsidP="003D3DF8">
      <w:pPr>
        <w:spacing w:after="0" w:line="240" w:lineRule="auto"/>
        <w:jc w:val="center"/>
        <w:rPr>
          <w:b/>
          <w:sz w:val="16"/>
          <w:szCs w:val="24"/>
        </w:rPr>
      </w:pPr>
    </w:p>
    <w:p w:rsidR="003D3DF8" w:rsidRPr="00B434BC" w:rsidRDefault="003D3DF8" w:rsidP="003D3DF8">
      <w:pPr>
        <w:spacing w:after="0" w:line="240" w:lineRule="auto"/>
        <w:jc w:val="center"/>
        <w:rPr>
          <w:b/>
          <w:szCs w:val="24"/>
        </w:rPr>
      </w:pPr>
      <w:r w:rsidRPr="00B434BC">
        <w:rPr>
          <w:b/>
          <w:szCs w:val="24"/>
        </w:rPr>
        <w:t>PASIŪLYMAS</w:t>
      </w:r>
    </w:p>
    <w:p w:rsidR="003D3DF8" w:rsidRPr="00B434BC" w:rsidRDefault="003D3DF8" w:rsidP="003D3DF8">
      <w:pPr>
        <w:pStyle w:val="Heading2"/>
        <w:numPr>
          <w:ilvl w:val="0"/>
          <w:numId w:val="0"/>
        </w:numPr>
        <w:ind w:left="180"/>
        <w:jc w:val="center"/>
        <w:rPr>
          <w:b/>
          <w:sz w:val="14"/>
          <w:szCs w:val="14"/>
        </w:rPr>
      </w:pPr>
      <w:r w:rsidRPr="00B434BC">
        <w:rPr>
          <w:b/>
          <w:bCs/>
        </w:rPr>
        <w:t>DĖL</w:t>
      </w:r>
      <w:r>
        <w:rPr>
          <w:b/>
          <w:bCs/>
        </w:rPr>
        <w:t xml:space="preserve"> PRIEMONIŲ INTERVENCINEI KARDIOLOGIJAI </w:t>
      </w:r>
      <w:r w:rsidRPr="00B434BC">
        <w:rPr>
          <w:b/>
          <w:bCs/>
        </w:rPr>
        <w:t>PIRKIMO</w:t>
      </w:r>
    </w:p>
    <w:p w:rsidR="003D3DF8" w:rsidRPr="00B434BC" w:rsidRDefault="003D3DF8" w:rsidP="003D3DF8">
      <w:pPr>
        <w:pStyle w:val="pavadinimai"/>
        <w:spacing w:before="0" w:after="0"/>
        <w:rPr>
          <w:b w:val="0"/>
        </w:rPr>
      </w:pPr>
    </w:p>
    <w:p w:rsidR="003D3DF8" w:rsidRPr="00B434BC" w:rsidRDefault="003D3DF8" w:rsidP="003D3DF8">
      <w:pPr>
        <w:shd w:val="clear" w:color="auto" w:fill="FFFFFF"/>
        <w:spacing w:after="0" w:line="240" w:lineRule="auto"/>
        <w:jc w:val="center"/>
        <w:rPr>
          <w:bCs/>
        </w:rPr>
      </w:pPr>
      <w:r>
        <w:t>2017-02-08</w:t>
      </w:r>
    </w:p>
    <w:p w:rsidR="003D3DF8" w:rsidRPr="00B434BC" w:rsidRDefault="003D3DF8" w:rsidP="008361A3">
      <w:pPr>
        <w:shd w:val="clear" w:color="auto" w:fill="FFFFFF"/>
        <w:spacing w:after="0" w:line="240" w:lineRule="auto"/>
        <w:rPr>
          <w:bCs/>
        </w:rPr>
      </w:pPr>
    </w:p>
    <w:p w:rsidR="003D3DF8" w:rsidRPr="00B434BC" w:rsidRDefault="003D3DF8" w:rsidP="003D3DF8">
      <w:pPr>
        <w:shd w:val="clear" w:color="auto" w:fill="FFFFFF"/>
        <w:spacing w:after="0" w:line="240" w:lineRule="auto"/>
        <w:jc w:val="center"/>
        <w:rPr>
          <w:bCs/>
        </w:rPr>
      </w:pPr>
      <w:r>
        <w:rPr>
          <w:bCs/>
        </w:rPr>
        <w:t>Vilnius</w:t>
      </w:r>
    </w:p>
    <w:p w:rsidR="003D3DF8" w:rsidRPr="00B434BC" w:rsidRDefault="003D3DF8" w:rsidP="003D3DF8">
      <w:pPr>
        <w:spacing w:after="0" w:line="240" w:lineRule="auto"/>
        <w:jc w:val="center"/>
        <w:rPr>
          <w:sz w:val="16"/>
          <w:szCs w:val="24"/>
        </w:rPr>
      </w:pPr>
    </w:p>
    <w:p w:rsidR="003D3DF8" w:rsidRPr="00B434BC" w:rsidRDefault="003D3DF8" w:rsidP="003D3DF8">
      <w:pPr>
        <w:shd w:val="clear" w:color="auto" w:fill="FFFFFF"/>
        <w:spacing w:after="0" w:line="240" w:lineRule="auto"/>
        <w:jc w:val="center"/>
        <w:rPr>
          <w:bCs/>
        </w:rPr>
      </w:pPr>
      <w:r w:rsidRPr="00B434BC">
        <w:rPr>
          <w:bCs/>
        </w:rPr>
        <w:tab/>
      </w:r>
      <w:r w:rsidRPr="00B434BC">
        <w:rPr>
          <w:bCs/>
        </w:rPr>
        <w:tab/>
      </w:r>
      <w:r w:rsidRPr="00B434BC">
        <w:rPr>
          <w:bCs/>
        </w:rPr>
        <w:tab/>
      </w:r>
      <w:r w:rsidRPr="00B434BC">
        <w:rPr>
          <w:bCs/>
        </w:rPr>
        <w:tab/>
      </w:r>
      <w:r w:rsidRPr="00B434BC">
        <w:rPr>
          <w:bCs/>
        </w:rPr>
        <w:tab/>
        <w:t>1 lentelė</w:t>
      </w:r>
    </w:p>
    <w:p w:rsidR="003D3DF8" w:rsidRPr="00B434BC" w:rsidRDefault="003D3DF8" w:rsidP="003D3DF8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B434BC">
        <w:rPr>
          <w:b/>
          <w:bCs/>
        </w:rPr>
        <w:t xml:space="preserve">TIEKĖJO REKVIZITAI </w:t>
      </w:r>
    </w:p>
    <w:p w:rsidR="003D3DF8" w:rsidRPr="00B434BC" w:rsidRDefault="003D3DF8" w:rsidP="003D3DF8">
      <w:pPr>
        <w:spacing w:after="0" w:line="240" w:lineRule="auto"/>
        <w:jc w:val="center"/>
        <w:rPr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B434BC">
              <w:rPr>
                <w:szCs w:val="24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UAB B. Braun Medical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Viršuliškių skg.34-1, LT-05132 Vilnius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Kodas 111551739, PVM mok.k LT115517314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LT617044060001097040, AB “SEB bankas”, kodas 70440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Įmonės vadovo pareigos, vardas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Direktorius Kęstutis Liauba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Pardavimų vadybininkė Natalija Staliūnienė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Tiekimo vadybininkė Odeta Muralytė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8 5 237 43 33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8 5 237 43 44</w:t>
            </w:r>
          </w:p>
        </w:tc>
      </w:tr>
      <w:tr w:rsidR="003D3DF8" w:rsidRPr="00B434BC" w:rsidTr="007D03B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B434BC" w:rsidRDefault="003D3DF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B434B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office@bbraun.lt</w:t>
            </w:r>
          </w:p>
        </w:tc>
      </w:tr>
    </w:tbl>
    <w:p w:rsidR="003D3DF8" w:rsidRPr="00B434BC" w:rsidRDefault="003D3DF8" w:rsidP="003D3DF8">
      <w:pPr>
        <w:spacing w:after="0" w:line="240" w:lineRule="auto"/>
        <w:jc w:val="both"/>
        <w:rPr>
          <w:sz w:val="16"/>
          <w:szCs w:val="24"/>
        </w:rPr>
      </w:pPr>
    </w:p>
    <w:p w:rsidR="003D3DF8" w:rsidRDefault="003D3DF8" w:rsidP="003D3DF8">
      <w:pPr>
        <w:spacing w:after="0" w:line="240" w:lineRule="auto"/>
        <w:jc w:val="both"/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</w:p>
    <w:p w:rsidR="003D3DF8" w:rsidRPr="00B434BC" w:rsidRDefault="003D3DF8" w:rsidP="003D3DF8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hanging="731"/>
        <w:jc w:val="both"/>
        <w:rPr>
          <w:szCs w:val="24"/>
        </w:rPr>
      </w:pPr>
      <w:r w:rsidRPr="00B434BC">
        <w:rPr>
          <w:szCs w:val="24"/>
        </w:rPr>
        <w:t>Šiuo pasiūlymu pažymime, kad sutinkame su visomis pirkimo sąlygomis, nustatytomis:</w:t>
      </w:r>
    </w:p>
    <w:p w:rsidR="003D3DF8" w:rsidRPr="00B434BC" w:rsidRDefault="003D3DF8" w:rsidP="003D3DF8">
      <w:pPr>
        <w:spacing w:after="0" w:line="240" w:lineRule="auto"/>
        <w:ind w:left="-142" w:firstLine="851"/>
        <w:jc w:val="both"/>
        <w:rPr>
          <w:iCs/>
          <w:szCs w:val="24"/>
        </w:rPr>
      </w:pPr>
      <w:r w:rsidRPr="00B434BC">
        <w:rPr>
          <w:szCs w:val="24"/>
        </w:rPr>
        <w:t xml:space="preserve">1) atviro konkurso skelbime, </w:t>
      </w:r>
      <w:r>
        <w:rPr>
          <w:szCs w:val="24"/>
        </w:rPr>
        <w:t>išspausdintame Europos Sąjungos oficialiajame leidinyje bei Centrinėje viešųjų pirkimų informacinėje sistemoje;</w:t>
      </w:r>
    </w:p>
    <w:p w:rsidR="003D3DF8" w:rsidRPr="00B434BC" w:rsidRDefault="003D3DF8" w:rsidP="003D3DF8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B434BC">
        <w:rPr>
          <w:szCs w:val="24"/>
        </w:rPr>
        <w:t>kituose pirkimo dokumentuose (jų paaiškinimuose, papildymuose).</w:t>
      </w:r>
    </w:p>
    <w:p w:rsidR="003D3DF8" w:rsidRPr="00B434BC" w:rsidRDefault="003D3DF8" w:rsidP="003D3DF8">
      <w:pPr>
        <w:spacing w:after="0" w:line="240" w:lineRule="auto"/>
        <w:ind w:firstLine="720"/>
        <w:jc w:val="both"/>
        <w:rPr>
          <w:szCs w:val="24"/>
        </w:rPr>
      </w:pPr>
      <w:r w:rsidRPr="00B434BC">
        <w:t xml:space="preserve">2. </w:t>
      </w:r>
      <w:r w:rsidRPr="00B434BC">
        <w:rPr>
          <w:spacing w:val="-4"/>
          <w:szCs w:val="24"/>
        </w:rPr>
        <w:t>Pasirašydamas CVP IS priemonėmis pateiktą pasiūlymą saugiu elektroniniu parašu, patvirtinu, kad dokumentų skaitmeninės</w:t>
      </w:r>
      <w:r w:rsidRPr="00B434BC">
        <w:rPr>
          <w:szCs w:val="24"/>
        </w:rPr>
        <w:t xml:space="preserve"> kopijos ir elektroninėmis priemonėmis pateikti duomenys yra tikri. </w:t>
      </w:r>
    </w:p>
    <w:p w:rsidR="003D3DF8" w:rsidRDefault="003D3DF8" w:rsidP="003D3DF8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3D3DF8" w:rsidRDefault="003D3DF8" w:rsidP="003D3DF8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3D3DF8" w:rsidRPr="00B434BC" w:rsidRDefault="003D3DF8" w:rsidP="003D3DF8">
      <w:pPr>
        <w:spacing w:after="0" w:line="240" w:lineRule="auto"/>
        <w:ind w:firstLine="720"/>
        <w:jc w:val="both"/>
        <w:rPr>
          <w:iCs/>
          <w:sz w:val="8"/>
          <w:szCs w:val="8"/>
        </w:rPr>
      </w:pPr>
    </w:p>
    <w:p w:rsidR="003D3DF8" w:rsidRPr="007A3CA2" w:rsidRDefault="003D3DF8" w:rsidP="003D3DF8">
      <w:pPr>
        <w:spacing w:after="0" w:line="240" w:lineRule="auto"/>
        <w:ind w:firstLine="720"/>
        <w:jc w:val="both"/>
        <w:rPr>
          <w:sz w:val="14"/>
          <w:szCs w:val="14"/>
        </w:rPr>
      </w:pP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  <w:r w:rsidRPr="00B434BC">
        <w:rPr>
          <w:sz w:val="22"/>
        </w:rPr>
        <w:tab/>
      </w:r>
    </w:p>
    <w:p w:rsidR="003D3DF8" w:rsidRDefault="003D3DF8" w:rsidP="003D3DF8">
      <w:pPr>
        <w:ind w:firstLine="7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361A3" w:rsidRDefault="008361A3" w:rsidP="003D3DF8">
      <w:pPr>
        <w:ind w:firstLine="720"/>
        <w:jc w:val="both"/>
        <w:rPr>
          <w:sz w:val="22"/>
        </w:rPr>
      </w:pPr>
    </w:p>
    <w:p w:rsidR="00F27E5F" w:rsidRPr="0096402A" w:rsidRDefault="00F27E5F" w:rsidP="00F27E5F">
      <w:pPr>
        <w:ind w:firstLine="720"/>
        <w:jc w:val="both"/>
        <w:rPr>
          <w:sz w:val="22"/>
        </w:rPr>
      </w:pPr>
      <w:r>
        <w:rPr>
          <w:sz w:val="22"/>
        </w:rPr>
        <w:lastRenderedPageBreak/>
        <w:t>3</w:t>
      </w:r>
      <w:r w:rsidRPr="0096402A">
        <w:rPr>
          <w:sz w:val="22"/>
        </w:rPr>
        <w:t xml:space="preserve"> lentelė</w:t>
      </w:r>
    </w:p>
    <w:p w:rsidR="00F27E5F" w:rsidRPr="0041366D" w:rsidRDefault="00F27E5F" w:rsidP="00F27E5F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4961"/>
      </w:tblGrid>
      <w:tr w:rsidR="00F27E5F" w:rsidRPr="0096402A" w:rsidTr="00403D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96402A" w:rsidRDefault="00F27E5F" w:rsidP="00A86E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P.d. </w:t>
            </w:r>
            <w:r w:rsidRPr="0096402A">
              <w:rPr>
                <w:sz w:val="22"/>
              </w:rPr>
              <w:t>Nr.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96402A" w:rsidRDefault="00F27E5F" w:rsidP="00A86E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Prekės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96402A" w:rsidRDefault="00F27E5F" w:rsidP="00A86E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Siūlomos charakteristikos</w:t>
            </w:r>
          </w:p>
        </w:tc>
      </w:tr>
      <w:tr w:rsidR="00F27E5F" w:rsidRPr="0096402A" w:rsidTr="00403D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96402A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AD2693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Angiografinis apklotų ir pagalbinių priemonių rinkinys rutininei intervencinės kardiologijos procedūrai.                                               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 xml:space="preserve">Visos priemonės supakuotos steriliai uždarame plastikiniame maiše;  </w:t>
            </w:r>
            <w:r>
              <w:rPr>
                <w:b/>
                <w:bCs/>
                <w:sz w:val="22"/>
              </w:rPr>
              <w:t xml:space="preserve">                                                       </w:t>
            </w:r>
            <w:r>
              <w:rPr>
                <w:sz w:val="22"/>
              </w:rPr>
              <w:t>paciento apklotas, ne mažesnis nei 340-400 x 230-250 cm, trijų sluoksnių gerai sugeriančios neaustinės medžiagos, abipus skaidriais kraštais, su dviem ovaliomis angomis, ne mažesnėmis nei 6-12 x 5-7 cm radialinei prieigai, ir dviem apvaliomis ne mažesnėmis nei 12 cm diametro angomis femoralinei prieigai; didelio skysčių sugėrimo zonos dydis - ne mažesnis nei 100-250 x 80-100 cm; apdangalas instrumentavimo staliukui, ne mažesnis nei 140-160 x 180-200 cm; apdangalai polietileniniai arba lygiavertės medžiagos su guma angiografijos aparato vaizdo stiprintuvui apdengti, ne mažesnio nei 70-90 cm gylio ir ne mažesnio nei 130-150 cm kraštinės ilgio - 3 vnt.;                                                                                                                    dubenėliai apvalūs, ne mažesni nei: 250 ml - 2vnt., 500 ml - 1vnt.; indas su tvirtinimo grioveliu kateteriams ir pravedėjams laikyti skystyje, ne mažesnės nei 1200 ml talpos; plastmasinis spaustukas, ne trumpesnis nei 13 cm;</w:t>
            </w:r>
            <w:r>
              <w:rPr>
                <w:sz w:val="22"/>
              </w:rPr>
              <w:br/>
              <w:t>gaziukai medvilniniai ar neaustinės medžiagos, 8 sluoksnių: 100 x 100 mm  - ne mažiau nei 20 vnt.; 50 x 50 mm - ne mažiau nei 15 vnt.; 18 G storio ir ne trumpesnė kaip 70 mm adata arterijos punkcijai; pirštais manipuliuojamoje adatos dalyje  yra žymeklis - plokštuma pirštui atremti ir punkcijos krypčiai reguliuoti;</w:t>
            </w:r>
            <w:r>
              <w:rPr>
                <w:sz w:val="22"/>
              </w:rPr>
              <w:br/>
              <w:t>dvi 21 G ir ne trumpesnės nei 40 mm poodinėms ar raumenų injekcijoms skirtos adatos; trys švirkštai: LL arba lygiavertis 20 ml - 2 vnt., LS arba lygiavertis 10 ml - 1 vnt.;                                                                                   skalpelis Nr. 11;  J3 0,035" nikelio - chromo viela - pravedėjas, padengta PTFE arba lygiavertė, ne trumpesnė nei 140-150 cm.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AD2693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Angiografinis apklotų ir pagalbinių priemonių rinkinys rutininei intervencinės kardiologijos procedūrai </w:t>
            </w:r>
            <w:r w:rsidRPr="00403D6E">
              <w:rPr>
                <w:b/>
                <w:bCs/>
                <w:i/>
                <w:color w:val="C00000"/>
                <w:sz w:val="22"/>
              </w:rPr>
              <w:t>Angiodyn*</w:t>
            </w:r>
            <w:r w:rsidR="00403D6E" w:rsidRPr="00403D6E">
              <w:rPr>
                <w:rFonts w:ascii="TimesNewRomanPSMT" w:eastAsiaTheme="minorHAnsi" w:hAnsi="TimesNewRomanPSMT" w:cs="TimesNewRomanPSMT"/>
                <w:b/>
                <w:i/>
                <w:color w:val="C00000"/>
                <w:szCs w:val="24"/>
              </w:rPr>
              <w:t>L000031839B1</w:t>
            </w:r>
            <w:r w:rsidRPr="00403D6E">
              <w:rPr>
                <w:b/>
                <w:bCs/>
                <w:i/>
                <w:color w:val="385623" w:themeColor="accent6" w:themeShade="80"/>
                <w:sz w:val="22"/>
              </w:rPr>
              <w:t>.</w:t>
            </w:r>
            <w:r w:rsidRPr="00403D6E">
              <w:rPr>
                <w:b/>
                <w:bCs/>
                <w:color w:val="385623" w:themeColor="accent6" w:themeShade="80"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                                    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 xml:space="preserve">Visos priemonės supakuotos steriliai uždarame plastikiniame maiše;    </w:t>
            </w:r>
            <w:r>
              <w:rPr>
                <w:b/>
                <w:bCs/>
                <w:sz w:val="22"/>
              </w:rPr>
              <w:t xml:space="preserve">                                                     </w:t>
            </w:r>
            <w:r w:rsidRPr="00DB1499">
              <w:rPr>
                <w:bCs/>
                <w:sz w:val="22"/>
              </w:rPr>
              <w:t>1. P</w:t>
            </w:r>
            <w:r>
              <w:rPr>
                <w:sz w:val="22"/>
              </w:rPr>
              <w:t>aciento apklotas 370 x 240 cm, trijų sluoksnių gerai sugeriančios neaustinės medžiagos, abipus skaidriais kraštais, su dviem ovaliomis angomis 8 x 6 cm radialinei prieigai, ir dviem apvaliomis 14 cm diametro angomis femoralinei prieigai; didelio skysčių sugėrimo zonos dydis 100x90 cm;</w:t>
            </w:r>
            <w:r>
              <w:rPr>
                <w:sz w:val="22"/>
              </w:rPr>
              <w:br/>
              <w:t>2. Apdangalas instrumentavimo staliukui, ne mažesnis nei 152x190cm;</w:t>
            </w:r>
            <w:r>
              <w:rPr>
                <w:sz w:val="22"/>
              </w:rPr>
              <w:br/>
              <w:t xml:space="preserve">3. Apdangalai polietileniniai su guma angiografijos aparato vaizdo stiprintuvui apdengti 80 cm x130cm - 3 vnt.;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>4. Dubenėliai apvalūs 250 ml - 2vnt., 500 ml - 1vnt.;</w:t>
            </w:r>
            <w:r>
              <w:rPr>
                <w:sz w:val="22"/>
              </w:rPr>
              <w:br/>
              <w:t>5. Indas su tvirtinimo grioveliu kateteriams ir pravedėjams laikyti skystyje 1200 ml talpos;</w:t>
            </w:r>
            <w:r>
              <w:rPr>
                <w:sz w:val="22"/>
              </w:rPr>
              <w:br/>
              <w:t>6. Plastmasinis spaustukas 13 cm;</w:t>
            </w:r>
            <w:r>
              <w:rPr>
                <w:sz w:val="22"/>
              </w:rPr>
              <w:br/>
              <w:t>7. Gaziukai medvilniniai 8 sluoksnių: 100 x 100 mm  - 20 vnt.; 50 x 50 mm - 15 vnt.;</w:t>
            </w:r>
            <w:r>
              <w:rPr>
                <w:sz w:val="22"/>
              </w:rPr>
              <w:br/>
              <w:t>8. 18 G x 70 mm adata arterijos punkcijai; pirštais manipuliuojamoje adatos dalyje yra žymeklis - plokštuma pirštui atremti ir punkcijos krypčiai reguliuoti;</w:t>
            </w:r>
            <w:r>
              <w:rPr>
                <w:sz w:val="22"/>
              </w:rPr>
              <w:br/>
              <w:t>9. Dvi 21 G x 40 mm poodinėms ar raumenų injekcijoms skirtos adatos;</w:t>
            </w:r>
            <w:r>
              <w:rPr>
                <w:sz w:val="22"/>
              </w:rPr>
              <w:br/>
              <w:t xml:space="preserve">10. Trys švirkštai: LL 20 ml - 2 vnt., LS 10 ml - 1 vnt.;                                                                                            </w:t>
            </w:r>
            <w:r>
              <w:rPr>
                <w:sz w:val="22"/>
              </w:rPr>
              <w:br/>
              <w:t xml:space="preserve">11. Skalpelis Nr. 11; </w:t>
            </w:r>
            <w:r>
              <w:rPr>
                <w:sz w:val="22"/>
              </w:rPr>
              <w:br/>
              <w:t>12. J3 0,035" nikelio - chromo viela - pravedėjas, padengta PTFE 150 cm.</w:t>
            </w:r>
          </w:p>
        </w:tc>
      </w:tr>
      <w:tr w:rsidR="00F27E5F" w:rsidRPr="0096402A" w:rsidTr="00403D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96402A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Pre-diliataciniai PTVA balioniniai kateteriai: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distalinė dalis (galiukas) - ne daugiau nei 1,9F storio (iki 0,016"), proksimalinė dalis – ne daugiau 2,8F storio;</w:t>
            </w:r>
            <w:r>
              <w:rPr>
                <w:sz w:val="22"/>
              </w:rPr>
              <w:br/>
              <w:t>nominalusis slėgis - ne daugiau 6 atm,  išbandytasis plyšimo slėgis</w:t>
            </w:r>
            <w:r>
              <w:rPr>
                <w:i/>
                <w:iCs/>
                <w:sz w:val="22"/>
              </w:rPr>
              <w:t xml:space="preserve"> (RBP - angl.)</w:t>
            </w:r>
            <w:r>
              <w:rPr>
                <w:sz w:val="22"/>
              </w:rPr>
              <w:t xml:space="preserve"> - ne  mažiau 14 atm; </w:t>
            </w:r>
            <w:r>
              <w:rPr>
                <w:sz w:val="22"/>
              </w:rPr>
              <w:br/>
              <w:t>balionėlių ilgiai - nuo 10 mm iki 30 mm, diametrai - nuo 1,5 mm iki 4,0 mm;</w:t>
            </w:r>
            <w:r>
              <w:rPr>
                <w:sz w:val="22"/>
              </w:rPr>
              <w:br/>
              <w:t>balioninio kateterio naudojamas ilgis - ne mažesnis kaip 140 cm;</w:t>
            </w:r>
            <w:r>
              <w:rPr>
                <w:sz w:val="22"/>
              </w:rPr>
              <w:br/>
              <w:t xml:space="preserve">du, nepriklausomai nuo balionėlio ilgio ir diametro, įspausti į balionėlio kateterį rentgeno kontrastiniai žymekliai;   </w:t>
            </w:r>
            <w:r>
              <w:rPr>
                <w:sz w:val="22"/>
              </w:rPr>
              <w:br/>
              <w:t>pritaikyti iki 0,014’’ diametro vielai;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kateterio kūnas atsparus persilenkimui, sustiprinta pereinančioji balioninio kateterio vidurinė dalis </w:t>
            </w:r>
            <w:r>
              <w:rPr>
                <w:sz w:val="22"/>
              </w:rPr>
              <w:br/>
              <w:t xml:space="preserve">sklandžiam stūmimo jėgos perdavimui iš proksimalio į distalinį kateterio segmentą.                                                                                                                                                                                                     </w:t>
            </w:r>
          </w:p>
          <w:p w:rsidR="00F27E5F" w:rsidRPr="0096402A" w:rsidRDefault="00F27E5F" w:rsidP="00A86E9C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0F4FCD" w:rsidRDefault="00F27E5F" w:rsidP="00A86E9C">
            <w:pPr>
              <w:jc w:val="both"/>
              <w:rPr>
                <w:sz w:val="22"/>
                <w:lang w:val="en-US"/>
              </w:rPr>
            </w:pPr>
            <w:r w:rsidRPr="000F4FCD">
              <w:rPr>
                <w:b/>
                <w:sz w:val="22"/>
              </w:rPr>
              <w:lastRenderedPageBreak/>
              <w:t>Pre-diliataciniai PTVA balioniniai kateteriai</w:t>
            </w:r>
            <w:r>
              <w:rPr>
                <w:sz w:val="22"/>
              </w:rPr>
              <w:t xml:space="preserve"> </w:t>
            </w:r>
            <w:r w:rsidRPr="00403D6E">
              <w:rPr>
                <w:b/>
                <w:i/>
                <w:color w:val="C00000"/>
                <w:sz w:val="22"/>
              </w:rPr>
              <w:t>SeQuent*Neo</w:t>
            </w:r>
            <w:r>
              <w:rPr>
                <w:sz w:val="22"/>
              </w:rPr>
              <w:t>.</w:t>
            </w:r>
            <w:r w:rsidRPr="000F4FCD">
              <w:rPr>
                <w:sz w:val="22"/>
              </w:rPr>
              <w:t xml:space="preserve"> Distalinė dalis </w:t>
            </w:r>
            <w:r w:rsidRPr="000F4FCD">
              <w:rPr>
                <w:sz w:val="22"/>
                <w:lang w:val="en-US"/>
              </w:rPr>
              <w:t xml:space="preserve">1,9F, </w:t>
            </w:r>
            <w:proofErr w:type="spellStart"/>
            <w:r w:rsidRPr="000F4FCD">
              <w:rPr>
                <w:sz w:val="22"/>
                <w:lang w:val="en-US"/>
              </w:rPr>
              <w:t>proksimalin</w:t>
            </w:r>
            <w:proofErr w:type="spellEnd"/>
            <w:r w:rsidRPr="000F4FCD">
              <w:rPr>
                <w:sz w:val="22"/>
              </w:rPr>
              <w:t xml:space="preserve">ė – </w:t>
            </w:r>
            <w:r w:rsidRPr="000F4FCD">
              <w:rPr>
                <w:sz w:val="22"/>
                <w:lang w:val="en-US"/>
              </w:rPr>
              <w:t xml:space="preserve">2,5F; </w:t>
            </w:r>
            <w:proofErr w:type="spellStart"/>
            <w:r w:rsidRPr="000F4FCD">
              <w:rPr>
                <w:sz w:val="22"/>
                <w:lang w:val="en-US"/>
              </w:rPr>
              <w:t>nominalusis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sl</w:t>
            </w:r>
            <w:proofErr w:type="spellEnd"/>
            <w:r w:rsidRPr="000F4FCD">
              <w:rPr>
                <w:sz w:val="22"/>
              </w:rPr>
              <w:t>ė</w:t>
            </w:r>
            <w:proofErr w:type="spellStart"/>
            <w:r w:rsidRPr="000F4FCD">
              <w:rPr>
                <w:sz w:val="22"/>
                <w:lang w:val="en-US"/>
              </w:rPr>
              <w:t>gis</w:t>
            </w:r>
            <w:proofErr w:type="spellEnd"/>
            <w:r w:rsidRPr="000F4FCD">
              <w:rPr>
                <w:sz w:val="22"/>
                <w:lang w:val="en-US"/>
              </w:rPr>
              <w:t xml:space="preserve"> 6atm, RBP-14atm.; </w:t>
            </w:r>
            <w:proofErr w:type="spellStart"/>
            <w:proofErr w:type="gramStart"/>
            <w:r w:rsidRPr="000F4FCD">
              <w:rPr>
                <w:sz w:val="22"/>
                <w:lang w:val="en-US"/>
              </w:rPr>
              <w:t>balion</w:t>
            </w:r>
            <w:r w:rsidRPr="000F4FCD">
              <w:rPr>
                <w:sz w:val="22"/>
              </w:rPr>
              <w:t>ėlių</w:t>
            </w:r>
            <w:proofErr w:type="spellEnd"/>
            <w:proofErr w:type="gramEnd"/>
            <w:r w:rsidRPr="000F4FCD">
              <w:rPr>
                <w:sz w:val="22"/>
              </w:rPr>
              <w:t xml:space="preserve"> ilgiai: </w:t>
            </w:r>
            <w:r w:rsidRPr="000F4FCD">
              <w:rPr>
                <w:sz w:val="22"/>
                <w:lang w:val="en-US"/>
              </w:rPr>
              <w:t xml:space="preserve">10-30mm, diametrai:1,25-4,0mm; </w:t>
            </w:r>
            <w:proofErr w:type="spellStart"/>
            <w:r w:rsidRPr="000F4FCD">
              <w:rPr>
                <w:sz w:val="22"/>
                <w:lang w:val="en-US"/>
              </w:rPr>
              <w:t>balioninio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kateterio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naudojamas</w:t>
            </w:r>
            <w:proofErr w:type="spellEnd"/>
            <w:r w:rsidRPr="000F4FCD">
              <w:rPr>
                <w:sz w:val="22"/>
                <w:lang w:val="en-US"/>
              </w:rPr>
              <w:t xml:space="preserve"> ilgis-145cm; du </w:t>
            </w:r>
            <w:proofErr w:type="spellStart"/>
            <w:r w:rsidRPr="000F4FCD">
              <w:rPr>
                <w:sz w:val="22"/>
                <w:lang w:val="en-US"/>
              </w:rPr>
              <w:t>rentgeno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kontrastiniai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r w:rsidRPr="000F4FCD">
              <w:rPr>
                <w:sz w:val="22"/>
              </w:rPr>
              <w:t>žymekliaia, įspausti į balionėlio kateterį, nepriklausomai nuo ilgio ir diametro; pritaikyti 0,00</w:t>
            </w:r>
            <w:r w:rsidRPr="000F4FCD">
              <w:rPr>
                <w:sz w:val="22"/>
                <w:lang w:val="en-US"/>
              </w:rPr>
              <w:t xml:space="preserve">14”diametro </w:t>
            </w:r>
            <w:proofErr w:type="spellStart"/>
            <w:r w:rsidRPr="000F4FCD">
              <w:rPr>
                <w:sz w:val="22"/>
                <w:lang w:val="en-US"/>
              </w:rPr>
              <w:t>vielai</w:t>
            </w:r>
            <w:proofErr w:type="spellEnd"/>
            <w:r w:rsidRPr="000F4FCD">
              <w:rPr>
                <w:sz w:val="22"/>
                <w:lang w:val="en-US"/>
              </w:rPr>
              <w:t xml:space="preserve">; </w:t>
            </w:r>
            <w:proofErr w:type="spellStart"/>
            <w:r w:rsidRPr="000F4FCD">
              <w:rPr>
                <w:sz w:val="22"/>
                <w:lang w:val="en-US"/>
              </w:rPr>
              <w:t>kateterio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kūnas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atsparus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persilenkimui</w:t>
            </w:r>
            <w:proofErr w:type="spellEnd"/>
            <w:r w:rsidRPr="000F4FCD">
              <w:rPr>
                <w:sz w:val="22"/>
                <w:lang w:val="en-US"/>
              </w:rPr>
              <w:t xml:space="preserve">, </w:t>
            </w:r>
            <w:proofErr w:type="spellStart"/>
            <w:r w:rsidRPr="000F4FCD">
              <w:rPr>
                <w:sz w:val="22"/>
                <w:lang w:val="en-US"/>
              </w:rPr>
              <w:t>sustiprinta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pereinančioji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balioninio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kateterio</w:t>
            </w:r>
            <w:proofErr w:type="spellEnd"/>
            <w:r w:rsidRPr="000F4FCD">
              <w:rPr>
                <w:sz w:val="22"/>
                <w:lang w:val="en-US"/>
              </w:rPr>
              <w:t xml:space="preserve"> </w:t>
            </w:r>
            <w:proofErr w:type="spellStart"/>
            <w:r w:rsidRPr="000F4FCD">
              <w:rPr>
                <w:sz w:val="22"/>
                <w:lang w:val="en-US"/>
              </w:rPr>
              <w:t>vidurin</w:t>
            </w:r>
            <w:proofErr w:type="spellEnd"/>
            <w:r w:rsidRPr="000F4FCD">
              <w:rPr>
                <w:sz w:val="22"/>
              </w:rPr>
              <w:t xml:space="preserve">ė dalis sklandžiam </w:t>
            </w:r>
            <w:r w:rsidRPr="000F4FCD">
              <w:rPr>
                <w:sz w:val="22"/>
              </w:rPr>
              <w:lastRenderedPageBreak/>
              <w:t>stūmimo jėgos perdavimui iš proksimalinio į distalinį kateterio segmentą.</w:t>
            </w:r>
            <w:r w:rsidRPr="000F4FCD">
              <w:rPr>
                <w:sz w:val="22"/>
                <w:lang w:val="en-US"/>
              </w:rPr>
              <w:t xml:space="preserve"> </w:t>
            </w:r>
          </w:p>
        </w:tc>
      </w:tr>
      <w:tr w:rsidR="00F27E5F" w:rsidRPr="0096402A" w:rsidTr="00403D6E">
        <w:trPr>
          <w:trHeight w:val="29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96402A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8F0A6E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PTVA pjaunantieji</w:t>
            </w:r>
            <w:r>
              <w:rPr>
                <w:b/>
                <w:bCs/>
                <w:i/>
                <w:iCs/>
                <w:sz w:val="22"/>
              </w:rPr>
              <w:t xml:space="preserve"> (cutting, - angl.) </w:t>
            </w:r>
            <w:r>
              <w:rPr>
                <w:b/>
                <w:bCs/>
                <w:sz w:val="22"/>
              </w:rPr>
              <w:t>balioniniai kateteriai:</w:t>
            </w:r>
            <w:r>
              <w:rPr>
                <w:sz w:val="22"/>
              </w:rPr>
              <w:t xml:space="preserve">                                                                  </w:t>
            </w:r>
            <w:r>
              <w:rPr>
                <w:sz w:val="22"/>
              </w:rPr>
              <w:br/>
              <w:t>padengti specialia hidrifiline danga geram slydimui užtikrinti;balionėlis turi aštrius išilgus kraštus susiaurėjusiai arterijos vietai įpjauti;                                           naudojami su 0.014” PTVA vielomis; ploni, atlaikantys didelį slėgį;su dviem rentgenokontrastiniais žymekliais;</w:t>
            </w:r>
            <w:r>
              <w:rPr>
                <w:sz w:val="22"/>
              </w:rPr>
              <w:br/>
              <w:t>atsparūs balioninio kateterio korpuso užlinkimui,</w:t>
            </w:r>
            <w:r>
              <w:rPr>
                <w:sz w:val="22"/>
              </w:rPr>
              <w:br/>
              <w:t>diametras - nuo 2,0 mm iki 4,0 mm, ilgis - nuo 10 mm iki 30 mm; balioninio kateterio naudojamas ilgis ne mažesnis kaip 135 cm.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8F0A6E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PTVA pjaunantieji</w:t>
            </w:r>
            <w:r>
              <w:rPr>
                <w:b/>
                <w:bCs/>
                <w:i/>
                <w:iCs/>
                <w:sz w:val="22"/>
              </w:rPr>
              <w:t xml:space="preserve"> (cutting, - angl.) </w:t>
            </w:r>
            <w:r>
              <w:rPr>
                <w:b/>
                <w:bCs/>
                <w:sz w:val="22"/>
              </w:rPr>
              <w:t xml:space="preserve">balioniniai kateteriai </w:t>
            </w:r>
            <w:r w:rsidRPr="00403D6E">
              <w:rPr>
                <w:b/>
                <w:bCs/>
                <w:i/>
                <w:color w:val="C00000"/>
                <w:sz w:val="22"/>
              </w:rPr>
              <w:t>NSE Alpha</w:t>
            </w:r>
            <w:r w:rsidRPr="00403D6E">
              <w:rPr>
                <w:b/>
                <w:bCs/>
                <w:color w:val="C00000"/>
                <w:sz w:val="22"/>
              </w:rPr>
              <w:t>*</w:t>
            </w:r>
            <w:r>
              <w:rPr>
                <w:b/>
                <w:bCs/>
                <w:sz w:val="22"/>
              </w:rPr>
              <w:t>:</w:t>
            </w:r>
            <w:r>
              <w:rPr>
                <w:sz w:val="22"/>
              </w:rPr>
              <w:t xml:space="preserve">                                                                  </w:t>
            </w:r>
            <w:r>
              <w:rPr>
                <w:sz w:val="22"/>
              </w:rPr>
              <w:br/>
              <w:t>padengti specialia hidrifiline danga geram slydimui užtikrinti;balionėlis turi aštrius išilgus kraštus susiaurėjusiai arterijos vietai įpjauti;                                           naudojami su 0.014” PTVA vielomis; ploni, atlaikantys didelį slėgį;su dviem rentgenokontrastiniais žymekliais;</w:t>
            </w:r>
            <w:r>
              <w:rPr>
                <w:sz w:val="22"/>
              </w:rPr>
              <w:br/>
              <w:t>atsparūs balioninio kateterio korpuso užlinkimui,</w:t>
            </w:r>
            <w:r>
              <w:rPr>
                <w:sz w:val="22"/>
              </w:rPr>
              <w:br/>
              <w:t>diametras - nuo 2,0 mm iki 4,0 mm, ilgis – 13mm; balioninio kateterio naudojamas ilgis 143 cm.</w:t>
            </w:r>
          </w:p>
        </w:tc>
      </w:tr>
      <w:tr w:rsidR="00F27E5F" w:rsidRPr="0096402A" w:rsidTr="00403D6E"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8B5C45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Vainikinių arterijų stentai, padengti -limus klasės vaistu, ūminiams vainikinių arterijų pakenkimams stentuoti:</w:t>
            </w:r>
            <w:r>
              <w:rPr>
                <w:sz w:val="22"/>
              </w:rPr>
              <w:br/>
              <w:t>žiedinės konstrukcijos stentas su ketvirtinėmis jungtimis, užtikrinančiomis išskirtinį lankstumą;</w:t>
            </w:r>
            <w:r>
              <w:rPr>
                <w:sz w:val="22"/>
              </w:rPr>
              <w:br/>
              <w:t xml:space="preserve">stentas padengtas biodegraduojančiu (per 90 dienų ištirpstančiu) poli - l - pieno rūgšties arba lygiaverčiu polimeru ir </w:t>
            </w:r>
            <w:r>
              <w:rPr>
                <w:i/>
                <w:iCs/>
                <w:sz w:val="22"/>
              </w:rPr>
              <w:t>-limus</w:t>
            </w:r>
            <w:r>
              <w:rPr>
                <w:sz w:val="22"/>
              </w:rPr>
              <w:t xml:space="preserve"> klasės vaistu, turinčiu antiproliferacinį poveikį ir mažinantį restenozių skaičių;</w:t>
            </w:r>
            <w:r>
              <w:rPr>
                <w:sz w:val="22"/>
              </w:rPr>
              <w:br/>
              <w:t>tik išorinė (kontaktuojanti su arterijos sienele) stento dalis turi būti padengta vaistu (</w:t>
            </w:r>
            <w:r>
              <w:rPr>
                <w:i/>
                <w:iCs/>
                <w:sz w:val="22"/>
              </w:rPr>
              <w:t>abluminal coating, - angl</w:t>
            </w:r>
            <w:r>
              <w:rPr>
                <w:sz w:val="22"/>
              </w:rPr>
              <w:t>.);   stentų ilgis - nuo 8 mm iki 36 mm, diametras - nuo 2,25 mm iki 4,00 mm; balionėlis, ant kurio užmautas stentas, yra iš dalies kintamo diametro (</w:t>
            </w:r>
            <w:r>
              <w:rPr>
                <w:i/>
                <w:iCs/>
                <w:sz w:val="22"/>
              </w:rPr>
              <w:t>semi-compliant</w:t>
            </w:r>
            <w:r>
              <w:rPr>
                <w:sz w:val="22"/>
              </w:rPr>
              <w:t xml:space="preserve"> - angl.);</w:t>
            </w:r>
            <w:r>
              <w:rPr>
                <w:sz w:val="22"/>
              </w:rPr>
              <w:br/>
              <w:t>nominalus balionėlio slėgis - ne daugiau 6 atm,  išbandytasis plyšimo slėgis (</w:t>
            </w:r>
            <w:r>
              <w:rPr>
                <w:i/>
                <w:iCs/>
                <w:sz w:val="22"/>
              </w:rPr>
              <w:t>RBP</w:t>
            </w:r>
            <w:r>
              <w:rPr>
                <w:sz w:val="22"/>
              </w:rPr>
              <w:t xml:space="preserve"> - angl.) - ne mažesnis nei 16 atm;</w:t>
            </w:r>
            <w:r>
              <w:rPr>
                <w:sz w:val="22"/>
              </w:rPr>
              <w:br/>
              <w:t>stento sienelės storis - iki 0.0047" (0,12 mm);</w:t>
            </w:r>
            <w:r>
              <w:rPr>
                <w:sz w:val="22"/>
              </w:rPr>
              <w:br/>
              <w:t xml:space="preserve">įvedimo sistemos stento vietoje rentgeno kontrastiniai žymekliai turi būti įspausti į kateterio bazę (neišsikišę);  </w:t>
            </w:r>
            <w:r>
              <w:rPr>
                <w:sz w:val="22"/>
              </w:rPr>
              <w:br/>
              <w:t>įvedimo sistemos naudojamas ilgis - ne mažesnis kaip 140 cm.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8B5C45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Vainikinių arterijų stentai, padengti Sirolimus vaistu, ūminiams vainikinių arterijų pakenkimams stentuoti </w:t>
            </w:r>
            <w:r w:rsidRPr="00403D6E">
              <w:rPr>
                <w:b/>
                <w:bCs/>
                <w:i/>
                <w:color w:val="C00000"/>
                <w:sz w:val="22"/>
              </w:rPr>
              <w:t>Corofllex* ISAR</w:t>
            </w:r>
            <w:r>
              <w:rPr>
                <w:b/>
                <w:bCs/>
                <w:sz w:val="22"/>
              </w:rPr>
              <w:t>:</w:t>
            </w:r>
            <w:r>
              <w:rPr>
                <w:sz w:val="22"/>
              </w:rPr>
              <w:br/>
              <w:t>žiedinės konstrukcijos stentas su ketvirtinėmis jungtimis, užtikrinančiomis išskirtinį lankstumą;</w:t>
            </w:r>
            <w:r>
              <w:rPr>
                <w:sz w:val="22"/>
              </w:rPr>
              <w:br/>
              <w:t>stentas padengtas biodegraduojančiu (per 90 dienų ištirpstančiu) Probucol ir Sirolimus vaistu, turinčiu antiproliferacinį poveikį ir mažinantį restenozių skaičių; tik išorinė (kontaktuojanti su arterijos sienele) stento dalis yra padengta vaistu (</w:t>
            </w:r>
            <w:r>
              <w:rPr>
                <w:i/>
                <w:iCs/>
                <w:sz w:val="22"/>
              </w:rPr>
              <w:t>abluminal coating, - angl</w:t>
            </w:r>
            <w:r>
              <w:rPr>
                <w:sz w:val="22"/>
              </w:rPr>
              <w:t xml:space="preserve">.);   </w:t>
            </w:r>
            <w:r>
              <w:rPr>
                <w:sz w:val="22"/>
              </w:rPr>
              <w:br/>
              <w:t xml:space="preserve">stentų ilgis - nuo 9 mm iki 38 mm, diametras - nuo 2,00 mm iki 4,00 mm; </w:t>
            </w:r>
            <w:r>
              <w:rPr>
                <w:sz w:val="22"/>
              </w:rPr>
              <w:br/>
              <w:t>balionėlis, ant kurio užmautas stentas, yra iš dalies kintamo diametro (</w:t>
            </w:r>
            <w:r>
              <w:rPr>
                <w:i/>
                <w:iCs/>
                <w:sz w:val="22"/>
              </w:rPr>
              <w:t>semi-compliant</w:t>
            </w:r>
            <w:r>
              <w:rPr>
                <w:sz w:val="22"/>
              </w:rPr>
              <w:t xml:space="preserve"> - angl.);</w:t>
            </w:r>
            <w:r>
              <w:rPr>
                <w:sz w:val="22"/>
              </w:rPr>
              <w:br/>
              <w:t>nominalus balionėlio slėgis - 10 atm,  išbandytasis plyšimo slėgis (</w:t>
            </w:r>
            <w:r>
              <w:rPr>
                <w:i/>
                <w:iCs/>
                <w:sz w:val="22"/>
              </w:rPr>
              <w:t>RBP</w:t>
            </w:r>
            <w:r>
              <w:rPr>
                <w:sz w:val="22"/>
              </w:rPr>
              <w:t xml:space="preserve"> - angl.) - 18 atm;</w:t>
            </w:r>
            <w:r>
              <w:rPr>
                <w:sz w:val="22"/>
              </w:rPr>
              <w:br/>
              <w:t>stento sienelės storis – 0,0020“-0,0024“ (50-60µm, prikl.nuo diametro);</w:t>
            </w:r>
            <w:r>
              <w:rPr>
                <w:sz w:val="22"/>
              </w:rPr>
              <w:br/>
              <w:t xml:space="preserve">įvedimo sistemos stento vietoje rentgeno kontrastiniai žymekliai įspausti į kateterio bazę (neišsikišę);  </w:t>
            </w:r>
            <w:r>
              <w:rPr>
                <w:sz w:val="22"/>
              </w:rPr>
              <w:br/>
              <w:t>įvedimo sistemos naudojamas ilgis - 145 cm.</w:t>
            </w: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Vaistais padengti vainikinių arterijų stentai: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padengti biologiškai suderinamu polimeru;</w:t>
            </w:r>
            <w:r>
              <w:rPr>
                <w:sz w:val="22"/>
              </w:rPr>
              <w:br/>
              <w:t xml:space="preserve">padengti </w:t>
            </w:r>
            <w:r>
              <w:rPr>
                <w:i/>
                <w:iCs/>
                <w:sz w:val="22"/>
              </w:rPr>
              <w:t>-limus</w:t>
            </w:r>
            <w:r>
              <w:rPr>
                <w:sz w:val="22"/>
              </w:rPr>
              <w:t xml:space="preserve"> klasės medikamentu;</w:t>
            </w:r>
            <w:r>
              <w:rPr>
                <w:sz w:val="22"/>
              </w:rPr>
              <w:br/>
              <w:t>pagaminti iš metalų lydinio, bet ne iš nerūdijančio plieno, atviros ląstelės struktūros, tęstinės sinusoidinės konstrukcijos arba lygiaverčiai;</w:t>
            </w:r>
            <w:r>
              <w:rPr>
                <w:sz w:val="22"/>
              </w:rPr>
              <w:br/>
              <w:t>naudojami su 0,014'' PTVA vielomis;</w:t>
            </w:r>
            <w:r>
              <w:rPr>
                <w:sz w:val="22"/>
              </w:rPr>
              <w:br/>
              <w:t>stento akutės plotas ne mažesnis nei 3,0 mm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baliono išplėstos akutės diametras ne didesnis nei 3,0 mm;</w:t>
            </w:r>
            <w:r>
              <w:rPr>
                <w:sz w:val="22"/>
              </w:rPr>
              <w:br/>
              <w:t>sistema turi būti žemo profilio: proksimalioji dalis ne storesnė nei 2,1 F, distalinė dalis kartu su stentu - ne storesnė nei 2,7F; įėjimo profilis - iki 0,019'';</w:t>
            </w:r>
            <w:r>
              <w:rPr>
                <w:sz w:val="22"/>
              </w:rPr>
              <w:br/>
              <w:t>stento diametras  - nuo 2,00 mm iki 5,00 mm, ilgis - nuo 8 mm iki 38 mm;</w:t>
            </w:r>
            <w:r>
              <w:rPr>
                <w:sz w:val="22"/>
              </w:rPr>
              <w:br/>
              <w:t>tinka įvairaus kalibro vainikinėms arterijoms, stentavimui be predilatacijos;</w:t>
            </w:r>
            <w:r>
              <w:rPr>
                <w:sz w:val="22"/>
              </w:rPr>
              <w:br/>
              <w:t xml:space="preserve">nominalusis slėgis - ne daugiau 9 atm, išbandytasis </w:t>
            </w:r>
            <w:r>
              <w:rPr>
                <w:sz w:val="22"/>
              </w:rPr>
              <w:lastRenderedPageBreak/>
              <w:t>plyšimo slėgis (RBP - angl.) - ne mažesnis nei 16 atm;</w:t>
            </w:r>
            <w:r>
              <w:rPr>
                <w:sz w:val="22"/>
              </w:rPr>
              <w:br/>
              <w:t>du rentgeno kontrastiniai žymekliai ant baliono visiems ilgiams, geras rentgeno kontrastavimasis;</w:t>
            </w:r>
            <w:r>
              <w:rPr>
                <w:sz w:val="22"/>
              </w:rPr>
              <w:br/>
              <w:t>galimybė išplėsti stentą papildomai 1,5 mm nuo nominalaus diametro;</w:t>
            </w:r>
            <w:r>
              <w:rPr>
                <w:sz w:val="22"/>
              </w:rPr>
              <w:br/>
              <w:t>balioninio kateterio išsitempimas turi būti tiksliai kontroliuojamas;</w:t>
            </w:r>
            <w:r>
              <w:rPr>
                <w:sz w:val="22"/>
              </w:rPr>
              <w:br/>
              <w:t>sistema turi būti saugi: nesėkmės atveju stentas turi būti lengvai ištraukiamas ant to paties balioninio kateterio;</w:t>
            </w:r>
            <w:r>
              <w:rPr>
                <w:sz w:val="22"/>
              </w:rPr>
              <w:br/>
              <w:t>sistema turi leisti priėjimą prie šoninių šakų iki 3,0 mm diametro (stento vietoje);</w:t>
            </w:r>
            <w:r>
              <w:rPr>
                <w:sz w:val="22"/>
              </w:rPr>
              <w:br/>
              <w:t>sistema turi praeiti per 4F introdiuserį ir 5F nukreipiantįjį kateterį.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Vaistais padengti vainikinių arterijų stentai</w:t>
            </w:r>
            <w:r w:rsidR="00403D6E">
              <w:rPr>
                <w:b/>
                <w:bCs/>
                <w:sz w:val="22"/>
              </w:rPr>
              <w:t xml:space="preserve"> </w:t>
            </w:r>
            <w:r w:rsidR="00403D6E" w:rsidRPr="00403D6E">
              <w:rPr>
                <w:b/>
                <w:bCs/>
                <w:i/>
                <w:color w:val="C00000"/>
                <w:sz w:val="22"/>
              </w:rPr>
              <w:t>Corofllex* ISAR</w:t>
            </w:r>
            <w:r>
              <w:rPr>
                <w:b/>
                <w:bCs/>
                <w:sz w:val="22"/>
              </w:rPr>
              <w:t>: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padengti Probucol ir Sirolimus mišiniu, pagaminti iš Kobalto-Chromo metalų lydinio,  atviros ląstelės struktūros, tęstinės sinusoidinės konstrukcijos; naudojami su 0,014'' PTVA vielomis; stento akutės plotas ne mažesnis nei 3,0 mm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baliono išplėstos akutės diametras ne didesnis nei 3,0 mm;</w:t>
            </w:r>
            <w:r>
              <w:rPr>
                <w:sz w:val="22"/>
              </w:rPr>
              <w:br/>
              <w:t xml:space="preserve">sistema yra žemo profilio: proksimalioji dalis </w:t>
            </w:r>
            <w:r>
              <w:rPr>
                <w:sz w:val="22"/>
                <w:lang w:val="en-US"/>
              </w:rPr>
              <w:t>1,9F</w:t>
            </w:r>
            <w:r>
              <w:rPr>
                <w:sz w:val="22"/>
              </w:rPr>
              <w:t>, distalinė dalis kartu su stentu – 2,5F; įėjimo profilis - iki 0,016'';</w:t>
            </w:r>
            <w:r>
              <w:rPr>
                <w:sz w:val="22"/>
              </w:rPr>
              <w:br/>
              <w:t>stento diametras  - nuo 2,00 mm iki 4,00 mm, ilgis - nuo 9 mm iki 38 mm;</w:t>
            </w:r>
            <w:r>
              <w:rPr>
                <w:sz w:val="22"/>
              </w:rPr>
              <w:br/>
              <w:t>tinka įvairaus kalibro vainikinėms arterijoms, stentavimui be predilatacijos;</w:t>
            </w:r>
            <w:r>
              <w:rPr>
                <w:sz w:val="22"/>
              </w:rPr>
              <w:br/>
              <w:t>nominalusis slėgis - 10 atm, išbandytasis plyšimo slėgis (RBP - angl.) - 18 atm;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du rentgeno kontrastiniai žymekliai ant baliono visiems ilgiams, geras rentgeno kontrastavimasis;</w:t>
            </w:r>
            <w:r>
              <w:rPr>
                <w:sz w:val="22"/>
              </w:rPr>
              <w:br/>
              <w:t>galimybė išplėsti stentą papildomai 1,5 mm nuo nominalaus diametro;</w:t>
            </w:r>
            <w:r>
              <w:rPr>
                <w:sz w:val="22"/>
              </w:rPr>
              <w:br/>
              <w:t>balioninio kateterio išsitempimas yra tiksliai kontroliuojamas;</w:t>
            </w:r>
            <w:r>
              <w:rPr>
                <w:sz w:val="22"/>
              </w:rPr>
              <w:br/>
              <w:t>sistema yra saugi: nesėkmės atveju stentas yra lengvai ištraukiamas ant to paties balioninio kateterio;</w:t>
            </w:r>
            <w:r>
              <w:rPr>
                <w:sz w:val="22"/>
              </w:rPr>
              <w:br/>
              <w:t>sistema leidžia priėjimą prie šoninių šakų iki 3,0 mm diametro (stento vietoje);</w:t>
            </w:r>
            <w:r>
              <w:rPr>
                <w:sz w:val="22"/>
              </w:rPr>
              <w:br/>
              <w:t>sistema praeina per 4F introdiuserį ir 5F nukreipiantįjį kateterį.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PTVA švirkštas su manometru, atlaikantis 30 atm slėgį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PTVA švirkštas su manometru, atlaikantis 30 atm slėgį</w:t>
            </w: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F" w:rsidRDefault="00F27E5F" w:rsidP="00A86E9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Vielos-nukreipėjo fiksatorius-sukiklis:                                                                                                   </w:t>
            </w:r>
            <w:r>
              <w:rPr>
                <w:b/>
                <w:bCs/>
                <w:sz w:val="22"/>
              </w:rPr>
              <w:br/>
              <w:t xml:space="preserve"> </w:t>
            </w:r>
            <w:r>
              <w:rPr>
                <w:sz w:val="22"/>
              </w:rPr>
              <w:t>tinkamas iki 0,018" storio PTVA vieloms.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F" w:rsidRDefault="00F27E5F" w:rsidP="00A86E9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Vielos-nukreipėjo fiksatorius-sukiklis:                                                                                                   </w:t>
            </w:r>
            <w:r>
              <w:rPr>
                <w:b/>
                <w:bCs/>
                <w:sz w:val="22"/>
              </w:rPr>
              <w:br/>
              <w:t xml:space="preserve"> </w:t>
            </w:r>
            <w:r>
              <w:rPr>
                <w:sz w:val="22"/>
              </w:rPr>
              <w:t>tinkamas iki 0,018" storio PTVA vieloms.</w:t>
            </w: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Endokardiniai elektrodai laikinajai dešiniojo skilvelio stimuliacijai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 xml:space="preserve">tinka įvesti per </w:t>
            </w:r>
            <w:r>
              <w:rPr>
                <w:i/>
                <w:iCs/>
                <w:sz w:val="22"/>
              </w:rPr>
              <w:t xml:space="preserve">v. femoralis, v. subclavia </w:t>
            </w:r>
            <w:r>
              <w:rPr>
                <w:sz w:val="22"/>
              </w:rPr>
              <w:t>ar</w:t>
            </w:r>
            <w:r>
              <w:rPr>
                <w:i/>
                <w:iCs/>
                <w:sz w:val="22"/>
              </w:rPr>
              <w:t xml:space="preserve"> v. jugularis;</w:t>
            </w:r>
            <w:r>
              <w:rPr>
                <w:sz w:val="22"/>
              </w:rPr>
              <w:br/>
              <w:t>diametro, ne didesnio nei 6F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Endokardiniai elektrodai laikinajai dešiniojo skilvelio stimuliacijai</w:t>
            </w:r>
            <w:r>
              <w:rPr>
                <w:sz w:val="22"/>
              </w:rPr>
              <w:t xml:space="preserve"> </w:t>
            </w:r>
            <w:r w:rsidRPr="00403D6E">
              <w:rPr>
                <w:b/>
                <w:i/>
                <w:color w:val="C00000"/>
                <w:sz w:val="22"/>
              </w:rPr>
              <w:t>Eledyn*</w:t>
            </w:r>
            <w:r>
              <w:rPr>
                <w:sz w:val="22"/>
              </w:rPr>
              <w:br/>
              <w:t xml:space="preserve">tinka įvesti per </w:t>
            </w:r>
            <w:r>
              <w:rPr>
                <w:i/>
                <w:iCs/>
                <w:sz w:val="22"/>
              </w:rPr>
              <w:t xml:space="preserve">v. femoralis, v. subclavia </w:t>
            </w:r>
            <w:r>
              <w:rPr>
                <w:sz w:val="22"/>
              </w:rPr>
              <w:t>ar</w:t>
            </w:r>
            <w:r>
              <w:rPr>
                <w:i/>
                <w:iCs/>
                <w:sz w:val="22"/>
              </w:rPr>
              <w:t xml:space="preserve"> v. jugularis;</w:t>
            </w:r>
            <w:r>
              <w:rPr>
                <w:sz w:val="22"/>
              </w:rPr>
              <w:t xml:space="preserve"> diametro, ne didesnio nei 6F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b/>
                <w:bCs/>
                <w:sz w:val="22"/>
              </w:rPr>
              <w:t>Diagnostinės vielos - pravedėjai (140 - 150 cm ilgio)</w:t>
            </w:r>
            <w:r>
              <w:rPr>
                <w:sz w:val="22"/>
              </w:rPr>
              <w:t>: lenktu ir tiesiu galiuku; storis - 0,035 - 0,038".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b/>
                <w:bCs/>
                <w:sz w:val="22"/>
              </w:rPr>
              <w:t xml:space="preserve">Diagnostinės vielos - pravedėjai (140 - 150 cm ilgio) </w:t>
            </w:r>
            <w:r w:rsidRPr="00403D6E">
              <w:rPr>
                <w:b/>
                <w:bCs/>
                <w:i/>
                <w:color w:val="C00000"/>
                <w:sz w:val="22"/>
              </w:rPr>
              <w:t>Angiodyn*</w:t>
            </w:r>
            <w:r>
              <w:rPr>
                <w:sz w:val="22"/>
              </w:rPr>
              <w:t>: lenktu ir tiesiu galiuku; storis - 0,035 - 0,038".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b/>
                <w:bCs/>
                <w:sz w:val="22"/>
              </w:rPr>
              <w:t>Vainikinių arterijų stentai, padengti</w:t>
            </w:r>
            <w:r>
              <w:rPr>
                <w:b/>
                <w:bCs/>
                <w:i/>
                <w:iCs/>
                <w:sz w:val="22"/>
              </w:rPr>
              <w:t xml:space="preserve"> -limus</w:t>
            </w:r>
            <w:r>
              <w:rPr>
                <w:b/>
                <w:bCs/>
                <w:sz w:val="22"/>
              </w:rPr>
              <w:t xml:space="preserve"> klasės vaistu be polimerinės dangos, implantuojami pacientams, turintiems didelę kraujavimo riziką:</w:t>
            </w:r>
            <w:r>
              <w:rPr>
                <w:sz w:val="22"/>
              </w:rPr>
              <w:t xml:space="preserve">                                                                                                                   </w:t>
            </w:r>
            <w:r>
              <w:rPr>
                <w:sz w:val="22"/>
              </w:rPr>
              <w:br/>
              <w:t xml:space="preserve">tiekėjas turi pateikti daugiacentrinių klinikinių tyrimų rezultatus, įrodančius stento saugumą, nutraukus gydymą dviem antiagregantais po vieno mėnesio po stento implantavimo; todėl, esant reikalui, gydymą dviem antiagregantais galima nutraukti po vieno mėnesio;                                                                                             </w:t>
            </w:r>
            <w:r>
              <w:rPr>
                <w:sz w:val="22"/>
              </w:rPr>
              <w:br/>
              <w:t xml:space="preserve"> -limus klasės vaistu stentas padengtas be polimerinio sluoksnio;                                                                            </w:t>
            </w:r>
            <w:r>
              <w:rPr>
                <w:sz w:val="22"/>
              </w:rPr>
              <w:br/>
              <w:t>vaistu padengtas tik besiliečiantis su arterijos sienele stento paviršius (</w:t>
            </w:r>
            <w:r>
              <w:rPr>
                <w:i/>
                <w:iCs/>
                <w:sz w:val="22"/>
              </w:rPr>
              <w:t>abluminal coating, - angl.</w:t>
            </w:r>
            <w:r>
              <w:rPr>
                <w:sz w:val="22"/>
              </w:rPr>
              <w:t xml:space="preserve">);                     </w:t>
            </w:r>
            <w:r>
              <w:rPr>
                <w:sz w:val="22"/>
              </w:rPr>
              <w:br/>
              <w:t xml:space="preserve">-limus klasės vaistas pritvirtintas tiesiogiai ant specialiai paruošto stento viso paviršiaus, kuris liesis su arterijos sienele;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 xml:space="preserve">stentas - žiedinės struktūros su ketvirtinėmis jungtimis;                                                                                                 </w:t>
            </w:r>
            <w:r>
              <w:rPr>
                <w:sz w:val="22"/>
              </w:rPr>
              <w:br/>
              <w:t xml:space="preserve">stentų ilgiai - nuo 8 mm iki 36 mm, diametrai - nuo 2,25 mm iki 4,00 mm;                                                               </w:t>
            </w:r>
            <w:r>
              <w:rPr>
                <w:sz w:val="22"/>
              </w:rPr>
              <w:br/>
              <w:t xml:space="preserve">visos sistemos ilgis - ne mažesnis kaip 140 cm;                                                                                                              </w:t>
            </w:r>
            <w:r>
              <w:rPr>
                <w:sz w:val="22"/>
              </w:rPr>
              <w:br/>
              <w:t>stento sienelės storis (</w:t>
            </w:r>
            <w:r>
              <w:rPr>
                <w:i/>
                <w:iCs/>
                <w:sz w:val="22"/>
              </w:rPr>
              <w:t>strut thickness, - angl.</w:t>
            </w:r>
            <w:r>
              <w:rPr>
                <w:sz w:val="22"/>
              </w:rPr>
              <w:t xml:space="preserve">) - ne didesnis kaip 0,0047" (0,12 mm);                                        </w:t>
            </w:r>
            <w:r>
              <w:rPr>
                <w:sz w:val="22"/>
              </w:rPr>
              <w:br/>
              <w:t>balionėlis, ant kurio užmautas stentas - dalinai kintamo diametro (</w:t>
            </w:r>
            <w:r>
              <w:rPr>
                <w:i/>
                <w:iCs/>
                <w:sz w:val="22"/>
              </w:rPr>
              <w:t>semi-compliant, - angl.</w:t>
            </w:r>
            <w:r>
              <w:rPr>
                <w:sz w:val="22"/>
              </w:rPr>
              <w:t xml:space="preserve">), jo nominalusis slėgis - ne didesnis nei 6 atm, darbinis slėgis - ne mažesnis kaip 16 atm;                                                                       </w:t>
            </w:r>
            <w:r>
              <w:rPr>
                <w:sz w:val="22"/>
              </w:rPr>
              <w:br/>
              <w:t>balionėlio rentgeno kontrastiniai žymekliai įspausti į kateterį (neišsikišę).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Pr="006A659E" w:rsidRDefault="00F27E5F" w:rsidP="00A86E9C"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b/>
                <w:bCs/>
                <w:sz w:val="22"/>
              </w:rPr>
              <w:t>Vainikinių arterijų stentai, padengti</w:t>
            </w:r>
            <w:r>
              <w:rPr>
                <w:b/>
                <w:bCs/>
                <w:i/>
                <w:iCs/>
                <w:sz w:val="22"/>
              </w:rPr>
              <w:t xml:space="preserve"> Sirolimus</w:t>
            </w:r>
            <w:r>
              <w:rPr>
                <w:b/>
                <w:bCs/>
                <w:sz w:val="22"/>
              </w:rPr>
              <w:t xml:space="preserve"> vaistu be polimerinės dangos, implantuojami pacientams, turintiems didelę kraujavimo riziką </w:t>
            </w:r>
            <w:r w:rsidRPr="00403D6E">
              <w:rPr>
                <w:b/>
                <w:bCs/>
                <w:i/>
                <w:color w:val="C00000"/>
                <w:sz w:val="22"/>
              </w:rPr>
              <w:t>Coroflex*ISAR</w:t>
            </w:r>
            <w:r>
              <w:rPr>
                <w:sz w:val="22"/>
              </w:rPr>
              <w:t xml:space="preserve">                                                                                                                   </w:t>
            </w:r>
            <w:r>
              <w:rPr>
                <w:sz w:val="22"/>
              </w:rPr>
              <w:br/>
              <w:t xml:space="preserve">tiekėjas turi pateikti daugiacentrinių klinikinių tyrimų rezultatus, įrodančius stento saugumą, nutraukus gydymą dviem antiagregantais po vieno mėnesio po stento implantavimo; todėl, esant reikalui, gydymą dviem antiagregantais galima nutraukti po vieno mėnesio;                                                                                             </w:t>
            </w:r>
            <w:r>
              <w:rPr>
                <w:sz w:val="22"/>
              </w:rPr>
              <w:br/>
              <w:t xml:space="preserve"> -Sirolimus vaistu stentas padengtas be polimerinio sluoksnio;                                                                         vaistu padengtas tik besiliečiantis su arterijos sienele stento paviršius (</w:t>
            </w:r>
            <w:r>
              <w:rPr>
                <w:i/>
                <w:iCs/>
                <w:sz w:val="22"/>
              </w:rPr>
              <w:t>abluminal coating, - angl.</w:t>
            </w:r>
            <w:r>
              <w:rPr>
                <w:sz w:val="22"/>
              </w:rPr>
              <w:t xml:space="preserve">);                     </w:t>
            </w:r>
            <w:r>
              <w:rPr>
                <w:sz w:val="22"/>
              </w:rPr>
              <w:br/>
              <w:t xml:space="preserve">-Sirolimus vaistas pritvirtintas tiesiogiai ant specialiai paruošto stento viso paviršiaus, kuris liesis su arterijos sienele;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 xml:space="preserve">stentas - žiedinės struktūros su ketvirtinėmis jungtimis;                                                                                                 </w:t>
            </w:r>
            <w:r>
              <w:rPr>
                <w:sz w:val="22"/>
              </w:rPr>
              <w:br/>
              <w:t xml:space="preserve">stentų ilgiai - nuo 9 mm iki 38 mm, diametrai - nuo 2,00 mm iki 4,00 mm;                                                               </w:t>
            </w:r>
            <w:r>
              <w:rPr>
                <w:sz w:val="22"/>
              </w:rPr>
              <w:br/>
              <w:t xml:space="preserve">visos sistemos ilgis - 145 cm;                                                                                                              </w:t>
            </w:r>
            <w:r>
              <w:rPr>
                <w:sz w:val="22"/>
              </w:rPr>
              <w:br/>
              <w:t>stento sienelės storis (</w:t>
            </w:r>
            <w:r>
              <w:rPr>
                <w:i/>
                <w:iCs/>
                <w:sz w:val="22"/>
              </w:rPr>
              <w:t>strut thickness, - angl.</w:t>
            </w:r>
            <w:r>
              <w:rPr>
                <w:sz w:val="22"/>
              </w:rPr>
              <w:t xml:space="preserve">) 0,0020“-0,0024“ (50-60µm, prikl.nuo diametro); </w:t>
            </w:r>
            <w:r>
              <w:rPr>
                <w:sz w:val="22"/>
              </w:rPr>
              <w:br/>
              <w:t>balionėlis, ant kurio užmautas stentas - dalinai kintamo diametro (</w:t>
            </w:r>
            <w:r>
              <w:rPr>
                <w:i/>
                <w:iCs/>
                <w:sz w:val="22"/>
              </w:rPr>
              <w:t>semi-compliant, - angl.</w:t>
            </w:r>
            <w:r>
              <w:rPr>
                <w:sz w:val="22"/>
              </w:rPr>
              <w:t xml:space="preserve">), jo nominalusis slėgis - 10 6 atm, darbinis slėgis 18 atm;                                                                       </w:t>
            </w:r>
            <w:r>
              <w:rPr>
                <w:sz w:val="22"/>
              </w:rPr>
              <w:br/>
              <w:t>balionėlio rentgeno kontrastiniai žymekliai įspausti į kateterį (neišsikišę).</w:t>
            </w: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Vaistais (-limus klasės) padengtieji stentai su bioabsorbuojamu polimeru, stentų restenozės gydymui: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</w:rPr>
              <w:br/>
              <w:t>s</w:t>
            </w:r>
            <w:r>
              <w:rPr>
                <w:sz w:val="22"/>
              </w:rPr>
              <w:t xml:space="preserve">tentas padengtas </w:t>
            </w:r>
            <w:r>
              <w:rPr>
                <w:i/>
                <w:iCs/>
                <w:sz w:val="22"/>
              </w:rPr>
              <w:t>-limus</w:t>
            </w:r>
            <w:r>
              <w:rPr>
                <w:sz w:val="22"/>
              </w:rPr>
              <w:t xml:space="preserve"> klasės vaistu ir biodegraduojančiu (per ne ilgesnį nei 90 dienų laikotarpį išnykstančiu) PLGA (poli (DL)-pieno-glikolio rūgšties) ar analogišku polimeru; tik išorinė (kontaktuojanti su arterijos sienele) stento sienelė padengta vaistu </w:t>
            </w:r>
            <w:r>
              <w:rPr>
                <w:i/>
                <w:iCs/>
                <w:sz w:val="22"/>
              </w:rPr>
              <w:t>(abluminal coating, - angl.)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tiekėjas privalo pateikti daugiacentrinių randomizuotų geros klinikinės praktikos standartus atitinkančių tyrimų duomenis, su ne trumpesnio kaip 2 metai laikotarpio ir ne mažiau kaip 2000 pacientų turinčių tyrimų rezultatais apie siūlomo stento savybę mažinti restenozių dažnį (</w:t>
            </w:r>
            <w:r>
              <w:rPr>
                <w:i/>
                <w:iCs/>
                <w:sz w:val="22"/>
              </w:rPr>
              <w:t>angiographic endpoints, - angl.</w:t>
            </w:r>
            <w:r>
              <w:rPr>
                <w:sz w:val="22"/>
              </w:rPr>
              <w:t>) ir kardiovaskulines komplikacijas (</w:t>
            </w:r>
            <w:r>
              <w:rPr>
                <w:i/>
                <w:iCs/>
                <w:sz w:val="22"/>
              </w:rPr>
              <w:t>clinical endpoints, - angl.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vaisto išsiskyrimo laikas - ne ilgesnis nei 3 mėnesiai;</w:t>
            </w:r>
            <w:r>
              <w:rPr>
                <w:sz w:val="22"/>
              </w:rPr>
              <w:br/>
              <w:t>stentas pagamintas iš platinos ir chromo ar analogiško lydinio;</w:t>
            </w:r>
            <w:r>
              <w:rPr>
                <w:sz w:val="22"/>
              </w:rPr>
              <w:br/>
              <w:t>stento sienelės storis - ne didesnis kaip 0.0029”;</w:t>
            </w:r>
            <w:r>
              <w:rPr>
                <w:sz w:val="22"/>
              </w:rPr>
              <w:br/>
              <w:t>stento diametrai - nuo 2,25 mm iki 4,00 mm, ilgiai - nuo 8 mm iki 38 mm;</w:t>
            </w:r>
            <w:r>
              <w:rPr>
                <w:sz w:val="22"/>
              </w:rPr>
              <w:br/>
              <w:t>proksimali stento įvedimo sistemos dalis ne didesnio nei 2,1F storio, distalinė dalis - ne didesnio nei 2,7F storio;</w:t>
            </w:r>
            <w:r>
              <w:rPr>
                <w:sz w:val="22"/>
              </w:rPr>
              <w:br/>
              <w:t>stento įvedimo sistema - iš nitinolinio vamzdelio su mikro įpjovomis ar adekvati;</w:t>
            </w:r>
            <w:r>
              <w:rPr>
                <w:sz w:val="22"/>
              </w:rPr>
              <w:br/>
              <w:t>įvedimo sistemos naudojamas ilgis - ne mažesnis kaip 140 cm;</w:t>
            </w:r>
            <w:r>
              <w:rPr>
                <w:sz w:val="22"/>
              </w:rPr>
              <w:br/>
              <w:t>balionėlis, ant kurio užmautas stentas, yra kintamo diametro ("compliant" tipo);</w:t>
            </w:r>
            <w:r>
              <w:rPr>
                <w:sz w:val="22"/>
              </w:rPr>
              <w:br/>
              <w:t>sistemos nominalus slėgis - ne mažesnis nei 11 atm, darbinis - ne mažesnis nei 16-18 atm.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Sirolimus vaistu padengtieji stentai su bioabsorbuojama matrica (vaistas Probucol), stentų restenozės gydymui </w:t>
            </w:r>
            <w:r w:rsidRPr="00403D6E">
              <w:rPr>
                <w:b/>
                <w:bCs/>
                <w:i/>
                <w:color w:val="C00000"/>
                <w:sz w:val="22"/>
              </w:rPr>
              <w:t>Coroflex*ISAR</w:t>
            </w:r>
            <w:r>
              <w:rPr>
                <w:b/>
                <w:bCs/>
                <w:sz w:val="22"/>
              </w:rPr>
              <w:t xml:space="preserve">: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</w:rPr>
              <w:br/>
              <w:t>s</w:t>
            </w:r>
            <w:r>
              <w:rPr>
                <w:sz w:val="22"/>
              </w:rPr>
              <w:t xml:space="preserve">tentas padengtas </w:t>
            </w:r>
            <w:r>
              <w:rPr>
                <w:b/>
                <w:bCs/>
                <w:sz w:val="22"/>
              </w:rPr>
              <w:t>Sirolimus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sz w:val="22"/>
              </w:rPr>
              <w:t xml:space="preserve">vaistu ir </w:t>
            </w:r>
            <w:r>
              <w:rPr>
                <w:b/>
                <w:bCs/>
                <w:sz w:val="22"/>
              </w:rPr>
              <w:t>Probucol</w:t>
            </w:r>
            <w:r>
              <w:rPr>
                <w:sz w:val="22"/>
              </w:rPr>
              <w:t xml:space="preserve"> biodegraduojančiu (per ne ilgesnį nei 90 dienų laikotarpį išnykstančiu); tik išorinė (kontaktuojanti su arterijos sienele) stento sienelė padengta vaistu </w:t>
            </w:r>
            <w:r>
              <w:rPr>
                <w:i/>
                <w:iCs/>
                <w:sz w:val="22"/>
              </w:rPr>
              <w:t>(abluminal coating, - angl.)</w:t>
            </w:r>
            <w:r>
              <w:rPr>
                <w:sz w:val="22"/>
              </w:rPr>
              <w:t>; pateikti daugiacentrinių randomizuotų geros klinikinės praktikos standartus atitinkančių tyrimų duomenys, su ne trumpesnio kaip 2 metai laikotarpio ir ne mažiau kaip 2000 pacientų turinčių tyrimų rezultatais apie siūlomo stento savybę mažinti restenozių dažnį (</w:t>
            </w:r>
            <w:r>
              <w:rPr>
                <w:i/>
                <w:iCs/>
                <w:sz w:val="22"/>
              </w:rPr>
              <w:t>angiographic endpoints, - angl.</w:t>
            </w:r>
            <w:r>
              <w:rPr>
                <w:sz w:val="22"/>
              </w:rPr>
              <w:t>) ir kardiovaskulines komplikacijas (</w:t>
            </w:r>
            <w:r>
              <w:rPr>
                <w:i/>
                <w:iCs/>
                <w:sz w:val="22"/>
              </w:rPr>
              <w:t>clinical endpoints, - angl.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vaisto išsiskyrimo laikas - ne ilgesnis nei 3 mėnesiai;</w:t>
            </w:r>
            <w:r>
              <w:rPr>
                <w:sz w:val="22"/>
              </w:rPr>
              <w:br/>
              <w:t>stentas pagamintas iš Kobalto-Chromo lydinio L-605;</w:t>
            </w:r>
            <w:r>
              <w:rPr>
                <w:sz w:val="22"/>
              </w:rPr>
              <w:br/>
              <w:t>stento sienelės storis - 0.0020-0,0024” (prikl.nuo stento dydžio);</w:t>
            </w:r>
            <w:r>
              <w:rPr>
                <w:sz w:val="22"/>
              </w:rPr>
              <w:br/>
              <w:t>stento diametrai - nuo 2,00 mm iki 4,00 mm, ilgiai - nuo 9 mm iki 38 mm;</w:t>
            </w:r>
            <w:r>
              <w:rPr>
                <w:sz w:val="22"/>
              </w:rPr>
              <w:br/>
              <w:t>proksimali stento įvedimo sistemos dalis 1,9F storio, distalinė dalis - 2,5F storio;</w:t>
            </w:r>
            <w:r>
              <w:rPr>
                <w:sz w:val="22"/>
              </w:rPr>
              <w:br/>
              <w:t>stento įvedimo sistema - iš nitinolinio vamzdelio su mikro įpjovomis ar adekvati;</w:t>
            </w:r>
            <w:r>
              <w:rPr>
                <w:sz w:val="22"/>
              </w:rPr>
              <w:br/>
              <w:t>įvedimo sistemos naudojamas ilgis 145 cm;</w:t>
            </w:r>
            <w:r>
              <w:rPr>
                <w:sz w:val="22"/>
              </w:rPr>
              <w:br/>
              <w:t>balionėlis, ant kurio užmautas stentas, yra kintamo diametro ("compliant" tipo);</w:t>
            </w:r>
            <w:r>
              <w:rPr>
                <w:sz w:val="22"/>
              </w:rPr>
              <w:br/>
              <w:t>sistemos nominalus slėgis -10 atm, darbinis - 18 atm.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27E5F" w:rsidRPr="0096402A" w:rsidTr="00403D6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jc w:val="both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Labai plonos sienelės spalvotųjų metalų lydinio vainikinių arterijų stentai:                                                 </w:t>
            </w:r>
            <w:r>
              <w:rPr>
                <w:sz w:val="22"/>
              </w:rPr>
              <w:t xml:space="preserve">vamzdiniai, lazeriu gręžti, šlifuotas, atvirų gardelių dizaino stentai (arba lygiaverčiai);                                                                   stento sienelės storis ne didesnis kaip 0.0020”;                                                                                                                    nominalūs stentų storiai: 2,00 mm, 2,25 mm, 2,5 mm, 2,75 mm, 3,00 mm, 3,50 mm, 4,00 mm;                                                        elastinis susitraukimas (recoil, - angl.) - ne daugiau 1,1%;                                                                                                    du rentgenokontrastiniai balioninio kateterio žymekliai;                                                                                                                                              stento  - balioninio kateterio storiai ne didesni kaip: 1,8F proksimalinėje dalyje ir 2,5F distalinėje dalyje (kartu su stentu);                                                                                                                                                                       nominalus slėgis – ne mažiau 10 atm, išbandytasis baliono plyšimo slėgis – ne mažiau 15 atm;                                sistemos naudojamas ilgis – ne mažiau 155 cm; </w:t>
            </w:r>
            <w:r>
              <w:rPr>
                <w:sz w:val="22"/>
              </w:rPr>
              <w:br/>
              <w:t xml:space="preserve">įėjimo storis </w:t>
            </w:r>
            <w:r>
              <w:rPr>
                <w:i/>
                <w:iCs/>
                <w:sz w:val="22"/>
              </w:rPr>
              <w:t>(entry profile, - angl.)</w:t>
            </w:r>
            <w:r>
              <w:rPr>
                <w:sz w:val="22"/>
              </w:rPr>
              <w:t xml:space="preserve"> - ne didesnis kaip 0,016"; stento su balionėliu storis </w:t>
            </w:r>
            <w:r>
              <w:rPr>
                <w:i/>
                <w:iCs/>
                <w:sz w:val="22"/>
              </w:rPr>
              <w:t>(crossing profile, - angl.)</w:t>
            </w:r>
            <w:r>
              <w:rPr>
                <w:sz w:val="22"/>
              </w:rPr>
              <w:t xml:space="preserve"> - ne didesnis kaip 0,031".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5F" w:rsidRDefault="00F27E5F" w:rsidP="00A86E9C">
            <w:pPr>
              <w:spacing w:after="0" w:line="240" w:lineRule="auto"/>
              <w:rPr>
                <w:rFonts w:eastAsia="Times New Roman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Labai plonos sienelės spalvotųjų metalų lydinio vainikinių arterijų stentai  </w:t>
            </w:r>
            <w:r w:rsidRPr="00403D6E">
              <w:rPr>
                <w:b/>
                <w:bCs/>
                <w:i/>
                <w:color w:val="C00000"/>
                <w:sz w:val="22"/>
              </w:rPr>
              <w:t>Coroflex*Blue&amp;Neo</w:t>
            </w:r>
            <w:r>
              <w:rPr>
                <w:b/>
                <w:bCs/>
                <w:sz w:val="22"/>
              </w:rPr>
              <w:t xml:space="preserve">:                                                 </w:t>
            </w:r>
            <w:r>
              <w:rPr>
                <w:sz w:val="22"/>
              </w:rPr>
              <w:t xml:space="preserve">vamzdiniai, lazeriu gręžti, šlifuotas, atvirų gardelių dizaino stentai;                                                                   stento sienelės storis 0.0020”;                                                                                                                    nominalūs stentų storiai: 2,00 mm, 2,25 mm, 2,5 mm, 2,75 mm, 3,00 mm, 3,50 mm, 4,00 mm;                                                        elastinis susitraukimas (recoil, - angl.) - 1,05%;                                                                                                    du rentgenokontrastiniai balioninio kateterio žymekliai;                                                                                                                                              stento  - balioninio kateterio storiai 1,8F proksimalinėje dalyje ir 2,5F distalinėje dalyje (kartu su stentu);                                                                                                                                                                       nominalus slėgis – 10 atm, išbandytasis baliono plyšimo slėgis - 15 atm;                                sistemos naudojamas ilgis – 158 cm; </w:t>
            </w:r>
            <w:r>
              <w:rPr>
                <w:sz w:val="22"/>
              </w:rPr>
              <w:br/>
              <w:t xml:space="preserve">įėjimo storis </w:t>
            </w:r>
            <w:r>
              <w:rPr>
                <w:i/>
                <w:iCs/>
                <w:sz w:val="22"/>
              </w:rPr>
              <w:t>(entry profile, - angl.)</w:t>
            </w:r>
            <w:r>
              <w:rPr>
                <w:sz w:val="22"/>
              </w:rPr>
              <w:t xml:space="preserve"> - 0,016"; stento su balionėliu storis </w:t>
            </w:r>
            <w:r>
              <w:rPr>
                <w:i/>
                <w:iCs/>
                <w:sz w:val="22"/>
              </w:rPr>
              <w:t>(crossing profile, - angl.)</w:t>
            </w:r>
            <w:r>
              <w:rPr>
                <w:sz w:val="22"/>
              </w:rPr>
              <w:t xml:space="preserve"> - 0,031".</w:t>
            </w:r>
          </w:p>
          <w:p w:rsidR="00F27E5F" w:rsidRDefault="00F27E5F" w:rsidP="00A86E9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6A659E" w:rsidRDefault="006A659E" w:rsidP="003D3DF8">
      <w:pPr>
        <w:ind w:left="7776"/>
        <w:jc w:val="both"/>
        <w:rPr>
          <w:sz w:val="22"/>
        </w:rPr>
      </w:pPr>
    </w:p>
    <w:p w:rsidR="006A659E" w:rsidRDefault="006A659E" w:rsidP="003D3DF8">
      <w:pPr>
        <w:ind w:left="7776"/>
        <w:jc w:val="both"/>
        <w:rPr>
          <w:sz w:val="22"/>
        </w:rPr>
      </w:pPr>
    </w:p>
    <w:p w:rsidR="003D3DF8" w:rsidRPr="00DD1920" w:rsidRDefault="003D3DF8" w:rsidP="003D3DF8">
      <w:pPr>
        <w:ind w:left="7776"/>
        <w:jc w:val="both"/>
        <w:rPr>
          <w:sz w:val="22"/>
        </w:rPr>
      </w:pPr>
      <w:r>
        <w:rPr>
          <w:sz w:val="22"/>
        </w:rPr>
        <w:lastRenderedPageBreak/>
        <w:t>4</w:t>
      </w:r>
      <w:r w:rsidRPr="00DD1920">
        <w:rPr>
          <w:sz w:val="22"/>
        </w:rPr>
        <w:t xml:space="preserve"> lentelė</w:t>
      </w:r>
    </w:p>
    <w:p w:rsidR="003D3DF8" w:rsidRPr="00DD1920" w:rsidRDefault="003D3DF8" w:rsidP="003D3DF8">
      <w:pPr>
        <w:spacing w:after="0" w:line="240" w:lineRule="auto"/>
        <w:jc w:val="center"/>
        <w:rPr>
          <w:b/>
          <w:sz w:val="22"/>
        </w:rPr>
      </w:pPr>
      <w:r w:rsidRPr="00DD1920">
        <w:rPr>
          <w:b/>
          <w:sz w:val="22"/>
        </w:rPr>
        <w:t>PATEIKIAMŲ DOKUMENTŲ SĄRAŠAS</w:t>
      </w:r>
    </w:p>
    <w:tbl>
      <w:tblPr>
        <w:tblW w:w="109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417"/>
        <w:gridCol w:w="3718"/>
      </w:tblGrid>
      <w:tr w:rsidR="003D3DF8" w:rsidRPr="00DD1920" w:rsidTr="003361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E" w:rsidRDefault="003D3DF8" w:rsidP="007D03B2">
            <w:pPr>
              <w:spacing w:after="0" w:line="240" w:lineRule="auto"/>
              <w:jc w:val="center"/>
              <w:rPr>
                <w:sz w:val="22"/>
              </w:rPr>
            </w:pPr>
            <w:r w:rsidRPr="00DD1920">
              <w:rPr>
                <w:sz w:val="22"/>
              </w:rPr>
              <w:t>Eil.</w:t>
            </w:r>
          </w:p>
          <w:p w:rsidR="003D3DF8" w:rsidRPr="00DD1920" w:rsidRDefault="003D3DF8" w:rsidP="007D03B2">
            <w:pPr>
              <w:spacing w:after="0" w:line="240" w:lineRule="auto"/>
              <w:jc w:val="center"/>
              <w:rPr>
                <w:sz w:val="22"/>
              </w:rPr>
            </w:pPr>
            <w:r w:rsidRPr="00DD1920">
              <w:rPr>
                <w:sz w:val="22"/>
              </w:rPr>
              <w:t>Nr.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DD1920" w:rsidRDefault="003D3DF8" w:rsidP="007D03B2">
            <w:pPr>
              <w:spacing w:after="0" w:line="240" w:lineRule="auto"/>
              <w:jc w:val="center"/>
              <w:rPr>
                <w:sz w:val="22"/>
              </w:rPr>
            </w:pPr>
            <w:r w:rsidRPr="00DD1920">
              <w:rPr>
                <w:sz w:val="22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DD1920" w:rsidRDefault="003D3DF8" w:rsidP="007D03B2">
            <w:pPr>
              <w:spacing w:after="0" w:line="240" w:lineRule="auto"/>
              <w:jc w:val="center"/>
              <w:rPr>
                <w:sz w:val="22"/>
              </w:rPr>
            </w:pPr>
            <w:r w:rsidRPr="00DD1920">
              <w:rPr>
                <w:sz w:val="22"/>
              </w:rPr>
              <w:t>Dokumento puslapių skaičius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DD1920" w:rsidRDefault="003D3DF8" w:rsidP="007D03B2">
            <w:pPr>
              <w:spacing w:after="0" w:line="240" w:lineRule="auto"/>
              <w:jc w:val="center"/>
              <w:rPr>
                <w:sz w:val="22"/>
              </w:rPr>
            </w:pPr>
            <w:r w:rsidRPr="00DD1920">
              <w:rPr>
                <w:sz w:val="22"/>
              </w:rPr>
              <w:t>Failo, kuriame yra dokumentas, pavadinimas</w:t>
            </w:r>
          </w:p>
        </w:tc>
      </w:tr>
      <w:tr w:rsidR="003D3DF8" w:rsidRPr="00DD1920" w:rsidTr="00336175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140A18">
            <w:pPr>
              <w:spacing w:after="0" w:line="240" w:lineRule="auto"/>
              <w:rPr>
                <w:szCs w:val="24"/>
              </w:rPr>
            </w:pPr>
            <w:r w:rsidRPr="00140A18">
              <w:rPr>
                <w:szCs w:val="24"/>
              </w:rPr>
              <w:t>Pasiūlymas dėl priemonių intervencinei kardiologijai pirkimo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403D6E" w:rsidP="003361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Pasiūlymas dėl priemonių intervencinei kardiologijai pirkimo</w:t>
            </w:r>
          </w:p>
        </w:tc>
      </w:tr>
      <w:tr w:rsidR="003D3DF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Priemonių intervencinei kardiologijai sąrašas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7748EF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Priemonių intervencinei kardiologijai sąrašas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Suvestinė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6A659E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Suvestinė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Kvalifikacijos dokumentai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2C2B53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Registrų centro jungtinė pažyma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4.2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Įmonės registravimo dokumentas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4.3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Gamintojo įgaliojimas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4.4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EC sertifikatas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F46D00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4.5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Tiekėjo priesaikos deklaracija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4.6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Direktoriaus įgaliojimas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2C2B53" w:rsidRDefault="00140A18" w:rsidP="007D03B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C2B53">
              <w:rPr>
                <w:i/>
                <w:szCs w:val="24"/>
              </w:rPr>
              <w:t>Kvalifikacijos dokumentai</w:t>
            </w:r>
          </w:p>
        </w:tc>
      </w:tr>
      <w:tr w:rsidR="00140A18" w:rsidRPr="00DD1920" w:rsidTr="0033617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 xml:space="preserve">5.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 w:rsidRPr="00140A18">
              <w:rPr>
                <w:szCs w:val="24"/>
              </w:rPr>
              <w:t>Katalogai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6A659E" w:rsidP="00336175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18" w:rsidRPr="00140A18" w:rsidRDefault="00140A18" w:rsidP="007D03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Katalogai</w:t>
            </w:r>
          </w:p>
        </w:tc>
      </w:tr>
      <w:tr w:rsidR="003D3DF8" w:rsidRPr="00DD1920" w:rsidTr="00403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709" w:type="dxa"/>
            <w:tcBorders>
              <w:top w:val="single" w:sz="4" w:space="0" w:color="auto"/>
            </w:tcBorders>
          </w:tcPr>
          <w:p w:rsidR="003D3DF8" w:rsidRPr="00DD1920" w:rsidRDefault="003D3DF8" w:rsidP="007D03B2"/>
        </w:tc>
        <w:tc>
          <w:tcPr>
            <w:tcW w:w="10239" w:type="dxa"/>
            <w:gridSpan w:val="3"/>
            <w:tcBorders>
              <w:top w:val="single" w:sz="4" w:space="0" w:color="auto"/>
            </w:tcBorders>
          </w:tcPr>
          <w:p w:rsidR="003D3DF8" w:rsidRDefault="003D3DF8" w:rsidP="007D03B2">
            <w:pPr>
              <w:spacing w:after="0" w:line="240" w:lineRule="auto"/>
              <w:ind w:firstLine="720"/>
              <w:jc w:val="both"/>
              <w:rPr>
                <w:sz w:val="14"/>
                <w:szCs w:val="14"/>
              </w:rPr>
            </w:pPr>
          </w:p>
          <w:p w:rsidR="003D3DF8" w:rsidRPr="00DD1920" w:rsidRDefault="003D3DF8" w:rsidP="007D03B2">
            <w:pPr>
              <w:spacing w:after="0" w:line="240" w:lineRule="auto"/>
              <w:ind w:firstLine="720"/>
              <w:jc w:val="both"/>
              <w:rPr>
                <w:sz w:val="14"/>
                <w:szCs w:val="14"/>
              </w:rPr>
            </w:pPr>
          </w:p>
          <w:p w:rsidR="003D3DF8" w:rsidRPr="00DD1920" w:rsidRDefault="003D3DF8" w:rsidP="007D03B2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DD1920">
              <w:t xml:space="preserve">Pasiūlymas galioja iki termino, nustatyto pirkimo dokumentuose. </w:t>
            </w:r>
          </w:p>
          <w:p w:rsidR="003D3DF8" w:rsidRDefault="003D3DF8" w:rsidP="007D03B2">
            <w:pPr>
              <w:spacing w:after="0" w:line="240" w:lineRule="auto"/>
              <w:ind w:firstLine="720"/>
              <w:jc w:val="both"/>
              <w:rPr>
                <w:sz w:val="20"/>
                <w:szCs w:val="20"/>
              </w:rPr>
            </w:pPr>
          </w:p>
          <w:p w:rsidR="00364B67" w:rsidRDefault="003D3DF8" w:rsidP="007D03B2">
            <w:pPr>
              <w:spacing w:after="0" w:line="240" w:lineRule="auto"/>
              <w:ind w:firstLine="851"/>
              <w:jc w:val="both"/>
              <w:rPr>
                <w:i/>
                <w:spacing w:val="-4"/>
                <w:szCs w:val="24"/>
              </w:rPr>
            </w:pPr>
            <w:r w:rsidRPr="00F6709C">
              <w:rPr>
                <w:b/>
                <w:spacing w:val="-4"/>
                <w:szCs w:val="24"/>
              </w:rPr>
              <w:t>Ši pasiūlyme nurodyta informacija yra konfidenciali</w:t>
            </w:r>
            <w:r w:rsidRPr="00DD1920">
              <w:rPr>
                <w:spacing w:val="-4"/>
                <w:szCs w:val="24"/>
              </w:rPr>
              <w:t xml:space="preserve"> </w:t>
            </w:r>
            <w:r w:rsidR="00140A18">
              <w:rPr>
                <w:i/>
                <w:spacing w:val="-4"/>
                <w:szCs w:val="24"/>
              </w:rPr>
              <w:t>: kvalifikacijos dokumentai ir katalogai.</w:t>
            </w:r>
          </w:p>
          <w:p w:rsidR="00364B67" w:rsidRDefault="00364B67" w:rsidP="007D03B2">
            <w:pPr>
              <w:spacing w:after="0" w:line="240" w:lineRule="auto"/>
              <w:ind w:firstLine="851"/>
              <w:jc w:val="both"/>
              <w:rPr>
                <w:i/>
                <w:spacing w:val="-4"/>
                <w:szCs w:val="24"/>
              </w:rPr>
            </w:pPr>
          </w:p>
          <w:p w:rsidR="00140A18" w:rsidRPr="00DD1920" w:rsidRDefault="00364B67" w:rsidP="007D03B2">
            <w:pPr>
              <w:spacing w:after="0" w:line="240" w:lineRule="auto"/>
              <w:ind w:firstLine="851"/>
              <w:jc w:val="both"/>
              <w:rPr>
                <w:sz w:val="20"/>
                <w:szCs w:val="20"/>
              </w:rPr>
            </w:pPr>
            <w:r w:rsidRPr="00DD1920">
              <w:rPr>
                <w:sz w:val="20"/>
                <w:szCs w:val="20"/>
              </w:rPr>
              <w:t xml:space="preserve"> </w:t>
            </w:r>
          </w:p>
          <w:tbl>
            <w:tblPr>
              <w:tblW w:w="9174" w:type="dxa"/>
              <w:tblLayout w:type="fixed"/>
              <w:tblLook w:val="04A0" w:firstRow="1" w:lastRow="0" w:firstColumn="1" w:lastColumn="0" w:noHBand="0" w:noVBand="1"/>
            </w:tblPr>
            <w:tblGrid>
              <w:gridCol w:w="3174"/>
              <w:gridCol w:w="456"/>
              <w:gridCol w:w="1848"/>
              <w:gridCol w:w="654"/>
              <w:gridCol w:w="2306"/>
              <w:gridCol w:w="736"/>
            </w:tblGrid>
            <w:tr w:rsidR="003D3DF8" w:rsidRPr="00DD1920" w:rsidTr="00140A18">
              <w:trPr>
                <w:trHeight w:val="128"/>
              </w:trPr>
              <w:tc>
                <w:tcPr>
                  <w:tcW w:w="31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3DF8" w:rsidRPr="00DD1920" w:rsidRDefault="00140A18" w:rsidP="007D03B2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  <w:r w:rsidRPr="00140A18">
                    <w:rPr>
                      <w:sz w:val="22"/>
                      <w:szCs w:val="14"/>
                    </w:rPr>
                    <w:t>Klientų aptarnavimo vadybininkė</w:t>
                  </w:r>
                </w:p>
              </w:tc>
              <w:tc>
                <w:tcPr>
                  <w:tcW w:w="456" w:type="dxa"/>
                </w:tcPr>
                <w:p w:rsidR="003D3DF8" w:rsidRPr="00DD1920" w:rsidRDefault="003D3DF8" w:rsidP="007D03B2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3DF8" w:rsidRPr="00DD1920" w:rsidRDefault="003D3DF8" w:rsidP="007D03B2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54" w:type="dxa"/>
                </w:tcPr>
                <w:p w:rsidR="003D3DF8" w:rsidRPr="00DD1920" w:rsidRDefault="003D3DF8" w:rsidP="007D03B2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3DF8" w:rsidRPr="00DD1920" w:rsidRDefault="00140A18" w:rsidP="00140A18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Lina Valatkienė</w:t>
                  </w:r>
                </w:p>
              </w:tc>
              <w:tc>
                <w:tcPr>
                  <w:tcW w:w="736" w:type="dxa"/>
                </w:tcPr>
                <w:p w:rsidR="003D3DF8" w:rsidRPr="00DD1920" w:rsidRDefault="003D3DF8" w:rsidP="007D03B2">
                  <w:pPr>
                    <w:spacing w:after="0" w:line="240" w:lineRule="auto"/>
                    <w:jc w:val="right"/>
                    <w:rPr>
                      <w:sz w:val="22"/>
                    </w:rPr>
                  </w:pPr>
                </w:p>
              </w:tc>
            </w:tr>
            <w:tr w:rsidR="003D3DF8" w:rsidRPr="007A3CA2" w:rsidTr="00140A18">
              <w:trPr>
                <w:trHeight w:val="157"/>
              </w:trPr>
              <w:tc>
                <w:tcPr>
                  <w:tcW w:w="31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  <w:r w:rsidRPr="007A3CA2">
                    <w:rPr>
                      <w:sz w:val="22"/>
                    </w:rPr>
                    <w:t>(Tiekėjo arba jo įgalioto asmens pareigų pavadinimas)</w:t>
                  </w:r>
                </w:p>
              </w:tc>
              <w:tc>
                <w:tcPr>
                  <w:tcW w:w="456" w:type="dxa"/>
                </w:tcPr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  <w:r w:rsidRPr="007A3CA2">
                    <w:rPr>
                      <w:sz w:val="22"/>
                    </w:rPr>
                    <w:t xml:space="preserve">(Parašas) </w:t>
                  </w:r>
                </w:p>
              </w:tc>
              <w:tc>
                <w:tcPr>
                  <w:tcW w:w="654" w:type="dxa"/>
                </w:tcPr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23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  <w:r w:rsidRPr="007A3CA2">
                    <w:rPr>
                      <w:sz w:val="22"/>
                    </w:rPr>
                    <w:t>(Vardas ir pavardė)</w:t>
                  </w:r>
                </w:p>
                <w:p w:rsidR="003D3DF8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</w:p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  <w:tc>
                <w:tcPr>
                  <w:tcW w:w="736" w:type="dxa"/>
                </w:tcPr>
                <w:p w:rsidR="003D3DF8" w:rsidRPr="007A3CA2" w:rsidRDefault="003D3DF8" w:rsidP="007D03B2">
                  <w:pPr>
                    <w:spacing w:after="0" w:line="240" w:lineRule="auto"/>
                    <w:rPr>
                      <w:sz w:val="22"/>
                    </w:rPr>
                  </w:pPr>
                </w:p>
              </w:tc>
            </w:tr>
          </w:tbl>
          <w:p w:rsidR="003D3DF8" w:rsidRPr="00DD1920" w:rsidRDefault="003D3DF8" w:rsidP="007D03B2">
            <w:pPr>
              <w:spacing w:after="0" w:line="240" w:lineRule="auto"/>
              <w:ind w:firstLine="720"/>
              <w:jc w:val="both"/>
            </w:pPr>
          </w:p>
        </w:tc>
      </w:tr>
    </w:tbl>
    <w:p w:rsidR="00C970A4" w:rsidRDefault="00C970A4"/>
    <w:sectPr w:rsidR="00C970A4" w:rsidSect="008361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E5A88"/>
    <w:multiLevelType w:val="hybridMultilevel"/>
    <w:tmpl w:val="DDBCF7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F8"/>
    <w:rsid w:val="00140A18"/>
    <w:rsid w:val="00244AFD"/>
    <w:rsid w:val="002C2B53"/>
    <w:rsid w:val="002D5E96"/>
    <w:rsid w:val="00336175"/>
    <w:rsid w:val="00364B67"/>
    <w:rsid w:val="003D3DF8"/>
    <w:rsid w:val="00403D6E"/>
    <w:rsid w:val="006A659E"/>
    <w:rsid w:val="007748EF"/>
    <w:rsid w:val="008361A3"/>
    <w:rsid w:val="009D4284"/>
    <w:rsid w:val="00B73EC9"/>
    <w:rsid w:val="00C970A4"/>
    <w:rsid w:val="00F016F4"/>
    <w:rsid w:val="00F27E5F"/>
    <w:rsid w:val="00F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D9A1C-115D-4AE7-8326-789E9996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F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D3DF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3D3DF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3D3DF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3D3DF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3D3DF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3D3DF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3D3DF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3D3DF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3D3DF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DF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3D3D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3D3D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rsid w:val="003D3DF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D3DF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D3DF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D3DF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D3DF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D3DF8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aliases w:val=" Diagrama2,Diagrama2"/>
    <w:basedOn w:val="Normal"/>
    <w:link w:val="HeaderChar"/>
    <w:rsid w:val="003D3DF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3D3D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vadinimai">
    <w:name w:val="pavadinimai"/>
    <w:basedOn w:val="Normal"/>
    <w:rsid w:val="003D3DF8"/>
    <w:pPr>
      <w:spacing w:before="360" w:after="240" w:line="240" w:lineRule="auto"/>
      <w:jc w:val="center"/>
    </w:pPr>
    <w:rPr>
      <w:b/>
      <w:szCs w:val="24"/>
    </w:rPr>
  </w:style>
  <w:style w:type="character" w:styleId="Hyperlink">
    <w:name w:val="Hyperlink"/>
    <w:semiHidden/>
    <w:rsid w:val="003D3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15903</Words>
  <Characters>9066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Lina Laurinaitienė</cp:lastModifiedBy>
  <cp:revision>2</cp:revision>
  <dcterms:created xsi:type="dcterms:W3CDTF">2017-07-25T14:15:00Z</dcterms:created>
  <dcterms:modified xsi:type="dcterms:W3CDTF">2017-07-25T14:15:00Z</dcterms:modified>
</cp:coreProperties>
</file>