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BE7" w:rsidRDefault="003C7BE7" w:rsidP="003C7BE7">
      <w:pPr>
        <w:rPr>
          <w:color w:val="FF0000"/>
          <w:lang w:val="pt-BR"/>
        </w:rPr>
      </w:pPr>
    </w:p>
    <w:p w:rsidR="001D1B6D" w:rsidRPr="001D1B6D" w:rsidRDefault="001D1B6D" w:rsidP="001D1B6D">
      <w:pPr>
        <w:widowControl w:val="0"/>
        <w:tabs>
          <w:tab w:val="center" w:pos="4153"/>
          <w:tab w:val="right" w:pos="8306"/>
        </w:tabs>
        <w:spacing w:after="20"/>
        <w:jc w:val="right"/>
        <w:rPr>
          <w:szCs w:val="20"/>
          <w:lang w:val="lt-LT" w:eastAsia="lt-LT"/>
        </w:rPr>
      </w:pPr>
      <w:r w:rsidRPr="001D1B6D">
        <w:rPr>
          <w:noProof/>
          <w:szCs w:val="20"/>
          <w:lang w:val="en-US"/>
        </w:rPr>
        <w:drawing>
          <wp:inline distT="0" distB="0" distL="0" distR="0" wp14:anchorId="62883319" wp14:editId="1E1D2DB6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B6D" w:rsidRPr="001D1B6D" w:rsidRDefault="001D1B6D" w:rsidP="001D1B6D">
      <w:pPr>
        <w:tabs>
          <w:tab w:val="center" w:pos="2520"/>
        </w:tabs>
        <w:spacing w:after="200" w:line="276" w:lineRule="auto"/>
        <w:jc w:val="both"/>
        <w:rPr>
          <w:rFonts w:eastAsia="Calibri"/>
          <w:b/>
          <w:sz w:val="22"/>
          <w:szCs w:val="22"/>
          <w:lang w:val="lt-LT"/>
        </w:rPr>
      </w:pPr>
    </w:p>
    <w:p w:rsidR="001D1B6D" w:rsidRPr="001D1B6D" w:rsidRDefault="001D1B6D" w:rsidP="001D1B6D">
      <w:pPr>
        <w:spacing w:after="200" w:line="276" w:lineRule="auto"/>
        <w:ind w:right="-178"/>
        <w:jc w:val="center"/>
        <w:rPr>
          <w:rFonts w:eastAsia="Calibri"/>
          <w:spacing w:val="-4"/>
          <w:sz w:val="22"/>
          <w:szCs w:val="22"/>
          <w:lang w:val="nb-NO"/>
        </w:rPr>
      </w:pPr>
      <w:r w:rsidRPr="001D1B6D">
        <w:rPr>
          <w:rFonts w:eastAsia="Calibri"/>
          <w:spacing w:val="-4"/>
          <w:sz w:val="22"/>
          <w:szCs w:val="22"/>
          <w:lang w:val="nb-NO"/>
        </w:rPr>
        <w:t>Baltupio 165c, 08412 Vilnius, Tel.2790462, Faks. 2790473</w:t>
      </w:r>
    </w:p>
    <w:p w:rsidR="001D1B6D" w:rsidRDefault="001D1B6D" w:rsidP="001D1B6D">
      <w:pPr>
        <w:spacing w:after="200" w:line="276" w:lineRule="auto"/>
        <w:ind w:right="-178"/>
        <w:jc w:val="center"/>
        <w:rPr>
          <w:rFonts w:eastAsia="Calibri"/>
          <w:spacing w:val="-4"/>
          <w:sz w:val="22"/>
          <w:szCs w:val="22"/>
          <w:lang w:val="nb-NO"/>
        </w:rPr>
      </w:pPr>
      <w:r w:rsidRPr="001D1B6D">
        <w:rPr>
          <w:rFonts w:eastAsia="Calibri"/>
          <w:spacing w:val="-4"/>
          <w:sz w:val="22"/>
          <w:szCs w:val="22"/>
          <w:lang w:val="nb-NO"/>
        </w:rPr>
        <w:t>Duomenys kaupiami ir saugomi Juridinių asmenų registre, kodas 225471510</w:t>
      </w:r>
    </w:p>
    <w:p w:rsidR="00117616" w:rsidRDefault="00117616" w:rsidP="001D1B6D">
      <w:pPr>
        <w:spacing w:after="200" w:line="276" w:lineRule="auto"/>
        <w:ind w:right="-178"/>
        <w:jc w:val="center"/>
        <w:rPr>
          <w:rFonts w:eastAsia="Calibri"/>
          <w:spacing w:val="-4"/>
          <w:sz w:val="22"/>
          <w:szCs w:val="22"/>
          <w:lang w:val="nb-NO"/>
        </w:rPr>
      </w:pPr>
    </w:p>
    <w:p w:rsidR="00AF1A37" w:rsidRPr="00605330" w:rsidRDefault="00AF1A37" w:rsidP="00AF1A37">
      <w:pPr>
        <w:tabs>
          <w:tab w:val="center" w:pos="2520"/>
        </w:tabs>
        <w:jc w:val="both"/>
        <w:rPr>
          <w:b/>
        </w:rPr>
      </w:pPr>
      <w:r w:rsidRPr="00605330">
        <w:t>VšĮ Karoliniškių poliklinikai</w:t>
      </w:r>
    </w:p>
    <w:p w:rsidR="00AF1A37" w:rsidRPr="00605330" w:rsidRDefault="00AF1A37" w:rsidP="00AF1A37">
      <w:pPr>
        <w:jc w:val="center"/>
        <w:rPr>
          <w:b/>
        </w:rPr>
      </w:pPr>
    </w:p>
    <w:p w:rsidR="00AF1A37" w:rsidRPr="00605330" w:rsidRDefault="00AF1A37" w:rsidP="00AF1A37">
      <w:pPr>
        <w:jc w:val="center"/>
        <w:rPr>
          <w:b/>
        </w:rPr>
      </w:pPr>
      <w:r w:rsidRPr="00605330">
        <w:rPr>
          <w:b/>
        </w:rPr>
        <w:t>PASIŪLYMAS</w:t>
      </w:r>
    </w:p>
    <w:p w:rsidR="00AF1A37" w:rsidRPr="00605330" w:rsidRDefault="00AF1A37" w:rsidP="00AF1A37">
      <w:pPr>
        <w:jc w:val="center"/>
        <w:rPr>
          <w:b/>
          <w:i/>
        </w:rPr>
      </w:pPr>
      <w:r w:rsidRPr="00605330">
        <w:rPr>
          <w:b/>
        </w:rPr>
        <w:t xml:space="preserve">DĖL </w:t>
      </w:r>
      <w:r>
        <w:rPr>
          <w:b/>
          <w:caps/>
        </w:rPr>
        <w:t xml:space="preserve">MEDICINOS ĮRANGOS APTARNAVIMO PASLAUGŲ </w:t>
      </w:r>
      <w:r w:rsidRPr="00605330">
        <w:rPr>
          <w:b/>
          <w:caps/>
        </w:rPr>
        <w:t>pirkimo</w:t>
      </w:r>
    </w:p>
    <w:p w:rsidR="00AF1A37" w:rsidRDefault="00AF1A37" w:rsidP="00AF1A37">
      <w:pPr>
        <w:shd w:val="clear" w:color="auto" w:fill="FFFFFF"/>
        <w:jc w:val="center"/>
      </w:pPr>
      <w:r>
        <w:t>2016-06-27</w:t>
      </w:r>
    </w:p>
    <w:p w:rsidR="00AF1A37" w:rsidRPr="00605330" w:rsidRDefault="00AF1A37" w:rsidP="00AF1A37">
      <w:pPr>
        <w:shd w:val="clear" w:color="auto" w:fill="FFFFFF"/>
        <w:jc w:val="center"/>
        <w:rPr>
          <w:bCs/>
          <w:color w:val="000000"/>
        </w:rPr>
      </w:pPr>
      <w:r>
        <w:t>Vilnius</w:t>
      </w:r>
    </w:p>
    <w:p w:rsidR="00AF1A37" w:rsidRPr="00605330" w:rsidRDefault="00AF1A37" w:rsidP="00AF1A37">
      <w:pPr>
        <w:jc w:val="center"/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8"/>
        <w:gridCol w:w="4320"/>
      </w:tblGrid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  <w:rPr>
                <w:i/>
              </w:rPr>
            </w:pPr>
            <w:r w:rsidRPr="00605330">
              <w:t xml:space="preserve">Tiekėjo pavadinimas </w:t>
            </w:r>
            <w:r w:rsidRPr="00605330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</w:p>
          <w:p w:rsidR="00AF1A37" w:rsidRPr="00605330" w:rsidRDefault="00AF1A37" w:rsidP="009B19AD">
            <w:pPr>
              <w:jc w:val="both"/>
            </w:pPr>
            <w:r>
              <w:t>UAB „Apex Medicus“</w:t>
            </w: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Tiekėjo adresas</w:t>
            </w:r>
            <w:r w:rsidRPr="00605330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</w:p>
          <w:p w:rsidR="00AF1A37" w:rsidRPr="00605330" w:rsidRDefault="00AF1A37" w:rsidP="00AF1A37">
            <w:pPr>
              <w:jc w:val="both"/>
            </w:pPr>
            <w:r>
              <w:t>Baltupio 165c, 08432 Vilnius</w:t>
            </w: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Asmens, pasirašiusio pasiūlymą saugiu elektroniniu parašu, pareigos, vardas, pavardė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bookmarkStart w:id="0" w:name="_GoBack"/>
            <w:bookmarkEnd w:id="0"/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Telefono numeris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>
              <w:t>852790462</w:t>
            </w: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Fakso numeris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>
              <w:t>852790473</w:t>
            </w: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El. pašto adresas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AF1A37" w:rsidRDefault="00AF1A37" w:rsidP="009B19AD">
            <w:pPr>
              <w:jc w:val="both"/>
              <w:rPr>
                <w:lang w:val="en-US"/>
              </w:rPr>
            </w:pP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apex.lt</w:t>
            </w:r>
            <w:proofErr w:type="spellEnd"/>
          </w:p>
        </w:tc>
      </w:tr>
    </w:tbl>
    <w:p w:rsidR="00AF1A37" w:rsidRPr="00605330" w:rsidRDefault="00AF1A37" w:rsidP="00AF1A37">
      <w:pPr>
        <w:jc w:val="both"/>
        <w:rPr>
          <w:i/>
        </w:rPr>
      </w:pPr>
    </w:p>
    <w:p w:rsidR="00AF1A37" w:rsidRPr="00605330" w:rsidRDefault="00AF1A37" w:rsidP="00AF1A37">
      <w:pPr>
        <w:jc w:val="both"/>
      </w:pPr>
      <w:r w:rsidRPr="00605330">
        <w:rPr>
          <w:i/>
        </w:rPr>
        <w:t xml:space="preserve">/Pastaba. Pildoma jei </w:t>
      </w:r>
      <w:r>
        <w:rPr>
          <w:i/>
        </w:rPr>
        <w:t>tiekėjas ketina pasitelkti subt</w:t>
      </w:r>
      <w:r w:rsidRPr="00605330">
        <w:rPr>
          <w:i/>
        </w:rPr>
        <w:t>e</w:t>
      </w:r>
      <w:r>
        <w:rPr>
          <w:i/>
        </w:rPr>
        <w:t>i</w:t>
      </w:r>
      <w:r w:rsidRPr="00605330">
        <w:rPr>
          <w:i/>
        </w:rPr>
        <w:t xml:space="preserve">kėją (-us)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8"/>
        <w:gridCol w:w="4320"/>
      </w:tblGrid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  <w:rPr>
                <w:i/>
              </w:rPr>
            </w:pPr>
            <w:r w:rsidRPr="00605330">
              <w:t>Subte</w:t>
            </w:r>
            <w:r>
              <w:t>i</w:t>
            </w:r>
            <w:r w:rsidRPr="00605330">
              <w:t xml:space="preserve">kėjo (-ų)  pavadinimas (-ai)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>
              <w:t>Subt</w:t>
            </w:r>
            <w:r w:rsidRPr="00605330">
              <w:t>e</w:t>
            </w:r>
            <w:r>
              <w:t>i</w:t>
            </w:r>
            <w:r w:rsidRPr="00605330">
              <w:t xml:space="preserve">kėjo (-ų) adresas (-ai)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</w:p>
        </w:tc>
      </w:tr>
      <w:tr w:rsidR="00AF1A37" w:rsidRPr="00605330" w:rsidTr="009B19AD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  <w:r w:rsidRPr="00605330">
              <w:t>Įsipareigojimų dalis (procentais), kur</w:t>
            </w:r>
            <w:r>
              <w:t>iai ketinama pasitelkti subt</w:t>
            </w:r>
            <w:r w:rsidRPr="00605330">
              <w:t>e</w:t>
            </w:r>
            <w:r>
              <w:t>i</w:t>
            </w:r>
            <w:r w:rsidRPr="00605330">
              <w:t xml:space="preserve">kėją (-us)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37" w:rsidRPr="00605330" w:rsidRDefault="00AF1A37" w:rsidP="009B19AD">
            <w:pPr>
              <w:jc w:val="both"/>
            </w:pPr>
          </w:p>
        </w:tc>
      </w:tr>
    </w:tbl>
    <w:p w:rsidR="00AF1A37" w:rsidRPr="00605330" w:rsidRDefault="00AF1A37" w:rsidP="00AF1A37">
      <w:pPr>
        <w:jc w:val="both"/>
      </w:pPr>
    </w:p>
    <w:p w:rsidR="00AF1A37" w:rsidRPr="00605330" w:rsidRDefault="00AF1A37" w:rsidP="00AF1A37">
      <w:pPr>
        <w:ind w:firstLine="720"/>
        <w:jc w:val="both"/>
      </w:pPr>
      <w:r w:rsidRPr="00605330">
        <w:t>1. Šiuo pasiūlymu pažymime, kad sutinkame su visomis pirkimo sąlygomis, nustatytomis:</w:t>
      </w:r>
    </w:p>
    <w:p w:rsidR="00AF1A37" w:rsidRPr="00605330" w:rsidRDefault="00AF1A37" w:rsidP="00AF1A37">
      <w:pPr>
        <w:ind w:firstLine="720"/>
        <w:jc w:val="both"/>
      </w:pPr>
      <w:r w:rsidRPr="00605330">
        <w:tab/>
        <w:t>1)  atviro konkurso skelbime, paskelbtame Viešųjų pirkimų įstatymo nustatyta tvarka CVP IS;</w:t>
      </w:r>
    </w:p>
    <w:p w:rsidR="00AF1A37" w:rsidRPr="00605330" w:rsidRDefault="00AF1A37" w:rsidP="00AF1A37">
      <w:pPr>
        <w:ind w:firstLine="720"/>
        <w:jc w:val="both"/>
      </w:pPr>
      <w:r w:rsidRPr="00605330">
        <w:tab/>
        <w:t>2)  atviro konkurso sąlygose;</w:t>
      </w:r>
    </w:p>
    <w:p w:rsidR="00AF1A37" w:rsidRPr="00605330" w:rsidRDefault="00AF1A37" w:rsidP="00AF1A37">
      <w:pPr>
        <w:ind w:firstLine="556"/>
        <w:jc w:val="both"/>
      </w:pPr>
      <w:r w:rsidRPr="00605330">
        <w:t>3) kituose pirkimo dokumentuose (jų paaiškinimuose, papildymuose).</w:t>
      </w:r>
    </w:p>
    <w:p w:rsidR="00AF1A37" w:rsidRPr="00605330" w:rsidRDefault="00AF1A37" w:rsidP="00AF1A37">
      <w:pPr>
        <w:ind w:firstLine="720"/>
        <w:jc w:val="both"/>
      </w:pPr>
      <w:r w:rsidRPr="00605330">
        <w:t xml:space="preserve">2. </w:t>
      </w:r>
      <w:r w:rsidRPr="00605330">
        <w:rPr>
          <w:spacing w:val="-4"/>
        </w:rPr>
        <w:t>Pasirašydamas visą CVP IS priemonėmis pateiktą pasiūlymą saugiu elektroniniu parašu, patvirtinu, kad dokumentų skaitmeninės</w:t>
      </w:r>
      <w:r w:rsidRPr="00605330">
        <w:t xml:space="preserve"> kopijos ir elektroninėmis priemonėmis pateikti duomenys yra tikri.</w:t>
      </w:r>
    </w:p>
    <w:p w:rsidR="00AF1A37" w:rsidRDefault="00AF1A37" w:rsidP="00AF1A37">
      <w:pPr>
        <w:ind w:firstLine="720"/>
        <w:jc w:val="both"/>
      </w:pPr>
    </w:p>
    <w:p w:rsidR="00AF1A37" w:rsidRDefault="00AF1A37" w:rsidP="00AF1A37">
      <w:pPr>
        <w:ind w:firstLine="720"/>
        <w:jc w:val="both"/>
      </w:pPr>
      <w:r w:rsidRPr="00605330">
        <w:t xml:space="preserve">Mes siūlome šias </w:t>
      </w:r>
      <w:r>
        <w:t xml:space="preserve">paslaugas: </w:t>
      </w:r>
    </w:p>
    <w:p w:rsidR="00AF1A37" w:rsidRPr="007F62C2" w:rsidRDefault="00AF1A37" w:rsidP="00AF1A37">
      <w:pPr>
        <w:ind w:firstLine="720"/>
        <w:jc w:val="both"/>
        <w:rPr>
          <w:b/>
        </w:rPr>
      </w:pPr>
    </w:p>
    <w:p w:rsidR="00AF1A37" w:rsidRDefault="00AF1A37" w:rsidP="00AF1A37">
      <w:pPr>
        <w:ind w:firstLine="709"/>
        <w:jc w:val="both"/>
        <w:rPr>
          <w:b/>
        </w:rPr>
      </w:pPr>
    </w:p>
    <w:p w:rsidR="00AF1A37" w:rsidRPr="00AF1A37" w:rsidRDefault="00AF1A37" w:rsidP="00AF1A37">
      <w:pPr>
        <w:ind w:firstLine="709"/>
        <w:jc w:val="both"/>
        <w:rPr>
          <w:b/>
          <w:lang w:val="lt-LT"/>
        </w:rPr>
      </w:pPr>
      <w:r w:rsidRPr="00605330">
        <w:rPr>
          <w:b/>
        </w:rPr>
        <w:t>Bendra pasiūlymo kaina</w:t>
      </w:r>
      <w:r>
        <w:rPr>
          <w:b/>
          <w:lang w:val="en-US"/>
        </w:rPr>
        <w:t>*</w:t>
      </w:r>
      <w:r w:rsidRPr="00605330">
        <w:rPr>
          <w:b/>
        </w:rPr>
        <w:t xml:space="preserve"> (įskaitant PVM)</w:t>
      </w:r>
      <w:r>
        <w:rPr>
          <w:b/>
        </w:rPr>
        <w:t xml:space="preserve"> dėl 5 pirkimo dalies</w:t>
      </w:r>
      <w:r w:rsidRPr="00605330">
        <w:rPr>
          <w:b/>
        </w:rPr>
        <w:t xml:space="preserve"> yra </w:t>
      </w:r>
      <w:r w:rsidRPr="00AF1A37">
        <w:rPr>
          <w:b/>
        </w:rPr>
        <w:t xml:space="preserve">7616.95 </w:t>
      </w:r>
      <w:r>
        <w:rPr>
          <w:b/>
        </w:rPr>
        <w:t>(Septynis tūkstančius šešis šimtus šešiolika Eurų 95 ct)</w:t>
      </w:r>
    </w:p>
    <w:p w:rsidR="00AF1A37" w:rsidRDefault="00AF1A37" w:rsidP="00AF1A37">
      <w:pPr>
        <w:ind w:firstLine="709"/>
        <w:jc w:val="both"/>
      </w:pPr>
      <w:r>
        <w:rPr>
          <w:b/>
          <w:lang w:val="en-US"/>
        </w:rPr>
        <w:t>*</w:t>
      </w:r>
      <w:r w:rsidRPr="00053262">
        <w:rPr>
          <w:b/>
        </w:rPr>
        <w:t>Pastaba</w:t>
      </w:r>
      <w:r>
        <w:rPr>
          <w:b/>
          <w:lang w:val="en-US"/>
        </w:rPr>
        <w:t xml:space="preserve">. </w:t>
      </w:r>
      <w:r>
        <w:t xml:space="preserve">Į bendrą pasiūlymo kainą yra įskaičiuotos visos išlaidos, susijusios su tinkamu pirkimo sutarties vykdymu pagal pirkimo dokumentuose nustatytus reikalavimus, ir mokesčiai. </w:t>
      </w:r>
    </w:p>
    <w:p w:rsidR="00AF1A37" w:rsidRDefault="00AF1A37" w:rsidP="00AF1A37">
      <w:pPr>
        <w:ind w:firstLine="720"/>
        <w:jc w:val="both"/>
      </w:pPr>
    </w:p>
    <w:p w:rsidR="00AF1A37" w:rsidRPr="00DF07AD" w:rsidRDefault="00AF1A37" w:rsidP="00AF1A37">
      <w:pPr>
        <w:ind w:firstLine="720"/>
        <w:jc w:val="both"/>
        <w:rPr>
          <w:b/>
          <w:sz w:val="26"/>
          <w:szCs w:val="26"/>
          <w:u w:val="single"/>
        </w:rPr>
      </w:pPr>
      <w:r w:rsidRPr="00DF07AD">
        <w:rPr>
          <w:b/>
          <w:sz w:val="26"/>
          <w:szCs w:val="26"/>
          <w:u w:val="single"/>
        </w:rPr>
        <w:t xml:space="preserve">Kartu su pasiūlymu pateikiama užpildyta konkurso sąlygų 2 priede pateikta techninė specifikacija, kurioje </w:t>
      </w:r>
      <w:r>
        <w:rPr>
          <w:b/>
          <w:sz w:val="26"/>
          <w:szCs w:val="26"/>
          <w:u w:val="single"/>
        </w:rPr>
        <w:t>tiekėjas nurodo</w:t>
      </w:r>
      <w:r w:rsidRPr="00DF07AD">
        <w:rPr>
          <w:b/>
          <w:sz w:val="26"/>
          <w:szCs w:val="26"/>
          <w:u w:val="single"/>
        </w:rPr>
        <w:t xml:space="preserve"> atskirų paslaugų </w:t>
      </w:r>
      <w:r>
        <w:rPr>
          <w:b/>
          <w:sz w:val="26"/>
          <w:szCs w:val="26"/>
          <w:u w:val="single"/>
        </w:rPr>
        <w:t>įkainius</w:t>
      </w:r>
      <w:r w:rsidRPr="00DF07AD">
        <w:rPr>
          <w:b/>
          <w:sz w:val="26"/>
          <w:szCs w:val="26"/>
          <w:u w:val="single"/>
        </w:rPr>
        <w:t>.</w:t>
      </w:r>
    </w:p>
    <w:p w:rsidR="00AF1A37" w:rsidRDefault="00AF1A37" w:rsidP="00AF1A37">
      <w:pPr>
        <w:ind w:firstLine="720"/>
        <w:jc w:val="both"/>
      </w:pPr>
    </w:p>
    <w:p w:rsidR="00AF1A37" w:rsidRPr="00605330" w:rsidRDefault="00AF1A37" w:rsidP="00AF1A37">
      <w:pPr>
        <w:ind w:firstLine="720"/>
        <w:jc w:val="both"/>
      </w:pPr>
      <w:r w:rsidRPr="00605330">
        <w:t xml:space="preserve">Pateikdami pasiūlymą, patvirtiname, jog </w:t>
      </w:r>
      <w:r>
        <w:t xml:space="preserve">visos </w:t>
      </w:r>
      <w:r w:rsidRPr="00605330">
        <w:t xml:space="preserve">siūlomos </w:t>
      </w:r>
      <w:r>
        <w:t>paslaugos</w:t>
      </w:r>
      <w:r w:rsidRPr="00605330">
        <w:t xml:space="preserve"> visiškai atitinka pirkimo dokumentuose nustatytus reikalavimus</w:t>
      </w:r>
      <w:r>
        <w:t>.</w:t>
      </w:r>
    </w:p>
    <w:p w:rsidR="00AF1A37" w:rsidRPr="00605330" w:rsidRDefault="00AF1A37" w:rsidP="00AF1A37">
      <w:pPr>
        <w:ind w:firstLine="720"/>
        <w:jc w:val="both"/>
      </w:pPr>
    </w:p>
    <w:p w:rsidR="00AF1A37" w:rsidRDefault="00AF1A37" w:rsidP="00AF1A37">
      <w:pPr>
        <w:ind w:firstLine="720"/>
        <w:jc w:val="both"/>
      </w:pPr>
      <w:r w:rsidRPr="00605330">
        <w:t>Kartu su pasiūlymu pateikiami šie dokumentai: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713"/>
        <w:gridCol w:w="3771"/>
      </w:tblGrid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AE26E8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center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center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numPr>
                <w:ilvl w:val="0"/>
                <w:numId w:val="3"/>
              </w:numPr>
              <w:contextualSpacing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Pasiūlymas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Techninės specifikacijos lentelė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VĮ Registrų centras pažyma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 xml:space="preserve">4.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Tiekėjo deklaracija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Deklaracija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Registracijos pažymėjimas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Įstatų dalies kopija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RSC licencija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4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Įrangos gamintojo įgaliojimas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 xml:space="preserve">UAB </w:t>
            </w:r>
            <w:proofErr w:type="spellStart"/>
            <w:r w:rsidRPr="00AE26E8">
              <w:rPr>
                <w:sz w:val="22"/>
                <w:szCs w:val="22"/>
                <w:lang w:val="lt-LT"/>
              </w:rPr>
              <w:t>Apex</w:t>
            </w:r>
            <w:proofErr w:type="spellEnd"/>
            <w:r w:rsidRPr="00AE26E8">
              <w:rPr>
                <w:sz w:val="22"/>
                <w:szCs w:val="22"/>
                <w:lang w:val="lt-LT"/>
              </w:rPr>
              <w:t xml:space="preserve"> Medicus inžinieriaus Dariaus Maciulevičiaus mokymo sertifikatas Philips rentgeno aparatų servisui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2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1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ISO sertifikatas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</w:p>
        </w:tc>
      </w:tr>
      <w:tr w:rsidR="00AE26E8" w:rsidRPr="00AE26E8" w:rsidTr="00875DB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2</w:t>
            </w:r>
            <w:r w:rsidRPr="00AE26E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 xml:space="preserve">Įgaliojimas </w:t>
            </w:r>
            <w:r>
              <w:rPr>
                <w:sz w:val="22"/>
                <w:szCs w:val="22"/>
                <w:lang w:val="lt-LT"/>
              </w:rPr>
              <w:t>laikinai eiti direktoriaus pareigas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AE26E8" w:rsidRDefault="00AE26E8" w:rsidP="00AE26E8">
            <w:pPr>
              <w:jc w:val="both"/>
              <w:rPr>
                <w:sz w:val="22"/>
                <w:szCs w:val="22"/>
                <w:lang w:val="lt-LT"/>
              </w:rPr>
            </w:pPr>
            <w:r w:rsidRPr="00AE26E8">
              <w:rPr>
                <w:sz w:val="22"/>
                <w:szCs w:val="22"/>
                <w:lang w:val="lt-LT"/>
              </w:rPr>
              <w:t>1</w:t>
            </w:r>
          </w:p>
        </w:tc>
      </w:tr>
    </w:tbl>
    <w:p w:rsidR="00AE26E8" w:rsidRDefault="00AE26E8" w:rsidP="00AF1A37">
      <w:pPr>
        <w:ind w:firstLine="720"/>
        <w:jc w:val="both"/>
      </w:pPr>
    </w:p>
    <w:p w:rsidR="00AF1A37" w:rsidRPr="00605330" w:rsidRDefault="00AF1A37" w:rsidP="00AF1A37">
      <w:pPr>
        <w:jc w:val="both"/>
      </w:pPr>
    </w:p>
    <w:tbl>
      <w:tblPr>
        <w:tblW w:w="15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5360"/>
      </w:tblGrid>
      <w:tr w:rsidR="00AF1A37" w:rsidRPr="00605330" w:rsidTr="009B19AD">
        <w:trPr>
          <w:trHeight w:val="324"/>
        </w:trPr>
        <w:tc>
          <w:tcPr>
            <w:tcW w:w="15360" w:type="dxa"/>
          </w:tcPr>
          <w:p w:rsidR="00AF1A37" w:rsidRPr="00605330" w:rsidRDefault="00AF1A37" w:rsidP="009B19AD">
            <w:pPr>
              <w:ind w:right="-108" w:firstLine="12"/>
              <w:jc w:val="both"/>
            </w:pPr>
            <w:r w:rsidRPr="00605330">
              <w:t xml:space="preserve">Ši pasiūlyme nurodyta informacija yra konfidenciali /perkančioji organizacija šios informacijos </w:t>
            </w:r>
          </w:p>
          <w:p w:rsidR="00AF1A37" w:rsidRPr="00605330" w:rsidRDefault="00AF1A37" w:rsidP="009B19AD">
            <w:pPr>
              <w:ind w:right="-108" w:firstLine="720"/>
              <w:jc w:val="both"/>
            </w:pPr>
            <w:r w:rsidRPr="00605330">
              <w:t>negali atskleisti tretiesiems asmenims/*:</w:t>
            </w: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3717"/>
              <w:gridCol w:w="3969"/>
            </w:tblGrid>
            <w:tr w:rsidR="00AF1A37" w:rsidRPr="00605330" w:rsidTr="009B19AD">
              <w:trPr>
                <w:trHeight w:val="768"/>
              </w:trPr>
              <w:tc>
                <w:tcPr>
                  <w:tcW w:w="1600" w:type="dxa"/>
                </w:tcPr>
                <w:p w:rsidR="00AF1A37" w:rsidRPr="00605330" w:rsidRDefault="00AF1A37" w:rsidP="009B19AD">
                  <w:pPr>
                    <w:ind w:right="-108"/>
                    <w:jc w:val="both"/>
                  </w:pPr>
                  <w:r w:rsidRPr="00605330">
                    <w:t>Eil.Nr.</w:t>
                  </w:r>
                </w:p>
              </w:tc>
              <w:tc>
                <w:tcPr>
                  <w:tcW w:w="3717" w:type="dxa"/>
                </w:tcPr>
                <w:p w:rsidR="00AF1A37" w:rsidRPr="00605330" w:rsidRDefault="00AF1A37" w:rsidP="009B19AD">
                  <w:pPr>
                    <w:ind w:right="-108"/>
                    <w:jc w:val="both"/>
                  </w:pPr>
                  <w:r w:rsidRPr="00605330">
                    <w:t>Pateikto dokumento pavadinimas</w:t>
                  </w:r>
                </w:p>
              </w:tc>
              <w:tc>
                <w:tcPr>
                  <w:tcW w:w="3969" w:type="dxa"/>
                </w:tcPr>
                <w:p w:rsidR="00AF1A37" w:rsidRPr="00605330" w:rsidRDefault="00AF1A37" w:rsidP="009B19AD">
                  <w:pPr>
                    <w:ind w:right="-108"/>
                    <w:jc w:val="center"/>
                  </w:pPr>
                  <w:r w:rsidRPr="00605330">
                    <w:t xml:space="preserve">Dokumentas yra įkeltas šioje CVP IS pasiūlymo lango eilutėje </w:t>
                  </w:r>
                </w:p>
              </w:tc>
            </w:tr>
            <w:tr w:rsidR="00AF1A37" w:rsidRPr="00605330" w:rsidTr="009B19AD">
              <w:trPr>
                <w:trHeight w:val="428"/>
              </w:trPr>
              <w:tc>
                <w:tcPr>
                  <w:tcW w:w="1600" w:type="dxa"/>
                </w:tcPr>
                <w:p w:rsidR="00AF1A37" w:rsidRPr="00605330" w:rsidRDefault="00AE26E8" w:rsidP="009B19AD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3717" w:type="dxa"/>
                </w:tcPr>
                <w:p w:rsidR="00AF1A37" w:rsidRPr="00605330" w:rsidRDefault="00AE26E8" w:rsidP="009B19AD">
                  <w:pPr>
                    <w:ind w:right="-108"/>
                    <w:jc w:val="both"/>
                  </w:pPr>
                  <w:r>
                    <w:t>Kvalifikaciją patvirtinantys dokumentai</w:t>
                  </w:r>
                </w:p>
              </w:tc>
              <w:tc>
                <w:tcPr>
                  <w:tcW w:w="3969" w:type="dxa"/>
                </w:tcPr>
                <w:p w:rsidR="00AF1A37" w:rsidRPr="00605330" w:rsidRDefault="00AE26E8" w:rsidP="009B19AD">
                  <w:pPr>
                    <w:ind w:right="-108"/>
                    <w:jc w:val="both"/>
                  </w:pPr>
                  <w:r>
                    <w:t>Kvalifikaciją patvirtinantys dokumentai.pdf</w:t>
                  </w:r>
                </w:p>
              </w:tc>
            </w:tr>
            <w:tr w:rsidR="00AF1A37" w:rsidRPr="00605330" w:rsidTr="009B19AD">
              <w:trPr>
                <w:trHeight w:val="428"/>
              </w:trPr>
              <w:tc>
                <w:tcPr>
                  <w:tcW w:w="1600" w:type="dxa"/>
                </w:tcPr>
                <w:p w:rsidR="00AF1A37" w:rsidRPr="00605330" w:rsidRDefault="00AF1A37" w:rsidP="009B19AD">
                  <w:pPr>
                    <w:ind w:right="-108"/>
                    <w:jc w:val="both"/>
                  </w:pPr>
                </w:p>
              </w:tc>
              <w:tc>
                <w:tcPr>
                  <w:tcW w:w="3717" w:type="dxa"/>
                </w:tcPr>
                <w:p w:rsidR="00AF1A37" w:rsidRPr="00605330" w:rsidRDefault="00AF1A37" w:rsidP="009B19AD">
                  <w:pPr>
                    <w:ind w:right="-108"/>
                    <w:jc w:val="both"/>
                  </w:pPr>
                </w:p>
              </w:tc>
              <w:tc>
                <w:tcPr>
                  <w:tcW w:w="3969" w:type="dxa"/>
                </w:tcPr>
                <w:p w:rsidR="00AF1A37" w:rsidRPr="00605330" w:rsidRDefault="00AF1A37" w:rsidP="009B19AD">
                  <w:pPr>
                    <w:ind w:right="-108"/>
                    <w:jc w:val="both"/>
                  </w:pPr>
                </w:p>
              </w:tc>
            </w:tr>
          </w:tbl>
          <w:p w:rsidR="00AF1A37" w:rsidRPr="00605330" w:rsidRDefault="00AF1A37" w:rsidP="009B19AD">
            <w:pPr>
              <w:ind w:right="-108"/>
              <w:jc w:val="both"/>
            </w:pPr>
          </w:p>
        </w:tc>
      </w:tr>
    </w:tbl>
    <w:p w:rsidR="00AF1A37" w:rsidRPr="00605330" w:rsidRDefault="00AF1A37" w:rsidP="00AF1A37">
      <w:pPr>
        <w:ind w:firstLine="851"/>
        <w:jc w:val="both"/>
        <w:rPr>
          <w:sz w:val="20"/>
          <w:szCs w:val="20"/>
        </w:rPr>
      </w:pPr>
      <w:r w:rsidRPr="00605330">
        <w:rPr>
          <w:sz w:val="20"/>
          <w:szCs w:val="20"/>
        </w:rPr>
        <w:t>*Pastaba. Tiekėjui nenurodžius, kokia informacija yra konfidenciali, laikoma, kad konfidencialios informacijos pasiūlyme nėra.</w:t>
      </w:r>
    </w:p>
    <w:p w:rsidR="00AF1A37" w:rsidRPr="00605330" w:rsidRDefault="00AF1A37" w:rsidP="00AF1A37">
      <w:pPr>
        <w:ind w:firstLine="851"/>
        <w:jc w:val="both"/>
        <w:rPr>
          <w:sz w:val="20"/>
          <w:szCs w:val="20"/>
        </w:rPr>
      </w:pPr>
    </w:p>
    <w:p w:rsidR="00AF1A37" w:rsidRPr="00605330" w:rsidRDefault="00AF1A37" w:rsidP="00AF1A37">
      <w:pPr>
        <w:tabs>
          <w:tab w:val="left" w:pos="284"/>
        </w:tabs>
        <w:jc w:val="both"/>
        <w:rPr>
          <w:bCs/>
        </w:rPr>
      </w:pPr>
      <w:r w:rsidRPr="00605330">
        <w:rPr>
          <w:bCs/>
        </w:rPr>
        <w:t>Pasiūlymas galioja iki pirkimo dokumentuos numatyto termino.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466"/>
      </w:tblGrid>
      <w:tr w:rsidR="00AF1A37" w:rsidRPr="00605330" w:rsidTr="009B19AD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A37" w:rsidRPr="00605330" w:rsidRDefault="00AF1A37" w:rsidP="00AF1A37">
            <w:r>
              <w:t>Pardavimų vadybininkė-administratorė</w:t>
            </w:r>
          </w:p>
        </w:tc>
        <w:tc>
          <w:tcPr>
            <w:tcW w:w="604" w:type="dxa"/>
          </w:tcPr>
          <w:p w:rsidR="00AF1A37" w:rsidRPr="00605330" w:rsidRDefault="00AF1A37" w:rsidP="009B19AD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A37" w:rsidRPr="00605330" w:rsidRDefault="00AF1A37" w:rsidP="009B19AD">
            <w:pPr>
              <w:jc w:val="center"/>
            </w:pPr>
          </w:p>
        </w:tc>
        <w:tc>
          <w:tcPr>
            <w:tcW w:w="701" w:type="dxa"/>
          </w:tcPr>
          <w:p w:rsidR="00AF1A37" w:rsidRPr="00605330" w:rsidRDefault="00AF1A37" w:rsidP="009B19AD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A37" w:rsidRPr="00605330" w:rsidRDefault="00AF1A37" w:rsidP="009B19AD">
            <w:pPr>
              <w:jc w:val="right"/>
            </w:pPr>
            <w:r>
              <w:t>Aušrinė Pankaitė</w:t>
            </w:r>
          </w:p>
        </w:tc>
      </w:tr>
      <w:tr w:rsidR="00AF1A37" w:rsidRPr="00605330" w:rsidTr="009B19A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A37" w:rsidRPr="00605330" w:rsidRDefault="00AF1A37" w:rsidP="009B19AD">
            <w:pPr>
              <w:pStyle w:val="BodyText5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0533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AF1A37" w:rsidRPr="00605330" w:rsidRDefault="00AF1A37" w:rsidP="009B19A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A37" w:rsidRPr="00605330" w:rsidRDefault="00AF1A37" w:rsidP="009B19AD">
            <w:pPr>
              <w:jc w:val="center"/>
            </w:pPr>
            <w:r w:rsidRPr="00605330">
              <w:rPr>
                <w:position w:val="6"/>
              </w:rPr>
              <w:t>(Parašas)</w:t>
            </w:r>
            <w:r w:rsidRPr="00605330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AF1A37" w:rsidRPr="00605330" w:rsidRDefault="00AF1A37" w:rsidP="009B19A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A37" w:rsidRPr="00605330" w:rsidRDefault="00AF1A37" w:rsidP="009B19AD">
            <w:pPr>
              <w:jc w:val="center"/>
            </w:pPr>
            <w:r w:rsidRPr="00605330">
              <w:rPr>
                <w:position w:val="6"/>
              </w:rPr>
              <w:t>(Vardas ir pavardė)</w:t>
            </w:r>
            <w:r w:rsidRPr="00605330">
              <w:rPr>
                <w:i/>
              </w:rPr>
              <w:t xml:space="preserve"> </w:t>
            </w:r>
          </w:p>
        </w:tc>
      </w:tr>
    </w:tbl>
    <w:p w:rsidR="00AF1A37" w:rsidRPr="00605330" w:rsidRDefault="00AF1A37" w:rsidP="00AF1A37">
      <w:pPr>
        <w:ind w:firstLine="851"/>
        <w:jc w:val="both"/>
        <w:rPr>
          <w:sz w:val="20"/>
          <w:szCs w:val="20"/>
        </w:rPr>
      </w:pPr>
    </w:p>
    <w:p w:rsidR="00C51075" w:rsidRDefault="00C51075" w:rsidP="00AF1A37">
      <w:pPr>
        <w:jc w:val="both"/>
        <w:rPr>
          <w:sz w:val="22"/>
        </w:rPr>
      </w:pPr>
    </w:p>
    <w:sectPr w:rsidR="00C51075" w:rsidSect="00235699">
      <w:headerReference w:type="default" r:id="rId8"/>
      <w:headerReference w:type="first" r:id="rId9"/>
      <w:pgSz w:w="12240" w:h="15840"/>
      <w:pgMar w:top="81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53" w:rsidRDefault="00712F53">
      <w:r>
        <w:separator/>
      </w:r>
    </w:p>
  </w:endnote>
  <w:endnote w:type="continuationSeparator" w:id="0">
    <w:p w:rsidR="00712F53" w:rsidRDefault="0071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53" w:rsidRDefault="00712F53">
      <w:r>
        <w:separator/>
      </w:r>
    </w:p>
  </w:footnote>
  <w:footnote w:type="continuationSeparator" w:id="0">
    <w:p w:rsidR="00712F53" w:rsidRDefault="0071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CE" w:rsidRDefault="00712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CE" w:rsidRDefault="0071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1816"/>
    <w:multiLevelType w:val="hybridMultilevel"/>
    <w:tmpl w:val="9D9623D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B47C6"/>
    <w:multiLevelType w:val="hybridMultilevel"/>
    <w:tmpl w:val="BE102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3713"/>
    <w:multiLevelType w:val="hybridMultilevel"/>
    <w:tmpl w:val="F418B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E7"/>
    <w:rsid w:val="00000C2E"/>
    <w:rsid w:val="000564E6"/>
    <w:rsid w:val="00067D3C"/>
    <w:rsid w:val="00081291"/>
    <w:rsid w:val="0009413E"/>
    <w:rsid w:val="000D2FD3"/>
    <w:rsid w:val="000F0FB5"/>
    <w:rsid w:val="00117616"/>
    <w:rsid w:val="00183237"/>
    <w:rsid w:val="001C1290"/>
    <w:rsid w:val="001D1B6D"/>
    <w:rsid w:val="00235699"/>
    <w:rsid w:val="002529C4"/>
    <w:rsid w:val="002F17E6"/>
    <w:rsid w:val="0037054B"/>
    <w:rsid w:val="003C7BE7"/>
    <w:rsid w:val="003F4E25"/>
    <w:rsid w:val="00431CCD"/>
    <w:rsid w:val="00461F81"/>
    <w:rsid w:val="004A31E3"/>
    <w:rsid w:val="004A77AD"/>
    <w:rsid w:val="00530992"/>
    <w:rsid w:val="0055553A"/>
    <w:rsid w:val="00573EBE"/>
    <w:rsid w:val="005C2291"/>
    <w:rsid w:val="006A3C7E"/>
    <w:rsid w:val="006E2AF3"/>
    <w:rsid w:val="00703783"/>
    <w:rsid w:val="00712F53"/>
    <w:rsid w:val="00762D98"/>
    <w:rsid w:val="007B0426"/>
    <w:rsid w:val="007E2C67"/>
    <w:rsid w:val="00824C16"/>
    <w:rsid w:val="00857504"/>
    <w:rsid w:val="0086772A"/>
    <w:rsid w:val="008713DC"/>
    <w:rsid w:val="008E268D"/>
    <w:rsid w:val="00973D31"/>
    <w:rsid w:val="009B7F8A"/>
    <w:rsid w:val="009E6B16"/>
    <w:rsid w:val="00A064B1"/>
    <w:rsid w:val="00A233B5"/>
    <w:rsid w:val="00AA1F6D"/>
    <w:rsid w:val="00AE26E8"/>
    <w:rsid w:val="00AF0B52"/>
    <w:rsid w:val="00AF1A37"/>
    <w:rsid w:val="00B04DBD"/>
    <w:rsid w:val="00B2129F"/>
    <w:rsid w:val="00BD2C11"/>
    <w:rsid w:val="00C51075"/>
    <w:rsid w:val="00C6286C"/>
    <w:rsid w:val="00CA708B"/>
    <w:rsid w:val="00CB4CDB"/>
    <w:rsid w:val="00CD3C7A"/>
    <w:rsid w:val="00CE3E70"/>
    <w:rsid w:val="00CE6301"/>
    <w:rsid w:val="00CF7D22"/>
    <w:rsid w:val="00DC5993"/>
    <w:rsid w:val="00DD5564"/>
    <w:rsid w:val="00DD752C"/>
    <w:rsid w:val="00E132B5"/>
    <w:rsid w:val="00E33D46"/>
    <w:rsid w:val="00E90589"/>
    <w:rsid w:val="00ED7A5D"/>
    <w:rsid w:val="00F07628"/>
    <w:rsid w:val="00F57403"/>
    <w:rsid w:val="00F83FD1"/>
    <w:rsid w:val="00FC6575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0072-A3A6-4248-9F8F-4AFD835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ing6">
    <w:name w:val="heading 6"/>
    <w:basedOn w:val="Normal"/>
    <w:next w:val="Normal"/>
    <w:link w:val="Heading6Char"/>
    <w:qFormat/>
    <w:rsid w:val="003C7BE7"/>
    <w:pPr>
      <w:keepNext/>
      <w:jc w:val="center"/>
      <w:outlineLvl w:val="5"/>
    </w:pPr>
    <w:rPr>
      <w:b/>
      <w:sz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C7BE7"/>
    <w:rPr>
      <w:rFonts w:ascii="Times New Roman" w:eastAsia="Times New Roman" w:hAnsi="Times New Roman" w:cs="Times New Roman"/>
      <w:b/>
      <w:sz w:val="28"/>
      <w:szCs w:val="24"/>
      <w:lang w:val="de-DE" w:eastAsia="x-none"/>
    </w:rPr>
  </w:style>
  <w:style w:type="table" w:styleId="TableGrid">
    <w:name w:val="Table Grid"/>
    <w:basedOn w:val="TableNormal"/>
    <w:rsid w:val="003C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_EN"/>
    <w:basedOn w:val="Normal"/>
    <w:link w:val="HeaderChar"/>
    <w:uiPriority w:val="99"/>
    <w:rsid w:val="003C7BE7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 w:eastAsia="lt-LT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3C7BE7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paragraph" w:customStyle="1" w:styleId="BodyText1">
    <w:name w:val="Body Text1"/>
    <w:link w:val="BodytextChar"/>
    <w:rsid w:val="0023569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Normal"/>
    <w:rsid w:val="00235699"/>
    <w:pPr>
      <w:spacing w:before="100" w:beforeAutospacing="1" w:after="100" w:afterAutospacing="1"/>
    </w:pPr>
    <w:rPr>
      <w:lang w:val="lt-LT" w:eastAsia="lt-LT"/>
    </w:rPr>
  </w:style>
  <w:style w:type="character" w:customStyle="1" w:styleId="BodytextChar">
    <w:name w:val="Body text Char"/>
    <w:link w:val="BodyText1"/>
    <w:rsid w:val="00235699"/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6B16"/>
    <w:pPr>
      <w:ind w:left="720"/>
      <w:contextualSpacing/>
    </w:pPr>
  </w:style>
  <w:style w:type="paragraph" w:styleId="BodyText">
    <w:name w:val="Body Text"/>
    <w:basedOn w:val="Normal"/>
    <w:link w:val="BodyTextChar0"/>
    <w:rsid w:val="00DD5564"/>
    <w:pPr>
      <w:jc w:val="center"/>
    </w:pPr>
    <w:rPr>
      <w:sz w:val="20"/>
      <w:lang w:val="en-GB"/>
    </w:rPr>
  </w:style>
  <w:style w:type="character" w:customStyle="1" w:styleId="BodyTextChar0">
    <w:name w:val="Body Text Char"/>
    <w:basedOn w:val="DefaultParagraphFont"/>
    <w:link w:val="BodyText"/>
    <w:rsid w:val="00DD5564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DB"/>
    <w:rPr>
      <w:rFonts w:ascii="Segoe UI" w:eastAsia="Times New Roman" w:hAnsi="Segoe UI" w:cs="Segoe UI"/>
      <w:sz w:val="18"/>
      <w:szCs w:val="18"/>
      <w:lang w:val="de-DE"/>
    </w:rPr>
  </w:style>
  <w:style w:type="paragraph" w:customStyle="1" w:styleId="BodyText2">
    <w:name w:val="Body Text2"/>
    <w:rsid w:val="00CD3C7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eastAsia="lt-LT"/>
    </w:rPr>
  </w:style>
  <w:style w:type="paragraph" w:customStyle="1" w:styleId="BodyText3">
    <w:name w:val="Body Text3"/>
    <w:rsid w:val="000D2F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4">
    <w:name w:val="Body Text4"/>
    <w:rsid w:val="00ED7A5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5">
    <w:name w:val="Body Text5"/>
    <w:rsid w:val="00AF1A3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Pankaitė</dc:creator>
  <cp:keywords/>
  <dc:description/>
  <cp:lastModifiedBy>Linas Remeikis</cp:lastModifiedBy>
  <cp:revision>7</cp:revision>
  <cp:lastPrinted>2014-04-22T11:26:00Z</cp:lastPrinted>
  <dcterms:created xsi:type="dcterms:W3CDTF">2016-06-20T12:57:00Z</dcterms:created>
  <dcterms:modified xsi:type="dcterms:W3CDTF">2017-08-03T07:59:00Z</dcterms:modified>
</cp:coreProperties>
</file>