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006" w:rsidRPr="00E970BA" w:rsidRDefault="00D54006" w:rsidP="00723D7F">
      <w:pPr>
        <w:pStyle w:val="Antrat1"/>
        <w:spacing w:before="72" w:line="240" w:lineRule="exact"/>
        <w:ind w:right="5"/>
      </w:pPr>
      <w:r w:rsidRPr="00E970BA">
        <w:t>SUSITARIMAS</w:t>
      </w:r>
      <w:r w:rsidRPr="00E970BA">
        <w:rPr>
          <w:spacing w:val="-7"/>
        </w:rPr>
        <w:t xml:space="preserve"> </w:t>
      </w:r>
      <w:r>
        <w:t xml:space="preserve">DĖL </w:t>
      </w:r>
    </w:p>
    <w:p w:rsidR="00723D7F" w:rsidRDefault="00723D7F" w:rsidP="00723D7F">
      <w:pPr>
        <w:spacing w:line="240" w:lineRule="exact"/>
        <w:ind w:left="13"/>
        <w:jc w:val="center"/>
        <w:rPr>
          <w:b/>
          <w:spacing w:val="-2"/>
          <w:sz w:val="24"/>
          <w:szCs w:val="24"/>
        </w:rPr>
      </w:pPr>
      <w:r>
        <w:rPr>
          <w:b/>
          <w:sz w:val="24"/>
          <w:szCs w:val="24"/>
        </w:rPr>
        <w:t xml:space="preserve">2023 M. SPALIO 18 D. </w:t>
      </w:r>
      <w:r w:rsidR="00D54006" w:rsidRPr="00E970BA">
        <w:rPr>
          <w:b/>
          <w:sz w:val="24"/>
          <w:szCs w:val="24"/>
        </w:rPr>
        <w:t>PIRKIMO -</w:t>
      </w:r>
      <w:r w:rsidR="00D54006" w:rsidRPr="00E970BA">
        <w:rPr>
          <w:b/>
          <w:spacing w:val="-3"/>
          <w:sz w:val="24"/>
          <w:szCs w:val="24"/>
        </w:rPr>
        <w:t xml:space="preserve"> </w:t>
      </w:r>
      <w:r w:rsidR="00D54006" w:rsidRPr="00E970BA">
        <w:rPr>
          <w:b/>
          <w:sz w:val="24"/>
          <w:szCs w:val="24"/>
        </w:rPr>
        <w:t>PARDAVIMO</w:t>
      </w:r>
      <w:r w:rsidR="00D54006" w:rsidRPr="00E970BA">
        <w:rPr>
          <w:b/>
          <w:spacing w:val="-1"/>
          <w:sz w:val="24"/>
          <w:szCs w:val="24"/>
        </w:rPr>
        <w:t xml:space="preserve"> </w:t>
      </w:r>
      <w:r w:rsidR="00D54006" w:rsidRPr="00E970BA">
        <w:rPr>
          <w:b/>
          <w:sz w:val="24"/>
          <w:szCs w:val="24"/>
        </w:rPr>
        <w:t>SUTARTIES</w:t>
      </w:r>
      <w:r w:rsidR="00D54006" w:rsidRPr="00E970BA">
        <w:rPr>
          <w:b/>
          <w:spacing w:val="-2"/>
          <w:sz w:val="24"/>
          <w:szCs w:val="24"/>
        </w:rPr>
        <w:t xml:space="preserve"> </w:t>
      </w:r>
    </w:p>
    <w:p w:rsidR="00D54006" w:rsidRDefault="00D54006" w:rsidP="00723D7F">
      <w:pPr>
        <w:spacing w:line="240" w:lineRule="exact"/>
        <w:ind w:left="13"/>
        <w:jc w:val="center"/>
        <w:rPr>
          <w:b/>
          <w:spacing w:val="-11"/>
          <w:sz w:val="24"/>
          <w:szCs w:val="24"/>
        </w:rPr>
      </w:pPr>
      <w:r w:rsidRPr="00E970BA">
        <w:rPr>
          <w:b/>
          <w:sz w:val="24"/>
          <w:szCs w:val="24"/>
        </w:rPr>
        <w:t xml:space="preserve">NR. </w:t>
      </w:r>
      <w:r w:rsidRPr="00E970BA">
        <w:rPr>
          <w:b/>
          <w:spacing w:val="-2"/>
          <w:sz w:val="24"/>
          <w:szCs w:val="24"/>
        </w:rPr>
        <w:t>CPO</w:t>
      </w:r>
      <w:r>
        <w:rPr>
          <w:b/>
          <w:spacing w:val="-2"/>
          <w:sz w:val="24"/>
          <w:szCs w:val="24"/>
        </w:rPr>
        <w:t xml:space="preserve">272479/ </w:t>
      </w:r>
      <w:r w:rsidRPr="00D54006">
        <w:rPr>
          <w:b/>
          <w:spacing w:val="-11"/>
          <w:sz w:val="24"/>
          <w:szCs w:val="24"/>
        </w:rPr>
        <w:t>F1-0-157</w:t>
      </w:r>
    </w:p>
    <w:p w:rsidR="00D54006" w:rsidRDefault="00D54006" w:rsidP="00723D7F">
      <w:pPr>
        <w:spacing w:line="240" w:lineRule="exact"/>
        <w:ind w:left="13"/>
        <w:jc w:val="center"/>
        <w:rPr>
          <w:b/>
          <w:spacing w:val="-2"/>
          <w:sz w:val="24"/>
          <w:szCs w:val="24"/>
        </w:rPr>
      </w:pPr>
      <w:r>
        <w:rPr>
          <w:b/>
          <w:spacing w:val="-2"/>
          <w:sz w:val="24"/>
          <w:szCs w:val="24"/>
        </w:rPr>
        <w:t>PAKEITIMO</w:t>
      </w:r>
    </w:p>
    <w:p w:rsidR="00D54006" w:rsidRPr="00E970BA" w:rsidRDefault="00D54006" w:rsidP="00723D7F">
      <w:pPr>
        <w:spacing w:line="240" w:lineRule="exact"/>
        <w:ind w:left="13"/>
        <w:jc w:val="center"/>
        <w:rPr>
          <w:b/>
          <w:sz w:val="24"/>
          <w:szCs w:val="24"/>
        </w:rPr>
      </w:pPr>
    </w:p>
    <w:p w:rsidR="00D54006" w:rsidRDefault="00D54006" w:rsidP="00723D7F">
      <w:pPr>
        <w:pStyle w:val="Pagrindinistekstas"/>
        <w:spacing w:before="1" w:line="240" w:lineRule="exact"/>
        <w:jc w:val="center"/>
      </w:pPr>
      <w:r w:rsidRPr="004D635E">
        <w:t>202</w:t>
      </w:r>
      <w:r w:rsidR="00723D7F">
        <w:t>6</w:t>
      </w:r>
      <w:r w:rsidRPr="004D635E">
        <w:t xml:space="preserve"> m. _____________ d. Nr. </w:t>
      </w:r>
    </w:p>
    <w:p w:rsidR="00D54006" w:rsidRPr="004D635E" w:rsidRDefault="00D54006" w:rsidP="00723D7F">
      <w:pPr>
        <w:pStyle w:val="Pagrindinistekstas"/>
        <w:spacing w:before="1" w:line="240" w:lineRule="exact"/>
        <w:jc w:val="center"/>
      </w:pPr>
    </w:p>
    <w:p w:rsidR="00D54006" w:rsidRPr="00E970BA" w:rsidRDefault="00D54006" w:rsidP="00723D7F">
      <w:pPr>
        <w:pStyle w:val="Pagrindinistekstas"/>
        <w:spacing w:before="0" w:line="240" w:lineRule="exact"/>
        <w:ind w:left="13" w:right="2"/>
        <w:jc w:val="center"/>
      </w:pPr>
      <w:r w:rsidRPr="00E970BA">
        <w:rPr>
          <w:spacing w:val="-2"/>
        </w:rPr>
        <w:t>Vilnius</w:t>
      </w:r>
    </w:p>
    <w:p w:rsidR="00D54006" w:rsidRPr="00E970BA" w:rsidRDefault="00D54006" w:rsidP="00723D7F">
      <w:pPr>
        <w:pStyle w:val="Pagrindinistekstas"/>
        <w:spacing w:before="0" w:line="240" w:lineRule="exact"/>
      </w:pPr>
    </w:p>
    <w:p w:rsidR="00D54006" w:rsidRPr="00E970BA" w:rsidRDefault="00D54006" w:rsidP="00723D7F">
      <w:pPr>
        <w:pStyle w:val="Antrat1"/>
        <w:spacing w:line="240" w:lineRule="exact"/>
        <w:ind w:left="120" w:right="109" w:firstLine="447"/>
        <w:jc w:val="both"/>
        <w:rPr>
          <w:b w:val="0"/>
        </w:rPr>
      </w:pPr>
      <w:r w:rsidRPr="00E970BA">
        <w:t xml:space="preserve">Valstybinio socialinio draudimo fondo valdyba prie Socialinės apsaugos ir darbo ministerijos </w:t>
      </w:r>
      <w:r w:rsidRPr="00E970BA">
        <w:rPr>
          <w:b w:val="0"/>
        </w:rPr>
        <w:t xml:space="preserve">(toliau – Užsakovas), </w:t>
      </w:r>
      <w:r w:rsidRPr="00741253">
        <w:rPr>
          <w:b w:val="0"/>
        </w:rPr>
        <w:t xml:space="preserve">atstovaujama Fondo valdybos </w:t>
      </w:r>
      <w:r>
        <w:rPr>
          <w:b w:val="0"/>
        </w:rPr>
        <w:t>Turto</w:t>
      </w:r>
      <w:r w:rsidRPr="00741253">
        <w:rPr>
          <w:b w:val="0"/>
        </w:rPr>
        <w:t xml:space="preserve"> valdymo skyriaus vedėjo </w:t>
      </w:r>
      <w:r>
        <w:rPr>
          <w:b w:val="0"/>
        </w:rPr>
        <w:t xml:space="preserve">Evaldo </w:t>
      </w:r>
      <w:proofErr w:type="spellStart"/>
      <w:r>
        <w:rPr>
          <w:b w:val="0"/>
        </w:rPr>
        <w:t>Grebenkovo</w:t>
      </w:r>
      <w:proofErr w:type="spellEnd"/>
      <w:r w:rsidRPr="00741253">
        <w:rPr>
          <w:b w:val="0"/>
        </w:rPr>
        <w:t>, veikiančio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w:t>
      </w:r>
      <w:r w:rsidRPr="00416992">
        <w:t xml:space="preserve"> </w:t>
      </w:r>
      <w:r w:rsidRPr="00E970BA">
        <w:t xml:space="preserve"> </w:t>
      </w:r>
      <w:r w:rsidRPr="00E970BA">
        <w:rPr>
          <w:b w:val="0"/>
        </w:rPr>
        <w:t>ir</w:t>
      </w:r>
    </w:p>
    <w:p w:rsidR="00D54006" w:rsidRPr="00E970BA" w:rsidRDefault="00D54006" w:rsidP="00723D7F">
      <w:pPr>
        <w:pStyle w:val="Pagrindinistekstas"/>
        <w:spacing w:before="2" w:line="240" w:lineRule="exact"/>
        <w:ind w:left="120" w:right="106" w:firstLine="447"/>
        <w:jc w:val="both"/>
      </w:pPr>
      <w:r w:rsidRPr="00E970BA">
        <w:rPr>
          <w:b/>
        </w:rPr>
        <w:t>UAB „</w:t>
      </w:r>
      <w:proofErr w:type="spellStart"/>
      <w:r w:rsidRPr="00E970BA">
        <w:rPr>
          <w:b/>
        </w:rPr>
        <w:t>Jutarė</w:t>
      </w:r>
      <w:proofErr w:type="spellEnd"/>
      <w:r w:rsidRPr="00E970BA">
        <w:rPr>
          <w:b/>
        </w:rPr>
        <w:t xml:space="preserve">“ </w:t>
      </w:r>
      <w:r w:rsidRPr="00E970BA">
        <w:t xml:space="preserve">(toliau – Tiekėjas), </w:t>
      </w:r>
      <w:r w:rsidRPr="00D54006">
        <w:t xml:space="preserve">atstovaujama </w:t>
      </w:r>
      <w:r w:rsidR="007D6B9B" w:rsidRPr="007D6B9B">
        <w:t xml:space="preserve">Viešųjų pirkimų vadybininkės Rasos </w:t>
      </w:r>
      <w:proofErr w:type="spellStart"/>
      <w:r w:rsidR="007D6B9B" w:rsidRPr="007D6B9B">
        <w:t>Kurganienės</w:t>
      </w:r>
      <w:proofErr w:type="spellEnd"/>
      <w:r w:rsidR="007D6B9B" w:rsidRPr="007D6B9B">
        <w:t xml:space="preserve">, veikiančios </w:t>
      </w:r>
      <w:r w:rsidRPr="00D54006">
        <w:t>pagal įgaliojimą 2025.12.04</w:t>
      </w:r>
      <w:r w:rsidRPr="00E970BA">
        <w:t>,</w:t>
      </w:r>
    </w:p>
    <w:p w:rsidR="00D54006" w:rsidRDefault="00D54006" w:rsidP="00723D7F">
      <w:pPr>
        <w:pStyle w:val="Pagrindinistekstas"/>
        <w:spacing w:before="1" w:line="240" w:lineRule="exact"/>
        <w:ind w:right="4" w:firstLine="567"/>
        <w:jc w:val="both"/>
      </w:pPr>
      <w:r w:rsidRPr="00E970BA">
        <w:t>toliau</w:t>
      </w:r>
      <w:r w:rsidRPr="00E970BA">
        <w:rPr>
          <w:spacing w:val="-4"/>
        </w:rPr>
        <w:t xml:space="preserve"> </w:t>
      </w:r>
      <w:r w:rsidRPr="00E970BA">
        <w:t>Užsakovas</w:t>
      </w:r>
      <w:r w:rsidRPr="00E970BA">
        <w:rPr>
          <w:spacing w:val="-5"/>
        </w:rPr>
        <w:t xml:space="preserve"> </w:t>
      </w:r>
      <w:r w:rsidRPr="00E970BA">
        <w:t>ir</w:t>
      </w:r>
      <w:r w:rsidRPr="00E970BA">
        <w:rPr>
          <w:spacing w:val="-4"/>
        </w:rPr>
        <w:t xml:space="preserve"> </w:t>
      </w:r>
      <w:r w:rsidRPr="00E970BA">
        <w:t>Tiekėjas</w:t>
      </w:r>
      <w:r w:rsidRPr="00E970BA">
        <w:rPr>
          <w:spacing w:val="-5"/>
        </w:rPr>
        <w:t xml:space="preserve"> </w:t>
      </w:r>
      <w:r w:rsidRPr="00E970BA">
        <w:t>kartu</w:t>
      </w:r>
      <w:r w:rsidRPr="00E970BA">
        <w:rPr>
          <w:spacing w:val="-4"/>
        </w:rPr>
        <w:t xml:space="preserve"> </w:t>
      </w:r>
      <w:r w:rsidRPr="00E970BA">
        <w:t>vadinami</w:t>
      </w:r>
      <w:r w:rsidRPr="00E970BA">
        <w:rPr>
          <w:spacing w:val="-4"/>
        </w:rPr>
        <w:t xml:space="preserve"> </w:t>
      </w:r>
      <w:r w:rsidRPr="00E970BA">
        <w:t>„Šalimis“,</w:t>
      </w:r>
      <w:r w:rsidRPr="00E970BA">
        <w:rPr>
          <w:spacing w:val="-4"/>
        </w:rPr>
        <w:t xml:space="preserve"> </w:t>
      </w:r>
      <w:r w:rsidRPr="00E970BA">
        <w:t>o</w:t>
      </w:r>
      <w:r w:rsidRPr="00E970BA">
        <w:rPr>
          <w:spacing w:val="-4"/>
        </w:rPr>
        <w:t xml:space="preserve"> </w:t>
      </w:r>
      <w:r w:rsidRPr="00E970BA">
        <w:t>kiekvienas</w:t>
      </w:r>
      <w:r w:rsidRPr="00E970BA">
        <w:rPr>
          <w:spacing w:val="-5"/>
        </w:rPr>
        <w:t xml:space="preserve"> </w:t>
      </w:r>
      <w:r w:rsidRPr="00E970BA">
        <w:t>atskirai</w:t>
      </w:r>
      <w:r w:rsidR="00723D7F">
        <w:rPr>
          <w:spacing w:val="-4"/>
        </w:rPr>
        <w:t xml:space="preserve"> </w:t>
      </w:r>
      <w:r w:rsidRPr="00E970BA">
        <w:t xml:space="preserve">„Šalimi“, </w:t>
      </w:r>
    </w:p>
    <w:p w:rsidR="00D54006" w:rsidRDefault="00D54006" w:rsidP="00723D7F">
      <w:pPr>
        <w:pStyle w:val="Pagrindinistekstas"/>
        <w:spacing w:before="1" w:line="240" w:lineRule="exact"/>
        <w:ind w:left="686" w:right="719" w:firstLine="447"/>
        <w:jc w:val="both"/>
      </w:pPr>
    </w:p>
    <w:p w:rsidR="00D54006" w:rsidRPr="00E970BA" w:rsidRDefault="00D54006" w:rsidP="00723D7F">
      <w:pPr>
        <w:pStyle w:val="Pagrindinistekstas"/>
        <w:spacing w:before="1" w:line="240" w:lineRule="exact"/>
        <w:ind w:right="719" w:firstLine="567"/>
        <w:jc w:val="both"/>
      </w:pPr>
      <w:r w:rsidRPr="00E970BA">
        <w:t>Atsižvelgiant į tai, jog:</w:t>
      </w:r>
    </w:p>
    <w:p w:rsidR="00D54006" w:rsidRPr="00E970BA" w:rsidRDefault="00D54006" w:rsidP="00723D7F">
      <w:pPr>
        <w:pStyle w:val="Sraopastraipa"/>
        <w:numPr>
          <w:ilvl w:val="0"/>
          <w:numId w:val="1"/>
        </w:numPr>
        <w:tabs>
          <w:tab w:val="left" w:pos="567"/>
          <w:tab w:val="left" w:pos="993"/>
        </w:tabs>
        <w:spacing w:before="4" w:line="240" w:lineRule="exact"/>
        <w:ind w:left="0" w:right="103" w:firstLine="447"/>
        <w:jc w:val="both"/>
        <w:rPr>
          <w:sz w:val="24"/>
          <w:szCs w:val="24"/>
        </w:rPr>
      </w:pPr>
      <w:r w:rsidRPr="00E970BA">
        <w:rPr>
          <w:sz w:val="24"/>
          <w:szCs w:val="24"/>
        </w:rPr>
        <w:t>2023-</w:t>
      </w:r>
      <w:r>
        <w:rPr>
          <w:sz w:val="24"/>
          <w:szCs w:val="24"/>
        </w:rPr>
        <w:t>10-17</w:t>
      </w:r>
      <w:r w:rsidRPr="00E970BA">
        <w:rPr>
          <w:spacing w:val="-11"/>
          <w:sz w:val="24"/>
          <w:szCs w:val="24"/>
        </w:rPr>
        <w:t xml:space="preserve"> </w:t>
      </w:r>
      <w:r w:rsidRPr="00E970BA">
        <w:rPr>
          <w:sz w:val="24"/>
          <w:szCs w:val="24"/>
        </w:rPr>
        <w:t>tarp</w:t>
      </w:r>
      <w:r w:rsidRPr="00E970BA">
        <w:rPr>
          <w:spacing w:val="-11"/>
          <w:sz w:val="24"/>
          <w:szCs w:val="24"/>
        </w:rPr>
        <w:t xml:space="preserve"> </w:t>
      </w:r>
      <w:r w:rsidRPr="00E970BA">
        <w:rPr>
          <w:sz w:val="24"/>
          <w:szCs w:val="24"/>
        </w:rPr>
        <w:t>Šalių</w:t>
      </w:r>
      <w:r w:rsidRPr="00E970BA">
        <w:rPr>
          <w:spacing w:val="-11"/>
          <w:sz w:val="24"/>
          <w:szCs w:val="24"/>
        </w:rPr>
        <w:t xml:space="preserve"> </w:t>
      </w:r>
      <w:r w:rsidRPr="00E970BA">
        <w:rPr>
          <w:sz w:val="24"/>
          <w:szCs w:val="24"/>
        </w:rPr>
        <w:t>buvo</w:t>
      </w:r>
      <w:r w:rsidRPr="00E970BA">
        <w:rPr>
          <w:spacing w:val="-11"/>
          <w:sz w:val="24"/>
          <w:szCs w:val="24"/>
        </w:rPr>
        <w:t xml:space="preserve"> </w:t>
      </w:r>
      <w:r w:rsidRPr="00E970BA">
        <w:rPr>
          <w:sz w:val="24"/>
          <w:szCs w:val="24"/>
        </w:rPr>
        <w:t>pasirašyta</w:t>
      </w:r>
      <w:r w:rsidRPr="00E970BA">
        <w:rPr>
          <w:spacing w:val="-9"/>
          <w:sz w:val="24"/>
          <w:szCs w:val="24"/>
        </w:rPr>
        <w:t xml:space="preserve"> </w:t>
      </w:r>
      <w:r w:rsidRPr="00E970BA">
        <w:rPr>
          <w:sz w:val="24"/>
          <w:szCs w:val="24"/>
        </w:rPr>
        <w:t>sutartis</w:t>
      </w:r>
      <w:r w:rsidRPr="00E970BA">
        <w:rPr>
          <w:spacing w:val="-10"/>
          <w:sz w:val="24"/>
          <w:szCs w:val="24"/>
        </w:rPr>
        <w:t xml:space="preserve"> </w:t>
      </w:r>
      <w:r w:rsidRPr="00E970BA">
        <w:rPr>
          <w:sz w:val="24"/>
          <w:szCs w:val="24"/>
        </w:rPr>
        <w:t>Nr.</w:t>
      </w:r>
      <w:r w:rsidRPr="00E970BA">
        <w:rPr>
          <w:spacing w:val="-4"/>
          <w:sz w:val="24"/>
          <w:szCs w:val="24"/>
        </w:rPr>
        <w:t xml:space="preserve"> </w:t>
      </w:r>
      <w:r w:rsidRPr="00E970BA">
        <w:rPr>
          <w:sz w:val="24"/>
          <w:szCs w:val="24"/>
        </w:rPr>
        <w:t>CPO2</w:t>
      </w:r>
      <w:r>
        <w:rPr>
          <w:sz w:val="24"/>
          <w:szCs w:val="24"/>
        </w:rPr>
        <w:t>72479/</w:t>
      </w:r>
      <w:r w:rsidRPr="00E970BA">
        <w:rPr>
          <w:spacing w:val="-11"/>
          <w:sz w:val="24"/>
          <w:szCs w:val="24"/>
        </w:rPr>
        <w:t xml:space="preserve"> F1-0-</w:t>
      </w:r>
      <w:r>
        <w:rPr>
          <w:spacing w:val="-11"/>
          <w:sz w:val="24"/>
          <w:szCs w:val="24"/>
        </w:rPr>
        <w:t>157</w:t>
      </w:r>
      <w:r w:rsidRPr="00E970BA">
        <w:rPr>
          <w:spacing w:val="-11"/>
          <w:sz w:val="24"/>
          <w:szCs w:val="24"/>
        </w:rPr>
        <w:t xml:space="preserve"> </w:t>
      </w:r>
      <w:r w:rsidRPr="00E970BA">
        <w:rPr>
          <w:sz w:val="24"/>
          <w:szCs w:val="24"/>
        </w:rPr>
        <w:t>dėl</w:t>
      </w:r>
      <w:r w:rsidRPr="00E970BA">
        <w:rPr>
          <w:spacing w:val="-10"/>
          <w:sz w:val="24"/>
          <w:szCs w:val="24"/>
        </w:rPr>
        <w:t xml:space="preserve"> </w:t>
      </w:r>
      <w:r w:rsidRPr="00E970BA">
        <w:rPr>
          <w:sz w:val="24"/>
          <w:szCs w:val="24"/>
        </w:rPr>
        <w:t>paslaugų</w:t>
      </w:r>
      <w:r w:rsidRPr="00E970BA">
        <w:rPr>
          <w:spacing w:val="-9"/>
          <w:sz w:val="24"/>
          <w:szCs w:val="24"/>
        </w:rPr>
        <w:t xml:space="preserve"> </w:t>
      </w:r>
      <w:r w:rsidRPr="00E970BA">
        <w:rPr>
          <w:sz w:val="24"/>
          <w:szCs w:val="24"/>
        </w:rPr>
        <w:t>suteikimo</w:t>
      </w:r>
      <w:r w:rsidRPr="00E970BA">
        <w:rPr>
          <w:spacing w:val="-9"/>
          <w:sz w:val="24"/>
          <w:szCs w:val="24"/>
        </w:rPr>
        <w:t xml:space="preserve"> </w:t>
      </w:r>
      <w:r w:rsidRPr="00E970BA">
        <w:rPr>
          <w:sz w:val="24"/>
          <w:szCs w:val="24"/>
        </w:rPr>
        <w:t>(toliau – Sutartis);</w:t>
      </w:r>
    </w:p>
    <w:p w:rsidR="007F09CE" w:rsidRDefault="00D54006" w:rsidP="00723D7F">
      <w:pPr>
        <w:pStyle w:val="Sraopastraipa"/>
        <w:numPr>
          <w:ilvl w:val="0"/>
          <w:numId w:val="1"/>
        </w:numPr>
        <w:spacing w:line="240" w:lineRule="exact"/>
        <w:ind w:left="0" w:firstLine="447"/>
        <w:jc w:val="both"/>
        <w:rPr>
          <w:sz w:val="24"/>
          <w:szCs w:val="24"/>
        </w:rPr>
      </w:pPr>
      <w:r>
        <w:rPr>
          <w:sz w:val="24"/>
          <w:szCs w:val="24"/>
        </w:rPr>
        <w:t xml:space="preserve">vadovaujantis </w:t>
      </w:r>
      <w:r w:rsidRPr="00D54006">
        <w:rPr>
          <w:sz w:val="24"/>
          <w:szCs w:val="24"/>
        </w:rPr>
        <w:t xml:space="preserve">Lietuvos Respublikos Vyriausybės 2025 m. spalio 16 d. nutarimo Nr. 700 ,,Dėl 2026 metais taikomo minimaliojo darbo užmokesčio“ 1 punktu </w:t>
      </w:r>
      <w:r>
        <w:rPr>
          <w:sz w:val="24"/>
          <w:szCs w:val="24"/>
        </w:rPr>
        <w:t xml:space="preserve"> </w:t>
      </w:r>
      <w:r w:rsidRPr="00D54006">
        <w:rPr>
          <w:sz w:val="24"/>
          <w:szCs w:val="24"/>
        </w:rPr>
        <w:t xml:space="preserve">Lietuvos Respublikoje </w:t>
      </w:r>
      <w:r>
        <w:rPr>
          <w:sz w:val="24"/>
          <w:szCs w:val="24"/>
        </w:rPr>
        <w:t xml:space="preserve">nuo 2026 m. </w:t>
      </w:r>
      <w:r w:rsidR="007F09CE">
        <w:rPr>
          <w:sz w:val="24"/>
          <w:szCs w:val="24"/>
        </w:rPr>
        <w:t xml:space="preserve">bus taikoma </w:t>
      </w:r>
      <w:r w:rsidRPr="00D54006">
        <w:rPr>
          <w:sz w:val="24"/>
          <w:szCs w:val="24"/>
        </w:rPr>
        <w:t>minimali mėnesin</w:t>
      </w:r>
      <w:r>
        <w:rPr>
          <w:sz w:val="24"/>
          <w:szCs w:val="24"/>
        </w:rPr>
        <w:t>ė</w:t>
      </w:r>
      <w:r w:rsidRPr="00D54006">
        <w:rPr>
          <w:sz w:val="24"/>
          <w:szCs w:val="24"/>
        </w:rPr>
        <w:t xml:space="preserve"> alg</w:t>
      </w:r>
      <w:r>
        <w:rPr>
          <w:sz w:val="24"/>
          <w:szCs w:val="24"/>
        </w:rPr>
        <w:t>a</w:t>
      </w:r>
      <w:r w:rsidRPr="00D54006">
        <w:rPr>
          <w:sz w:val="24"/>
          <w:szCs w:val="24"/>
        </w:rPr>
        <w:t xml:space="preserve"> 1153,00 </w:t>
      </w:r>
      <w:r w:rsidR="007F09CE">
        <w:rPr>
          <w:sz w:val="24"/>
          <w:szCs w:val="24"/>
        </w:rPr>
        <w:t>Eur;</w:t>
      </w:r>
      <w:r>
        <w:rPr>
          <w:sz w:val="24"/>
          <w:szCs w:val="24"/>
        </w:rPr>
        <w:t xml:space="preserve"> </w:t>
      </w:r>
    </w:p>
    <w:p w:rsidR="00D54006" w:rsidRDefault="007F09CE" w:rsidP="00723D7F">
      <w:pPr>
        <w:pStyle w:val="Sraopastraipa"/>
        <w:numPr>
          <w:ilvl w:val="0"/>
          <w:numId w:val="1"/>
        </w:numPr>
        <w:spacing w:line="240" w:lineRule="exact"/>
        <w:ind w:left="0" w:firstLine="447"/>
        <w:jc w:val="both"/>
        <w:rPr>
          <w:sz w:val="24"/>
          <w:szCs w:val="24"/>
        </w:rPr>
      </w:pPr>
      <w:r>
        <w:rPr>
          <w:sz w:val="24"/>
          <w:szCs w:val="24"/>
        </w:rPr>
        <w:t xml:space="preserve">vadovaujantis </w:t>
      </w:r>
      <w:r w:rsidR="00D54006" w:rsidRPr="007F09CE">
        <w:rPr>
          <w:sz w:val="24"/>
          <w:szCs w:val="24"/>
        </w:rPr>
        <w:t>Sutart</w:t>
      </w:r>
      <w:r>
        <w:rPr>
          <w:sz w:val="24"/>
          <w:szCs w:val="24"/>
        </w:rPr>
        <w:t>ies 5.6.2.1 p.</w:t>
      </w:r>
      <w:r w:rsidR="00D54006" w:rsidRPr="007F09CE">
        <w:rPr>
          <w:sz w:val="24"/>
          <w:szCs w:val="24"/>
        </w:rPr>
        <w:t xml:space="preserve"> </w:t>
      </w:r>
      <w:r w:rsidRPr="00654AB3">
        <w:rPr>
          <w:spacing w:val="-15"/>
          <w:sz w:val="24"/>
          <w:szCs w:val="24"/>
        </w:rPr>
        <w:t xml:space="preserve">ir 10.1 </w:t>
      </w:r>
      <w:r w:rsidRPr="00654AB3">
        <w:rPr>
          <w:sz w:val="24"/>
          <w:szCs w:val="24"/>
        </w:rPr>
        <w:t>punktais,</w:t>
      </w:r>
      <w:r w:rsidRPr="00654AB3">
        <w:rPr>
          <w:spacing w:val="-15"/>
          <w:sz w:val="24"/>
          <w:szCs w:val="24"/>
        </w:rPr>
        <w:t xml:space="preserve"> </w:t>
      </w:r>
      <w:r w:rsidRPr="00654AB3">
        <w:rPr>
          <w:sz w:val="24"/>
          <w:szCs w:val="24"/>
        </w:rPr>
        <w:t>sudaro</w:t>
      </w:r>
      <w:r w:rsidRPr="00654AB3">
        <w:rPr>
          <w:spacing w:val="-15"/>
          <w:sz w:val="24"/>
          <w:szCs w:val="24"/>
        </w:rPr>
        <w:t xml:space="preserve"> </w:t>
      </w:r>
      <w:r w:rsidRPr="00654AB3">
        <w:rPr>
          <w:sz w:val="24"/>
          <w:szCs w:val="24"/>
        </w:rPr>
        <w:t>šį</w:t>
      </w:r>
      <w:r w:rsidRPr="00654AB3">
        <w:rPr>
          <w:spacing w:val="-15"/>
          <w:sz w:val="24"/>
          <w:szCs w:val="24"/>
        </w:rPr>
        <w:t xml:space="preserve"> </w:t>
      </w:r>
      <w:r w:rsidRPr="00654AB3">
        <w:rPr>
          <w:sz w:val="24"/>
          <w:szCs w:val="24"/>
        </w:rPr>
        <w:t>Susitarimą</w:t>
      </w:r>
      <w:r w:rsidRPr="00654AB3">
        <w:rPr>
          <w:spacing w:val="-15"/>
          <w:sz w:val="24"/>
          <w:szCs w:val="24"/>
        </w:rPr>
        <w:t xml:space="preserve"> </w:t>
      </w:r>
      <w:r w:rsidRPr="00654AB3">
        <w:rPr>
          <w:sz w:val="24"/>
          <w:szCs w:val="24"/>
        </w:rPr>
        <w:t>prie</w:t>
      </w:r>
      <w:r w:rsidRPr="00654AB3">
        <w:rPr>
          <w:spacing w:val="-15"/>
          <w:sz w:val="24"/>
          <w:szCs w:val="24"/>
        </w:rPr>
        <w:t xml:space="preserve"> </w:t>
      </w:r>
      <w:r w:rsidRPr="00654AB3">
        <w:rPr>
          <w:sz w:val="24"/>
          <w:szCs w:val="24"/>
        </w:rPr>
        <w:t>Sutarties</w:t>
      </w:r>
      <w:r w:rsidRPr="00654AB3">
        <w:rPr>
          <w:spacing w:val="-15"/>
          <w:sz w:val="24"/>
          <w:szCs w:val="24"/>
        </w:rPr>
        <w:t xml:space="preserve"> </w:t>
      </w:r>
      <w:r w:rsidRPr="00654AB3">
        <w:rPr>
          <w:sz w:val="24"/>
          <w:szCs w:val="24"/>
        </w:rPr>
        <w:t>(toliau</w:t>
      </w:r>
      <w:r w:rsidRPr="00654AB3">
        <w:rPr>
          <w:spacing w:val="-13"/>
          <w:sz w:val="24"/>
          <w:szCs w:val="24"/>
        </w:rPr>
        <w:t xml:space="preserve"> </w:t>
      </w:r>
      <w:r w:rsidRPr="00654AB3">
        <w:rPr>
          <w:sz w:val="24"/>
          <w:szCs w:val="24"/>
        </w:rPr>
        <w:t>–</w:t>
      </w:r>
      <w:r w:rsidRPr="00654AB3">
        <w:rPr>
          <w:spacing w:val="-15"/>
          <w:sz w:val="24"/>
          <w:szCs w:val="24"/>
        </w:rPr>
        <w:t xml:space="preserve"> </w:t>
      </w:r>
      <w:r w:rsidRPr="00654AB3">
        <w:rPr>
          <w:sz w:val="24"/>
          <w:szCs w:val="24"/>
        </w:rPr>
        <w:t>Susitarimas)</w:t>
      </w:r>
      <w:r>
        <w:rPr>
          <w:sz w:val="24"/>
          <w:szCs w:val="24"/>
        </w:rPr>
        <w:t xml:space="preserve"> ir </w:t>
      </w:r>
      <w:r w:rsidRPr="00654AB3">
        <w:rPr>
          <w:sz w:val="24"/>
          <w:szCs w:val="24"/>
        </w:rPr>
        <w:t>sutaria</w:t>
      </w:r>
      <w:r w:rsidRPr="00654AB3">
        <w:rPr>
          <w:spacing w:val="-6"/>
          <w:sz w:val="24"/>
          <w:szCs w:val="24"/>
        </w:rPr>
        <w:t xml:space="preserve"> </w:t>
      </w:r>
      <w:r w:rsidRPr="00654AB3">
        <w:rPr>
          <w:sz w:val="24"/>
          <w:szCs w:val="24"/>
        </w:rPr>
        <w:t>dėl</w:t>
      </w:r>
      <w:r w:rsidRPr="00654AB3">
        <w:rPr>
          <w:spacing w:val="-6"/>
          <w:sz w:val="24"/>
          <w:szCs w:val="24"/>
        </w:rPr>
        <w:t xml:space="preserve"> </w:t>
      </w:r>
      <w:r w:rsidRPr="00654AB3">
        <w:rPr>
          <w:sz w:val="24"/>
          <w:szCs w:val="24"/>
        </w:rPr>
        <w:t>rodiklių</w:t>
      </w:r>
      <w:r w:rsidRPr="00654AB3">
        <w:rPr>
          <w:spacing w:val="-6"/>
          <w:sz w:val="24"/>
          <w:szCs w:val="24"/>
        </w:rPr>
        <w:t xml:space="preserve"> </w:t>
      </w:r>
      <w:r w:rsidRPr="00654AB3">
        <w:rPr>
          <w:sz w:val="24"/>
          <w:szCs w:val="24"/>
        </w:rPr>
        <w:t>taikymo</w:t>
      </w:r>
      <w:r w:rsidRPr="00654AB3">
        <w:rPr>
          <w:spacing w:val="-6"/>
          <w:sz w:val="24"/>
          <w:szCs w:val="24"/>
        </w:rPr>
        <w:t xml:space="preserve"> </w:t>
      </w:r>
      <w:r w:rsidRPr="00654AB3">
        <w:rPr>
          <w:sz w:val="24"/>
          <w:szCs w:val="24"/>
        </w:rPr>
        <w:t>įkainių</w:t>
      </w:r>
      <w:r w:rsidRPr="00654AB3">
        <w:rPr>
          <w:spacing w:val="-6"/>
          <w:sz w:val="24"/>
          <w:szCs w:val="24"/>
        </w:rPr>
        <w:t xml:space="preserve"> </w:t>
      </w:r>
      <w:r w:rsidRPr="00654AB3">
        <w:rPr>
          <w:sz w:val="24"/>
          <w:szCs w:val="24"/>
        </w:rPr>
        <w:t>perskaičiavim</w:t>
      </w:r>
      <w:r w:rsidR="00723D7F">
        <w:rPr>
          <w:sz w:val="24"/>
          <w:szCs w:val="24"/>
        </w:rPr>
        <w:t>o</w:t>
      </w:r>
      <w:r w:rsidRPr="00654AB3">
        <w:rPr>
          <w:sz w:val="24"/>
          <w:szCs w:val="24"/>
        </w:rPr>
        <w:t xml:space="preserve"> žemiau nurodytomis sąlygomis</w:t>
      </w:r>
      <w:r>
        <w:rPr>
          <w:sz w:val="24"/>
          <w:szCs w:val="24"/>
        </w:rPr>
        <w:t xml:space="preserve">, kai </w:t>
      </w:r>
      <w:r w:rsidR="00D54006" w:rsidRPr="007F09CE">
        <w:rPr>
          <w:sz w:val="24"/>
          <w:szCs w:val="24"/>
        </w:rPr>
        <w:t xml:space="preserve">įkainiai perskaičiuojami pagal Sutartyje nurodytą formulę: </w:t>
      </w:r>
    </w:p>
    <w:p w:rsidR="007F09CE" w:rsidRPr="007F09CE" w:rsidRDefault="007F09CE" w:rsidP="00723D7F">
      <w:pPr>
        <w:pStyle w:val="Sraopastraipa"/>
        <w:spacing w:before="0" w:line="240" w:lineRule="exact"/>
        <w:ind w:left="447"/>
        <w:jc w:val="both"/>
        <w:rPr>
          <w:b/>
          <w:sz w:val="24"/>
          <w:szCs w:val="24"/>
        </w:rPr>
      </w:pPr>
      <w:r w:rsidRPr="007F09CE">
        <w:rPr>
          <w:b/>
          <w:sz w:val="24"/>
          <w:szCs w:val="24"/>
        </w:rPr>
        <w:t>a1 = a + (a * 0,8 * k1/100) + (a * 0,2 * k/100)</w:t>
      </w:r>
    </w:p>
    <w:p w:rsidR="007F09CE" w:rsidRPr="007F09CE" w:rsidRDefault="007F09CE" w:rsidP="00723D7F">
      <w:pPr>
        <w:pStyle w:val="Sraopastraipa"/>
        <w:spacing w:before="0" w:line="240" w:lineRule="exact"/>
        <w:ind w:left="447"/>
        <w:jc w:val="both"/>
        <w:rPr>
          <w:sz w:val="24"/>
          <w:szCs w:val="24"/>
        </w:rPr>
      </w:pPr>
      <w:r w:rsidRPr="007F09CE">
        <w:rPr>
          <w:sz w:val="24"/>
          <w:szCs w:val="24"/>
        </w:rPr>
        <w:t xml:space="preserve">k= </w:t>
      </w:r>
      <w:proofErr w:type="spellStart"/>
      <w:r w:rsidRPr="007F09CE">
        <w:rPr>
          <w:sz w:val="24"/>
          <w:szCs w:val="24"/>
        </w:rPr>
        <w:t>Ind</w:t>
      </w:r>
      <w:proofErr w:type="spellEnd"/>
      <w:r w:rsidRPr="007F09CE">
        <w:rPr>
          <w:sz w:val="24"/>
          <w:szCs w:val="24"/>
        </w:rPr>
        <w:t xml:space="preserve"> (naujausias) / </w:t>
      </w:r>
      <w:proofErr w:type="spellStart"/>
      <w:r w:rsidRPr="007F09CE">
        <w:rPr>
          <w:sz w:val="24"/>
          <w:szCs w:val="24"/>
        </w:rPr>
        <w:t>Ind</w:t>
      </w:r>
      <w:proofErr w:type="spellEnd"/>
      <w:r w:rsidRPr="007F09CE">
        <w:rPr>
          <w:sz w:val="24"/>
          <w:szCs w:val="24"/>
        </w:rPr>
        <w:t xml:space="preserve"> (pradžia) x 100 – 100 (proc.)</w:t>
      </w:r>
    </w:p>
    <w:p w:rsidR="007F09CE" w:rsidRPr="007F09CE" w:rsidRDefault="007F09CE" w:rsidP="00723D7F">
      <w:pPr>
        <w:pStyle w:val="Sraopastraipa"/>
        <w:spacing w:before="0" w:line="240" w:lineRule="exact"/>
        <w:ind w:left="447"/>
        <w:jc w:val="both"/>
        <w:rPr>
          <w:sz w:val="24"/>
          <w:szCs w:val="24"/>
        </w:rPr>
      </w:pPr>
      <w:r w:rsidRPr="007F09CE">
        <w:rPr>
          <w:sz w:val="24"/>
          <w:szCs w:val="24"/>
        </w:rPr>
        <w:t>k1 = NMMA (naujausias) / MMA (pradžia) x 100 – 100 (proc.)</w:t>
      </w:r>
    </w:p>
    <w:p w:rsidR="007F09CE" w:rsidRPr="007F09CE" w:rsidRDefault="007F09CE" w:rsidP="00723D7F">
      <w:pPr>
        <w:pStyle w:val="Sraopastraipa"/>
        <w:spacing w:before="0" w:line="240" w:lineRule="exact"/>
        <w:ind w:left="447"/>
        <w:jc w:val="both"/>
        <w:rPr>
          <w:sz w:val="24"/>
          <w:szCs w:val="24"/>
        </w:rPr>
      </w:pPr>
      <w:proofErr w:type="spellStart"/>
      <w:r w:rsidRPr="007F09CE">
        <w:rPr>
          <w:sz w:val="24"/>
          <w:szCs w:val="24"/>
        </w:rPr>
        <w:t>Ind</w:t>
      </w:r>
      <w:proofErr w:type="spellEnd"/>
      <w:r w:rsidRPr="007F09CE">
        <w:rPr>
          <w:sz w:val="24"/>
          <w:szCs w:val="24"/>
        </w:rPr>
        <w:t xml:space="preserve"> naujausias 2025K3</w:t>
      </w:r>
      <w:r w:rsidRPr="007F09CE">
        <w:rPr>
          <w:sz w:val="24"/>
          <w:szCs w:val="24"/>
        </w:rPr>
        <w:tab/>
        <w:t>122.255</w:t>
      </w:r>
      <w:r w:rsidR="000A5A0B">
        <w:rPr>
          <w:sz w:val="24"/>
          <w:szCs w:val="24"/>
        </w:rPr>
        <w:t>1</w:t>
      </w:r>
    </w:p>
    <w:p w:rsidR="007F09CE" w:rsidRPr="007F09CE" w:rsidRDefault="007F09CE" w:rsidP="00723D7F">
      <w:pPr>
        <w:pStyle w:val="Sraopastraipa"/>
        <w:spacing w:before="0" w:line="240" w:lineRule="exact"/>
        <w:ind w:left="447"/>
        <w:jc w:val="both"/>
        <w:rPr>
          <w:sz w:val="24"/>
          <w:szCs w:val="24"/>
        </w:rPr>
      </w:pPr>
      <w:proofErr w:type="spellStart"/>
      <w:r w:rsidRPr="007F09CE">
        <w:rPr>
          <w:sz w:val="24"/>
          <w:szCs w:val="24"/>
        </w:rPr>
        <w:t>Ind</w:t>
      </w:r>
      <w:proofErr w:type="spellEnd"/>
      <w:r w:rsidRPr="007F09CE">
        <w:rPr>
          <w:sz w:val="24"/>
          <w:szCs w:val="24"/>
        </w:rPr>
        <w:t xml:space="preserve"> pradžia 202</w:t>
      </w:r>
      <w:r w:rsidR="000A5A0B">
        <w:rPr>
          <w:sz w:val="24"/>
          <w:szCs w:val="24"/>
        </w:rPr>
        <w:t>4</w:t>
      </w:r>
      <w:r w:rsidRPr="007F09CE">
        <w:rPr>
          <w:sz w:val="24"/>
          <w:szCs w:val="24"/>
        </w:rPr>
        <w:t>K</w:t>
      </w:r>
      <w:r w:rsidR="000A5A0B">
        <w:rPr>
          <w:sz w:val="24"/>
          <w:szCs w:val="24"/>
        </w:rPr>
        <w:t>3</w:t>
      </w:r>
      <w:r w:rsidRPr="007F09CE">
        <w:rPr>
          <w:sz w:val="24"/>
          <w:szCs w:val="24"/>
        </w:rPr>
        <w:tab/>
      </w:r>
      <w:r w:rsidR="000A5A0B">
        <w:rPr>
          <w:sz w:val="24"/>
          <w:szCs w:val="24"/>
        </w:rPr>
        <w:t>111,7882</w:t>
      </w:r>
    </w:p>
    <w:p w:rsidR="007F09CE" w:rsidRPr="007F09CE" w:rsidRDefault="007F09CE" w:rsidP="00723D7F">
      <w:pPr>
        <w:pStyle w:val="Sraopastraipa"/>
        <w:spacing w:before="0" w:line="240" w:lineRule="exact"/>
        <w:ind w:left="447"/>
        <w:jc w:val="both"/>
        <w:rPr>
          <w:sz w:val="24"/>
          <w:szCs w:val="24"/>
        </w:rPr>
      </w:pPr>
      <w:r w:rsidRPr="007F09CE">
        <w:rPr>
          <w:sz w:val="24"/>
          <w:szCs w:val="24"/>
        </w:rPr>
        <w:t>k</w:t>
      </w:r>
      <w:r w:rsidRPr="007F09CE">
        <w:rPr>
          <w:sz w:val="24"/>
          <w:szCs w:val="24"/>
        </w:rPr>
        <w:tab/>
      </w:r>
      <w:r w:rsidR="000A5A0B">
        <w:rPr>
          <w:sz w:val="24"/>
          <w:szCs w:val="24"/>
        </w:rPr>
        <w:t>4,4</w:t>
      </w:r>
    </w:p>
    <w:p w:rsidR="007F09CE" w:rsidRPr="007F09CE" w:rsidRDefault="007F09CE" w:rsidP="00723D7F">
      <w:pPr>
        <w:pStyle w:val="Sraopastraipa"/>
        <w:spacing w:before="0" w:line="240" w:lineRule="exact"/>
        <w:ind w:left="447"/>
        <w:jc w:val="both"/>
        <w:rPr>
          <w:sz w:val="24"/>
          <w:szCs w:val="24"/>
        </w:rPr>
      </w:pPr>
      <w:r w:rsidRPr="007F09CE">
        <w:rPr>
          <w:sz w:val="24"/>
          <w:szCs w:val="24"/>
        </w:rPr>
        <w:t>k1</w:t>
      </w:r>
      <w:r w:rsidRPr="007F09CE">
        <w:rPr>
          <w:sz w:val="24"/>
          <w:szCs w:val="24"/>
        </w:rPr>
        <w:tab/>
        <w:t>11.079</w:t>
      </w:r>
    </w:p>
    <w:p w:rsidR="00D54006" w:rsidRDefault="00D54006" w:rsidP="00723D7F">
      <w:pPr>
        <w:pStyle w:val="Sraopastraipa"/>
        <w:numPr>
          <w:ilvl w:val="0"/>
          <w:numId w:val="3"/>
        </w:numPr>
        <w:tabs>
          <w:tab w:val="left" w:pos="851"/>
        </w:tabs>
        <w:spacing w:before="213" w:line="240" w:lineRule="exact"/>
        <w:ind w:left="0" w:right="-22" w:firstLine="567"/>
        <w:jc w:val="both"/>
        <w:rPr>
          <w:sz w:val="24"/>
          <w:szCs w:val="24"/>
        </w:rPr>
      </w:pPr>
      <w:r w:rsidRPr="00867CCA">
        <w:rPr>
          <w:b/>
          <w:sz w:val="24"/>
          <w:szCs w:val="24"/>
        </w:rPr>
        <w:t>Šalys perskaičiuoja ir pakeičia Sutarties priede Nr. 1 nurodytus paslaugų įkainius</w:t>
      </w:r>
      <w:r w:rsidRPr="00867CCA">
        <w:rPr>
          <w:sz w:val="24"/>
          <w:szCs w:val="24"/>
        </w:rPr>
        <w:t xml:space="preserve"> (Bendri</w:t>
      </w:r>
      <w:r w:rsidRPr="00867CCA">
        <w:rPr>
          <w:spacing w:val="-7"/>
          <w:sz w:val="24"/>
          <w:szCs w:val="24"/>
        </w:rPr>
        <w:t xml:space="preserve"> </w:t>
      </w:r>
      <w:r w:rsidRPr="00867CCA">
        <w:rPr>
          <w:sz w:val="24"/>
          <w:szCs w:val="24"/>
        </w:rPr>
        <w:t>duomenys</w:t>
      </w:r>
      <w:r w:rsidRPr="00867CCA">
        <w:rPr>
          <w:spacing w:val="-7"/>
          <w:sz w:val="24"/>
          <w:szCs w:val="24"/>
        </w:rPr>
        <w:t xml:space="preserve"> </w:t>
      </w:r>
      <w:r w:rsidRPr="00867CCA">
        <w:rPr>
          <w:sz w:val="24"/>
          <w:szCs w:val="24"/>
        </w:rPr>
        <w:t>apie</w:t>
      </w:r>
      <w:r w:rsidRPr="00867CCA">
        <w:rPr>
          <w:spacing w:val="-7"/>
          <w:sz w:val="24"/>
          <w:szCs w:val="24"/>
        </w:rPr>
        <w:t xml:space="preserve"> </w:t>
      </w:r>
      <w:r w:rsidRPr="00867CCA">
        <w:rPr>
          <w:sz w:val="24"/>
          <w:szCs w:val="24"/>
        </w:rPr>
        <w:t>valomas</w:t>
      </w:r>
      <w:r w:rsidRPr="00867CCA">
        <w:rPr>
          <w:spacing w:val="-7"/>
          <w:sz w:val="24"/>
          <w:szCs w:val="24"/>
        </w:rPr>
        <w:t xml:space="preserve"> </w:t>
      </w:r>
      <w:r w:rsidRPr="00867CCA">
        <w:rPr>
          <w:sz w:val="24"/>
          <w:szCs w:val="24"/>
        </w:rPr>
        <w:t>ir</w:t>
      </w:r>
      <w:r w:rsidRPr="00867CCA">
        <w:rPr>
          <w:spacing w:val="-6"/>
          <w:sz w:val="24"/>
          <w:szCs w:val="24"/>
        </w:rPr>
        <w:t xml:space="preserve"> </w:t>
      </w:r>
      <w:r w:rsidRPr="00867CCA">
        <w:rPr>
          <w:sz w:val="24"/>
          <w:szCs w:val="24"/>
        </w:rPr>
        <w:t>atliekamų</w:t>
      </w:r>
      <w:r w:rsidRPr="00867CCA">
        <w:rPr>
          <w:spacing w:val="-5"/>
          <w:sz w:val="24"/>
          <w:szCs w:val="24"/>
        </w:rPr>
        <w:t xml:space="preserve"> </w:t>
      </w:r>
      <w:r w:rsidRPr="00867CCA">
        <w:rPr>
          <w:sz w:val="24"/>
          <w:szCs w:val="24"/>
        </w:rPr>
        <w:t>valymo</w:t>
      </w:r>
      <w:r w:rsidRPr="00867CCA">
        <w:rPr>
          <w:spacing w:val="-4"/>
          <w:sz w:val="24"/>
          <w:szCs w:val="24"/>
        </w:rPr>
        <w:t xml:space="preserve"> </w:t>
      </w:r>
      <w:r w:rsidRPr="00867CCA">
        <w:rPr>
          <w:sz w:val="24"/>
          <w:szCs w:val="24"/>
        </w:rPr>
        <w:t>paslaugų</w:t>
      </w:r>
      <w:r w:rsidRPr="00867CCA">
        <w:rPr>
          <w:spacing w:val="-5"/>
          <w:sz w:val="24"/>
          <w:szCs w:val="24"/>
        </w:rPr>
        <w:t xml:space="preserve"> </w:t>
      </w:r>
      <w:r w:rsidRPr="00867CCA">
        <w:rPr>
          <w:sz w:val="24"/>
          <w:szCs w:val="24"/>
        </w:rPr>
        <w:t>periodiškumą</w:t>
      </w:r>
      <w:r w:rsidRPr="00867CCA">
        <w:rPr>
          <w:spacing w:val="-6"/>
          <w:sz w:val="24"/>
          <w:szCs w:val="24"/>
        </w:rPr>
        <w:t xml:space="preserve"> </w:t>
      </w:r>
      <w:r w:rsidRPr="00867CCA">
        <w:rPr>
          <w:sz w:val="24"/>
          <w:szCs w:val="24"/>
        </w:rPr>
        <w:t>pagal</w:t>
      </w:r>
      <w:r w:rsidRPr="00867CCA">
        <w:rPr>
          <w:spacing w:val="-6"/>
          <w:sz w:val="24"/>
          <w:szCs w:val="24"/>
        </w:rPr>
        <w:t xml:space="preserve"> </w:t>
      </w:r>
      <w:r w:rsidRPr="00867CCA">
        <w:rPr>
          <w:sz w:val="24"/>
          <w:szCs w:val="24"/>
        </w:rPr>
        <w:t>Pagrindinę</w:t>
      </w:r>
      <w:r w:rsidRPr="00867CCA">
        <w:rPr>
          <w:spacing w:val="-6"/>
          <w:sz w:val="24"/>
          <w:szCs w:val="24"/>
        </w:rPr>
        <w:t xml:space="preserve"> </w:t>
      </w:r>
      <w:r w:rsidRPr="00867CCA">
        <w:rPr>
          <w:sz w:val="24"/>
          <w:szCs w:val="24"/>
        </w:rPr>
        <w:t>sutartį</w:t>
      </w:r>
      <w:r w:rsidRPr="00867CCA">
        <w:rPr>
          <w:spacing w:val="-6"/>
          <w:sz w:val="24"/>
          <w:szCs w:val="24"/>
        </w:rPr>
        <w:t xml:space="preserve"> </w:t>
      </w:r>
      <w:r w:rsidRPr="00867CCA">
        <w:rPr>
          <w:spacing w:val="-5"/>
          <w:sz w:val="24"/>
          <w:szCs w:val="24"/>
        </w:rPr>
        <w:t>Nr.</w:t>
      </w:r>
      <w:r w:rsidRPr="00867CCA">
        <w:rPr>
          <w:sz w:val="24"/>
          <w:szCs w:val="24"/>
        </w:rPr>
        <w:t xml:space="preserve"> </w:t>
      </w:r>
      <w:r w:rsidRPr="00867CCA">
        <w:rPr>
          <w:spacing w:val="-2"/>
          <w:sz w:val="24"/>
          <w:szCs w:val="24"/>
        </w:rPr>
        <w:t>CPO272479)</w:t>
      </w:r>
      <w:r w:rsidRPr="00867CCA">
        <w:rPr>
          <w:sz w:val="24"/>
          <w:szCs w:val="24"/>
        </w:rPr>
        <w:t xml:space="preserve"> :</w:t>
      </w:r>
    </w:p>
    <w:tbl>
      <w:tblPr>
        <w:tblStyle w:val="TableNormal"/>
        <w:tblW w:w="969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
        <w:gridCol w:w="2922"/>
        <w:gridCol w:w="54"/>
        <w:gridCol w:w="1418"/>
        <w:gridCol w:w="87"/>
        <w:gridCol w:w="1276"/>
        <w:gridCol w:w="54"/>
        <w:gridCol w:w="1222"/>
        <w:gridCol w:w="54"/>
        <w:gridCol w:w="1930"/>
        <w:gridCol w:w="55"/>
      </w:tblGrid>
      <w:tr w:rsidR="007F09CE" w:rsidTr="00723D7F">
        <w:trPr>
          <w:gridAfter w:val="1"/>
          <w:wAfter w:w="55" w:type="dxa"/>
          <w:trHeight w:val="633"/>
        </w:trPr>
        <w:tc>
          <w:tcPr>
            <w:tcW w:w="3545" w:type="dxa"/>
            <w:gridSpan w:val="2"/>
          </w:tcPr>
          <w:p w:rsidR="007F09CE" w:rsidRDefault="007F09CE" w:rsidP="00723D7F">
            <w:pPr>
              <w:pStyle w:val="TableParagraph"/>
              <w:spacing w:before="322" w:line="240" w:lineRule="exact"/>
              <w:jc w:val="center"/>
            </w:pPr>
            <w:proofErr w:type="spellStart"/>
            <w:r>
              <w:t>Objekto</w:t>
            </w:r>
            <w:proofErr w:type="spellEnd"/>
            <w:r>
              <w:rPr>
                <w:spacing w:val="-9"/>
              </w:rPr>
              <w:t xml:space="preserve"> </w:t>
            </w:r>
            <w:proofErr w:type="spellStart"/>
            <w:r>
              <w:rPr>
                <w:spacing w:val="-2"/>
              </w:rPr>
              <w:t>pavadinimas</w:t>
            </w:r>
            <w:proofErr w:type="spellEnd"/>
          </w:p>
        </w:tc>
        <w:tc>
          <w:tcPr>
            <w:tcW w:w="6095" w:type="dxa"/>
            <w:gridSpan w:val="8"/>
          </w:tcPr>
          <w:p w:rsidR="007F09CE" w:rsidRPr="007F09CE" w:rsidRDefault="007F09CE" w:rsidP="00723D7F">
            <w:pPr>
              <w:pStyle w:val="TableParagraph"/>
              <w:spacing w:before="10" w:line="240" w:lineRule="exact"/>
              <w:ind w:left="5"/>
              <w:jc w:val="center"/>
              <w:rPr>
                <w:b/>
              </w:rPr>
            </w:pPr>
            <w:proofErr w:type="spellStart"/>
            <w:r w:rsidRPr="007F09CE">
              <w:rPr>
                <w:b/>
              </w:rPr>
              <w:t>Valstybinio</w:t>
            </w:r>
            <w:proofErr w:type="spellEnd"/>
            <w:r w:rsidRPr="007F09CE">
              <w:rPr>
                <w:b/>
                <w:spacing w:val="-8"/>
              </w:rPr>
              <w:t xml:space="preserve"> </w:t>
            </w:r>
            <w:proofErr w:type="spellStart"/>
            <w:r w:rsidRPr="007F09CE">
              <w:rPr>
                <w:b/>
              </w:rPr>
              <w:t>socialinio</w:t>
            </w:r>
            <w:proofErr w:type="spellEnd"/>
            <w:r w:rsidRPr="007F09CE">
              <w:rPr>
                <w:b/>
                <w:spacing w:val="-7"/>
              </w:rPr>
              <w:t xml:space="preserve"> </w:t>
            </w:r>
            <w:proofErr w:type="spellStart"/>
            <w:r w:rsidRPr="007F09CE">
              <w:rPr>
                <w:b/>
              </w:rPr>
              <w:t>draudimo</w:t>
            </w:r>
            <w:proofErr w:type="spellEnd"/>
            <w:r w:rsidRPr="007F09CE">
              <w:rPr>
                <w:b/>
                <w:spacing w:val="-8"/>
              </w:rPr>
              <w:t xml:space="preserve"> </w:t>
            </w:r>
            <w:proofErr w:type="spellStart"/>
            <w:r w:rsidRPr="007F09CE">
              <w:rPr>
                <w:b/>
              </w:rPr>
              <w:t>fondo</w:t>
            </w:r>
            <w:proofErr w:type="spellEnd"/>
            <w:r w:rsidRPr="007F09CE">
              <w:rPr>
                <w:b/>
                <w:spacing w:val="-7"/>
              </w:rPr>
              <w:t xml:space="preserve"> </w:t>
            </w:r>
            <w:proofErr w:type="spellStart"/>
            <w:r w:rsidRPr="007F09CE">
              <w:rPr>
                <w:b/>
                <w:spacing w:val="-2"/>
              </w:rPr>
              <w:t>valdybos</w:t>
            </w:r>
            <w:proofErr w:type="spellEnd"/>
          </w:p>
          <w:p w:rsidR="007F09CE" w:rsidRDefault="007F09CE" w:rsidP="00723D7F">
            <w:pPr>
              <w:pStyle w:val="TableParagraph"/>
              <w:spacing w:before="43" w:line="240" w:lineRule="exact"/>
              <w:ind w:left="5" w:right="2"/>
              <w:jc w:val="center"/>
            </w:pPr>
            <w:proofErr w:type="spellStart"/>
            <w:r w:rsidRPr="007F09CE">
              <w:rPr>
                <w:b/>
              </w:rPr>
              <w:t>skambučių</w:t>
            </w:r>
            <w:proofErr w:type="spellEnd"/>
            <w:r w:rsidRPr="007F09CE">
              <w:rPr>
                <w:b/>
                <w:spacing w:val="-8"/>
              </w:rPr>
              <w:t xml:space="preserve"> </w:t>
            </w:r>
            <w:proofErr w:type="spellStart"/>
            <w:r w:rsidRPr="007F09CE">
              <w:rPr>
                <w:b/>
              </w:rPr>
              <w:t>informacinis</w:t>
            </w:r>
            <w:proofErr w:type="spellEnd"/>
            <w:r w:rsidRPr="007F09CE">
              <w:rPr>
                <w:b/>
                <w:spacing w:val="-8"/>
              </w:rPr>
              <w:t xml:space="preserve"> </w:t>
            </w:r>
            <w:proofErr w:type="spellStart"/>
            <w:r w:rsidRPr="007F09CE">
              <w:rPr>
                <w:b/>
                <w:spacing w:val="-2"/>
              </w:rPr>
              <w:t>centras</w:t>
            </w:r>
            <w:proofErr w:type="spellEnd"/>
          </w:p>
        </w:tc>
      </w:tr>
      <w:tr w:rsidR="007F09CE" w:rsidTr="00723D7F">
        <w:trPr>
          <w:gridAfter w:val="1"/>
          <w:wAfter w:w="55" w:type="dxa"/>
          <w:trHeight w:val="321"/>
        </w:trPr>
        <w:tc>
          <w:tcPr>
            <w:tcW w:w="3545" w:type="dxa"/>
            <w:gridSpan w:val="2"/>
          </w:tcPr>
          <w:p w:rsidR="007F09CE" w:rsidRDefault="007F09CE" w:rsidP="00723D7F">
            <w:pPr>
              <w:pStyle w:val="TableParagraph"/>
              <w:spacing w:before="10" w:line="240" w:lineRule="exact"/>
              <w:ind w:left="14"/>
              <w:jc w:val="center"/>
            </w:pPr>
            <w:proofErr w:type="spellStart"/>
            <w:r>
              <w:t>Objekto</w:t>
            </w:r>
            <w:proofErr w:type="spellEnd"/>
            <w:r>
              <w:rPr>
                <w:spacing w:val="-9"/>
              </w:rPr>
              <w:t xml:space="preserve"> </w:t>
            </w:r>
            <w:proofErr w:type="spellStart"/>
            <w:r>
              <w:rPr>
                <w:spacing w:val="-2"/>
              </w:rPr>
              <w:t>adresas</w:t>
            </w:r>
            <w:proofErr w:type="spellEnd"/>
          </w:p>
        </w:tc>
        <w:tc>
          <w:tcPr>
            <w:tcW w:w="6095" w:type="dxa"/>
            <w:gridSpan w:val="8"/>
          </w:tcPr>
          <w:p w:rsidR="007F09CE" w:rsidRDefault="007F09CE" w:rsidP="00723D7F">
            <w:pPr>
              <w:pStyle w:val="TableParagraph"/>
              <w:spacing w:before="10" w:line="240" w:lineRule="exact"/>
              <w:ind w:left="1690"/>
            </w:pPr>
            <w:proofErr w:type="spellStart"/>
            <w:r>
              <w:t>Tilžės</w:t>
            </w:r>
            <w:proofErr w:type="spellEnd"/>
            <w:r>
              <w:rPr>
                <w:spacing w:val="-7"/>
              </w:rPr>
              <w:t xml:space="preserve"> </w:t>
            </w:r>
            <w:r>
              <w:t>g.</w:t>
            </w:r>
            <w:r>
              <w:rPr>
                <w:spacing w:val="-4"/>
              </w:rPr>
              <w:t xml:space="preserve"> </w:t>
            </w:r>
            <w:r>
              <w:t>157,</w:t>
            </w:r>
            <w:r>
              <w:rPr>
                <w:spacing w:val="-7"/>
              </w:rPr>
              <w:t xml:space="preserve"> </w:t>
            </w:r>
            <w:proofErr w:type="spellStart"/>
            <w:r>
              <w:rPr>
                <w:spacing w:val="-2"/>
              </w:rPr>
              <w:t>Šiauliai</w:t>
            </w:r>
            <w:proofErr w:type="spellEnd"/>
          </w:p>
        </w:tc>
      </w:tr>
      <w:tr w:rsidR="007F09CE" w:rsidTr="00723D7F">
        <w:trPr>
          <w:gridAfter w:val="1"/>
          <w:wAfter w:w="55" w:type="dxa"/>
          <w:trHeight w:val="1252"/>
        </w:trPr>
        <w:tc>
          <w:tcPr>
            <w:tcW w:w="623" w:type="dxa"/>
          </w:tcPr>
          <w:p w:rsidR="007F09CE" w:rsidRDefault="007F09CE" w:rsidP="00723D7F">
            <w:pPr>
              <w:pStyle w:val="TableParagraph"/>
              <w:spacing w:before="54" w:line="240" w:lineRule="exact"/>
            </w:pPr>
          </w:p>
          <w:p w:rsidR="007F09CE" w:rsidRDefault="007F09CE" w:rsidP="00723D7F">
            <w:pPr>
              <w:pStyle w:val="TableParagraph"/>
              <w:spacing w:line="240" w:lineRule="exact"/>
              <w:ind w:left="57" w:right="47" w:firstLine="4"/>
            </w:pPr>
            <w:proofErr w:type="spellStart"/>
            <w:r>
              <w:rPr>
                <w:spacing w:val="-4"/>
              </w:rPr>
              <w:t>Eil</w:t>
            </w:r>
            <w:proofErr w:type="spellEnd"/>
            <w:r>
              <w:rPr>
                <w:spacing w:val="-4"/>
              </w:rPr>
              <w:t xml:space="preserve">. </w:t>
            </w:r>
            <w:r>
              <w:rPr>
                <w:spacing w:val="-5"/>
              </w:rPr>
              <w:t>Nr.</w:t>
            </w:r>
          </w:p>
        </w:tc>
        <w:tc>
          <w:tcPr>
            <w:tcW w:w="2922" w:type="dxa"/>
          </w:tcPr>
          <w:p w:rsidR="007F09CE" w:rsidRDefault="007F09CE" w:rsidP="00723D7F">
            <w:pPr>
              <w:pStyle w:val="TableParagraph"/>
              <w:spacing w:before="207" w:line="240" w:lineRule="exact"/>
            </w:pPr>
          </w:p>
          <w:p w:rsidR="007F09CE" w:rsidRDefault="007F09CE" w:rsidP="00723D7F">
            <w:pPr>
              <w:pStyle w:val="TableParagraph"/>
              <w:spacing w:line="240" w:lineRule="exact"/>
              <w:ind w:left="537"/>
            </w:pPr>
            <w:proofErr w:type="spellStart"/>
            <w:r>
              <w:t>Paslaugų</w:t>
            </w:r>
            <w:proofErr w:type="spellEnd"/>
            <w:r>
              <w:rPr>
                <w:spacing w:val="-3"/>
              </w:rPr>
              <w:t xml:space="preserve"> </w:t>
            </w:r>
            <w:proofErr w:type="spellStart"/>
            <w:r>
              <w:rPr>
                <w:spacing w:val="-2"/>
              </w:rPr>
              <w:t>pavadinimas</w:t>
            </w:r>
            <w:proofErr w:type="spellEnd"/>
          </w:p>
        </w:tc>
        <w:tc>
          <w:tcPr>
            <w:tcW w:w="1559" w:type="dxa"/>
            <w:gridSpan w:val="3"/>
          </w:tcPr>
          <w:p w:rsidR="007F09CE" w:rsidRDefault="007F09CE" w:rsidP="00723D7F">
            <w:pPr>
              <w:pStyle w:val="TableParagraph"/>
              <w:spacing w:before="207" w:line="240" w:lineRule="exact"/>
            </w:pPr>
          </w:p>
          <w:p w:rsidR="007F09CE" w:rsidRDefault="007F09CE" w:rsidP="00723D7F">
            <w:pPr>
              <w:pStyle w:val="TableParagraph"/>
              <w:spacing w:line="240" w:lineRule="exact"/>
              <w:ind w:left="14"/>
              <w:jc w:val="center"/>
            </w:pPr>
            <w:proofErr w:type="spellStart"/>
            <w:r>
              <w:rPr>
                <w:spacing w:val="-2"/>
              </w:rPr>
              <w:t>Periodiškumas</w:t>
            </w:r>
            <w:proofErr w:type="spellEnd"/>
          </w:p>
        </w:tc>
        <w:tc>
          <w:tcPr>
            <w:tcW w:w="1276" w:type="dxa"/>
          </w:tcPr>
          <w:p w:rsidR="007F09CE" w:rsidRDefault="007F09CE" w:rsidP="00723D7F">
            <w:pPr>
              <w:pStyle w:val="TableParagraph"/>
              <w:spacing w:before="54" w:line="240" w:lineRule="exact"/>
            </w:pPr>
          </w:p>
          <w:p w:rsidR="007F09CE" w:rsidRDefault="007F09CE" w:rsidP="00723D7F">
            <w:pPr>
              <w:pStyle w:val="TableParagraph"/>
              <w:spacing w:line="240" w:lineRule="exact"/>
              <w:ind w:left="249" w:right="215" w:hanging="34"/>
            </w:pPr>
            <w:proofErr w:type="spellStart"/>
            <w:r>
              <w:rPr>
                <w:spacing w:val="-2"/>
              </w:rPr>
              <w:t>Valomi</w:t>
            </w:r>
            <w:proofErr w:type="spellEnd"/>
            <w:r>
              <w:rPr>
                <w:spacing w:val="-2"/>
              </w:rPr>
              <w:t xml:space="preserve"> </w:t>
            </w:r>
            <w:proofErr w:type="spellStart"/>
            <w:r>
              <w:rPr>
                <w:spacing w:val="-2"/>
              </w:rPr>
              <w:t>kiekiai</w:t>
            </w:r>
            <w:proofErr w:type="spellEnd"/>
          </w:p>
        </w:tc>
        <w:tc>
          <w:tcPr>
            <w:tcW w:w="1276" w:type="dxa"/>
            <w:gridSpan w:val="2"/>
          </w:tcPr>
          <w:p w:rsidR="007F09CE" w:rsidRDefault="007F09CE" w:rsidP="00723D7F">
            <w:pPr>
              <w:pStyle w:val="TableParagraph"/>
              <w:spacing w:before="169" w:line="240" w:lineRule="exact"/>
              <w:ind w:left="33" w:right="22" w:hanging="4"/>
              <w:jc w:val="center"/>
            </w:pPr>
            <w:proofErr w:type="spellStart"/>
            <w:r>
              <w:t>Kaina</w:t>
            </w:r>
            <w:proofErr w:type="spellEnd"/>
            <w:r>
              <w:t xml:space="preserve"> </w:t>
            </w:r>
            <w:proofErr w:type="spellStart"/>
            <w:r>
              <w:t>už</w:t>
            </w:r>
            <w:proofErr w:type="spellEnd"/>
            <w:r>
              <w:t xml:space="preserve"> </w:t>
            </w:r>
            <w:proofErr w:type="spellStart"/>
            <w:r>
              <w:t>vienetą</w:t>
            </w:r>
            <w:proofErr w:type="spellEnd"/>
            <w:r>
              <w:rPr>
                <w:spacing w:val="-13"/>
              </w:rPr>
              <w:t xml:space="preserve"> </w:t>
            </w:r>
            <w:r>
              <w:t xml:space="preserve">(be </w:t>
            </w:r>
            <w:r>
              <w:rPr>
                <w:spacing w:val="-4"/>
              </w:rPr>
              <w:t>PVM)</w:t>
            </w:r>
          </w:p>
        </w:tc>
        <w:tc>
          <w:tcPr>
            <w:tcW w:w="1984" w:type="dxa"/>
            <w:gridSpan w:val="2"/>
          </w:tcPr>
          <w:p w:rsidR="007F09CE" w:rsidRDefault="007F09CE" w:rsidP="00723D7F">
            <w:pPr>
              <w:pStyle w:val="TableParagraph"/>
              <w:spacing w:before="15" w:line="240" w:lineRule="exact"/>
              <w:ind w:left="39" w:right="31"/>
              <w:jc w:val="center"/>
              <w:rPr>
                <w:b/>
              </w:rPr>
            </w:pPr>
            <w:proofErr w:type="spellStart"/>
            <w:r>
              <w:rPr>
                <w:b/>
                <w:spacing w:val="-2"/>
              </w:rPr>
              <w:t>Perskaičiuota</w:t>
            </w:r>
            <w:proofErr w:type="spellEnd"/>
            <w:r>
              <w:rPr>
                <w:b/>
                <w:spacing w:val="-2"/>
              </w:rPr>
              <w:t xml:space="preserve"> </w:t>
            </w:r>
            <w:proofErr w:type="spellStart"/>
            <w:r>
              <w:rPr>
                <w:b/>
                <w:spacing w:val="-2"/>
              </w:rPr>
              <w:t>kaina</w:t>
            </w:r>
            <w:proofErr w:type="spellEnd"/>
          </w:p>
          <w:p w:rsidR="007F09CE" w:rsidRDefault="007F09CE" w:rsidP="00723D7F">
            <w:pPr>
              <w:pStyle w:val="TableParagraph"/>
              <w:spacing w:before="2" w:line="240" w:lineRule="exact"/>
              <w:ind w:left="39" w:right="37"/>
              <w:jc w:val="center"/>
              <w:rPr>
                <w:b/>
              </w:rPr>
            </w:pPr>
            <w:r>
              <w:rPr>
                <w:b/>
                <w:spacing w:val="-2"/>
              </w:rPr>
              <w:t>(</w:t>
            </w:r>
            <w:proofErr w:type="spellStart"/>
            <w:r>
              <w:rPr>
                <w:b/>
                <w:spacing w:val="-2"/>
              </w:rPr>
              <w:t>įkainis</w:t>
            </w:r>
            <w:proofErr w:type="spellEnd"/>
            <w:r>
              <w:rPr>
                <w:b/>
                <w:spacing w:val="-2"/>
              </w:rPr>
              <w:t>),</w:t>
            </w:r>
            <w:r>
              <w:rPr>
                <w:b/>
                <w:spacing w:val="7"/>
              </w:rPr>
              <w:t xml:space="preserve"> </w:t>
            </w:r>
            <w:r>
              <w:rPr>
                <w:b/>
                <w:spacing w:val="-5"/>
              </w:rPr>
              <w:t>EUR</w:t>
            </w:r>
          </w:p>
          <w:p w:rsidR="007F09CE" w:rsidRDefault="007F09CE" w:rsidP="00723D7F">
            <w:pPr>
              <w:pStyle w:val="TableParagraph"/>
              <w:spacing w:before="44" w:line="240" w:lineRule="exact"/>
              <w:ind w:left="39" w:right="35"/>
              <w:jc w:val="center"/>
              <w:rPr>
                <w:b/>
              </w:rPr>
            </w:pPr>
            <w:r>
              <w:rPr>
                <w:b/>
              </w:rPr>
              <w:t>be</w:t>
            </w:r>
            <w:r>
              <w:rPr>
                <w:b/>
                <w:spacing w:val="-2"/>
              </w:rPr>
              <w:t xml:space="preserve"> </w:t>
            </w:r>
            <w:r>
              <w:rPr>
                <w:b/>
                <w:spacing w:val="-5"/>
              </w:rPr>
              <w:t>PVM</w:t>
            </w:r>
          </w:p>
        </w:tc>
      </w:tr>
      <w:tr w:rsidR="007F09CE" w:rsidTr="00723D7F">
        <w:trPr>
          <w:gridAfter w:val="1"/>
          <w:wAfter w:w="55" w:type="dxa"/>
          <w:trHeight w:val="1560"/>
        </w:trPr>
        <w:tc>
          <w:tcPr>
            <w:tcW w:w="623" w:type="dxa"/>
          </w:tcPr>
          <w:p w:rsidR="007F09CE" w:rsidRDefault="007F09CE" w:rsidP="00723D7F">
            <w:pPr>
              <w:pStyle w:val="TableParagraph"/>
              <w:spacing w:line="240" w:lineRule="exact"/>
            </w:pPr>
          </w:p>
          <w:p w:rsidR="007F09CE" w:rsidRDefault="007F09CE" w:rsidP="00723D7F">
            <w:pPr>
              <w:pStyle w:val="TableParagraph"/>
              <w:spacing w:before="93" w:line="240" w:lineRule="exact"/>
            </w:pPr>
          </w:p>
          <w:p w:rsidR="007F09CE" w:rsidRDefault="007F09CE" w:rsidP="00723D7F">
            <w:pPr>
              <w:pStyle w:val="TableParagraph"/>
              <w:spacing w:line="240" w:lineRule="exact"/>
              <w:ind w:left="6"/>
              <w:jc w:val="center"/>
            </w:pPr>
            <w:r>
              <w:rPr>
                <w:spacing w:val="-10"/>
              </w:rPr>
              <w:t>1</w:t>
            </w:r>
          </w:p>
        </w:tc>
        <w:tc>
          <w:tcPr>
            <w:tcW w:w="2922" w:type="dxa"/>
          </w:tcPr>
          <w:p w:rsidR="007F09CE" w:rsidRDefault="007F09CE" w:rsidP="00723D7F">
            <w:pPr>
              <w:pStyle w:val="TableParagraph"/>
              <w:spacing w:before="10" w:line="240" w:lineRule="exact"/>
              <w:ind w:left="14"/>
            </w:pPr>
            <w:r>
              <w:t>1.2.</w:t>
            </w:r>
            <w:r>
              <w:rPr>
                <w:spacing w:val="-13"/>
              </w:rPr>
              <w:t xml:space="preserve"> </w:t>
            </w:r>
            <w:proofErr w:type="spellStart"/>
            <w:r>
              <w:t>Minkštų</w:t>
            </w:r>
            <w:proofErr w:type="spellEnd"/>
            <w:r>
              <w:rPr>
                <w:spacing w:val="-12"/>
              </w:rPr>
              <w:t xml:space="preserve"> </w:t>
            </w:r>
            <w:r>
              <w:t>(</w:t>
            </w:r>
            <w:proofErr w:type="spellStart"/>
            <w:r>
              <w:t>kiliminės</w:t>
            </w:r>
            <w:proofErr w:type="spellEnd"/>
            <w:r>
              <w:rPr>
                <w:spacing w:val="-13"/>
              </w:rPr>
              <w:t xml:space="preserve"> </w:t>
            </w:r>
            <w:proofErr w:type="spellStart"/>
            <w:r>
              <w:t>dangos</w:t>
            </w:r>
            <w:proofErr w:type="spellEnd"/>
            <w:r>
              <w:t xml:space="preserve">) </w:t>
            </w:r>
            <w:proofErr w:type="spellStart"/>
            <w:r>
              <w:t>grindų</w:t>
            </w:r>
            <w:proofErr w:type="spellEnd"/>
            <w:r>
              <w:t xml:space="preserve"> </w:t>
            </w:r>
            <w:proofErr w:type="spellStart"/>
            <w:r>
              <w:t>įprastinio</w:t>
            </w:r>
            <w:proofErr w:type="spellEnd"/>
            <w:r>
              <w:t xml:space="preserve"> </w:t>
            </w:r>
            <w:proofErr w:type="spellStart"/>
            <w:r>
              <w:t>valymo</w:t>
            </w:r>
            <w:proofErr w:type="spellEnd"/>
          </w:p>
          <w:p w:rsidR="007F09CE" w:rsidRDefault="007F09CE" w:rsidP="00723D7F">
            <w:pPr>
              <w:pStyle w:val="TableParagraph"/>
              <w:spacing w:line="240" w:lineRule="exact"/>
              <w:ind w:left="14"/>
            </w:pPr>
            <w:proofErr w:type="spellStart"/>
            <w:r>
              <w:t>paslaugos</w:t>
            </w:r>
            <w:proofErr w:type="spellEnd"/>
            <w:r>
              <w:rPr>
                <w:spacing w:val="-6"/>
              </w:rPr>
              <w:t xml:space="preserve"> </w:t>
            </w:r>
            <w:r>
              <w:t>(</w:t>
            </w:r>
            <w:proofErr w:type="spellStart"/>
            <w:r>
              <w:t>kiliminės</w:t>
            </w:r>
            <w:proofErr w:type="spellEnd"/>
            <w:r>
              <w:rPr>
                <w:spacing w:val="-6"/>
              </w:rPr>
              <w:t xml:space="preserve"> </w:t>
            </w:r>
            <w:proofErr w:type="spellStart"/>
            <w:r>
              <w:t>dangos</w:t>
            </w:r>
            <w:proofErr w:type="spellEnd"/>
            <w:r>
              <w:t xml:space="preserve">, </w:t>
            </w:r>
            <w:proofErr w:type="spellStart"/>
            <w:r>
              <w:t>grindjuosčių</w:t>
            </w:r>
            <w:proofErr w:type="spellEnd"/>
            <w:r>
              <w:rPr>
                <w:spacing w:val="-9"/>
              </w:rPr>
              <w:t xml:space="preserve"> </w:t>
            </w:r>
            <w:proofErr w:type="spellStart"/>
            <w:r>
              <w:t>siurbimas</w:t>
            </w:r>
            <w:proofErr w:type="spellEnd"/>
            <w:r>
              <w:rPr>
                <w:spacing w:val="-8"/>
              </w:rPr>
              <w:t xml:space="preserve"> </w:t>
            </w:r>
            <w:proofErr w:type="spellStart"/>
            <w:r>
              <w:rPr>
                <w:spacing w:val="-2"/>
              </w:rPr>
              <w:t>sausu</w:t>
            </w:r>
            <w:proofErr w:type="spellEnd"/>
          </w:p>
          <w:p w:rsidR="007F09CE" w:rsidRDefault="007F09CE" w:rsidP="00723D7F">
            <w:pPr>
              <w:pStyle w:val="TableParagraph"/>
              <w:spacing w:before="4" w:line="240" w:lineRule="exact"/>
              <w:ind w:left="14"/>
            </w:pPr>
            <w:proofErr w:type="spellStart"/>
            <w:r>
              <w:t>būdu</w:t>
            </w:r>
            <w:proofErr w:type="spellEnd"/>
            <w:r>
              <w:rPr>
                <w:spacing w:val="-7"/>
              </w:rPr>
              <w:t xml:space="preserve"> </w:t>
            </w:r>
            <w:r>
              <w:t>(</w:t>
            </w:r>
            <w:proofErr w:type="spellStart"/>
            <w:r>
              <w:t>patalpose</w:t>
            </w:r>
            <w:proofErr w:type="spellEnd"/>
            <w:r>
              <w:t>,</w:t>
            </w:r>
            <w:r>
              <w:rPr>
                <w:spacing w:val="-6"/>
              </w:rPr>
              <w:t xml:space="preserve"> </w:t>
            </w:r>
            <w:proofErr w:type="spellStart"/>
            <w:r>
              <w:t>kur</w:t>
            </w:r>
            <w:proofErr w:type="spellEnd"/>
            <w:r>
              <w:rPr>
                <w:spacing w:val="-5"/>
              </w:rPr>
              <w:t xml:space="preserve"> </w:t>
            </w:r>
            <w:r>
              <w:t>ji</w:t>
            </w:r>
            <w:r>
              <w:rPr>
                <w:spacing w:val="-2"/>
              </w:rPr>
              <w:t xml:space="preserve"> </w:t>
            </w:r>
            <w:proofErr w:type="spellStart"/>
            <w:r>
              <w:rPr>
                <w:spacing w:val="-2"/>
              </w:rPr>
              <w:t>yra</w:t>
            </w:r>
            <w:proofErr w:type="spellEnd"/>
            <w:r>
              <w:rPr>
                <w:spacing w:val="-2"/>
              </w:rPr>
              <w:t>).</w:t>
            </w:r>
          </w:p>
        </w:tc>
        <w:tc>
          <w:tcPr>
            <w:tcW w:w="1559" w:type="dxa"/>
            <w:gridSpan w:val="3"/>
          </w:tcPr>
          <w:p w:rsidR="007F09CE" w:rsidRDefault="007F09CE" w:rsidP="00723D7F">
            <w:pPr>
              <w:pStyle w:val="TableParagraph"/>
              <w:spacing w:line="240" w:lineRule="exact"/>
            </w:pPr>
          </w:p>
          <w:p w:rsidR="007F09CE" w:rsidRDefault="007F09CE" w:rsidP="00723D7F">
            <w:pPr>
              <w:pStyle w:val="TableParagraph"/>
              <w:spacing w:before="93" w:line="240" w:lineRule="exact"/>
            </w:pPr>
          </w:p>
          <w:p w:rsidR="007F09CE" w:rsidRDefault="007F09CE" w:rsidP="00723D7F">
            <w:pPr>
              <w:pStyle w:val="TableParagraph"/>
              <w:spacing w:line="240" w:lineRule="exact"/>
              <w:ind w:left="4"/>
              <w:jc w:val="center"/>
            </w:pPr>
            <w:r>
              <w:t>8</w:t>
            </w:r>
            <w:r>
              <w:rPr>
                <w:spacing w:val="-5"/>
              </w:rPr>
              <w:t xml:space="preserve"> </w:t>
            </w:r>
            <w:proofErr w:type="spellStart"/>
            <w:r>
              <w:t>kartai</w:t>
            </w:r>
            <w:proofErr w:type="spellEnd"/>
            <w:r>
              <w:rPr>
                <w:spacing w:val="-2"/>
              </w:rPr>
              <w:t xml:space="preserve"> </w:t>
            </w:r>
            <w:r>
              <w:t>/</w:t>
            </w:r>
            <w:r>
              <w:rPr>
                <w:spacing w:val="-1"/>
              </w:rPr>
              <w:t xml:space="preserve"> </w:t>
            </w:r>
            <w:proofErr w:type="spellStart"/>
            <w:r>
              <w:rPr>
                <w:spacing w:val="-5"/>
              </w:rPr>
              <w:t>mėn</w:t>
            </w:r>
            <w:proofErr w:type="spellEnd"/>
          </w:p>
        </w:tc>
        <w:tc>
          <w:tcPr>
            <w:tcW w:w="1276" w:type="dxa"/>
          </w:tcPr>
          <w:p w:rsidR="007F09CE" w:rsidRDefault="007F09CE" w:rsidP="00723D7F">
            <w:pPr>
              <w:pStyle w:val="TableParagraph"/>
              <w:spacing w:line="240" w:lineRule="exact"/>
            </w:pPr>
          </w:p>
          <w:p w:rsidR="007F09CE" w:rsidRDefault="007F09CE" w:rsidP="00723D7F">
            <w:pPr>
              <w:pStyle w:val="TableParagraph"/>
              <w:spacing w:before="93" w:line="240" w:lineRule="exact"/>
            </w:pPr>
          </w:p>
          <w:p w:rsidR="007F09CE" w:rsidRDefault="007F09CE" w:rsidP="00723D7F">
            <w:pPr>
              <w:pStyle w:val="TableParagraph"/>
              <w:spacing w:line="240" w:lineRule="exact"/>
              <w:ind w:left="4" w:right="4"/>
              <w:jc w:val="center"/>
            </w:pPr>
            <w:r>
              <w:rPr>
                <w:spacing w:val="-5"/>
              </w:rPr>
              <w:t>313</w:t>
            </w:r>
          </w:p>
        </w:tc>
        <w:tc>
          <w:tcPr>
            <w:tcW w:w="1276" w:type="dxa"/>
            <w:gridSpan w:val="2"/>
          </w:tcPr>
          <w:p w:rsidR="007F09CE" w:rsidRDefault="007F09CE" w:rsidP="00723D7F">
            <w:pPr>
              <w:pStyle w:val="TableParagraph"/>
              <w:spacing w:line="240" w:lineRule="exact"/>
            </w:pPr>
          </w:p>
          <w:p w:rsidR="007F09CE" w:rsidRDefault="007F09CE" w:rsidP="00723D7F">
            <w:pPr>
              <w:pStyle w:val="TableParagraph"/>
              <w:spacing w:before="93" w:line="240" w:lineRule="exact"/>
            </w:pPr>
          </w:p>
          <w:p w:rsidR="007F09CE" w:rsidRDefault="007F09CE" w:rsidP="00723D7F">
            <w:pPr>
              <w:pStyle w:val="TableParagraph"/>
              <w:spacing w:line="240" w:lineRule="exact"/>
              <w:ind w:left="10"/>
              <w:jc w:val="center"/>
            </w:pPr>
            <w:r>
              <w:rPr>
                <w:spacing w:val="-2"/>
              </w:rPr>
              <w:t>0.159</w:t>
            </w:r>
          </w:p>
        </w:tc>
        <w:tc>
          <w:tcPr>
            <w:tcW w:w="1984" w:type="dxa"/>
            <w:gridSpan w:val="2"/>
          </w:tcPr>
          <w:p w:rsidR="007F09CE" w:rsidRDefault="007F09CE" w:rsidP="00723D7F">
            <w:pPr>
              <w:pStyle w:val="TableParagraph"/>
              <w:spacing w:line="240" w:lineRule="exact"/>
            </w:pPr>
          </w:p>
          <w:p w:rsidR="007F09CE" w:rsidRDefault="007F09CE" w:rsidP="00723D7F">
            <w:pPr>
              <w:pStyle w:val="TableParagraph"/>
              <w:spacing w:before="93" w:line="240" w:lineRule="exact"/>
            </w:pPr>
          </w:p>
          <w:p w:rsidR="007F09CE" w:rsidRDefault="007F09CE" w:rsidP="00723D7F">
            <w:pPr>
              <w:pStyle w:val="TableParagraph"/>
              <w:spacing w:line="240" w:lineRule="exact"/>
              <w:ind w:left="39" w:right="40"/>
              <w:jc w:val="center"/>
              <w:rPr>
                <w:b/>
              </w:rPr>
            </w:pPr>
            <w:r>
              <w:rPr>
                <w:b/>
                <w:spacing w:val="-2"/>
              </w:rPr>
              <w:t>0.17</w:t>
            </w:r>
            <w:r w:rsidR="000A5A0B">
              <w:rPr>
                <w:b/>
                <w:spacing w:val="-2"/>
              </w:rPr>
              <w:t>5</w:t>
            </w:r>
          </w:p>
        </w:tc>
      </w:tr>
      <w:tr w:rsidR="007F09CE" w:rsidTr="00723D7F">
        <w:trPr>
          <w:gridAfter w:val="1"/>
          <w:wAfter w:w="55" w:type="dxa"/>
          <w:trHeight w:val="1248"/>
        </w:trPr>
        <w:tc>
          <w:tcPr>
            <w:tcW w:w="623" w:type="dxa"/>
          </w:tcPr>
          <w:p w:rsidR="007F09CE" w:rsidRDefault="007F09CE" w:rsidP="00723D7F">
            <w:pPr>
              <w:pStyle w:val="TableParagraph"/>
              <w:spacing w:before="207" w:line="240" w:lineRule="exact"/>
            </w:pPr>
          </w:p>
          <w:p w:rsidR="007F09CE" w:rsidRDefault="007F09CE" w:rsidP="00723D7F">
            <w:pPr>
              <w:pStyle w:val="TableParagraph"/>
              <w:spacing w:line="240" w:lineRule="exact"/>
              <w:ind w:left="6"/>
              <w:jc w:val="center"/>
            </w:pPr>
            <w:r>
              <w:rPr>
                <w:spacing w:val="-10"/>
              </w:rPr>
              <w:t>2</w:t>
            </w:r>
          </w:p>
        </w:tc>
        <w:tc>
          <w:tcPr>
            <w:tcW w:w="2922" w:type="dxa"/>
          </w:tcPr>
          <w:p w:rsidR="007F09CE" w:rsidRDefault="007F09CE" w:rsidP="00723D7F">
            <w:pPr>
              <w:pStyle w:val="TableParagraph"/>
              <w:spacing w:before="10" w:line="240" w:lineRule="exact"/>
              <w:ind w:left="14"/>
            </w:pPr>
            <w:r>
              <w:t>3.8.</w:t>
            </w:r>
            <w:r>
              <w:rPr>
                <w:spacing w:val="-5"/>
              </w:rPr>
              <w:t xml:space="preserve"> </w:t>
            </w:r>
            <w:proofErr w:type="spellStart"/>
            <w:r>
              <w:t>Šaldytuvo</w:t>
            </w:r>
            <w:proofErr w:type="spellEnd"/>
            <w:r>
              <w:rPr>
                <w:spacing w:val="-6"/>
              </w:rPr>
              <w:t xml:space="preserve"> </w:t>
            </w:r>
            <w:proofErr w:type="spellStart"/>
            <w:r>
              <w:rPr>
                <w:spacing w:val="-2"/>
              </w:rPr>
              <w:t>valymas</w:t>
            </w:r>
            <w:proofErr w:type="spellEnd"/>
          </w:p>
        </w:tc>
        <w:tc>
          <w:tcPr>
            <w:tcW w:w="1559" w:type="dxa"/>
            <w:gridSpan w:val="3"/>
          </w:tcPr>
          <w:p w:rsidR="007F09CE" w:rsidRDefault="007F09CE" w:rsidP="00723D7F">
            <w:pPr>
              <w:pStyle w:val="TableParagraph"/>
              <w:spacing w:before="10" w:line="240" w:lineRule="exact"/>
              <w:ind w:left="249" w:right="242" w:firstLine="9"/>
              <w:jc w:val="both"/>
            </w:pPr>
            <w:r>
              <w:t>6</w:t>
            </w:r>
            <w:r>
              <w:rPr>
                <w:spacing w:val="-13"/>
              </w:rPr>
              <w:t xml:space="preserve"> </w:t>
            </w:r>
            <w:proofErr w:type="spellStart"/>
            <w:r>
              <w:t>kartai</w:t>
            </w:r>
            <w:proofErr w:type="spellEnd"/>
            <w:r>
              <w:rPr>
                <w:spacing w:val="-12"/>
              </w:rPr>
              <w:t xml:space="preserve"> </w:t>
            </w:r>
            <w:r>
              <w:t xml:space="preserve">/ </w:t>
            </w:r>
            <w:proofErr w:type="spellStart"/>
            <w:r>
              <w:rPr>
                <w:spacing w:val="-2"/>
              </w:rPr>
              <w:t>sutarties</w:t>
            </w:r>
            <w:proofErr w:type="spellEnd"/>
            <w:r>
              <w:rPr>
                <w:spacing w:val="-2"/>
              </w:rPr>
              <w:t xml:space="preserve"> </w:t>
            </w:r>
            <w:proofErr w:type="spellStart"/>
            <w:r>
              <w:rPr>
                <w:spacing w:val="-2"/>
              </w:rPr>
              <w:t>galiojimo</w:t>
            </w:r>
            <w:proofErr w:type="spellEnd"/>
          </w:p>
          <w:p w:rsidR="007F09CE" w:rsidRDefault="007F09CE" w:rsidP="00723D7F">
            <w:pPr>
              <w:pStyle w:val="TableParagraph"/>
              <w:spacing w:line="240" w:lineRule="exact"/>
              <w:ind w:left="240"/>
            </w:pPr>
            <w:proofErr w:type="spellStart"/>
            <w:r>
              <w:rPr>
                <w:spacing w:val="-2"/>
              </w:rPr>
              <w:t>laikotarpį</w:t>
            </w:r>
            <w:proofErr w:type="spellEnd"/>
          </w:p>
        </w:tc>
        <w:tc>
          <w:tcPr>
            <w:tcW w:w="1276" w:type="dxa"/>
          </w:tcPr>
          <w:p w:rsidR="007F09CE" w:rsidRDefault="007F09CE" w:rsidP="00723D7F">
            <w:pPr>
              <w:pStyle w:val="TableParagraph"/>
              <w:spacing w:before="207" w:line="240" w:lineRule="exact"/>
            </w:pPr>
          </w:p>
          <w:p w:rsidR="007F09CE" w:rsidRDefault="007F09CE" w:rsidP="00723D7F">
            <w:pPr>
              <w:pStyle w:val="TableParagraph"/>
              <w:spacing w:line="240" w:lineRule="exact"/>
              <w:ind w:left="4" w:right="3"/>
              <w:jc w:val="center"/>
            </w:pPr>
            <w:r>
              <w:rPr>
                <w:spacing w:val="-10"/>
              </w:rPr>
              <w:t>2</w:t>
            </w:r>
          </w:p>
        </w:tc>
        <w:tc>
          <w:tcPr>
            <w:tcW w:w="1276" w:type="dxa"/>
            <w:gridSpan w:val="2"/>
          </w:tcPr>
          <w:p w:rsidR="007F09CE" w:rsidRDefault="007F09CE" w:rsidP="00723D7F">
            <w:pPr>
              <w:pStyle w:val="TableParagraph"/>
              <w:spacing w:before="207" w:line="240" w:lineRule="exact"/>
            </w:pPr>
          </w:p>
          <w:p w:rsidR="007F09CE" w:rsidRDefault="007F09CE" w:rsidP="00723D7F">
            <w:pPr>
              <w:pStyle w:val="TableParagraph"/>
              <w:spacing w:line="240" w:lineRule="exact"/>
              <w:ind w:left="10"/>
              <w:jc w:val="center"/>
            </w:pPr>
            <w:r>
              <w:rPr>
                <w:spacing w:val="-2"/>
              </w:rPr>
              <w:t>0.001</w:t>
            </w:r>
          </w:p>
        </w:tc>
        <w:tc>
          <w:tcPr>
            <w:tcW w:w="1984" w:type="dxa"/>
            <w:gridSpan w:val="2"/>
          </w:tcPr>
          <w:p w:rsidR="007F09CE" w:rsidRDefault="007F09CE" w:rsidP="00723D7F">
            <w:pPr>
              <w:pStyle w:val="TableParagraph"/>
              <w:spacing w:before="207" w:line="240" w:lineRule="exact"/>
            </w:pPr>
          </w:p>
          <w:p w:rsidR="007F09CE" w:rsidRDefault="007F09CE" w:rsidP="00723D7F">
            <w:pPr>
              <w:pStyle w:val="TableParagraph"/>
              <w:spacing w:line="240" w:lineRule="exact"/>
              <w:ind w:left="39" w:right="40"/>
              <w:jc w:val="center"/>
              <w:rPr>
                <w:b/>
              </w:rPr>
            </w:pPr>
            <w:r>
              <w:rPr>
                <w:b/>
                <w:spacing w:val="-2"/>
              </w:rPr>
              <w:t>0.001</w:t>
            </w:r>
          </w:p>
        </w:tc>
      </w:tr>
      <w:tr w:rsidR="007F09CE" w:rsidTr="00723D7F">
        <w:trPr>
          <w:gridAfter w:val="1"/>
          <w:wAfter w:w="55" w:type="dxa"/>
          <w:trHeight w:val="3413"/>
        </w:trPr>
        <w:tc>
          <w:tcPr>
            <w:tcW w:w="623" w:type="dxa"/>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213" w:line="240" w:lineRule="exact"/>
            </w:pPr>
          </w:p>
          <w:p w:rsidR="007F09CE" w:rsidRDefault="007F09CE" w:rsidP="00723D7F">
            <w:pPr>
              <w:pStyle w:val="TableParagraph"/>
              <w:spacing w:line="240" w:lineRule="exact"/>
              <w:ind w:left="6"/>
              <w:jc w:val="center"/>
            </w:pPr>
            <w:r>
              <w:rPr>
                <w:spacing w:val="-10"/>
              </w:rPr>
              <w:t>3</w:t>
            </w:r>
          </w:p>
        </w:tc>
        <w:tc>
          <w:tcPr>
            <w:tcW w:w="2922" w:type="dxa"/>
          </w:tcPr>
          <w:p w:rsidR="007F09CE" w:rsidRDefault="007F09CE" w:rsidP="00723D7F">
            <w:pPr>
              <w:pStyle w:val="TableParagraph"/>
              <w:spacing w:before="15" w:line="240" w:lineRule="exact"/>
              <w:ind w:left="14"/>
            </w:pPr>
            <w:r>
              <w:t>3.10.</w:t>
            </w:r>
            <w:r>
              <w:rPr>
                <w:spacing w:val="-6"/>
              </w:rPr>
              <w:t xml:space="preserve"> </w:t>
            </w:r>
            <w:proofErr w:type="spellStart"/>
            <w:r>
              <w:t>Papildomas</w:t>
            </w:r>
            <w:proofErr w:type="spellEnd"/>
            <w:r>
              <w:rPr>
                <w:spacing w:val="-6"/>
              </w:rPr>
              <w:t xml:space="preserve"> </w:t>
            </w:r>
            <w:proofErr w:type="spellStart"/>
            <w:r>
              <w:rPr>
                <w:spacing w:val="-2"/>
              </w:rPr>
              <w:t>patalpų</w:t>
            </w:r>
            <w:proofErr w:type="spellEnd"/>
          </w:p>
          <w:p w:rsidR="007F09CE" w:rsidRDefault="007F09CE" w:rsidP="00723D7F">
            <w:pPr>
              <w:pStyle w:val="TableParagraph"/>
              <w:spacing w:before="38" w:line="240" w:lineRule="exact"/>
              <w:ind w:left="14"/>
            </w:pPr>
            <w:proofErr w:type="spellStart"/>
            <w:r>
              <w:t>valymas</w:t>
            </w:r>
            <w:proofErr w:type="spellEnd"/>
            <w:r>
              <w:rPr>
                <w:spacing w:val="-4"/>
              </w:rPr>
              <w:t xml:space="preserve"> </w:t>
            </w:r>
            <w:r>
              <w:t>(</w:t>
            </w:r>
            <w:proofErr w:type="spellStart"/>
            <w:r>
              <w:t>išskyrus</w:t>
            </w:r>
            <w:proofErr w:type="spellEnd"/>
            <w:r>
              <w:rPr>
                <w:spacing w:val="-7"/>
              </w:rPr>
              <w:t xml:space="preserve"> </w:t>
            </w:r>
            <w:proofErr w:type="spellStart"/>
            <w:r>
              <w:t>langų</w:t>
            </w:r>
            <w:proofErr w:type="spellEnd"/>
            <w:r>
              <w:rPr>
                <w:spacing w:val="-2"/>
              </w:rPr>
              <w:t xml:space="preserve"> </w:t>
            </w:r>
            <w:proofErr w:type="spellStart"/>
            <w:r>
              <w:rPr>
                <w:spacing w:val="-2"/>
              </w:rPr>
              <w:t>valymą</w:t>
            </w:r>
            <w:proofErr w:type="spellEnd"/>
            <w:r>
              <w:rPr>
                <w:spacing w:val="-2"/>
              </w:rPr>
              <w:t>).</w:t>
            </w:r>
          </w:p>
          <w:p w:rsidR="007F09CE" w:rsidRDefault="007F09CE" w:rsidP="00723D7F">
            <w:pPr>
              <w:pStyle w:val="TableParagraph"/>
              <w:spacing w:before="39" w:line="240" w:lineRule="exact"/>
              <w:ind w:left="14"/>
            </w:pPr>
            <w:proofErr w:type="spellStart"/>
            <w:r>
              <w:t>Valymo</w:t>
            </w:r>
            <w:proofErr w:type="spellEnd"/>
            <w:r>
              <w:rPr>
                <w:spacing w:val="-13"/>
              </w:rPr>
              <w:t xml:space="preserve"> </w:t>
            </w:r>
            <w:proofErr w:type="spellStart"/>
            <w:r>
              <w:t>paslauga</w:t>
            </w:r>
            <w:proofErr w:type="spellEnd"/>
            <w:r>
              <w:rPr>
                <w:spacing w:val="-12"/>
              </w:rPr>
              <w:t xml:space="preserve"> </w:t>
            </w:r>
            <w:proofErr w:type="spellStart"/>
            <w:r>
              <w:t>atliekama</w:t>
            </w:r>
            <w:proofErr w:type="spellEnd"/>
            <w:r>
              <w:rPr>
                <w:spacing w:val="-12"/>
              </w:rPr>
              <w:t xml:space="preserve"> </w:t>
            </w:r>
            <w:r>
              <w:t xml:space="preserve">po </w:t>
            </w:r>
            <w:proofErr w:type="spellStart"/>
            <w:r>
              <w:t>remonto</w:t>
            </w:r>
            <w:proofErr w:type="spellEnd"/>
            <w:r>
              <w:t xml:space="preserve">, </w:t>
            </w:r>
            <w:proofErr w:type="spellStart"/>
            <w:r>
              <w:t>statybos</w:t>
            </w:r>
            <w:proofErr w:type="spellEnd"/>
            <w:r>
              <w:t xml:space="preserve"> </w:t>
            </w:r>
            <w:proofErr w:type="spellStart"/>
            <w:r>
              <w:t>darbų</w:t>
            </w:r>
            <w:proofErr w:type="spellEnd"/>
            <w:r>
              <w:t xml:space="preserve"> </w:t>
            </w:r>
            <w:proofErr w:type="spellStart"/>
            <w:r>
              <w:t>ar</w:t>
            </w:r>
            <w:proofErr w:type="spellEnd"/>
          </w:p>
          <w:p w:rsidR="007F09CE" w:rsidRDefault="007F09CE" w:rsidP="00723D7F">
            <w:pPr>
              <w:pStyle w:val="TableParagraph"/>
              <w:spacing w:line="240" w:lineRule="exact"/>
              <w:ind w:left="14"/>
            </w:pPr>
            <w:proofErr w:type="spellStart"/>
            <w:r>
              <w:t>avarijos</w:t>
            </w:r>
            <w:proofErr w:type="spellEnd"/>
            <w:r>
              <w:t>;</w:t>
            </w:r>
            <w:r>
              <w:rPr>
                <w:spacing w:val="-7"/>
              </w:rPr>
              <w:t xml:space="preserve"> </w:t>
            </w:r>
            <w:proofErr w:type="spellStart"/>
            <w:r>
              <w:t>švaros</w:t>
            </w:r>
            <w:proofErr w:type="spellEnd"/>
            <w:r>
              <w:rPr>
                <w:spacing w:val="-5"/>
              </w:rPr>
              <w:t xml:space="preserve"> </w:t>
            </w:r>
            <w:proofErr w:type="spellStart"/>
            <w:r>
              <w:rPr>
                <w:spacing w:val="-2"/>
              </w:rPr>
              <w:t>palaikymas</w:t>
            </w:r>
            <w:proofErr w:type="spellEnd"/>
          </w:p>
          <w:p w:rsidR="007F09CE" w:rsidRDefault="007F09CE" w:rsidP="00723D7F">
            <w:pPr>
              <w:pStyle w:val="TableParagraph"/>
              <w:spacing w:before="39" w:line="240" w:lineRule="exact"/>
              <w:ind w:left="14"/>
            </w:pPr>
            <w:proofErr w:type="spellStart"/>
            <w:r>
              <w:t>statybų</w:t>
            </w:r>
            <w:proofErr w:type="spellEnd"/>
            <w:r>
              <w:t xml:space="preserve"> </w:t>
            </w:r>
            <w:proofErr w:type="spellStart"/>
            <w:r>
              <w:t>metu</w:t>
            </w:r>
            <w:proofErr w:type="spellEnd"/>
            <w:r>
              <w:t xml:space="preserve">. </w:t>
            </w:r>
            <w:proofErr w:type="spellStart"/>
            <w:r>
              <w:t>Avarijos</w:t>
            </w:r>
            <w:proofErr w:type="spellEnd"/>
            <w:r>
              <w:t xml:space="preserve"> </w:t>
            </w:r>
            <w:proofErr w:type="spellStart"/>
            <w:r>
              <w:t>atveju</w:t>
            </w:r>
            <w:proofErr w:type="spellEnd"/>
            <w:r>
              <w:t xml:space="preserve"> </w:t>
            </w:r>
            <w:proofErr w:type="spellStart"/>
            <w:r>
              <w:t>paslaugos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suteiktos</w:t>
            </w:r>
            <w:proofErr w:type="spellEnd"/>
            <w:r>
              <w:t xml:space="preserve"> ne </w:t>
            </w:r>
            <w:proofErr w:type="spellStart"/>
            <w:r>
              <w:t>vėliau</w:t>
            </w:r>
            <w:proofErr w:type="spellEnd"/>
            <w:r>
              <w:t xml:space="preserve"> </w:t>
            </w:r>
            <w:proofErr w:type="spellStart"/>
            <w:r>
              <w:t>kaip</w:t>
            </w:r>
            <w:proofErr w:type="spellEnd"/>
            <w:r>
              <w:t xml:space="preserve"> per 3 </w:t>
            </w:r>
            <w:proofErr w:type="spellStart"/>
            <w:r>
              <w:t>valandas</w:t>
            </w:r>
            <w:proofErr w:type="spellEnd"/>
            <w:r>
              <w:t xml:space="preserve"> </w:t>
            </w:r>
            <w:proofErr w:type="spellStart"/>
            <w:r>
              <w:t>nuo</w:t>
            </w:r>
            <w:proofErr w:type="spellEnd"/>
            <w:r>
              <w:t xml:space="preserve"> </w:t>
            </w:r>
            <w:proofErr w:type="spellStart"/>
            <w:r>
              <w:t>Užsakovo</w:t>
            </w:r>
            <w:proofErr w:type="spellEnd"/>
            <w:r>
              <w:rPr>
                <w:spacing w:val="-13"/>
              </w:rPr>
              <w:t xml:space="preserve"> </w:t>
            </w:r>
            <w:proofErr w:type="spellStart"/>
            <w:r>
              <w:t>pranešimo</w:t>
            </w:r>
            <w:proofErr w:type="spellEnd"/>
            <w:r>
              <w:t>.</w:t>
            </w:r>
            <w:r>
              <w:rPr>
                <w:spacing w:val="-12"/>
              </w:rPr>
              <w:t xml:space="preserve"> </w:t>
            </w:r>
            <w:proofErr w:type="spellStart"/>
            <w:r>
              <w:t>Užsakovas</w:t>
            </w:r>
            <w:proofErr w:type="spellEnd"/>
            <w:r>
              <w:t xml:space="preserve"> </w:t>
            </w:r>
            <w:proofErr w:type="spellStart"/>
            <w:r>
              <w:t>nurodo</w:t>
            </w:r>
            <w:proofErr w:type="spellEnd"/>
            <w:r>
              <w:t xml:space="preserve"> </w:t>
            </w:r>
            <w:proofErr w:type="spellStart"/>
            <w:r>
              <w:t>bendrą</w:t>
            </w:r>
            <w:proofErr w:type="spellEnd"/>
            <w:r>
              <w:t xml:space="preserve"> </w:t>
            </w:r>
            <w:proofErr w:type="spellStart"/>
            <w:r>
              <w:t>valomų</w:t>
            </w:r>
            <w:proofErr w:type="spellEnd"/>
            <w:r>
              <w:t xml:space="preserve"> </w:t>
            </w:r>
            <w:proofErr w:type="spellStart"/>
            <w:r>
              <w:t>patalpų</w:t>
            </w:r>
            <w:proofErr w:type="spellEnd"/>
          </w:p>
          <w:p w:rsidR="007F09CE" w:rsidRDefault="007F09CE" w:rsidP="00723D7F">
            <w:pPr>
              <w:pStyle w:val="TableParagraph"/>
              <w:spacing w:before="2" w:line="240" w:lineRule="exact"/>
              <w:ind w:left="14"/>
            </w:pPr>
            <w:proofErr w:type="spellStart"/>
            <w:r>
              <w:t>paviršiaus</w:t>
            </w:r>
            <w:proofErr w:type="spellEnd"/>
            <w:r>
              <w:rPr>
                <w:spacing w:val="-3"/>
              </w:rPr>
              <w:t xml:space="preserve"> </w:t>
            </w:r>
            <w:proofErr w:type="spellStart"/>
            <w:r>
              <w:rPr>
                <w:spacing w:val="-2"/>
              </w:rPr>
              <w:t>plotą</w:t>
            </w:r>
            <w:proofErr w:type="spellEnd"/>
            <w:r>
              <w:rPr>
                <w:spacing w:val="-2"/>
              </w:rPr>
              <w:t>.</w:t>
            </w:r>
          </w:p>
        </w:tc>
        <w:tc>
          <w:tcPr>
            <w:tcW w:w="1559" w:type="dxa"/>
            <w:gridSpan w:val="3"/>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21" w:line="240" w:lineRule="exact"/>
            </w:pPr>
          </w:p>
          <w:p w:rsidR="007F09CE" w:rsidRDefault="007F09CE" w:rsidP="00723D7F">
            <w:pPr>
              <w:pStyle w:val="TableParagraph"/>
              <w:spacing w:line="240" w:lineRule="exact"/>
              <w:ind w:left="240" w:right="231" w:firstLine="19"/>
              <w:jc w:val="both"/>
            </w:pPr>
            <w:r>
              <w:t>6</w:t>
            </w:r>
            <w:r>
              <w:rPr>
                <w:spacing w:val="-11"/>
              </w:rPr>
              <w:t xml:space="preserve"> </w:t>
            </w:r>
            <w:proofErr w:type="spellStart"/>
            <w:r>
              <w:t>kartai</w:t>
            </w:r>
            <w:proofErr w:type="spellEnd"/>
            <w:r>
              <w:rPr>
                <w:spacing w:val="-8"/>
              </w:rPr>
              <w:t xml:space="preserve"> </w:t>
            </w:r>
            <w:r>
              <w:t xml:space="preserve">/ </w:t>
            </w:r>
            <w:proofErr w:type="spellStart"/>
            <w:r>
              <w:rPr>
                <w:spacing w:val="-2"/>
              </w:rPr>
              <w:t>sutarties</w:t>
            </w:r>
            <w:proofErr w:type="spellEnd"/>
            <w:r>
              <w:rPr>
                <w:spacing w:val="-2"/>
              </w:rPr>
              <w:t xml:space="preserve"> </w:t>
            </w:r>
            <w:proofErr w:type="spellStart"/>
            <w:r>
              <w:rPr>
                <w:spacing w:val="-2"/>
              </w:rPr>
              <w:t>galiojimo</w:t>
            </w:r>
            <w:proofErr w:type="spellEnd"/>
            <w:r>
              <w:rPr>
                <w:spacing w:val="-2"/>
              </w:rPr>
              <w:t xml:space="preserve"> </w:t>
            </w:r>
            <w:proofErr w:type="spellStart"/>
            <w:r>
              <w:rPr>
                <w:spacing w:val="-2"/>
              </w:rPr>
              <w:t>laikotarpį</w:t>
            </w:r>
            <w:proofErr w:type="spellEnd"/>
          </w:p>
        </w:tc>
        <w:tc>
          <w:tcPr>
            <w:tcW w:w="1276" w:type="dxa"/>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213" w:line="240" w:lineRule="exact"/>
            </w:pPr>
          </w:p>
          <w:p w:rsidR="007F09CE" w:rsidRDefault="007F09CE" w:rsidP="00723D7F">
            <w:pPr>
              <w:pStyle w:val="TableParagraph"/>
              <w:spacing w:line="240" w:lineRule="exact"/>
              <w:ind w:left="4"/>
              <w:jc w:val="center"/>
            </w:pPr>
            <w:r>
              <w:rPr>
                <w:spacing w:val="-5"/>
              </w:rPr>
              <w:t>14</w:t>
            </w:r>
          </w:p>
        </w:tc>
        <w:tc>
          <w:tcPr>
            <w:tcW w:w="1276" w:type="dxa"/>
            <w:gridSpan w:val="2"/>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213" w:line="240" w:lineRule="exact"/>
            </w:pPr>
          </w:p>
          <w:p w:rsidR="007F09CE" w:rsidRDefault="007F09CE" w:rsidP="00723D7F">
            <w:pPr>
              <w:pStyle w:val="TableParagraph"/>
              <w:spacing w:line="240" w:lineRule="exact"/>
              <w:ind w:left="10"/>
              <w:jc w:val="center"/>
            </w:pPr>
            <w:r>
              <w:rPr>
                <w:spacing w:val="-2"/>
              </w:rPr>
              <w:t>0.001</w:t>
            </w:r>
          </w:p>
        </w:tc>
        <w:tc>
          <w:tcPr>
            <w:tcW w:w="1984" w:type="dxa"/>
            <w:gridSpan w:val="2"/>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213" w:line="240" w:lineRule="exact"/>
            </w:pPr>
          </w:p>
          <w:p w:rsidR="007F09CE" w:rsidRDefault="007F09CE" w:rsidP="00723D7F">
            <w:pPr>
              <w:pStyle w:val="TableParagraph"/>
              <w:spacing w:line="240" w:lineRule="exact"/>
              <w:ind w:left="39" w:right="40"/>
              <w:jc w:val="center"/>
              <w:rPr>
                <w:b/>
              </w:rPr>
            </w:pPr>
            <w:r>
              <w:rPr>
                <w:b/>
                <w:spacing w:val="-2"/>
              </w:rPr>
              <w:t>0.001</w:t>
            </w:r>
          </w:p>
        </w:tc>
      </w:tr>
      <w:tr w:rsidR="007F09CE" w:rsidTr="00723D7F">
        <w:trPr>
          <w:gridAfter w:val="1"/>
          <w:wAfter w:w="55" w:type="dxa"/>
          <w:trHeight w:val="1252"/>
        </w:trPr>
        <w:tc>
          <w:tcPr>
            <w:tcW w:w="623" w:type="dxa"/>
          </w:tcPr>
          <w:p w:rsidR="007F09CE" w:rsidRDefault="007F09CE" w:rsidP="00723D7F">
            <w:pPr>
              <w:pStyle w:val="TableParagraph"/>
              <w:spacing w:before="207" w:line="240" w:lineRule="exact"/>
            </w:pPr>
          </w:p>
          <w:p w:rsidR="007F09CE" w:rsidRDefault="007F09CE" w:rsidP="00723D7F">
            <w:pPr>
              <w:pStyle w:val="TableParagraph"/>
              <w:spacing w:line="240" w:lineRule="exact"/>
              <w:ind w:left="6"/>
              <w:jc w:val="center"/>
            </w:pPr>
            <w:r>
              <w:rPr>
                <w:spacing w:val="-10"/>
              </w:rPr>
              <w:t>4</w:t>
            </w:r>
          </w:p>
        </w:tc>
        <w:tc>
          <w:tcPr>
            <w:tcW w:w="2922" w:type="dxa"/>
          </w:tcPr>
          <w:p w:rsidR="007F09CE" w:rsidRDefault="007F09CE" w:rsidP="00723D7F">
            <w:pPr>
              <w:pStyle w:val="TableParagraph"/>
              <w:spacing w:before="15" w:line="240" w:lineRule="exact"/>
              <w:ind w:left="14"/>
            </w:pPr>
            <w:r>
              <w:t>3.12.</w:t>
            </w:r>
            <w:r>
              <w:rPr>
                <w:spacing w:val="-13"/>
              </w:rPr>
              <w:t xml:space="preserve"> </w:t>
            </w:r>
            <w:proofErr w:type="spellStart"/>
            <w:r>
              <w:t>Kilimų</w:t>
            </w:r>
            <w:proofErr w:type="spellEnd"/>
            <w:r>
              <w:t>,</w:t>
            </w:r>
            <w:r>
              <w:rPr>
                <w:spacing w:val="-12"/>
              </w:rPr>
              <w:t xml:space="preserve"> </w:t>
            </w:r>
            <w:proofErr w:type="spellStart"/>
            <w:r>
              <w:t>kiliminės</w:t>
            </w:r>
            <w:proofErr w:type="spellEnd"/>
            <w:r>
              <w:rPr>
                <w:spacing w:val="-13"/>
              </w:rPr>
              <w:t xml:space="preserve"> </w:t>
            </w:r>
            <w:proofErr w:type="spellStart"/>
            <w:r>
              <w:t>dangos</w:t>
            </w:r>
            <w:proofErr w:type="spellEnd"/>
            <w:r>
              <w:t xml:space="preserve"> </w:t>
            </w:r>
            <w:proofErr w:type="spellStart"/>
            <w:r>
              <w:t>cheminis</w:t>
            </w:r>
            <w:proofErr w:type="spellEnd"/>
            <w:r>
              <w:t xml:space="preserve"> </w:t>
            </w:r>
            <w:proofErr w:type="spellStart"/>
            <w:r>
              <w:t>valymas</w:t>
            </w:r>
            <w:proofErr w:type="spellEnd"/>
            <w:r>
              <w:t xml:space="preserve">. </w:t>
            </w:r>
            <w:proofErr w:type="spellStart"/>
            <w:r>
              <w:t>Valoma</w:t>
            </w:r>
            <w:proofErr w:type="spellEnd"/>
            <w:r>
              <w:t xml:space="preserve"> </w:t>
            </w:r>
            <w:proofErr w:type="spellStart"/>
            <w:r>
              <w:t>naudojant</w:t>
            </w:r>
            <w:proofErr w:type="spellEnd"/>
            <w:r>
              <w:t xml:space="preserve"> </w:t>
            </w:r>
            <w:proofErr w:type="spellStart"/>
            <w:r>
              <w:t>specialią</w:t>
            </w:r>
            <w:proofErr w:type="spellEnd"/>
            <w:r>
              <w:t xml:space="preserve"> </w:t>
            </w:r>
            <w:proofErr w:type="spellStart"/>
            <w:r>
              <w:t>įrangą</w:t>
            </w:r>
            <w:proofErr w:type="spellEnd"/>
            <w:r>
              <w:t xml:space="preserve"> </w:t>
            </w:r>
            <w:proofErr w:type="spellStart"/>
            <w:r>
              <w:t>ir</w:t>
            </w:r>
            <w:proofErr w:type="spellEnd"/>
          </w:p>
          <w:p w:rsidR="007F09CE" w:rsidRDefault="007F09CE" w:rsidP="00723D7F">
            <w:pPr>
              <w:pStyle w:val="TableParagraph"/>
              <w:spacing w:before="8" w:line="240" w:lineRule="exact"/>
              <w:ind w:left="14"/>
            </w:pPr>
            <w:proofErr w:type="spellStart"/>
            <w:r>
              <w:rPr>
                <w:spacing w:val="-2"/>
              </w:rPr>
              <w:t>priemones</w:t>
            </w:r>
            <w:proofErr w:type="spellEnd"/>
            <w:r>
              <w:rPr>
                <w:spacing w:val="-2"/>
              </w:rPr>
              <w:t>.</w:t>
            </w:r>
          </w:p>
        </w:tc>
        <w:tc>
          <w:tcPr>
            <w:tcW w:w="1559" w:type="dxa"/>
            <w:gridSpan w:val="3"/>
          </w:tcPr>
          <w:p w:rsidR="007F09CE" w:rsidRDefault="007F09CE" w:rsidP="00723D7F">
            <w:pPr>
              <w:pStyle w:val="TableParagraph"/>
              <w:spacing w:before="15" w:line="240" w:lineRule="exact"/>
              <w:ind w:left="249" w:right="242" w:firstLine="9"/>
              <w:jc w:val="both"/>
            </w:pPr>
            <w:r>
              <w:t>6</w:t>
            </w:r>
            <w:r>
              <w:rPr>
                <w:spacing w:val="-13"/>
              </w:rPr>
              <w:t xml:space="preserve"> </w:t>
            </w:r>
            <w:proofErr w:type="spellStart"/>
            <w:r>
              <w:t>kartai</w:t>
            </w:r>
            <w:proofErr w:type="spellEnd"/>
            <w:r>
              <w:rPr>
                <w:spacing w:val="-12"/>
              </w:rPr>
              <w:t xml:space="preserve"> </w:t>
            </w:r>
            <w:r>
              <w:t xml:space="preserve">/ </w:t>
            </w:r>
            <w:proofErr w:type="spellStart"/>
            <w:r>
              <w:rPr>
                <w:spacing w:val="-2"/>
              </w:rPr>
              <w:t>sutarties</w:t>
            </w:r>
            <w:proofErr w:type="spellEnd"/>
            <w:r>
              <w:rPr>
                <w:spacing w:val="-2"/>
              </w:rPr>
              <w:t xml:space="preserve"> </w:t>
            </w:r>
            <w:proofErr w:type="spellStart"/>
            <w:r>
              <w:rPr>
                <w:spacing w:val="-2"/>
              </w:rPr>
              <w:t>galiojimo</w:t>
            </w:r>
            <w:proofErr w:type="spellEnd"/>
          </w:p>
          <w:p w:rsidR="007F09CE" w:rsidRDefault="007F09CE" w:rsidP="00723D7F">
            <w:pPr>
              <w:pStyle w:val="TableParagraph"/>
              <w:spacing w:before="8" w:line="240" w:lineRule="exact"/>
              <w:ind w:left="240"/>
            </w:pPr>
            <w:proofErr w:type="spellStart"/>
            <w:r>
              <w:rPr>
                <w:spacing w:val="-2"/>
              </w:rPr>
              <w:t>laikotarpį</w:t>
            </w:r>
            <w:proofErr w:type="spellEnd"/>
          </w:p>
        </w:tc>
        <w:tc>
          <w:tcPr>
            <w:tcW w:w="1276" w:type="dxa"/>
          </w:tcPr>
          <w:p w:rsidR="007F09CE" w:rsidRDefault="007F09CE" w:rsidP="00723D7F">
            <w:pPr>
              <w:pStyle w:val="TableParagraph"/>
              <w:spacing w:before="207" w:line="240" w:lineRule="exact"/>
            </w:pPr>
          </w:p>
          <w:p w:rsidR="007F09CE" w:rsidRDefault="007F09CE" w:rsidP="00723D7F">
            <w:pPr>
              <w:pStyle w:val="TableParagraph"/>
              <w:spacing w:line="240" w:lineRule="exact"/>
              <w:ind w:left="4" w:right="4"/>
              <w:jc w:val="center"/>
            </w:pPr>
            <w:r>
              <w:rPr>
                <w:spacing w:val="-5"/>
              </w:rPr>
              <w:t>313</w:t>
            </w:r>
          </w:p>
        </w:tc>
        <w:tc>
          <w:tcPr>
            <w:tcW w:w="1276" w:type="dxa"/>
            <w:gridSpan w:val="2"/>
          </w:tcPr>
          <w:p w:rsidR="007F09CE" w:rsidRDefault="007F09CE" w:rsidP="00723D7F">
            <w:pPr>
              <w:pStyle w:val="TableParagraph"/>
              <w:spacing w:before="207" w:line="240" w:lineRule="exact"/>
            </w:pPr>
          </w:p>
          <w:p w:rsidR="007F09CE" w:rsidRDefault="007F09CE" w:rsidP="00723D7F">
            <w:pPr>
              <w:pStyle w:val="TableParagraph"/>
              <w:spacing w:line="240" w:lineRule="exact"/>
              <w:ind w:left="10"/>
              <w:jc w:val="center"/>
            </w:pPr>
            <w:r>
              <w:rPr>
                <w:spacing w:val="-2"/>
              </w:rPr>
              <w:t>0.001</w:t>
            </w:r>
          </w:p>
        </w:tc>
        <w:tc>
          <w:tcPr>
            <w:tcW w:w="1984" w:type="dxa"/>
            <w:gridSpan w:val="2"/>
          </w:tcPr>
          <w:p w:rsidR="007F09CE" w:rsidRDefault="007F09CE" w:rsidP="00723D7F">
            <w:pPr>
              <w:pStyle w:val="TableParagraph"/>
              <w:spacing w:before="207" w:line="240" w:lineRule="exact"/>
            </w:pPr>
          </w:p>
          <w:p w:rsidR="007F09CE" w:rsidRDefault="007F09CE" w:rsidP="00723D7F">
            <w:pPr>
              <w:pStyle w:val="TableParagraph"/>
              <w:spacing w:line="240" w:lineRule="exact"/>
              <w:ind w:left="39" w:right="40"/>
              <w:jc w:val="center"/>
              <w:rPr>
                <w:b/>
              </w:rPr>
            </w:pPr>
            <w:r>
              <w:rPr>
                <w:b/>
                <w:spacing w:val="-2"/>
              </w:rPr>
              <w:t>0.001</w:t>
            </w:r>
          </w:p>
        </w:tc>
      </w:tr>
      <w:tr w:rsidR="007F09CE" w:rsidTr="00A06F44">
        <w:trPr>
          <w:trHeight w:val="5573"/>
        </w:trPr>
        <w:tc>
          <w:tcPr>
            <w:tcW w:w="623" w:type="dxa"/>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225" w:line="240" w:lineRule="exact"/>
            </w:pPr>
          </w:p>
          <w:p w:rsidR="007F09CE" w:rsidRDefault="007F09CE" w:rsidP="00723D7F">
            <w:pPr>
              <w:pStyle w:val="TableParagraph"/>
              <w:spacing w:line="240" w:lineRule="exact"/>
              <w:ind w:left="6"/>
              <w:jc w:val="center"/>
            </w:pPr>
            <w:r>
              <w:rPr>
                <w:spacing w:val="-10"/>
              </w:rPr>
              <w:t>5</w:t>
            </w:r>
          </w:p>
        </w:tc>
        <w:tc>
          <w:tcPr>
            <w:tcW w:w="2976" w:type="dxa"/>
            <w:gridSpan w:val="2"/>
          </w:tcPr>
          <w:p w:rsidR="007F09CE" w:rsidRDefault="007F09CE" w:rsidP="00723D7F">
            <w:pPr>
              <w:pStyle w:val="TableParagraph"/>
              <w:spacing w:before="16" w:line="240" w:lineRule="exact"/>
              <w:ind w:left="14"/>
            </w:pPr>
            <w:r>
              <w:t>3.19.</w:t>
            </w:r>
            <w:r>
              <w:rPr>
                <w:spacing w:val="-9"/>
              </w:rPr>
              <w:t xml:space="preserve"> </w:t>
            </w:r>
            <w:proofErr w:type="spellStart"/>
            <w:r>
              <w:t>Langų</w:t>
            </w:r>
            <w:proofErr w:type="spellEnd"/>
            <w:r>
              <w:t>,</w:t>
            </w:r>
            <w:r>
              <w:rPr>
                <w:spacing w:val="-12"/>
              </w:rPr>
              <w:t xml:space="preserve"> </w:t>
            </w:r>
            <w:proofErr w:type="spellStart"/>
            <w:r>
              <w:t>stoglangių</w:t>
            </w:r>
            <w:proofErr w:type="spellEnd"/>
            <w:r>
              <w:t>,</w:t>
            </w:r>
            <w:r>
              <w:rPr>
                <w:spacing w:val="-12"/>
              </w:rPr>
              <w:t xml:space="preserve"> </w:t>
            </w:r>
            <w:proofErr w:type="spellStart"/>
            <w:r>
              <w:t>stogo</w:t>
            </w:r>
            <w:proofErr w:type="spellEnd"/>
            <w:r>
              <w:rPr>
                <w:spacing w:val="-8"/>
              </w:rPr>
              <w:t xml:space="preserve"> </w:t>
            </w:r>
            <w:proofErr w:type="spellStart"/>
            <w:r>
              <w:t>ir</w:t>
            </w:r>
            <w:proofErr w:type="spellEnd"/>
            <w:r>
              <w:t xml:space="preserve"> </w:t>
            </w:r>
            <w:proofErr w:type="spellStart"/>
            <w:r>
              <w:t>fasado</w:t>
            </w:r>
            <w:proofErr w:type="spellEnd"/>
            <w:r>
              <w:t xml:space="preserve"> </w:t>
            </w:r>
            <w:proofErr w:type="spellStart"/>
            <w:r>
              <w:t>stiklinės</w:t>
            </w:r>
            <w:proofErr w:type="spellEnd"/>
            <w:r>
              <w:t xml:space="preserve"> </w:t>
            </w:r>
            <w:proofErr w:type="spellStart"/>
            <w:r>
              <w:t>dalies</w:t>
            </w:r>
            <w:proofErr w:type="spellEnd"/>
            <w:r>
              <w:t xml:space="preserve"> </w:t>
            </w:r>
            <w:proofErr w:type="spellStart"/>
            <w:r>
              <w:t>valymas</w:t>
            </w:r>
            <w:proofErr w:type="spellEnd"/>
            <w:r>
              <w:t xml:space="preserve">. </w:t>
            </w:r>
            <w:proofErr w:type="spellStart"/>
            <w:r>
              <w:t>Valoma</w:t>
            </w:r>
            <w:proofErr w:type="spellEnd"/>
            <w:r>
              <w:t xml:space="preserve"> </w:t>
            </w:r>
            <w:proofErr w:type="spellStart"/>
            <w:r>
              <w:t>nenaudojant</w:t>
            </w:r>
            <w:proofErr w:type="spellEnd"/>
            <w:r>
              <w:t xml:space="preserve"> </w:t>
            </w:r>
            <w:proofErr w:type="spellStart"/>
            <w:r>
              <w:t>specialios</w:t>
            </w:r>
            <w:proofErr w:type="spellEnd"/>
            <w:r>
              <w:t xml:space="preserve"> </w:t>
            </w:r>
            <w:proofErr w:type="spellStart"/>
            <w:r>
              <w:t>įrangos</w:t>
            </w:r>
            <w:proofErr w:type="spellEnd"/>
            <w:r>
              <w:t xml:space="preserve"> (</w:t>
            </w:r>
            <w:proofErr w:type="spellStart"/>
            <w:r>
              <w:t>keltuvų</w:t>
            </w:r>
            <w:proofErr w:type="spellEnd"/>
            <w:r>
              <w:t xml:space="preserve">, </w:t>
            </w:r>
            <w:proofErr w:type="spellStart"/>
            <w:r>
              <w:t>alpinizmo</w:t>
            </w:r>
            <w:proofErr w:type="spellEnd"/>
            <w:r>
              <w:t xml:space="preserve"> </w:t>
            </w:r>
            <w:proofErr w:type="spellStart"/>
            <w:r>
              <w:t>įrangos</w:t>
            </w:r>
            <w:proofErr w:type="spellEnd"/>
            <w:r>
              <w:t xml:space="preserve">). </w:t>
            </w:r>
            <w:proofErr w:type="spellStart"/>
            <w:r>
              <w:t>Valoma</w:t>
            </w:r>
            <w:proofErr w:type="spellEnd"/>
            <w:r>
              <w:t xml:space="preserve"> </w:t>
            </w:r>
            <w:proofErr w:type="spellStart"/>
            <w:r>
              <w:t>specialiomis</w:t>
            </w:r>
            <w:proofErr w:type="spellEnd"/>
            <w:r>
              <w:t xml:space="preserve"> </w:t>
            </w:r>
            <w:proofErr w:type="spellStart"/>
            <w:r>
              <w:t>priemonėmis</w:t>
            </w:r>
            <w:proofErr w:type="spellEnd"/>
            <w:r>
              <w:t xml:space="preserve">, </w:t>
            </w:r>
            <w:proofErr w:type="spellStart"/>
            <w:r>
              <w:t>įskaitant</w:t>
            </w:r>
            <w:proofErr w:type="spellEnd"/>
            <w:r>
              <w:t xml:space="preserve"> </w:t>
            </w:r>
            <w:proofErr w:type="spellStart"/>
            <w:r>
              <w:t>rėmus</w:t>
            </w:r>
            <w:proofErr w:type="spellEnd"/>
            <w:r>
              <w:t xml:space="preserve">, </w:t>
            </w:r>
            <w:proofErr w:type="spellStart"/>
            <w:r>
              <w:t>palanges</w:t>
            </w:r>
            <w:proofErr w:type="spellEnd"/>
            <w:r>
              <w:t xml:space="preserve"> </w:t>
            </w:r>
            <w:proofErr w:type="spellStart"/>
            <w:r>
              <w:t>bei</w:t>
            </w:r>
            <w:proofErr w:type="spellEnd"/>
            <w:r>
              <w:t xml:space="preserve"> </w:t>
            </w:r>
            <w:proofErr w:type="spellStart"/>
            <w:r>
              <w:t>stogines</w:t>
            </w:r>
            <w:proofErr w:type="spellEnd"/>
            <w:r>
              <w:t xml:space="preserve">. </w:t>
            </w:r>
            <w:proofErr w:type="spellStart"/>
            <w:r>
              <w:t>Langų</w:t>
            </w:r>
            <w:proofErr w:type="spellEnd"/>
          </w:p>
          <w:p w:rsidR="007F09CE" w:rsidRDefault="007F09CE" w:rsidP="00723D7F">
            <w:pPr>
              <w:pStyle w:val="TableParagraph"/>
              <w:spacing w:before="3" w:line="240" w:lineRule="exact"/>
              <w:ind w:left="14"/>
            </w:pPr>
            <w:proofErr w:type="spellStart"/>
            <w:r>
              <w:t>valymo</w:t>
            </w:r>
            <w:proofErr w:type="spellEnd"/>
            <w:r>
              <w:rPr>
                <w:spacing w:val="-13"/>
              </w:rPr>
              <w:t xml:space="preserve"> </w:t>
            </w:r>
            <w:proofErr w:type="spellStart"/>
            <w:r>
              <w:t>plotas</w:t>
            </w:r>
            <w:proofErr w:type="spellEnd"/>
            <w:r>
              <w:rPr>
                <w:spacing w:val="-11"/>
              </w:rPr>
              <w:t xml:space="preserve"> </w:t>
            </w:r>
            <w:proofErr w:type="spellStart"/>
            <w:r>
              <w:t>nurodomas</w:t>
            </w:r>
            <w:proofErr w:type="spellEnd"/>
            <w:r>
              <w:rPr>
                <w:spacing w:val="-12"/>
              </w:rPr>
              <w:t xml:space="preserve"> </w:t>
            </w:r>
            <w:proofErr w:type="spellStart"/>
            <w:r>
              <w:t>iš</w:t>
            </w:r>
            <w:proofErr w:type="spellEnd"/>
            <w:r>
              <w:t xml:space="preserve"> </w:t>
            </w:r>
            <w:proofErr w:type="spellStart"/>
            <w:r>
              <w:t>vienos</w:t>
            </w:r>
            <w:proofErr w:type="spellEnd"/>
            <w:r>
              <w:rPr>
                <w:spacing w:val="-6"/>
              </w:rPr>
              <w:t xml:space="preserve"> </w:t>
            </w:r>
            <w:proofErr w:type="spellStart"/>
            <w:r>
              <w:t>pusės</w:t>
            </w:r>
            <w:proofErr w:type="spellEnd"/>
            <w:r>
              <w:t>.</w:t>
            </w:r>
            <w:r>
              <w:rPr>
                <w:spacing w:val="-4"/>
              </w:rPr>
              <w:t xml:space="preserve"> </w:t>
            </w:r>
            <w:proofErr w:type="spellStart"/>
            <w:r>
              <w:t>Jei</w:t>
            </w:r>
            <w:proofErr w:type="spellEnd"/>
            <w:r>
              <w:rPr>
                <w:spacing w:val="-4"/>
              </w:rPr>
              <w:t xml:space="preserve"> </w:t>
            </w:r>
            <w:proofErr w:type="spellStart"/>
            <w:r>
              <w:rPr>
                <w:spacing w:val="-2"/>
              </w:rPr>
              <w:t>reikalingas</w:t>
            </w:r>
            <w:proofErr w:type="spellEnd"/>
          </w:p>
          <w:p w:rsidR="007F09CE" w:rsidRDefault="007F09CE" w:rsidP="00723D7F">
            <w:pPr>
              <w:pStyle w:val="TableParagraph"/>
              <w:spacing w:line="240" w:lineRule="exact"/>
              <w:ind w:left="14"/>
            </w:pPr>
            <w:proofErr w:type="spellStart"/>
            <w:r>
              <w:t>valymas</w:t>
            </w:r>
            <w:proofErr w:type="spellEnd"/>
            <w:r>
              <w:rPr>
                <w:spacing w:val="-7"/>
              </w:rPr>
              <w:t xml:space="preserve"> </w:t>
            </w:r>
            <w:proofErr w:type="spellStart"/>
            <w:r>
              <w:t>iš</w:t>
            </w:r>
            <w:proofErr w:type="spellEnd"/>
            <w:r>
              <w:rPr>
                <w:spacing w:val="-7"/>
              </w:rPr>
              <w:t xml:space="preserve"> </w:t>
            </w:r>
            <w:proofErr w:type="spellStart"/>
            <w:r>
              <w:t>abiejų</w:t>
            </w:r>
            <w:proofErr w:type="spellEnd"/>
            <w:r>
              <w:rPr>
                <w:spacing w:val="-8"/>
              </w:rPr>
              <w:t xml:space="preserve"> </w:t>
            </w:r>
            <w:proofErr w:type="spellStart"/>
            <w:r>
              <w:t>pusių</w:t>
            </w:r>
            <w:proofErr w:type="spellEnd"/>
            <w:r>
              <w:rPr>
                <w:spacing w:val="-8"/>
              </w:rPr>
              <w:t xml:space="preserve"> </w:t>
            </w:r>
            <w:r>
              <w:t>-</w:t>
            </w:r>
            <w:r>
              <w:rPr>
                <w:spacing w:val="-8"/>
              </w:rPr>
              <w:t xml:space="preserve"> </w:t>
            </w:r>
            <w:proofErr w:type="spellStart"/>
            <w:r>
              <w:t>turi</w:t>
            </w:r>
            <w:proofErr w:type="spellEnd"/>
            <w:r>
              <w:rPr>
                <w:spacing w:val="-6"/>
              </w:rPr>
              <w:t xml:space="preserve"> </w:t>
            </w:r>
            <w:proofErr w:type="spellStart"/>
            <w:r>
              <w:t>būti</w:t>
            </w:r>
            <w:proofErr w:type="spellEnd"/>
            <w:r>
              <w:t xml:space="preserve"> </w:t>
            </w:r>
            <w:proofErr w:type="spellStart"/>
            <w:r>
              <w:t>nurodomas</w:t>
            </w:r>
            <w:proofErr w:type="spellEnd"/>
            <w:r>
              <w:t xml:space="preserve"> </w:t>
            </w:r>
            <w:proofErr w:type="spellStart"/>
            <w:r>
              <w:t>dvigubas</w:t>
            </w:r>
            <w:proofErr w:type="spellEnd"/>
            <w:r>
              <w:t xml:space="preserve"> </w:t>
            </w:r>
            <w:proofErr w:type="spellStart"/>
            <w:r>
              <w:t>langų</w:t>
            </w:r>
            <w:proofErr w:type="spellEnd"/>
            <w:r>
              <w:t xml:space="preserve"> </w:t>
            </w:r>
            <w:proofErr w:type="spellStart"/>
            <w:r>
              <w:t>valymo</w:t>
            </w:r>
            <w:proofErr w:type="spellEnd"/>
            <w:r>
              <w:t xml:space="preserve"> </w:t>
            </w:r>
            <w:proofErr w:type="spellStart"/>
            <w:r>
              <w:t>plotas</w:t>
            </w:r>
            <w:proofErr w:type="spellEnd"/>
            <w:r>
              <w:t xml:space="preserve">. </w:t>
            </w:r>
            <w:proofErr w:type="spellStart"/>
            <w:r>
              <w:t>Jei</w:t>
            </w:r>
            <w:proofErr w:type="spellEnd"/>
            <w:r>
              <w:t xml:space="preserve"> </w:t>
            </w:r>
            <w:proofErr w:type="spellStart"/>
            <w:r>
              <w:t>langai</w:t>
            </w:r>
            <w:proofErr w:type="spellEnd"/>
            <w:r>
              <w:t xml:space="preserve"> </w:t>
            </w:r>
            <w:proofErr w:type="spellStart"/>
            <w:r>
              <w:t>yra</w:t>
            </w:r>
            <w:proofErr w:type="spellEnd"/>
            <w:r>
              <w:t xml:space="preserve"> </w:t>
            </w:r>
            <w:proofErr w:type="spellStart"/>
            <w:r>
              <w:t>dvigubo</w:t>
            </w:r>
            <w:proofErr w:type="spellEnd"/>
            <w:r>
              <w:t xml:space="preserve"> </w:t>
            </w:r>
            <w:proofErr w:type="spellStart"/>
            <w:r>
              <w:t>rėmo</w:t>
            </w:r>
            <w:proofErr w:type="spellEnd"/>
            <w:r>
              <w:t xml:space="preserve"> </w:t>
            </w:r>
            <w:proofErr w:type="spellStart"/>
            <w:r>
              <w:t>ir</w:t>
            </w:r>
            <w:proofErr w:type="spellEnd"/>
            <w:r>
              <w:t xml:space="preserve"> </w:t>
            </w:r>
            <w:proofErr w:type="spellStart"/>
            <w:r>
              <w:t>Užsakovas</w:t>
            </w:r>
            <w:proofErr w:type="spellEnd"/>
          </w:p>
          <w:p w:rsidR="007F09CE" w:rsidRDefault="007F09CE" w:rsidP="00723D7F">
            <w:pPr>
              <w:pStyle w:val="TableParagraph"/>
              <w:spacing w:line="240" w:lineRule="exact"/>
              <w:ind w:left="14"/>
            </w:pPr>
            <w:proofErr w:type="spellStart"/>
            <w:r>
              <w:t>pageidauja</w:t>
            </w:r>
            <w:proofErr w:type="spellEnd"/>
            <w:r>
              <w:t>,</w:t>
            </w:r>
            <w:r>
              <w:rPr>
                <w:spacing w:val="-8"/>
              </w:rPr>
              <w:t xml:space="preserve"> </w:t>
            </w:r>
            <w:proofErr w:type="spellStart"/>
            <w:r>
              <w:t>kad</w:t>
            </w:r>
            <w:proofErr w:type="spellEnd"/>
            <w:r>
              <w:rPr>
                <w:spacing w:val="-4"/>
              </w:rPr>
              <w:t xml:space="preserve"> </w:t>
            </w:r>
            <w:proofErr w:type="spellStart"/>
            <w:r>
              <w:t>langai</w:t>
            </w:r>
            <w:proofErr w:type="spellEnd"/>
            <w:r>
              <w:rPr>
                <w:spacing w:val="-2"/>
              </w:rPr>
              <w:t xml:space="preserve"> </w:t>
            </w:r>
            <w:proofErr w:type="spellStart"/>
            <w:r>
              <w:rPr>
                <w:spacing w:val="-4"/>
              </w:rPr>
              <w:t>būtų</w:t>
            </w:r>
            <w:proofErr w:type="spellEnd"/>
          </w:p>
          <w:p w:rsidR="007F09CE" w:rsidRDefault="007F09CE" w:rsidP="00723D7F">
            <w:pPr>
              <w:pStyle w:val="TableParagraph"/>
              <w:spacing w:before="40" w:line="240" w:lineRule="exact"/>
              <w:ind w:left="14"/>
            </w:pPr>
            <w:proofErr w:type="spellStart"/>
            <w:r>
              <w:t>valomi</w:t>
            </w:r>
            <w:proofErr w:type="spellEnd"/>
            <w:r>
              <w:rPr>
                <w:spacing w:val="-4"/>
              </w:rPr>
              <w:t xml:space="preserve"> </w:t>
            </w:r>
            <w:proofErr w:type="spellStart"/>
            <w:r>
              <w:t>iš</w:t>
            </w:r>
            <w:proofErr w:type="spellEnd"/>
            <w:r>
              <w:rPr>
                <w:spacing w:val="-5"/>
              </w:rPr>
              <w:t xml:space="preserve"> </w:t>
            </w:r>
            <w:proofErr w:type="spellStart"/>
            <w:r>
              <w:t>vidaus</w:t>
            </w:r>
            <w:proofErr w:type="spellEnd"/>
            <w:r>
              <w:rPr>
                <w:spacing w:val="-5"/>
              </w:rPr>
              <w:t xml:space="preserve"> </w:t>
            </w:r>
            <w:r>
              <w:t>(</w:t>
            </w:r>
            <w:proofErr w:type="spellStart"/>
            <w:r>
              <w:t>atsukus</w:t>
            </w:r>
            <w:proofErr w:type="spellEnd"/>
            <w:r>
              <w:rPr>
                <w:spacing w:val="-5"/>
              </w:rPr>
              <w:t xml:space="preserve"> </w:t>
            </w:r>
            <w:proofErr w:type="spellStart"/>
            <w:r>
              <w:rPr>
                <w:spacing w:val="-2"/>
              </w:rPr>
              <w:t>rėmą</w:t>
            </w:r>
            <w:proofErr w:type="spellEnd"/>
            <w:r>
              <w:rPr>
                <w:spacing w:val="-2"/>
              </w:rPr>
              <w:t>),</w:t>
            </w:r>
          </w:p>
          <w:p w:rsidR="007F09CE" w:rsidRDefault="007F09CE" w:rsidP="00723D7F">
            <w:pPr>
              <w:pStyle w:val="TableParagraph"/>
              <w:spacing w:before="38" w:line="240" w:lineRule="exact"/>
              <w:ind w:left="14"/>
            </w:pPr>
            <w:proofErr w:type="spellStart"/>
            <w:r>
              <w:t>Užsakovas</w:t>
            </w:r>
            <w:proofErr w:type="spellEnd"/>
            <w:r>
              <w:rPr>
                <w:spacing w:val="-6"/>
              </w:rPr>
              <w:t xml:space="preserve"> </w:t>
            </w:r>
            <w:proofErr w:type="spellStart"/>
            <w:r>
              <w:t>turi</w:t>
            </w:r>
            <w:proofErr w:type="spellEnd"/>
            <w:r>
              <w:rPr>
                <w:spacing w:val="-4"/>
              </w:rPr>
              <w:t xml:space="preserve"> </w:t>
            </w:r>
            <w:proofErr w:type="spellStart"/>
            <w:r>
              <w:rPr>
                <w:spacing w:val="-2"/>
              </w:rPr>
              <w:t>nurodyti</w:t>
            </w:r>
            <w:proofErr w:type="spellEnd"/>
          </w:p>
          <w:p w:rsidR="007F09CE" w:rsidRDefault="007F09CE" w:rsidP="00723D7F">
            <w:pPr>
              <w:pStyle w:val="TableParagraph"/>
              <w:spacing w:before="12" w:line="240" w:lineRule="exact"/>
              <w:ind w:left="14"/>
            </w:pPr>
            <w:proofErr w:type="spellStart"/>
            <w:r>
              <w:t>keturgubą</w:t>
            </w:r>
            <w:proofErr w:type="spellEnd"/>
            <w:r>
              <w:rPr>
                <w:spacing w:val="-12"/>
              </w:rPr>
              <w:t xml:space="preserve"> </w:t>
            </w:r>
            <w:proofErr w:type="spellStart"/>
            <w:r>
              <w:t>tokių</w:t>
            </w:r>
            <w:proofErr w:type="spellEnd"/>
            <w:r>
              <w:rPr>
                <w:spacing w:val="-13"/>
              </w:rPr>
              <w:t xml:space="preserve"> </w:t>
            </w:r>
            <w:proofErr w:type="spellStart"/>
            <w:r>
              <w:t>langų</w:t>
            </w:r>
            <w:proofErr w:type="spellEnd"/>
            <w:r>
              <w:rPr>
                <w:spacing w:val="-12"/>
              </w:rPr>
              <w:t xml:space="preserve"> </w:t>
            </w:r>
            <w:proofErr w:type="spellStart"/>
            <w:r>
              <w:t>valymo</w:t>
            </w:r>
            <w:proofErr w:type="spellEnd"/>
            <w:r>
              <w:t xml:space="preserve"> </w:t>
            </w:r>
            <w:proofErr w:type="spellStart"/>
            <w:r>
              <w:rPr>
                <w:spacing w:val="-2"/>
              </w:rPr>
              <w:t>plotą</w:t>
            </w:r>
            <w:proofErr w:type="spellEnd"/>
            <w:r>
              <w:rPr>
                <w:spacing w:val="-2"/>
              </w:rPr>
              <w:t>.</w:t>
            </w:r>
          </w:p>
        </w:tc>
        <w:tc>
          <w:tcPr>
            <w:tcW w:w="1418" w:type="dxa"/>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32" w:line="240" w:lineRule="exact"/>
            </w:pPr>
          </w:p>
          <w:p w:rsidR="007F09CE" w:rsidRDefault="007F09CE" w:rsidP="00723D7F">
            <w:pPr>
              <w:pStyle w:val="TableParagraph"/>
              <w:spacing w:before="1" w:line="240" w:lineRule="exact"/>
              <w:ind w:left="240" w:right="231" w:firstLine="19"/>
              <w:jc w:val="both"/>
            </w:pPr>
            <w:r>
              <w:t>2</w:t>
            </w:r>
            <w:r>
              <w:rPr>
                <w:spacing w:val="-11"/>
              </w:rPr>
              <w:t xml:space="preserve"> </w:t>
            </w:r>
            <w:proofErr w:type="spellStart"/>
            <w:r>
              <w:t>kartai</w:t>
            </w:r>
            <w:proofErr w:type="spellEnd"/>
            <w:r>
              <w:rPr>
                <w:spacing w:val="-8"/>
              </w:rPr>
              <w:t xml:space="preserve"> </w:t>
            </w:r>
            <w:r>
              <w:t xml:space="preserve">/ </w:t>
            </w:r>
            <w:proofErr w:type="spellStart"/>
            <w:r>
              <w:rPr>
                <w:spacing w:val="-2"/>
              </w:rPr>
              <w:t>sutarties</w:t>
            </w:r>
            <w:proofErr w:type="spellEnd"/>
            <w:r>
              <w:rPr>
                <w:spacing w:val="-2"/>
              </w:rPr>
              <w:t xml:space="preserve"> </w:t>
            </w:r>
            <w:proofErr w:type="spellStart"/>
            <w:r>
              <w:rPr>
                <w:spacing w:val="-2"/>
              </w:rPr>
              <w:t>galiojimo</w:t>
            </w:r>
            <w:proofErr w:type="spellEnd"/>
            <w:r>
              <w:rPr>
                <w:spacing w:val="-2"/>
              </w:rPr>
              <w:t xml:space="preserve"> </w:t>
            </w:r>
            <w:proofErr w:type="spellStart"/>
            <w:r>
              <w:rPr>
                <w:spacing w:val="-2"/>
              </w:rPr>
              <w:t>laikotarpį</w:t>
            </w:r>
            <w:proofErr w:type="spellEnd"/>
          </w:p>
        </w:tc>
        <w:tc>
          <w:tcPr>
            <w:tcW w:w="1417" w:type="dxa"/>
            <w:gridSpan w:val="3"/>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225" w:line="240" w:lineRule="exact"/>
            </w:pPr>
          </w:p>
          <w:p w:rsidR="007F09CE" w:rsidRDefault="007F09CE" w:rsidP="00723D7F">
            <w:pPr>
              <w:pStyle w:val="TableParagraph"/>
              <w:spacing w:line="240" w:lineRule="exact"/>
              <w:ind w:left="4" w:right="4"/>
              <w:jc w:val="center"/>
            </w:pPr>
            <w:r>
              <w:rPr>
                <w:spacing w:val="-5"/>
              </w:rPr>
              <w:t>160</w:t>
            </w:r>
          </w:p>
        </w:tc>
        <w:tc>
          <w:tcPr>
            <w:tcW w:w="1276" w:type="dxa"/>
            <w:gridSpan w:val="2"/>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225" w:line="240" w:lineRule="exact"/>
            </w:pPr>
          </w:p>
          <w:p w:rsidR="007F09CE" w:rsidRDefault="007F09CE" w:rsidP="00723D7F">
            <w:pPr>
              <w:pStyle w:val="TableParagraph"/>
              <w:spacing w:line="240" w:lineRule="exact"/>
              <w:ind w:left="10"/>
              <w:jc w:val="center"/>
            </w:pPr>
            <w:r>
              <w:rPr>
                <w:spacing w:val="-2"/>
              </w:rPr>
              <w:t>0.001</w:t>
            </w:r>
          </w:p>
        </w:tc>
        <w:tc>
          <w:tcPr>
            <w:tcW w:w="1985" w:type="dxa"/>
            <w:gridSpan w:val="2"/>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225" w:line="240" w:lineRule="exact"/>
            </w:pPr>
          </w:p>
          <w:p w:rsidR="007F09CE" w:rsidRDefault="007F09CE" w:rsidP="00723D7F">
            <w:pPr>
              <w:pStyle w:val="TableParagraph"/>
              <w:spacing w:line="240" w:lineRule="exact"/>
              <w:ind w:left="39" w:right="40"/>
              <w:jc w:val="center"/>
              <w:rPr>
                <w:b/>
              </w:rPr>
            </w:pPr>
            <w:r>
              <w:rPr>
                <w:b/>
                <w:spacing w:val="-2"/>
              </w:rPr>
              <w:t>0.001</w:t>
            </w:r>
          </w:p>
        </w:tc>
      </w:tr>
      <w:tr w:rsidR="007F09CE" w:rsidTr="00A06F44">
        <w:trPr>
          <w:trHeight w:val="2179"/>
        </w:trPr>
        <w:tc>
          <w:tcPr>
            <w:tcW w:w="623" w:type="dxa"/>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141" w:line="240" w:lineRule="exact"/>
            </w:pPr>
          </w:p>
          <w:p w:rsidR="007F09CE" w:rsidRDefault="007F09CE" w:rsidP="00723D7F">
            <w:pPr>
              <w:pStyle w:val="TableParagraph"/>
              <w:spacing w:before="1" w:line="240" w:lineRule="exact"/>
              <w:ind w:left="6"/>
              <w:jc w:val="center"/>
            </w:pPr>
            <w:r>
              <w:rPr>
                <w:spacing w:val="-10"/>
              </w:rPr>
              <w:t>6</w:t>
            </w:r>
          </w:p>
        </w:tc>
        <w:tc>
          <w:tcPr>
            <w:tcW w:w="2976" w:type="dxa"/>
            <w:gridSpan w:val="2"/>
          </w:tcPr>
          <w:p w:rsidR="007F09CE" w:rsidRDefault="007F09CE" w:rsidP="00723D7F">
            <w:pPr>
              <w:pStyle w:val="TableParagraph"/>
              <w:spacing w:before="20" w:line="240" w:lineRule="exact"/>
              <w:ind w:left="14"/>
            </w:pPr>
            <w:r>
              <w:t xml:space="preserve">3.22. </w:t>
            </w:r>
            <w:proofErr w:type="spellStart"/>
            <w:r>
              <w:t>Patalpų</w:t>
            </w:r>
            <w:proofErr w:type="spellEnd"/>
            <w:r>
              <w:t xml:space="preserve"> </w:t>
            </w:r>
            <w:proofErr w:type="spellStart"/>
            <w:r>
              <w:t>vidaus</w:t>
            </w:r>
            <w:proofErr w:type="spellEnd"/>
            <w:r>
              <w:t xml:space="preserve"> </w:t>
            </w:r>
            <w:proofErr w:type="spellStart"/>
            <w:r>
              <w:t>stiklinių</w:t>
            </w:r>
            <w:proofErr w:type="spellEnd"/>
            <w:r>
              <w:t xml:space="preserve"> </w:t>
            </w:r>
            <w:proofErr w:type="spellStart"/>
            <w:r>
              <w:t>pertvarų</w:t>
            </w:r>
            <w:proofErr w:type="spellEnd"/>
            <w:r>
              <w:rPr>
                <w:spacing w:val="-13"/>
              </w:rPr>
              <w:t xml:space="preserve"> </w:t>
            </w:r>
            <w:proofErr w:type="spellStart"/>
            <w:r>
              <w:t>generalinis</w:t>
            </w:r>
            <w:proofErr w:type="spellEnd"/>
            <w:r>
              <w:rPr>
                <w:spacing w:val="-12"/>
              </w:rPr>
              <w:t xml:space="preserve"> </w:t>
            </w:r>
            <w:proofErr w:type="spellStart"/>
            <w:r>
              <w:t>valymas</w:t>
            </w:r>
            <w:proofErr w:type="spellEnd"/>
            <w:r>
              <w:t>.</w:t>
            </w:r>
          </w:p>
          <w:p w:rsidR="007F09CE" w:rsidRDefault="007F09CE" w:rsidP="00723D7F">
            <w:pPr>
              <w:pStyle w:val="TableParagraph"/>
              <w:spacing w:line="240" w:lineRule="exact"/>
              <w:ind w:left="14"/>
            </w:pPr>
            <w:proofErr w:type="spellStart"/>
            <w:r>
              <w:t>Stiklinės</w:t>
            </w:r>
            <w:proofErr w:type="spellEnd"/>
            <w:r>
              <w:t xml:space="preserve"> </w:t>
            </w:r>
            <w:proofErr w:type="spellStart"/>
            <w:r>
              <w:t>pertvaros</w:t>
            </w:r>
            <w:proofErr w:type="spellEnd"/>
            <w:r>
              <w:t xml:space="preserve"> </w:t>
            </w:r>
            <w:proofErr w:type="spellStart"/>
            <w:r>
              <w:t>valomos</w:t>
            </w:r>
            <w:proofErr w:type="spellEnd"/>
            <w:r>
              <w:t xml:space="preserve"> (</w:t>
            </w:r>
            <w:proofErr w:type="spellStart"/>
            <w:r>
              <w:t>plaunamos</w:t>
            </w:r>
            <w:proofErr w:type="spellEnd"/>
            <w:r>
              <w:t>)</w:t>
            </w:r>
            <w:r>
              <w:rPr>
                <w:spacing w:val="-13"/>
              </w:rPr>
              <w:t xml:space="preserve"> </w:t>
            </w:r>
            <w:proofErr w:type="spellStart"/>
            <w:r>
              <w:t>naudojant</w:t>
            </w:r>
            <w:proofErr w:type="spellEnd"/>
            <w:r>
              <w:rPr>
                <w:spacing w:val="-12"/>
              </w:rPr>
              <w:t xml:space="preserve"> </w:t>
            </w:r>
            <w:proofErr w:type="spellStart"/>
            <w:r>
              <w:t>specialias</w:t>
            </w:r>
            <w:proofErr w:type="spellEnd"/>
            <w:r>
              <w:t xml:space="preserve"> </w:t>
            </w:r>
            <w:proofErr w:type="spellStart"/>
            <w:r>
              <w:t>valymo</w:t>
            </w:r>
            <w:proofErr w:type="spellEnd"/>
            <w:r>
              <w:t xml:space="preserve"> </w:t>
            </w:r>
            <w:proofErr w:type="spellStart"/>
            <w:r>
              <w:t>priemones</w:t>
            </w:r>
            <w:proofErr w:type="spellEnd"/>
            <w:r>
              <w:t xml:space="preserve"> </w:t>
            </w:r>
            <w:proofErr w:type="spellStart"/>
            <w:r>
              <w:t>iš</w:t>
            </w:r>
            <w:proofErr w:type="spellEnd"/>
            <w:r>
              <w:t xml:space="preserve"> </w:t>
            </w:r>
            <w:proofErr w:type="spellStart"/>
            <w:r>
              <w:t>abiejų</w:t>
            </w:r>
            <w:proofErr w:type="spellEnd"/>
          </w:p>
          <w:p w:rsidR="007F09CE" w:rsidRDefault="007F09CE" w:rsidP="00723D7F">
            <w:pPr>
              <w:pStyle w:val="TableParagraph"/>
              <w:spacing w:line="240" w:lineRule="exact"/>
              <w:ind w:left="14"/>
            </w:pPr>
            <w:proofErr w:type="spellStart"/>
            <w:r>
              <w:t>pusių</w:t>
            </w:r>
            <w:proofErr w:type="spellEnd"/>
            <w:r>
              <w:t>.</w:t>
            </w:r>
            <w:r>
              <w:rPr>
                <w:spacing w:val="-6"/>
              </w:rPr>
              <w:t xml:space="preserve"> </w:t>
            </w:r>
            <w:proofErr w:type="spellStart"/>
            <w:r>
              <w:t>Užsakovas</w:t>
            </w:r>
            <w:proofErr w:type="spellEnd"/>
            <w:r>
              <w:rPr>
                <w:spacing w:val="-6"/>
              </w:rPr>
              <w:t xml:space="preserve"> </w:t>
            </w:r>
            <w:proofErr w:type="spellStart"/>
            <w:r>
              <w:t>nurodo</w:t>
            </w:r>
            <w:proofErr w:type="spellEnd"/>
            <w:r>
              <w:rPr>
                <w:spacing w:val="-6"/>
              </w:rPr>
              <w:t xml:space="preserve"> </w:t>
            </w:r>
            <w:proofErr w:type="spellStart"/>
            <w:r>
              <w:rPr>
                <w:spacing w:val="-2"/>
              </w:rPr>
              <w:t>dvigubą</w:t>
            </w:r>
            <w:proofErr w:type="spellEnd"/>
          </w:p>
          <w:p w:rsidR="007F09CE" w:rsidRDefault="007F09CE" w:rsidP="00723D7F">
            <w:pPr>
              <w:pStyle w:val="TableParagraph"/>
              <w:spacing w:before="41" w:line="240" w:lineRule="exact"/>
              <w:ind w:left="14"/>
            </w:pPr>
            <w:proofErr w:type="spellStart"/>
            <w:r>
              <w:t>stiklinių</w:t>
            </w:r>
            <w:proofErr w:type="spellEnd"/>
            <w:r>
              <w:rPr>
                <w:spacing w:val="-7"/>
              </w:rPr>
              <w:t xml:space="preserve"> </w:t>
            </w:r>
            <w:proofErr w:type="spellStart"/>
            <w:r>
              <w:t>pertvarų</w:t>
            </w:r>
            <w:proofErr w:type="spellEnd"/>
            <w:r>
              <w:rPr>
                <w:spacing w:val="-8"/>
              </w:rPr>
              <w:t xml:space="preserve"> </w:t>
            </w:r>
            <w:proofErr w:type="spellStart"/>
            <w:r>
              <w:t>valymo</w:t>
            </w:r>
            <w:proofErr w:type="spellEnd"/>
            <w:r>
              <w:rPr>
                <w:spacing w:val="-6"/>
              </w:rPr>
              <w:t xml:space="preserve"> </w:t>
            </w:r>
            <w:proofErr w:type="spellStart"/>
            <w:r>
              <w:rPr>
                <w:spacing w:val="-2"/>
              </w:rPr>
              <w:t>plotą</w:t>
            </w:r>
            <w:proofErr w:type="spellEnd"/>
            <w:r>
              <w:rPr>
                <w:spacing w:val="-2"/>
              </w:rPr>
              <w:t>.</w:t>
            </w:r>
          </w:p>
        </w:tc>
        <w:tc>
          <w:tcPr>
            <w:tcW w:w="1418" w:type="dxa"/>
          </w:tcPr>
          <w:p w:rsidR="007F09CE" w:rsidRDefault="007F09CE" w:rsidP="00723D7F">
            <w:pPr>
              <w:pStyle w:val="TableParagraph"/>
              <w:spacing w:before="213" w:line="240" w:lineRule="exact"/>
            </w:pPr>
          </w:p>
          <w:p w:rsidR="007F09CE" w:rsidRDefault="007F09CE" w:rsidP="00723D7F">
            <w:pPr>
              <w:pStyle w:val="TableParagraph"/>
              <w:spacing w:line="240" w:lineRule="exact"/>
              <w:ind w:left="240" w:right="231" w:firstLine="19"/>
              <w:jc w:val="both"/>
            </w:pPr>
            <w:r>
              <w:t>4</w:t>
            </w:r>
            <w:r>
              <w:rPr>
                <w:spacing w:val="-11"/>
              </w:rPr>
              <w:t xml:space="preserve"> </w:t>
            </w:r>
            <w:proofErr w:type="spellStart"/>
            <w:r>
              <w:t>kartai</w:t>
            </w:r>
            <w:proofErr w:type="spellEnd"/>
            <w:r>
              <w:rPr>
                <w:spacing w:val="-8"/>
              </w:rPr>
              <w:t xml:space="preserve"> </w:t>
            </w:r>
            <w:r>
              <w:t xml:space="preserve">/ </w:t>
            </w:r>
            <w:proofErr w:type="spellStart"/>
            <w:r>
              <w:rPr>
                <w:spacing w:val="-2"/>
              </w:rPr>
              <w:t>sutarties</w:t>
            </w:r>
            <w:proofErr w:type="spellEnd"/>
            <w:r>
              <w:rPr>
                <w:spacing w:val="-2"/>
              </w:rPr>
              <w:t xml:space="preserve"> </w:t>
            </w:r>
            <w:proofErr w:type="spellStart"/>
            <w:r>
              <w:rPr>
                <w:spacing w:val="-2"/>
              </w:rPr>
              <w:t>galiojimo</w:t>
            </w:r>
            <w:proofErr w:type="spellEnd"/>
            <w:r>
              <w:rPr>
                <w:spacing w:val="-2"/>
              </w:rPr>
              <w:t xml:space="preserve"> </w:t>
            </w:r>
            <w:proofErr w:type="spellStart"/>
            <w:r>
              <w:rPr>
                <w:spacing w:val="-2"/>
              </w:rPr>
              <w:t>laikotarpį</w:t>
            </w:r>
            <w:proofErr w:type="spellEnd"/>
          </w:p>
        </w:tc>
        <w:tc>
          <w:tcPr>
            <w:tcW w:w="1417" w:type="dxa"/>
            <w:gridSpan w:val="3"/>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141" w:line="240" w:lineRule="exact"/>
            </w:pPr>
          </w:p>
          <w:p w:rsidR="007F09CE" w:rsidRDefault="007F09CE" w:rsidP="00723D7F">
            <w:pPr>
              <w:pStyle w:val="TableParagraph"/>
              <w:spacing w:before="1" w:line="240" w:lineRule="exact"/>
              <w:ind w:left="4" w:right="4"/>
              <w:jc w:val="center"/>
            </w:pPr>
            <w:r>
              <w:rPr>
                <w:spacing w:val="-5"/>
              </w:rPr>
              <w:t>126</w:t>
            </w:r>
          </w:p>
        </w:tc>
        <w:tc>
          <w:tcPr>
            <w:tcW w:w="1276" w:type="dxa"/>
            <w:gridSpan w:val="2"/>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141" w:line="240" w:lineRule="exact"/>
            </w:pPr>
          </w:p>
          <w:p w:rsidR="007F09CE" w:rsidRDefault="007F09CE" w:rsidP="00723D7F">
            <w:pPr>
              <w:pStyle w:val="TableParagraph"/>
              <w:spacing w:before="1" w:line="240" w:lineRule="exact"/>
              <w:ind w:left="10"/>
              <w:jc w:val="center"/>
            </w:pPr>
            <w:r>
              <w:rPr>
                <w:spacing w:val="-2"/>
              </w:rPr>
              <w:t>0.001</w:t>
            </w:r>
          </w:p>
        </w:tc>
        <w:tc>
          <w:tcPr>
            <w:tcW w:w="1985" w:type="dxa"/>
            <w:gridSpan w:val="2"/>
          </w:tcPr>
          <w:p w:rsidR="007F09CE" w:rsidRDefault="007F09CE" w:rsidP="00723D7F">
            <w:pPr>
              <w:pStyle w:val="TableParagraph"/>
              <w:spacing w:line="240" w:lineRule="exact"/>
            </w:pPr>
          </w:p>
          <w:p w:rsidR="007F09CE" w:rsidRDefault="007F09CE" w:rsidP="00723D7F">
            <w:pPr>
              <w:pStyle w:val="TableParagraph"/>
              <w:spacing w:line="240" w:lineRule="exact"/>
            </w:pPr>
          </w:p>
          <w:p w:rsidR="007F09CE" w:rsidRDefault="007F09CE" w:rsidP="00723D7F">
            <w:pPr>
              <w:pStyle w:val="TableParagraph"/>
              <w:spacing w:before="141" w:line="240" w:lineRule="exact"/>
            </w:pPr>
          </w:p>
          <w:p w:rsidR="007F09CE" w:rsidRDefault="007F09CE" w:rsidP="00723D7F">
            <w:pPr>
              <w:pStyle w:val="TableParagraph"/>
              <w:spacing w:before="1" w:line="240" w:lineRule="exact"/>
              <w:ind w:left="39" w:right="40"/>
              <w:jc w:val="center"/>
              <w:rPr>
                <w:b/>
              </w:rPr>
            </w:pPr>
            <w:r>
              <w:rPr>
                <w:b/>
                <w:spacing w:val="-2"/>
              </w:rPr>
              <w:t>0.001</w:t>
            </w:r>
          </w:p>
        </w:tc>
      </w:tr>
      <w:tr w:rsidR="007F09CE" w:rsidTr="00A06F44">
        <w:trPr>
          <w:trHeight w:val="1559"/>
        </w:trPr>
        <w:tc>
          <w:tcPr>
            <w:tcW w:w="623" w:type="dxa"/>
          </w:tcPr>
          <w:p w:rsidR="007F09CE" w:rsidRDefault="007F09CE" w:rsidP="00723D7F">
            <w:pPr>
              <w:pStyle w:val="TableParagraph"/>
              <w:spacing w:line="240" w:lineRule="exact"/>
            </w:pPr>
          </w:p>
          <w:p w:rsidR="007F09CE" w:rsidRDefault="007F09CE" w:rsidP="00723D7F">
            <w:pPr>
              <w:pStyle w:val="TableParagraph"/>
              <w:spacing w:before="98" w:line="240" w:lineRule="exact"/>
            </w:pPr>
          </w:p>
          <w:p w:rsidR="007F09CE" w:rsidRDefault="007F09CE" w:rsidP="00723D7F">
            <w:pPr>
              <w:pStyle w:val="TableParagraph"/>
              <w:spacing w:line="240" w:lineRule="exact"/>
              <w:ind w:left="6"/>
              <w:jc w:val="center"/>
            </w:pPr>
            <w:r>
              <w:rPr>
                <w:spacing w:val="-10"/>
              </w:rPr>
              <w:t>7</w:t>
            </w:r>
          </w:p>
        </w:tc>
        <w:tc>
          <w:tcPr>
            <w:tcW w:w="2976" w:type="dxa"/>
            <w:gridSpan w:val="2"/>
          </w:tcPr>
          <w:p w:rsidR="007F09CE" w:rsidRDefault="007F09CE" w:rsidP="00723D7F">
            <w:pPr>
              <w:pStyle w:val="TableParagraph"/>
              <w:spacing w:before="16" w:line="240" w:lineRule="exact"/>
              <w:ind w:left="14"/>
            </w:pPr>
            <w:r>
              <w:t>3.40.</w:t>
            </w:r>
            <w:r>
              <w:rPr>
                <w:spacing w:val="-7"/>
              </w:rPr>
              <w:t xml:space="preserve"> </w:t>
            </w:r>
            <w:proofErr w:type="spellStart"/>
            <w:r>
              <w:t>Higienos</w:t>
            </w:r>
            <w:proofErr w:type="spellEnd"/>
            <w:r>
              <w:rPr>
                <w:spacing w:val="-6"/>
              </w:rPr>
              <w:t xml:space="preserve"> </w:t>
            </w:r>
            <w:proofErr w:type="spellStart"/>
            <w:r>
              <w:rPr>
                <w:spacing w:val="-2"/>
              </w:rPr>
              <w:t>priemonių</w:t>
            </w:r>
            <w:proofErr w:type="spellEnd"/>
          </w:p>
          <w:p w:rsidR="007F09CE" w:rsidRDefault="007F09CE" w:rsidP="00723D7F">
            <w:pPr>
              <w:pStyle w:val="TableParagraph"/>
              <w:spacing w:before="38" w:line="240" w:lineRule="exact"/>
              <w:ind w:left="14"/>
            </w:pPr>
            <w:r>
              <w:t>(</w:t>
            </w:r>
            <w:proofErr w:type="spellStart"/>
            <w:r>
              <w:t>tualetinio</w:t>
            </w:r>
            <w:proofErr w:type="spellEnd"/>
            <w:r>
              <w:rPr>
                <w:spacing w:val="-13"/>
              </w:rPr>
              <w:t xml:space="preserve"> </w:t>
            </w:r>
            <w:proofErr w:type="spellStart"/>
            <w:r>
              <w:t>popieriaus</w:t>
            </w:r>
            <w:proofErr w:type="spellEnd"/>
            <w:r>
              <w:t>,</w:t>
            </w:r>
            <w:r>
              <w:rPr>
                <w:spacing w:val="-12"/>
              </w:rPr>
              <w:t xml:space="preserve"> </w:t>
            </w:r>
            <w:proofErr w:type="spellStart"/>
            <w:r>
              <w:t>popierinių</w:t>
            </w:r>
            <w:proofErr w:type="spellEnd"/>
            <w:r>
              <w:t xml:space="preserve"> </w:t>
            </w:r>
            <w:proofErr w:type="spellStart"/>
            <w:r>
              <w:t>rankšluosčių</w:t>
            </w:r>
            <w:proofErr w:type="spellEnd"/>
            <w:r>
              <w:t xml:space="preserve">, </w:t>
            </w:r>
            <w:proofErr w:type="spellStart"/>
            <w:r>
              <w:t>skysto</w:t>
            </w:r>
            <w:proofErr w:type="spellEnd"/>
            <w:r>
              <w:t xml:space="preserve"> </w:t>
            </w:r>
            <w:proofErr w:type="spellStart"/>
            <w:r>
              <w:t>muilo</w:t>
            </w:r>
            <w:proofErr w:type="spellEnd"/>
            <w:r>
              <w:t>)</w:t>
            </w:r>
          </w:p>
          <w:p w:rsidR="007F09CE" w:rsidRDefault="007F09CE" w:rsidP="00723D7F">
            <w:pPr>
              <w:pStyle w:val="TableParagraph"/>
              <w:spacing w:line="240" w:lineRule="exact"/>
              <w:ind w:left="14"/>
            </w:pPr>
            <w:proofErr w:type="spellStart"/>
            <w:r>
              <w:t>laikiklio</w:t>
            </w:r>
            <w:proofErr w:type="spellEnd"/>
            <w:r>
              <w:rPr>
                <w:spacing w:val="-7"/>
              </w:rPr>
              <w:t xml:space="preserve"> </w:t>
            </w:r>
            <w:proofErr w:type="spellStart"/>
            <w:r>
              <w:rPr>
                <w:spacing w:val="-2"/>
              </w:rPr>
              <w:t>įrengimas</w:t>
            </w:r>
            <w:proofErr w:type="spellEnd"/>
          </w:p>
          <w:p w:rsidR="007F09CE" w:rsidRDefault="007F09CE" w:rsidP="00723D7F">
            <w:pPr>
              <w:pStyle w:val="TableParagraph"/>
              <w:spacing w:before="44" w:line="240" w:lineRule="exact"/>
              <w:ind w:left="14"/>
            </w:pPr>
            <w:r>
              <w:rPr>
                <w:spacing w:val="-2"/>
              </w:rPr>
              <w:t>(</w:t>
            </w:r>
            <w:proofErr w:type="spellStart"/>
            <w:r>
              <w:rPr>
                <w:spacing w:val="-2"/>
              </w:rPr>
              <w:t>sumontavimas</w:t>
            </w:r>
            <w:proofErr w:type="spellEnd"/>
            <w:r>
              <w:rPr>
                <w:spacing w:val="-2"/>
              </w:rPr>
              <w:t>).</w:t>
            </w:r>
          </w:p>
        </w:tc>
        <w:tc>
          <w:tcPr>
            <w:tcW w:w="1418" w:type="dxa"/>
          </w:tcPr>
          <w:p w:rsidR="007F09CE" w:rsidRDefault="007F09CE" w:rsidP="00723D7F">
            <w:pPr>
              <w:pStyle w:val="TableParagraph"/>
              <w:spacing w:before="169" w:line="240" w:lineRule="exact"/>
              <w:ind w:left="240" w:right="231" w:firstLine="19"/>
              <w:jc w:val="both"/>
            </w:pPr>
            <w:r>
              <w:t>1</w:t>
            </w:r>
            <w:r>
              <w:rPr>
                <w:spacing w:val="-11"/>
              </w:rPr>
              <w:t xml:space="preserve"> </w:t>
            </w:r>
            <w:proofErr w:type="spellStart"/>
            <w:r>
              <w:t>kartai</w:t>
            </w:r>
            <w:proofErr w:type="spellEnd"/>
            <w:r>
              <w:rPr>
                <w:spacing w:val="-8"/>
              </w:rPr>
              <w:t xml:space="preserve"> </w:t>
            </w:r>
            <w:r>
              <w:t xml:space="preserve">/ </w:t>
            </w:r>
            <w:proofErr w:type="spellStart"/>
            <w:r>
              <w:rPr>
                <w:spacing w:val="-2"/>
              </w:rPr>
              <w:t>sutarties</w:t>
            </w:r>
            <w:proofErr w:type="spellEnd"/>
            <w:r>
              <w:rPr>
                <w:spacing w:val="-2"/>
              </w:rPr>
              <w:t xml:space="preserve"> </w:t>
            </w:r>
            <w:proofErr w:type="spellStart"/>
            <w:r>
              <w:rPr>
                <w:spacing w:val="-2"/>
              </w:rPr>
              <w:t>galiojimo</w:t>
            </w:r>
            <w:proofErr w:type="spellEnd"/>
            <w:r>
              <w:rPr>
                <w:spacing w:val="-2"/>
              </w:rPr>
              <w:t xml:space="preserve"> </w:t>
            </w:r>
            <w:proofErr w:type="spellStart"/>
            <w:r>
              <w:rPr>
                <w:spacing w:val="-2"/>
              </w:rPr>
              <w:t>laikotarpį</w:t>
            </w:r>
            <w:proofErr w:type="spellEnd"/>
          </w:p>
        </w:tc>
        <w:tc>
          <w:tcPr>
            <w:tcW w:w="1417" w:type="dxa"/>
            <w:gridSpan w:val="3"/>
          </w:tcPr>
          <w:p w:rsidR="007F09CE" w:rsidRDefault="007F09CE" w:rsidP="00723D7F">
            <w:pPr>
              <w:pStyle w:val="TableParagraph"/>
              <w:spacing w:line="240" w:lineRule="exact"/>
            </w:pPr>
          </w:p>
          <w:p w:rsidR="007F09CE" w:rsidRDefault="007F09CE" w:rsidP="00723D7F">
            <w:pPr>
              <w:pStyle w:val="TableParagraph"/>
              <w:spacing w:before="98" w:line="240" w:lineRule="exact"/>
            </w:pPr>
          </w:p>
          <w:p w:rsidR="007F09CE" w:rsidRDefault="007F09CE" w:rsidP="00723D7F">
            <w:pPr>
              <w:pStyle w:val="TableParagraph"/>
              <w:spacing w:line="240" w:lineRule="exact"/>
              <w:ind w:left="4" w:right="3"/>
              <w:jc w:val="center"/>
            </w:pPr>
            <w:r>
              <w:rPr>
                <w:spacing w:val="-10"/>
              </w:rPr>
              <w:t>4</w:t>
            </w:r>
          </w:p>
        </w:tc>
        <w:tc>
          <w:tcPr>
            <w:tcW w:w="1276" w:type="dxa"/>
            <w:gridSpan w:val="2"/>
          </w:tcPr>
          <w:p w:rsidR="007F09CE" w:rsidRDefault="007F09CE" w:rsidP="00723D7F">
            <w:pPr>
              <w:pStyle w:val="TableParagraph"/>
              <w:spacing w:line="240" w:lineRule="exact"/>
            </w:pPr>
          </w:p>
          <w:p w:rsidR="007F09CE" w:rsidRDefault="007F09CE" w:rsidP="00723D7F">
            <w:pPr>
              <w:pStyle w:val="TableParagraph"/>
              <w:spacing w:before="98" w:line="240" w:lineRule="exact"/>
            </w:pPr>
          </w:p>
          <w:p w:rsidR="007F09CE" w:rsidRDefault="007F09CE" w:rsidP="00723D7F">
            <w:pPr>
              <w:pStyle w:val="TableParagraph"/>
              <w:spacing w:line="240" w:lineRule="exact"/>
              <w:ind w:left="10" w:right="5"/>
              <w:jc w:val="center"/>
            </w:pPr>
            <w:r>
              <w:rPr>
                <w:spacing w:val="-2"/>
              </w:rPr>
              <w:t>11.663</w:t>
            </w:r>
          </w:p>
        </w:tc>
        <w:tc>
          <w:tcPr>
            <w:tcW w:w="1985" w:type="dxa"/>
            <w:gridSpan w:val="2"/>
          </w:tcPr>
          <w:p w:rsidR="007F09CE" w:rsidRDefault="007F09CE" w:rsidP="00723D7F">
            <w:pPr>
              <w:pStyle w:val="TableParagraph"/>
              <w:spacing w:line="240" w:lineRule="exact"/>
            </w:pPr>
          </w:p>
          <w:p w:rsidR="007F09CE" w:rsidRDefault="007F09CE" w:rsidP="00723D7F">
            <w:pPr>
              <w:pStyle w:val="TableParagraph"/>
              <w:spacing w:before="98" w:line="240" w:lineRule="exact"/>
            </w:pPr>
          </w:p>
          <w:p w:rsidR="007F09CE" w:rsidRDefault="007F09CE" w:rsidP="00723D7F">
            <w:pPr>
              <w:pStyle w:val="TableParagraph"/>
              <w:spacing w:line="240" w:lineRule="exact"/>
              <w:ind w:left="39" w:right="36"/>
              <w:jc w:val="center"/>
              <w:rPr>
                <w:b/>
              </w:rPr>
            </w:pPr>
            <w:r>
              <w:rPr>
                <w:b/>
                <w:spacing w:val="-2"/>
              </w:rPr>
              <w:t>12.</w:t>
            </w:r>
            <w:r w:rsidR="000A5A0B">
              <w:rPr>
                <w:b/>
                <w:spacing w:val="-2"/>
              </w:rPr>
              <w:t>801</w:t>
            </w:r>
          </w:p>
        </w:tc>
      </w:tr>
      <w:tr w:rsidR="007F09CE" w:rsidTr="00A06F44">
        <w:trPr>
          <w:trHeight w:val="1560"/>
        </w:trPr>
        <w:tc>
          <w:tcPr>
            <w:tcW w:w="623" w:type="dxa"/>
          </w:tcPr>
          <w:p w:rsidR="007F09CE" w:rsidRDefault="007F09CE" w:rsidP="00723D7F">
            <w:pPr>
              <w:pStyle w:val="TableParagraph"/>
              <w:spacing w:line="240" w:lineRule="exact"/>
            </w:pPr>
          </w:p>
          <w:p w:rsidR="007F09CE" w:rsidRDefault="007F09CE" w:rsidP="00723D7F">
            <w:pPr>
              <w:pStyle w:val="TableParagraph"/>
              <w:spacing w:before="98" w:line="240" w:lineRule="exact"/>
            </w:pPr>
          </w:p>
          <w:p w:rsidR="007F09CE" w:rsidRDefault="007F09CE" w:rsidP="00723D7F">
            <w:pPr>
              <w:pStyle w:val="TableParagraph"/>
              <w:spacing w:line="240" w:lineRule="exact"/>
              <w:ind w:left="6"/>
              <w:jc w:val="center"/>
            </w:pPr>
            <w:r>
              <w:rPr>
                <w:spacing w:val="-10"/>
              </w:rPr>
              <w:t>8</w:t>
            </w:r>
          </w:p>
        </w:tc>
        <w:tc>
          <w:tcPr>
            <w:tcW w:w="2976" w:type="dxa"/>
            <w:gridSpan w:val="2"/>
          </w:tcPr>
          <w:p w:rsidR="007F09CE" w:rsidRDefault="007F09CE" w:rsidP="00723D7F">
            <w:pPr>
              <w:pStyle w:val="TableParagraph"/>
              <w:spacing w:before="16" w:line="240" w:lineRule="exact"/>
              <w:ind w:left="14"/>
            </w:pPr>
            <w:r>
              <w:t>4.1.</w:t>
            </w:r>
            <w:r>
              <w:rPr>
                <w:spacing w:val="-9"/>
              </w:rPr>
              <w:t xml:space="preserve"> </w:t>
            </w:r>
            <w:r>
              <w:t>A</w:t>
            </w:r>
            <w:r>
              <w:rPr>
                <w:spacing w:val="-9"/>
              </w:rPr>
              <w:t xml:space="preserve"> </w:t>
            </w:r>
            <w:proofErr w:type="spellStart"/>
            <w:r>
              <w:t>higienos</w:t>
            </w:r>
            <w:proofErr w:type="spellEnd"/>
            <w:r>
              <w:rPr>
                <w:spacing w:val="-8"/>
              </w:rPr>
              <w:t xml:space="preserve"> </w:t>
            </w:r>
            <w:proofErr w:type="spellStart"/>
            <w:r>
              <w:t>reikmenų</w:t>
            </w:r>
            <w:proofErr w:type="spellEnd"/>
            <w:r>
              <w:rPr>
                <w:spacing w:val="-11"/>
              </w:rPr>
              <w:t xml:space="preserve"> </w:t>
            </w:r>
            <w:proofErr w:type="spellStart"/>
            <w:r>
              <w:t>ir</w:t>
            </w:r>
            <w:proofErr w:type="spellEnd"/>
            <w:r>
              <w:t xml:space="preserve"> </w:t>
            </w:r>
            <w:proofErr w:type="spellStart"/>
            <w:r>
              <w:t>priemonių</w:t>
            </w:r>
            <w:proofErr w:type="spellEnd"/>
            <w:r>
              <w:t xml:space="preserve"> </w:t>
            </w:r>
            <w:proofErr w:type="spellStart"/>
            <w:r>
              <w:t>krepšelis</w:t>
            </w:r>
            <w:proofErr w:type="spellEnd"/>
            <w:r>
              <w:t>.</w:t>
            </w:r>
          </w:p>
        </w:tc>
        <w:tc>
          <w:tcPr>
            <w:tcW w:w="1418" w:type="dxa"/>
          </w:tcPr>
          <w:p w:rsidR="007F09CE" w:rsidRDefault="007F09CE" w:rsidP="00723D7F">
            <w:pPr>
              <w:pStyle w:val="TableParagraph"/>
              <w:spacing w:line="240" w:lineRule="exact"/>
            </w:pPr>
          </w:p>
        </w:tc>
        <w:tc>
          <w:tcPr>
            <w:tcW w:w="1417" w:type="dxa"/>
            <w:gridSpan w:val="3"/>
          </w:tcPr>
          <w:p w:rsidR="007F09CE" w:rsidRDefault="007F09CE" w:rsidP="00723D7F">
            <w:pPr>
              <w:pStyle w:val="TableParagraph"/>
              <w:spacing w:line="240" w:lineRule="exact"/>
            </w:pPr>
          </w:p>
          <w:p w:rsidR="007F09CE" w:rsidRDefault="007F09CE" w:rsidP="00723D7F">
            <w:pPr>
              <w:pStyle w:val="TableParagraph"/>
              <w:spacing w:before="98" w:line="240" w:lineRule="exact"/>
            </w:pPr>
          </w:p>
          <w:p w:rsidR="007F09CE" w:rsidRDefault="007F09CE" w:rsidP="00723D7F">
            <w:pPr>
              <w:pStyle w:val="TableParagraph"/>
              <w:spacing w:line="240" w:lineRule="exact"/>
              <w:ind w:left="4"/>
              <w:jc w:val="center"/>
            </w:pPr>
            <w:r>
              <w:rPr>
                <w:spacing w:val="-5"/>
              </w:rPr>
              <w:t>73</w:t>
            </w:r>
          </w:p>
        </w:tc>
        <w:tc>
          <w:tcPr>
            <w:tcW w:w="1276" w:type="dxa"/>
            <w:gridSpan w:val="2"/>
          </w:tcPr>
          <w:p w:rsidR="007F09CE" w:rsidRDefault="007F09CE" w:rsidP="00723D7F">
            <w:pPr>
              <w:pStyle w:val="TableParagraph"/>
              <w:spacing w:line="240" w:lineRule="exact"/>
            </w:pPr>
          </w:p>
          <w:p w:rsidR="007F09CE" w:rsidRDefault="007F09CE" w:rsidP="00723D7F">
            <w:pPr>
              <w:pStyle w:val="TableParagraph"/>
              <w:spacing w:before="98" w:line="240" w:lineRule="exact"/>
            </w:pPr>
          </w:p>
          <w:p w:rsidR="007F09CE" w:rsidRDefault="007F09CE" w:rsidP="00723D7F">
            <w:pPr>
              <w:pStyle w:val="TableParagraph"/>
              <w:spacing w:line="240" w:lineRule="exact"/>
              <w:ind w:left="10"/>
              <w:jc w:val="center"/>
            </w:pPr>
            <w:r>
              <w:rPr>
                <w:spacing w:val="-2"/>
              </w:rPr>
              <w:t>1.749</w:t>
            </w:r>
          </w:p>
        </w:tc>
        <w:tc>
          <w:tcPr>
            <w:tcW w:w="1985" w:type="dxa"/>
            <w:gridSpan w:val="2"/>
          </w:tcPr>
          <w:p w:rsidR="007F09CE" w:rsidRDefault="007F09CE" w:rsidP="00723D7F">
            <w:pPr>
              <w:pStyle w:val="TableParagraph"/>
              <w:spacing w:line="240" w:lineRule="exact"/>
            </w:pPr>
          </w:p>
          <w:p w:rsidR="007F09CE" w:rsidRDefault="007F09CE" w:rsidP="00723D7F">
            <w:pPr>
              <w:pStyle w:val="TableParagraph"/>
              <w:spacing w:before="98" w:line="240" w:lineRule="exact"/>
            </w:pPr>
          </w:p>
          <w:p w:rsidR="007F09CE" w:rsidRDefault="007F09CE" w:rsidP="00723D7F">
            <w:pPr>
              <w:pStyle w:val="TableParagraph"/>
              <w:spacing w:line="240" w:lineRule="exact"/>
              <w:ind w:left="39" w:right="40"/>
              <w:jc w:val="center"/>
              <w:rPr>
                <w:b/>
              </w:rPr>
            </w:pPr>
            <w:r>
              <w:rPr>
                <w:b/>
                <w:spacing w:val="-2"/>
              </w:rPr>
              <w:t>1.9</w:t>
            </w:r>
            <w:r w:rsidR="000A5A0B">
              <w:rPr>
                <w:b/>
                <w:spacing w:val="-2"/>
              </w:rPr>
              <w:t>20</w:t>
            </w:r>
          </w:p>
        </w:tc>
      </w:tr>
      <w:tr w:rsidR="007F09CE" w:rsidTr="00A06F44">
        <w:trPr>
          <w:trHeight w:val="1094"/>
        </w:trPr>
        <w:tc>
          <w:tcPr>
            <w:tcW w:w="623" w:type="dxa"/>
          </w:tcPr>
          <w:p w:rsidR="007F09CE" w:rsidRDefault="007F09CE" w:rsidP="00723D7F">
            <w:pPr>
              <w:pStyle w:val="TableParagraph"/>
              <w:spacing w:before="131" w:line="240" w:lineRule="exact"/>
            </w:pPr>
          </w:p>
          <w:p w:rsidR="007F09CE" w:rsidRDefault="007F09CE" w:rsidP="00723D7F">
            <w:pPr>
              <w:pStyle w:val="TableParagraph"/>
              <w:spacing w:line="240" w:lineRule="exact"/>
              <w:ind w:left="6"/>
              <w:jc w:val="center"/>
            </w:pPr>
            <w:r>
              <w:rPr>
                <w:spacing w:val="-10"/>
              </w:rPr>
              <w:t>9</w:t>
            </w:r>
          </w:p>
        </w:tc>
        <w:tc>
          <w:tcPr>
            <w:tcW w:w="2976" w:type="dxa"/>
            <w:gridSpan w:val="2"/>
          </w:tcPr>
          <w:p w:rsidR="007F09CE" w:rsidRDefault="007F09CE" w:rsidP="00723D7F">
            <w:pPr>
              <w:pStyle w:val="TableParagraph"/>
              <w:spacing w:before="16" w:line="240" w:lineRule="exact"/>
              <w:ind w:left="14"/>
            </w:pPr>
            <w:r>
              <w:t>4.3.</w:t>
            </w:r>
            <w:r>
              <w:rPr>
                <w:spacing w:val="-8"/>
              </w:rPr>
              <w:t xml:space="preserve"> </w:t>
            </w:r>
            <w:proofErr w:type="spellStart"/>
            <w:r>
              <w:t>Virtuvės</w:t>
            </w:r>
            <w:proofErr w:type="spellEnd"/>
            <w:r>
              <w:rPr>
                <w:spacing w:val="-9"/>
              </w:rPr>
              <w:t xml:space="preserve"> </w:t>
            </w:r>
            <w:proofErr w:type="spellStart"/>
            <w:r>
              <w:t>higienos</w:t>
            </w:r>
            <w:proofErr w:type="spellEnd"/>
            <w:r>
              <w:rPr>
                <w:spacing w:val="-9"/>
              </w:rPr>
              <w:t xml:space="preserve"> </w:t>
            </w:r>
            <w:proofErr w:type="spellStart"/>
            <w:r>
              <w:t>reikmenų</w:t>
            </w:r>
            <w:proofErr w:type="spellEnd"/>
            <w:r>
              <w:rPr>
                <w:spacing w:val="-11"/>
              </w:rPr>
              <w:t xml:space="preserve"> </w:t>
            </w:r>
            <w:proofErr w:type="spellStart"/>
            <w:r>
              <w:t>ir</w:t>
            </w:r>
            <w:proofErr w:type="spellEnd"/>
            <w:r>
              <w:t xml:space="preserve"> </w:t>
            </w:r>
            <w:proofErr w:type="spellStart"/>
            <w:r>
              <w:t>priemonių</w:t>
            </w:r>
            <w:proofErr w:type="spellEnd"/>
            <w:r>
              <w:t xml:space="preserve"> </w:t>
            </w:r>
            <w:proofErr w:type="spellStart"/>
            <w:r>
              <w:t>krepšelis</w:t>
            </w:r>
            <w:proofErr w:type="spellEnd"/>
            <w:r>
              <w:t>.</w:t>
            </w:r>
          </w:p>
        </w:tc>
        <w:tc>
          <w:tcPr>
            <w:tcW w:w="1418" w:type="dxa"/>
          </w:tcPr>
          <w:p w:rsidR="007F09CE" w:rsidRDefault="007F09CE" w:rsidP="00723D7F">
            <w:pPr>
              <w:pStyle w:val="TableParagraph"/>
              <w:spacing w:line="240" w:lineRule="exact"/>
            </w:pPr>
          </w:p>
        </w:tc>
        <w:tc>
          <w:tcPr>
            <w:tcW w:w="1417" w:type="dxa"/>
            <w:gridSpan w:val="3"/>
          </w:tcPr>
          <w:p w:rsidR="007F09CE" w:rsidRDefault="007F09CE" w:rsidP="00723D7F">
            <w:pPr>
              <w:pStyle w:val="TableParagraph"/>
              <w:spacing w:before="131" w:line="240" w:lineRule="exact"/>
            </w:pPr>
          </w:p>
          <w:p w:rsidR="007F09CE" w:rsidRDefault="007F09CE" w:rsidP="00723D7F">
            <w:pPr>
              <w:pStyle w:val="TableParagraph"/>
              <w:spacing w:line="240" w:lineRule="exact"/>
              <w:ind w:left="4"/>
              <w:jc w:val="center"/>
            </w:pPr>
            <w:r>
              <w:rPr>
                <w:spacing w:val="-5"/>
              </w:rPr>
              <w:t>73</w:t>
            </w:r>
          </w:p>
        </w:tc>
        <w:tc>
          <w:tcPr>
            <w:tcW w:w="1276" w:type="dxa"/>
            <w:gridSpan w:val="2"/>
          </w:tcPr>
          <w:p w:rsidR="007F09CE" w:rsidRDefault="007F09CE" w:rsidP="00723D7F">
            <w:pPr>
              <w:pStyle w:val="TableParagraph"/>
              <w:spacing w:before="131" w:line="240" w:lineRule="exact"/>
            </w:pPr>
          </w:p>
          <w:p w:rsidR="007F09CE" w:rsidRDefault="007F09CE" w:rsidP="00723D7F">
            <w:pPr>
              <w:pStyle w:val="TableParagraph"/>
              <w:spacing w:line="240" w:lineRule="exact"/>
              <w:ind w:left="10"/>
              <w:jc w:val="center"/>
            </w:pPr>
            <w:r>
              <w:rPr>
                <w:spacing w:val="-2"/>
              </w:rPr>
              <w:t>1.166</w:t>
            </w:r>
          </w:p>
        </w:tc>
        <w:tc>
          <w:tcPr>
            <w:tcW w:w="1985" w:type="dxa"/>
            <w:gridSpan w:val="2"/>
          </w:tcPr>
          <w:p w:rsidR="007F09CE" w:rsidRDefault="007F09CE" w:rsidP="00723D7F">
            <w:pPr>
              <w:pStyle w:val="TableParagraph"/>
              <w:spacing w:before="131" w:line="240" w:lineRule="exact"/>
            </w:pPr>
          </w:p>
          <w:p w:rsidR="007F09CE" w:rsidRDefault="007F09CE" w:rsidP="00723D7F">
            <w:pPr>
              <w:pStyle w:val="TableParagraph"/>
              <w:spacing w:line="240" w:lineRule="exact"/>
              <w:ind w:left="39" w:right="40"/>
              <w:jc w:val="center"/>
              <w:rPr>
                <w:b/>
              </w:rPr>
            </w:pPr>
            <w:r>
              <w:rPr>
                <w:b/>
                <w:spacing w:val="-2"/>
              </w:rPr>
              <w:t>1.2</w:t>
            </w:r>
            <w:r w:rsidR="000A5A0B">
              <w:rPr>
                <w:b/>
                <w:spacing w:val="-2"/>
              </w:rPr>
              <w:t>80</w:t>
            </w:r>
          </w:p>
        </w:tc>
      </w:tr>
    </w:tbl>
    <w:p w:rsidR="007F09CE" w:rsidRPr="000A5A0B" w:rsidRDefault="007F09CE" w:rsidP="007D6B9B">
      <w:pPr>
        <w:pStyle w:val="Pagrindinistekstas"/>
        <w:numPr>
          <w:ilvl w:val="0"/>
          <w:numId w:val="3"/>
        </w:numPr>
        <w:spacing w:before="46" w:line="240" w:lineRule="exact"/>
        <w:jc w:val="both"/>
      </w:pPr>
      <w:r w:rsidRPr="000A5A0B">
        <w:t>Pradinės Pirkimo sutarties vertė sutarties sudarymo metu – 24793,39 Eur be PVM. Perskaičiuota pradinės sutarties vertė po 1 persk</w:t>
      </w:r>
      <w:bookmarkStart w:id="0" w:name="_GoBack"/>
      <w:bookmarkEnd w:id="0"/>
      <w:r w:rsidRPr="000A5A0B">
        <w:t>aičiavimo - 26776,86 Eur be PVM. Perskaičiuota pradinės sutarties vertė po 2 perskaičiavimo - 28198,56 Eur be PVM.</w:t>
      </w:r>
    </w:p>
    <w:p w:rsidR="000A5A0B" w:rsidRPr="000A5A0B" w:rsidRDefault="000A5A0B" w:rsidP="007D6B9B">
      <w:pPr>
        <w:pStyle w:val="Pagrindinistekstas"/>
        <w:spacing w:before="46" w:line="240" w:lineRule="exact"/>
        <w:ind w:left="927"/>
        <w:jc w:val="both"/>
      </w:pPr>
      <w:r w:rsidRPr="000A5A0B">
        <w:t>Perskaičiuota pradinės sutarties vertė po 3 perskaičiavimo – 29530,96 Eur be PVM.</w:t>
      </w:r>
    </w:p>
    <w:p w:rsidR="007F09CE" w:rsidRDefault="007F09CE" w:rsidP="00723D7F">
      <w:pPr>
        <w:pStyle w:val="Pagrindinistekstas"/>
        <w:spacing w:before="46" w:line="240" w:lineRule="exact"/>
      </w:pPr>
      <w:r>
        <w:t>3. Susitarimas Šalių perskaitytas, suprastas dėl turinio, pasekmių ir atitinkantis Šalių valią pasirašytas.</w:t>
      </w:r>
    </w:p>
    <w:p w:rsidR="007F09CE" w:rsidRDefault="007F09CE" w:rsidP="00723D7F">
      <w:pPr>
        <w:pStyle w:val="Pagrindinistekstas"/>
        <w:spacing w:before="46" w:line="240" w:lineRule="exact"/>
      </w:pPr>
      <w:r>
        <w:t>4. Visos kitos Sutarties sąlygos lieka nepakitusios.</w:t>
      </w:r>
    </w:p>
    <w:p w:rsidR="00A31C64" w:rsidRDefault="007F09CE" w:rsidP="00723D7F">
      <w:pPr>
        <w:pStyle w:val="Pagrindinistekstas"/>
        <w:spacing w:before="46" w:line="240" w:lineRule="exact"/>
      </w:pPr>
      <w:r>
        <w:t xml:space="preserve">5. </w:t>
      </w:r>
      <w:r w:rsidR="00A31C64">
        <w:t>Susitarimas įsigalioja nuo sutarties šalių pasirašymo dienos ir yra neatskiriama Sutarties dalis.</w:t>
      </w:r>
      <w:r w:rsidR="00A31C64" w:rsidRPr="00A31C64">
        <w:t xml:space="preserve"> </w:t>
      </w:r>
    </w:p>
    <w:p w:rsidR="00723D7F" w:rsidRDefault="00A31C64" w:rsidP="00A31C64">
      <w:pPr>
        <w:pStyle w:val="Pagrindinistekstas"/>
        <w:spacing w:before="46" w:line="240" w:lineRule="exact"/>
        <w:jc w:val="both"/>
      </w:pPr>
      <w:r>
        <w:t>6. Vadovaujantis Sutarties 5.6.2.5 p. „</w:t>
      </w:r>
      <w:r w:rsidRPr="00A31C64">
        <w:t xml:space="preserve">Perskaičiuoti Paslaugų </w:t>
      </w:r>
      <w:r>
        <w:t>į</w:t>
      </w:r>
      <w:r w:rsidRPr="00A31C64">
        <w:t>kainiai taikomi užsakymams, pateiktiems po to, kai Šalys pasirašo susitarimą d</w:t>
      </w:r>
      <w:r>
        <w:t>ė</w:t>
      </w:r>
      <w:r w:rsidRPr="00A31C64">
        <w:t>l jų perskaičiavimo.</w:t>
      </w:r>
      <w:r>
        <w:t>“.</w:t>
      </w:r>
    </w:p>
    <w:p w:rsidR="00D54006" w:rsidRPr="00E970BA" w:rsidRDefault="00A31C64" w:rsidP="00723D7F">
      <w:pPr>
        <w:pStyle w:val="Pagrindinistekstas"/>
        <w:spacing w:before="46" w:line="240" w:lineRule="exact"/>
      </w:pPr>
      <w:r>
        <w:t>7</w:t>
      </w:r>
      <w:r w:rsidR="00723D7F">
        <w:t xml:space="preserve">. </w:t>
      </w:r>
      <w:r>
        <w:t>Susitarimas sudaromas Šalims jį pasirašant kvalifikuotu elektroniniu parašu.</w:t>
      </w:r>
    </w:p>
    <w:p w:rsidR="00D54006" w:rsidRDefault="00D54006" w:rsidP="00723D7F">
      <w:pPr>
        <w:pStyle w:val="Pagrindinistekstas"/>
        <w:spacing w:before="0" w:line="240" w:lineRule="exact"/>
      </w:pPr>
    </w:p>
    <w:p w:rsidR="00723D7F" w:rsidRDefault="00723D7F" w:rsidP="00723D7F">
      <w:pPr>
        <w:pStyle w:val="Pagrindinistekstas"/>
        <w:spacing w:before="0" w:line="240" w:lineRule="exact"/>
      </w:pPr>
    </w:p>
    <w:p w:rsidR="00723D7F" w:rsidRDefault="00723D7F" w:rsidP="00723D7F">
      <w:pPr>
        <w:pStyle w:val="Pagrindinistekstas"/>
        <w:spacing w:before="0" w:line="240" w:lineRule="exact"/>
      </w:pPr>
    </w:p>
    <w:p w:rsidR="00723D7F" w:rsidRPr="00E970BA" w:rsidRDefault="00723D7F" w:rsidP="00723D7F">
      <w:pPr>
        <w:pStyle w:val="Pagrindinistekstas"/>
        <w:spacing w:before="0" w:line="240" w:lineRule="exact"/>
      </w:pPr>
    </w:p>
    <w:tbl>
      <w:tblPr>
        <w:tblStyle w:val="TableNormal"/>
        <w:tblW w:w="0" w:type="auto"/>
        <w:tblLayout w:type="fixed"/>
        <w:tblLook w:val="01E0" w:firstRow="1" w:lastRow="1" w:firstColumn="1" w:lastColumn="1" w:noHBand="0" w:noVBand="0"/>
      </w:tblPr>
      <w:tblGrid>
        <w:gridCol w:w="4678"/>
        <w:gridCol w:w="4961"/>
      </w:tblGrid>
      <w:tr w:rsidR="00723D7F" w:rsidTr="00723D7F">
        <w:trPr>
          <w:trHeight w:val="291"/>
        </w:trPr>
        <w:tc>
          <w:tcPr>
            <w:tcW w:w="4678" w:type="dxa"/>
          </w:tcPr>
          <w:p w:rsidR="00723D7F" w:rsidRDefault="00723D7F" w:rsidP="00723D7F">
            <w:pPr>
              <w:pStyle w:val="TableParagraph"/>
              <w:spacing w:line="240" w:lineRule="exact"/>
              <w:ind w:left="50"/>
              <w:rPr>
                <w:sz w:val="24"/>
              </w:rPr>
            </w:pPr>
            <w:proofErr w:type="spellStart"/>
            <w:r>
              <w:rPr>
                <w:spacing w:val="-2"/>
                <w:sz w:val="24"/>
              </w:rPr>
              <w:t>Užsakovas</w:t>
            </w:r>
            <w:proofErr w:type="spellEnd"/>
          </w:p>
        </w:tc>
        <w:tc>
          <w:tcPr>
            <w:tcW w:w="4961" w:type="dxa"/>
          </w:tcPr>
          <w:p w:rsidR="00723D7F" w:rsidRDefault="00723D7F" w:rsidP="00723D7F">
            <w:pPr>
              <w:pStyle w:val="TableParagraph"/>
              <w:spacing w:line="240" w:lineRule="exact"/>
              <w:ind w:left="480"/>
              <w:rPr>
                <w:sz w:val="24"/>
              </w:rPr>
            </w:pPr>
            <w:proofErr w:type="spellStart"/>
            <w:r>
              <w:rPr>
                <w:spacing w:val="-2"/>
                <w:sz w:val="24"/>
              </w:rPr>
              <w:t>Vykdytojas</w:t>
            </w:r>
            <w:proofErr w:type="spellEnd"/>
          </w:p>
        </w:tc>
      </w:tr>
      <w:tr w:rsidR="00723D7F" w:rsidTr="00723D7F">
        <w:trPr>
          <w:trHeight w:val="1875"/>
        </w:trPr>
        <w:tc>
          <w:tcPr>
            <w:tcW w:w="4678" w:type="dxa"/>
          </w:tcPr>
          <w:p w:rsidR="00723D7F" w:rsidRDefault="00723D7F" w:rsidP="00723D7F">
            <w:pPr>
              <w:pStyle w:val="TableParagraph"/>
              <w:spacing w:before="15" w:line="240" w:lineRule="exact"/>
              <w:ind w:left="50" w:right="1496"/>
              <w:rPr>
                <w:sz w:val="24"/>
              </w:rPr>
            </w:pPr>
            <w:r>
              <w:rPr>
                <w:sz w:val="24"/>
              </w:rPr>
              <w:t xml:space="preserve">Turto </w:t>
            </w:r>
            <w:proofErr w:type="spellStart"/>
            <w:r>
              <w:rPr>
                <w:sz w:val="24"/>
              </w:rPr>
              <w:t>valdymo</w:t>
            </w:r>
            <w:proofErr w:type="spellEnd"/>
            <w:r>
              <w:rPr>
                <w:sz w:val="24"/>
              </w:rPr>
              <w:t xml:space="preserve"> </w:t>
            </w:r>
            <w:proofErr w:type="spellStart"/>
            <w:r>
              <w:rPr>
                <w:sz w:val="24"/>
              </w:rPr>
              <w:t>skyriaus</w:t>
            </w:r>
            <w:proofErr w:type="spellEnd"/>
            <w:r>
              <w:rPr>
                <w:sz w:val="24"/>
              </w:rPr>
              <w:t xml:space="preserve"> </w:t>
            </w:r>
            <w:proofErr w:type="spellStart"/>
            <w:r>
              <w:rPr>
                <w:sz w:val="24"/>
              </w:rPr>
              <w:t>vedėjas</w:t>
            </w:r>
            <w:proofErr w:type="spellEnd"/>
          </w:p>
          <w:p w:rsidR="00A31C64" w:rsidRDefault="00A31C64" w:rsidP="00723D7F">
            <w:pPr>
              <w:pStyle w:val="TableParagraph"/>
              <w:spacing w:before="15" w:line="240" w:lineRule="exact"/>
              <w:ind w:left="50" w:right="1496"/>
              <w:rPr>
                <w:sz w:val="24"/>
              </w:rPr>
            </w:pPr>
          </w:p>
          <w:p w:rsidR="00723D7F" w:rsidRPr="00723D7F" w:rsidRDefault="00723D7F" w:rsidP="00723D7F">
            <w:pPr>
              <w:pStyle w:val="TableParagraph"/>
              <w:spacing w:before="15" w:line="240" w:lineRule="exact"/>
              <w:ind w:left="50" w:right="1496"/>
              <w:rPr>
                <w:sz w:val="24"/>
              </w:rPr>
            </w:pPr>
            <w:r>
              <w:rPr>
                <w:sz w:val="24"/>
              </w:rPr>
              <w:t xml:space="preserve">Evaldas </w:t>
            </w:r>
            <w:proofErr w:type="spellStart"/>
            <w:r>
              <w:rPr>
                <w:sz w:val="24"/>
              </w:rPr>
              <w:t>Grebenkovas</w:t>
            </w:r>
            <w:proofErr w:type="spellEnd"/>
          </w:p>
          <w:p w:rsidR="00723D7F" w:rsidRDefault="00723D7F" w:rsidP="00723D7F">
            <w:pPr>
              <w:pStyle w:val="TableParagraph"/>
              <w:spacing w:line="240" w:lineRule="exact"/>
              <w:rPr>
                <w:sz w:val="20"/>
              </w:rPr>
            </w:pPr>
          </w:p>
          <w:p w:rsidR="00723D7F" w:rsidRDefault="00723D7F" w:rsidP="00723D7F">
            <w:pPr>
              <w:pStyle w:val="TableParagraph"/>
              <w:spacing w:before="25" w:line="240" w:lineRule="exact"/>
              <w:ind w:left="50"/>
              <w:rPr>
                <w:sz w:val="24"/>
              </w:rPr>
            </w:pPr>
          </w:p>
        </w:tc>
        <w:tc>
          <w:tcPr>
            <w:tcW w:w="4961" w:type="dxa"/>
          </w:tcPr>
          <w:p w:rsidR="00723D7F" w:rsidRDefault="00723D7F" w:rsidP="00723D7F">
            <w:pPr>
              <w:pStyle w:val="TableParagraph"/>
              <w:spacing w:before="15" w:line="240" w:lineRule="exact"/>
              <w:ind w:left="480"/>
              <w:rPr>
                <w:sz w:val="24"/>
              </w:rPr>
            </w:pPr>
            <w:proofErr w:type="spellStart"/>
            <w:r>
              <w:rPr>
                <w:sz w:val="24"/>
              </w:rPr>
              <w:t>Viešųjų</w:t>
            </w:r>
            <w:proofErr w:type="spellEnd"/>
            <w:r>
              <w:rPr>
                <w:spacing w:val="-7"/>
                <w:sz w:val="24"/>
              </w:rPr>
              <w:t xml:space="preserve"> </w:t>
            </w:r>
            <w:proofErr w:type="spellStart"/>
            <w:r>
              <w:rPr>
                <w:sz w:val="24"/>
              </w:rPr>
              <w:t>pirkimų</w:t>
            </w:r>
            <w:proofErr w:type="spellEnd"/>
            <w:r>
              <w:rPr>
                <w:spacing w:val="-3"/>
                <w:sz w:val="24"/>
              </w:rPr>
              <w:t xml:space="preserve"> </w:t>
            </w:r>
            <w:proofErr w:type="spellStart"/>
            <w:r>
              <w:rPr>
                <w:spacing w:val="-2"/>
                <w:sz w:val="24"/>
              </w:rPr>
              <w:t>vadybininkė</w:t>
            </w:r>
            <w:proofErr w:type="spellEnd"/>
            <w:r>
              <w:rPr>
                <w:sz w:val="24"/>
              </w:rPr>
              <w:t xml:space="preserve"> </w:t>
            </w:r>
          </w:p>
          <w:p w:rsidR="00A31C64" w:rsidRDefault="00A31C64" w:rsidP="00723D7F">
            <w:pPr>
              <w:pStyle w:val="TableParagraph"/>
              <w:spacing w:before="15" w:line="240" w:lineRule="exact"/>
              <w:ind w:left="480"/>
              <w:rPr>
                <w:sz w:val="24"/>
              </w:rPr>
            </w:pPr>
          </w:p>
          <w:p w:rsidR="00723D7F" w:rsidRDefault="00723D7F" w:rsidP="00723D7F">
            <w:pPr>
              <w:pStyle w:val="TableParagraph"/>
              <w:spacing w:before="15" w:line="240" w:lineRule="exact"/>
              <w:ind w:left="480"/>
              <w:rPr>
                <w:sz w:val="24"/>
              </w:rPr>
            </w:pPr>
            <w:r>
              <w:rPr>
                <w:sz w:val="24"/>
              </w:rPr>
              <w:t xml:space="preserve">Rasa </w:t>
            </w:r>
            <w:proofErr w:type="spellStart"/>
            <w:r>
              <w:rPr>
                <w:spacing w:val="-2"/>
                <w:sz w:val="24"/>
              </w:rPr>
              <w:t>Kurganienė</w:t>
            </w:r>
            <w:proofErr w:type="spellEnd"/>
          </w:p>
          <w:p w:rsidR="00723D7F" w:rsidRDefault="00723D7F" w:rsidP="00723D7F">
            <w:pPr>
              <w:pStyle w:val="TableParagraph"/>
              <w:spacing w:before="41" w:line="240" w:lineRule="exact"/>
              <w:ind w:left="480"/>
              <w:rPr>
                <w:sz w:val="24"/>
              </w:rPr>
            </w:pPr>
          </w:p>
          <w:p w:rsidR="00723D7F" w:rsidRDefault="00723D7F" w:rsidP="00723D7F">
            <w:pPr>
              <w:pStyle w:val="TableParagraph"/>
              <w:spacing w:line="240" w:lineRule="exact"/>
              <w:rPr>
                <w:sz w:val="20"/>
              </w:rPr>
            </w:pPr>
          </w:p>
          <w:p w:rsidR="00723D7F" w:rsidRDefault="00723D7F" w:rsidP="00723D7F">
            <w:pPr>
              <w:pStyle w:val="TableParagraph"/>
              <w:spacing w:line="240" w:lineRule="exact"/>
              <w:rPr>
                <w:sz w:val="20"/>
              </w:rPr>
            </w:pPr>
          </w:p>
          <w:p w:rsidR="00723D7F" w:rsidRDefault="00723D7F" w:rsidP="00723D7F">
            <w:pPr>
              <w:pStyle w:val="TableParagraph"/>
              <w:spacing w:line="240" w:lineRule="exact"/>
              <w:rPr>
                <w:sz w:val="20"/>
              </w:rPr>
            </w:pPr>
          </w:p>
          <w:p w:rsidR="00723D7F" w:rsidRDefault="00723D7F" w:rsidP="00723D7F">
            <w:pPr>
              <w:pStyle w:val="TableParagraph"/>
              <w:spacing w:line="240" w:lineRule="exact"/>
              <w:ind w:left="480" w:right="-29"/>
              <w:rPr>
                <w:sz w:val="2"/>
              </w:rPr>
            </w:pPr>
          </w:p>
          <w:p w:rsidR="00723D7F" w:rsidRDefault="00723D7F" w:rsidP="00723D7F">
            <w:pPr>
              <w:pStyle w:val="TableParagraph"/>
              <w:spacing w:before="25" w:line="240" w:lineRule="exact"/>
              <w:ind w:left="480"/>
              <w:rPr>
                <w:sz w:val="24"/>
              </w:rPr>
            </w:pPr>
          </w:p>
        </w:tc>
      </w:tr>
    </w:tbl>
    <w:p w:rsidR="00D54006" w:rsidRPr="00E970BA" w:rsidRDefault="00D54006" w:rsidP="00723D7F">
      <w:pPr>
        <w:pStyle w:val="Pagrindinistekstas"/>
        <w:spacing w:before="163" w:line="240" w:lineRule="exact"/>
      </w:pPr>
    </w:p>
    <w:p w:rsidR="00D54006" w:rsidRDefault="00D54006" w:rsidP="00723D7F">
      <w:pPr>
        <w:spacing w:line="240" w:lineRule="exact"/>
      </w:pPr>
    </w:p>
    <w:p w:rsidR="007741D8" w:rsidRDefault="007741D8" w:rsidP="00723D7F">
      <w:pPr>
        <w:spacing w:line="240" w:lineRule="exact"/>
      </w:pPr>
    </w:p>
    <w:sectPr w:rsidR="007741D8">
      <w:type w:val="continuous"/>
      <w:pgSz w:w="11910" w:h="16840"/>
      <w:pgMar w:top="820" w:right="600" w:bottom="280"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2326"/>
    <w:multiLevelType w:val="hybridMultilevel"/>
    <w:tmpl w:val="34E22902"/>
    <w:lvl w:ilvl="0" w:tplc="92CABD60">
      <w:start w:val="1"/>
      <w:numFmt w:val="upperRoman"/>
      <w:lvlText w:val="%1."/>
      <w:lvlJc w:val="left"/>
      <w:pPr>
        <w:ind w:left="828" w:hanging="274"/>
        <w:jc w:val="right"/>
      </w:pPr>
      <w:rPr>
        <w:rFonts w:ascii="Arial MT" w:eastAsia="Arial MT" w:hAnsi="Arial MT" w:cs="Arial MT" w:hint="default"/>
        <w:b w:val="0"/>
        <w:bCs w:val="0"/>
        <w:i w:val="0"/>
        <w:iCs w:val="0"/>
        <w:spacing w:val="0"/>
        <w:w w:val="100"/>
        <w:sz w:val="24"/>
        <w:szCs w:val="24"/>
        <w:lang w:val="lt-LT" w:eastAsia="en-US" w:bidi="ar-SA"/>
      </w:rPr>
    </w:lvl>
    <w:lvl w:ilvl="1" w:tplc="BD46B81A">
      <w:start w:val="1"/>
      <w:numFmt w:val="decimal"/>
      <w:lvlText w:val="%2."/>
      <w:lvlJc w:val="left"/>
      <w:pPr>
        <w:ind w:left="786"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4B5EE140">
      <w:numFmt w:val="bullet"/>
      <w:lvlText w:val="•"/>
      <w:lvlJc w:val="left"/>
      <w:pPr>
        <w:ind w:left="1842" w:hanging="360"/>
      </w:pPr>
      <w:rPr>
        <w:rFonts w:hint="default"/>
        <w:lang w:val="lt-LT" w:eastAsia="en-US" w:bidi="ar-SA"/>
      </w:rPr>
    </w:lvl>
    <w:lvl w:ilvl="3" w:tplc="11BEFD8C">
      <w:numFmt w:val="bullet"/>
      <w:lvlText w:val="•"/>
      <w:lvlJc w:val="left"/>
      <w:pPr>
        <w:ind w:left="2845" w:hanging="360"/>
      </w:pPr>
      <w:rPr>
        <w:rFonts w:hint="default"/>
        <w:lang w:val="lt-LT" w:eastAsia="en-US" w:bidi="ar-SA"/>
      </w:rPr>
    </w:lvl>
    <w:lvl w:ilvl="4" w:tplc="6F4C43CC">
      <w:numFmt w:val="bullet"/>
      <w:lvlText w:val="•"/>
      <w:lvlJc w:val="left"/>
      <w:pPr>
        <w:ind w:left="3848" w:hanging="360"/>
      </w:pPr>
      <w:rPr>
        <w:rFonts w:hint="default"/>
        <w:lang w:val="lt-LT" w:eastAsia="en-US" w:bidi="ar-SA"/>
      </w:rPr>
    </w:lvl>
    <w:lvl w:ilvl="5" w:tplc="442E2412">
      <w:numFmt w:val="bullet"/>
      <w:lvlText w:val="•"/>
      <w:lvlJc w:val="left"/>
      <w:pPr>
        <w:ind w:left="4851" w:hanging="360"/>
      </w:pPr>
      <w:rPr>
        <w:rFonts w:hint="default"/>
        <w:lang w:val="lt-LT" w:eastAsia="en-US" w:bidi="ar-SA"/>
      </w:rPr>
    </w:lvl>
    <w:lvl w:ilvl="6" w:tplc="4274DF5E">
      <w:numFmt w:val="bullet"/>
      <w:lvlText w:val="•"/>
      <w:lvlJc w:val="left"/>
      <w:pPr>
        <w:ind w:left="5854" w:hanging="360"/>
      </w:pPr>
      <w:rPr>
        <w:rFonts w:hint="default"/>
        <w:lang w:val="lt-LT" w:eastAsia="en-US" w:bidi="ar-SA"/>
      </w:rPr>
    </w:lvl>
    <w:lvl w:ilvl="7" w:tplc="D62A9012">
      <w:numFmt w:val="bullet"/>
      <w:lvlText w:val="•"/>
      <w:lvlJc w:val="left"/>
      <w:pPr>
        <w:ind w:left="6857" w:hanging="360"/>
      </w:pPr>
      <w:rPr>
        <w:rFonts w:hint="default"/>
        <w:lang w:val="lt-LT" w:eastAsia="en-US" w:bidi="ar-SA"/>
      </w:rPr>
    </w:lvl>
    <w:lvl w:ilvl="8" w:tplc="6F14DF1E">
      <w:numFmt w:val="bullet"/>
      <w:lvlText w:val="•"/>
      <w:lvlJc w:val="left"/>
      <w:pPr>
        <w:ind w:left="7860" w:hanging="360"/>
      </w:pPr>
      <w:rPr>
        <w:rFonts w:hint="default"/>
        <w:lang w:val="lt-LT" w:eastAsia="en-US" w:bidi="ar-SA"/>
      </w:rPr>
    </w:lvl>
  </w:abstractNum>
  <w:abstractNum w:abstractNumId="1" w15:restartNumberingAfterBreak="0">
    <w:nsid w:val="074B6E22"/>
    <w:multiLevelType w:val="hybridMultilevel"/>
    <w:tmpl w:val="EE76EE8C"/>
    <w:lvl w:ilvl="0" w:tplc="46302670">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FD155A2"/>
    <w:multiLevelType w:val="hybridMultilevel"/>
    <w:tmpl w:val="415CEDCC"/>
    <w:lvl w:ilvl="0" w:tplc="55A0681A">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06"/>
    <w:rsid w:val="000A5A0B"/>
    <w:rsid w:val="00723D7F"/>
    <w:rsid w:val="007741D8"/>
    <w:rsid w:val="007D6B9B"/>
    <w:rsid w:val="007F09CE"/>
    <w:rsid w:val="00A06F44"/>
    <w:rsid w:val="00A31C64"/>
    <w:rsid w:val="00D540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E12A"/>
  <w15:chartTrackingRefBased/>
  <w15:docId w15:val="{AF9BFCCA-FE1E-4A99-B6BF-13DE95C9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uiPriority w:val="1"/>
    <w:qFormat/>
    <w:rsid w:val="00D54006"/>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1"/>
    <w:qFormat/>
    <w:rsid w:val="00D54006"/>
    <w:pPr>
      <w:ind w:left="13"/>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D5400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D540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D54006"/>
    <w:pPr>
      <w:spacing w:before="120"/>
    </w:pPr>
    <w:rPr>
      <w:sz w:val="24"/>
      <w:szCs w:val="24"/>
    </w:rPr>
  </w:style>
  <w:style w:type="character" w:customStyle="1" w:styleId="PagrindinistekstasDiagrama">
    <w:name w:val="Pagrindinis tekstas Diagrama"/>
    <w:basedOn w:val="Numatytasispastraiposriftas"/>
    <w:link w:val="Pagrindinistekstas"/>
    <w:uiPriority w:val="1"/>
    <w:rsid w:val="00D54006"/>
    <w:rPr>
      <w:rFonts w:ascii="Times New Roman" w:eastAsia="Times New Roman" w:hAnsi="Times New Roman" w:cs="Times New Roman"/>
      <w:sz w:val="24"/>
      <w:szCs w:val="24"/>
    </w:rPr>
  </w:style>
  <w:style w:type="paragraph" w:styleId="Sraopastraipa">
    <w:name w:val="List Paragraph"/>
    <w:basedOn w:val="prastasis"/>
    <w:uiPriority w:val="1"/>
    <w:qFormat/>
    <w:rsid w:val="00D54006"/>
    <w:pPr>
      <w:spacing w:before="120"/>
      <w:ind w:left="828" w:hanging="355"/>
    </w:pPr>
  </w:style>
  <w:style w:type="paragraph" w:customStyle="1" w:styleId="TableParagraph">
    <w:name w:val="Table Paragraph"/>
    <w:basedOn w:val="prastasis"/>
    <w:uiPriority w:val="1"/>
    <w:qFormat/>
    <w:rsid w:val="00D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3466</Words>
  <Characters>1976</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2</cp:revision>
  <dcterms:created xsi:type="dcterms:W3CDTF">2026-01-22T13:05:00Z</dcterms:created>
  <dcterms:modified xsi:type="dcterms:W3CDTF">2026-01-22T13:05:00Z</dcterms:modified>
</cp:coreProperties>
</file>