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E61E" w14:textId="6B6FA221" w:rsidR="007B2C06" w:rsidRPr="00186099" w:rsidRDefault="00BE0A11" w:rsidP="001E1760">
      <w:pPr>
        <w:pStyle w:val="Antrat1"/>
        <w:ind w:right="-142"/>
        <w:rPr>
          <w:rFonts w:eastAsia="Arial Unicode MS"/>
          <w:noProof/>
          <w:szCs w:val="24"/>
        </w:rPr>
      </w:pPr>
      <w:r w:rsidRPr="00186099">
        <w:rPr>
          <w:noProof/>
          <w:szCs w:val="24"/>
        </w:rPr>
        <w:t xml:space="preserve">SUSITARIMAS </w:t>
      </w:r>
      <w:r w:rsidR="007A74D9">
        <w:rPr>
          <w:noProof/>
          <w:szCs w:val="24"/>
        </w:rPr>
        <w:t>NR. 2</w:t>
      </w:r>
    </w:p>
    <w:p w14:paraId="313B7A45" w14:textId="52042F23" w:rsidR="00BB78E7" w:rsidRPr="00101856" w:rsidRDefault="00BB78E7" w:rsidP="00101856">
      <w:pPr>
        <w:pStyle w:val="Imonespavadinimas"/>
        <w:framePr w:w="0" w:hRule="auto" w:wrap="auto" w:vAnchor="margin" w:hAnchor="text" w:xAlign="left" w:yAlign="inline" w:anchorLock="1"/>
        <w:spacing w:after="0" w:line="240" w:lineRule="auto"/>
        <w:rPr>
          <w:rFonts w:ascii="Times New Roman" w:hAnsi="Times New Roman"/>
          <w:b/>
          <w:caps w:val="0"/>
          <w:spacing w:val="0"/>
          <w:kern w:val="0"/>
          <w:sz w:val="24"/>
          <w:szCs w:val="24"/>
          <w:lang w:val="lt-LT"/>
        </w:rPr>
      </w:pPr>
      <w:r w:rsidRPr="006040D0">
        <w:rPr>
          <w:rFonts w:ascii="Times New Roman" w:hAnsi="Times New Roman"/>
          <w:b/>
          <w:caps w:val="0"/>
          <w:spacing w:val="0"/>
          <w:kern w:val="0"/>
          <w:sz w:val="24"/>
          <w:szCs w:val="24"/>
          <w:lang w:val="lt-LT"/>
        </w:rPr>
        <w:t xml:space="preserve">DĖL </w:t>
      </w:r>
      <w:r w:rsidR="00E76893" w:rsidRPr="00E76893">
        <w:rPr>
          <w:rFonts w:ascii="Times New Roman" w:hAnsi="Times New Roman"/>
          <w:b/>
          <w:caps w:val="0"/>
          <w:spacing w:val="0"/>
          <w:kern w:val="0"/>
          <w:sz w:val="24"/>
          <w:szCs w:val="24"/>
          <w:lang w:val="lt-LT"/>
        </w:rPr>
        <w:t>2024-08-23</w:t>
      </w:r>
      <w:r w:rsidRPr="006040D0">
        <w:rPr>
          <w:rFonts w:ascii="Times New Roman" w:hAnsi="Times New Roman"/>
          <w:b/>
          <w:caps w:val="0"/>
          <w:spacing w:val="0"/>
          <w:kern w:val="0"/>
          <w:sz w:val="24"/>
          <w:szCs w:val="24"/>
          <w:lang w:val="lt-LT"/>
        </w:rPr>
        <w:t xml:space="preserve"> </w:t>
      </w:r>
      <w:r>
        <w:rPr>
          <w:rFonts w:ascii="Times New Roman" w:hAnsi="Times New Roman"/>
          <w:b/>
          <w:caps w:val="0"/>
          <w:spacing w:val="0"/>
          <w:kern w:val="0"/>
          <w:sz w:val="24"/>
          <w:szCs w:val="24"/>
          <w:lang w:val="lt-LT"/>
        </w:rPr>
        <w:t xml:space="preserve">PIRKIMO </w:t>
      </w:r>
      <w:r w:rsidRPr="006040D0">
        <w:rPr>
          <w:rFonts w:ascii="Times New Roman" w:hAnsi="Times New Roman"/>
          <w:b/>
          <w:caps w:val="0"/>
          <w:spacing w:val="0"/>
          <w:kern w:val="0"/>
          <w:sz w:val="24"/>
          <w:szCs w:val="24"/>
          <w:lang w:val="lt-LT"/>
        </w:rPr>
        <w:t>SUTARTIES NR.</w:t>
      </w:r>
      <w:r w:rsidR="00E76893" w:rsidRPr="007A74D9">
        <w:rPr>
          <w:lang w:val="it-IT"/>
        </w:rPr>
        <w:t xml:space="preserve"> </w:t>
      </w:r>
      <w:r w:rsidR="00E76893" w:rsidRPr="00E76893">
        <w:rPr>
          <w:rFonts w:ascii="Times New Roman" w:hAnsi="Times New Roman"/>
          <w:b/>
          <w:caps w:val="0"/>
          <w:spacing w:val="0"/>
          <w:kern w:val="0"/>
          <w:sz w:val="24"/>
          <w:szCs w:val="24"/>
          <w:lang w:val="lt-LT"/>
        </w:rPr>
        <w:t>CPO313444-2893-544</w:t>
      </w:r>
      <w:r w:rsidR="00101856">
        <w:rPr>
          <w:rFonts w:ascii="Times New Roman" w:hAnsi="Times New Roman"/>
          <w:b/>
          <w:caps w:val="0"/>
          <w:spacing w:val="0"/>
          <w:kern w:val="0"/>
          <w:sz w:val="24"/>
          <w:szCs w:val="24"/>
          <w:lang w:val="lt-LT"/>
        </w:rPr>
        <w:t xml:space="preserve"> </w:t>
      </w:r>
      <w:r>
        <w:rPr>
          <w:rFonts w:ascii="Times New Roman" w:hAnsi="Times New Roman"/>
          <w:b/>
          <w:caps w:val="0"/>
          <w:spacing w:val="0"/>
          <w:kern w:val="0"/>
          <w:sz w:val="24"/>
          <w:szCs w:val="24"/>
          <w:lang w:val="lt-LT"/>
        </w:rPr>
        <w:t>/</w:t>
      </w:r>
      <w:r w:rsidRPr="006040D0">
        <w:rPr>
          <w:rFonts w:ascii="Times New Roman" w:hAnsi="Times New Roman"/>
          <w:b/>
          <w:caps w:val="0"/>
          <w:spacing w:val="0"/>
          <w:kern w:val="0"/>
          <w:sz w:val="24"/>
          <w:szCs w:val="24"/>
          <w:lang w:val="lt-LT"/>
        </w:rPr>
        <w:t xml:space="preserve"> 1SUT-</w:t>
      </w:r>
      <w:r w:rsidR="00E76893">
        <w:rPr>
          <w:rFonts w:ascii="Times New Roman" w:hAnsi="Times New Roman"/>
          <w:b/>
          <w:caps w:val="0"/>
          <w:spacing w:val="0"/>
          <w:kern w:val="0"/>
          <w:sz w:val="24"/>
          <w:szCs w:val="24"/>
          <w:lang w:val="lt-LT"/>
        </w:rPr>
        <w:t>39</w:t>
      </w:r>
      <w:r w:rsidR="009127B4">
        <w:rPr>
          <w:rFonts w:ascii="Times New Roman" w:hAnsi="Times New Roman"/>
          <w:b/>
          <w:caps w:val="0"/>
          <w:spacing w:val="0"/>
          <w:kern w:val="0"/>
          <w:sz w:val="24"/>
          <w:szCs w:val="24"/>
          <w:lang w:val="lt-LT"/>
        </w:rPr>
        <w:t>7</w:t>
      </w:r>
      <w:r w:rsidRPr="006040D0">
        <w:rPr>
          <w:rFonts w:ascii="Times New Roman" w:hAnsi="Times New Roman"/>
          <w:b/>
          <w:caps w:val="0"/>
          <w:spacing w:val="0"/>
          <w:kern w:val="0"/>
          <w:sz w:val="24"/>
          <w:szCs w:val="24"/>
          <w:lang w:val="lt-LT"/>
        </w:rPr>
        <w:t xml:space="preserve"> PRATĘSIMO</w:t>
      </w:r>
      <w:r>
        <w:rPr>
          <w:rFonts w:ascii="Times New Roman" w:hAnsi="Times New Roman"/>
          <w:b/>
          <w:caps w:val="0"/>
          <w:spacing w:val="0"/>
          <w:kern w:val="0"/>
          <w:sz w:val="24"/>
          <w:szCs w:val="24"/>
          <w:lang w:val="lt-LT"/>
        </w:rPr>
        <w:t xml:space="preserve"> </w:t>
      </w:r>
    </w:p>
    <w:p w14:paraId="71B802D6" w14:textId="77777777" w:rsidR="00101856" w:rsidRDefault="00101856" w:rsidP="00265019">
      <w:pPr>
        <w:jc w:val="center"/>
        <w:rPr>
          <w:rFonts w:ascii="Times New Roman" w:hAnsi="Times New Roman"/>
          <w:noProof/>
          <w:sz w:val="22"/>
          <w:szCs w:val="22"/>
          <w:lang w:val="lt-LT"/>
        </w:rPr>
      </w:pPr>
    </w:p>
    <w:p w14:paraId="342C4374" w14:textId="009493FF" w:rsidR="0065278F" w:rsidRPr="0001005C" w:rsidRDefault="00187DA3" w:rsidP="00265019">
      <w:pPr>
        <w:jc w:val="center"/>
        <w:rPr>
          <w:rFonts w:ascii="Times New Roman" w:hAnsi="Times New Roman"/>
          <w:noProof/>
          <w:sz w:val="22"/>
          <w:szCs w:val="22"/>
          <w:lang w:val="lt-LT"/>
        </w:rPr>
      </w:pPr>
      <w:r w:rsidRPr="0001005C">
        <w:rPr>
          <w:rFonts w:ascii="Times New Roman" w:hAnsi="Times New Roman"/>
          <w:noProof/>
          <w:sz w:val="22"/>
          <w:szCs w:val="22"/>
          <w:lang w:val="lt-LT"/>
        </w:rPr>
        <w:t>2</w:t>
      </w:r>
      <w:r w:rsidR="004D424E" w:rsidRPr="0001005C">
        <w:rPr>
          <w:rFonts w:ascii="Times New Roman" w:hAnsi="Times New Roman"/>
          <w:noProof/>
          <w:sz w:val="22"/>
          <w:szCs w:val="22"/>
          <w:lang w:val="lt-LT"/>
        </w:rPr>
        <w:t>0</w:t>
      </w:r>
      <w:r w:rsidR="00BD4154" w:rsidRPr="0001005C">
        <w:rPr>
          <w:rFonts w:ascii="Times New Roman" w:hAnsi="Times New Roman"/>
          <w:noProof/>
          <w:sz w:val="22"/>
          <w:szCs w:val="22"/>
          <w:lang w:val="lt-LT"/>
        </w:rPr>
        <w:t>2</w:t>
      </w:r>
      <w:r w:rsidR="00DD4F62">
        <w:rPr>
          <w:rFonts w:ascii="Times New Roman" w:hAnsi="Times New Roman"/>
          <w:noProof/>
          <w:sz w:val="22"/>
          <w:szCs w:val="22"/>
          <w:lang w:val="lt-LT"/>
        </w:rPr>
        <w:t>6</w:t>
      </w:r>
      <w:r w:rsidR="00BD4154" w:rsidRPr="0001005C">
        <w:rPr>
          <w:rFonts w:ascii="Times New Roman" w:hAnsi="Times New Roman"/>
          <w:noProof/>
          <w:sz w:val="22"/>
          <w:szCs w:val="22"/>
          <w:lang w:val="lt-LT"/>
        </w:rPr>
        <w:t xml:space="preserve"> </w:t>
      </w:r>
      <w:r w:rsidR="00321406" w:rsidRPr="0001005C">
        <w:rPr>
          <w:rFonts w:ascii="Times New Roman" w:hAnsi="Times New Roman"/>
          <w:noProof/>
          <w:sz w:val="22"/>
          <w:szCs w:val="22"/>
          <w:lang w:val="lt-LT"/>
        </w:rPr>
        <w:t xml:space="preserve">m. </w:t>
      </w:r>
      <w:r w:rsidR="004D424E" w:rsidRPr="0001005C">
        <w:rPr>
          <w:rFonts w:ascii="Times New Roman" w:hAnsi="Times New Roman"/>
          <w:noProof/>
          <w:sz w:val="22"/>
          <w:szCs w:val="22"/>
          <w:lang w:val="lt-LT"/>
        </w:rPr>
        <w:t>__________</w:t>
      </w:r>
      <w:r w:rsidR="00321406" w:rsidRPr="0001005C">
        <w:rPr>
          <w:rFonts w:ascii="Times New Roman" w:hAnsi="Times New Roman"/>
          <w:noProof/>
          <w:sz w:val="22"/>
          <w:szCs w:val="22"/>
          <w:lang w:val="lt-LT"/>
        </w:rPr>
        <w:t xml:space="preserve"> </w:t>
      </w:r>
      <w:r w:rsidR="0016189D" w:rsidRPr="0001005C">
        <w:rPr>
          <w:rFonts w:ascii="Times New Roman" w:hAnsi="Times New Roman"/>
          <w:noProof/>
          <w:sz w:val="22"/>
          <w:szCs w:val="22"/>
          <w:lang w:val="lt-LT"/>
        </w:rPr>
        <w:t xml:space="preserve"> </w:t>
      </w:r>
      <w:r w:rsidR="00321406" w:rsidRPr="0001005C">
        <w:rPr>
          <w:rFonts w:ascii="Times New Roman" w:hAnsi="Times New Roman"/>
          <w:noProof/>
          <w:sz w:val="22"/>
          <w:szCs w:val="22"/>
          <w:lang w:val="lt-LT"/>
        </w:rPr>
        <w:t>d.</w:t>
      </w:r>
      <w:r w:rsidR="00265019" w:rsidRPr="0001005C">
        <w:rPr>
          <w:rFonts w:ascii="Times New Roman" w:hAnsi="Times New Roman"/>
          <w:noProof/>
          <w:sz w:val="22"/>
          <w:szCs w:val="22"/>
          <w:lang w:val="lt-LT"/>
        </w:rPr>
        <w:t xml:space="preserve"> </w:t>
      </w:r>
      <w:r w:rsidR="00542B71" w:rsidRPr="0001005C">
        <w:rPr>
          <w:rFonts w:ascii="Times New Roman" w:hAnsi="Times New Roman"/>
          <w:noProof/>
          <w:sz w:val="22"/>
          <w:szCs w:val="22"/>
          <w:lang w:val="lt-LT"/>
        </w:rPr>
        <w:t xml:space="preserve"> </w:t>
      </w:r>
      <w:r w:rsidR="00265019" w:rsidRPr="0001005C">
        <w:rPr>
          <w:rFonts w:ascii="Times New Roman" w:hAnsi="Times New Roman"/>
          <w:noProof/>
          <w:sz w:val="22"/>
          <w:szCs w:val="22"/>
          <w:lang w:val="lt-LT"/>
        </w:rPr>
        <w:t xml:space="preserve">Nr. 1SUT-  </w:t>
      </w:r>
    </w:p>
    <w:p w14:paraId="3755BCD3" w14:textId="77777777" w:rsidR="00C145E3" w:rsidRPr="0001005C" w:rsidRDefault="00C145E3" w:rsidP="00265019">
      <w:pPr>
        <w:jc w:val="center"/>
        <w:rPr>
          <w:rFonts w:ascii="Times New Roman" w:hAnsi="Times New Roman"/>
          <w:noProof/>
          <w:sz w:val="22"/>
          <w:szCs w:val="22"/>
          <w:lang w:val="lt-LT"/>
        </w:rPr>
      </w:pPr>
    </w:p>
    <w:p w14:paraId="23922BF1" w14:textId="77777777" w:rsidR="00377D64" w:rsidRPr="00BB78E7" w:rsidRDefault="00377D64" w:rsidP="00377D64">
      <w:pPr>
        <w:ind w:firstLine="709"/>
        <w:jc w:val="both"/>
        <w:rPr>
          <w:rFonts w:ascii="Times New Roman" w:hAnsi="Times New Roman"/>
          <w:noProof/>
          <w:sz w:val="22"/>
          <w:szCs w:val="22"/>
          <w:lang w:val="lt-LT"/>
        </w:rPr>
      </w:pPr>
      <w:r w:rsidRPr="00BB78E7">
        <w:rPr>
          <w:rFonts w:ascii="Times New Roman" w:hAnsi="Times New Roman"/>
          <w:noProof/>
          <w:sz w:val="22"/>
          <w:szCs w:val="22"/>
          <w:lang w:val="lt-LT"/>
        </w:rPr>
        <w:t>Valstybinė ligonių kasa prie Sveikatos apsaugos ministerijos (toliau –VLK arba Užsakovas), juridinio asmens kodas 191351679, kurios registruota buveinė yra Europos a. 1, Vilnius, atstovaujama direktoriaus Gyčio Bendoriaus, veikiančio VLK nuostatų pagrindu</w:t>
      </w:r>
      <w:r>
        <w:rPr>
          <w:rFonts w:ascii="Times New Roman" w:hAnsi="Times New Roman"/>
          <w:noProof/>
          <w:sz w:val="22"/>
          <w:szCs w:val="22"/>
          <w:lang w:val="lt-LT"/>
        </w:rPr>
        <w:t>,</w:t>
      </w:r>
      <w:r w:rsidRPr="00BB78E7">
        <w:rPr>
          <w:rFonts w:ascii="Times New Roman" w:hAnsi="Times New Roman"/>
          <w:noProof/>
          <w:sz w:val="22"/>
          <w:szCs w:val="22"/>
          <w:lang w:val="lt-LT"/>
        </w:rPr>
        <w:t xml:space="preserve"> ir</w:t>
      </w:r>
    </w:p>
    <w:p w14:paraId="33304060" w14:textId="77777777" w:rsidR="00101856" w:rsidRDefault="00377D64" w:rsidP="00101856">
      <w:pPr>
        <w:ind w:firstLine="709"/>
        <w:jc w:val="both"/>
        <w:rPr>
          <w:rFonts w:ascii="Times New Roman" w:hAnsi="Times New Roman"/>
          <w:noProof/>
          <w:sz w:val="22"/>
          <w:szCs w:val="22"/>
          <w:lang w:val="lt-LT"/>
        </w:rPr>
      </w:pPr>
      <w:r w:rsidRPr="00BB78E7">
        <w:rPr>
          <w:rFonts w:ascii="Times New Roman" w:hAnsi="Times New Roman"/>
          <w:noProof/>
          <w:sz w:val="22"/>
          <w:szCs w:val="22"/>
          <w:lang w:val="lt-LT"/>
        </w:rPr>
        <w:t>UAB „</w:t>
      </w:r>
      <w:r w:rsidR="00101856">
        <w:rPr>
          <w:rFonts w:ascii="Times New Roman" w:hAnsi="Times New Roman"/>
          <w:noProof/>
          <w:sz w:val="22"/>
          <w:szCs w:val="22"/>
          <w:lang w:val="lt-LT"/>
        </w:rPr>
        <w:t>Armila“</w:t>
      </w:r>
      <w:r w:rsidRPr="00BB78E7">
        <w:rPr>
          <w:rFonts w:ascii="Times New Roman" w:hAnsi="Times New Roman"/>
          <w:noProof/>
          <w:sz w:val="22"/>
          <w:szCs w:val="22"/>
          <w:lang w:val="lt-LT"/>
        </w:rPr>
        <w:t xml:space="preserve"> (toliau – Tiekėjas), </w:t>
      </w:r>
      <w:r w:rsidR="00101856" w:rsidRPr="00101856">
        <w:rPr>
          <w:rFonts w:ascii="Times New Roman" w:hAnsi="Times New Roman"/>
          <w:noProof/>
          <w:sz w:val="22"/>
          <w:szCs w:val="22"/>
          <w:lang w:val="lt-LT"/>
        </w:rPr>
        <w:t>juridinio asmens kodas 123813957, kurio registruota buveinė yra Molėtų pl. 75, Vilnius, atstovaujama direktoriaus Remigijaus Mielinio, veikiančio bendrovės įstatų pagrindu,</w:t>
      </w:r>
    </w:p>
    <w:p w14:paraId="2B5A7FCA" w14:textId="2F3D815E" w:rsidR="00377D64" w:rsidRPr="0001005C" w:rsidRDefault="00377D64" w:rsidP="00101856">
      <w:pPr>
        <w:ind w:firstLine="709"/>
        <w:jc w:val="both"/>
        <w:rPr>
          <w:rFonts w:ascii="Times New Roman" w:hAnsi="Times New Roman"/>
          <w:noProof/>
          <w:sz w:val="22"/>
          <w:szCs w:val="22"/>
          <w:lang w:val="lt-LT"/>
        </w:rPr>
      </w:pPr>
      <w:r w:rsidRPr="0001005C">
        <w:rPr>
          <w:rFonts w:ascii="Times New Roman" w:hAnsi="Times New Roman"/>
          <w:noProof/>
          <w:sz w:val="22"/>
          <w:szCs w:val="22"/>
          <w:lang w:val="lt-LT"/>
        </w:rPr>
        <w:t xml:space="preserve">sudaro šį </w:t>
      </w:r>
      <w:r w:rsidRPr="00BE0A11">
        <w:rPr>
          <w:rFonts w:ascii="Times New Roman" w:hAnsi="Times New Roman"/>
          <w:noProof/>
          <w:sz w:val="22"/>
          <w:szCs w:val="22"/>
          <w:lang w:val="lt-LT"/>
        </w:rPr>
        <w:t>Susitarim</w:t>
      </w:r>
      <w:r w:rsidRPr="00BE0A11">
        <w:rPr>
          <w:rFonts w:ascii="Times New Roman" w:hAnsi="Times New Roman" w:hint="eastAsia"/>
          <w:noProof/>
          <w:sz w:val="22"/>
          <w:szCs w:val="22"/>
          <w:lang w:val="lt-LT"/>
        </w:rPr>
        <w:t>ą</w:t>
      </w:r>
      <w:r w:rsidRPr="00BE0A11">
        <w:rPr>
          <w:rFonts w:ascii="Times New Roman" w:hAnsi="Times New Roman"/>
          <w:noProof/>
          <w:sz w:val="22"/>
          <w:szCs w:val="22"/>
          <w:lang w:val="lt-LT"/>
        </w:rPr>
        <w:t xml:space="preserve"> </w:t>
      </w:r>
      <w:r w:rsidR="00DD4F62">
        <w:rPr>
          <w:rFonts w:ascii="Times New Roman" w:hAnsi="Times New Roman"/>
          <w:noProof/>
          <w:sz w:val="22"/>
          <w:szCs w:val="22"/>
          <w:lang w:val="lt-LT"/>
        </w:rPr>
        <w:t xml:space="preserve">Nr. 2 </w:t>
      </w:r>
      <w:r w:rsidRPr="00BE0A11">
        <w:rPr>
          <w:rFonts w:ascii="Times New Roman" w:hAnsi="Times New Roman"/>
          <w:noProof/>
          <w:sz w:val="22"/>
          <w:szCs w:val="22"/>
          <w:lang w:val="lt-LT"/>
        </w:rPr>
        <w:t>d</w:t>
      </w:r>
      <w:r w:rsidRPr="00BE0A11">
        <w:rPr>
          <w:rFonts w:ascii="Times New Roman" w:hAnsi="Times New Roman" w:hint="eastAsia"/>
          <w:noProof/>
          <w:sz w:val="22"/>
          <w:szCs w:val="22"/>
          <w:lang w:val="lt-LT"/>
        </w:rPr>
        <w:t>ė</w:t>
      </w:r>
      <w:r w:rsidRPr="00BE0A11">
        <w:rPr>
          <w:rFonts w:ascii="Times New Roman" w:hAnsi="Times New Roman"/>
          <w:noProof/>
          <w:sz w:val="22"/>
          <w:szCs w:val="22"/>
          <w:lang w:val="lt-LT"/>
        </w:rPr>
        <w:t xml:space="preserve">l </w:t>
      </w:r>
      <w:r>
        <w:rPr>
          <w:rFonts w:ascii="Times New Roman" w:hAnsi="Times New Roman"/>
          <w:noProof/>
          <w:sz w:val="22"/>
          <w:szCs w:val="22"/>
          <w:lang w:val="lt-LT"/>
        </w:rPr>
        <w:t>202</w:t>
      </w:r>
      <w:r w:rsidR="00101856">
        <w:rPr>
          <w:rFonts w:ascii="Times New Roman" w:hAnsi="Times New Roman"/>
          <w:noProof/>
          <w:sz w:val="22"/>
          <w:szCs w:val="22"/>
          <w:lang w:val="lt-LT"/>
        </w:rPr>
        <w:t>4</w:t>
      </w:r>
      <w:r>
        <w:rPr>
          <w:rFonts w:ascii="Times New Roman" w:hAnsi="Times New Roman"/>
          <w:noProof/>
          <w:sz w:val="22"/>
          <w:szCs w:val="22"/>
          <w:lang w:val="lt-LT"/>
        </w:rPr>
        <w:t>-</w:t>
      </w:r>
      <w:r w:rsidR="00101856">
        <w:rPr>
          <w:rFonts w:ascii="Times New Roman" w:hAnsi="Times New Roman"/>
          <w:noProof/>
          <w:sz w:val="22"/>
          <w:szCs w:val="22"/>
          <w:lang w:val="lt-LT"/>
        </w:rPr>
        <w:t>0</w:t>
      </w:r>
      <w:r w:rsidR="00E76893">
        <w:rPr>
          <w:rFonts w:ascii="Times New Roman" w:hAnsi="Times New Roman"/>
          <w:noProof/>
          <w:sz w:val="22"/>
          <w:szCs w:val="22"/>
          <w:lang w:val="lt-LT"/>
        </w:rPr>
        <w:t>8</w:t>
      </w:r>
      <w:r>
        <w:rPr>
          <w:rFonts w:ascii="Times New Roman" w:hAnsi="Times New Roman"/>
          <w:noProof/>
          <w:sz w:val="22"/>
          <w:szCs w:val="22"/>
          <w:lang w:val="lt-LT"/>
        </w:rPr>
        <w:t>-</w:t>
      </w:r>
      <w:r w:rsidR="00E76893">
        <w:rPr>
          <w:rFonts w:ascii="Times New Roman" w:hAnsi="Times New Roman"/>
          <w:noProof/>
          <w:sz w:val="22"/>
          <w:szCs w:val="22"/>
          <w:lang w:val="lt-LT"/>
        </w:rPr>
        <w:t>23</w:t>
      </w:r>
      <w:r>
        <w:rPr>
          <w:rFonts w:ascii="Times New Roman" w:hAnsi="Times New Roman"/>
          <w:noProof/>
          <w:sz w:val="22"/>
          <w:szCs w:val="22"/>
          <w:lang w:val="lt-LT"/>
        </w:rPr>
        <w:t xml:space="preserve"> </w:t>
      </w:r>
      <w:r w:rsidRPr="00D90091">
        <w:rPr>
          <w:rFonts w:ascii="Times New Roman" w:hAnsi="Times New Roman"/>
          <w:noProof/>
          <w:sz w:val="22"/>
          <w:szCs w:val="22"/>
          <w:lang w:val="lt-LT"/>
        </w:rPr>
        <w:t>Pirkimo sutart</w:t>
      </w:r>
      <w:r>
        <w:rPr>
          <w:rFonts w:ascii="Times New Roman" w:hAnsi="Times New Roman"/>
          <w:noProof/>
          <w:sz w:val="22"/>
          <w:szCs w:val="22"/>
          <w:lang w:val="lt-LT"/>
        </w:rPr>
        <w:t>ies</w:t>
      </w:r>
      <w:r w:rsidRPr="00D90091">
        <w:rPr>
          <w:rFonts w:ascii="Times New Roman" w:hAnsi="Times New Roman"/>
          <w:noProof/>
          <w:sz w:val="22"/>
          <w:szCs w:val="22"/>
          <w:lang w:val="lt-LT"/>
        </w:rPr>
        <w:t xml:space="preserve"> Nr.</w:t>
      </w:r>
      <w:r w:rsidR="00A812DE">
        <w:rPr>
          <w:rFonts w:ascii="Times New Roman" w:hAnsi="Times New Roman"/>
          <w:noProof/>
          <w:sz w:val="22"/>
          <w:szCs w:val="22"/>
          <w:lang w:val="lt-LT"/>
        </w:rPr>
        <w:t xml:space="preserve"> </w:t>
      </w:r>
      <w:r w:rsidR="00E76893" w:rsidRPr="00E76893">
        <w:rPr>
          <w:rFonts w:ascii="Times New Roman" w:hAnsi="Times New Roman"/>
          <w:noProof/>
          <w:sz w:val="22"/>
          <w:szCs w:val="22"/>
          <w:lang w:val="lt-LT"/>
        </w:rPr>
        <w:t>CPO313444-2893-544 / 1SUT-39</w:t>
      </w:r>
      <w:r w:rsidR="009127B4">
        <w:rPr>
          <w:rFonts w:ascii="Times New Roman" w:hAnsi="Times New Roman"/>
          <w:noProof/>
          <w:sz w:val="22"/>
          <w:szCs w:val="22"/>
          <w:lang w:val="lt-LT"/>
        </w:rPr>
        <w:t>7</w:t>
      </w:r>
      <w:r w:rsidR="00E76893" w:rsidRPr="00E76893">
        <w:rPr>
          <w:rFonts w:ascii="Times New Roman" w:hAnsi="Times New Roman"/>
          <w:noProof/>
          <w:sz w:val="22"/>
          <w:szCs w:val="22"/>
          <w:lang w:val="lt-LT"/>
        </w:rPr>
        <w:t xml:space="preserve"> </w:t>
      </w:r>
      <w:r w:rsidRPr="00BE0A11">
        <w:rPr>
          <w:rFonts w:ascii="Times New Roman" w:hAnsi="Times New Roman"/>
          <w:noProof/>
          <w:sz w:val="22"/>
          <w:szCs w:val="22"/>
          <w:lang w:val="lt-LT"/>
        </w:rPr>
        <w:t>(toliau – Sutartis)</w:t>
      </w:r>
      <w:r>
        <w:rPr>
          <w:rFonts w:ascii="Times New Roman" w:hAnsi="Times New Roman"/>
          <w:noProof/>
          <w:sz w:val="22"/>
          <w:szCs w:val="22"/>
          <w:lang w:val="lt-LT"/>
        </w:rPr>
        <w:t>,</w:t>
      </w:r>
      <w:r w:rsidRPr="00BE0A11">
        <w:rPr>
          <w:rFonts w:ascii="Times New Roman" w:hAnsi="Times New Roman"/>
          <w:noProof/>
          <w:sz w:val="22"/>
          <w:szCs w:val="22"/>
          <w:lang w:val="lt-LT"/>
        </w:rPr>
        <w:t xml:space="preserve"> </w:t>
      </w:r>
      <w:r w:rsidRPr="0001005C">
        <w:rPr>
          <w:rFonts w:ascii="Times New Roman" w:hAnsi="Times New Roman"/>
          <w:noProof/>
          <w:sz w:val="22"/>
          <w:szCs w:val="22"/>
          <w:lang w:val="lt-LT"/>
        </w:rPr>
        <w:t>pratęsimo ir susitaria dėl žemiau nurodytų sąlygų:</w:t>
      </w:r>
    </w:p>
    <w:p w14:paraId="49E52C1E" w14:textId="77777777" w:rsidR="00377D64" w:rsidRPr="0001005C" w:rsidRDefault="00377D64" w:rsidP="00377D64">
      <w:pPr>
        <w:jc w:val="both"/>
        <w:rPr>
          <w:rFonts w:ascii="Times New Roman" w:hAnsi="Times New Roman"/>
          <w:b/>
          <w:sz w:val="22"/>
          <w:szCs w:val="22"/>
          <w:lang w:val="lt-LT"/>
        </w:rPr>
      </w:pPr>
    </w:p>
    <w:p w14:paraId="77DA5C87" w14:textId="77777777" w:rsidR="00377D64" w:rsidRPr="000C070F" w:rsidRDefault="00377D64" w:rsidP="00377D64">
      <w:pPr>
        <w:jc w:val="both"/>
        <w:rPr>
          <w:rFonts w:ascii="Times New Roman" w:hAnsi="Times New Roman"/>
          <w:bCs/>
          <w:sz w:val="22"/>
          <w:szCs w:val="22"/>
          <w:lang w:val="lt-LT"/>
        </w:rPr>
      </w:pPr>
      <w:r w:rsidRPr="000C070F">
        <w:rPr>
          <w:rFonts w:ascii="Times New Roman" w:hAnsi="Times New Roman"/>
          <w:bCs/>
          <w:sz w:val="22"/>
          <w:szCs w:val="22"/>
          <w:lang w:val="lt-LT"/>
        </w:rPr>
        <w:t>Atsižvelgiant į tai, kad:</w:t>
      </w:r>
    </w:p>
    <w:p w14:paraId="53C42579" w14:textId="5BAE89F1" w:rsidR="00101856" w:rsidRDefault="00377D64" w:rsidP="00E76893">
      <w:pPr>
        <w:pStyle w:val="Pagrindinistekstas"/>
        <w:numPr>
          <w:ilvl w:val="0"/>
          <w:numId w:val="14"/>
        </w:numPr>
        <w:tabs>
          <w:tab w:val="left" w:pos="284"/>
        </w:tabs>
        <w:ind w:left="0" w:right="-55" w:firstLine="0"/>
        <w:rPr>
          <w:sz w:val="22"/>
          <w:szCs w:val="22"/>
        </w:rPr>
      </w:pPr>
      <w:r w:rsidRPr="00624AEF">
        <w:rPr>
          <w:sz w:val="22"/>
          <w:szCs w:val="22"/>
        </w:rPr>
        <w:t xml:space="preserve">VLK </w:t>
      </w:r>
      <w:r>
        <w:rPr>
          <w:sz w:val="22"/>
          <w:szCs w:val="22"/>
        </w:rPr>
        <w:t xml:space="preserve">ir </w:t>
      </w:r>
      <w:r w:rsidRPr="00624AEF">
        <w:rPr>
          <w:sz w:val="22"/>
          <w:szCs w:val="22"/>
        </w:rPr>
        <w:t>UAB „</w:t>
      </w:r>
      <w:r w:rsidR="00101856">
        <w:rPr>
          <w:sz w:val="22"/>
          <w:szCs w:val="22"/>
        </w:rPr>
        <w:t>Armila</w:t>
      </w:r>
      <w:r>
        <w:rPr>
          <w:sz w:val="22"/>
          <w:szCs w:val="22"/>
        </w:rPr>
        <w:t xml:space="preserve">“ </w:t>
      </w:r>
      <w:r w:rsidR="00E76893">
        <w:rPr>
          <w:noProof/>
          <w:sz w:val="22"/>
          <w:szCs w:val="22"/>
        </w:rPr>
        <w:t xml:space="preserve">2024-08-23 </w:t>
      </w:r>
      <w:r w:rsidRPr="00624AEF">
        <w:rPr>
          <w:sz w:val="22"/>
          <w:szCs w:val="22"/>
        </w:rPr>
        <w:t>sudar</w:t>
      </w:r>
      <w:r w:rsidRPr="00624AEF">
        <w:rPr>
          <w:rFonts w:hint="eastAsia"/>
          <w:sz w:val="22"/>
          <w:szCs w:val="22"/>
        </w:rPr>
        <w:t>ė</w:t>
      </w:r>
      <w:r w:rsidRPr="00624AEF">
        <w:rPr>
          <w:sz w:val="22"/>
          <w:szCs w:val="22"/>
        </w:rPr>
        <w:t xml:space="preserve"> Sutart</w:t>
      </w:r>
      <w:r w:rsidRPr="00624AEF">
        <w:rPr>
          <w:rFonts w:hint="eastAsia"/>
          <w:sz w:val="22"/>
          <w:szCs w:val="22"/>
        </w:rPr>
        <w:t>į</w:t>
      </w:r>
      <w:r w:rsidRPr="00624AEF">
        <w:rPr>
          <w:sz w:val="22"/>
          <w:szCs w:val="22"/>
        </w:rPr>
        <w:t xml:space="preserve"> d</w:t>
      </w:r>
      <w:r w:rsidRPr="00624AEF">
        <w:rPr>
          <w:rFonts w:hint="eastAsia"/>
          <w:sz w:val="22"/>
          <w:szCs w:val="22"/>
        </w:rPr>
        <w:t>ė</w:t>
      </w:r>
      <w:r w:rsidRPr="00624AEF">
        <w:rPr>
          <w:sz w:val="22"/>
          <w:szCs w:val="22"/>
        </w:rPr>
        <w:t>l sutarties o</w:t>
      </w:r>
      <w:r w:rsidRPr="00A812DE">
        <w:rPr>
          <w:sz w:val="22"/>
          <w:szCs w:val="22"/>
        </w:rPr>
        <w:t>bjekto (preki</w:t>
      </w:r>
      <w:r w:rsidRPr="00A812DE">
        <w:rPr>
          <w:rFonts w:hint="eastAsia"/>
          <w:sz w:val="22"/>
          <w:szCs w:val="22"/>
        </w:rPr>
        <w:t>ų</w:t>
      </w:r>
      <w:r w:rsidRPr="00A812DE">
        <w:rPr>
          <w:sz w:val="22"/>
          <w:szCs w:val="22"/>
        </w:rPr>
        <w:t>) – imuninių vaistinių preparatų –</w:t>
      </w:r>
      <w:r w:rsidR="00101856">
        <w:rPr>
          <w:sz w:val="22"/>
          <w:szCs w:val="22"/>
        </w:rPr>
        <w:t xml:space="preserve"> </w:t>
      </w:r>
      <w:r w:rsidR="00E76893">
        <w:rPr>
          <w:sz w:val="22"/>
          <w:szCs w:val="22"/>
        </w:rPr>
        <w:t>pneumokokinės polisacharidinės konjuguotos vakcinos (</w:t>
      </w:r>
      <w:r w:rsidR="00E76893" w:rsidRPr="007A74D9">
        <w:rPr>
          <w:sz w:val="22"/>
          <w:szCs w:val="22"/>
        </w:rPr>
        <w:t>20-</w:t>
      </w:r>
      <w:r w:rsidR="00E76893">
        <w:rPr>
          <w:sz w:val="22"/>
          <w:szCs w:val="22"/>
        </w:rPr>
        <w:t>valentė, adsorbuota) (Apexxnar, Pfizer Europe MAEEIG, Belgija), injekcinė</w:t>
      </w:r>
      <w:r w:rsidR="007A74D9">
        <w:rPr>
          <w:sz w:val="22"/>
          <w:szCs w:val="22"/>
        </w:rPr>
        <w:t>s</w:t>
      </w:r>
      <w:r w:rsidR="00E76893">
        <w:rPr>
          <w:sz w:val="22"/>
          <w:szCs w:val="22"/>
        </w:rPr>
        <w:t xml:space="preserve"> suspencij</w:t>
      </w:r>
      <w:r w:rsidR="007A74D9">
        <w:rPr>
          <w:sz w:val="22"/>
          <w:szCs w:val="22"/>
        </w:rPr>
        <w:t>os</w:t>
      </w:r>
      <w:r w:rsidR="00E76893">
        <w:rPr>
          <w:sz w:val="22"/>
          <w:szCs w:val="22"/>
        </w:rPr>
        <w:t xml:space="preserve"> užpildytame švirkšte, leisti į raumenis </w:t>
      </w:r>
      <w:r w:rsidR="00AA12BB">
        <w:rPr>
          <w:sz w:val="22"/>
          <w:szCs w:val="22"/>
        </w:rPr>
        <w:t>XXX</w:t>
      </w:r>
      <w:r w:rsidR="00E76893" w:rsidRPr="007A74D9">
        <w:rPr>
          <w:sz w:val="22"/>
          <w:szCs w:val="22"/>
        </w:rPr>
        <w:t xml:space="preserve"> </w:t>
      </w:r>
      <w:r w:rsidR="007A74D9">
        <w:rPr>
          <w:sz w:val="22"/>
          <w:szCs w:val="22"/>
        </w:rPr>
        <w:t>vnt.</w:t>
      </w:r>
      <w:r w:rsidR="00E76893">
        <w:rPr>
          <w:sz w:val="22"/>
          <w:szCs w:val="22"/>
        </w:rPr>
        <w:t xml:space="preserve">, </w:t>
      </w:r>
      <w:r w:rsidR="00101856" w:rsidRPr="002C0213">
        <w:rPr>
          <w:sz w:val="22"/>
          <w:szCs w:val="22"/>
        </w:rPr>
        <w:t>nurodyt</w:t>
      </w:r>
      <w:r w:rsidR="00101856" w:rsidRPr="002C0213">
        <w:rPr>
          <w:rFonts w:hint="eastAsia"/>
          <w:sz w:val="22"/>
          <w:szCs w:val="22"/>
        </w:rPr>
        <w:t>ų</w:t>
      </w:r>
      <w:r w:rsidR="00101856" w:rsidRPr="002C0213">
        <w:rPr>
          <w:sz w:val="22"/>
          <w:szCs w:val="22"/>
        </w:rPr>
        <w:t xml:space="preserve"> Sutarties priede Nr. 1, min</w:t>
      </w:r>
      <w:r w:rsidR="00101856" w:rsidRPr="002C0213">
        <w:rPr>
          <w:rFonts w:hint="eastAsia"/>
          <w:sz w:val="22"/>
          <w:szCs w:val="22"/>
        </w:rPr>
        <w:t>ė</w:t>
      </w:r>
      <w:r w:rsidR="00101856" w:rsidRPr="002C0213">
        <w:rPr>
          <w:sz w:val="22"/>
          <w:szCs w:val="22"/>
        </w:rPr>
        <w:t>tame priede nustatytomis kainomis (</w:t>
      </w:r>
      <w:r w:rsidR="00101856" w:rsidRPr="007A74D9">
        <w:rPr>
          <w:sz w:val="22"/>
          <w:szCs w:val="22"/>
        </w:rPr>
        <w:t>Sutartis įsigaliojo nuo</w:t>
      </w:r>
      <w:r w:rsidR="007A74D9" w:rsidRPr="007A74D9">
        <w:rPr>
          <w:sz w:val="22"/>
          <w:szCs w:val="22"/>
        </w:rPr>
        <w:t xml:space="preserve"> 2</w:t>
      </w:r>
      <w:r w:rsidR="007A74D9">
        <w:rPr>
          <w:sz w:val="22"/>
          <w:szCs w:val="22"/>
        </w:rPr>
        <w:t>024-09-06).</w:t>
      </w:r>
      <w:r w:rsidR="00101856" w:rsidRPr="002C0213">
        <w:rPr>
          <w:sz w:val="22"/>
          <w:szCs w:val="22"/>
        </w:rPr>
        <w:t xml:space="preserve"> </w:t>
      </w:r>
    </w:p>
    <w:p w14:paraId="798C616D" w14:textId="58A6E722" w:rsidR="00CB7292" w:rsidRDefault="0009041D" w:rsidP="00CB7292">
      <w:pPr>
        <w:pStyle w:val="Sraopastraipa"/>
        <w:numPr>
          <w:ilvl w:val="0"/>
          <w:numId w:val="14"/>
        </w:numPr>
        <w:tabs>
          <w:tab w:val="left" w:pos="284"/>
        </w:tabs>
        <w:ind w:left="0" w:firstLine="0"/>
        <w:jc w:val="both"/>
        <w:rPr>
          <w:rFonts w:ascii="Times New Roman" w:hAnsi="Times New Roman"/>
          <w:sz w:val="22"/>
          <w:szCs w:val="22"/>
          <w:lang w:val="lt-LT"/>
        </w:rPr>
      </w:pPr>
      <w:r w:rsidRPr="0009041D">
        <w:rPr>
          <w:rFonts w:ascii="Times New Roman" w:hAnsi="Times New Roman"/>
          <w:sz w:val="22"/>
          <w:szCs w:val="22"/>
          <w:lang w:val="lt-LT"/>
        </w:rPr>
        <w:t xml:space="preserve">Sutarties šalys </w:t>
      </w:r>
      <w:r w:rsidR="00CB7292" w:rsidRPr="00CB7292">
        <w:rPr>
          <w:rFonts w:ascii="Times New Roman" w:hAnsi="Times New Roman"/>
          <w:sz w:val="22"/>
          <w:szCs w:val="22"/>
          <w:lang w:val="lt-LT"/>
        </w:rPr>
        <w:t xml:space="preserve">2025-08-21 </w:t>
      </w:r>
      <w:r w:rsidR="00CB7292" w:rsidRPr="0009041D">
        <w:rPr>
          <w:rFonts w:ascii="Times New Roman" w:hAnsi="Times New Roman"/>
          <w:sz w:val="22"/>
          <w:szCs w:val="22"/>
          <w:lang w:val="lt-LT"/>
        </w:rPr>
        <w:t>sudarė susitarimą Nr.</w:t>
      </w:r>
      <w:r w:rsidR="007A74D9">
        <w:rPr>
          <w:rFonts w:ascii="Times New Roman" w:hAnsi="Times New Roman"/>
          <w:sz w:val="22"/>
          <w:szCs w:val="22"/>
          <w:lang w:val="lt-LT"/>
        </w:rPr>
        <w:t>1SUT-398</w:t>
      </w:r>
      <w:r w:rsidR="00CB7292" w:rsidRPr="0009041D">
        <w:rPr>
          <w:rFonts w:ascii="Times New Roman" w:hAnsi="Times New Roman"/>
          <w:sz w:val="22"/>
          <w:szCs w:val="22"/>
          <w:lang w:val="lt-LT"/>
        </w:rPr>
        <w:t xml:space="preserve"> dėl</w:t>
      </w:r>
      <w:r w:rsidR="00CB7292">
        <w:rPr>
          <w:rFonts w:ascii="Times New Roman" w:hAnsi="Times New Roman"/>
          <w:sz w:val="22"/>
          <w:szCs w:val="22"/>
          <w:lang w:val="lt-LT"/>
        </w:rPr>
        <w:t xml:space="preserve"> </w:t>
      </w:r>
      <w:r w:rsidR="00CB7292">
        <w:rPr>
          <w:rFonts w:ascii="Times New Roman" w:hAnsi="Times New Roman"/>
          <w:noProof/>
          <w:sz w:val="22"/>
          <w:szCs w:val="22"/>
          <w:lang w:val="lt-LT"/>
        </w:rPr>
        <w:t xml:space="preserve">2024-08-23 </w:t>
      </w:r>
      <w:r w:rsidR="00CB7292" w:rsidRPr="00D90091">
        <w:rPr>
          <w:rFonts w:ascii="Times New Roman" w:hAnsi="Times New Roman"/>
          <w:noProof/>
          <w:sz w:val="22"/>
          <w:szCs w:val="22"/>
          <w:lang w:val="lt-LT"/>
        </w:rPr>
        <w:t>Pirkimo sutart</w:t>
      </w:r>
      <w:r w:rsidR="00CB7292">
        <w:rPr>
          <w:rFonts w:ascii="Times New Roman" w:hAnsi="Times New Roman"/>
          <w:noProof/>
          <w:sz w:val="22"/>
          <w:szCs w:val="22"/>
          <w:lang w:val="lt-LT"/>
        </w:rPr>
        <w:t>ies</w:t>
      </w:r>
      <w:r w:rsidR="00CB7292" w:rsidRPr="00D90091">
        <w:rPr>
          <w:rFonts w:ascii="Times New Roman" w:hAnsi="Times New Roman"/>
          <w:noProof/>
          <w:sz w:val="22"/>
          <w:szCs w:val="22"/>
          <w:lang w:val="lt-LT"/>
        </w:rPr>
        <w:t xml:space="preserve"> Nr.</w:t>
      </w:r>
      <w:r w:rsidR="00CB7292">
        <w:rPr>
          <w:rFonts w:ascii="Times New Roman" w:hAnsi="Times New Roman"/>
          <w:noProof/>
          <w:sz w:val="22"/>
          <w:szCs w:val="22"/>
          <w:lang w:val="lt-LT"/>
        </w:rPr>
        <w:t xml:space="preserve"> </w:t>
      </w:r>
      <w:r w:rsidR="00CB7292" w:rsidRPr="00E76893">
        <w:rPr>
          <w:rFonts w:ascii="Times New Roman" w:hAnsi="Times New Roman"/>
          <w:noProof/>
          <w:sz w:val="22"/>
          <w:szCs w:val="22"/>
          <w:lang w:val="lt-LT"/>
        </w:rPr>
        <w:t>CPO313444-2893-544 / 1SUT-39</w:t>
      </w:r>
      <w:r w:rsidR="009127B4">
        <w:rPr>
          <w:rFonts w:ascii="Times New Roman" w:hAnsi="Times New Roman"/>
          <w:noProof/>
          <w:sz w:val="22"/>
          <w:szCs w:val="22"/>
          <w:lang w:val="lt-LT"/>
        </w:rPr>
        <w:t>7</w:t>
      </w:r>
      <w:r w:rsidR="000F69FE" w:rsidRPr="000F69FE">
        <w:rPr>
          <w:rFonts w:ascii="Times New Roman" w:hAnsi="Times New Roman"/>
          <w:sz w:val="22"/>
          <w:szCs w:val="22"/>
          <w:lang w:val="lt-LT"/>
        </w:rPr>
        <w:t xml:space="preserve"> </w:t>
      </w:r>
      <w:r w:rsidR="000F69FE" w:rsidRPr="0009041D">
        <w:rPr>
          <w:rFonts w:ascii="Times New Roman" w:hAnsi="Times New Roman"/>
          <w:sz w:val="22"/>
          <w:szCs w:val="22"/>
          <w:lang w:val="lt-LT"/>
        </w:rPr>
        <w:t>pratęsimo, kuriuo Sutarties galiojimo terminą pratęsė 6 mėnesių laikotarpiui (iki</w:t>
      </w:r>
      <w:r w:rsidR="000F69FE">
        <w:rPr>
          <w:rFonts w:ascii="Times New Roman" w:hAnsi="Times New Roman"/>
          <w:sz w:val="22"/>
          <w:szCs w:val="22"/>
          <w:lang w:val="lt-LT"/>
        </w:rPr>
        <w:t xml:space="preserve"> </w:t>
      </w:r>
      <w:r w:rsidR="000F69FE" w:rsidRPr="007A74D9">
        <w:rPr>
          <w:sz w:val="22"/>
          <w:szCs w:val="22"/>
          <w:lang w:val="lt-LT"/>
        </w:rPr>
        <w:t>2026-03-06);</w:t>
      </w:r>
    </w:p>
    <w:p w14:paraId="576EA30C" w14:textId="77777777" w:rsidR="00377D64" w:rsidRPr="0001005C" w:rsidRDefault="00377D64" w:rsidP="00377D64">
      <w:pPr>
        <w:pStyle w:val="Pagrindinistekstas"/>
        <w:ind w:left="360" w:right="-55"/>
        <w:rPr>
          <w:sz w:val="22"/>
          <w:szCs w:val="22"/>
        </w:rPr>
      </w:pPr>
    </w:p>
    <w:p w14:paraId="4A71E01F" w14:textId="77777777" w:rsidR="00377D64" w:rsidRPr="000C070F" w:rsidRDefault="00377D64" w:rsidP="00377D64">
      <w:pPr>
        <w:pStyle w:val="Pagrindinistekstas"/>
        <w:ind w:right="-142"/>
        <w:rPr>
          <w:bCs/>
          <w:sz w:val="22"/>
          <w:szCs w:val="22"/>
        </w:rPr>
      </w:pPr>
      <w:r w:rsidRPr="000C070F">
        <w:rPr>
          <w:bCs/>
          <w:sz w:val="22"/>
          <w:szCs w:val="22"/>
        </w:rPr>
        <w:t xml:space="preserve">Vadovaujantis: </w:t>
      </w:r>
    </w:p>
    <w:p w14:paraId="0DAFDA29" w14:textId="0C2FCE46" w:rsidR="00377D64" w:rsidRPr="0001005C" w:rsidRDefault="000F69FE" w:rsidP="00377D64">
      <w:pPr>
        <w:ind w:left="709" w:hanging="709"/>
        <w:jc w:val="both"/>
        <w:rPr>
          <w:rFonts w:ascii="Times New Roman" w:hAnsi="Times New Roman"/>
          <w:sz w:val="22"/>
          <w:szCs w:val="22"/>
          <w:lang w:val="lt-LT"/>
        </w:rPr>
      </w:pPr>
      <w:r>
        <w:rPr>
          <w:rFonts w:ascii="Times New Roman" w:hAnsi="Times New Roman"/>
          <w:sz w:val="22"/>
          <w:szCs w:val="22"/>
          <w:lang w:val="lt-LT"/>
        </w:rPr>
        <w:t>3</w:t>
      </w:r>
      <w:r w:rsidR="00377D64" w:rsidRPr="0001005C">
        <w:rPr>
          <w:rFonts w:ascii="Times New Roman" w:hAnsi="Times New Roman"/>
          <w:sz w:val="22"/>
          <w:szCs w:val="22"/>
          <w:lang w:val="lt-LT"/>
        </w:rPr>
        <w:t>. Lietuvos Respublikos viešųjų pirkimų įstatymo 89 str. 1 d. 1 punktu;</w:t>
      </w:r>
    </w:p>
    <w:p w14:paraId="2E5102A7" w14:textId="73B9742C" w:rsidR="00377D64" w:rsidRDefault="000F69FE" w:rsidP="00377D64">
      <w:pPr>
        <w:jc w:val="both"/>
        <w:rPr>
          <w:rFonts w:ascii="Times New Roman" w:hAnsi="Times New Roman"/>
          <w:sz w:val="22"/>
          <w:szCs w:val="22"/>
          <w:lang w:val="lt-LT"/>
        </w:rPr>
      </w:pPr>
      <w:r>
        <w:rPr>
          <w:rFonts w:ascii="Times New Roman" w:hAnsi="Times New Roman"/>
          <w:sz w:val="22"/>
          <w:szCs w:val="22"/>
          <w:lang w:val="lt-LT"/>
        </w:rPr>
        <w:t>4</w:t>
      </w:r>
      <w:r w:rsidR="00377D64" w:rsidRPr="0001005C">
        <w:rPr>
          <w:rFonts w:ascii="Times New Roman" w:hAnsi="Times New Roman"/>
          <w:sz w:val="22"/>
          <w:szCs w:val="22"/>
          <w:lang w:val="lt-LT"/>
        </w:rPr>
        <w:t xml:space="preserve">. </w:t>
      </w:r>
      <w:bookmarkStart w:id="0" w:name="_Hlk69725362"/>
      <w:r w:rsidR="00377D64">
        <w:rPr>
          <w:rFonts w:ascii="Times New Roman" w:hAnsi="Times New Roman"/>
          <w:sz w:val="22"/>
          <w:szCs w:val="22"/>
          <w:lang w:val="lt-LT"/>
        </w:rPr>
        <w:t>Sutarties</w:t>
      </w:r>
      <w:r w:rsidR="00377D64" w:rsidRPr="0001005C">
        <w:rPr>
          <w:rFonts w:ascii="Times New Roman" w:hAnsi="Times New Roman"/>
          <w:sz w:val="22"/>
          <w:szCs w:val="22"/>
          <w:lang w:val="lt-LT"/>
        </w:rPr>
        <w:t xml:space="preserve"> </w:t>
      </w:r>
      <w:bookmarkEnd w:id="0"/>
      <w:r w:rsidR="00377D64" w:rsidRPr="0001005C">
        <w:rPr>
          <w:rFonts w:ascii="Times New Roman" w:hAnsi="Times New Roman"/>
          <w:sz w:val="22"/>
          <w:szCs w:val="22"/>
          <w:lang w:val="lt-LT"/>
        </w:rPr>
        <w:t>10.3 punktu, kuriame nurodyta, kad „Užsakovui P</w:t>
      </w:r>
      <w:r w:rsidR="00377D64">
        <w:rPr>
          <w:rFonts w:ascii="Times New Roman" w:hAnsi="Times New Roman"/>
          <w:sz w:val="22"/>
          <w:szCs w:val="22"/>
          <w:lang w:val="lt-LT"/>
        </w:rPr>
        <w:t>irkimo</w:t>
      </w:r>
      <w:r w:rsidR="00377D64" w:rsidRPr="0001005C">
        <w:rPr>
          <w:rFonts w:ascii="Times New Roman" w:hAnsi="Times New Roman"/>
          <w:sz w:val="22"/>
          <w:szCs w:val="22"/>
          <w:lang w:val="lt-LT"/>
        </w:rPr>
        <w:t xml:space="preserve"> sutarties galiojimo metu nenupirkus 100 (šimto) procent</w:t>
      </w:r>
      <w:r w:rsidR="00377D64" w:rsidRPr="0001005C">
        <w:rPr>
          <w:rFonts w:ascii="Times New Roman" w:hAnsi="Times New Roman" w:hint="eastAsia"/>
          <w:sz w:val="22"/>
          <w:szCs w:val="22"/>
          <w:lang w:val="lt-LT"/>
        </w:rPr>
        <w:t>ų</w:t>
      </w:r>
      <w:r w:rsidR="00377D64" w:rsidRPr="0001005C">
        <w:rPr>
          <w:rFonts w:ascii="Times New Roman" w:hAnsi="Times New Roman"/>
          <w:sz w:val="22"/>
          <w:szCs w:val="22"/>
          <w:lang w:val="lt-LT"/>
        </w:rPr>
        <w:t xml:space="preserve"> bent vienos </w:t>
      </w:r>
      <w:r w:rsidR="00377D64" w:rsidRPr="000C070F">
        <w:rPr>
          <w:rFonts w:ascii="Times New Roman" w:hAnsi="Times New Roman"/>
          <w:sz w:val="22"/>
          <w:szCs w:val="22"/>
          <w:lang w:val="lt-LT"/>
        </w:rPr>
        <w:t>Pirkimo</w:t>
      </w:r>
      <w:r w:rsidR="00377D64" w:rsidRPr="0001005C">
        <w:rPr>
          <w:rFonts w:ascii="Times New Roman" w:hAnsi="Times New Roman"/>
          <w:sz w:val="22"/>
          <w:szCs w:val="22"/>
          <w:lang w:val="lt-LT"/>
        </w:rPr>
        <w:t xml:space="preserve"> sutarties priede nurodytos Prek</w:t>
      </w:r>
      <w:r w:rsidR="00377D64" w:rsidRPr="0001005C">
        <w:rPr>
          <w:rFonts w:ascii="Times New Roman" w:hAnsi="Times New Roman" w:hint="eastAsia"/>
          <w:sz w:val="22"/>
          <w:szCs w:val="22"/>
          <w:lang w:val="lt-LT"/>
        </w:rPr>
        <w:t>ė</w:t>
      </w:r>
      <w:r w:rsidR="00377D64" w:rsidRPr="0001005C">
        <w:rPr>
          <w:rFonts w:ascii="Times New Roman" w:hAnsi="Times New Roman"/>
          <w:sz w:val="22"/>
          <w:szCs w:val="22"/>
          <w:lang w:val="lt-LT"/>
        </w:rPr>
        <w:t>s vienet</w:t>
      </w:r>
      <w:r w:rsidR="00377D64" w:rsidRPr="0001005C">
        <w:rPr>
          <w:rFonts w:ascii="Times New Roman" w:hAnsi="Times New Roman" w:hint="eastAsia"/>
          <w:sz w:val="22"/>
          <w:szCs w:val="22"/>
          <w:lang w:val="lt-LT"/>
        </w:rPr>
        <w:t>ų</w:t>
      </w:r>
      <w:r w:rsidR="00377D64" w:rsidRPr="0001005C">
        <w:rPr>
          <w:rFonts w:ascii="Times New Roman" w:hAnsi="Times New Roman"/>
          <w:sz w:val="22"/>
          <w:szCs w:val="22"/>
          <w:lang w:val="lt-LT"/>
        </w:rPr>
        <w:t xml:space="preserve">, </w:t>
      </w:r>
      <w:r w:rsidR="00377D64" w:rsidRPr="000C070F">
        <w:rPr>
          <w:rFonts w:ascii="Times New Roman" w:hAnsi="Times New Roman"/>
          <w:sz w:val="22"/>
          <w:szCs w:val="22"/>
          <w:lang w:val="lt-LT"/>
        </w:rPr>
        <w:t>Pirkimo</w:t>
      </w:r>
      <w:r w:rsidR="00377D64" w:rsidRPr="0001005C">
        <w:rPr>
          <w:rFonts w:ascii="Times New Roman" w:hAnsi="Times New Roman"/>
          <w:sz w:val="22"/>
          <w:szCs w:val="22"/>
          <w:lang w:val="lt-LT"/>
        </w:rPr>
        <w:t xml:space="preserve"> sutartis abipusiu raštišku Šali</w:t>
      </w:r>
      <w:r w:rsidR="00377D64" w:rsidRPr="0001005C">
        <w:rPr>
          <w:rFonts w:ascii="Times New Roman" w:hAnsi="Times New Roman" w:hint="eastAsia"/>
          <w:sz w:val="22"/>
          <w:szCs w:val="22"/>
          <w:lang w:val="lt-LT"/>
        </w:rPr>
        <w:t>ų</w:t>
      </w:r>
      <w:r w:rsidR="00377D64" w:rsidRPr="0001005C">
        <w:rPr>
          <w:rFonts w:ascii="Times New Roman" w:hAnsi="Times New Roman"/>
          <w:sz w:val="22"/>
          <w:szCs w:val="22"/>
          <w:lang w:val="lt-LT"/>
        </w:rPr>
        <w:t xml:space="preserve"> sutarimu gali b</w:t>
      </w:r>
      <w:r w:rsidR="00377D64" w:rsidRPr="0001005C">
        <w:rPr>
          <w:rFonts w:ascii="Times New Roman" w:hAnsi="Times New Roman" w:hint="eastAsia"/>
          <w:sz w:val="22"/>
          <w:szCs w:val="22"/>
          <w:lang w:val="lt-LT"/>
        </w:rPr>
        <w:t>ū</w:t>
      </w:r>
      <w:r w:rsidR="00377D64" w:rsidRPr="0001005C">
        <w:rPr>
          <w:rFonts w:ascii="Times New Roman" w:hAnsi="Times New Roman"/>
          <w:sz w:val="22"/>
          <w:szCs w:val="22"/>
          <w:lang w:val="lt-LT"/>
        </w:rPr>
        <w:t>ti prat</w:t>
      </w:r>
      <w:r w:rsidR="00377D64" w:rsidRPr="0001005C">
        <w:rPr>
          <w:rFonts w:ascii="Times New Roman" w:hAnsi="Times New Roman" w:hint="eastAsia"/>
          <w:sz w:val="22"/>
          <w:szCs w:val="22"/>
          <w:lang w:val="lt-LT"/>
        </w:rPr>
        <w:t>ę</w:t>
      </w:r>
      <w:r w:rsidR="00377D64" w:rsidRPr="0001005C">
        <w:rPr>
          <w:rFonts w:ascii="Times New Roman" w:hAnsi="Times New Roman"/>
          <w:sz w:val="22"/>
          <w:szCs w:val="22"/>
          <w:lang w:val="lt-LT"/>
        </w:rPr>
        <w:t>siama ne ilgesniems kaip 6 (šeši</w:t>
      </w:r>
      <w:r w:rsidR="00377D64" w:rsidRPr="0001005C">
        <w:rPr>
          <w:rFonts w:ascii="Times New Roman" w:hAnsi="Times New Roman" w:hint="eastAsia"/>
          <w:sz w:val="22"/>
          <w:szCs w:val="22"/>
          <w:lang w:val="lt-LT"/>
        </w:rPr>
        <w:t>ų</w:t>
      </w:r>
      <w:r w:rsidR="00377D64" w:rsidRPr="0001005C">
        <w:rPr>
          <w:rFonts w:ascii="Times New Roman" w:hAnsi="Times New Roman"/>
          <w:sz w:val="22"/>
          <w:szCs w:val="22"/>
          <w:lang w:val="lt-LT"/>
        </w:rPr>
        <w:t>) m</w:t>
      </w:r>
      <w:r w:rsidR="00377D64" w:rsidRPr="0001005C">
        <w:rPr>
          <w:rFonts w:ascii="Times New Roman" w:hAnsi="Times New Roman" w:hint="eastAsia"/>
          <w:sz w:val="22"/>
          <w:szCs w:val="22"/>
          <w:lang w:val="lt-LT"/>
        </w:rPr>
        <w:t>ė</w:t>
      </w:r>
      <w:r w:rsidR="00377D64" w:rsidRPr="0001005C">
        <w:rPr>
          <w:rFonts w:ascii="Times New Roman" w:hAnsi="Times New Roman"/>
          <w:sz w:val="22"/>
          <w:szCs w:val="22"/>
          <w:lang w:val="lt-LT"/>
        </w:rPr>
        <w:t>nesi</w:t>
      </w:r>
      <w:r w:rsidR="00377D64" w:rsidRPr="0001005C">
        <w:rPr>
          <w:rFonts w:ascii="Times New Roman" w:hAnsi="Times New Roman" w:hint="eastAsia"/>
          <w:sz w:val="22"/>
          <w:szCs w:val="22"/>
          <w:lang w:val="lt-LT"/>
        </w:rPr>
        <w:t>ų</w:t>
      </w:r>
      <w:r w:rsidR="00377D64" w:rsidRPr="0001005C">
        <w:rPr>
          <w:rFonts w:ascii="Times New Roman" w:hAnsi="Times New Roman"/>
          <w:sz w:val="22"/>
          <w:szCs w:val="22"/>
          <w:lang w:val="lt-LT"/>
        </w:rPr>
        <w:t xml:space="preserve"> laikotarpiams iki Užsakovas nupirks 100 (šimt</w:t>
      </w:r>
      <w:r w:rsidR="00377D64" w:rsidRPr="0001005C">
        <w:rPr>
          <w:rFonts w:ascii="Times New Roman" w:hAnsi="Times New Roman" w:hint="eastAsia"/>
          <w:sz w:val="22"/>
          <w:szCs w:val="22"/>
          <w:lang w:val="lt-LT"/>
        </w:rPr>
        <w:t>ą</w:t>
      </w:r>
      <w:r w:rsidR="00377D64" w:rsidRPr="0001005C">
        <w:rPr>
          <w:rFonts w:ascii="Times New Roman" w:hAnsi="Times New Roman"/>
          <w:sz w:val="22"/>
          <w:szCs w:val="22"/>
          <w:lang w:val="lt-LT"/>
        </w:rPr>
        <w:t>) procent</w:t>
      </w:r>
      <w:r w:rsidR="00377D64" w:rsidRPr="0001005C">
        <w:rPr>
          <w:rFonts w:ascii="Times New Roman" w:hAnsi="Times New Roman" w:hint="eastAsia"/>
          <w:sz w:val="22"/>
          <w:szCs w:val="22"/>
          <w:lang w:val="lt-LT"/>
        </w:rPr>
        <w:t>ų</w:t>
      </w:r>
      <w:r w:rsidR="00377D64" w:rsidRPr="0001005C">
        <w:rPr>
          <w:rFonts w:ascii="Times New Roman" w:hAnsi="Times New Roman"/>
          <w:sz w:val="22"/>
          <w:szCs w:val="22"/>
          <w:lang w:val="lt-LT"/>
        </w:rPr>
        <w:t xml:space="preserve"> kiekvienos </w:t>
      </w:r>
      <w:r w:rsidR="00377D64" w:rsidRPr="000C070F">
        <w:rPr>
          <w:rFonts w:ascii="Times New Roman" w:hAnsi="Times New Roman"/>
          <w:sz w:val="22"/>
          <w:szCs w:val="22"/>
          <w:lang w:val="lt-LT"/>
        </w:rPr>
        <w:t>Pirkimo</w:t>
      </w:r>
      <w:r w:rsidR="00377D64" w:rsidRPr="0001005C">
        <w:rPr>
          <w:rFonts w:ascii="Times New Roman" w:hAnsi="Times New Roman"/>
          <w:sz w:val="22"/>
          <w:szCs w:val="22"/>
          <w:lang w:val="lt-LT"/>
        </w:rPr>
        <w:t xml:space="preserve"> sutarties priede nurodytos Prek</w:t>
      </w:r>
      <w:r w:rsidR="00377D64" w:rsidRPr="0001005C">
        <w:rPr>
          <w:rFonts w:ascii="Times New Roman" w:hAnsi="Times New Roman" w:hint="eastAsia"/>
          <w:sz w:val="22"/>
          <w:szCs w:val="22"/>
          <w:lang w:val="lt-LT"/>
        </w:rPr>
        <w:t>ė</w:t>
      </w:r>
      <w:r w:rsidR="00377D64" w:rsidRPr="0001005C">
        <w:rPr>
          <w:rFonts w:ascii="Times New Roman" w:hAnsi="Times New Roman"/>
          <w:sz w:val="22"/>
          <w:szCs w:val="22"/>
          <w:lang w:val="lt-LT"/>
        </w:rPr>
        <w:t>s vienet</w:t>
      </w:r>
      <w:r w:rsidR="00377D64" w:rsidRPr="0001005C">
        <w:rPr>
          <w:rFonts w:ascii="Times New Roman" w:hAnsi="Times New Roman" w:hint="eastAsia"/>
          <w:sz w:val="22"/>
          <w:szCs w:val="22"/>
          <w:lang w:val="lt-LT"/>
        </w:rPr>
        <w:t>ų</w:t>
      </w:r>
      <w:r w:rsidR="00377D64" w:rsidRPr="0001005C">
        <w:rPr>
          <w:rFonts w:ascii="Times New Roman" w:hAnsi="Times New Roman"/>
          <w:sz w:val="22"/>
          <w:szCs w:val="22"/>
          <w:lang w:val="lt-LT"/>
        </w:rPr>
        <w:t xml:space="preserve">. Bendra </w:t>
      </w:r>
      <w:r w:rsidR="00377D64">
        <w:rPr>
          <w:rFonts w:ascii="Times New Roman" w:hAnsi="Times New Roman"/>
          <w:sz w:val="22"/>
          <w:szCs w:val="22"/>
          <w:lang w:val="lt-LT"/>
        </w:rPr>
        <w:t>Prekių tiekimo</w:t>
      </w:r>
      <w:r w:rsidR="00377D64" w:rsidRPr="0001005C">
        <w:rPr>
          <w:rFonts w:ascii="Times New Roman" w:hAnsi="Times New Roman"/>
          <w:sz w:val="22"/>
          <w:szCs w:val="22"/>
          <w:lang w:val="lt-LT"/>
        </w:rPr>
        <w:t xml:space="preserve"> trukm</w:t>
      </w:r>
      <w:r w:rsidR="00377D64" w:rsidRPr="0001005C">
        <w:rPr>
          <w:rFonts w:ascii="Times New Roman" w:hAnsi="Times New Roman" w:hint="eastAsia"/>
          <w:sz w:val="22"/>
          <w:szCs w:val="22"/>
          <w:lang w:val="lt-LT"/>
        </w:rPr>
        <w:t>ė</w:t>
      </w:r>
      <w:r w:rsidR="00377D64" w:rsidRPr="0001005C">
        <w:rPr>
          <w:rFonts w:ascii="Times New Roman" w:hAnsi="Times New Roman"/>
          <w:sz w:val="22"/>
          <w:szCs w:val="22"/>
          <w:lang w:val="lt-LT"/>
        </w:rPr>
        <w:t xml:space="preserve">, </w:t>
      </w:r>
      <w:r w:rsidR="00377D64" w:rsidRPr="0001005C">
        <w:rPr>
          <w:rFonts w:ascii="Times New Roman" w:hAnsi="Times New Roman" w:hint="eastAsia"/>
          <w:sz w:val="22"/>
          <w:szCs w:val="22"/>
          <w:lang w:val="lt-LT"/>
        </w:rPr>
        <w:t>į</w:t>
      </w:r>
      <w:r w:rsidR="00377D64" w:rsidRPr="0001005C">
        <w:rPr>
          <w:rFonts w:ascii="Times New Roman" w:hAnsi="Times New Roman"/>
          <w:sz w:val="22"/>
          <w:szCs w:val="22"/>
          <w:lang w:val="lt-LT"/>
        </w:rPr>
        <w:t>skaitant prat</w:t>
      </w:r>
      <w:r w:rsidR="00377D64" w:rsidRPr="0001005C">
        <w:rPr>
          <w:rFonts w:ascii="Times New Roman" w:hAnsi="Times New Roman" w:hint="eastAsia"/>
          <w:sz w:val="22"/>
          <w:szCs w:val="22"/>
          <w:lang w:val="lt-LT"/>
        </w:rPr>
        <w:t>ę</w:t>
      </w:r>
      <w:r w:rsidR="00377D64" w:rsidRPr="0001005C">
        <w:rPr>
          <w:rFonts w:ascii="Times New Roman" w:hAnsi="Times New Roman"/>
          <w:sz w:val="22"/>
          <w:szCs w:val="22"/>
          <w:lang w:val="lt-LT"/>
        </w:rPr>
        <w:t>simus, negali b</w:t>
      </w:r>
      <w:r w:rsidR="00377D64" w:rsidRPr="0001005C">
        <w:rPr>
          <w:rFonts w:ascii="Times New Roman" w:hAnsi="Times New Roman" w:hint="eastAsia"/>
          <w:sz w:val="22"/>
          <w:szCs w:val="22"/>
          <w:lang w:val="lt-LT"/>
        </w:rPr>
        <w:t>ū</w:t>
      </w:r>
      <w:r w:rsidR="00377D64" w:rsidRPr="0001005C">
        <w:rPr>
          <w:rFonts w:ascii="Times New Roman" w:hAnsi="Times New Roman"/>
          <w:sz w:val="22"/>
          <w:szCs w:val="22"/>
          <w:lang w:val="lt-LT"/>
        </w:rPr>
        <w:t>ti ilgesn</w:t>
      </w:r>
      <w:r w:rsidR="00377D64" w:rsidRPr="0001005C">
        <w:rPr>
          <w:rFonts w:ascii="Times New Roman" w:hAnsi="Times New Roman" w:hint="eastAsia"/>
          <w:sz w:val="22"/>
          <w:szCs w:val="22"/>
          <w:lang w:val="lt-LT"/>
        </w:rPr>
        <w:t>ė</w:t>
      </w:r>
      <w:r w:rsidR="00377D64" w:rsidRPr="0001005C">
        <w:rPr>
          <w:rFonts w:ascii="Times New Roman" w:hAnsi="Times New Roman"/>
          <w:sz w:val="22"/>
          <w:szCs w:val="22"/>
          <w:lang w:val="lt-LT"/>
        </w:rPr>
        <w:t xml:space="preserve"> nei 36 (trisdešimt šeši) m</w:t>
      </w:r>
      <w:r w:rsidR="00377D64" w:rsidRPr="0001005C">
        <w:rPr>
          <w:rFonts w:ascii="Times New Roman" w:hAnsi="Times New Roman" w:hint="eastAsia"/>
          <w:sz w:val="22"/>
          <w:szCs w:val="22"/>
          <w:lang w:val="lt-LT"/>
        </w:rPr>
        <w:t>ė</w:t>
      </w:r>
      <w:r w:rsidR="00377D64" w:rsidRPr="0001005C">
        <w:rPr>
          <w:rFonts w:ascii="Times New Roman" w:hAnsi="Times New Roman"/>
          <w:sz w:val="22"/>
          <w:szCs w:val="22"/>
          <w:lang w:val="lt-LT"/>
        </w:rPr>
        <w:t>nesiai, skai</w:t>
      </w:r>
      <w:r w:rsidR="00377D64" w:rsidRPr="0001005C">
        <w:rPr>
          <w:rFonts w:ascii="Times New Roman" w:hAnsi="Times New Roman" w:hint="eastAsia"/>
          <w:sz w:val="22"/>
          <w:szCs w:val="22"/>
          <w:lang w:val="lt-LT"/>
        </w:rPr>
        <w:t>č</w:t>
      </w:r>
      <w:r w:rsidR="00377D64" w:rsidRPr="0001005C">
        <w:rPr>
          <w:rFonts w:ascii="Times New Roman" w:hAnsi="Times New Roman"/>
          <w:sz w:val="22"/>
          <w:szCs w:val="22"/>
          <w:lang w:val="lt-LT"/>
        </w:rPr>
        <w:t xml:space="preserve">iuojant nuo </w:t>
      </w:r>
      <w:r w:rsidR="00377D64" w:rsidRPr="000C070F">
        <w:rPr>
          <w:rFonts w:ascii="Times New Roman" w:hAnsi="Times New Roman"/>
          <w:sz w:val="22"/>
          <w:szCs w:val="22"/>
          <w:lang w:val="lt-LT"/>
        </w:rPr>
        <w:t>Pirkimo</w:t>
      </w:r>
      <w:r w:rsidR="00377D64" w:rsidRPr="0001005C">
        <w:rPr>
          <w:rFonts w:ascii="Times New Roman" w:hAnsi="Times New Roman"/>
          <w:sz w:val="22"/>
          <w:szCs w:val="22"/>
          <w:lang w:val="lt-LT"/>
        </w:rPr>
        <w:t xml:space="preserve"> sutarties </w:t>
      </w:r>
      <w:r w:rsidR="00377D64" w:rsidRPr="0001005C">
        <w:rPr>
          <w:rFonts w:ascii="Times New Roman" w:hAnsi="Times New Roman" w:hint="eastAsia"/>
          <w:sz w:val="22"/>
          <w:szCs w:val="22"/>
          <w:lang w:val="lt-LT"/>
        </w:rPr>
        <w:t>į</w:t>
      </w:r>
      <w:r w:rsidR="00377D64" w:rsidRPr="0001005C">
        <w:rPr>
          <w:rFonts w:ascii="Times New Roman" w:hAnsi="Times New Roman"/>
          <w:sz w:val="22"/>
          <w:szCs w:val="22"/>
          <w:lang w:val="lt-LT"/>
        </w:rPr>
        <w:t>sigaliojimo datos“.</w:t>
      </w:r>
    </w:p>
    <w:p w14:paraId="74DF9D80" w14:textId="77777777" w:rsidR="00377D64" w:rsidRDefault="00377D64" w:rsidP="00377D64">
      <w:pPr>
        <w:jc w:val="both"/>
        <w:rPr>
          <w:rFonts w:ascii="Times New Roman" w:hAnsi="Times New Roman"/>
          <w:sz w:val="22"/>
          <w:szCs w:val="22"/>
          <w:lang w:val="lt-LT"/>
        </w:rPr>
      </w:pPr>
    </w:p>
    <w:p w14:paraId="41AA39BA" w14:textId="77777777" w:rsidR="00377D64" w:rsidRPr="00BE6B6C" w:rsidRDefault="00377D64" w:rsidP="00377D64">
      <w:pPr>
        <w:jc w:val="both"/>
        <w:rPr>
          <w:rFonts w:ascii="Times New Roman" w:hAnsi="Times New Roman"/>
          <w:bCs/>
          <w:sz w:val="22"/>
          <w:szCs w:val="22"/>
          <w:lang w:val="lt-LT"/>
        </w:rPr>
      </w:pPr>
      <w:r w:rsidRPr="00BE6B6C">
        <w:rPr>
          <w:rFonts w:ascii="Times New Roman" w:hAnsi="Times New Roman"/>
          <w:bCs/>
          <w:sz w:val="22"/>
          <w:szCs w:val="22"/>
          <w:lang w:val="lt-LT"/>
        </w:rPr>
        <w:t>Susitaria:</w:t>
      </w:r>
    </w:p>
    <w:p w14:paraId="3A7562B9" w14:textId="2C55D6F2" w:rsidR="00377D64" w:rsidRDefault="000F69FE" w:rsidP="00377D64">
      <w:pPr>
        <w:jc w:val="both"/>
        <w:rPr>
          <w:rFonts w:ascii="Times New Roman" w:hAnsi="Times New Roman"/>
          <w:sz w:val="22"/>
          <w:szCs w:val="22"/>
          <w:lang w:val="lt-LT"/>
        </w:rPr>
      </w:pPr>
      <w:r>
        <w:rPr>
          <w:rFonts w:ascii="Times New Roman" w:hAnsi="Times New Roman"/>
          <w:sz w:val="22"/>
          <w:szCs w:val="22"/>
          <w:lang w:val="lt-LT"/>
        </w:rPr>
        <w:t>5</w:t>
      </w:r>
      <w:r w:rsidR="00377D64" w:rsidRPr="0001005C">
        <w:rPr>
          <w:rFonts w:ascii="Times New Roman" w:hAnsi="Times New Roman"/>
          <w:sz w:val="22"/>
          <w:szCs w:val="22"/>
          <w:lang w:val="lt-LT"/>
        </w:rPr>
        <w:t xml:space="preserve">. Pratęsti </w:t>
      </w:r>
      <w:r w:rsidR="00377D64">
        <w:rPr>
          <w:rFonts w:ascii="Times New Roman" w:hAnsi="Times New Roman"/>
          <w:sz w:val="22"/>
          <w:szCs w:val="22"/>
          <w:lang w:val="lt-LT"/>
        </w:rPr>
        <w:t xml:space="preserve">Sutartį </w:t>
      </w:r>
      <w:r w:rsidR="00377D64" w:rsidRPr="0001005C">
        <w:rPr>
          <w:rFonts w:ascii="Times New Roman" w:hAnsi="Times New Roman"/>
          <w:sz w:val="22"/>
          <w:szCs w:val="22"/>
          <w:lang w:val="lt-LT"/>
        </w:rPr>
        <w:t xml:space="preserve">6 (šešių) mėnesių laikotarpiui </w:t>
      </w:r>
      <w:r w:rsidR="00377D64" w:rsidRPr="0056276D">
        <w:rPr>
          <w:rFonts w:ascii="Times New Roman" w:hAnsi="Times New Roman"/>
          <w:sz w:val="22"/>
          <w:szCs w:val="22"/>
          <w:lang w:val="lt-LT"/>
        </w:rPr>
        <w:t>tomis pa</w:t>
      </w:r>
      <w:r w:rsidR="00377D64" w:rsidRPr="0056276D">
        <w:rPr>
          <w:rFonts w:ascii="Times New Roman" w:hAnsi="Times New Roman" w:hint="eastAsia"/>
          <w:sz w:val="22"/>
          <w:szCs w:val="22"/>
          <w:lang w:val="lt-LT"/>
        </w:rPr>
        <w:t>č</w:t>
      </w:r>
      <w:r w:rsidR="00377D64" w:rsidRPr="0056276D">
        <w:rPr>
          <w:rFonts w:ascii="Times New Roman" w:hAnsi="Times New Roman"/>
          <w:sz w:val="22"/>
          <w:szCs w:val="22"/>
          <w:lang w:val="lt-LT"/>
        </w:rPr>
        <w:t>iomis Sutartyje nustatytomis s</w:t>
      </w:r>
      <w:r w:rsidR="00377D64" w:rsidRPr="0056276D">
        <w:rPr>
          <w:rFonts w:ascii="Times New Roman" w:hAnsi="Times New Roman" w:hint="eastAsia"/>
          <w:sz w:val="22"/>
          <w:szCs w:val="22"/>
          <w:lang w:val="lt-LT"/>
        </w:rPr>
        <w:t>ą</w:t>
      </w:r>
      <w:r w:rsidR="00377D64" w:rsidRPr="0056276D">
        <w:rPr>
          <w:rFonts w:ascii="Times New Roman" w:hAnsi="Times New Roman"/>
          <w:sz w:val="22"/>
          <w:szCs w:val="22"/>
          <w:lang w:val="lt-LT"/>
        </w:rPr>
        <w:t>lygomis</w:t>
      </w:r>
      <w:r w:rsidR="00377D64">
        <w:rPr>
          <w:rFonts w:ascii="Times New Roman" w:hAnsi="Times New Roman"/>
          <w:sz w:val="22"/>
          <w:szCs w:val="22"/>
          <w:lang w:val="lt-LT"/>
        </w:rPr>
        <w:t>.</w:t>
      </w:r>
      <w:r w:rsidR="00377D64" w:rsidRPr="00B67686">
        <w:rPr>
          <w:rFonts w:ascii="Times New Roman" w:hAnsi="Times New Roman"/>
          <w:sz w:val="22"/>
          <w:szCs w:val="22"/>
          <w:lang w:val="lt-LT"/>
        </w:rPr>
        <w:t xml:space="preserve"> </w:t>
      </w:r>
    </w:p>
    <w:p w14:paraId="445917FE" w14:textId="48C1FC0D" w:rsidR="00377D64" w:rsidRPr="0001005C" w:rsidRDefault="000F69FE" w:rsidP="00377D64">
      <w:pPr>
        <w:jc w:val="both"/>
        <w:rPr>
          <w:rFonts w:ascii="Times New Roman" w:hAnsi="Times New Roman"/>
          <w:sz w:val="22"/>
          <w:szCs w:val="22"/>
          <w:lang w:val="lt-LT"/>
        </w:rPr>
      </w:pPr>
      <w:r>
        <w:rPr>
          <w:rFonts w:ascii="Times New Roman" w:hAnsi="Times New Roman"/>
          <w:sz w:val="22"/>
          <w:szCs w:val="22"/>
          <w:lang w:val="lt-LT"/>
        </w:rPr>
        <w:t>6</w:t>
      </w:r>
      <w:r w:rsidR="00377D64">
        <w:rPr>
          <w:rFonts w:ascii="Times New Roman" w:hAnsi="Times New Roman"/>
          <w:sz w:val="22"/>
          <w:szCs w:val="22"/>
          <w:lang w:val="lt-LT"/>
        </w:rPr>
        <w:t xml:space="preserve">. </w:t>
      </w:r>
      <w:r w:rsidR="00377D64" w:rsidRPr="0001005C">
        <w:rPr>
          <w:rFonts w:ascii="Times New Roman" w:hAnsi="Times New Roman"/>
          <w:sz w:val="22"/>
          <w:szCs w:val="22"/>
          <w:lang w:val="lt-LT"/>
        </w:rPr>
        <w:t xml:space="preserve">Pratęsus </w:t>
      </w:r>
      <w:r w:rsidR="00377D64">
        <w:rPr>
          <w:rFonts w:ascii="Times New Roman" w:hAnsi="Times New Roman"/>
          <w:sz w:val="22"/>
          <w:szCs w:val="22"/>
          <w:lang w:val="lt-LT"/>
        </w:rPr>
        <w:t>Sutartį</w:t>
      </w:r>
      <w:r w:rsidR="00377D64" w:rsidRPr="0001005C">
        <w:rPr>
          <w:rFonts w:ascii="Times New Roman" w:hAnsi="Times New Roman"/>
          <w:sz w:val="22"/>
          <w:szCs w:val="22"/>
          <w:lang w:val="lt-LT"/>
        </w:rPr>
        <w:t xml:space="preserve">, jos galiojimo laikas, nurodytas sutarties 10.2 punkte, yra </w:t>
      </w:r>
      <w:r w:rsidR="00FE79D3">
        <w:rPr>
          <w:rFonts w:ascii="Times New Roman" w:hAnsi="Times New Roman"/>
          <w:sz w:val="22"/>
          <w:szCs w:val="22"/>
          <w:lang w:val="lt-LT"/>
        </w:rPr>
        <w:t>24</w:t>
      </w:r>
      <w:r w:rsidR="00377D64" w:rsidRPr="0001005C">
        <w:rPr>
          <w:rFonts w:ascii="Times New Roman" w:hAnsi="Times New Roman"/>
          <w:sz w:val="22"/>
          <w:szCs w:val="22"/>
          <w:lang w:val="lt-LT"/>
        </w:rPr>
        <w:t xml:space="preserve"> (</w:t>
      </w:r>
      <w:r w:rsidR="00FE79D3">
        <w:rPr>
          <w:rFonts w:ascii="Times New Roman" w:hAnsi="Times New Roman"/>
          <w:sz w:val="22"/>
          <w:szCs w:val="22"/>
          <w:lang w:val="lt-LT"/>
        </w:rPr>
        <w:t>dvidešimt keturi</w:t>
      </w:r>
      <w:r w:rsidR="00377D64" w:rsidRPr="0001005C">
        <w:rPr>
          <w:rFonts w:ascii="Times New Roman" w:hAnsi="Times New Roman"/>
          <w:sz w:val="22"/>
          <w:szCs w:val="22"/>
          <w:lang w:val="lt-LT"/>
        </w:rPr>
        <w:t>) mėnesi</w:t>
      </w:r>
      <w:r w:rsidR="00FE79D3">
        <w:rPr>
          <w:rFonts w:ascii="Times New Roman" w:hAnsi="Times New Roman"/>
          <w:sz w:val="22"/>
          <w:szCs w:val="22"/>
          <w:lang w:val="lt-LT"/>
        </w:rPr>
        <w:t>ai</w:t>
      </w:r>
      <w:r w:rsidR="00377D64">
        <w:rPr>
          <w:rFonts w:ascii="Times New Roman" w:hAnsi="Times New Roman"/>
          <w:sz w:val="22"/>
          <w:szCs w:val="22"/>
          <w:lang w:val="lt-LT"/>
        </w:rPr>
        <w:t xml:space="preserve">, t. y. Sutartis galioja iki </w:t>
      </w:r>
      <w:r w:rsidR="00377D64" w:rsidRPr="006F0E80">
        <w:rPr>
          <w:color w:val="000000" w:themeColor="text1"/>
          <w:sz w:val="22"/>
          <w:szCs w:val="22"/>
          <w:lang w:val="lt-LT"/>
        </w:rPr>
        <w:t>202</w:t>
      </w:r>
      <w:r w:rsidR="00E76893">
        <w:rPr>
          <w:color w:val="000000" w:themeColor="text1"/>
          <w:sz w:val="22"/>
          <w:szCs w:val="22"/>
          <w:lang w:val="lt-LT"/>
        </w:rPr>
        <w:t>6</w:t>
      </w:r>
      <w:r w:rsidR="00377D64" w:rsidRPr="006F0E80">
        <w:rPr>
          <w:color w:val="000000" w:themeColor="text1"/>
          <w:sz w:val="22"/>
          <w:szCs w:val="22"/>
          <w:lang w:val="lt-LT"/>
        </w:rPr>
        <w:t>-0</w:t>
      </w:r>
      <w:r>
        <w:rPr>
          <w:color w:val="000000" w:themeColor="text1"/>
          <w:sz w:val="22"/>
          <w:szCs w:val="22"/>
          <w:lang w:val="lt-LT"/>
        </w:rPr>
        <w:t>9</w:t>
      </w:r>
      <w:r w:rsidR="00377D64" w:rsidRPr="006F0E80">
        <w:rPr>
          <w:color w:val="000000" w:themeColor="text1"/>
          <w:sz w:val="22"/>
          <w:szCs w:val="22"/>
          <w:lang w:val="lt-LT"/>
        </w:rPr>
        <w:t>-</w:t>
      </w:r>
      <w:r w:rsidR="00E76893">
        <w:rPr>
          <w:color w:val="000000" w:themeColor="text1"/>
          <w:sz w:val="22"/>
          <w:szCs w:val="22"/>
          <w:lang w:val="lt-LT"/>
        </w:rPr>
        <w:t>06</w:t>
      </w:r>
      <w:r w:rsidR="00377D64" w:rsidRPr="0001005C">
        <w:rPr>
          <w:rFonts w:ascii="Times New Roman" w:hAnsi="Times New Roman"/>
          <w:sz w:val="22"/>
          <w:szCs w:val="22"/>
          <w:lang w:val="lt-LT"/>
        </w:rPr>
        <w:t xml:space="preserve">; </w:t>
      </w:r>
    </w:p>
    <w:p w14:paraId="28FA3B60" w14:textId="14987094" w:rsidR="00377D64" w:rsidRPr="0001005C" w:rsidRDefault="003F697C" w:rsidP="00377D64">
      <w:pPr>
        <w:jc w:val="both"/>
        <w:rPr>
          <w:rFonts w:ascii="Times New Roman" w:hAnsi="Times New Roman"/>
          <w:sz w:val="22"/>
          <w:szCs w:val="22"/>
          <w:lang w:val="lt-LT"/>
        </w:rPr>
      </w:pPr>
      <w:r>
        <w:rPr>
          <w:rFonts w:ascii="Times New Roman" w:hAnsi="Times New Roman"/>
          <w:sz w:val="22"/>
          <w:szCs w:val="22"/>
          <w:lang w:val="lt-LT"/>
        </w:rPr>
        <w:t>7</w:t>
      </w:r>
      <w:r w:rsidR="00377D64" w:rsidRPr="0001005C">
        <w:rPr>
          <w:rFonts w:ascii="Times New Roman" w:hAnsi="Times New Roman"/>
          <w:sz w:val="22"/>
          <w:szCs w:val="22"/>
          <w:lang w:val="lt-LT"/>
        </w:rPr>
        <w:t>.</w:t>
      </w:r>
      <w:r w:rsidR="00377D64">
        <w:rPr>
          <w:rFonts w:ascii="Times New Roman" w:hAnsi="Times New Roman"/>
          <w:sz w:val="22"/>
          <w:szCs w:val="22"/>
          <w:lang w:val="lt-LT"/>
        </w:rPr>
        <w:t xml:space="preserve"> Šis </w:t>
      </w:r>
      <w:r w:rsidR="00377D64" w:rsidRPr="0001005C">
        <w:rPr>
          <w:rFonts w:ascii="Times New Roman" w:hAnsi="Times New Roman"/>
          <w:sz w:val="22"/>
          <w:szCs w:val="22"/>
          <w:lang w:val="lt-LT"/>
        </w:rPr>
        <w:t>Susitarimas</w:t>
      </w:r>
      <w:r w:rsidR="004B6C8A">
        <w:rPr>
          <w:rFonts w:ascii="Times New Roman" w:hAnsi="Times New Roman"/>
          <w:sz w:val="22"/>
          <w:szCs w:val="22"/>
          <w:lang w:val="lt-LT"/>
        </w:rPr>
        <w:t xml:space="preserve"> Nr. 2</w:t>
      </w:r>
      <w:r w:rsidR="00377D64" w:rsidRPr="0001005C">
        <w:rPr>
          <w:rFonts w:ascii="Times New Roman" w:hAnsi="Times New Roman"/>
          <w:sz w:val="22"/>
          <w:szCs w:val="22"/>
          <w:lang w:val="lt-LT"/>
        </w:rPr>
        <w:t xml:space="preserve"> dėl </w:t>
      </w:r>
      <w:r w:rsidR="00377D64">
        <w:rPr>
          <w:rFonts w:ascii="Times New Roman" w:hAnsi="Times New Roman"/>
          <w:sz w:val="22"/>
          <w:szCs w:val="22"/>
          <w:lang w:val="lt-LT"/>
        </w:rPr>
        <w:t xml:space="preserve">Sutarties </w:t>
      </w:r>
      <w:r w:rsidR="00377D64" w:rsidRPr="0001005C">
        <w:rPr>
          <w:rFonts w:ascii="Times New Roman" w:hAnsi="Times New Roman"/>
          <w:sz w:val="22"/>
          <w:szCs w:val="22"/>
          <w:lang w:val="lt-LT"/>
        </w:rPr>
        <w:t>termino pratęsimo</w:t>
      </w:r>
      <w:r w:rsidR="00377D64">
        <w:rPr>
          <w:rFonts w:ascii="Times New Roman" w:hAnsi="Times New Roman"/>
          <w:sz w:val="22"/>
          <w:szCs w:val="22"/>
          <w:lang w:val="lt-LT"/>
        </w:rPr>
        <w:t xml:space="preserve"> </w:t>
      </w:r>
      <w:r w:rsidR="00377D64" w:rsidRPr="0001005C">
        <w:rPr>
          <w:rFonts w:ascii="Times New Roman" w:hAnsi="Times New Roman"/>
          <w:sz w:val="22"/>
          <w:szCs w:val="22"/>
          <w:lang w:val="lt-LT"/>
        </w:rPr>
        <w:t>įsigalioja nuo jo pasirašymo</w:t>
      </w:r>
      <w:r w:rsidR="00377D64" w:rsidRPr="00BE6B6C">
        <w:rPr>
          <w:lang w:val="lt-LT"/>
        </w:rPr>
        <w:t xml:space="preserve"> </w:t>
      </w:r>
      <w:r w:rsidR="00377D64" w:rsidRPr="00BE6B6C">
        <w:rPr>
          <w:rFonts w:ascii="Times New Roman" w:hAnsi="Times New Roman"/>
          <w:sz w:val="22"/>
          <w:szCs w:val="22"/>
          <w:lang w:val="lt-LT"/>
        </w:rPr>
        <w:t>ir užregistravimo VLK</w:t>
      </w:r>
      <w:r w:rsidR="00377D64">
        <w:rPr>
          <w:rFonts w:ascii="Times New Roman" w:hAnsi="Times New Roman"/>
          <w:sz w:val="22"/>
          <w:szCs w:val="22"/>
          <w:lang w:val="lt-LT"/>
        </w:rPr>
        <w:t xml:space="preserve">; </w:t>
      </w:r>
    </w:p>
    <w:p w14:paraId="22C48C05" w14:textId="6CEEED84" w:rsidR="00377D64" w:rsidRDefault="003F697C" w:rsidP="00377D64">
      <w:pPr>
        <w:jc w:val="both"/>
        <w:rPr>
          <w:rFonts w:ascii="Times New Roman" w:hAnsi="Times New Roman"/>
          <w:sz w:val="22"/>
          <w:szCs w:val="22"/>
          <w:lang w:val="lt-LT"/>
        </w:rPr>
      </w:pPr>
      <w:r>
        <w:rPr>
          <w:rFonts w:ascii="Times New Roman" w:hAnsi="Times New Roman"/>
          <w:sz w:val="22"/>
          <w:szCs w:val="22"/>
          <w:lang w:val="lt-LT"/>
        </w:rPr>
        <w:t>8</w:t>
      </w:r>
      <w:r w:rsidR="00377D64" w:rsidRPr="0001005C">
        <w:rPr>
          <w:rFonts w:ascii="Times New Roman" w:hAnsi="Times New Roman"/>
          <w:sz w:val="22"/>
          <w:szCs w:val="22"/>
          <w:lang w:val="lt-LT"/>
        </w:rPr>
        <w:t xml:space="preserve">. Susitarimas </w:t>
      </w:r>
      <w:r w:rsidR="004B6C8A">
        <w:rPr>
          <w:rFonts w:ascii="Times New Roman" w:hAnsi="Times New Roman"/>
          <w:sz w:val="22"/>
          <w:szCs w:val="22"/>
          <w:lang w:val="lt-LT"/>
        </w:rPr>
        <w:t xml:space="preserve">Nr. 2 </w:t>
      </w:r>
      <w:r w:rsidR="00377D64" w:rsidRPr="0001005C">
        <w:rPr>
          <w:rFonts w:ascii="Times New Roman" w:hAnsi="Times New Roman"/>
          <w:sz w:val="22"/>
          <w:szCs w:val="22"/>
          <w:lang w:val="lt-LT"/>
        </w:rPr>
        <w:t xml:space="preserve">yra sudėtinė ir neatskiriama </w:t>
      </w:r>
      <w:r w:rsidR="00377D64">
        <w:rPr>
          <w:rFonts w:ascii="Times New Roman" w:hAnsi="Times New Roman"/>
          <w:sz w:val="22"/>
          <w:szCs w:val="22"/>
          <w:lang w:val="lt-LT"/>
        </w:rPr>
        <w:t>Sutarties</w:t>
      </w:r>
      <w:r w:rsidR="004B6C8A">
        <w:rPr>
          <w:rFonts w:ascii="Times New Roman" w:hAnsi="Times New Roman"/>
          <w:sz w:val="22"/>
          <w:szCs w:val="22"/>
          <w:lang w:val="lt-LT"/>
        </w:rPr>
        <w:t xml:space="preserve"> ir </w:t>
      </w:r>
      <w:r w:rsidR="004B6C8A" w:rsidRPr="00CB7292">
        <w:rPr>
          <w:rFonts w:ascii="Times New Roman" w:hAnsi="Times New Roman"/>
          <w:sz w:val="22"/>
          <w:szCs w:val="22"/>
          <w:lang w:val="lt-LT"/>
        </w:rPr>
        <w:t>2025-08-21</w:t>
      </w:r>
      <w:r w:rsidR="004B6C8A" w:rsidRPr="004B6C8A">
        <w:rPr>
          <w:rFonts w:ascii="Times New Roman" w:hAnsi="Times New Roman"/>
          <w:sz w:val="22"/>
          <w:szCs w:val="22"/>
          <w:lang w:val="lt-LT"/>
        </w:rPr>
        <w:t xml:space="preserve"> Susitarimo Nr. </w:t>
      </w:r>
      <w:r w:rsidR="004B6C8A" w:rsidRPr="0009041D">
        <w:rPr>
          <w:rFonts w:ascii="Times New Roman" w:hAnsi="Times New Roman"/>
          <w:sz w:val="22"/>
          <w:szCs w:val="22"/>
          <w:lang w:val="lt-LT"/>
        </w:rPr>
        <w:t>1SUT</w:t>
      </w:r>
      <w:r w:rsidR="004B6C8A" w:rsidRPr="00CB7292">
        <w:rPr>
          <w:rFonts w:ascii="Times New Roman" w:hAnsi="Times New Roman"/>
          <w:sz w:val="22"/>
          <w:szCs w:val="22"/>
          <w:lang w:val="lt-LT"/>
        </w:rPr>
        <w:t>-398</w:t>
      </w:r>
      <w:r w:rsidR="00377D64" w:rsidRPr="0001005C">
        <w:rPr>
          <w:rFonts w:ascii="Times New Roman" w:hAnsi="Times New Roman"/>
          <w:sz w:val="22"/>
          <w:szCs w:val="22"/>
          <w:lang w:val="lt-LT"/>
        </w:rPr>
        <w:t xml:space="preserve"> dalis</w:t>
      </w:r>
      <w:r w:rsidR="00377D64">
        <w:rPr>
          <w:rFonts w:ascii="Times New Roman" w:hAnsi="Times New Roman"/>
          <w:sz w:val="22"/>
          <w:szCs w:val="22"/>
          <w:lang w:val="lt-LT"/>
        </w:rPr>
        <w:t>, šalių pasirašomas kvalifikuotu elektroniniu parašu.</w:t>
      </w:r>
    </w:p>
    <w:p w14:paraId="693C73DB" w14:textId="77777777" w:rsidR="00377D64" w:rsidRPr="0001005C" w:rsidRDefault="00377D64" w:rsidP="00377D64">
      <w:pPr>
        <w:jc w:val="both"/>
        <w:rPr>
          <w:rFonts w:ascii="Times New Roman" w:hAnsi="Times New Roman"/>
          <w:sz w:val="22"/>
          <w:szCs w:val="22"/>
          <w:lang w:val="lt-LT"/>
        </w:rPr>
      </w:pPr>
    </w:p>
    <w:p w14:paraId="293AD74C" w14:textId="6A72B11B" w:rsidR="00F21E16" w:rsidRPr="0001005C" w:rsidRDefault="001C1864" w:rsidP="007B2C06">
      <w:pPr>
        <w:tabs>
          <w:tab w:val="left" w:pos="709"/>
        </w:tabs>
        <w:jc w:val="both"/>
        <w:rPr>
          <w:rFonts w:ascii="Times New Roman" w:hAnsi="Times New Roman"/>
          <w:b/>
          <w:sz w:val="22"/>
          <w:szCs w:val="22"/>
          <w:lang w:val="lt-LT"/>
        </w:rPr>
      </w:pPr>
      <w:r w:rsidRPr="0001005C">
        <w:rPr>
          <w:rFonts w:ascii="Times New Roman" w:hAnsi="Times New Roman"/>
          <w:b/>
          <w:sz w:val="22"/>
          <w:szCs w:val="22"/>
          <w:lang w:val="lt-LT"/>
        </w:rPr>
        <w:t>Užsakovas</w:t>
      </w:r>
      <w:r w:rsidR="00F21E16" w:rsidRPr="0001005C">
        <w:rPr>
          <w:rFonts w:ascii="Times New Roman" w:hAnsi="Times New Roman"/>
          <w:b/>
          <w:sz w:val="22"/>
          <w:szCs w:val="22"/>
          <w:lang w:val="lt-LT"/>
        </w:rPr>
        <w:t>:</w:t>
      </w:r>
      <w:r w:rsidR="00187F7F" w:rsidRPr="0001005C">
        <w:rPr>
          <w:rFonts w:ascii="Times New Roman" w:hAnsi="Times New Roman"/>
          <w:b/>
          <w:sz w:val="22"/>
          <w:szCs w:val="22"/>
          <w:lang w:val="lt-LT"/>
        </w:rPr>
        <w:tab/>
      </w:r>
      <w:r w:rsidR="00F21E16" w:rsidRPr="0001005C">
        <w:rPr>
          <w:rFonts w:ascii="Times New Roman" w:hAnsi="Times New Roman"/>
          <w:b/>
          <w:sz w:val="22"/>
          <w:szCs w:val="22"/>
          <w:lang w:val="lt-LT"/>
        </w:rPr>
        <w:t xml:space="preserve"> </w:t>
      </w:r>
      <w:r w:rsidR="00F21E16" w:rsidRPr="0001005C">
        <w:rPr>
          <w:rFonts w:ascii="Times New Roman" w:hAnsi="Times New Roman"/>
          <w:b/>
          <w:sz w:val="22"/>
          <w:szCs w:val="22"/>
          <w:lang w:val="lt-LT"/>
        </w:rPr>
        <w:tab/>
      </w:r>
      <w:r w:rsidR="00F21E16" w:rsidRPr="0001005C">
        <w:rPr>
          <w:rFonts w:ascii="Times New Roman" w:hAnsi="Times New Roman"/>
          <w:b/>
          <w:sz w:val="22"/>
          <w:szCs w:val="22"/>
          <w:lang w:val="lt-LT"/>
        </w:rPr>
        <w:tab/>
      </w:r>
      <w:r w:rsidR="00F21E16" w:rsidRPr="0001005C">
        <w:rPr>
          <w:rFonts w:ascii="Times New Roman" w:hAnsi="Times New Roman"/>
          <w:b/>
          <w:sz w:val="22"/>
          <w:szCs w:val="22"/>
          <w:lang w:val="lt-LT"/>
        </w:rPr>
        <w:tab/>
      </w:r>
      <w:r w:rsidR="00F21E16" w:rsidRPr="0001005C">
        <w:rPr>
          <w:rFonts w:ascii="Times New Roman" w:hAnsi="Times New Roman"/>
          <w:b/>
          <w:sz w:val="22"/>
          <w:szCs w:val="22"/>
          <w:lang w:val="lt-LT"/>
        </w:rPr>
        <w:tab/>
      </w:r>
      <w:r w:rsidR="00DC5434" w:rsidRPr="0001005C">
        <w:rPr>
          <w:rFonts w:ascii="Times New Roman" w:hAnsi="Times New Roman"/>
          <w:b/>
          <w:sz w:val="22"/>
          <w:szCs w:val="22"/>
          <w:lang w:val="lt-LT"/>
        </w:rPr>
        <w:tab/>
      </w:r>
      <w:r w:rsidRPr="0001005C">
        <w:rPr>
          <w:rFonts w:ascii="Times New Roman" w:hAnsi="Times New Roman"/>
          <w:b/>
          <w:sz w:val="22"/>
          <w:szCs w:val="22"/>
          <w:lang w:val="lt-LT"/>
        </w:rPr>
        <w:t>Tiek</w:t>
      </w:r>
      <w:r w:rsidR="00DC5434" w:rsidRPr="0001005C">
        <w:rPr>
          <w:rFonts w:ascii="Times New Roman" w:hAnsi="Times New Roman"/>
          <w:b/>
          <w:sz w:val="22"/>
          <w:szCs w:val="22"/>
          <w:lang w:val="lt-LT"/>
        </w:rPr>
        <w:t>ėjas</w:t>
      </w:r>
      <w:r w:rsidR="00F21E16" w:rsidRPr="0001005C">
        <w:rPr>
          <w:rFonts w:ascii="Times New Roman" w:hAnsi="Times New Roman"/>
          <w:b/>
          <w:sz w:val="22"/>
          <w:szCs w:val="22"/>
          <w:lang w:val="lt-LT"/>
        </w:rPr>
        <w:t>:</w:t>
      </w:r>
    </w:p>
    <w:p w14:paraId="2D83EC91" w14:textId="79285C33" w:rsidR="00C44048" w:rsidRDefault="00A81307" w:rsidP="00043CF0">
      <w:pPr>
        <w:tabs>
          <w:tab w:val="left" w:pos="1080"/>
        </w:tabs>
        <w:jc w:val="both"/>
        <w:rPr>
          <w:rFonts w:ascii="Times New Roman" w:hAnsi="Times New Roman"/>
          <w:sz w:val="22"/>
          <w:szCs w:val="22"/>
          <w:lang w:val="lt-LT"/>
        </w:rPr>
      </w:pPr>
      <w:r w:rsidRPr="0001005C">
        <w:rPr>
          <w:rFonts w:ascii="Times New Roman" w:hAnsi="Times New Roman"/>
          <w:sz w:val="22"/>
          <w:szCs w:val="22"/>
          <w:lang w:val="lt-LT"/>
        </w:rPr>
        <w:t>Valstybinė ligonių kasa</w:t>
      </w:r>
      <w:r w:rsidR="00187F7F" w:rsidRPr="0001005C">
        <w:rPr>
          <w:rFonts w:ascii="Times New Roman" w:hAnsi="Times New Roman"/>
          <w:sz w:val="22"/>
          <w:szCs w:val="22"/>
          <w:lang w:val="lt-LT"/>
        </w:rPr>
        <w:t xml:space="preserve"> prie</w:t>
      </w:r>
      <w:r w:rsidRPr="0001005C">
        <w:rPr>
          <w:rFonts w:ascii="Times New Roman" w:hAnsi="Times New Roman"/>
          <w:sz w:val="22"/>
          <w:szCs w:val="22"/>
          <w:lang w:val="lt-LT"/>
        </w:rPr>
        <w:tab/>
      </w:r>
      <w:r w:rsidRPr="0001005C">
        <w:rPr>
          <w:rFonts w:ascii="Times New Roman" w:hAnsi="Times New Roman"/>
          <w:sz w:val="22"/>
          <w:szCs w:val="22"/>
          <w:lang w:val="lt-LT"/>
        </w:rPr>
        <w:tab/>
      </w:r>
      <w:r w:rsidRPr="0001005C">
        <w:rPr>
          <w:rFonts w:ascii="Times New Roman" w:hAnsi="Times New Roman"/>
          <w:sz w:val="22"/>
          <w:szCs w:val="22"/>
          <w:lang w:val="lt-LT"/>
        </w:rPr>
        <w:tab/>
      </w:r>
      <w:r w:rsidR="005D3347" w:rsidRPr="0001005C">
        <w:rPr>
          <w:rFonts w:ascii="Times New Roman" w:hAnsi="Times New Roman"/>
          <w:sz w:val="22"/>
          <w:szCs w:val="22"/>
          <w:lang w:val="lt-LT"/>
        </w:rPr>
        <w:tab/>
      </w:r>
      <w:r w:rsidR="00C44048" w:rsidRPr="00C44048">
        <w:rPr>
          <w:rFonts w:ascii="Times New Roman" w:hAnsi="Times New Roman"/>
          <w:sz w:val="22"/>
          <w:szCs w:val="22"/>
          <w:lang w:val="lt-LT"/>
        </w:rPr>
        <w:t>UAB „</w:t>
      </w:r>
      <w:r w:rsidR="00101856">
        <w:rPr>
          <w:rFonts w:ascii="Times New Roman" w:hAnsi="Times New Roman"/>
          <w:sz w:val="22"/>
          <w:szCs w:val="22"/>
          <w:lang w:val="lt-LT"/>
        </w:rPr>
        <w:t>Armila</w:t>
      </w:r>
      <w:r w:rsidR="00C44048" w:rsidRPr="00C44048">
        <w:rPr>
          <w:rFonts w:ascii="Times New Roman" w:hAnsi="Times New Roman"/>
          <w:sz w:val="22"/>
          <w:szCs w:val="22"/>
          <w:lang w:val="lt-LT"/>
        </w:rPr>
        <w:t>“</w:t>
      </w:r>
    </w:p>
    <w:p w14:paraId="4C4542F9" w14:textId="77777777" w:rsidR="00C44048" w:rsidRDefault="005D3347" w:rsidP="00043CF0">
      <w:pPr>
        <w:tabs>
          <w:tab w:val="left" w:pos="1080"/>
        </w:tabs>
        <w:jc w:val="both"/>
        <w:rPr>
          <w:rFonts w:ascii="Times New Roman" w:hAnsi="Times New Roman"/>
          <w:sz w:val="22"/>
          <w:szCs w:val="22"/>
          <w:lang w:val="lt-LT"/>
        </w:rPr>
      </w:pPr>
      <w:r w:rsidRPr="0001005C">
        <w:rPr>
          <w:rFonts w:ascii="Times New Roman" w:hAnsi="Times New Roman"/>
          <w:sz w:val="22"/>
          <w:szCs w:val="22"/>
          <w:lang w:val="lt-LT"/>
        </w:rPr>
        <w:t>Sveikatos apsaugos ministerijos</w:t>
      </w:r>
      <w:r w:rsidR="00A81307" w:rsidRPr="0001005C">
        <w:rPr>
          <w:rFonts w:ascii="Times New Roman" w:hAnsi="Times New Roman"/>
          <w:sz w:val="22"/>
          <w:szCs w:val="22"/>
          <w:lang w:val="lt-LT"/>
        </w:rPr>
        <w:tab/>
      </w:r>
      <w:r w:rsidR="00A81307" w:rsidRPr="0001005C">
        <w:rPr>
          <w:rFonts w:ascii="Times New Roman" w:hAnsi="Times New Roman"/>
          <w:sz w:val="22"/>
          <w:szCs w:val="22"/>
          <w:lang w:val="lt-LT"/>
        </w:rPr>
        <w:tab/>
      </w:r>
      <w:r w:rsidR="00A81307" w:rsidRPr="0001005C">
        <w:rPr>
          <w:rFonts w:ascii="Times New Roman" w:hAnsi="Times New Roman"/>
          <w:sz w:val="22"/>
          <w:szCs w:val="22"/>
          <w:lang w:val="lt-LT"/>
        </w:rPr>
        <w:tab/>
      </w:r>
      <w:r w:rsidR="0001005C">
        <w:rPr>
          <w:rFonts w:ascii="Times New Roman" w:hAnsi="Times New Roman"/>
          <w:sz w:val="22"/>
          <w:szCs w:val="22"/>
          <w:lang w:val="lt-LT"/>
        </w:rPr>
        <w:tab/>
      </w:r>
    </w:p>
    <w:p w14:paraId="30E78670" w14:textId="4D685520" w:rsidR="00C44048" w:rsidRPr="00101856" w:rsidRDefault="005D3347" w:rsidP="00E5287C">
      <w:pPr>
        <w:tabs>
          <w:tab w:val="left" w:pos="1080"/>
        </w:tabs>
        <w:rPr>
          <w:rFonts w:ascii="Times New Roman" w:hAnsi="Times New Roman"/>
          <w:sz w:val="22"/>
          <w:szCs w:val="22"/>
          <w:lang w:val="lt-LT"/>
        </w:rPr>
      </w:pPr>
      <w:r w:rsidRPr="0001005C">
        <w:rPr>
          <w:rFonts w:ascii="Times New Roman" w:hAnsi="Times New Roman"/>
          <w:sz w:val="22"/>
          <w:szCs w:val="22"/>
          <w:lang w:val="lt-LT"/>
        </w:rPr>
        <w:t>Europos a. 1, LT-03505 Vilnius</w:t>
      </w:r>
      <w:r w:rsidR="00A81307" w:rsidRPr="0001005C">
        <w:rPr>
          <w:rFonts w:ascii="Times New Roman" w:hAnsi="Times New Roman"/>
          <w:sz w:val="22"/>
          <w:szCs w:val="22"/>
          <w:lang w:val="lt-LT"/>
        </w:rPr>
        <w:tab/>
      </w:r>
      <w:r w:rsidR="00A81307" w:rsidRPr="0001005C">
        <w:rPr>
          <w:rFonts w:ascii="Times New Roman" w:hAnsi="Times New Roman"/>
          <w:sz w:val="22"/>
          <w:szCs w:val="22"/>
          <w:lang w:val="lt-LT"/>
        </w:rPr>
        <w:tab/>
      </w:r>
      <w:r w:rsidR="00A81307" w:rsidRPr="0001005C">
        <w:rPr>
          <w:rFonts w:ascii="Times New Roman" w:hAnsi="Times New Roman"/>
          <w:sz w:val="22"/>
          <w:szCs w:val="22"/>
          <w:lang w:val="lt-LT"/>
        </w:rPr>
        <w:tab/>
      </w:r>
      <w:r w:rsidR="0001005C">
        <w:rPr>
          <w:rFonts w:ascii="Times New Roman" w:hAnsi="Times New Roman"/>
          <w:sz w:val="22"/>
          <w:szCs w:val="22"/>
          <w:lang w:val="lt-LT"/>
        </w:rPr>
        <w:tab/>
      </w:r>
      <w:r w:rsidR="00101856" w:rsidRPr="00101856">
        <w:rPr>
          <w:rFonts w:ascii="Times New Roman" w:hAnsi="Times New Roman"/>
          <w:sz w:val="22"/>
          <w:szCs w:val="22"/>
          <w:lang w:val="lt-LT"/>
        </w:rPr>
        <w:t>Molėtų pl. 75, 14259 Vilnius</w:t>
      </w:r>
    </w:p>
    <w:p w14:paraId="2BC195E7" w14:textId="0AD657BB" w:rsidR="00C44048" w:rsidRPr="00101856" w:rsidRDefault="005D3347" w:rsidP="00A81307">
      <w:pPr>
        <w:tabs>
          <w:tab w:val="left" w:pos="1080"/>
        </w:tabs>
        <w:jc w:val="both"/>
        <w:rPr>
          <w:rFonts w:ascii="Times New Roman" w:hAnsi="Times New Roman"/>
          <w:sz w:val="22"/>
          <w:szCs w:val="22"/>
          <w:lang w:val="lt-LT"/>
        </w:rPr>
      </w:pPr>
      <w:r w:rsidRPr="00101856">
        <w:rPr>
          <w:rFonts w:ascii="Times New Roman" w:hAnsi="Times New Roman"/>
          <w:sz w:val="22"/>
          <w:szCs w:val="22"/>
          <w:lang w:val="lt-LT"/>
        </w:rPr>
        <w:t>Įmonės kodas: 191351679</w:t>
      </w:r>
      <w:r w:rsidR="004D098C" w:rsidRPr="00101856">
        <w:rPr>
          <w:rFonts w:ascii="Times New Roman" w:hAnsi="Times New Roman"/>
          <w:sz w:val="22"/>
          <w:szCs w:val="22"/>
          <w:lang w:val="lt-LT"/>
        </w:rPr>
        <w:tab/>
      </w:r>
      <w:r w:rsidR="004D098C" w:rsidRPr="00101856">
        <w:rPr>
          <w:rFonts w:ascii="Times New Roman" w:hAnsi="Times New Roman"/>
          <w:sz w:val="22"/>
          <w:szCs w:val="22"/>
          <w:lang w:val="lt-LT"/>
        </w:rPr>
        <w:tab/>
      </w:r>
      <w:r w:rsidR="004D098C" w:rsidRPr="00101856">
        <w:rPr>
          <w:rFonts w:ascii="Times New Roman" w:hAnsi="Times New Roman"/>
          <w:sz w:val="22"/>
          <w:szCs w:val="22"/>
          <w:lang w:val="lt-LT"/>
        </w:rPr>
        <w:tab/>
      </w:r>
      <w:r w:rsidR="00A81307" w:rsidRPr="00101856">
        <w:rPr>
          <w:rFonts w:ascii="Times New Roman" w:hAnsi="Times New Roman"/>
          <w:sz w:val="22"/>
          <w:szCs w:val="22"/>
          <w:lang w:val="lt-LT"/>
        </w:rPr>
        <w:t xml:space="preserve"> </w:t>
      </w:r>
      <w:r w:rsidR="00A81307" w:rsidRPr="00101856">
        <w:rPr>
          <w:rFonts w:ascii="Times New Roman" w:hAnsi="Times New Roman"/>
          <w:sz w:val="22"/>
          <w:szCs w:val="22"/>
          <w:lang w:val="lt-LT"/>
        </w:rPr>
        <w:tab/>
      </w:r>
      <w:r w:rsidR="00C44048" w:rsidRPr="00101856">
        <w:rPr>
          <w:rFonts w:ascii="Times New Roman" w:hAnsi="Times New Roman"/>
          <w:sz w:val="22"/>
          <w:szCs w:val="22"/>
          <w:lang w:val="lt-LT"/>
        </w:rPr>
        <w:t xml:space="preserve">Įmonės kodas: </w:t>
      </w:r>
      <w:r w:rsidR="00101856" w:rsidRPr="00101856">
        <w:rPr>
          <w:rFonts w:ascii="Times New Roman" w:hAnsi="Times New Roman"/>
          <w:sz w:val="22"/>
          <w:szCs w:val="22"/>
          <w:lang w:val="lt-LT"/>
        </w:rPr>
        <w:t>123813957</w:t>
      </w:r>
    </w:p>
    <w:p w14:paraId="40A668D1" w14:textId="7BE449B5" w:rsidR="00C44048" w:rsidRDefault="005D3347" w:rsidP="00A81307">
      <w:pPr>
        <w:tabs>
          <w:tab w:val="left" w:pos="1080"/>
        </w:tabs>
        <w:jc w:val="both"/>
        <w:rPr>
          <w:rFonts w:ascii="Times New Roman" w:hAnsi="Times New Roman"/>
          <w:sz w:val="22"/>
          <w:szCs w:val="22"/>
          <w:lang w:val="lt-LT"/>
        </w:rPr>
      </w:pPr>
      <w:r w:rsidRPr="0001005C">
        <w:rPr>
          <w:rFonts w:ascii="Times New Roman" w:hAnsi="Times New Roman"/>
          <w:sz w:val="22"/>
          <w:szCs w:val="22"/>
          <w:lang w:val="lt-LT"/>
        </w:rPr>
        <w:t>PVM mokėtojo kodas: LT100000950313</w:t>
      </w:r>
      <w:r w:rsidR="00E5287C" w:rsidRPr="0001005C">
        <w:rPr>
          <w:rFonts w:ascii="Times New Roman" w:hAnsi="Times New Roman"/>
          <w:sz w:val="22"/>
          <w:szCs w:val="22"/>
          <w:lang w:val="lt-LT"/>
        </w:rPr>
        <w:tab/>
      </w:r>
      <w:r w:rsidR="00E5287C" w:rsidRPr="0001005C">
        <w:rPr>
          <w:rFonts w:ascii="Times New Roman" w:hAnsi="Times New Roman"/>
          <w:sz w:val="22"/>
          <w:szCs w:val="22"/>
          <w:lang w:val="lt-LT"/>
        </w:rPr>
        <w:tab/>
      </w:r>
      <w:r w:rsidR="00C44048" w:rsidRPr="00C44048">
        <w:rPr>
          <w:rFonts w:ascii="Times New Roman" w:hAnsi="Times New Roman"/>
          <w:sz w:val="22"/>
          <w:szCs w:val="22"/>
          <w:lang w:val="lt-LT"/>
        </w:rPr>
        <w:t xml:space="preserve">PVM mokėtojo kodas: </w:t>
      </w:r>
      <w:r w:rsidR="00BC1503" w:rsidRPr="00BC1503">
        <w:rPr>
          <w:rFonts w:ascii="Times New Roman" w:hAnsi="Times New Roman"/>
          <w:sz w:val="22"/>
          <w:szCs w:val="22"/>
          <w:lang w:val="lt-LT"/>
        </w:rPr>
        <w:t>LT238139515</w:t>
      </w:r>
    </w:p>
    <w:p w14:paraId="3C3B8C91" w14:textId="2FA2A9E2" w:rsidR="00C44048" w:rsidRDefault="005D3347" w:rsidP="00A81307">
      <w:pPr>
        <w:tabs>
          <w:tab w:val="left" w:pos="1080"/>
        </w:tabs>
        <w:jc w:val="both"/>
        <w:rPr>
          <w:rFonts w:ascii="Times New Roman" w:hAnsi="Times New Roman"/>
          <w:sz w:val="22"/>
          <w:szCs w:val="22"/>
          <w:lang w:val="lt-LT"/>
        </w:rPr>
      </w:pPr>
      <w:r w:rsidRPr="0001005C">
        <w:rPr>
          <w:rFonts w:ascii="Times New Roman" w:hAnsi="Times New Roman"/>
          <w:sz w:val="22"/>
          <w:szCs w:val="22"/>
          <w:lang w:val="lt-LT"/>
        </w:rPr>
        <w:t>A. s. LT257300010002484333</w:t>
      </w:r>
      <w:r w:rsidR="00043CF0" w:rsidRPr="0001005C">
        <w:rPr>
          <w:rFonts w:ascii="Times New Roman" w:hAnsi="Times New Roman"/>
          <w:sz w:val="22"/>
          <w:szCs w:val="22"/>
          <w:lang w:val="lt-LT"/>
        </w:rPr>
        <w:tab/>
      </w:r>
      <w:r w:rsidR="00E956EC" w:rsidRPr="0001005C">
        <w:rPr>
          <w:rFonts w:ascii="Times New Roman" w:hAnsi="Times New Roman"/>
          <w:sz w:val="22"/>
          <w:szCs w:val="22"/>
          <w:lang w:val="lt-LT"/>
        </w:rPr>
        <w:tab/>
      </w:r>
      <w:r w:rsidR="00043CF0" w:rsidRPr="0001005C">
        <w:rPr>
          <w:rFonts w:ascii="Times New Roman" w:hAnsi="Times New Roman"/>
          <w:sz w:val="22"/>
          <w:szCs w:val="22"/>
          <w:lang w:val="lt-LT"/>
        </w:rPr>
        <w:tab/>
      </w:r>
      <w:r w:rsidR="0001005C">
        <w:rPr>
          <w:rFonts w:ascii="Times New Roman" w:hAnsi="Times New Roman"/>
          <w:sz w:val="22"/>
          <w:szCs w:val="22"/>
          <w:lang w:val="lt-LT"/>
        </w:rPr>
        <w:tab/>
      </w:r>
      <w:r w:rsidR="00C44048" w:rsidRPr="00C44048">
        <w:rPr>
          <w:rFonts w:ascii="Times New Roman" w:hAnsi="Times New Roman"/>
          <w:sz w:val="22"/>
          <w:szCs w:val="22"/>
          <w:lang w:val="lt-LT"/>
        </w:rPr>
        <w:t>A. s. LT187044060003095529</w:t>
      </w:r>
    </w:p>
    <w:p w14:paraId="524734B9" w14:textId="68C6F43C" w:rsidR="004D098C" w:rsidRDefault="00C44048" w:rsidP="00A81307">
      <w:pPr>
        <w:tabs>
          <w:tab w:val="left" w:pos="1080"/>
        </w:tabs>
        <w:jc w:val="both"/>
        <w:rPr>
          <w:rFonts w:ascii="Times New Roman" w:hAnsi="Times New Roman"/>
          <w:sz w:val="22"/>
          <w:szCs w:val="22"/>
          <w:lang w:val="lt-LT"/>
        </w:rPr>
      </w:pPr>
      <w:r w:rsidRPr="00C44048">
        <w:rPr>
          <w:rFonts w:ascii="Times New Roman" w:hAnsi="Times New Roman"/>
          <w:sz w:val="22"/>
          <w:szCs w:val="22"/>
          <w:lang w:val="lt-LT"/>
        </w:rPr>
        <w:t xml:space="preserve">Tel. </w:t>
      </w:r>
      <w:r w:rsidR="00BC1503">
        <w:rPr>
          <w:rFonts w:ascii="Times New Roman" w:hAnsi="Times New Roman"/>
          <w:sz w:val="22"/>
          <w:szCs w:val="22"/>
          <w:lang w:val="lt-LT"/>
        </w:rPr>
        <w:t>+</w:t>
      </w:r>
      <w:r w:rsidRPr="00C44048">
        <w:rPr>
          <w:rFonts w:ascii="Times New Roman" w:hAnsi="Times New Roman"/>
          <w:sz w:val="22"/>
          <w:szCs w:val="22"/>
          <w:lang w:val="lt-LT"/>
        </w:rPr>
        <w:t>370 5 236 41 00</w:t>
      </w:r>
      <w:r w:rsidRPr="00C44048">
        <w:rPr>
          <w:rFonts w:ascii="Times New Roman" w:hAnsi="Times New Roman"/>
          <w:sz w:val="22"/>
          <w:szCs w:val="22"/>
          <w:lang w:val="lt-LT"/>
        </w:rPr>
        <w:tab/>
      </w:r>
      <w:r w:rsidRPr="00C44048">
        <w:rPr>
          <w:rFonts w:ascii="Times New Roman" w:hAnsi="Times New Roman"/>
          <w:sz w:val="22"/>
          <w:szCs w:val="22"/>
          <w:lang w:val="lt-LT"/>
        </w:rPr>
        <w:tab/>
      </w:r>
      <w:r w:rsidRPr="00C44048">
        <w:rPr>
          <w:rFonts w:ascii="Times New Roman" w:hAnsi="Times New Roman"/>
          <w:sz w:val="22"/>
          <w:szCs w:val="22"/>
          <w:lang w:val="lt-LT"/>
        </w:rPr>
        <w:tab/>
      </w:r>
      <w:r w:rsidRPr="00C44048">
        <w:rPr>
          <w:rFonts w:ascii="Times New Roman" w:hAnsi="Times New Roman"/>
          <w:sz w:val="22"/>
          <w:szCs w:val="22"/>
          <w:lang w:val="lt-LT"/>
        </w:rPr>
        <w:tab/>
      </w:r>
      <w:r w:rsidRPr="00C44048">
        <w:rPr>
          <w:rFonts w:ascii="Times New Roman" w:hAnsi="Times New Roman"/>
          <w:sz w:val="22"/>
          <w:szCs w:val="22"/>
          <w:lang w:val="lt-LT"/>
        </w:rPr>
        <w:tab/>
        <w:t xml:space="preserve">Tel. </w:t>
      </w:r>
      <w:r w:rsidR="00BC1503" w:rsidRPr="00BC1503">
        <w:rPr>
          <w:rFonts w:ascii="Times New Roman" w:hAnsi="Times New Roman"/>
          <w:sz w:val="22"/>
          <w:szCs w:val="22"/>
          <w:lang w:val="lt-LT"/>
        </w:rPr>
        <w:t>+370 5 277 75 96</w:t>
      </w:r>
    </w:p>
    <w:p w14:paraId="40C1E504" w14:textId="4E2A0906" w:rsidR="00AE55C6" w:rsidRDefault="00AE55C6" w:rsidP="00A81307">
      <w:pPr>
        <w:tabs>
          <w:tab w:val="left" w:pos="1080"/>
        </w:tabs>
        <w:jc w:val="both"/>
        <w:rPr>
          <w:rFonts w:ascii="Times New Roman" w:hAnsi="Times New Roman"/>
          <w:sz w:val="22"/>
          <w:szCs w:val="22"/>
          <w:lang w:val="lt-LT"/>
        </w:rPr>
      </w:pPr>
      <w:r>
        <w:rPr>
          <w:rFonts w:ascii="Times New Roman" w:hAnsi="Times New Roman"/>
          <w:sz w:val="22"/>
          <w:szCs w:val="22"/>
          <w:lang w:val="lt-LT"/>
        </w:rPr>
        <w:t>E</w:t>
      </w:r>
      <w:r w:rsidRPr="00AE55C6">
        <w:rPr>
          <w:rFonts w:ascii="Times New Roman" w:hAnsi="Times New Roman"/>
          <w:sz w:val="22"/>
          <w:szCs w:val="22"/>
          <w:lang w:val="lt-LT"/>
        </w:rPr>
        <w:t xml:space="preserve">l. paštas </w:t>
      </w:r>
      <w:hyperlink r:id="rId8" w:history="1">
        <w:r w:rsidRPr="00FE62A1">
          <w:rPr>
            <w:rStyle w:val="Hipersaitas"/>
            <w:rFonts w:ascii="Times New Roman" w:hAnsi="Times New Roman"/>
            <w:sz w:val="22"/>
            <w:szCs w:val="22"/>
            <w:lang w:val="lt-LT"/>
          </w:rPr>
          <w:t>vlk@vlk.lt</w:t>
        </w:r>
      </w:hyperlink>
      <w:r w:rsidRPr="00AE55C6">
        <w:rPr>
          <w:rFonts w:ascii="Times New Roman" w:hAnsi="Times New Roman"/>
          <w:sz w:val="22"/>
          <w:szCs w:val="22"/>
          <w:lang w:val="lt-LT"/>
        </w:rPr>
        <w:t xml:space="preserve"> </w:t>
      </w:r>
      <w:r w:rsidRPr="00AE55C6">
        <w:rPr>
          <w:rFonts w:ascii="Times New Roman" w:hAnsi="Times New Roman"/>
          <w:sz w:val="22"/>
          <w:szCs w:val="22"/>
          <w:lang w:val="lt-LT"/>
        </w:rPr>
        <w:tab/>
      </w:r>
      <w:r w:rsidRPr="00AE55C6">
        <w:rPr>
          <w:rFonts w:ascii="Times New Roman" w:hAnsi="Times New Roman"/>
          <w:sz w:val="22"/>
          <w:szCs w:val="22"/>
          <w:lang w:val="lt-LT"/>
        </w:rPr>
        <w:tab/>
      </w:r>
      <w:r w:rsidRPr="00AE55C6">
        <w:rPr>
          <w:rFonts w:ascii="Times New Roman" w:hAnsi="Times New Roman"/>
          <w:sz w:val="22"/>
          <w:szCs w:val="22"/>
          <w:lang w:val="lt-LT"/>
        </w:rPr>
        <w:tab/>
      </w:r>
      <w:r w:rsidRPr="00AE55C6">
        <w:rPr>
          <w:rFonts w:ascii="Times New Roman" w:hAnsi="Times New Roman"/>
          <w:sz w:val="22"/>
          <w:szCs w:val="22"/>
          <w:lang w:val="lt-LT"/>
        </w:rPr>
        <w:tab/>
      </w:r>
      <w:r w:rsidRPr="00AE55C6">
        <w:rPr>
          <w:rFonts w:ascii="Times New Roman" w:hAnsi="Times New Roman"/>
          <w:sz w:val="22"/>
          <w:szCs w:val="22"/>
          <w:lang w:val="lt-LT"/>
        </w:rPr>
        <w:tab/>
      </w:r>
      <w:r>
        <w:rPr>
          <w:rFonts w:ascii="Times New Roman" w:hAnsi="Times New Roman"/>
          <w:sz w:val="22"/>
          <w:szCs w:val="22"/>
          <w:lang w:val="lt-LT"/>
        </w:rPr>
        <w:t>E</w:t>
      </w:r>
      <w:r w:rsidRPr="00AE55C6">
        <w:rPr>
          <w:rFonts w:ascii="Times New Roman" w:hAnsi="Times New Roman"/>
          <w:sz w:val="22"/>
          <w:szCs w:val="22"/>
          <w:lang w:val="lt-LT"/>
        </w:rPr>
        <w:t xml:space="preserve">l. paštas: </w:t>
      </w:r>
      <w:hyperlink r:id="rId9" w:history="1">
        <w:r w:rsidR="00BC1503" w:rsidRPr="00BC1503">
          <w:rPr>
            <w:rStyle w:val="Hipersaitas"/>
            <w:rFonts w:ascii="Times New Roman" w:hAnsi="Times New Roman"/>
            <w:sz w:val="22"/>
            <w:szCs w:val="22"/>
            <w:lang w:val="lt-LT"/>
          </w:rPr>
          <w:t>info@armila.com</w:t>
        </w:r>
      </w:hyperlink>
    </w:p>
    <w:p w14:paraId="05794DCE" w14:textId="77777777" w:rsidR="004843C7" w:rsidRDefault="004843C7" w:rsidP="00AE55C6">
      <w:pPr>
        <w:tabs>
          <w:tab w:val="left" w:pos="1080"/>
        </w:tabs>
        <w:jc w:val="both"/>
        <w:rPr>
          <w:rFonts w:ascii="Times New Roman" w:hAnsi="Times New Roman"/>
          <w:sz w:val="22"/>
          <w:szCs w:val="22"/>
          <w:lang w:val="lt-LT"/>
        </w:rPr>
      </w:pPr>
    </w:p>
    <w:p w14:paraId="161EE0D7" w14:textId="3C78E7C3" w:rsidR="00AE55C6" w:rsidRPr="00AE55C6" w:rsidRDefault="00BB78E7" w:rsidP="00AE55C6">
      <w:pPr>
        <w:tabs>
          <w:tab w:val="left" w:pos="1080"/>
        </w:tabs>
        <w:jc w:val="both"/>
        <w:rPr>
          <w:rFonts w:ascii="Times New Roman" w:hAnsi="Times New Roman"/>
          <w:sz w:val="22"/>
          <w:szCs w:val="22"/>
          <w:lang w:val="lt-LT"/>
        </w:rPr>
      </w:pPr>
      <w:r>
        <w:rPr>
          <w:rFonts w:ascii="Times New Roman" w:hAnsi="Times New Roman"/>
          <w:sz w:val="22"/>
          <w:szCs w:val="22"/>
          <w:lang w:val="lt-LT"/>
        </w:rPr>
        <w:t>Gytis Bendorius</w:t>
      </w:r>
      <w:r>
        <w:rPr>
          <w:rFonts w:ascii="Times New Roman" w:hAnsi="Times New Roman"/>
          <w:sz w:val="22"/>
          <w:szCs w:val="22"/>
          <w:lang w:val="lt-LT"/>
        </w:rPr>
        <w:tab/>
      </w:r>
      <w:r w:rsidR="00AE55C6" w:rsidRPr="00AE55C6">
        <w:rPr>
          <w:rFonts w:ascii="Times New Roman" w:hAnsi="Times New Roman"/>
          <w:sz w:val="22"/>
          <w:szCs w:val="22"/>
          <w:lang w:val="lt-LT"/>
        </w:rPr>
        <w:tab/>
      </w:r>
      <w:r w:rsidR="00AE55C6" w:rsidRPr="00AE55C6">
        <w:rPr>
          <w:rFonts w:ascii="Times New Roman" w:hAnsi="Times New Roman"/>
          <w:sz w:val="22"/>
          <w:szCs w:val="22"/>
          <w:lang w:val="lt-LT"/>
        </w:rPr>
        <w:tab/>
      </w:r>
      <w:r w:rsidR="00AE55C6" w:rsidRPr="00AE55C6">
        <w:rPr>
          <w:rFonts w:ascii="Times New Roman" w:hAnsi="Times New Roman"/>
          <w:sz w:val="22"/>
          <w:szCs w:val="22"/>
          <w:lang w:val="lt-LT"/>
        </w:rPr>
        <w:tab/>
      </w:r>
      <w:r w:rsidR="00AE55C6" w:rsidRPr="00AE55C6">
        <w:rPr>
          <w:rFonts w:ascii="Times New Roman" w:hAnsi="Times New Roman"/>
          <w:sz w:val="22"/>
          <w:szCs w:val="22"/>
          <w:lang w:val="lt-LT"/>
        </w:rPr>
        <w:tab/>
      </w:r>
      <w:r w:rsidR="00AE55C6" w:rsidRPr="00AE55C6">
        <w:rPr>
          <w:rFonts w:ascii="Times New Roman" w:hAnsi="Times New Roman"/>
          <w:sz w:val="22"/>
          <w:szCs w:val="22"/>
          <w:lang w:val="lt-LT"/>
        </w:rPr>
        <w:tab/>
      </w:r>
      <w:r w:rsidR="00BC1503" w:rsidRPr="00BC1503">
        <w:rPr>
          <w:rFonts w:ascii="Times New Roman" w:hAnsi="Times New Roman"/>
          <w:sz w:val="22"/>
          <w:szCs w:val="22"/>
          <w:lang w:val="lt-LT"/>
        </w:rPr>
        <w:t>Remigijus Mielinis</w:t>
      </w:r>
    </w:p>
    <w:p w14:paraId="0E2C8C37" w14:textId="3BB5864F" w:rsidR="00B76EA4" w:rsidRDefault="00BE6B6C" w:rsidP="00AE55C6">
      <w:pPr>
        <w:tabs>
          <w:tab w:val="left" w:pos="1080"/>
        </w:tabs>
        <w:jc w:val="both"/>
        <w:rPr>
          <w:rFonts w:ascii="Times New Roman" w:hAnsi="Times New Roman"/>
          <w:sz w:val="22"/>
          <w:szCs w:val="22"/>
          <w:lang w:val="lt-LT"/>
        </w:rPr>
      </w:pPr>
      <w:r w:rsidRPr="00BE6B6C">
        <w:rPr>
          <w:rFonts w:ascii="Times New Roman" w:hAnsi="Times New Roman"/>
          <w:sz w:val="22"/>
          <w:szCs w:val="22"/>
          <w:lang w:val="lt-LT"/>
        </w:rPr>
        <w:t>Direktori</w:t>
      </w:r>
      <w:r w:rsidR="00BB78E7">
        <w:rPr>
          <w:rFonts w:ascii="Times New Roman" w:hAnsi="Times New Roman"/>
          <w:sz w:val="22"/>
          <w:szCs w:val="22"/>
          <w:lang w:val="lt-LT"/>
        </w:rPr>
        <w:t>us</w:t>
      </w:r>
      <w:r w:rsidR="00BB78E7">
        <w:rPr>
          <w:rFonts w:ascii="Times New Roman" w:hAnsi="Times New Roman"/>
          <w:sz w:val="22"/>
          <w:szCs w:val="22"/>
          <w:lang w:val="lt-LT"/>
        </w:rPr>
        <w:tab/>
      </w:r>
      <w:r w:rsidR="00BB78E7">
        <w:rPr>
          <w:rFonts w:ascii="Times New Roman" w:hAnsi="Times New Roman"/>
          <w:sz w:val="22"/>
          <w:szCs w:val="22"/>
          <w:lang w:val="lt-LT"/>
        </w:rPr>
        <w:tab/>
      </w:r>
      <w:r w:rsidR="00BB78E7">
        <w:rPr>
          <w:rFonts w:ascii="Times New Roman" w:hAnsi="Times New Roman"/>
          <w:sz w:val="22"/>
          <w:szCs w:val="22"/>
          <w:lang w:val="lt-LT"/>
        </w:rPr>
        <w:tab/>
      </w:r>
      <w:r w:rsidRPr="00BE6B6C">
        <w:rPr>
          <w:rFonts w:ascii="Times New Roman" w:hAnsi="Times New Roman"/>
          <w:sz w:val="22"/>
          <w:szCs w:val="22"/>
          <w:lang w:val="lt-LT"/>
        </w:rPr>
        <w:t xml:space="preserve">   </w:t>
      </w:r>
      <w:r w:rsidR="00AE55C6" w:rsidRPr="00AE55C6">
        <w:rPr>
          <w:rFonts w:ascii="Times New Roman" w:hAnsi="Times New Roman"/>
          <w:sz w:val="22"/>
          <w:szCs w:val="22"/>
          <w:lang w:val="lt-LT"/>
        </w:rPr>
        <w:tab/>
      </w:r>
      <w:r w:rsidR="00AE55C6" w:rsidRPr="00AE55C6">
        <w:rPr>
          <w:rFonts w:ascii="Times New Roman" w:hAnsi="Times New Roman"/>
          <w:sz w:val="22"/>
          <w:szCs w:val="22"/>
          <w:lang w:val="lt-LT"/>
        </w:rPr>
        <w:tab/>
      </w:r>
      <w:r w:rsidR="00AE55C6" w:rsidRPr="00AE55C6">
        <w:rPr>
          <w:rFonts w:ascii="Times New Roman" w:hAnsi="Times New Roman"/>
          <w:sz w:val="22"/>
          <w:szCs w:val="22"/>
          <w:lang w:val="lt-LT"/>
        </w:rPr>
        <w:tab/>
      </w:r>
      <w:r w:rsidR="00AE55C6" w:rsidRPr="00AE55C6">
        <w:rPr>
          <w:rFonts w:ascii="Times New Roman" w:hAnsi="Times New Roman"/>
          <w:sz w:val="22"/>
          <w:szCs w:val="22"/>
          <w:lang w:val="lt-LT"/>
        </w:rPr>
        <w:tab/>
      </w:r>
      <w:r w:rsidR="00BC1503">
        <w:rPr>
          <w:rFonts w:ascii="Times New Roman" w:hAnsi="Times New Roman"/>
          <w:sz w:val="22"/>
          <w:szCs w:val="22"/>
          <w:lang w:val="lt-LT"/>
        </w:rPr>
        <w:t>Direktorius</w:t>
      </w:r>
    </w:p>
    <w:p w14:paraId="3B6785C7" w14:textId="75E9C91D" w:rsidR="00A81307" w:rsidRDefault="00A81307" w:rsidP="00BE6B6C">
      <w:pPr>
        <w:tabs>
          <w:tab w:val="left" w:pos="1080"/>
        </w:tabs>
        <w:jc w:val="both"/>
        <w:rPr>
          <w:rFonts w:ascii="Times New Roman" w:hAnsi="Times New Roman"/>
          <w:sz w:val="22"/>
          <w:szCs w:val="22"/>
          <w:lang w:val="lt-LT"/>
        </w:rPr>
      </w:pPr>
    </w:p>
    <w:sectPr w:rsidR="00A81307" w:rsidSect="00BE6B6C">
      <w:headerReference w:type="even" r:id="rId10"/>
      <w:headerReference w:type="default" r:id="rId11"/>
      <w:footerReference w:type="even" r:id="rId12"/>
      <w:pgSz w:w="11907" w:h="16840" w:code="9"/>
      <w:pgMar w:top="819" w:right="850" w:bottom="1134" w:left="1418" w:header="567" w:footer="567" w:gutter="0"/>
      <w:pgNumType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1DFB" w14:textId="77777777" w:rsidR="00775D89" w:rsidRDefault="00775D89">
      <w:r>
        <w:separator/>
      </w:r>
    </w:p>
  </w:endnote>
  <w:endnote w:type="continuationSeparator" w:id="0">
    <w:p w14:paraId="389D9BDD" w14:textId="77777777" w:rsidR="00775D89" w:rsidRDefault="0077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06ED" w14:textId="77777777" w:rsidR="0087636D" w:rsidRDefault="008763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2362">
      <w:rPr>
        <w:rStyle w:val="Puslapionumeris"/>
        <w:noProof/>
      </w:rPr>
      <w:t>2</w:t>
    </w:r>
    <w:r>
      <w:rPr>
        <w:rStyle w:val="Puslapionumeris"/>
      </w:rPr>
      <w:fldChar w:fldCharType="end"/>
    </w:r>
  </w:p>
  <w:p w14:paraId="3AEBA351" w14:textId="77777777" w:rsidR="0087636D" w:rsidRDefault="0087636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04B3" w14:textId="77777777" w:rsidR="00775D89" w:rsidRDefault="00775D89">
      <w:r>
        <w:separator/>
      </w:r>
    </w:p>
  </w:footnote>
  <w:footnote w:type="continuationSeparator" w:id="0">
    <w:p w14:paraId="3B511072" w14:textId="77777777" w:rsidR="00775D89" w:rsidRDefault="0077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270F" w14:textId="77777777" w:rsidR="00FB2362" w:rsidRDefault="00FB2362">
    <w:pPr>
      <w:pStyle w:val="Antrats"/>
      <w:jc w:val="center"/>
    </w:pPr>
    <w:r>
      <w:fldChar w:fldCharType="begin"/>
    </w:r>
    <w:r>
      <w:instrText>PAGE   \* MERGEFORMAT</w:instrText>
    </w:r>
    <w:r>
      <w:fldChar w:fldCharType="separate"/>
    </w:r>
    <w:r w:rsidRPr="00FB2362">
      <w:rPr>
        <w:noProof/>
        <w:lang w:val="lt-LT"/>
      </w:rPr>
      <w:t>2</w:t>
    </w:r>
    <w:r>
      <w:fldChar w:fldCharType="end"/>
    </w:r>
  </w:p>
  <w:p w14:paraId="33F7189B" w14:textId="77777777" w:rsidR="00FB2362" w:rsidRDefault="00FB23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A6B7" w14:textId="77777777" w:rsidR="00FB2362" w:rsidRDefault="00FB2362">
    <w:pPr>
      <w:pStyle w:val="Antrats"/>
      <w:jc w:val="center"/>
    </w:pPr>
    <w:r>
      <w:fldChar w:fldCharType="begin"/>
    </w:r>
    <w:r>
      <w:instrText>PAGE   \* MERGEFORMAT</w:instrText>
    </w:r>
    <w:r>
      <w:fldChar w:fldCharType="separate"/>
    </w:r>
    <w:r w:rsidR="0043073A" w:rsidRPr="0043073A">
      <w:rPr>
        <w:noProof/>
        <w:lang w:val="lt-LT"/>
      </w:rPr>
      <w:t>2</w:t>
    </w:r>
    <w:r>
      <w:fldChar w:fldCharType="end"/>
    </w:r>
  </w:p>
  <w:p w14:paraId="458EBAD5" w14:textId="77777777" w:rsidR="00FB2362" w:rsidRDefault="00FB2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EF9"/>
    <w:multiLevelType w:val="hybridMultilevel"/>
    <w:tmpl w:val="969419E4"/>
    <w:lvl w:ilvl="0" w:tplc="AC585728">
      <w:start w:val="1"/>
      <w:numFmt w:val="decimal"/>
      <w:lvlText w:val="%1."/>
      <w:lvlJc w:val="left"/>
      <w:pPr>
        <w:ind w:left="3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577CC"/>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15:restartNumberingAfterBreak="0">
    <w:nsid w:val="138F0AE8"/>
    <w:multiLevelType w:val="hybridMultilevel"/>
    <w:tmpl w:val="3FC8296C"/>
    <w:lvl w:ilvl="0" w:tplc="52DACF88">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AEC0FE3"/>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EEC04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E7B6F6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09A42F0"/>
    <w:multiLevelType w:val="multilevel"/>
    <w:tmpl w:val="4FFE2830"/>
    <w:lvl w:ilvl="0">
      <w:start w:val="1"/>
      <w:numFmt w:val="decimal"/>
      <w:lvlText w:val="%1."/>
      <w:lvlJc w:val="left"/>
      <w:pPr>
        <w:ind w:left="359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5E3EEB"/>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36267D51"/>
    <w:multiLevelType w:val="hybridMultilevel"/>
    <w:tmpl w:val="CF964F9E"/>
    <w:lvl w:ilvl="0" w:tplc="4DFAF0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7AB4CC4"/>
    <w:multiLevelType w:val="hybridMultilevel"/>
    <w:tmpl w:val="B842662A"/>
    <w:lvl w:ilvl="0" w:tplc="1A46322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8275BF"/>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9F91B0F"/>
    <w:multiLevelType w:val="hybridMultilevel"/>
    <w:tmpl w:val="09D6B22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4D66DF5"/>
    <w:multiLevelType w:val="hybridMultilevel"/>
    <w:tmpl w:val="D77EB39C"/>
    <w:lvl w:ilvl="0" w:tplc="68421A9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D222E5"/>
    <w:multiLevelType w:val="hybridMultilevel"/>
    <w:tmpl w:val="171E34C2"/>
    <w:lvl w:ilvl="0" w:tplc="E320D39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95C475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7C4B1C5E"/>
    <w:multiLevelType w:val="hybridMultilevel"/>
    <w:tmpl w:val="1682CA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6504">
    <w:abstractNumId w:val="14"/>
  </w:num>
  <w:num w:numId="2" w16cid:durableId="1142698652">
    <w:abstractNumId w:val="4"/>
  </w:num>
  <w:num w:numId="3" w16cid:durableId="1553078631">
    <w:abstractNumId w:val="5"/>
  </w:num>
  <w:num w:numId="4" w16cid:durableId="703603185">
    <w:abstractNumId w:val="3"/>
  </w:num>
  <w:num w:numId="5" w16cid:durableId="2115585671">
    <w:abstractNumId w:val="10"/>
  </w:num>
  <w:num w:numId="6" w16cid:durableId="1821001154">
    <w:abstractNumId w:val="7"/>
  </w:num>
  <w:num w:numId="7" w16cid:durableId="1977251031">
    <w:abstractNumId w:val="1"/>
  </w:num>
  <w:num w:numId="8" w16cid:durableId="1869638319">
    <w:abstractNumId w:val="11"/>
  </w:num>
  <w:num w:numId="9" w16cid:durableId="643435144">
    <w:abstractNumId w:val="13"/>
  </w:num>
  <w:num w:numId="10" w16cid:durableId="2146702876">
    <w:abstractNumId w:val="8"/>
  </w:num>
  <w:num w:numId="11" w16cid:durableId="1006782347">
    <w:abstractNumId w:val="2"/>
  </w:num>
  <w:num w:numId="12" w16cid:durableId="92895531">
    <w:abstractNumId w:val="15"/>
  </w:num>
  <w:num w:numId="13" w16cid:durableId="1113280180">
    <w:abstractNumId w:val="6"/>
  </w:num>
  <w:num w:numId="14" w16cid:durableId="221446541">
    <w:abstractNumId w:val="0"/>
  </w:num>
  <w:num w:numId="15" w16cid:durableId="997225477">
    <w:abstractNumId w:val="12"/>
  </w:num>
  <w:num w:numId="16" w16cid:durableId="292906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29"/>
    <w:rsid w:val="0000292F"/>
    <w:rsid w:val="00005F3D"/>
    <w:rsid w:val="0001005C"/>
    <w:rsid w:val="000210E2"/>
    <w:rsid w:val="00024AA0"/>
    <w:rsid w:val="00030593"/>
    <w:rsid w:val="00030B27"/>
    <w:rsid w:val="00033743"/>
    <w:rsid w:val="00033888"/>
    <w:rsid w:val="0004011E"/>
    <w:rsid w:val="00041CAE"/>
    <w:rsid w:val="00043CF0"/>
    <w:rsid w:val="00045105"/>
    <w:rsid w:val="000475BA"/>
    <w:rsid w:val="00047B9B"/>
    <w:rsid w:val="00057D8C"/>
    <w:rsid w:val="00072D52"/>
    <w:rsid w:val="000753A9"/>
    <w:rsid w:val="00085EEA"/>
    <w:rsid w:val="000879F2"/>
    <w:rsid w:val="0009041D"/>
    <w:rsid w:val="0009278D"/>
    <w:rsid w:val="00095855"/>
    <w:rsid w:val="00096261"/>
    <w:rsid w:val="000A7800"/>
    <w:rsid w:val="000B1E27"/>
    <w:rsid w:val="000B5EAE"/>
    <w:rsid w:val="000B7C50"/>
    <w:rsid w:val="000C070F"/>
    <w:rsid w:val="000C3168"/>
    <w:rsid w:val="000C3BCC"/>
    <w:rsid w:val="000C440B"/>
    <w:rsid w:val="000D058B"/>
    <w:rsid w:val="000D335D"/>
    <w:rsid w:val="000D3DCE"/>
    <w:rsid w:val="000F37F6"/>
    <w:rsid w:val="000F69FE"/>
    <w:rsid w:val="00101856"/>
    <w:rsid w:val="0010304F"/>
    <w:rsid w:val="00105661"/>
    <w:rsid w:val="0010630D"/>
    <w:rsid w:val="001155BE"/>
    <w:rsid w:val="00116754"/>
    <w:rsid w:val="00123C88"/>
    <w:rsid w:val="001273EB"/>
    <w:rsid w:val="00130D06"/>
    <w:rsid w:val="00135A7D"/>
    <w:rsid w:val="00136EF2"/>
    <w:rsid w:val="001378F8"/>
    <w:rsid w:val="00140919"/>
    <w:rsid w:val="001410E6"/>
    <w:rsid w:val="00154201"/>
    <w:rsid w:val="001574BA"/>
    <w:rsid w:val="00157DE2"/>
    <w:rsid w:val="0016189D"/>
    <w:rsid w:val="00162376"/>
    <w:rsid w:val="00162ECD"/>
    <w:rsid w:val="001637F0"/>
    <w:rsid w:val="00171946"/>
    <w:rsid w:val="00171FC4"/>
    <w:rsid w:val="00172BF2"/>
    <w:rsid w:val="00186099"/>
    <w:rsid w:val="00187A41"/>
    <w:rsid w:val="00187D20"/>
    <w:rsid w:val="00187DA3"/>
    <w:rsid w:val="00187F7F"/>
    <w:rsid w:val="00193799"/>
    <w:rsid w:val="001944A0"/>
    <w:rsid w:val="00195628"/>
    <w:rsid w:val="00195D6D"/>
    <w:rsid w:val="00195F90"/>
    <w:rsid w:val="001A0431"/>
    <w:rsid w:val="001A10C2"/>
    <w:rsid w:val="001A2330"/>
    <w:rsid w:val="001A368B"/>
    <w:rsid w:val="001A392A"/>
    <w:rsid w:val="001B0E5D"/>
    <w:rsid w:val="001B5F54"/>
    <w:rsid w:val="001B6CF9"/>
    <w:rsid w:val="001C1864"/>
    <w:rsid w:val="001C53F3"/>
    <w:rsid w:val="001C7D40"/>
    <w:rsid w:val="001D79AA"/>
    <w:rsid w:val="001E1760"/>
    <w:rsid w:val="001E505A"/>
    <w:rsid w:val="001E5927"/>
    <w:rsid w:val="001F3C05"/>
    <w:rsid w:val="00201CE2"/>
    <w:rsid w:val="00203116"/>
    <w:rsid w:val="00215634"/>
    <w:rsid w:val="00217B75"/>
    <w:rsid w:val="00226735"/>
    <w:rsid w:val="00231775"/>
    <w:rsid w:val="00233B9B"/>
    <w:rsid w:val="00237E33"/>
    <w:rsid w:val="00240E4A"/>
    <w:rsid w:val="002436DF"/>
    <w:rsid w:val="0025122D"/>
    <w:rsid w:val="00253C2A"/>
    <w:rsid w:val="002649CE"/>
    <w:rsid w:val="00264C58"/>
    <w:rsid w:val="00265019"/>
    <w:rsid w:val="00266F35"/>
    <w:rsid w:val="00267283"/>
    <w:rsid w:val="00273737"/>
    <w:rsid w:val="00274163"/>
    <w:rsid w:val="00276557"/>
    <w:rsid w:val="00281DC3"/>
    <w:rsid w:val="00286493"/>
    <w:rsid w:val="00286A38"/>
    <w:rsid w:val="0029453A"/>
    <w:rsid w:val="002945F0"/>
    <w:rsid w:val="00294871"/>
    <w:rsid w:val="002B0524"/>
    <w:rsid w:val="002B43D2"/>
    <w:rsid w:val="002B59EE"/>
    <w:rsid w:val="002B638E"/>
    <w:rsid w:val="002C0213"/>
    <w:rsid w:val="002D107E"/>
    <w:rsid w:val="002D69F5"/>
    <w:rsid w:val="002D742F"/>
    <w:rsid w:val="002E34E5"/>
    <w:rsid w:val="002E3706"/>
    <w:rsid w:val="002E79DB"/>
    <w:rsid w:val="002F1CD3"/>
    <w:rsid w:val="002F4CA1"/>
    <w:rsid w:val="002F65F9"/>
    <w:rsid w:val="002F7E81"/>
    <w:rsid w:val="00300949"/>
    <w:rsid w:val="00306813"/>
    <w:rsid w:val="003106D0"/>
    <w:rsid w:val="003114C6"/>
    <w:rsid w:val="0031548E"/>
    <w:rsid w:val="00315CEF"/>
    <w:rsid w:val="003168CE"/>
    <w:rsid w:val="00317CF9"/>
    <w:rsid w:val="00317DF6"/>
    <w:rsid w:val="00321406"/>
    <w:rsid w:val="00321837"/>
    <w:rsid w:val="00323ED6"/>
    <w:rsid w:val="00326038"/>
    <w:rsid w:val="00334AB4"/>
    <w:rsid w:val="00344EC0"/>
    <w:rsid w:val="00345583"/>
    <w:rsid w:val="003459D1"/>
    <w:rsid w:val="00372CB2"/>
    <w:rsid w:val="00376A3F"/>
    <w:rsid w:val="00377D64"/>
    <w:rsid w:val="00384925"/>
    <w:rsid w:val="00385B27"/>
    <w:rsid w:val="00385B98"/>
    <w:rsid w:val="00387FBF"/>
    <w:rsid w:val="00390AD2"/>
    <w:rsid w:val="00390B5E"/>
    <w:rsid w:val="0039268E"/>
    <w:rsid w:val="00393A7E"/>
    <w:rsid w:val="003A492F"/>
    <w:rsid w:val="003A49D3"/>
    <w:rsid w:val="003D4BBF"/>
    <w:rsid w:val="003E1674"/>
    <w:rsid w:val="003E2928"/>
    <w:rsid w:val="003E2F8E"/>
    <w:rsid w:val="003F101F"/>
    <w:rsid w:val="003F1AAC"/>
    <w:rsid w:val="003F52D4"/>
    <w:rsid w:val="003F55F5"/>
    <w:rsid w:val="003F697C"/>
    <w:rsid w:val="00407CED"/>
    <w:rsid w:val="004120A8"/>
    <w:rsid w:val="004219AA"/>
    <w:rsid w:val="0043073A"/>
    <w:rsid w:val="00436F4F"/>
    <w:rsid w:val="00441F65"/>
    <w:rsid w:val="0044646C"/>
    <w:rsid w:val="004520EB"/>
    <w:rsid w:val="00464F8F"/>
    <w:rsid w:val="00474B4D"/>
    <w:rsid w:val="00474F98"/>
    <w:rsid w:val="00477EEF"/>
    <w:rsid w:val="004843C7"/>
    <w:rsid w:val="00484BA6"/>
    <w:rsid w:val="004942BF"/>
    <w:rsid w:val="004A5A62"/>
    <w:rsid w:val="004B0E79"/>
    <w:rsid w:val="004B6C8A"/>
    <w:rsid w:val="004C2350"/>
    <w:rsid w:val="004C614B"/>
    <w:rsid w:val="004C79BA"/>
    <w:rsid w:val="004D098C"/>
    <w:rsid w:val="004D424E"/>
    <w:rsid w:val="004D5A6A"/>
    <w:rsid w:val="004E239A"/>
    <w:rsid w:val="004E277B"/>
    <w:rsid w:val="004E3119"/>
    <w:rsid w:val="004E59E1"/>
    <w:rsid w:val="004F107F"/>
    <w:rsid w:val="004F463F"/>
    <w:rsid w:val="004F55F5"/>
    <w:rsid w:val="004F668C"/>
    <w:rsid w:val="0050361F"/>
    <w:rsid w:val="00520059"/>
    <w:rsid w:val="0052381E"/>
    <w:rsid w:val="005266C9"/>
    <w:rsid w:val="005328A4"/>
    <w:rsid w:val="00542B71"/>
    <w:rsid w:val="00543814"/>
    <w:rsid w:val="00544B64"/>
    <w:rsid w:val="00547EC4"/>
    <w:rsid w:val="0055003F"/>
    <w:rsid w:val="0055561F"/>
    <w:rsid w:val="005560E1"/>
    <w:rsid w:val="005577DE"/>
    <w:rsid w:val="0056276D"/>
    <w:rsid w:val="0057253D"/>
    <w:rsid w:val="0057460D"/>
    <w:rsid w:val="0057631B"/>
    <w:rsid w:val="00583CDD"/>
    <w:rsid w:val="00584115"/>
    <w:rsid w:val="0058489E"/>
    <w:rsid w:val="005854D6"/>
    <w:rsid w:val="005875B0"/>
    <w:rsid w:val="005A6829"/>
    <w:rsid w:val="005A6DB5"/>
    <w:rsid w:val="005B0E75"/>
    <w:rsid w:val="005B1E71"/>
    <w:rsid w:val="005B26AE"/>
    <w:rsid w:val="005B4433"/>
    <w:rsid w:val="005B622B"/>
    <w:rsid w:val="005C1D4C"/>
    <w:rsid w:val="005D3347"/>
    <w:rsid w:val="005D6287"/>
    <w:rsid w:val="005D6638"/>
    <w:rsid w:val="005E1E0B"/>
    <w:rsid w:val="005E31CE"/>
    <w:rsid w:val="005F113B"/>
    <w:rsid w:val="005F3517"/>
    <w:rsid w:val="005F5F75"/>
    <w:rsid w:val="005F6701"/>
    <w:rsid w:val="005F7236"/>
    <w:rsid w:val="00600DE8"/>
    <w:rsid w:val="006015BF"/>
    <w:rsid w:val="00605A3F"/>
    <w:rsid w:val="00610267"/>
    <w:rsid w:val="00614213"/>
    <w:rsid w:val="00624AEF"/>
    <w:rsid w:val="006304D2"/>
    <w:rsid w:val="0063164E"/>
    <w:rsid w:val="00636118"/>
    <w:rsid w:val="0063715A"/>
    <w:rsid w:val="00637321"/>
    <w:rsid w:val="0064347A"/>
    <w:rsid w:val="0064427A"/>
    <w:rsid w:val="00645E72"/>
    <w:rsid w:val="00646C74"/>
    <w:rsid w:val="00647AEE"/>
    <w:rsid w:val="00651385"/>
    <w:rsid w:val="0065278F"/>
    <w:rsid w:val="00654D50"/>
    <w:rsid w:val="006552F1"/>
    <w:rsid w:val="006614D0"/>
    <w:rsid w:val="006619DC"/>
    <w:rsid w:val="00661CEA"/>
    <w:rsid w:val="00665676"/>
    <w:rsid w:val="00665936"/>
    <w:rsid w:val="00666945"/>
    <w:rsid w:val="0066701D"/>
    <w:rsid w:val="00667958"/>
    <w:rsid w:val="00670D23"/>
    <w:rsid w:val="006712E5"/>
    <w:rsid w:val="00672108"/>
    <w:rsid w:val="00672F5E"/>
    <w:rsid w:val="00675569"/>
    <w:rsid w:val="00677541"/>
    <w:rsid w:val="006800A5"/>
    <w:rsid w:val="00683A94"/>
    <w:rsid w:val="0068602D"/>
    <w:rsid w:val="00686F42"/>
    <w:rsid w:val="0069168F"/>
    <w:rsid w:val="0069254D"/>
    <w:rsid w:val="006A108A"/>
    <w:rsid w:val="006A3821"/>
    <w:rsid w:val="006A6E1E"/>
    <w:rsid w:val="006B196C"/>
    <w:rsid w:val="006C3D4B"/>
    <w:rsid w:val="006D44F8"/>
    <w:rsid w:val="006D47AA"/>
    <w:rsid w:val="006D4814"/>
    <w:rsid w:val="006E0CE9"/>
    <w:rsid w:val="006E48BF"/>
    <w:rsid w:val="006E5D6F"/>
    <w:rsid w:val="007003B9"/>
    <w:rsid w:val="00712246"/>
    <w:rsid w:val="00713B5C"/>
    <w:rsid w:val="00714858"/>
    <w:rsid w:val="00717EEB"/>
    <w:rsid w:val="00735237"/>
    <w:rsid w:val="0073563B"/>
    <w:rsid w:val="0074410D"/>
    <w:rsid w:val="0075167C"/>
    <w:rsid w:val="00751FA7"/>
    <w:rsid w:val="00766D5C"/>
    <w:rsid w:val="00766FCE"/>
    <w:rsid w:val="00770132"/>
    <w:rsid w:val="00770FF1"/>
    <w:rsid w:val="0077152E"/>
    <w:rsid w:val="00771579"/>
    <w:rsid w:val="0077345C"/>
    <w:rsid w:val="00773858"/>
    <w:rsid w:val="00775D89"/>
    <w:rsid w:val="00777D60"/>
    <w:rsid w:val="00782EFC"/>
    <w:rsid w:val="0078440F"/>
    <w:rsid w:val="007A37BA"/>
    <w:rsid w:val="007A5C1E"/>
    <w:rsid w:val="007A74D9"/>
    <w:rsid w:val="007A7666"/>
    <w:rsid w:val="007B157D"/>
    <w:rsid w:val="007B2C06"/>
    <w:rsid w:val="007B539D"/>
    <w:rsid w:val="007B712F"/>
    <w:rsid w:val="007B77F7"/>
    <w:rsid w:val="007C0381"/>
    <w:rsid w:val="007C4934"/>
    <w:rsid w:val="007D3B99"/>
    <w:rsid w:val="007E07C3"/>
    <w:rsid w:val="007E0E74"/>
    <w:rsid w:val="007E232D"/>
    <w:rsid w:val="007E385A"/>
    <w:rsid w:val="007F1432"/>
    <w:rsid w:val="007F1EEF"/>
    <w:rsid w:val="007F6D7B"/>
    <w:rsid w:val="00806E5E"/>
    <w:rsid w:val="0081642C"/>
    <w:rsid w:val="00817969"/>
    <w:rsid w:val="0082457A"/>
    <w:rsid w:val="00827A19"/>
    <w:rsid w:val="00827C54"/>
    <w:rsid w:val="00830D65"/>
    <w:rsid w:val="00832C35"/>
    <w:rsid w:val="00832EF8"/>
    <w:rsid w:val="00833AC6"/>
    <w:rsid w:val="008368DD"/>
    <w:rsid w:val="0084550F"/>
    <w:rsid w:val="00847A94"/>
    <w:rsid w:val="00847F02"/>
    <w:rsid w:val="00851924"/>
    <w:rsid w:val="008525BF"/>
    <w:rsid w:val="00855E0E"/>
    <w:rsid w:val="008660D8"/>
    <w:rsid w:val="00870D99"/>
    <w:rsid w:val="0087339D"/>
    <w:rsid w:val="008734E8"/>
    <w:rsid w:val="00875DD2"/>
    <w:rsid w:val="0087636D"/>
    <w:rsid w:val="00877FC9"/>
    <w:rsid w:val="00891548"/>
    <w:rsid w:val="00892399"/>
    <w:rsid w:val="008A18AD"/>
    <w:rsid w:val="008A33DD"/>
    <w:rsid w:val="008B316C"/>
    <w:rsid w:val="008B3628"/>
    <w:rsid w:val="008B4733"/>
    <w:rsid w:val="008C0A22"/>
    <w:rsid w:val="008C2F77"/>
    <w:rsid w:val="008C4635"/>
    <w:rsid w:val="008C51A5"/>
    <w:rsid w:val="008D3D96"/>
    <w:rsid w:val="009127B4"/>
    <w:rsid w:val="00914710"/>
    <w:rsid w:val="00922D1B"/>
    <w:rsid w:val="00927D91"/>
    <w:rsid w:val="009320AC"/>
    <w:rsid w:val="0093286A"/>
    <w:rsid w:val="0093595D"/>
    <w:rsid w:val="00942A2F"/>
    <w:rsid w:val="0095213B"/>
    <w:rsid w:val="00964394"/>
    <w:rsid w:val="00970990"/>
    <w:rsid w:val="00972355"/>
    <w:rsid w:val="00973D01"/>
    <w:rsid w:val="00981B40"/>
    <w:rsid w:val="00987171"/>
    <w:rsid w:val="0098767B"/>
    <w:rsid w:val="00990767"/>
    <w:rsid w:val="00993C2D"/>
    <w:rsid w:val="00994FB1"/>
    <w:rsid w:val="00997CA9"/>
    <w:rsid w:val="009A2795"/>
    <w:rsid w:val="009A2BE9"/>
    <w:rsid w:val="009A33C9"/>
    <w:rsid w:val="009B2866"/>
    <w:rsid w:val="009B3CDA"/>
    <w:rsid w:val="009C4505"/>
    <w:rsid w:val="009C597D"/>
    <w:rsid w:val="009C6DEA"/>
    <w:rsid w:val="009D29CD"/>
    <w:rsid w:val="009D65BD"/>
    <w:rsid w:val="009E1FB7"/>
    <w:rsid w:val="009F5731"/>
    <w:rsid w:val="009F6EB5"/>
    <w:rsid w:val="009F750D"/>
    <w:rsid w:val="00A0478A"/>
    <w:rsid w:val="00A05464"/>
    <w:rsid w:val="00A05DB4"/>
    <w:rsid w:val="00A111AE"/>
    <w:rsid w:val="00A11BF2"/>
    <w:rsid w:val="00A15F2F"/>
    <w:rsid w:val="00A17543"/>
    <w:rsid w:val="00A217B0"/>
    <w:rsid w:val="00A23016"/>
    <w:rsid w:val="00A24D09"/>
    <w:rsid w:val="00A262F2"/>
    <w:rsid w:val="00A3270E"/>
    <w:rsid w:val="00A32C7D"/>
    <w:rsid w:val="00A35162"/>
    <w:rsid w:val="00A414A7"/>
    <w:rsid w:val="00A41512"/>
    <w:rsid w:val="00A47515"/>
    <w:rsid w:val="00A52E78"/>
    <w:rsid w:val="00A548DB"/>
    <w:rsid w:val="00A54A01"/>
    <w:rsid w:val="00A605D9"/>
    <w:rsid w:val="00A6576A"/>
    <w:rsid w:val="00A66F48"/>
    <w:rsid w:val="00A73705"/>
    <w:rsid w:val="00A80131"/>
    <w:rsid w:val="00A804A2"/>
    <w:rsid w:val="00A812DE"/>
    <w:rsid w:val="00A81307"/>
    <w:rsid w:val="00A815D8"/>
    <w:rsid w:val="00A81B79"/>
    <w:rsid w:val="00A81E69"/>
    <w:rsid w:val="00A96517"/>
    <w:rsid w:val="00AA12BB"/>
    <w:rsid w:val="00AB294D"/>
    <w:rsid w:val="00AB3B65"/>
    <w:rsid w:val="00AB3BB6"/>
    <w:rsid w:val="00AB7FA8"/>
    <w:rsid w:val="00AC3C6E"/>
    <w:rsid w:val="00AC5183"/>
    <w:rsid w:val="00AC62D1"/>
    <w:rsid w:val="00AD3D6C"/>
    <w:rsid w:val="00AD54DA"/>
    <w:rsid w:val="00AE55C6"/>
    <w:rsid w:val="00AE5602"/>
    <w:rsid w:val="00AF01FC"/>
    <w:rsid w:val="00AF1233"/>
    <w:rsid w:val="00AF342C"/>
    <w:rsid w:val="00AF5ACE"/>
    <w:rsid w:val="00AF6038"/>
    <w:rsid w:val="00B00EC9"/>
    <w:rsid w:val="00B02804"/>
    <w:rsid w:val="00B0618C"/>
    <w:rsid w:val="00B07EFF"/>
    <w:rsid w:val="00B12001"/>
    <w:rsid w:val="00B13FF8"/>
    <w:rsid w:val="00B225EF"/>
    <w:rsid w:val="00B2681C"/>
    <w:rsid w:val="00B30397"/>
    <w:rsid w:val="00B347B2"/>
    <w:rsid w:val="00B3609D"/>
    <w:rsid w:val="00B36320"/>
    <w:rsid w:val="00B52ACD"/>
    <w:rsid w:val="00B63C65"/>
    <w:rsid w:val="00B66719"/>
    <w:rsid w:val="00B66E65"/>
    <w:rsid w:val="00B67686"/>
    <w:rsid w:val="00B67693"/>
    <w:rsid w:val="00B76041"/>
    <w:rsid w:val="00B76EA4"/>
    <w:rsid w:val="00B77C0A"/>
    <w:rsid w:val="00B80024"/>
    <w:rsid w:val="00B818F8"/>
    <w:rsid w:val="00B8693D"/>
    <w:rsid w:val="00B91936"/>
    <w:rsid w:val="00B92700"/>
    <w:rsid w:val="00B932F6"/>
    <w:rsid w:val="00B95D12"/>
    <w:rsid w:val="00B96D12"/>
    <w:rsid w:val="00BA08B6"/>
    <w:rsid w:val="00BA27A6"/>
    <w:rsid w:val="00BA28B3"/>
    <w:rsid w:val="00BA48D4"/>
    <w:rsid w:val="00BA54D0"/>
    <w:rsid w:val="00BA5A96"/>
    <w:rsid w:val="00BA6716"/>
    <w:rsid w:val="00BB003E"/>
    <w:rsid w:val="00BB4526"/>
    <w:rsid w:val="00BB4F1B"/>
    <w:rsid w:val="00BB564E"/>
    <w:rsid w:val="00BB78E7"/>
    <w:rsid w:val="00BC01F5"/>
    <w:rsid w:val="00BC0B98"/>
    <w:rsid w:val="00BC0FFF"/>
    <w:rsid w:val="00BC1503"/>
    <w:rsid w:val="00BC313A"/>
    <w:rsid w:val="00BC6E43"/>
    <w:rsid w:val="00BD4154"/>
    <w:rsid w:val="00BD70C5"/>
    <w:rsid w:val="00BE0A11"/>
    <w:rsid w:val="00BE6B6C"/>
    <w:rsid w:val="00BE7DA8"/>
    <w:rsid w:val="00BF08E0"/>
    <w:rsid w:val="00C02568"/>
    <w:rsid w:val="00C02F1C"/>
    <w:rsid w:val="00C07DBA"/>
    <w:rsid w:val="00C13317"/>
    <w:rsid w:val="00C14334"/>
    <w:rsid w:val="00C145E3"/>
    <w:rsid w:val="00C16AB6"/>
    <w:rsid w:val="00C17309"/>
    <w:rsid w:val="00C22139"/>
    <w:rsid w:val="00C2229D"/>
    <w:rsid w:val="00C24F58"/>
    <w:rsid w:val="00C3219D"/>
    <w:rsid w:val="00C348F2"/>
    <w:rsid w:val="00C36D29"/>
    <w:rsid w:val="00C41132"/>
    <w:rsid w:val="00C44048"/>
    <w:rsid w:val="00C468EC"/>
    <w:rsid w:val="00C475E6"/>
    <w:rsid w:val="00C50D5E"/>
    <w:rsid w:val="00C638B7"/>
    <w:rsid w:val="00C67094"/>
    <w:rsid w:val="00C734EE"/>
    <w:rsid w:val="00C77AB4"/>
    <w:rsid w:val="00C80DE1"/>
    <w:rsid w:val="00C828B5"/>
    <w:rsid w:val="00C921A4"/>
    <w:rsid w:val="00CA4334"/>
    <w:rsid w:val="00CA4C61"/>
    <w:rsid w:val="00CA578E"/>
    <w:rsid w:val="00CA73C8"/>
    <w:rsid w:val="00CB204C"/>
    <w:rsid w:val="00CB490A"/>
    <w:rsid w:val="00CB7292"/>
    <w:rsid w:val="00CC3E78"/>
    <w:rsid w:val="00CC508C"/>
    <w:rsid w:val="00CD36DC"/>
    <w:rsid w:val="00CD6C60"/>
    <w:rsid w:val="00CE18D3"/>
    <w:rsid w:val="00CE6501"/>
    <w:rsid w:val="00CE77EA"/>
    <w:rsid w:val="00CE7C0D"/>
    <w:rsid w:val="00CF4CDA"/>
    <w:rsid w:val="00D04981"/>
    <w:rsid w:val="00D06826"/>
    <w:rsid w:val="00D100C0"/>
    <w:rsid w:val="00D1409A"/>
    <w:rsid w:val="00D163A1"/>
    <w:rsid w:val="00D20C59"/>
    <w:rsid w:val="00D253DC"/>
    <w:rsid w:val="00D27129"/>
    <w:rsid w:val="00D32824"/>
    <w:rsid w:val="00D3629C"/>
    <w:rsid w:val="00D44BFD"/>
    <w:rsid w:val="00D4554D"/>
    <w:rsid w:val="00D5019C"/>
    <w:rsid w:val="00D545CF"/>
    <w:rsid w:val="00D556BB"/>
    <w:rsid w:val="00D560FB"/>
    <w:rsid w:val="00D5690A"/>
    <w:rsid w:val="00D56C5A"/>
    <w:rsid w:val="00D57261"/>
    <w:rsid w:val="00D601A2"/>
    <w:rsid w:val="00D6147A"/>
    <w:rsid w:val="00D716D6"/>
    <w:rsid w:val="00D73C74"/>
    <w:rsid w:val="00D81718"/>
    <w:rsid w:val="00D833FA"/>
    <w:rsid w:val="00D90091"/>
    <w:rsid w:val="00D91268"/>
    <w:rsid w:val="00D9166F"/>
    <w:rsid w:val="00DA13F1"/>
    <w:rsid w:val="00DA2A6C"/>
    <w:rsid w:val="00DB5501"/>
    <w:rsid w:val="00DC5434"/>
    <w:rsid w:val="00DC5CE3"/>
    <w:rsid w:val="00DD05A3"/>
    <w:rsid w:val="00DD3192"/>
    <w:rsid w:val="00DD323E"/>
    <w:rsid w:val="00DD4BBB"/>
    <w:rsid w:val="00DD4F62"/>
    <w:rsid w:val="00DD6FF3"/>
    <w:rsid w:val="00DE0E3D"/>
    <w:rsid w:val="00DE1763"/>
    <w:rsid w:val="00DE585B"/>
    <w:rsid w:val="00DE5D24"/>
    <w:rsid w:val="00DF18D2"/>
    <w:rsid w:val="00DF4619"/>
    <w:rsid w:val="00E108DE"/>
    <w:rsid w:val="00E14925"/>
    <w:rsid w:val="00E167DE"/>
    <w:rsid w:val="00E20571"/>
    <w:rsid w:val="00E20FF3"/>
    <w:rsid w:val="00E22A06"/>
    <w:rsid w:val="00E2367B"/>
    <w:rsid w:val="00E23E59"/>
    <w:rsid w:val="00E2442E"/>
    <w:rsid w:val="00E251E0"/>
    <w:rsid w:val="00E256E0"/>
    <w:rsid w:val="00E25EA1"/>
    <w:rsid w:val="00E26AB7"/>
    <w:rsid w:val="00E3499A"/>
    <w:rsid w:val="00E35965"/>
    <w:rsid w:val="00E36CEE"/>
    <w:rsid w:val="00E4705E"/>
    <w:rsid w:val="00E47AB6"/>
    <w:rsid w:val="00E5287C"/>
    <w:rsid w:val="00E536F7"/>
    <w:rsid w:val="00E543C8"/>
    <w:rsid w:val="00E60219"/>
    <w:rsid w:val="00E6097E"/>
    <w:rsid w:val="00E621FA"/>
    <w:rsid w:val="00E64869"/>
    <w:rsid w:val="00E6636B"/>
    <w:rsid w:val="00E67147"/>
    <w:rsid w:val="00E70B11"/>
    <w:rsid w:val="00E7184D"/>
    <w:rsid w:val="00E7233D"/>
    <w:rsid w:val="00E76893"/>
    <w:rsid w:val="00E80D70"/>
    <w:rsid w:val="00E86DAB"/>
    <w:rsid w:val="00E90BBF"/>
    <w:rsid w:val="00E9140E"/>
    <w:rsid w:val="00E956EC"/>
    <w:rsid w:val="00EA02EA"/>
    <w:rsid w:val="00EA399A"/>
    <w:rsid w:val="00EB53F3"/>
    <w:rsid w:val="00EC0B43"/>
    <w:rsid w:val="00EC1E03"/>
    <w:rsid w:val="00EC1EE2"/>
    <w:rsid w:val="00EC6128"/>
    <w:rsid w:val="00ED06BE"/>
    <w:rsid w:val="00ED23BE"/>
    <w:rsid w:val="00ED372D"/>
    <w:rsid w:val="00ED6EDC"/>
    <w:rsid w:val="00EE08A9"/>
    <w:rsid w:val="00EE1CC5"/>
    <w:rsid w:val="00EE7EAF"/>
    <w:rsid w:val="00EF2CBC"/>
    <w:rsid w:val="00EF6BEA"/>
    <w:rsid w:val="00F0055F"/>
    <w:rsid w:val="00F0235A"/>
    <w:rsid w:val="00F041DB"/>
    <w:rsid w:val="00F045BC"/>
    <w:rsid w:val="00F13F0C"/>
    <w:rsid w:val="00F16838"/>
    <w:rsid w:val="00F21E16"/>
    <w:rsid w:val="00F22BCE"/>
    <w:rsid w:val="00F317EE"/>
    <w:rsid w:val="00F33CB9"/>
    <w:rsid w:val="00F34231"/>
    <w:rsid w:val="00F42AC3"/>
    <w:rsid w:val="00F42E0A"/>
    <w:rsid w:val="00F4367C"/>
    <w:rsid w:val="00F46B47"/>
    <w:rsid w:val="00F46BE3"/>
    <w:rsid w:val="00F54149"/>
    <w:rsid w:val="00F5657D"/>
    <w:rsid w:val="00F57520"/>
    <w:rsid w:val="00F6066A"/>
    <w:rsid w:val="00F634BD"/>
    <w:rsid w:val="00F6532E"/>
    <w:rsid w:val="00F65803"/>
    <w:rsid w:val="00F679F4"/>
    <w:rsid w:val="00F719B0"/>
    <w:rsid w:val="00F8161E"/>
    <w:rsid w:val="00F8225F"/>
    <w:rsid w:val="00F850E9"/>
    <w:rsid w:val="00F90242"/>
    <w:rsid w:val="00F925EE"/>
    <w:rsid w:val="00FA55E0"/>
    <w:rsid w:val="00FB0B2D"/>
    <w:rsid w:val="00FB0EBE"/>
    <w:rsid w:val="00FB2362"/>
    <w:rsid w:val="00FB25E9"/>
    <w:rsid w:val="00FB3C1C"/>
    <w:rsid w:val="00FD0DC1"/>
    <w:rsid w:val="00FD1C44"/>
    <w:rsid w:val="00FD5AE2"/>
    <w:rsid w:val="00FE090B"/>
    <w:rsid w:val="00FE43F5"/>
    <w:rsid w:val="00FE5062"/>
    <w:rsid w:val="00FE5AEB"/>
    <w:rsid w:val="00FE64D9"/>
    <w:rsid w:val="00FE79D3"/>
    <w:rsid w:val="00FF38D0"/>
    <w:rsid w:val="00FF4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878B6"/>
  <w15:chartTrackingRefBased/>
  <w15:docId w15:val="{C76D2ECA-2C02-4DE0-91F5-0983F817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lang w:val="en-US" w:eastAsia="en-US"/>
    </w:rPr>
  </w:style>
  <w:style w:type="paragraph" w:styleId="Antrat1">
    <w:name w:val="heading 1"/>
    <w:basedOn w:val="prastasis"/>
    <w:next w:val="prastasis"/>
    <w:qFormat/>
    <w:pPr>
      <w:keepNext/>
      <w:jc w:val="center"/>
      <w:outlineLvl w:val="0"/>
    </w:pPr>
    <w:rPr>
      <w:rFonts w:ascii="Times New Roman" w:hAnsi="Times New Roman"/>
      <w:b/>
      <w:sz w:val="24"/>
      <w:lang w:val="lt-LT"/>
    </w:rPr>
  </w:style>
  <w:style w:type="paragraph" w:styleId="Antrat2">
    <w:name w:val="heading 2"/>
    <w:basedOn w:val="prastasis"/>
    <w:next w:val="prastasis"/>
    <w:qFormat/>
    <w:pPr>
      <w:keepNext/>
      <w:jc w:val="center"/>
      <w:outlineLvl w:val="1"/>
    </w:pPr>
    <w:rPr>
      <w:rFonts w:ascii="HelveticaLT" w:hAnsi="HelveticaLT"/>
      <w:b/>
      <w:sz w:val="22"/>
    </w:rPr>
  </w:style>
  <w:style w:type="paragraph" w:styleId="Antrat3">
    <w:name w:val="heading 3"/>
    <w:basedOn w:val="prastasis"/>
    <w:next w:val="prastasis"/>
    <w:qFormat/>
    <w:pPr>
      <w:keepNext/>
      <w:ind w:left="720" w:firstLine="720"/>
      <w:jc w:val="center"/>
      <w:outlineLvl w:val="2"/>
    </w:pPr>
    <w:rPr>
      <w:rFonts w:ascii="HelveticaLT" w:hAnsi="HelveticaLT"/>
      <w:b/>
      <w:sz w:val="22"/>
    </w:rPr>
  </w:style>
  <w:style w:type="paragraph" w:styleId="Antrat6">
    <w:name w:val="heading 6"/>
    <w:basedOn w:val="prastasis"/>
    <w:next w:val="prastasis"/>
    <w:qFormat/>
    <w:pPr>
      <w:keepNext/>
      <w:jc w:val="both"/>
      <w:outlineLvl w:val="5"/>
    </w:pPr>
    <w:rPr>
      <w:rFonts w:ascii="Times New Roman" w:hAnsi="Times New Roman"/>
      <w:sz w:val="24"/>
      <w:lang w:val="lt-LT"/>
    </w:rPr>
  </w:style>
  <w:style w:type="paragraph" w:styleId="Antrat7">
    <w:name w:val="heading 7"/>
    <w:basedOn w:val="prastasis"/>
    <w:next w:val="prastasis"/>
    <w:qFormat/>
    <w:pPr>
      <w:keepNext/>
      <w:outlineLvl w:val="6"/>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rFonts w:ascii="Times New Roman" w:hAnsi="Times New Roman"/>
      <w:sz w:val="24"/>
      <w:lang w:val="lt-LT"/>
    </w:rPr>
  </w:style>
  <w:style w:type="paragraph" w:styleId="Pagrindinistekstas2">
    <w:name w:val="Body Text 2"/>
    <w:basedOn w:val="prastasis"/>
    <w:pPr>
      <w:jc w:val="center"/>
    </w:pPr>
    <w:rPr>
      <w:rFonts w:ascii="Times New Roman" w:hAnsi="Times New Roman"/>
      <w:b/>
      <w:sz w:val="24"/>
      <w:lang w:val="lt-LT"/>
    </w:rPr>
  </w:style>
  <w:style w:type="paragraph" w:styleId="Pagrindinistekstas3">
    <w:name w:val="Body Text 3"/>
    <w:basedOn w:val="prastasis"/>
    <w:pPr>
      <w:jc w:val="both"/>
    </w:pPr>
    <w:rPr>
      <w:rFonts w:ascii="Times New Roman" w:hAnsi="Times New Roman"/>
      <w:sz w:val="22"/>
      <w:lang w:val="lt-LT"/>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39"/>
    <w:rsid w:val="00154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3F101F"/>
    <w:rPr>
      <w:rFonts w:ascii="Tahoma" w:hAnsi="Tahoma" w:cs="Tahoma"/>
      <w:sz w:val="16"/>
      <w:szCs w:val="16"/>
    </w:rPr>
  </w:style>
  <w:style w:type="paragraph" w:styleId="Antrats">
    <w:name w:val="header"/>
    <w:basedOn w:val="prastasis"/>
    <w:link w:val="AntratsDiagrama"/>
    <w:uiPriority w:val="99"/>
    <w:rsid w:val="002B43D2"/>
    <w:pPr>
      <w:tabs>
        <w:tab w:val="center" w:pos="4819"/>
        <w:tab w:val="right" w:pos="9638"/>
      </w:tabs>
    </w:pPr>
  </w:style>
  <w:style w:type="character" w:customStyle="1" w:styleId="AntratsDiagrama">
    <w:name w:val="Antraštės Diagrama"/>
    <w:link w:val="Antrats"/>
    <w:uiPriority w:val="99"/>
    <w:rsid w:val="002B43D2"/>
    <w:rPr>
      <w:rFonts w:ascii="TimesLT" w:hAnsi="TimesLT"/>
      <w:lang w:val="en-US" w:eastAsia="en-US"/>
    </w:rPr>
  </w:style>
  <w:style w:type="paragraph" w:styleId="Sraopastraipa">
    <w:name w:val="List Paragraph"/>
    <w:basedOn w:val="prastasis"/>
    <w:uiPriority w:val="34"/>
    <w:qFormat/>
    <w:rsid w:val="007A37BA"/>
    <w:pPr>
      <w:ind w:left="720"/>
      <w:contextualSpacing/>
    </w:pPr>
  </w:style>
  <w:style w:type="character" w:customStyle="1" w:styleId="normaltextrun">
    <w:name w:val="normaltextrun"/>
    <w:basedOn w:val="Numatytasispastraiposriftas"/>
    <w:rsid w:val="005E1E0B"/>
  </w:style>
  <w:style w:type="character" w:customStyle="1" w:styleId="eop">
    <w:name w:val="eop"/>
    <w:basedOn w:val="Numatytasispastraiposriftas"/>
    <w:rsid w:val="005E1E0B"/>
  </w:style>
  <w:style w:type="character" w:styleId="Hipersaitas">
    <w:name w:val="Hyperlink"/>
    <w:basedOn w:val="Numatytasispastraiposriftas"/>
    <w:rsid w:val="00AE55C6"/>
    <w:rPr>
      <w:color w:val="0563C1" w:themeColor="hyperlink"/>
      <w:u w:val="single"/>
    </w:rPr>
  </w:style>
  <w:style w:type="character" w:styleId="Neapdorotaspaminjimas">
    <w:name w:val="Unresolved Mention"/>
    <w:basedOn w:val="Numatytasispastraiposriftas"/>
    <w:uiPriority w:val="99"/>
    <w:semiHidden/>
    <w:unhideWhenUsed/>
    <w:rsid w:val="00AE55C6"/>
    <w:rPr>
      <w:color w:val="605E5C"/>
      <w:shd w:val="clear" w:color="auto" w:fill="E1DFDD"/>
    </w:rPr>
  </w:style>
  <w:style w:type="paragraph" w:customStyle="1" w:styleId="Imonespavadinimas">
    <w:name w:val="Imones pavadinimas"/>
    <w:basedOn w:val="Pagrindinistekstas"/>
    <w:rsid w:val="00BB78E7"/>
    <w:pPr>
      <w:keepLines/>
      <w:framePr w:w="8640" w:h="1440" w:wrap="notBeside" w:vAnchor="page" w:hAnchor="margin" w:xAlign="center" w:y="889"/>
      <w:spacing w:after="40" w:line="240" w:lineRule="atLeast"/>
      <w:jc w:val="center"/>
    </w:pPr>
    <w:rPr>
      <w:rFonts w:ascii="Garamond" w:hAnsi="Garamond" w:cs="Garamond"/>
      <w:caps/>
      <w:spacing w:val="75"/>
      <w:kern w:val="18"/>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6315">
      <w:bodyDiv w:val="1"/>
      <w:marLeft w:val="0"/>
      <w:marRight w:val="0"/>
      <w:marTop w:val="0"/>
      <w:marBottom w:val="0"/>
      <w:divBdr>
        <w:top w:val="none" w:sz="0" w:space="0" w:color="auto"/>
        <w:left w:val="none" w:sz="0" w:space="0" w:color="auto"/>
        <w:bottom w:val="none" w:sz="0" w:space="0" w:color="auto"/>
        <w:right w:val="none" w:sz="0" w:space="0" w:color="auto"/>
      </w:divBdr>
    </w:div>
    <w:div w:id="395516497">
      <w:bodyDiv w:val="1"/>
      <w:marLeft w:val="0"/>
      <w:marRight w:val="0"/>
      <w:marTop w:val="0"/>
      <w:marBottom w:val="0"/>
      <w:divBdr>
        <w:top w:val="none" w:sz="0" w:space="0" w:color="auto"/>
        <w:left w:val="none" w:sz="0" w:space="0" w:color="auto"/>
        <w:bottom w:val="none" w:sz="0" w:space="0" w:color="auto"/>
        <w:right w:val="none" w:sz="0" w:space="0" w:color="auto"/>
      </w:divBdr>
    </w:div>
    <w:div w:id="1128429937">
      <w:bodyDiv w:val="1"/>
      <w:marLeft w:val="0"/>
      <w:marRight w:val="0"/>
      <w:marTop w:val="0"/>
      <w:marBottom w:val="0"/>
      <w:divBdr>
        <w:top w:val="none" w:sz="0" w:space="0" w:color="auto"/>
        <w:left w:val="none" w:sz="0" w:space="0" w:color="auto"/>
        <w:bottom w:val="none" w:sz="0" w:space="0" w:color="auto"/>
        <w:right w:val="none" w:sz="0" w:space="0" w:color="auto"/>
      </w:divBdr>
    </w:div>
    <w:div w:id="203680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mila.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137-0350-4589-BCB5-814B920F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480</Words>
  <Characters>2742</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RADIOIZOTOPŲ IR RADIOFARMPREPARATŲ</vt:lpstr>
      <vt:lpstr>RADIOIZOTOPŲ IR RADIOFARMPREPARATŲ</vt:lpstr>
    </vt:vector>
  </TitlesOfParts>
  <Company>VLK</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RADIOIZOTOPŲ IR RADIOFARMPREPARATŲ</dc:title>
  <dc:subject/>
  <dc:creator>LCX</dc:creator>
  <cp:keywords/>
  <cp:lastModifiedBy>Olga Šemytė</cp:lastModifiedBy>
  <cp:revision>8</cp:revision>
  <cp:lastPrinted>2019-03-01T13:29:00Z</cp:lastPrinted>
  <dcterms:created xsi:type="dcterms:W3CDTF">2026-02-09T12:43:00Z</dcterms:created>
  <dcterms:modified xsi:type="dcterms:W3CDTF">2026-02-18T12:36:00Z</dcterms:modified>
</cp:coreProperties>
</file>