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3463" w14:textId="77777777" w:rsidR="005D2FA1" w:rsidRPr="00AE0793" w:rsidRDefault="005D2FA1" w:rsidP="005D2FA1">
      <w:pPr>
        <w:tabs>
          <w:tab w:val="left" w:pos="5400"/>
        </w:tabs>
        <w:spacing w:after="0" w:line="240" w:lineRule="auto"/>
        <w:ind w:firstLine="720"/>
        <w:textAlignment w:val="center"/>
        <w:rPr>
          <w:rFonts w:ascii="Times New Roman" w:eastAsia="Times New Roman" w:hAnsi="Times New Roman"/>
          <w:kern w:val="0"/>
          <w:sz w:val="18"/>
          <w:szCs w:val="18"/>
          <w:lang w:eastAsia="lt-LT"/>
        </w:rPr>
      </w:pPr>
    </w:p>
    <w:p w14:paraId="6170A7CF" w14:textId="77777777" w:rsidR="005D2FA1" w:rsidRPr="00AE0793" w:rsidRDefault="005D2FA1" w:rsidP="005D2FA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b/>
          <w:bCs/>
          <w:caps/>
          <w:kern w:val="0"/>
          <w:sz w:val="18"/>
          <w:szCs w:val="18"/>
          <w:lang w:eastAsia="lt-LT"/>
        </w:rPr>
      </w:pPr>
      <w:r w:rsidRPr="00AE0793">
        <w:rPr>
          <w:rFonts w:ascii="Times New Roman" w:eastAsia="Times New Roman" w:hAnsi="Times New Roman"/>
          <w:b/>
          <w:bCs/>
          <w:caps/>
          <w:kern w:val="0"/>
          <w:sz w:val="18"/>
          <w:szCs w:val="18"/>
          <w:lang w:eastAsia="lt-LT"/>
        </w:rPr>
        <w:t>PASLAUGŲ PIRKIMO-PARDAVIMO SUTARTIES SPECIALIOSIOS SĄLYGOS</w:t>
      </w:r>
    </w:p>
    <w:p w14:paraId="39E29521" w14:textId="77777777" w:rsidR="005D2FA1" w:rsidRPr="00AE0793" w:rsidRDefault="005D2FA1" w:rsidP="005D2FA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b/>
          <w:bCs/>
          <w:caps/>
          <w:kern w:val="0"/>
          <w:sz w:val="18"/>
          <w:szCs w:val="18"/>
          <w:lang w:eastAsia="lt-LT"/>
        </w:rPr>
      </w:pPr>
    </w:p>
    <w:p w14:paraId="447FE02A" w14:textId="77777777" w:rsidR="005D2FA1" w:rsidRPr="00AE0793" w:rsidRDefault="005D2FA1" w:rsidP="005D2FA1">
      <w:pPr>
        <w:spacing w:after="0" w:line="240" w:lineRule="auto"/>
        <w:jc w:val="center"/>
        <w:rPr>
          <w:rFonts w:ascii="Times New Roman" w:eastAsia="Times New Roman" w:hAnsi="Times New Roman"/>
          <w:kern w:val="0"/>
          <w:sz w:val="18"/>
          <w:szCs w:val="18"/>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5D2FA1" w:rsidRPr="00AE0793" w14:paraId="130D897A" w14:textId="77777777" w:rsidTr="008A66B8">
        <w:tc>
          <w:tcPr>
            <w:tcW w:w="2448" w:type="dxa"/>
          </w:tcPr>
          <w:p w14:paraId="78C7888A"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sz w:val="18"/>
                <w:szCs w:val="18"/>
              </w:rPr>
              <w:t>Sutarties pavadinimas</w:t>
            </w:r>
          </w:p>
        </w:tc>
        <w:tc>
          <w:tcPr>
            <w:tcW w:w="7110" w:type="dxa"/>
            <w:gridSpan w:val="3"/>
          </w:tcPr>
          <w:p w14:paraId="19CE1BCF" w14:textId="63556115" w:rsidR="005D2FA1" w:rsidRPr="00AE0793" w:rsidRDefault="00B3362A" w:rsidP="005D2FA1">
            <w:pPr>
              <w:spacing w:after="0" w:line="240" w:lineRule="auto"/>
              <w:jc w:val="both"/>
              <w:rPr>
                <w:rFonts w:ascii="Times New Roman" w:eastAsia="Times New Roman" w:hAnsi="Times New Roman"/>
                <w:b/>
                <w:bCs/>
                <w:sz w:val="18"/>
                <w:szCs w:val="18"/>
              </w:rPr>
            </w:pPr>
            <w:r w:rsidRPr="00AE0793">
              <w:rPr>
                <w:rFonts w:ascii="Times New Roman" w:eastAsia="Times New Roman" w:hAnsi="Times New Roman"/>
                <w:b/>
                <w:bCs/>
                <w:sz w:val="18"/>
                <w:szCs w:val="18"/>
              </w:rPr>
              <w:t>(PU-1</w:t>
            </w:r>
            <w:r w:rsidR="005B1F1C">
              <w:rPr>
                <w:rFonts w:ascii="Times New Roman" w:eastAsia="Times New Roman" w:hAnsi="Times New Roman"/>
                <w:b/>
                <w:bCs/>
                <w:sz w:val="18"/>
                <w:szCs w:val="18"/>
              </w:rPr>
              <w:t>4741</w:t>
            </w:r>
            <w:r w:rsidRPr="00AE0793">
              <w:rPr>
                <w:rFonts w:ascii="Times New Roman" w:eastAsia="Times New Roman" w:hAnsi="Times New Roman"/>
                <w:b/>
                <w:bCs/>
                <w:sz w:val="18"/>
                <w:szCs w:val="18"/>
              </w:rPr>
              <w:t>/2</w:t>
            </w:r>
            <w:r w:rsidR="005B1F1C">
              <w:rPr>
                <w:rFonts w:ascii="Times New Roman" w:eastAsia="Times New Roman" w:hAnsi="Times New Roman"/>
                <w:b/>
                <w:bCs/>
                <w:sz w:val="18"/>
                <w:szCs w:val="18"/>
              </w:rPr>
              <w:t>6</w:t>
            </w:r>
            <w:r w:rsidRPr="00AE0793">
              <w:rPr>
                <w:rFonts w:ascii="Times New Roman" w:eastAsia="Times New Roman" w:hAnsi="Times New Roman"/>
                <w:b/>
                <w:bCs/>
                <w:sz w:val="18"/>
                <w:szCs w:val="18"/>
              </w:rPr>
              <w:t>) Finansin</w:t>
            </w:r>
            <w:r w:rsidR="005B1F1C">
              <w:rPr>
                <w:rFonts w:ascii="Times New Roman" w:eastAsia="Times New Roman" w:hAnsi="Times New Roman"/>
                <w:b/>
                <w:bCs/>
                <w:sz w:val="18"/>
                <w:szCs w:val="18"/>
              </w:rPr>
              <w:t>ių duomenų patikrinimo paslaugos</w:t>
            </w:r>
          </w:p>
        </w:tc>
      </w:tr>
      <w:tr w:rsidR="005D2FA1" w:rsidRPr="00AE0793" w14:paraId="5EB1E1EB" w14:textId="77777777" w:rsidTr="008A66B8">
        <w:tc>
          <w:tcPr>
            <w:tcW w:w="2448" w:type="dxa"/>
          </w:tcPr>
          <w:p w14:paraId="095FC66B"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sz w:val="18"/>
                <w:szCs w:val="18"/>
              </w:rPr>
              <w:t>Sutarties data</w:t>
            </w:r>
          </w:p>
        </w:tc>
        <w:tc>
          <w:tcPr>
            <w:tcW w:w="2177" w:type="dxa"/>
          </w:tcPr>
          <w:p w14:paraId="3A4BBA15" w14:textId="41CE2E41" w:rsidR="005D2FA1" w:rsidRPr="00AE0793" w:rsidRDefault="00FE15CD" w:rsidP="005D2FA1">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2026-02- _</w:t>
            </w:r>
          </w:p>
        </w:tc>
        <w:tc>
          <w:tcPr>
            <w:tcW w:w="2362" w:type="dxa"/>
          </w:tcPr>
          <w:p w14:paraId="062E8ED9"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sz w:val="18"/>
                <w:szCs w:val="18"/>
              </w:rPr>
              <w:t>Sutarties numeris</w:t>
            </w:r>
          </w:p>
        </w:tc>
        <w:tc>
          <w:tcPr>
            <w:tcW w:w="2571" w:type="dxa"/>
          </w:tcPr>
          <w:p w14:paraId="432ADECB" w14:textId="2EFC2543" w:rsidR="005D2FA1" w:rsidRPr="00AE0793" w:rsidRDefault="00FE15CD" w:rsidP="005D2FA1">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PIR26- __</w:t>
            </w:r>
          </w:p>
        </w:tc>
      </w:tr>
    </w:tbl>
    <w:p w14:paraId="6934DBD8" w14:textId="77777777" w:rsidR="005D2FA1" w:rsidRPr="00AE0793" w:rsidRDefault="005D2FA1" w:rsidP="005D2FA1">
      <w:pPr>
        <w:spacing w:after="0" w:line="240" w:lineRule="auto"/>
        <w:ind w:firstLine="720"/>
        <w:jc w:val="both"/>
        <w:rPr>
          <w:rFonts w:ascii="Times New Roman" w:eastAsia="Times New Roman" w:hAnsi="Times New Roman"/>
          <w:kern w:val="0"/>
          <w:sz w:val="18"/>
          <w:szCs w:val="18"/>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5D2FA1" w:rsidRPr="00AE0793" w14:paraId="3AE19B60" w14:textId="77777777" w:rsidTr="008A66B8">
        <w:tc>
          <w:tcPr>
            <w:tcW w:w="9637" w:type="dxa"/>
            <w:gridSpan w:val="3"/>
          </w:tcPr>
          <w:p w14:paraId="2BE2E7C1" w14:textId="77777777" w:rsidR="005D2FA1" w:rsidRPr="00AE0793" w:rsidRDefault="005D2FA1" w:rsidP="005D2FA1">
            <w:pPr>
              <w:spacing w:after="0" w:line="240" w:lineRule="auto"/>
              <w:jc w:val="center"/>
              <w:rPr>
                <w:rFonts w:ascii="Times New Roman" w:eastAsia="Times New Roman" w:hAnsi="Times New Roman"/>
                <w:b/>
                <w:sz w:val="18"/>
                <w:szCs w:val="18"/>
              </w:rPr>
            </w:pPr>
            <w:r w:rsidRPr="00AE0793">
              <w:rPr>
                <w:rFonts w:ascii="Times New Roman" w:eastAsia="Times New Roman" w:hAnsi="Times New Roman"/>
                <w:b/>
                <w:sz w:val="18"/>
                <w:szCs w:val="18"/>
              </w:rPr>
              <w:t>1. SUTARTIES ŠALYS</w:t>
            </w:r>
          </w:p>
        </w:tc>
      </w:tr>
      <w:tr w:rsidR="005D2FA1" w:rsidRPr="00AE0793" w14:paraId="5AA18260" w14:textId="77777777" w:rsidTr="008A66B8">
        <w:tc>
          <w:tcPr>
            <w:tcW w:w="2831" w:type="dxa"/>
            <w:vMerge w:val="restart"/>
          </w:tcPr>
          <w:p w14:paraId="7C12778E" w14:textId="77777777" w:rsidR="005D2FA1" w:rsidRPr="00AE0793" w:rsidRDefault="005D2FA1" w:rsidP="005D2FA1">
            <w:pPr>
              <w:spacing w:after="0" w:line="240" w:lineRule="auto"/>
              <w:jc w:val="center"/>
              <w:rPr>
                <w:rFonts w:ascii="Times New Roman" w:eastAsia="Times New Roman" w:hAnsi="Times New Roman"/>
                <w:b/>
                <w:sz w:val="18"/>
                <w:szCs w:val="18"/>
              </w:rPr>
            </w:pPr>
          </w:p>
          <w:p w14:paraId="6B817FF0" w14:textId="77777777" w:rsidR="005D2FA1" w:rsidRPr="00AE0793" w:rsidRDefault="005D2FA1" w:rsidP="005D2FA1">
            <w:pPr>
              <w:spacing w:after="0" w:line="240" w:lineRule="auto"/>
              <w:jc w:val="center"/>
              <w:rPr>
                <w:rFonts w:ascii="Times New Roman" w:eastAsia="Times New Roman" w:hAnsi="Times New Roman"/>
                <w:b/>
                <w:sz w:val="18"/>
                <w:szCs w:val="18"/>
              </w:rPr>
            </w:pPr>
          </w:p>
          <w:p w14:paraId="6216160B" w14:textId="77777777" w:rsidR="005D2FA1" w:rsidRPr="00AE0793" w:rsidRDefault="005D2FA1" w:rsidP="005D2FA1">
            <w:pPr>
              <w:spacing w:after="0" w:line="240" w:lineRule="auto"/>
              <w:jc w:val="center"/>
              <w:rPr>
                <w:rFonts w:ascii="Times New Roman" w:eastAsia="Times New Roman" w:hAnsi="Times New Roman"/>
                <w:b/>
                <w:sz w:val="18"/>
                <w:szCs w:val="18"/>
              </w:rPr>
            </w:pPr>
          </w:p>
          <w:p w14:paraId="04588794" w14:textId="77777777" w:rsidR="005D2FA1" w:rsidRPr="00AE0793" w:rsidRDefault="005D2FA1" w:rsidP="005D2FA1">
            <w:pPr>
              <w:spacing w:after="0" w:line="240" w:lineRule="auto"/>
              <w:rPr>
                <w:rFonts w:ascii="Times New Roman" w:eastAsia="Times New Roman" w:hAnsi="Times New Roman"/>
                <w:b/>
                <w:sz w:val="18"/>
                <w:szCs w:val="18"/>
              </w:rPr>
            </w:pPr>
          </w:p>
          <w:p w14:paraId="5355FB9A" w14:textId="77777777" w:rsidR="005D2FA1" w:rsidRPr="00AE0793" w:rsidRDefault="005D2FA1" w:rsidP="005D2FA1">
            <w:pPr>
              <w:spacing w:after="0" w:line="240" w:lineRule="auto"/>
              <w:rPr>
                <w:rFonts w:ascii="Times New Roman" w:eastAsia="Times New Roman" w:hAnsi="Times New Roman"/>
                <w:b/>
                <w:sz w:val="18"/>
                <w:szCs w:val="18"/>
              </w:rPr>
            </w:pPr>
            <w:r w:rsidRPr="00AE0793">
              <w:rPr>
                <w:rFonts w:ascii="Times New Roman" w:eastAsia="Times New Roman" w:hAnsi="Times New Roman"/>
                <w:b/>
                <w:sz w:val="18"/>
                <w:szCs w:val="18"/>
              </w:rPr>
              <w:t>1.1. Pirkėjas</w:t>
            </w:r>
          </w:p>
        </w:tc>
        <w:tc>
          <w:tcPr>
            <w:tcW w:w="3267" w:type="dxa"/>
          </w:tcPr>
          <w:p w14:paraId="24A21DAF" w14:textId="77777777" w:rsidR="005D2FA1" w:rsidRPr="00AE0793" w:rsidRDefault="005D2FA1" w:rsidP="005D2FA1">
            <w:pPr>
              <w:spacing w:after="0" w:line="240" w:lineRule="auto"/>
              <w:rPr>
                <w:rFonts w:ascii="Times New Roman" w:eastAsia="Times New Roman" w:hAnsi="Times New Roman"/>
                <w:sz w:val="18"/>
                <w:szCs w:val="18"/>
              </w:rPr>
            </w:pPr>
            <w:r w:rsidRPr="00AE0793">
              <w:rPr>
                <w:rFonts w:ascii="Times New Roman" w:eastAsia="Times New Roman" w:hAnsi="Times New Roman"/>
                <w:sz w:val="18"/>
                <w:szCs w:val="18"/>
              </w:rPr>
              <w:t>1.1.1. Pavadinimas</w:t>
            </w:r>
          </w:p>
        </w:tc>
        <w:tc>
          <w:tcPr>
            <w:tcW w:w="3539" w:type="dxa"/>
          </w:tcPr>
          <w:p w14:paraId="7A599B23" w14:textId="77777777" w:rsidR="005D2FA1" w:rsidRPr="00AE0793" w:rsidRDefault="005D2FA1" w:rsidP="005D2FA1">
            <w:pPr>
              <w:spacing w:after="0" w:line="240" w:lineRule="auto"/>
              <w:rPr>
                <w:rFonts w:ascii="Times New Roman" w:eastAsia="Times New Roman" w:hAnsi="Times New Roman"/>
                <w:b/>
                <w:bCs/>
                <w:sz w:val="18"/>
                <w:szCs w:val="18"/>
              </w:rPr>
            </w:pPr>
            <w:r w:rsidRPr="00AE0793">
              <w:rPr>
                <w:rFonts w:ascii="Times New Roman" w:eastAsia="Times New Roman" w:hAnsi="Times New Roman"/>
                <w:b/>
                <w:bCs/>
                <w:sz w:val="18"/>
                <w:szCs w:val="18"/>
                <w:lang w:eastAsia="lt-LT"/>
              </w:rPr>
              <w:t>AB „Kelių priežiūra“</w:t>
            </w:r>
          </w:p>
        </w:tc>
      </w:tr>
      <w:tr w:rsidR="005D2FA1" w:rsidRPr="00AE0793" w14:paraId="5FBD8565" w14:textId="77777777" w:rsidTr="008A66B8">
        <w:tc>
          <w:tcPr>
            <w:tcW w:w="2831" w:type="dxa"/>
            <w:vMerge/>
          </w:tcPr>
          <w:p w14:paraId="0113960A" w14:textId="77777777" w:rsidR="005D2FA1" w:rsidRPr="00AE0793" w:rsidRDefault="005D2FA1" w:rsidP="005D2FA1">
            <w:pPr>
              <w:spacing w:after="0" w:line="240" w:lineRule="auto"/>
              <w:rPr>
                <w:rFonts w:ascii="Times New Roman" w:eastAsia="Times New Roman" w:hAnsi="Times New Roman"/>
                <w:sz w:val="18"/>
                <w:szCs w:val="18"/>
              </w:rPr>
            </w:pPr>
          </w:p>
        </w:tc>
        <w:tc>
          <w:tcPr>
            <w:tcW w:w="3267" w:type="dxa"/>
          </w:tcPr>
          <w:p w14:paraId="676FA618" w14:textId="77777777" w:rsidR="005D2FA1" w:rsidRPr="00AE0793" w:rsidRDefault="005D2FA1" w:rsidP="005D2FA1">
            <w:pPr>
              <w:spacing w:after="0" w:line="240" w:lineRule="auto"/>
              <w:rPr>
                <w:rFonts w:ascii="Times New Roman" w:eastAsia="Times New Roman" w:hAnsi="Times New Roman"/>
                <w:sz w:val="18"/>
                <w:szCs w:val="18"/>
              </w:rPr>
            </w:pPr>
            <w:r w:rsidRPr="00AE0793">
              <w:rPr>
                <w:rFonts w:ascii="Times New Roman" w:eastAsia="Times New Roman" w:hAnsi="Times New Roman"/>
                <w:sz w:val="18"/>
                <w:szCs w:val="18"/>
              </w:rPr>
              <w:t>1.1.2. Juridinio asmens kodas</w:t>
            </w:r>
          </w:p>
        </w:tc>
        <w:tc>
          <w:tcPr>
            <w:tcW w:w="3539" w:type="dxa"/>
          </w:tcPr>
          <w:p w14:paraId="4143C3DB" w14:textId="77777777" w:rsidR="005D2FA1" w:rsidRPr="00AE0793" w:rsidRDefault="005D2FA1" w:rsidP="005D2FA1">
            <w:pPr>
              <w:spacing w:after="0" w:line="240" w:lineRule="auto"/>
              <w:rPr>
                <w:rFonts w:ascii="Times New Roman" w:eastAsia="Times New Roman" w:hAnsi="Times New Roman"/>
                <w:sz w:val="18"/>
                <w:szCs w:val="18"/>
              </w:rPr>
            </w:pPr>
            <w:r w:rsidRPr="00AE0793">
              <w:rPr>
                <w:rFonts w:ascii="Times New Roman" w:eastAsia="Times New Roman" w:hAnsi="Times New Roman"/>
                <w:sz w:val="18"/>
                <w:szCs w:val="18"/>
                <w:lang w:eastAsia="lt-LT"/>
              </w:rPr>
              <w:t>232112130</w:t>
            </w:r>
          </w:p>
        </w:tc>
      </w:tr>
      <w:tr w:rsidR="005D2FA1" w:rsidRPr="00AE0793" w14:paraId="226474BC" w14:textId="77777777" w:rsidTr="008A66B8">
        <w:tc>
          <w:tcPr>
            <w:tcW w:w="2831" w:type="dxa"/>
            <w:vMerge/>
          </w:tcPr>
          <w:p w14:paraId="04B34F8F" w14:textId="77777777" w:rsidR="005D2FA1" w:rsidRPr="00AE0793" w:rsidRDefault="005D2FA1" w:rsidP="005D2FA1">
            <w:pPr>
              <w:spacing w:after="0" w:line="240" w:lineRule="auto"/>
              <w:rPr>
                <w:rFonts w:ascii="Times New Roman" w:eastAsia="Times New Roman" w:hAnsi="Times New Roman"/>
                <w:sz w:val="18"/>
                <w:szCs w:val="18"/>
              </w:rPr>
            </w:pPr>
          </w:p>
        </w:tc>
        <w:tc>
          <w:tcPr>
            <w:tcW w:w="3267" w:type="dxa"/>
          </w:tcPr>
          <w:p w14:paraId="6DFFC895" w14:textId="77777777" w:rsidR="005D2FA1" w:rsidRPr="00AE0793" w:rsidRDefault="005D2FA1" w:rsidP="005D2FA1">
            <w:pPr>
              <w:spacing w:after="0" w:line="240" w:lineRule="auto"/>
              <w:rPr>
                <w:rFonts w:ascii="Times New Roman" w:eastAsia="Times New Roman" w:hAnsi="Times New Roman"/>
                <w:sz w:val="18"/>
                <w:szCs w:val="18"/>
              </w:rPr>
            </w:pPr>
            <w:r w:rsidRPr="00AE0793">
              <w:rPr>
                <w:rFonts w:ascii="Times New Roman" w:eastAsia="Times New Roman" w:hAnsi="Times New Roman"/>
                <w:sz w:val="18"/>
                <w:szCs w:val="18"/>
              </w:rPr>
              <w:t>1.1.3. Adresas</w:t>
            </w:r>
          </w:p>
        </w:tc>
        <w:tc>
          <w:tcPr>
            <w:tcW w:w="3539" w:type="dxa"/>
          </w:tcPr>
          <w:p w14:paraId="08BEFFB5" w14:textId="77777777" w:rsidR="005D2FA1" w:rsidRPr="00AE0793" w:rsidRDefault="005D2FA1" w:rsidP="005D2FA1">
            <w:pPr>
              <w:spacing w:after="0" w:line="240" w:lineRule="auto"/>
              <w:rPr>
                <w:rFonts w:ascii="Times New Roman" w:eastAsia="Times New Roman" w:hAnsi="Times New Roman"/>
                <w:sz w:val="18"/>
                <w:szCs w:val="18"/>
              </w:rPr>
            </w:pPr>
            <w:r w:rsidRPr="00AE0793">
              <w:rPr>
                <w:rFonts w:ascii="Times New Roman" w:eastAsia="Times New Roman" w:hAnsi="Times New Roman"/>
                <w:sz w:val="18"/>
                <w:szCs w:val="18"/>
                <w:lang w:eastAsia="lt-LT"/>
              </w:rPr>
              <w:t>Savanorių pr. 321C, Kaunas 50120</w:t>
            </w:r>
          </w:p>
        </w:tc>
      </w:tr>
      <w:tr w:rsidR="005D2FA1" w:rsidRPr="00AE0793" w14:paraId="0839D57E" w14:textId="77777777" w:rsidTr="008A66B8">
        <w:tc>
          <w:tcPr>
            <w:tcW w:w="2831" w:type="dxa"/>
            <w:vMerge/>
          </w:tcPr>
          <w:p w14:paraId="02DF09B2" w14:textId="77777777" w:rsidR="005D2FA1" w:rsidRPr="00AE0793" w:rsidRDefault="005D2FA1" w:rsidP="005D2FA1">
            <w:pPr>
              <w:spacing w:after="0" w:line="240" w:lineRule="auto"/>
              <w:rPr>
                <w:rFonts w:ascii="Times New Roman" w:eastAsia="Times New Roman" w:hAnsi="Times New Roman"/>
                <w:sz w:val="18"/>
                <w:szCs w:val="18"/>
              </w:rPr>
            </w:pPr>
          </w:p>
        </w:tc>
        <w:tc>
          <w:tcPr>
            <w:tcW w:w="3267" w:type="dxa"/>
          </w:tcPr>
          <w:p w14:paraId="4183AA63" w14:textId="77777777" w:rsidR="005D2FA1" w:rsidRPr="00AE0793" w:rsidRDefault="005D2FA1" w:rsidP="005D2FA1">
            <w:pPr>
              <w:spacing w:after="0" w:line="240" w:lineRule="auto"/>
              <w:rPr>
                <w:rFonts w:ascii="Times New Roman" w:eastAsia="Times New Roman" w:hAnsi="Times New Roman"/>
                <w:sz w:val="18"/>
                <w:szCs w:val="18"/>
              </w:rPr>
            </w:pPr>
            <w:r w:rsidRPr="00AE0793">
              <w:rPr>
                <w:rFonts w:ascii="Times New Roman" w:eastAsia="Times New Roman" w:hAnsi="Times New Roman"/>
                <w:sz w:val="18"/>
                <w:szCs w:val="18"/>
              </w:rPr>
              <w:t>1.1.4. PVM mokėtojo kodas</w:t>
            </w:r>
          </w:p>
        </w:tc>
        <w:tc>
          <w:tcPr>
            <w:tcW w:w="3539" w:type="dxa"/>
          </w:tcPr>
          <w:p w14:paraId="732C5EB2" w14:textId="089DA16F" w:rsidR="005D2FA1" w:rsidRPr="00AE0793" w:rsidRDefault="005D2FA1" w:rsidP="005D2FA1">
            <w:pPr>
              <w:spacing w:after="0" w:line="240" w:lineRule="auto"/>
              <w:rPr>
                <w:rFonts w:ascii="Times New Roman" w:eastAsia="Times New Roman" w:hAnsi="Times New Roman"/>
                <w:sz w:val="18"/>
                <w:szCs w:val="18"/>
              </w:rPr>
            </w:pPr>
          </w:p>
        </w:tc>
      </w:tr>
      <w:tr w:rsidR="005D2FA1" w:rsidRPr="00AE0793" w14:paraId="24B6DA43" w14:textId="77777777" w:rsidTr="008A66B8">
        <w:tc>
          <w:tcPr>
            <w:tcW w:w="2831" w:type="dxa"/>
            <w:vMerge/>
          </w:tcPr>
          <w:p w14:paraId="2DBFFBF2" w14:textId="77777777" w:rsidR="005D2FA1" w:rsidRPr="00AE0793" w:rsidRDefault="005D2FA1" w:rsidP="005D2FA1">
            <w:pPr>
              <w:spacing w:after="0" w:line="240" w:lineRule="auto"/>
              <w:rPr>
                <w:rFonts w:ascii="Times New Roman" w:eastAsia="Times New Roman" w:hAnsi="Times New Roman"/>
                <w:sz w:val="18"/>
                <w:szCs w:val="18"/>
              </w:rPr>
            </w:pPr>
          </w:p>
        </w:tc>
        <w:tc>
          <w:tcPr>
            <w:tcW w:w="3267" w:type="dxa"/>
          </w:tcPr>
          <w:p w14:paraId="39313D18" w14:textId="77777777" w:rsidR="005D2FA1" w:rsidRPr="00AE0793" w:rsidRDefault="005D2FA1" w:rsidP="005D2FA1">
            <w:pPr>
              <w:spacing w:after="0" w:line="240" w:lineRule="auto"/>
              <w:rPr>
                <w:rFonts w:ascii="Times New Roman" w:eastAsia="Times New Roman" w:hAnsi="Times New Roman"/>
                <w:sz w:val="18"/>
                <w:szCs w:val="18"/>
              </w:rPr>
            </w:pPr>
            <w:r w:rsidRPr="00AE0793">
              <w:rPr>
                <w:rFonts w:ascii="Times New Roman" w:eastAsia="Times New Roman" w:hAnsi="Times New Roman"/>
                <w:sz w:val="18"/>
                <w:szCs w:val="18"/>
              </w:rPr>
              <w:t>1.1.5. Atsiskaitomoji sąskaita</w:t>
            </w:r>
          </w:p>
        </w:tc>
        <w:tc>
          <w:tcPr>
            <w:tcW w:w="3539" w:type="dxa"/>
          </w:tcPr>
          <w:p w14:paraId="310194D1" w14:textId="2246DAD2" w:rsidR="005D2FA1" w:rsidRPr="00AE0793" w:rsidRDefault="005D2FA1" w:rsidP="005D2FA1">
            <w:pPr>
              <w:spacing w:after="0" w:line="240" w:lineRule="auto"/>
              <w:rPr>
                <w:rFonts w:ascii="Times New Roman" w:eastAsia="Times New Roman" w:hAnsi="Times New Roman"/>
                <w:sz w:val="18"/>
                <w:szCs w:val="18"/>
              </w:rPr>
            </w:pPr>
          </w:p>
        </w:tc>
      </w:tr>
      <w:tr w:rsidR="005D2FA1" w:rsidRPr="00AE0793" w14:paraId="005476D1" w14:textId="77777777" w:rsidTr="008A66B8">
        <w:tc>
          <w:tcPr>
            <w:tcW w:w="2831" w:type="dxa"/>
            <w:vMerge/>
          </w:tcPr>
          <w:p w14:paraId="15E008FF" w14:textId="77777777" w:rsidR="005D2FA1" w:rsidRPr="00AE0793" w:rsidRDefault="005D2FA1" w:rsidP="005D2FA1">
            <w:pPr>
              <w:spacing w:after="0" w:line="240" w:lineRule="auto"/>
              <w:rPr>
                <w:rFonts w:ascii="Times New Roman" w:eastAsia="Times New Roman" w:hAnsi="Times New Roman"/>
                <w:sz w:val="18"/>
                <w:szCs w:val="18"/>
              </w:rPr>
            </w:pPr>
          </w:p>
        </w:tc>
        <w:tc>
          <w:tcPr>
            <w:tcW w:w="3267" w:type="dxa"/>
          </w:tcPr>
          <w:p w14:paraId="4EC5CB25" w14:textId="77777777" w:rsidR="005D2FA1" w:rsidRPr="00AE0793" w:rsidRDefault="005D2FA1" w:rsidP="005D2FA1">
            <w:pPr>
              <w:spacing w:after="0" w:line="240" w:lineRule="auto"/>
              <w:rPr>
                <w:rFonts w:ascii="Times New Roman" w:eastAsia="Times New Roman" w:hAnsi="Times New Roman"/>
                <w:sz w:val="18"/>
                <w:szCs w:val="18"/>
              </w:rPr>
            </w:pPr>
            <w:r w:rsidRPr="00AE0793">
              <w:rPr>
                <w:rFonts w:ascii="Times New Roman" w:eastAsia="Times New Roman" w:hAnsi="Times New Roman"/>
                <w:sz w:val="18"/>
                <w:szCs w:val="18"/>
              </w:rPr>
              <w:t>1.1.6. Bankas, banko kodas</w:t>
            </w:r>
          </w:p>
        </w:tc>
        <w:tc>
          <w:tcPr>
            <w:tcW w:w="3539" w:type="dxa"/>
          </w:tcPr>
          <w:p w14:paraId="150F203D" w14:textId="1345664F" w:rsidR="005D2FA1" w:rsidRPr="00AE0793" w:rsidRDefault="005D2FA1" w:rsidP="005D2FA1">
            <w:pPr>
              <w:spacing w:after="0" w:line="240" w:lineRule="auto"/>
              <w:rPr>
                <w:rFonts w:ascii="Times New Roman" w:eastAsia="Times New Roman" w:hAnsi="Times New Roman"/>
                <w:sz w:val="18"/>
                <w:szCs w:val="18"/>
              </w:rPr>
            </w:pPr>
          </w:p>
        </w:tc>
      </w:tr>
      <w:tr w:rsidR="005D2FA1" w:rsidRPr="00AE0793" w14:paraId="288B35E2" w14:textId="77777777" w:rsidTr="008A66B8">
        <w:tc>
          <w:tcPr>
            <w:tcW w:w="2831" w:type="dxa"/>
            <w:vMerge/>
          </w:tcPr>
          <w:p w14:paraId="435EDB4F" w14:textId="77777777" w:rsidR="005D2FA1" w:rsidRPr="00AE0793" w:rsidRDefault="005D2FA1" w:rsidP="005D2FA1">
            <w:pPr>
              <w:spacing w:after="0" w:line="240" w:lineRule="auto"/>
              <w:rPr>
                <w:rFonts w:ascii="Times New Roman" w:eastAsia="Times New Roman" w:hAnsi="Times New Roman"/>
                <w:sz w:val="18"/>
                <w:szCs w:val="18"/>
              </w:rPr>
            </w:pPr>
          </w:p>
        </w:tc>
        <w:tc>
          <w:tcPr>
            <w:tcW w:w="3267" w:type="dxa"/>
          </w:tcPr>
          <w:p w14:paraId="2910460F" w14:textId="77777777" w:rsidR="005D2FA1" w:rsidRPr="00AE0793" w:rsidRDefault="005D2FA1" w:rsidP="005D2FA1">
            <w:pPr>
              <w:spacing w:after="0" w:line="240" w:lineRule="auto"/>
              <w:rPr>
                <w:rFonts w:ascii="Times New Roman" w:eastAsia="Times New Roman" w:hAnsi="Times New Roman"/>
                <w:sz w:val="18"/>
                <w:szCs w:val="18"/>
              </w:rPr>
            </w:pPr>
            <w:r w:rsidRPr="00AE0793">
              <w:rPr>
                <w:rFonts w:ascii="Times New Roman" w:eastAsia="Times New Roman" w:hAnsi="Times New Roman"/>
                <w:sz w:val="18"/>
                <w:szCs w:val="18"/>
              </w:rPr>
              <w:t>1.1.7. Telefonas</w:t>
            </w:r>
          </w:p>
        </w:tc>
        <w:tc>
          <w:tcPr>
            <w:tcW w:w="3539" w:type="dxa"/>
          </w:tcPr>
          <w:p w14:paraId="705C85F0" w14:textId="6872AB21" w:rsidR="005D2FA1" w:rsidRPr="00AE0793" w:rsidRDefault="005D2FA1" w:rsidP="005D2FA1">
            <w:pPr>
              <w:spacing w:after="0" w:line="240" w:lineRule="auto"/>
              <w:rPr>
                <w:rFonts w:ascii="Times New Roman" w:eastAsia="Times New Roman" w:hAnsi="Times New Roman"/>
                <w:sz w:val="18"/>
                <w:szCs w:val="18"/>
              </w:rPr>
            </w:pPr>
          </w:p>
        </w:tc>
      </w:tr>
      <w:tr w:rsidR="005D2FA1" w:rsidRPr="00AE0793" w14:paraId="7D8097EF" w14:textId="77777777" w:rsidTr="008A66B8">
        <w:tc>
          <w:tcPr>
            <w:tcW w:w="2831" w:type="dxa"/>
            <w:vMerge/>
          </w:tcPr>
          <w:p w14:paraId="7F9EF5F1" w14:textId="77777777" w:rsidR="005D2FA1" w:rsidRPr="00AE0793" w:rsidRDefault="005D2FA1" w:rsidP="005D2FA1">
            <w:pPr>
              <w:spacing w:after="0" w:line="240" w:lineRule="auto"/>
              <w:rPr>
                <w:rFonts w:ascii="Times New Roman" w:eastAsia="Times New Roman" w:hAnsi="Times New Roman"/>
                <w:sz w:val="18"/>
                <w:szCs w:val="18"/>
              </w:rPr>
            </w:pPr>
          </w:p>
        </w:tc>
        <w:tc>
          <w:tcPr>
            <w:tcW w:w="3267" w:type="dxa"/>
          </w:tcPr>
          <w:p w14:paraId="104E0C66" w14:textId="77777777" w:rsidR="005D2FA1" w:rsidRPr="00AE0793" w:rsidRDefault="005D2FA1" w:rsidP="005D2FA1">
            <w:pPr>
              <w:spacing w:after="0" w:line="240" w:lineRule="auto"/>
              <w:rPr>
                <w:rFonts w:ascii="Times New Roman" w:eastAsia="Times New Roman" w:hAnsi="Times New Roman"/>
                <w:sz w:val="18"/>
                <w:szCs w:val="18"/>
              </w:rPr>
            </w:pPr>
            <w:r w:rsidRPr="00AE0793">
              <w:rPr>
                <w:rFonts w:ascii="Times New Roman" w:eastAsia="Times New Roman" w:hAnsi="Times New Roman"/>
                <w:sz w:val="18"/>
                <w:szCs w:val="18"/>
              </w:rPr>
              <w:t>1.1.8. El. paštas</w:t>
            </w:r>
          </w:p>
        </w:tc>
        <w:tc>
          <w:tcPr>
            <w:tcW w:w="3539" w:type="dxa"/>
          </w:tcPr>
          <w:p w14:paraId="1D3E639F" w14:textId="121C074E" w:rsidR="005D2FA1" w:rsidRPr="00AE0793" w:rsidRDefault="005D2FA1" w:rsidP="005D2FA1">
            <w:pPr>
              <w:spacing w:after="0" w:line="240" w:lineRule="auto"/>
              <w:rPr>
                <w:rFonts w:ascii="Times New Roman" w:eastAsia="Times New Roman" w:hAnsi="Times New Roman"/>
                <w:sz w:val="18"/>
                <w:szCs w:val="18"/>
              </w:rPr>
            </w:pPr>
          </w:p>
        </w:tc>
      </w:tr>
      <w:tr w:rsidR="005D2FA1" w:rsidRPr="00AE0793" w14:paraId="36ECE2F5" w14:textId="77777777" w:rsidTr="008A66B8">
        <w:tc>
          <w:tcPr>
            <w:tcW w:w="2831" w:type="dxa"/>
            <w:vMerge/>
          </w:tcPr>
          <w:p w14:paraId="4951AF79" w14:textId="77777777" w:rsidR="005D2FA1" w:rsidRPr="00AE0793" w:rsidRDefault="005D2FA1" w:rsidP="005D2FA1">
            <w:pPr>
              <w:spacing w:after="0" w:line="240" w:lineRule="auto"/>
              <w:rPr>
                <w:rFonts w:ascii="Times New Roman" w:eastAsia="Times New Roman" w:hAnsi="Times New Roman"/>
                <w:sz w:val="18"/>
                <w:szCs w:val="18"/>
              </w:rPr>
            </w:pPr>
          </w:p>
        </w:tc>
        <w:tc>
          <w:tcPr>
            <w:tcW w:w="3267" w:type="dxa"/>
          </w:tcPr>
          <w:p w14:paraId="5DC59457" w14:textId="77777777" w:rsidR="005D2FA1" w:rsidRPr="00AE0793" w:rsidRDefault="005D2FA1" w:rsidP="005D2FA1">
            <w:pPr>
              <w:spacing w:after="0" w:line="240" w:lineRule="auto"/>
              <w:rPr>
                <w:rFonts w:ascii="Times New Roman" w:eastAsia="Times New Roman" w:hAnsi="Times New Roman"/>
                <w:sz w:val="18"/>
                <w:szCs w:val="18"/>
              </w:rPr>
            </w:pPr>
            <w:r w:rsidRPr="00AE0793">
              <w:rPr>
                <w:rFonts w:ascii="Times New Roman" w:eastAsia="Times New Roman" w:hAnsi="Times New Roman"/>
                <w:sz w:val="18"/>
                <w:szCs w:val="18"/>
              </w:rPr>
              <w:t>1.1.9. Šalies atstovas</w:t>
            </w:r>
          </w:p>
        </w:tc>
        <w:tc>
          <w:tcPr>
            <w:tcW w:w="3539" w:type="dxa"/>
          </w:tcPr>
          <w:p w14:paraId="7FD8B035" w14:textId="5850E78B" w:rsidR="005D2FA1" w:rsidRPr="00AE0793" w:rsidRDefault="005D2FA1" w:rsidP="000651C7">
            <w:pPr>
              <w:spacing w:after="0" w:line="240" w:lineRule="auto"/>
              <w:rPr>
                <w:rFonts w:ascii="Times New Roman" w:eastAsia="Times New Roman" w:hAnsi="Times New Roman"/>
                <w:sz w:val="18"/>
                <w:szCs w:val="18"/>
              </w:rPr>
            </w:pPr>
          </w:p>
        </w:tc>
      </w:tr>
      <w:tr w:rsidR="005D2FA1" w:rsidRPr="00AE0793" w14:paraId="2F6B95E0" w14:textId="77777777" w:rsidTr="008A66B8">
        <w:tc>
          <w:tcPr>
            <w:tcW w:w="2831" w:type="dxa"/>
            <w:vMerge/>
          </w:tcPr>
          <w:p w14:paraId="38CB94AA" w14:textId="77777777" w:rsidR="005D2FA1" w:rsidRPr="00AE0793" w:rsidRDefault="005D2FA1" w:rsidP="005D2FA1">
            <w:pPr>
              <w:spacing w:after="0" w:line="240" w:lineRule="auto"/>
              <w:rPr>
                <w:rFonts w:ascii="Times New Roman" w:eastAsia="Times New Roman" w:hAnsi="Times New Roman"/>
                <w:sz w:val="18"/>
                <w:szCs w:val="18"/>
              </w:rPr>
            </w:pPr>
          </w:p>
        </w:tc>
        <w:tc>
          <w:tcPr>
            <w:tcW w:w="3267" w:type="dxa"/>
          </w:tcPr>
          <w:p w14:paraId="7513186B" w14:textId="77777777" w:rsidR="005D2FA1" w:rsidRPr="00AE0793" w:rsidRDefault="005D2FA1" w:rsidP="005D2FA1">
            <w:pPr>
              <w:spacing w:after="0" w:line="240" w:lineRule="auto"/>
              <w:rPr>
                <w:rFonts w:ascii="Times New Roman" w:eastAsia="Times New Roman" w:hAnsi="Times New Roman"/>
                <w:sz w:val="18"/>
                <w:szCs w:val="18"/>
              </w:rPr>
            </w:pPr>
            <w:r w:rsidRPr="00AE0793">
              <w:rPr>
                <w:rFonts w:ascii="Times New Roman" w:eastAsia="Times New Roman" w:hAnsi="Times New Roman"/>
                <w:sz w:val="18"/>
                <w:szCs w:val="18"/>
              </w:rPr>
              <w:t>1.1.10. Atstovavimo pagrindas</w:t>
            </w:r>
          </w:p>
        </w:tc>
        <w:tc>
          <w:tcPr>
            <w:tcW w:w="3539" w:type="dxa"/>
          </w:tcPr>
          <w:p w14:paraId="789CB8D4" w14:textId="32CF9FC8" w:rsidR="005D2FA1" w:rsidRPr="00AE0793" w:rsidRDefault="005D2FA1" w:rsidP="000651C7">
            <w:pPr>
              <w:spacing w:after="0" w:line="240" w:lineRule="auto"/>
              <w:rPr>
                <w:rFonts w:ascii="Times New Roman" w:eastAsia="Times New Roman" w:hAnsi="Times New Roman"/>
                <w:sz w:val="18"/>
                <w:szCs w:val="18"/>
              </w:rPr>
            </w:pPr>
          </w:p>
        </w:tc>
      </w:tr>
      <w:tr w:rsidR="005D2FA1" w:rsidRPr="00AE0793" w14:paraId="7976A8C0" w14:textId="77777777" w:rsidTr="008A66B8">
        <w:tc>
          <w:tcPr>
            <w:tcW w:w="2831" w:type="dxa"/>
            <w:vMerge w:val="restart"/>
          </w:tcPr>
          <w:p w14:paraId="4D618BC4" w14:textId="77777777" w:rsidR="005D2FA1" w:rsidRPr="00AE0793" w:rsidRDefault="005D2FA1" w:rsidP="005D2FA1">
            <w:pPr>
              <w:spacing w:after="0" w:line="240" w:lineRule="auto"/>
              <w:rPr>
                <w:rFonts w:ascii="Times New Roman" w:eastAsia="Times New Roman" w:hAnsi="Times New Roman"/>
                <w:b/>
                <w:sz w:val="18"/>
                <w:szCs w:val="18"/>
              </w:rPr>
            </w:pPr>
          </w:p>
          <w:p w14:paraId="323BAC6E" w14:textId="77777777" w:rsidR="005D2FA1" w:rsidRPr="00AE0793" w:rsidRDefault="005D2FA1" w:rsidP="005D2FA1">
            <w:pPr>
              <w:spacing w:after="0" w:line="240" w:lineRule="auto"/>
              <w:rPr>
                <w:rFonts w:ascii="Times New Roman" w:eastAsia="Times New Roman" w:hAnsi="Times New Roman"/>
                <w:b/>
                <w:sz w:val="18"/>
                <w:szCs w:val="18"/>
              </w:rPr>
            </w:pPr>
          </w:p>
          <w:p w14:paraId="3652C3B7" w14:textId="77777777" w:rsidR="005D2FA1" w:rsidRPr="00AE0793" w:rsidRDefault="005D2FA1" w:rsidP="005D2FA1">
            <w:pPr>
              <w:spacing w:after="0" w:line="240" w:lineRule="auto"/>
              <w:rPr>
                <w:rFonts w:ascii="Times New Roman" w:eastAsia="Times New Roman" w:hAnsi="Times New Roman"/>
                <w:b/>
                <w:sz w:val="18"/>
                <w:szCs w:val="18"/>
              </w:rPr>
            </w:pPr>
          </w:p>
          <w:p w14:paraId="202B0F76" w14:textId="77777777" w:rsidR="005D2FA1" w:rsidRPr="00AE0793" w:rsidRDefault="005D2FA1" w:rsidP="005D2FA1">
            <w:pPr>
              <w:spacing w:after="0" w:line="240" w:lineRule="auto"/>
              <w:rPr>
                <w:rFonts w:ascii="Times New Roman" w:eastAsia="Times New Roman" w:hAnsi="Times New Roman"/>
                <w:b/>
                <w:sz w:val="18"/>
                <w:szCs w:val="18"/>
              </w:rPr>
            </w:pPr>
            <w:r w:rsidRPr="00AE0793">
              <w:rPr>
                <w:rFonts w:ascii="Times New Roman" w:eastAsia="Times New Roman" w:hAnsi="Times New Roman"/>
                <w:b/>
                <w:sz w:val="18"/>
                <w:szCs w:val="18"/>
              </w:rPr>
              <w:t>1.2. Tiekėjas</w:t>
            </w:r>
          </w:p>
          <w:p w14:paraId="465CE8B1" w14:textId="77777777" w:rsidR="005D2FA1" w:rsidRPr="00AE0793" w:rsidRDefault="005D2FA1" w:rsidP="00B3362A">
            <w:pPr>
              <w:spacing w:after="0" w:line="240" w:lineRule="auto"/>
              <w:rPr>
                <w:rFonts w:ascii="Times New Roman" w:eastAsia="Times New Roman" w:hAnsi="Times New Roman"/>
                <w:b/>
                <w:sz w:val="18"/>
                <w:szCs w:val="18"/>
              </w:rPr>
            </w:pPr>
          </w:p>
        </w:tc>
        <w:tc>
          <w:tcPr>
            <w:tcW w:w="3267" w:type="dxa"/>
          </w:tcPr>
          <w:p w14:paraId="75579960" w14:textId="77777777" w:rsidR="005D2FA1" w:rsidRPr="00AE0793" w:rsidRDefault="005D2FA1" w:rsidP="005D2FA1">
            <w:pPr>
              <w:spacing w:after="0" w:line="240" w:lineRule="auto"/>
              <w:rPr>
                <w:rFonts w:ascii="Times New Roman" w:eastAsia="Times New Roman" w:hAnsi="Times New Roman"/>
                <w:sz w:val="18"/>
                <w:szCs w:val="18"/>
              </w:rPr>
            </w:pPr>
            <w:r w:rsidRPr="00AE0793">
              <w:rPr>
                <w:rFonts w:ascii="Times New Roman" w:eastAsia="Times New Roman" w:hAnsi="Times New Roman"/>
                <w:sz w:val="18"/>
                <w:szCs w:val="18"/>
              </w:rPr>
              <w:t>1.2.1. Pavadinimas</w:t>
            </w:r>
          </w:p>
        </w:tc>
        <w:tc>
          <w:tcPr>
            <w:tcW w:w="3539" w:type="dxa"/>
          </w:tcPr>
          <w:p w14:paraId="3CA3F83A" w14:textId="01EC2FA9" w:rsidR="005D2FA1" w:rsidRPr="00AE0793" w:rsidRDefault="001F5FC1" w:rsidP="00393612">
            <w:pPr>
              <w:spacing w:after="0" w:line="240" w:lineRule="auto"/>
              <w:rPr>
                <w:rFonts w:ascii="Times New Roman" w:eastAsia="Times New Roman" w:hAnsi="Times New Roman"/>
                <w:b/>
                <w:bCs/>
                <w:sz w:val="18"/>
                <w:szCs w:val="18"/>
              </w:rPr>
            </w:pPr>
            <w:r w:rsidRPr="00AE0793">
              <w:rPr>
                <w:rFonts w:ascii="Times New Roman" w:eastAsia="Times New Roman" w:hAnsi="Times New Roman"/>
                <w:b/>
                <w:bCs/>
                <w:sz w:val="18"/>
                <w:szCs w:val="18"/>
              </w:rPr>
              <w:t xml:space="preserve">UAB Grant Thornton Baltic </w:t>
            </w:r>
          </w:p>
        </w:tc>
      </w:tr>
      <w:tr w:rsidR="005D2FA1" w:rsidRPr="00AE0793" w14:paraId="345CACDA" w14:textId="77777777" w:rsidTr="008A66B8">
        <w:tc>
          <w:tcPr>
            <w:tcW w:w="2831" w:type="dxa"/>
            <w:vMerge/>
          </w:tcPr>
          <w:p w14:paraId="5834CC3A" w14:textId="77777777" w:rsidR="005D2FA1" w:rsidRPr="00AE0793" w:rsidRDefault="005D2FA1" w:rsidP="005D2FA1">
            <w:pPr>
              <w:spacing w:after="0" w:line="240" w:lineRule="auto"/>
              <w:rPr>
                <w:rFonts w:ascii="Times New Roman" w:eastAsia="Times New Roman" w:hAnsi="Times New Roman"/>
                <w:b/>
                <w:sz w:val="18"/>
                <w:szCs w:val="18"/>
              </w:rPr>
            </w:pPr>
          </w:p>
        </w:tc>
        <w:tc>
          <w:tcPr>
            <w:tcW w:w="3267" w:type="dxa"/>
          </w:tcPr>
          <w:p w14:paraId="7C8BBE49" w14:textId="77777777" w:rsidR="005D2FA1" w:rsidRPr="00AE0793" w:rsidRDefault="005D2FA1" w:rsidP="005D2FA1">
            <w:pPr>
              <w:spacing w:after="0" w:line="240" w:lineRule="auto"/>
              <w:rPr>
                <w:rFonts w:ascii="Times New Roman" w:eastAsia="Times New Roman" w:hAnsi="Times New Roman"/>
                <w:sz w:val="18"/>
                <w:szCs w:val="18"/>
              </w:rPr>
            </w:pPr>
            <w:r w:rsidRPr="00AE0793">
              <w:rPr>
                <w:rFonts w:ascii="Times New Roman" w:eastAsia="Times New Roman" w:hAnsi="Times New Roman"/>
                <w:sz w:val="18"/>
                <w:szCs w:val="18"/>
              </w:rPr>
              <w:t>1.2.2. Juridinio asmens kodas</w:t>
            </w:r>
          </w:p>
        </w:tc>
        <w:tc>
          <w:tcPr>
            <w:tcW w:w="3539" w:type="dxa"/>
          </w:tcPr>
          <w:p w14:paraId="180FE1F8" w14:textId="2FFB7FAE" w:rsidR="005D2FA1" w:rsidRPr="00AE0793" w:rsidRDefault="00393612" w:rsidP="00393612">
            <w:pPr>
              <w:spacing w:after="0" w:line="240" w:lineRule="auto"/>
              <w:rPr>
                <w:rFonts w:ascii="Times New Roman" w:eastAsia="Times New Roman" w:hAnsi="Times New Roman"/>
                <w:sz w:val="18"/>
                <w:szCs w:val="18"/>
              </w:rPr>
            </w:pPr>
            <w:r w:rsidRPr="00AE0793">
              <w:rPr>
                <w:rFonts w:ascii="Times New Roman" w:eastAsia="Times New Roman" w:hAnsi="Times New Roman"/>
                <w:sz w:val="18"/>
                <w:szCs w:val="18"/>
              </w:rPr>
              <w:t>300056169</w:t>
            </w:r>
          </w:p>
        </w:tc>
      </w:tr>
      <w:tr w:rsidR="005D2FA1" w:rsidRPr="00AE0793" w14:paraId="3EAC83EE" w14:textId="77777777" w:rsidTr="008A66B8">
        <w:tc>
          <w:tcPr>
            <w:tcW w:w="2831" w:type="dxa"/>
            <w:vMerge/>
          </w:tcPr>
          <w:p w14:paraId="62600527" w14:textId="77777777" w:rsidR="005D2FA1" w:rsidRPr="00AE0793" w:rsidRDefault="005D2FA1" w:rsidP="005D2FA1">
            <w:pPr>
              <w:spacing w:after="0" w:line="240" w:lineRule="auto"/>
              <w:rPr>
                <w:rFonts w:ascii="Times New Roman" w:eastAsia="Times New Roman" w:hAnsi="Times New Roman"/>
                <w:b/>
                <w:sz w:val="18"/>
                <w:szCs w:val="18"/>
              </w:rPr>
            </w:pPr>
          </w:p>
        </w:tc>
        <w:tc>
          <w:tcPr>
            <w:tcW w:w="3267" w:type="dxa"/>
          </w:tcPr>
          <w:p w14:paraId="18B2A0D5" w14:textId="77777777" w:rsidR="005D2FA1" w:rsidRPr="00AE0793" w:rsidRDefault="005D2FA1" w:rsidP="005D2FA1">
            <w:pPr>
              <w:spacing w:after="0" w:line="240" w:lineRule="auto"/>
              <w:rPr>
                <w:rFonts w:ascii="Times New Roman" w:eastAsia="Times New Roman" w:hAnsi="Times New Roman"/>
                <w:sz w:val="18"/>
                <w:szCs w:val="18"/>
              </w:rPr>
            </w:pPr>
            <w:r w:rsidRPr="00AE0793">
              <w:rPr>
                <w:rFonts w:ascii="Times New Roman" w:eastAsia="Times New Roman" w:hAnsi="Times New Roman"/>
                <w:sz w:val="18"/>
                <w:szCs w:val="18"/>
              </w:rPr>
              <w:t>1.2.3. Adresas</w:t>
            </w:r>
          </w:p>
        </w:tc>
        <w:tc>
          <w:tcPr>
            <w:tcW w:w="3539" w:type="dxa"/>
          </w:tcPr>
          <w:p w14:paraId="17D0C1EE" w14:textId="57F2E3AE" w:rsidR="005D2FA1" w:rsidRPr="00AE0793" w:rsidRDefault="00393612" w:rsidP="00393612">
            <w:pPr>
              <w:spacing w:after="0" w:line="240" w:lineRule="auto"/>
              <w:rPr>
                <w:rFonts w:ascii="Times New Roman" w:eastAsia="Times New Roman" w:hAnsi="Times New Roman"/>
                <w:sz w:val="18"/>
                <w:szCs w:val="18"/>
              </w:rPr>
            </w:pPr>
            <w:r w:rsidRPr="00AE0793">
              <w:rPr>
                <w:rFonts w:ascii="Times New Roman" w:eastAsia="Times New Roman" w:hAnsi="Times New Roman"/>
                <w:sz w:val="18"/>
                <w:szCs w:val="18"/>
              </w:rPr>
              <w:t>Upės g. 21, Vilnius</w:t>
            </w:r>
          </w:p>
        </w:tc>
      </w:tr>
      <w:tr w:rsidR="005D2FA1" w:rsidRPr="00AE0793" w14:paraId="220310DD" w14:textId="77777777" w:rsidTr="008A66B8">
        <w:tc>
          <w:tcPr>
            <w:tcW w:w="2831" w:type="dxa"/>
            <w:vMerge/>
          </w:tcPr>
          <w:p w14:paraId="7B4E0B56" w14:textId="77777777" w:rsidR="005D2FA1" w:rsidRPr="00AE0793" w:rsidRDefault="005D2FA1" w:rsidP="005D2FA1">
            <w:pPr>
              <w:spacing w:after="0" w:line="240" w:lineRule="auto"/>
              <w:rPr>
                <w:rFonts w:ascii="Times New Roman" w:eastAsia="Times New Roman" w:hAnsi="Times New Roman"/>
                <w:b/>
                <w:sz w:val="18"/>
                <w:szCs w:val="18"/>
              </w:rPr>
            </w:pPr>
          </w:p>
        </w:tc>
        <w:tc>
          <w:tcPr>
            <w:tcW w:w="3267" w:type="dxa"/>
          </w:tcPr>
          <w:p w14:paraId="7C15E630" w14:textId="77777777" w:rsidR="005D2FA1" w:rsidRPr="00AE0793" w:rsidRDefault="005D2FA1" w:rsidP="005D2FA1">
            <w:pPr>
              <w:spacing w:after="0" w:line="240" w:lineRule="auto"/>
              <w:rPr>
                <w:rFonts w:ascii="Times New Roman" w:eastAsia="Times New Roman" w:hAnsi="Times New Roman"/>
                <w:sz w:val="18"/>
                <w:szCs w:val="18"/>
              </w:rPr>
            </w:pPr>
            <w:r w:rsidRPr="00AE0793">
              <w:rPr>
                <w:rFonts w:ascii="Times New Roman" w:eastAsia="Times New Roman" w:hAnsi="Times New Roman"/>
                <w:sz w:val="18"/>
                <w:szCs w:val="18"/>
              </w:rPr>
              <w:t>1.2.4. PVM mokėtojo kodas</w:t>
            </w:r>
          </w:p>
        </w:tc>
        <w:tc>
          <w:tcPr>
            <w:tcW w:w="3539" w:type="dxa"/>
          </w:tcPr>
          <w:p w14:paraId="6F2CBAB1" w14:textId="62317ECA" w:rsidR="005D2FA1" w:rsidRPr="00AE0793" w:rsidRDefault="005D2FA1" w:rsidP="00393612">
            <w:pPr>
              <w:spacing w:after="0" w:line="240" w:lineRule="auto"/>
              <w:rPr>
                <w:rFonts w:ascii="Times New Roman" w:eastAsia="Times New Roman" w:hAnsi="Times New Roman"/>
                <w:sz w:val="18"/>
                <w:szCs w:val="18"/>
              </w:rPr>
            </w:pPr>
          </w:p>
        </w:tc>
      </w:tr>
      <w:tr w:rsidR="005D2FA1" w:rsidRPr="00AE0793" w14:paraId="6B8DB794" w14:textId="77777777" w:rsidTr="008A66B8">
        <w:tc>
          <w:tcPr>
            <w:tcW w:w="2831" w:type="dxa"/>
            <w:vMerge/>
          </w:tcPr>
          <w:p w14:paraId="6AAAABCD" w14:textId="77777777" w:rsidR="005D2FA1" w:rsidRPr="00AE0793" w:rsidRDefault="005D2FA1" w:rsidP="005D2FA1">
            <w:pPr>
              <w:spacing w:after="0" w:line="240" w:lineRule="auto"/>
              <w:rPr>
                <w:rFonts w:ascii="Times New Roman" w:eastAsia="Times New Roman" w:hAnsi="Times New Roman"/>
                <w:b/>
                <w:sz w:val="18"/>
                <w:szCs w:val="18"/>
              </w:rPr>
            </w:pPr>
          </w:p>
        </w:tc>
        <w:tc>
          <w:tcPr>
            <w:tcW w:w="3267" w:type="dxa"/>
          </w:tcPr>
          <w:p w14:paraId="308DB62F" w14:textId="77777777" w:rsidR="005D2FA1" w:rsidRPr="00AE0793" w:rsidRDefault="005D2FA1" w:rsidP="005D2FA1">
            <w:pPr>
              <w:spacing w:after="0" w:line="240" w:lineRule="auto"/>
              <w:rPr>
                <w:rFonts w:ascii="Times New Roman" w:eastAsia="Times New Roman" w:hAnsi="Times New Roman"/>
                <w:sz w:val="18"/>
                <w:szCs w:val="18"/>
              </w:rPr>
            </w:pPr>
            <w:r w:rsidRPr="00AE0793">
              <w:rPr>
                <w:rFonts w:ascii="Times New Roman" w:eastAsia="Times New Roman" w:hAnsi="Times New Roman"/>
                <w:sz w:val="18"/>
                <w:szCs w:val="18"/>
              </w:rPr>
              <w:t>1.2.5. Atsiskaitomoji sąskaita</w:t>
            </w:r>
          </w:p>
        </w:tc>
        <w:tc>
          <w:tcPr>
            <w:tcW w:w="3539" w:type="dxa"/>
          </w:tcPr>
          <w:p w14:paraId="4792F354" w14:textId="1FDA01FF" w:rsidR="005D2FA1" w:rsidRPr="00AE0793" w:rsidRDefault="005D2FA1" w:rsidP="00393612">
            <w:pPr>
              <w:spacing w:after="0" w:line="240" w:lineRule="auto"/>
              <w:rPr>
                <w:rFonts w:ascii="Times New Roman" w:eastAsia="Times New Roman" w:hAnsi="Times New Roman"/>
                <w:sz w:val="18"/>
                <w:szCs w:val="18"/>
              </w:rPr>
            </w:pPr>
          </w:p>
        </w:tc>
      </w:tr>
      <w:tr w:rsidR="005D2FA1" w:rsidRPr="00AE0793" w14:paraId="16D58CFE" w14:textId="77777777" w:rsidTr="008A66B8">
        <w:tc>
          <w:tcPr>
            <w:tcW w:w="2831" w:type="dxa"/>
            <w:vMerge/>
          </w:tcPr>
          <w:p w14:paraId="36C88F58" w14:textId="77777777" w:rsidR="005D2FA1" w:rsidRPr="00AE0793" w:rsidRDefault="005D2FA1" w:rsidP="005D2FA1">
            <w:pPr>
              <w:spacing w:after="0" w:line="240" w:lineRule="auto"/>
              <w:rPr>
                <w:rFonts w:ascii="Times New Roman" w:eastAsia="Times New Roman" w:hAnsi="Times New Roman"/>
                <w:b/>
                <w:sz w:val="18"/>
                <w:szCs w:val="18"/>
              </w:rPr>
            </w:pPr>
          </w:p>
        </w:tc>
        <w:tc>
          <w:tcPr>
            <w:tcW w:w="3267" w:type="dxa"/>
          </w:tcPr>
          <w:p w14:paraId="472FF012" w14:textId="77777777" w:rsidR="005D2FA1" w:rsidRPr="00AE0793" w:rsidRDefault="005D2FA1" w:rsidP="005D2FA1">
            <w:pPr>
              <w:spacing w:after="0" w:line="240" w:lineRule="auto"/>
              <w:rPr>
                <w:rFonts w:ascii="Times New Roman" w:eastAsia="Times New Roman" w:hAnsi="Times New Roman"/>
                <w:sz w:val="18"/>
                <w:szCs w:val="18"/>
              </w:rPr>
            </w:pPr>
            <w:r w:rsidRPr="00AE0793">
              <w:rPr>
                <w:rFonts w:ascii="Times New Roman" w:eastAsia="Times New Roman" w:hAnsi="Times New Roman"/>
                <w:sz w:val="18"/>
                <w:szCs w:val="18"/>
              </w:rPr>
              <w:t>1.2.6. Bankas, banko kodas</w:t>
            </w:r>
          </w:p>
        </w:tc>
        <w:tc>
          <w:tcPr>
            <w:tcW w:w="3539" w:type="dxa"/>
          </w:tcPr>
          <w:p w14:paraId="1519B8DC" w14:textId="098B5BB9" w:rsidR="005D2FA1" w:rsidRPr="00AE0793" w:rsidRDefault="005D2FA1" w:rsidP="00393612">
            <w:pPr>
              <w:spacing w:after="0" w:line="240" w:lineRule="auto"/>
              <w:rPr>
                <w:rFonts w:ascii="Times New Roman" w:eastAsia="Times New Roman" w:hAnsi="Times New Roman"/>
                <w:sz w:val="18"/>
                <w:szCs w:val="18"/>
              </w:rPr>
            </w:pPr>
          </w:p>
        </w:tc>
      </w:tr>
      <w:tr w:rsidR="005D2FA1" w:rsidRPr="00AE0793" w14:paraId="2CAE4E34" w14:textId="77777777" w:rsidTr="008A66B8">
        <w:tc>
          <w:tcPr>
            <w:tcW w:w="2831" w:type="dxa"/>
            <w:vMerge/>
          </w:tcPr>
          <w:p w14:paraId="198EA12D" w14:textId="77777777" w:rsidR="005D2FA1" w:rsidRPr="00AE0793" w:rsidRDefault="005D2FA1" w:rsidP="005D2FA1">
            <w:pPr>
              <w:spacing w:after="0" w:line="240" w:lineRule="auto"/>
              <w:rPr>
                <w:rFonts w:ascii="Times New Roman" w:eastAsia="Times New Roman" w:hAnsi="Times New Roman"/>
                <w:b/>
                <w:sz w:val="18"/>
                <w:szCs w:val="18"/>
              </w:rPr>
            </w:pPr>
          </w:p>
        </w:tc>
        <w:tc>
          <w:tcPr>
            <w:tcW w:w="3267" w:type="dxa"/>
          </w:tcPr>
          <w:p w14:paraId="0FC9F7F8" w14:textId="77777777" w:rsidR="005D2FA1" w:rsidRPr="00AE0793" w:rsidRDefault="005D2FA1" w:rsidP="005D2FA1">
            <w:pPr>
              <w:spacing w:after="0" w:line="240" w:lineRule="auto"/>
              <w:rPr>
                <w:rFonts w:ascii="Times New Roman" w:eastAsia="Times New Roman" w:hAnsi="Times New Roman"/>
                <w:sz w:val="18"/>
                <w:szCs w:val="18"/>
              </w:rPr>
            </w:pPr>
            <w:r w:rsidRPr="00AE0793">
              <w:rPr>
                <w:rFonts w:ascii="Times New Roman" w:eastAsia="Times New Roman" w:hAnsi="Times New Roman"/>
                <w:sz w:val="18"/>
                <w:szCs w:val="18"/>
              </w:rPr>
              <w:t>1.2.7. Telefonas</w:t>
            </w:r>
          </w:p>
        </w:tc>
        <w:tc>
          <w:tcPr>
            <w:tcW w:w="3539" w:type="dxa"/>
          </w:tcPr>
          <w:p w14:paraId="523A968C" w14:textId="424A71A4" w:rsidR="005D2FA1" w:rsidRPr="00AE0793" w:rsidRDefault="005D2FA1" w:rsidP="00393612">
            <w:pPr>
              <w:spacing w:after="0" w:line="240" w:lineRule="auto"/>
              <w:rPr>
                <w:rFonts w:ascii="Times New Roman" w:eastAsia="Times New Roman" w:hAnsi="Times New Roman"/>
                <w:sz w:val="18"/>
                <w:szCs w:val="18"/>
              </w:rPr>
            </w:pPr>
          </w:p>
        </w:tc>
      </w:tr>
      <w:tr w:rsidR="005D2FA1" w:rsidRPr="00AE0793" w14:paraId="28195DB2" w14:textId="77777777" w:rsidTr="008A66B8">
        <w:tc>
          <w:tcPr>
            <w:tcW w:w="2831" w:type="dxa"/>
            <w:vMerge/>
          </w:tcPr>
          <w:p w14:paraId="35FAF676" w14:textId="77777777" w:rsidR="005D2FA1" w:rsidRPr="00AE0793" w:rsidRDefault="005D2FA1" w:rsidP="005D2FA1">
            <w:pPr>
              <w:spacing w:after="0" w:line="240" w:lineRule="auto"/>
              <w:rPr>
                <w:rFonts w:ascii="Times New Roman" w:eastAsia="Times New Roman" w:hAnsi="Times New Roman"/>
                <w:b/>
                <w:sz w:val="18"/>
                <w:szCs w:val="18"/>
              </w:rPr>
            </w:pPr>
          </w:p>
        </w:tc>
        <w:tc>
          <w:tcPr>
            <w:tcW w:w="3267" w:type="dxa"/>
          </w:tcPr>
          <w:p w14:paraId="77CDD0F9" w14:textId="77777777" w:rsidR="005D2FA1" w:rsidRPr="00AE0793" w:rsidRDefault="005D2FA1" w:rsidP="005D2FA1">
            <w:pPr>
              <w:spacing w:after="0" w:line="240" w:lineRule="auto"/>
              <w:rPr>
                <w:rFonts w:ascii="Times New Roman" w:eastAsia="Times New Roman" w:hAnsi="Times New Roman"/>
                <w:sz w:val="18"/>
                <w:szCs w:val="18"/>
              </w:rPr>
            </w:pPr>
            <w:r w:rsidRPr="00AE0793">
              <w:rPr>
                <w:rFonts w:ascii="Times New Roman" w:eastAsia="Times New Roman" w:hAnsi="Times New Roman"/>
                <w:sz w:val="18"/>
                <w:szCs w:val="18"/>
              </w:rPr>
              <w:t>1.2.8. El. paštas</w:t>
            </w:r>
          </w:p>
        </w:tc>
        <w:tc>
          <w:tcPr>
            <w:tcW w:w="3539" w:type="dxa"/>
          </w:tcPr>
          <w:p w14:paraId="2DD6E4EF" w14:textId="3CF68B94" w:rsidR="005D2FA1" w:rsidRPr="00AE0793" w:rsidRDefault="005D2FA1" w:rsidP="00393612">
            <w:pPr>
              <w:spacing w:after="0" w:line="240" w:lineRule="auto"/>
              <w:rPr>
                <w:rFonts w:ascii="Times New Roman" w:eastAsia="Times New Roman" w:hAnsi="Times New Roman"/>
                <w:sz w:val="18"/>
                <w:szCs w:val="18"/>
              </w:rPr>
            </w:pPr>
          </w:p>
        </w:tc>
      </w:tr>
      <w:tr w:rsidR="005D2FA1" w:rsidRPr="00AE0793" w14:paraId="54EBD313" w14:textId="77777777" w:rsidTr="008A66B8">
        <w:tc>
          <w:tcPr>
            <w:tcW w:w="2831" w:type="dxa"/>
            <w:vMerge/>
          </w:tcPr>
          <w:p w14:paraId="702C4A55" w14:textId="77777777" w:rsidR="005D2FA1" w:rsidRPr="00AE0793" w:rsidRDefault="005D2FA1" w:rsidP="005D2FA1">
            <w:pPr>
              <w:spacing w:after="0" w:line="240" w:lineRule="auto"/>
              <w:rPr>
                <w:rFonts w:ascii="Times New Roman" w:eastAsia="Times New Roman" w:hAnsi="Times New Roman"/>
                <w:b/>
                <w:sz w:val="18"/>
                <w:szCs w:val="18"/>
              </w:rPr>
            </w:pPr>
          </w:p>
        </w:tc>
        <w:tc>
          <w:tcPr>
            <w:tcW w:w="3267" w:type="dxa"/>
          </w:tcPr>
          <w:p w14:paraId="6E2C8275" w14:textId="77777777" w:rsidR="005D2FA1" w:rsidRPr="00AE0793" w:rsidRDefault="005D2FA1" w:rsidP="005D2FA1">
            <w:pPr>
              <w:spacing w:after="0" w:line="240" w:lineRule="auto"/>
              <w:rPr>
                <w:rFonts w:ascii="Times New Roman" w:eastAsia="Times New Roman" w:hAnsi="Times New Roman"/>
                <w:sz w:val="18"/>
                <w:szCs w:val="18"/>
              </w:rPr>
            </w:pPr>
            <w:r w:rsidRPr="00AE0793">
              <w:rPr>
                <w:rFonts w:ascii="Times New Roman" w:eastAsia="Times New Roman" w:hAnsi="Times New Roman"/>
                <w:sz w:val="18"/>
                <w:szCs w:val="18"/>
              </w:rPr>
              <w:t>1.2.9. Šalies atstovas</w:t>
            </w:r>
          </w:p>
        </w:tc>
        <w:tc>
          <w:tcPr>
            <w:tcW w:w="3539" w:type="dxa"/>
          </w:tcPr>
          <w:p w14:paraId="3C95ABC7" w14:textId="59556EED" w:rsidR="005D2FA1" w:rsidRPr="00AE0793" w:rsidRDefault="005D2FA1" w:rsidP="000651C7">
            <w:pPr>
              <w:spacing w:after="0" w:line="240" w:lineRule="auto"/>
              <w:rPr>
                <w:rFonts w:ascii="Times New Roman" w:eastAsia="Times New Roman" w:hAnsi="Times New Roman"/>
                <w:sz w:val="18"/>
                <w:szCs w:val="18"/>
              </w:rPr>
            </w:pPr>
          </w:p>
        </w:tc>
      </w:tr>
      <w:tr w:rsidR="005D2FA1" w:rsidRPr="00AE0793" w14:paraId="376BE084" w14:textId="77777777" w:rsidTr="008A66B8">
        <w:tc>
          <w:tcPr>
            <w:tcW w:w="2831" w:type="dxa"/>
            <w:vMerge/>
          </w:tcPr>
          <w:p w14:paraId="760D5B50" w14:textId="77777777" w:rsidR="005D2FA1" w:rsidRPr="00AE0793" w:rsidRDefault="005D2FA1" w:rsidP="005D2FA1">
            <w:pPr>
              <w:spacing w:after="0" w:line="240" w:lineRule="auto"/>
              <w:rPr>
                <w:rFonts w:ascii="Times New Roman" w:eastAsia="Times New Roman" w:hAnsi="Times New Roman"/>
                <w:b/>
                <w:sz w:val="18"/>
                <w:szCs w:val="18"/>
              </w:rPr>
            </w:pPr>
          </w:p>
        </w:tc>
        <w:tc>
          <w:tcPr>
            <w:tcW w:w="3267" w:type="dxa"/>
          </w:tcPr>
          <w:p w14:paraId="7974FCFA" w14:textId="77777777" w:rsidR="005D2FA1" w:rsidRPr="00AE0793" w:rsidRDefault="005D2FA1" w:rsidP="005D2FA1">
            <w:pPr>
              <w:spacing w:after="0" w:line="240" w:lineRule="auto"/>
              <w:rPr>
                <w:rFonts w:ascii="Times New Roman" w:eastAsia="Times New Roman" w:hAnsi="Times New Roman"/>
                <w:sz w:val="18"/>
                <w:szCs w:val="18"/>
              </w:rPr>
            </w:pPr>
            <w:r w:rsidRPr="00AE0793">
              <w:rPr>
                <w:rFonts w:ascii="Times New Roman" w:eastAsia="Times New Roman" w:hAnsi="Times New Roman"/>
                <w:sz w:val="18"/>
                <w:szCs w:val="18"/>
              </w:rPr>
              <w:t>1.2.10. Atstovavimo pagrindas</w:t>
            </w:r>
          </w:p>
        </w:tc>
        <w:tc>
          <w:tcPr>
            <w:tcW w:w="3539" w:type="dxa"/>
          </w:tcPr>
          <w:p w14:paraId="1819F8D6" w14:textId="3D8D62D9" w:rsidR="005D2FA1" w:rsidRPr="00AE0793" w:rsidRDefault="005D2FA1" w:rsidP="000651C7">
            <w:pPr>
              <w:spacing w:after="0" w:line="240" w:lineRule="auto"/>
              <w:rPr>
                <w:rFonts w:ascii="Times New Roman" w:eastAsia="Times New Roman" w:hAnsi="Times New Roman"/>
                <w:sz w:val="18"/>
                <w:szCs w:val="18"/>
              </w:rPr>
            </w:pPr>
          </w:p>
        </w:tc>
      </w:tr>
    </w:tbl>
    <w:p w14:paraId="4090F953" w14:textId="77777777" w:rsidR="005D2FA1" w:rsidRPr="00AE0793" w:rsidRDefault="005D2FA1" w:rsidP="005D2FA1">
      <w:pPr>
        <w:spacing w:after="0" w:line="240" w:lineRule="auto"/>
        <w:ind w:firstLine="720"/>
        <w:jc w:val="both"/>
        <w:rPr>
          <w:rFonts w:ascii="Times New Roman" w:eastAsia="Times New Roman" w:hAnsi="Times New Roman"/>
          <w:kern w:val="0"/>
          <w:sz w:val="18"/>
          <w:szCs w:val="18"/>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5D2FA1" w:rsidRPr="00AE0793" w14:paraId="3662169E" w14:textId="77777777" w:rsidTr="008A66B8">
        <w:trPr>
          <w:trHeight w:val="300"/>
        </w:trPr>
        <w:tc>
          <w:tcPr>
            <w:tcW w:w="9637" w:type="dxa"/>
            <w:gridSpan w:val="4"/>
          </w:tcPr>
          <w:p w14:paraId="14B9C909" w14:textId="77777777" w:rsidR="005D2FA1" w:rsidRPr="00AE0793" w:rsidRDefault="005D2FA1" w:rsidP="005D2FA1">
            <w:pPr>
              <w:spacing w:after="0" w:line="240" w:lineRule="auto"/>
              <w:jc w:val="center"/>
              <w:rPr>
                <w:rFonts w:ascii="Times New Roman" w:eastAsia="Times New Roman" w:hAnsi="Times New Roman"/>
                <w:b/>
                <w:sz w:val="18"/>
                <w:szCs w:val="18"/>
              </w:rPr>
            </w:pPr>
            <w:r w:rsidRPr="00AE0793">
              <w:rPr>
                <w:rFonts w:ascii="Times New Roman" w:eastAsia="Times New Roman" w:hAnsi="Times New Roman"/>
                <w:b/>
                <w:sz w:val="18"/>
                <w:szCs w:val="18"/>
              </w:rPr>
              <w:t>2. ATSAKINGI ASMENYS</w:t>
            </w:r>
          </w:p>
        </w:tc>
      </w:tr>
      <w:tr w:rsidR="005D2FA1" w:rsidRPr="00AE0793" w14:paraId="6EC229A8" w14:textId="77777777" w:rsidTr="008A66B8">
        <w:trPr>
          <w:trHeight w:val="300"/>
        </w:trPr>
        <w:tc>
          <w:tcPr>
            <w:tcW w:w="3127" w:type="dxa"/>
            <w:gridSpan w:val="2"/>
          </w:tcPr>
          <w:p w14:paraId="6C0A75A6" w14:textId="77777777" w:rsidR="005D2FA1" w:rsidRPr="00AE0793" w:rsidRDefault="005D2FA1" w:rsidP="005D2FA1">
            <w:pPr>
              <w:spacing w:after="0" w:line="240" w:lineRule="auto"/>
              <w:rPr>
                <w:rFonts w:ascii="Times New Roman" w:eastAsia="Times New Roman" w:hAnsi="Times New Roman"/>
                <w:b/>
                <w:sz w:val="18"/>
                <w:szCs w:val="18"/>
              </w:rPr>
            </w:pPr>
            <w:r w:rsidRPr="00AE0793">
              <w:rPr>
                <w:rFonts w:ascii="Times New Roman" w:eastAsia="Times New Roman" w:hAnsi="Times New Roman"/>
                <w:b/>
                <w:sz w:val="18"/>
                <w:szCs w:val="18"/>
              </w:rPr>
              <w:t xml:space="preserve">2.1. Pirkėjo kontaktiniai asmenys, atsakingi už Sutarties vykdymą, </w:t>
            </w:r>
            <w:r w:rsidRPr="00AE0793">
              <w:rPr>
                <w:rFonts w:ascii="Times New Roman" w:eastAsia="Times New Roman" w:hAnsi="Times New Roman"/>
                <w:b/>
                <w:kern w:val="0"/>
                <w:sz w:val="18"/>
                <w:szCs w:val="18"/>
              </w:rPr>
              <w:t>Paslaugų</w:t>
            </w:r>
            <w:r w:rsidRPr="00AE0793">
              <w:rPr>
                <w:rFonts w:ascii="Times New Roman" w:eastAsia="Times New Roman" w:hAnsi="Times New Roman"/>
                <w:b/>
                <w:sz w:val="18"/>
                <w:szCs w:val="18"/>
              </w:rPr>
              <w:t xml:space="preserve"> priėmimą </w:t>
            </w:r>
          </w:p>
        </w:tc>
        <w:tc>
          <w:tcPr>
            <w:tcW w:w="6510" w:type="dxa"/>
            <w:gridSpan w:val="2"/>
          </w:tcPr>
          <w:p w14:paraId="685061BB" w14:textId="28A6BEE8" w:rsidR="005D2FA1" w:rsidRPr="00AE0793" w:rsidRDefault="005D2FA1" w:rsidP="005D2FA1">
            <w:pPr>
              <w:spacing w:after="0" w:line="240" w:lineRule="auto"/>
              <w:rPr>
                <w:rFonts w:ascii="Times New Roman" w:eastAsia="Times New Roman" w:hAnsi="Times New Roman"/>
                <w:color w:val="4472C4"/>
                <w:sz w:val="18"/>
                <w:szCs w:val="18"/>
              </w:rPr>
            </w:pPr>
          </w:p>
        </w:tc>
      </w:tr>
      <w:tr w:rsidR="002F5A78" w:rsidRPr="00AE0793" w14:paraId="55079A8D" w14:textId="77777777" w:rsidTr="008A66B8">
        <w:trPr>
          <w:trHeight w:val="300"/>
        </w:trPr>
        <w:tc>
          <w:tcPr>
            <w:tcW w:w="3127" w:type="dxa"/>
            <w:gridSpan w:val="2"/>
          </w:tcPr>
          <w:p w14:paraId="615BBDEC" w14:textId="78E1C8BF" w:rsidR="002F5A78" w:rsidRPr="00AE0793" w:rsidRDefault="002F5A78" w:rsidP="005D2FA1">
            <w:pPr>
              <w:spacing w:after="0" w:line="240" w:lineRule="auto"/>
              <w:rPr>
                <w:rFonts w:ascii="Times New Roman" w:eastAsia="Times New Roman" w:hAnsi="Times New Roman"/>
                <w:b/>
                <w:sz w:val="18"/>
                <w:szCs w:val="18"/>
              </w:rPr>
            </w:pPr>
            <w:r w:rsidRPr="00AE0793">
              <w:rPr>
                <w:rFonts w:ascii="Times New Roman" w:hAnsi="Times New Roman"/>
                <w:b/>
                <w:bCs/>
                <w:sz w:val="18"/>
                <w:szCs w:val="18"/>
              </w:rPr>
              <w:t>2.2. Pirkėjo atstovas, atsakingas už Sutarties ir pakeitimų paskelbimą VPĮ nustatyta tvarka</w:t>
            </w:r>
          </w:p>
        </w:tc>
        <w:tc>
          <w:tcPr>
            <w:tcW w:w="6510" w:type="dxa"/>
            <w:gridSpan w:val="2"/>
          </w:tcPr>
          <w:p w14:paraId="1791F242" w14:textId="7415F61F" w:rsidR="002F5A78" w:rsidRPr="00AE0793" w:rsidRDefault="002F5A78" w:rsidP="005D2FA1">
            <w:pPr>
              <w:spacing w:after="0" w:line="240" w:lineRule="auto"/>
              <w:rPr>
                <w:rFonts w:ascii="Times New Roman" w:eastAsia="Times New Roman" w:hAnsi="Times New Roman"/>
                <w:color w:val="4472C4"/>
                <w:sz w:val="18"/>
                <w:szCs w:val="18"/>
              </w:rPr>
            </w:pPr>
          </w:p>
        </w:tc>
      </w:tr>
      <w:tr w:rsidR="005D2FA1" w:rsidRPr="00AE0793" w14:paraId="5CF01E15" w14:textId="77777777" w:rsidTr="008A66B8">
        <w:trPr>
          <w:trHeight w:val="300"/>
        </w:trPr>
        <w:tc>
          <w:tcPr>
            <w:tcW w:w="3127" w:type="dxa"/>
            <w:gridSpan w:val="2"/>
          </w:tcPr>
          <w:p w14:paraId="29C5135C" w14:textId="79291942" w:rsidR="005D2FA1" w:rsidRPr="00AE0793" w:rsidRDefault="005D2FA1" w:rsidP="005D2FA1">
            <w:pPr>
              <w:spacing w:after="0" w:line="240" w:lineRule="auto"/>
              <w:rPr>
                <w:rFonts w:ascii="Times New Roman" w:eastAsia="Times New Roman" w:hAnsi="Times New Roman"/>
                <w:b/>
                <w:sz w:val="18"/>
                <w:szCs w:val="18"/>
              </w:rPr>
            </w:pPr>
            <w:r w:rsidRPr="00AE0793">
              <w:rPr>
                <w:rFonts w:ascii="Times New Roman" w:eastAsia="Times New Roman" w:hAnsi="Times New Roman"/>
                <w:b/>
                <w:sz w:val="18"/>
                <w:szCs w:val="18"/>
              </w:rPr>
              <w:t>2.</w:t>
            </w:r>
            <w:r w:rsidR="002F5A78" w:rsidRPr="00AE0793">
              <w:rPr>
                <w:rFonts w:ascii="Times New Roman" w:eastAsia="Times New Roman" w:hAnsi="Times New Roman"/>
                <w:b/>
                <w:sz w:val="18"/>
                <w:szCs w:val="18"/>
              </w:rPr>
              <w:t>3</w:t>
            </w:r>
            <w:r w:rsidRPr="00AE0793">
              <w:rPr>
                <w:rFonts w:ascii="Times New Roman" w:eastAsia="Times New Roman" w:hAnsi="Times New Roman"/>
                <w:b/>
                <w:sz w:val="18"/>
                <w:szCs w:val="18"/>
              </w:rPr>
              <w:t>. Tiekėjo kontaktiniai asmenys, atsakingi už Sutarties vykdymą</w:t>
            </w:r>
          </w:p>
        </w:tc>
        <w:tc>
          <w:tcPr>
            <w:tcW w:w="6510" w:type="dxa"/>
            <w:gridSpan w:val="2"/>
          </w:tcPr>
          <w:p w14:paraId="088477AF" w14:textId="098FF48F" w:rsidR="005D2FA1" w:rsidRPr="00AE0793" w:rsidRDefault="005D2FA1" w:rsidP="001F5FC1">
            <w:pPr>
              <w:spacing w:after="0" w:line="240" w:lineRule="auto"/>
              <w:rPr>
                <w:rFonts w:ascii="Times New Roman" w:eastAsia="Times New Roman" w:hAnsi="Times New Roman"/>
                <w:sz w:val="18"/>
                <w:szCs w:val="18"/>
              </w:rPr>
            </w:pPr>
          </w:p>
        </w:tc>
      </w:tr>
      <w:tr w:rsidR="005D2FA1" w:rsidRPr="00AE0793" w14:paraId="7413949F" w14:textId="77777777" w:rsidTr="008A66B8">
        <w:trPr>
          <w:trHeight w:val="300"/>
        </w:trPr>
        <w:tc>
          <w:tcPr>
            <w:tcW w:w="9637" w:type="dxa"/>
            <w:gridSpan w:val="4"/>
          </w:tcPr>
          <w:p w14:paraId="02BEFD99" w14:textId="77777777" w:rsidR="005D2FA1" w:rsidRPr="00AE0793" w:rsidRDefault="005D2FA1" w:rsidP="005D2FA1">
            <w:pPr>
              <w:spacing w:after="0" w:line="240" w:lineRule="auto"/>
              <w:jc w:val="center"/>
              <w:rPr>
                <w:rFonts w:ascii="Times New Roman" w:eastAsia="Times New Roman" w:hAnsi="Times New Roman"/>
                <w:b/>
                <w:sz w:val="18"/>
                <w:szCs w:val="18"/>
              </w:rPr>
            </w:pPr>
            <w:r w:rsidRPr="00AE0793">
              <w:rPr>
                <w:rFonts w:ascii="Times New Roman" w:eastAsia="Times New Roman" w:hAnsi="Times New Roman"/>
                <w:b/>
                <w:sz w:val="18"/>
                <w:szCs w:val="18"/>
              </w:rPr>
              <w:t>3. SUTARTIES DALYKAS</w:t>
            </w:r>
          </w:p>
        </w:tc>
      </w:tr>
      <w:tr w:rsidR="005D2FA1" w:rsidRPr="00AE0793" w14:paraId="573BA968" w14:textId="77777777" w:rsidTr="008A66B8">
        <w:trPr>
          <w:trHeight w:val="300"/>
        </w:trPr>
        <w:tc>
          <w:tcPr>
            <w:tcW w:w="3127" w:type="dxa"/>
            <w:gridSpan w:val="2"/>
          </w:tcPr>
          <w:p w14:paraId="2E3980E4" w14:textId="77777777" w:rsidR="005D2FA1" w:rsidRPr="00AE0793" w:rsidRDefault="005D2FA1" w:rsidP="005D2FA1">
            <w:pPr>
              <w:spacing w:after="0" w:line="240" w:lineRule="auto"/>
              <w:rPr>
                <w:rFonts w:ascii="Times New Roman" w:eastAsia="Times New Roman" w:hAnsi="Times New Roman"/>
                <w:b/>
                <w:sz w:val="18"/>
                <w:szCs w:val="18"/>
              </w:rPr>
            </w:pPr>
            <w:r w:rsidRPr="00AE0793">
              <w:rPr>
                <w:rFonts w:ascii="Times New Roman" w:eastAsia="Times New Roman" w:hAnsi="Times New Roman"/>
                <w:b/>
                <w:sz w:val="18"/>
                <w:szCs w:val="18"/>
              </w:rPr>
              <w:t>3.1. Sutarties dalykas</w:t>
            </w:r>
          </w:p>
        </w:tc>
        <w:tc>
          <w:tcPr>
            <w:tcW w:w="6510" w:type="dxa"/>
            <w:gridSpan w:val="2"/>
          </w:tcPr>
          <w:p w14:paraId="6F126F3C" w14:textId="6A3BFC51" w:rsidR="005D2FA1" w:rsidRPr="005B1F1C" w:rsidRDefault="005D2FA1" w:rsidP="00FE15CD">
            <w:pPr>
              <w:pStyle w:val="ListParagraph"/>
              <w:tabs>
                <w:tab w:val="left" w:pos="567"/>
              </w:tabs>
              <w:spacing w:before="60" w:after="60" w:line="240" w:lineRule="auto"/>
              <w:ind w:left="0"/>
              <w:jc w:val="both"/>
              <w:rPr>
                <w:rFonts w:ascii="Times New Roman" w:hAnsi="Times New Roman"/>
                <w:sz w:val="18"/>
                <w:szCs w:val="18"/>
              </w:rPr>
            </w:pPr>
            <w:r w:rsidRPr="00AE0793">
              <w:rPr>
                <w:rFonts w:ascii="Times New Roman" w:eastAsia="Times New Roman" w:hAnsi="Times New Roman"/>
                <w:sz w:val="18"/>
                <w:szCs w:val="18"/>
              </w:rPr>
              <w:t xml:space="preserve">Tiekėjas įsipareigoja Sutartyje numatytomis sąlygomis suteikti Pirkėjui </w:t>
            </w:r>
            <w:r w:rsidR="005B1F1C">
              <w:rPr>
                <w:rFonts w:ascii="Times New Roman" w:eastAsia="Times New Roman" w:hAnsi="Times New Roman"/>
                <w:sz w:val="18"/>
                <w:szCs w:val="18"/>
              </w:rPr>
              <w:t>finansini</w:t>
            </w:r>
            <w:r w:rsidR="0023763C">
              <w:rPr>
                <w:rFonts w:ascii="Times New Roman" w:eastAsia="Times New Roman" w:hAnsi="Times New Roman"/>
                <w:sz w:val="18"/>
                <w:szCs w:val="18"/>
              </w:rPr>
              <w:t>ų</w:t>
            </w:r>
            <w:r w:rsidR="005B1F1C">
              <w:rPr>
                <w:rFonts w:ascii="Times New Roman" w:eastAsia="Times New Roman" w:hAnsi="Times New Roman"/>
                <w:sz w:val="18"/>
                <w:szCs w:val="18"/>
              </w:rPr>
              <w:t xml:space="preserve"> duomenų patikrinimo </w:t>
            </w:r>
            <w:r w:rsidRPr="00AE0793">
              <w:rPr>
                <w:rFonts w:ascii="Times New Roman" w:eastAsia="Times New Roman" w:hAnsi="Times New Roman"/>
                <w:sz w:val="18"/>
                <w:szCs w:val="18"/>
              </w:rPr>
              <w:t>Paslaugas</w:t>
            </w:r>
            <w:r w:rsidR="005B1F1C">
              <w:rPr>
                <w:rFonts w:ascii="Times New Roman" w:eastAsia="Times New Roman" w:hAnsi="Times New Roman"/>
                <w:sz w:val="18"/>
                <w:szCs w:val="18"/>
              </w:rPr>
              <w:t xml:space="preserve"> -</w:t>
            </w:r>
            <w:r w:rsidRPr="00AE0793">
              <w:rPr>
                <w:rFonts w:ascii="Times New Roman" w:eastAsia="Times New Roman" w:hAnsi="Times New Roman"/>
                <w:sz w:val="18"/>
                <w:szCs w:val="18"/>
              </w:rPr>
              <w:t xml:space="preserve"> </w:t>
            </w:r>
            <w:r w:rsidR="005B1F1C" w:rsidRPr="005B1F1C">
              <w:rPr>
                <w:rStyle w:val="TitleChar"/>
                <w:rFonts w:eastAsia="Calibri"/>
                <w:sz w:val="18"/>
                <w:szCs w:val="18"/>
              </w:rPr>
              <w:t>b</w:t>
            </w:r>
            <w:r w:rsidR="005B1F1C" w:rsidRPr="005B1F1C">
              <w:rPr>
                <w:rStyle w:val="TitleChar"/>
                <w:rFonts w:ascii="Times New Roman" w:eastAsia="Calibri" w:hAnsi="Times New Roman"/>
                <w:sz w:val="18"/>
                <w:szCs w:val="18"/>
              </w:rPr>
              <w:t xml:space="preserve">endrovės taikomo veiklos sąnaudų apskaitos metodo (ABC modelio) atitikimas rekomendacijoms, patvirtintoms Lietuvos Respublikos </w:t>
            </w:r>
            <w:r w:rsidR="00B26870">
              <w:rPr>
                <w:rStyle w:val="TitleChar"/>
                <w:rFonts w:ascii="Times New Roman" w:eastAsia="Calibri" w:hAnsi="Times New Roman"/>
                <w:sz w:val="18"/>
                <w:szCs w:val="18"/>
              </w:rPr>
              <w:t>e</w:t>
            </w:r>
            <w:r w:rsidR="005B1F1C" w:rsidRPr="005B1F1C">
              <w:rPr>
                <w:rStyle w:val="TitleChar"/>
                <w:rFonts w:ascii="Times New Roman" w:eastAsia="Calibri" w:hAnsi="Times New Roman"/>
                <w:sz w:val="18"/>
                <w:szCs w:val="18"/>
              </w:rPr>
              <w:t xml:space="preserve">konomikos ir inovacijų ministro 2013 m. gruodžio 20 d. įsakymu Nr. 4-1100 „Dėl </w:t>
            </w:r>
            <w:r w:rsidR="00F879D6">
              <w:rPr>
                <w:rStyle w:val="TitleChar"/>
                <w:rFonts w:ascii="Times New Roman" w:eastAsia="Calibri" w:hAnsi="Times New Roman"/>
                <w:sz w:val="18"/>
                <w:szCs w:val="18"/>
              </w:rPr>
              <w:t>V</w:t>
            </w:r>
            <w:r w:rsidR="005B1F1C" w:rsidRPr="005B1F1C">
              <w:rPr>
                <w:rStyle w:val="TitleChar"/>
                <w:rFonts w:ascii="Times New Roman" w:eastAsia="Calibri" w:hAnsi="Times New Roman"/>
                <w:sz w:val="18"/>
                <w:szCs w:val="18"/>
              </w:rPr>
              <w:t>alstybės valdomų įmonių</w:t>
            </w:r>
            <w:r w:rsidR="00B26870">
              <w:rPr>
                <w:rStyle w:val="TitleChar"/>
                <w:rFonts w:ascii="Times New Roman" w:eastAsia="Calibri" w:hAnsi="Times New Roman"/>
                <w:sz w:val="18"/>
                <w:szCs w:val="18"/>
              </w:rPr>
              <w:t>, jų dukterinių bendrovių ir savivaldybių valdomų įmonių</w:t>
            </w:r>
            <w:r w:rsidR="005B1F1C" w:rsidRPr="005B1F1C">
              <w:rPr>
                <w:rStyle w:val="TitleChar"/>
                <w:rFonts w:ascii="Times New Roman" w:eastAsia="Calibri" w:hAnsi="Times New Roman"/>
                <w:sz w:val="18"/>
                <w:szCs w:val="18"/>
              </w:rPr>
              <w:t xml:space="preserve"> specialiųjų įpareigojimų nustatymo ir informacijos pateikimo rekomendacijų patvirtinimo“ bei Bendrovės parengtos 2025 finansinių metų sąnaudų paskirstymo ataskaitos patikrinimas</w:t>
            </w:r>
            <w:r w:rsidR="005B1F1C">
              <w:rPr>
                <w:rFonts w:ascii="Times New Roman" w:hAnsi="Times New Roman"/>
                <w:sz w:val="18"/>
                <w:szCs w:val="18"/>
              </w:rPr>
              <w:t xml:space="preserve"> </w:t>
            </w:r>
            <w:r w:rsidRPr="005B1F1C">
              <w:rPr>
                <w:rFonts w:ascii="Times New Roman" w:eastAsia="Times New Roman" w:hAnsi="Times New Roman"/>
                <w:color w:val="000000"/>
                <w:sz w:val="18"/>
                <w:szCs w:val="18"/>
              </w:rPr>
              <w:t>(toliau – Paslaugos).</w:t>
            </w:r>
          </w:p>
          <w:p w14:paraId="31424AC8" w14:textId="77777777" w:rsidR="005D2FA1" w:rsidRPr="00AE0793" w:rsidRDefault="005D2FA1" w:rsidP="005D2FA1">
            <w:pPr>
              <w:spacing w:after="0" w:line="240" w:lineRule="auto"/>
              <w:jc w:val="both"/>
              <w:rPr>
                <w:rFonts w:ascii="Times New Roman" w:eastAsia="Times New Roman" w:hAnsi="Times New Roman"/>
                <w:color w:val="000000"/>
                <w:sz w:val="18"/>
                <w:szCs w:val="18"/>
              </w:rPr>
            </w:pPr>
            <w:r w:rsidRPr="00AE0793">
              <w:rPr>
                <w:rFonts w:ascii="Times New Roman" w:eastAsia="Times New Roman" w:hAnsi="Times New Roman"/>
                <w:color w:val="000000"/>
                <w:sz w:val="18"/>
                <w:szCs w:val="18"/>
              </w:rPr>
              <w:t xml:space="preserve">Išsamus </w:t>
            </w:r>
            <w:r w:rsidRPr="00AE0793">
              <w:rPr>
                <w:rFonts w:ascii="Times New Roman" w:eastAsia="Times New Roman" w:hAnsi="Times New Roman"/>
                <w:color w:val="000000"/>
                <w:kern w:val="0"/>
                <w:sz w:val="18"/>
                <w:szCs w:val="18"/>
              </w:rPr>
              <w:t>Paslaugų</w:t>
            </w:r>
            <w:r w:rsidRPr="00AE0793">
              <w:rPr>
                <w:rFonts w:ascii="Times New Roman" w:eastAsia="Times New Roman" w:hAnsi="Times New Roman"/>
                <w:color w:val="000000"/>
                <w:sz w:val="18"/>
                <w:szCs w:val="18"/>
              </w:rPr>
              <w:t xml:space="preserve"> aprašymas ir kiti reikalavimai teikiamoms </w:t>
            </w:r>
            <w:r w:rsidRPr="00AE0793">
              <w:rPr>
                <w:rFonts w:ascii="Times New Roman" w:eastAsia="Times New Roman" w:hAnsi="Times New Roman"/>
                <w:color w:val="000000"/>
                <w:kern w:val="0"/>
                <w:sz w:val="18"/>
                <w:szCs w:val="18"/>
              </w:rPr>
              <w:t>Paslaugoms</w:t>
            </w:r>
            <w:r w:rsidRPr="00AE0793">
              <w:rPr>
                <w:rFonts w:ascii="Times New Roman" w:eastAsia="Times New Roman" w:hAnsi="Times New Roman"/>
                <w:color w:val="000000"/>
                <w:sz w:val="18"/>
                <w:szCs w:val="18"/>
              </w:rPr>
              <w:t xml:space="preserve"> nustatyti Sutarties priede Nr. 1 „Techninė specifikacija“ (toliau – Techninė specifikacija) ir Sutarties priede Nr. 2 „Pasiūlymas“.</w:t>
            </w:r>
          </w:p>
        </w:tc>
      </w:tr>
      <w:tr w:rsidR="005D2FA1" w:rsidRPr="00AE0793" w14:paraId="7FE99C11" w14:textId="77777777" w:rsidTr="008A66B8">
        <w:trPr>
          <w:trHeight w:val="300"/>
        </w:trPr>
        <w:tc>
          <w:tcPr>
            <w:tcW w:w="3127" w:type="dxa"/>
            <w:gridSpan w:val="2"/>
          </w:tcPr>
          <w:p w14:paraId="26DED0F3" w14:textId="77777777" w:rsidR="005D2FA1" w:rsidRPr="00AE0793" w:rsidRDefault="005D2FA1" w:rsidP="005D2FA1">
            <w:pPr>
              <w:spacing w:after="0" w:line="240" w:lineRule="auto"/>
              <w:rPr>
                <w:rFonts w:ascii="Times New Roman" w:eastAsia="Times New Roman" w:hAnsi="Times New Roman"/>
                <w:b/>
                <w:sz w:val="18"/>
                <w:szCs w:val="18"/>
              </w:rPr>
            </w:pPr>
            <w:r w:rsidRPr="00AE0793">
              <w:rPr>
                <w:rFonts w:ascii="Times New Roman" w:eastAsia="Times New Roman" w:hAnsi="Times New Roman"/>
                <w:b/>
                <w:sz w:val="18"/>
                <w:szCs w:val="18"/>
              </w:rPr>
              <w:t>3.2. Pirkimo pavadinimas ir numeris</w:t>
            </w:r>
          </w:p>
        </w:tc>
        <w:tc>
          <w:tcPr>
            <w:tcW w:w="6510" w:type="dxa"/>
            <w:gridSpan w:val="2"/>
          </w:tcPr>
          <w:p w14:paraId="4D02CFC5" w14:textId="3FCF198A" w:rsidR="005D2FA1" w:rsidRPr="005B1F1C" w:rsidRDefault="005B1F1C" w:rsidP="005D2FA1">
            <w:pPr>
              <w:spacing w:after="0" w:line="240" w:lineRule="auto"/>
              <w:jc w:val="both"/>
              <w:rPr>
                <w:rFonts w:ascii="Times New Roman" w:eastAsia="Times New Roman" w:hAnsi="Times New Roman"/>
                <w:sz w:val="18"/>
                <w:szCs w:val="18"/>
              </w:rPr>
            </w:pPr>
            <w:r w:rsidRPr="005B1F1C">
              <w:rPr>
                <w:rFonts w:ascii="Times New Roman" w:eastAsia="Times New Roman" w:hAnsi="Times New Roman"/>
                <w:sz w:val="18"/>
                <w:szCs w:val="18"/>
              </w:rPr>
              <w:t>(PU-14741/26) Finansinių duomenų patikrinimo paslaugos</w:t>
            </w:r>
          </w:p>
        </w:tc>
      </w:tr>
      <w:tr w:rsidR="005D2FA1" w:rsidRPr="00AE0793" w14:paraId="0E3F9E19" w14:textId="77777777" w:rsidTr="008A66B8">
        <w:trPr>
          <w:trHeight w:val="300"/>
        </w:trPr>
        <w:tc>
          <w:tcPr>
            <w:tcW w:w="3127" w:type="dxa"/>
            <w:gridSpan w:val="2"/>
          </w:tcPr>
          <w:p w14:paraId="401540C5" w14:textId="77777777" w:rsidR="005D2FA1" w:rsidRPr="00AE0793" w:rsidRDefault="005D2FA1" w:rsidP="005D2FA1">
            <w:pPr>
              <w:spacing w:after="0" w:line="240" w:lineRule="auto"/>
              <w:rPr>
                <w:rFonts w:ascii="Times New Roman" w:eastAsia="Times New Roman" w:hAnsi="Times New Roman"/>
                <w:b/>
                <w:sz w:val="18"/>
                <w:szCs w:val="18"/>
              </w:rPr>
            </w:pPr>
            <w:r w:rsidRPr="00AE0793">
              <w:rPr>
                <w:rFonts w:ascii="Times New Roman" w:eastAsia="Times New Roman" w:hAnsi="Times New Roman"/>
                <w:b/>
                <w:sz w:val="18"/>
                <w:szCs w:val="18"/>
              </w:rPr>
              <w:t>3.3. Informacija apie Europos Sąjungos lėšomis finansuojamą projektą arba kitą projektą</w:t>
            </w:r>
          </w:p>
        </w:tc>
        <w:tc>
          <w:tcPr>
            <w:tcW w:w="6510" w:type="dxa"/>
            <w:gridSpan w:val="2"/>
          </w:tcPr>
          <w:p w14:paraId="0A62A481" w14:textId="77777777" w:rsidR="005D2FA1" w:rsidRPr="00AE0793" w:rsidRDefault="005D2FA1" w:rsidP="005D2FA1">
            <w:pPr>
              <w:spacing w:after="0" w:line="240" w:lineRule="auto"/>
              <w:rPr>
                <w:rFonts w:ascii="Times New Roman" w:eastAsia="Times New Roman" w:hAnsi="Times New Roman"/>
                <w:sz w:val="18"/>
                <w:szCs w:val="18"/>
              </w:rPr>
            </w:pPr>
            <w:r w:rsidRPr="00AE0793">
              <w:rPr>
                <w:rFonts w:ascii="Times New Roman" w:eastAsia="Times New Roman" w:hAnsi="Times New Roman"/>
                <w:sz w:val="18"/>
                <w:szCs w:val="18"/>
              </w:rPr>
              <w:t>Netaikoma</w:t>
            </w:r>
          </w:p>
          <w:p w14:paraId="054DA1AA" w14:textId="77777777" w:rsidR="005D2FA1" w:rsidRPr="00AE0793" w:rsidRDefault="005D2FA1" w:rsidP="005D2FA1">
            <w:pPr>
              <w:spacing w:after="0" w:line="240" w:lineRule="auto"/>
              <w:rPr>
                <w:rFonts w:ascii="Times New Roman" w:eastAsia="Times New Roman" w:hAnsi="Times New Roman"/>
                <w:sz w:val="18"/>
                <w:szCs w:val="18"/>
              </w:rPr>
            </w:pPr>
          </w:p>
        </w:tc>
      </w:tr>
      <w:tr w:rsidR="005D2FA1" w:rsidRPr="00AE0793" w14:paraId="6CB47FB2" w14:textId="77777777" w:rsidTr="008A66B8">
        <w:trPr>
          <w:trHeight w:val="300"/>
        </w:trPr>
        <w:tc>
          <w:tcPr>
            <w:tcW w:w="9637" w:type="dxa"/>
            <w:gridSpan w:val="4"/>
          </w:tcPr>
          <w:p w14:paraId="39A0E66C" w14:textId="77777777" w:rsidR="005D2FA1" w:rsidRPr="00AE0793" w:rsidRDefault="005D2FA1" w:rsidP="005D2FA1">
            <w:pPr>
              <w:spacing w:after="0" w:line="240" w:lineRule="auto"/>
              <w:jc w:val="center"/>
              <w:rPr>
                <w:rFonts w:ascii="Times New Roman" w:eastAsia="Times New Roman" w:hAnsi="Times New Roman"/>
                <w:b/>
                <w:sz w:val="18"/>
                <w:szCs w:val="18"/>
              </w:rPr>
            </w:pPr>
            <w:r w:rsidRPr="00AE0793">
              <w:rPr>
                <w:rFonts w:ascii="Times New Roman" w:eastAsia="Times New Roman" w:hAnsi="Times New Roman"/>
                <w:b/>
                <w:sz w:val="18"/>
                <w:szCs w:val="18"/>
              </w:rPr>
              <w:t xml:space="preserve">4. PASLAUGŲ SUTEIKIMO TERMINAI IR PASLAUGŲ PERDAVIMO </w:t>
            </w:r>
            <w:r w:rsidRPr="00AE0793">
              <w:rPr>
                <w:rFonts w:ascii="Times New Roman" w:eastAsia="Times New Roman" w:hAnsi="Times New Roman"/>
                <w:color w:val="000000"/>
                <w:sz w:val="18"/>
                <w:szCs w:val="18"/>
              </w:rPr>
              <w:t>–</w:t>
            </w:r>
            <w:r w:rsidRPr="00AE0793">
              <w:rPr>
                <w:rFonts w:ascii="Times New Roman" w:eastAsia="Times New Roman" w:hAnsi="Times New Roman"/>
                <w:b/>
                <w:sz w:val="18"/>
                <w:szCs w:val="18"/>
              </w:rPr>
              <w:t xml:space="preserve"> PRIĖMIMO TVARKA</w:t>
            </w:r>
          </w:p>
        </w:tc>
      </w:tr>
      <w:tr w:rsidR="005D2FA1" w:rsidRPr="00AE0793" w14:paraId="0483E7F5" w14:textId="77777777" w:rsidTr="008A66B8">
        <w:trPr>
          <w:trHeight w:val="300"/>
        </w:trPr>
        <w:tc>
          <w:tcPr>
            <w:tcW w:w="3127" w:type="dxa"/>
            <w:gridSpan w:val="2"/>
          </w:tcPr>
          <w:p w14:paraId="6393ADEC" w14:textId="77777777" w:rsidR="005D2FA1" w:rsidRPr="00AE0793" w:rsidRDefault="005D2FA1" w:rsidP="005D2FA1">
            <w:pPr>
              <w:spacing w:after="0" w:line="240" w:lineRule="auto"/>
              <w:rPr>
                <w:rFonts w:ascii="Times New Roman" w:eastAsia="Times New Roman" w:hAnsi="Times New Roman"/>
                <w:b/>
                <w:sz w:val="18"/>
                <w:szCs w:val="18"/>
              </w:rPr>
            </w:pPr>
            <w:r w:rsidRPr="00AE0793">
              <w:rPr>
                <w:rFonts w:ascii="Times New Roman" w:eastAsia="Times New Roman" w:hAnsi="Times New Roman"/>
                <w:b/>
                <w:sz w:val="18"/>
                <w:szCs w:val="18"/>
              </w:rPr>
              <w:t xml:space="preserve">4.1. </w:t>
            </w:r>
            <w:r w:rsidRPr="00AE0793">
              <w:rPr>
                <w:rFonts w:ascii="Times New Roman" w:eastAsia="Times New Roman" w:hAnsi="Times New Roman"/>
                <w:b/>
                <w:kern w:val="0"/>
                <w:sz w:val="18"/>
                <w:szCs w:val="18"/>
              </w:rPr>
              <w:t>Paslaugų</w:t>
            </w:r>
            <w:r w:rsidRPr="00AE0793">
              <w:rPr>
                <w:rFonts w:ascii="Times New Roman" w:eastAsia="Times New Roman" w:hAnsi="Times New Roman"/>
                <w:b/>
                <w:sz w:val="18"/>
                <w:szCs w:val="18"/>
              </w:rPr>
              <w:t xml:space="preserve"> </w:t>
            </w:r>
            <w:r w:rsidRPr="00AE0793">
              <w:rPr>
                <w:rFonts w:ascii="Times New Roman" w:eastAsia="Times New Roman" w:hAnsi="Times New Roman"/>
                <w:b/>
                <w:kern w:val="0"/>
                <w:sz w:val="18"/>
                <w:szCs w:val="18"/>
              </w:rPr>
              <w:t>suteikimo</w:t>
            </w:r>
            <w:r w:rsidRPr="00AE0793">
              <w:rPr>
                <w:rFonts w:ascii="Times New Roman" w:eastAsia="Times New Roman" w:hAnsi="Times New Roman"/>
                <w:b/>
                <w:sz w:val="18"/>
                <w:szCs w:val="18"/>
              </w:rPr>
              <w:t xml:space="preserve"> terminas, kai </w:t>
            </w:r>
            <w:r w:rsidRPr="00AE0793">
              <w:rPr>
                <w:rFonts w:ascii="Times New Roman" w:eastAsia="Times New Roman" w:hAnsi="Times New Roman"/>
                <w:b/>
                <w:kern w:val="0"/>
                <w:sz w:val="18"/>
                <w:szCs w:val="18"/>
              </w:rPr>
              <w:t>Paslaugos yra vienkartinio pobūdžio, teikiamos periodiškai arba pagal Pirkėjo Užsakymą</w:t>
            </w:r>
          </w:p>
          <w:p w14:paraId="45EE8EF6" w14:textId="77777777" w:rsidR="005D2FA1" w:rsidRPr="00AE0793" w:rsidRDefault="005D2FA1" w:rsidP="005D2FA1">
            <w:pPr>
              <w:spacing w:after="0" w:line="240" w:lineRule="auto"/>
              <w:rPr>
                <w:rFonts w:ascii="Times New Roman" w:eastAsia="Times New Roman" w:hAnsi="Times New Roman"/>
                <w:b/>
                <w:sz w:val="18"/>
                <w:szCs w:val="18"/>
              </w:rPr>
            </w:pPr>
          </w:p>
          <w:p w14:paraId="1BAB51E0" w14:textId="77777777" w:rsidR="005D2FA1" w:rsidRPr="00AE0793" w:rsidRDefault="005D2FA1" w:rsidP="00B3362A">
            <w:pPr>
              <w:spacing w:after="0" w:line="240" w:lineRule="auto"/>
              <w:rPr>
                <w:rFonts w:ascii="Times New Roman" w:eastAsia="Times New Roman" w:hAnsi="Times New Roman"/>
                <w:b/>
                <w:color w:val="FF0000"/>
                <w:sz w:val="18"/>
                <w:szCs w:val="18"/>
              </w:rPr>
            </w:pPr>
          </w:p>
        </w:tc>
        <w:tc>
          <w:tcPr>
            <w:tcW w:w="6510" w:type="dxa"/>
            <w:gridSpan w:val="2"/>
          </w:tcPr>
          <w:p w14:paraId="3BF69F72" w14:textId="1A4B9E19" w:rsidR="005D2FA1" w:rsidRPr="00AE0793" w:rsidRDefault="005D2FA1" w:rsidP="005D2FA1">
            <w:pPr>
              <w:suppressAutoHyphens/>
              <w:spacing w:after="0" w:line="240" w:lineRule="auto"/>
              <w:jc w:val="both"/>
              <w:rPr>
                <w:rFonts w:ascii="Times New Roman" w:eastAsia="Times New Roman" w:hAnsi="Times New Roman"/>
                <w:kern w:val="0"/>
                <w:sz w:val="18"/>
                <w:szCs w:val="18"/>
                <w:lang w:eastAsia="lt-LT"/>
              </w:rPr>
            </w:pPr>
            <w:r w:rsidRPr="00AE0793">
              <w:rPr>
                <w:rFonts w:ascii="Times New Roman" w:eastAsia="Times New Roman" w:hAnsi="Times New Roman"/>
                <w:kern w:val="0"/>
                <w:sz w:val="18"/>
                <w:szCs w:val="18"/>
                <w:lang w:eastAsia="lt-LT"/>
              </w:rPr>
              <w:t xml:space="preserve">Paslaugos pradedamos teikti ir jų vykdymo terminas pradedamas skaičiuoti įsigaliojus šiai Sutarčiai, jei Šalys nesusitaria kitaip. Paslaugos turi būti suteiktos ne vėliau kaip per </w:t>
            </w:r>
            <w:r w:rsidR="00393612" w:rsidRPr="00AE0793">
              <w:rPr>
                <w:rFonts w:ascii="Times New Roman" w:eastAsia="Times New Roman" w:hAnsi="Times New Roman"/>
                <w:kern w:val="0"/>
                <w:sz w:val="18"/>
                <w:szCs w:val="18"/>
                <w:lang w:eastAsia="lt-LT"/>
              </w:rPr>
              <w:t>30 k.d.</w:t>
            </w:r>
            <w:r w:rsidRPr="00AE0793">
              <w:rPr>
                <w:rFonts w:ascii="Times New Roman" w:eastAsia="Times New Roman" w:hAnsi="Times New Roman"/>
                <w:kern w:val="0"/>
                <w:sz w:val="18"/>
                <w:szCs w:val="18"/>
                <w:lang w:eastAsia="lt-LT"/>
              </w:rPr>
              <w:t xml:space="preserve"> </w:t>
            </w:r>
            <w:r w:rsidR="001053E6" w:rsidRPr="001053E6">
              <w:rPr>
                <w:rFonts w:ascii="Times New Roman" w:eastAsia="Times New Roman" w:hAnsi="Times New Roman"/>
                <w:kern w:val="0"/>
                <w:sz w:val="18"/>
                <w:szCs w:val="18"/>
                <w:lang w:eastAsia="lt-LT"/>
              </w:rPr>
              <w:t xml:space="preserve">nuo </w:t>
            </w:r>
            <w:r w:rsidR="00C022D6">
              <w:rPr>
                <w:rFonts w:ascii="Times New Roman" w:eastAsia="Times New Roman" w:hAnsi="Times New Roman"/>
                <w:kern w:val="0"/>
                <w:sz w:val="18"/>
                <w:szCs w:val="18"/>
                <w:lang w:eastAsia="lt-LT"/>
              </w:rPr>
              <w:t>Pirkėjo</w:t>
            </w:r>
            <w:r w:rsidR="001053E6" w:rsidRPr="001053E6">
              <w:rPr>
                <w:rFonts w:ascii="Times New Roman" w:eastAsia="Times New Roman" w:hAnsi="Times New Roman"/>
                <w:kern w:val="0"/>
                <w:sz w:val="18"/>
                <w:szCs w:val="18"/>
                <w:lang w:eastAsia="lt-LT"/>
              </w:rPr>
              <w:t xml:space="preserve"> 202</w:t>
            </w:r>
            <w:r w:rsidR="005B1F1C">
              <w:rPr>
                <w:rFonts w:ascii="Times New Roman" w:eastAsia="Times New Roman" w:hAnsi="Times New Roman"/>
                <w:kern w:val="0"/>
                <w:sz w:val="18"/>
                <w:szCs w:val="18"/>
                <w:lang w:eastAsia="lt-LT"/>
              </w:rPr>
              <w:t>5</w:t>
            </w:r>
            <w:r w:rsidR="001053E6" w:rsidRPr="001053E6">
              <w:rPr>
                <w:rFonts w:ascii="Times New Roman" w:eastAsia="Times New Roman" w:hAnsi="Times New Roman"/>
                <w:kern w:val="0"/>
                <w:sz w:val="18"/>
                <w:szCs w:val="18"/>
                <w:lang w:eastAsia="lt-LT"/>
              </w:rPr>
              <w:t xml:space="preserve"> finansinių metų sąnaudų paskirstymo pagal ABC modelį pateikimo</w:t>
            </w:r>
            <w:r w:rsidRPr="00AE0793">
              <w:rPr>
                <w:rFonts w:ascii="Times New Roman" w:eastAsia="Times New Roman" w:hAnsi="Times New Roman"/>
                <w:kern w:val="0"/>
                <w:sz w:val="18"/>
                <w:szCs w:val="18"/>
                <w:lang w:eastAsia="lt-LT"/>
              </w:rPr>
              <w:t>.</w:t>
            </w:r>
          </w:p>
          <w:p w14:paraId="7A7C1022" w14:textId="77777777" w:rsidR="005D2FA1" w:rsidRPr="00AE0793" w:rsidRDefault="005D2FA1" w:rsidP="00B3362A">
            <w:pPr>
              <w:spacing w:after="0" w:line="240" w:lineRule="auto"/>
              <w:jc w:val="both"/>
              <w:rPr>
                <w:rFonts w:ascii="Times New Roman" w:eastAsia="Times New Roman" w:hAnsi="Times New Roman"/>
                <w:color w:val="4472C4"/>
                <w:kern w:val="0"/>
                <w:sz w:val="18"/>
                <w:szCs w:val="18"/>
              </w:rPr>
            </w:pPr>
          </w:p>
        </w:tc>
      </w:tr>
      <w:tr w:rsidR="005D2FA1" w:rsidRPr="00AE0793" w14:paraId="0B28DF5B" w14:textId="77777777" w:rsidTr="008A66B8">
        <w:trPr>
          <w:trHeight w:val="300"/>
        </w:trPr>
        <w:tc>
          <w:tcPr>
            <w:tcW w:w="3127" w:type="dxa"/>
            <w:gridSpan w:val="2"/>
          </w:tcPr>
          <w:p w14:paraId="24BE5445" w14:textId="77777777" w:rsidR="005D2FA1" w:rsidRPr="00AE0793" w:rsidRDefault="005D2FA1" w:rsidP="005D2FA1">
            <w:pPr>
              <w:spacing w:after="0" w:line="240" w:lineRule="auto"/>
              <w:rPr>
                <w:rFonts w:ascii="Times New Roman" w:eastAsia="Times New Roman" w:hAnsi="Times New Roman"/>
                <w:b/>
                <w:sz w:val="18"/>
                <w:szCs w:val="18"/>
              </w:rPr>
            </w:pPr>
            <w:r w:rsidRPr="00AE0793">
              <w:rPr>
                <w:rFonts w:ascii="Times New Roman" w:eastAsia="Times New Roman" w:hAnsi="Times New Roman"/>
                <w:b/>
                <w:sz w:val="18"/>
                <w:szCs w:val="18"/>
              </w:rPr>
              <w:t>4.2. Paslaugų/jų dalies/etapo/periodo suteikimo termino pratęsimas</w:t>
            </w:r>
          </w:p>
        </w:tc>
        <w:tc>
          <w:tcPr>
            <w:tcW w:w="6510" w:type="dxa"/>
            <w:gridSpan w:val="2"/>
          </w:tcPr>
          <w:p w14:paraId="34B3B402" w14:textId="77777777" w:rsidR="005D2FA1" w:rsidRPr="00AE0793" w:rsidRDefault="005D2FA1" w:rsidP="005D2FA1">
            <w:pPr>
              <w:spacing w:after="0" w:line="240" w:lineRule="auto"/>
              <w:jc w:val="both"/>
              <w:rPr>
                <w:rFonts w:ascii="Times New Roman" w:eastAsia="Times New Roman" w:hAnsi="Times New Roman"/>
                <w:sz w:val="18"/>
                <w:szCs w:val="18"/>
              </w:rPr>
            </w:pPr>
            <w:r w:rsidRPr="00AE0793">
              <w:rPr>
                <w:rFonts w:ascii="Times New Roman" w:eastAsia="Times New Roman" w:hAnsi="Times New Roman"/>
                <w:sz w:val="18"/>
                <w:szCs w:val="18"/>
              </w:rPr>
              <w:t>Netaikoma</w:t>
            </w:r>
          </w:p>
          <w:p w14:paraId="0395213D" w14:textId="77777777" w:rsidR="005D2FA1" w:rsidRPr="00AE0793" w:rsidRDefault="005D2FA1" w:rsidP="00B3362A">
            <w:pPr>
              <w:spacing w:after="0" w:line="240" w:lineRule="auto"/>
              <w:jc w:val="both"/>
              <w:rPr>
                <w:rFonts w:ascii="Times New Roman" w:eastAsia="Times New Roman" w:hAnsi="Times New Roman"/>
                <w:kern w:val="0"/>
                <w:sz w:val="18"/>
                <w:szCs w:val="18"/>
              </w:rPr>
            </w:pPr>
          </w:p>
        </w:tc>
      </w:tr>
      <w:tr w:rsidR="005D2FA1" w:rsidRPr="00AE0793" w14:paraId="2BB16407" w14:textId="77777777" w:rsidTr="008A66B8">
        <w:trPr>
          <w:trHeight w:val="300"/>
        </w:trPr>
        <w:tc>
          <w:tcPr>
            <w:tcW w:w="3127" w:type="dxa"/>
            <w:gridSpan w:val="2"/>
          </w:tcPr>
          <w:p w14:paraId="3A0D5065" w14:textId="77777777" w:rsidR="005D2FA1" w:rsidRPr="00AE0793" w:rsidRDefault="005D2FA1" w:rsidP="005D2FA1">
            <w:pPr>
              <w:spacing w:after="0" w:line="240" w:lineRule="auto"/>
              <w:rPr>
                <w:rFonts w:ascii="Times New Roman" w:eastAsia="Times New Roman" w:hAnsi="Times New Roman"/>
                <w:b/>
                <w:sz w:val="18"/>
                <w:szCs w:val="18"/>
              </w:rPr>
            </w:pPr>
            <w:r w:rsidRPr="00AE0793">
              <w:rPr>
                <w:rFonts w:ascii="Times New Roman" w:eastAsia="Times New Roman" w:hAnsi="Times New Roman"/>
                <w:b/>
                <w:sz w:val="18"/>
                <w:szCs w:val="18"/>
              </w:rPr>
              <w:t>4.3. Užsakymų teikimo tvarka</w:t>
            </w:r>
          </w:p>
        </w:tc>
        <w:tc>
          <w:tcPr>
            <w:tcW w:w="6510" w:type="dxa"/>
            <w:gridSpan w:val="2"/>
          </w:tcPr>
          <w:p w14:paraId="2BD1FE38" w14:textId="77777777" w:rsidR="005D2FA1" w:rsidRPr="00AE0793" w:rsidRDefault="005D2FA1" w:rsidP="005D2FA1">
            <w:pPr>
              <w:spacing w:after="0" w:line="240" w:lineRule="auto"/>
              <w:jc w:val="both"/>
              <w:rPr>
                <w:rFonts w:ascii="Times New Roman" w:eastAsia="Times New Roman" w:hAnsi="Times New Roman"/>
                <w:kern w:val="0"/>
                <w:sz w:val="18"/>
                <w:szCs w:val="18"/>
              </w:rPr>
            </w:pPr>
            <w:r w:rsidRPr="00AE0793">
              <w:rPr>
                <w:rFonts w:ascii="Times New Roman" w:eastAsia="Times New Roman" w:hAnsi="Times New Roman"/>
                <w:kern w:val="0"/>
                <w:sz w:val="18"/>
                <w:szCs w:val="18"/>
              </w:rPr>
              <w:t>Netaikoma</w:t>
            </w:r>
          </w:p>
          <w:p w14:paraId="382983C8" w14:textId="77777777" w:rsidR="005D2FA1" w:rsidRPr="00AE0793" w:rsidRDefault="005D2FA1" w:rsidP="00B3362A">
            <w:pPr>
              <w:spacing w:after="0" w:line="240" w:lineRule="auto"/>
              <w:jc w:val="both"/>
              <w:rPr>
                <w:rFonts w:ascii="Times New Roman" w:eastAsia="Times New Roman" w:hAnsi="Times New Roman"/>
                <w:kern w:val="0"/>
                <w:sz w:val="18"/>
                <w:szCs w:val="18"/>
              </w:rPr>
            </w:pPr>
          </w:p>
        </w:tc>
      </w:tr>
      <w:tr w:rsidR="005D2FA1" w:rsidRPr="00AE0793" w14:paraId="60C76FBF" w14:textId="77777777" w:rsidTr="00B3362A">
        <w:trPr>
          <w:trHeight w:val="983"/>
        </w:trPr>
        <w:tc>
          <w:tcPr>
            <w:tcW w:w="3127" w:type="dxa"/>
            <w:gridSpan w:val="2"/>
            <w:tcBorders>
              <w:top w:val="single" w:sz="4" w:space="0" w:color="auto"/>
              <w:left w:val="single" w:sz="4" w:space="0" w:color="auto"/>
              <w:bottom w:val="single" w:sz="4" w:space="0" w:color="auto"/>
              <w:right w:val="single" w:sz="4" w:space="0" w:color="auto"/>
            </w:tcBorders>
          </w:tcPr>
          <w:p w14:paraId="4F572840" w14:textId="77777777" w:rsidR="005D2FA1" w:rsidRPr="00AE0793" w:rsidRDefault="005D2FA1" w:rsidP="005D2FA1">
            <w:pPr>
              <w:spacing w:after="0" w:line="240" w:lineRule="auto"/>
              <w:rPr>
                <w:rFonts w:ascii="Times New Roman" w:eastAsia="Times New Roman" w:hAnsi="Times New Roman"/>
                <w:b/>
                <w:sz w:val="18"/>
                <w:szCs w:val="18"/>
              </w:rPr>
            </w:pPr>
            <w:r w:rsidRPr="00AE0793">
              <w:rPr>
                <w:rFonts w:ascii="Times New Roman" w:eastAsia="Times New Roman" w:hAnsi="Times New Roman"/>
                <w:b/>
                <w:sz w:val="18"/>
                <w:szCs w:val="18"/>
              </w:rPr>
              <w:lastRenderedPageBreak/>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5C95255E" w14:textId="15D13D0E" w:rsidR="005D2FA1" w:rsidRPr="00AE0793" w:rsidRDefault="005D2FA1" w:rsidP="005D2FA1">
            <w:pPr>
              <w:spacing w:after="0" w:line="240" w:lineRule="auto"/>
              <w:jc w:val="both"/>
              <w:rPr>
                <w:rFonts w:ascii="Times New Roman" w:eastAsia="Times New Roman" w:hAnsi="Times New Roman"/>
                <w:sz w:val="18"/>
                <w:szCs w:val="18"/>
              </w:rPr>
            </w:pPr>
            <w:r w:rsidRPr="00AE0793">
              <w:rPr>
                <w:rFonts w:ascii="Times New Roman" w:eastAsia="Times New Roman" w:hAnsi="Times New Roman"/>
                <w:sz w:val="18"/>
                <w:szCs w:val="18"/>
              </w:rPr>
              <w:t>Netaikoma</w:t>
            </w:r>
          </w:p>
        </w:tc>
      </w:tr>
      <w:tr w:rsidR="005D2FA1" w:rsidRPr="00AE0793" w14:paraId="4B0603F1" w14:textId="77777777" w:rsidTr="008A66B8">
        <w:trPr>
          <w:trHeight w:val="300"/>
        </w:trPr>
        <w:tc>
          <w:tcPr>
            <w:tcW w:w="3127" w:type="dxa"/>
            <w:gridSpan w:val="2"/>
          </w:tcPr>
          <w:p w14:paraId="5E16E21A" w14:textId="77777777" w:rsidR="005D2FA1" w:rsidRPr="00AE0793" w:rsidRDefault="005D2FA1" w:rsidP="005D2FA1">
            <w:pPr>
              <w:spacing w:after="0" w:line="240" w:lineRule="auto"/>
              <w:rPr>
                <w:rFonts w:ascii="Times New Roman" w:eastAsia="Times New Roman" w:hAnsi="Times New Roman"/>
                <w:b/>
                <w:sz w:val="18"/>
                <w:szCs w:val="18"/>
              </w:rPr>
            </w:pPr>
            <w:r w:rsidRPr="00AE0793">
              <w:rPr>
                <w:rFonts w:ascii="Times New Roman" w:eastAsia="Times New Roman" w:hAnsi="Times New Roman"/>
                <w:b/>
                <w:sz w:val="18"/>
                <w:szCs w:val="18"/>
              </w:rPr>
              <w:t>4.5. Pateikiami dokumentai</w:t>
            </w:r>
          </w:p>
        </w:tc>
        <w:tc>
          <w:tcPr>
            <w:tcW w:w="6510" w:type="dxa"/>
            <w:gridSpan w:val="2"/>
          </w:tcPr>
          <w:p w14:paraId="2EECF8FB" w14:textId="3E5954D2" w:rsidR="005D2FA1" w:rsidRPr="00AE0793" w:rsidRDefault="005D2FA1" w:rsidP="005D2FA1">
            <w:pPr>
              <w:spacing w:after="0" w:line="240" w:lineRule="auto"/>
              <w:jc w:val="both"/>
              <w:rPr>
                <w:rFonts w:ascii="Times New Roman" w:eastAsia="Times New Roman" w:hAnsi="Times New Roman"/>
                <w:sz w:val="18"/>
                <w:szCs w:val="18"/>
              </w:rPr>
            </w:pPr>
            <w:r w:rsidRPr="00AE0793">
              <w:rPr>
                <w:rFonts w:ascii="Times New Roman" w:eastAsia="Times New Roman" w:hAnsi="Times New Roman"/>
                <w:sz w:val="18"/>
                <w:szCs w:val="18"/>
              </w:rPr>
              <w:t>Turi būti pateikiami šie dokumentai: Paslaugų perdavimo-priėmimo aktas ir Sąskaita/</w:t>
            </w:r>
            <w:r w:rsidRPr="00AE0793">
              <w:rPr>
                <w:rFonts w:ascii="Times New Roman" w:eastAsia="Times New Roman" w:hAnsi="Times New Roman"/>
                <w:kern w:val="0"/>
                <w:sz w:val="18"/>
                <w:szCs w:val="18"/>
              </w:rPr>
              <w:t>Sąskaita/</w:t>
            </w:r>
            <w:r w:rsidR="00B3362A" w:rsidRPr="00AE0793">
              <w:rPr>
                <w:rFonts w:ascii="Times New Roman" w:eastAsia="Times New Roman" w:hAnsi="Times New Roman"/>
                <w:kern w:val="0"/>
                <w:sz w:val="18"/>
                <w:szCs w:val="18"/>
              </w:rPr>
              <w:t xml:space="preserve">. </w:t>
            </w:r>
            <w:r w:rsidRPr="00AE0793">
              <w:rPr>
                <w:rFonts w:ascii="Times New Roman" w:eastAsia="Times New Roman" w:hAnsi="Times New Roman"/>
                <w:sz w:val="18"/>
                <w:szCs w:val="18"/>
              </w:rPr>
              <w:t xml:space="preserve">Tiekėjui nepateikus nurodytų dokumentų, laikoma, kad Paslaugos neatitinka Sutartyje nustatytų reikalavimų. </w:t>
            </w:r>
          </w:p>
          <w:p w14:paraId="5418807C" w14:textId="77777777" w:rsidR="005D2FA1" w:rsidRPr="00AE0793" w:rsidRDefault="005D2FA1" w:rsidP="005D2FA1">
            <w:pPr>
              <w:spacing w:after="0" w:line="276" w:lineRule="auto"/>
              <w:jc w:val="both"/>
              <w:rPr>
                <w:rFonts w:ascii="Times New Roman" w:eastAsia="Times New Roman" w:hAnsi="Times New Roman"/>
                <w:kern w:val="0"/>
                <w:sz w:val="18"/>
                <w:szCs w:val="18"/>
                <w:lang w:eastAsia="lt-LT"/>
              </w:rPr>
            </w:pPr>
          </w:p>
        </w:tc>
      </w:tr>
      <w:tr w:rsidR="005D2FA1" w:rsidRPr="00AE0793" w14:paraId="5481EF61" w14:textId="77777777" w:rsidTr="008A66B8">
        <w:trPr>
          <w:trHeight w:val="300"/>
        </w:trPr>
        <w:tc>
          <w:tcPr>
            <w:tcW w:w="9637" w:type="dxa"/>
            <w:gridSpan w:val="4"/>
          </w:tcPr>
          <w:p w14:paraId="40D207CC" w14:textId="77777777" w:rsidR="005D2FA1" w:rsidRPr="00AE0793" w:rsidRDefault="005D2FA1" w:rsidP="005D2FA1">
            <w:pPr>
              <w:spacing w:after="0" w:line="240" w:lineRule="auto"/>
              <w:jc w:val="center"/>
              <w:rPr>
                <w:rFonts w:ascii="Times New Roman" w:eastAsia="Times New Roman" w:hAnsi="Times New Roman"/>
                <w:b/>
                <w:sz w:val="18"/>
                <w:szCs w:val="18"/>
              </w:rPr>
            </w:pPr>
            <w:r w:rsidRPr="00AE0793">
              <w:rPr>
                <w:rFonts w:ascii="Times New Roman" w:eastAsia="Times New Roman" w:hAnsi="Times New Roman"/>
                <w:b/>
                <w:sz w:val="18"/>
                <w:szCs w:val="18"/>
              </w:rPr>
              <w:t>5. SUTARTIES KAINA IR ATSISKAITYMO TVARKA</w:t>
            </w:r>
          </w:p>
        </w:tc>
      </w:tr>
      <w:tr w:rsidR="005D2FA1" w:rsidRPr="00AE0793" w14:paraId="7D8A8F63" w14:textId="77777777" w:rsidTr="008A66B8">
        <w:trPr>
          <w:trHeight w:val="300"/>
        </w:trPr>
        <w:tc>
          <w:tcPr>
            <w:tcW w:w="3127" w:type="dxa"/>
            <w:gridSpan w:val="2"/>
          </w:tcPr>
          <w:p w14:paraId="17C94704" w14:textId="77777777" w:rsidR="005D2FA1" w:rsidRPr="00AE0793" w:rsidRDefault="005D2FA1" w:rsidP="005D2FA1">
            <w:pPr>
              <w:spacing w:after="0" w:line="240" w:lineRule="auto"/>
              <w:rPr>
                <w:rFonts w:ascii="Times New Roman" w:eastAsia="Times New Roman" w:hAnsi="Times New Roman"/>
                <w:b/>
                <w:sz w:val="18"/>
                <w:szCs w:val="18"/>
              </w:rPr>
            </w:pPr>
            <w:r w:rsidRPr="00AE0793">
              <w:rPr>
                <w:rFonts w:ascii="Times New Roman" w:eastAsia="Times New Roman" w:hAnsi="Times New Roman"/>
                <w:b/>
                <w:sz w:val="18"/>
                <w:szCs w:val="18"/>
              </w:rPr>
              <w:t>5.1. Sutarčiai taikomas kainos apskaičiavimo būdas</w:t>
            </w:r>
          </w:p>
        </w:tc>
        <w:tc>
          <w:tcPr>
            <w:tcW w:w="6510" w:type="dxa"/>
            <w:gridSpan w:val="2"/>
          </w:tcPr>
          <w:p w14:paraId="6B35B7D0" w14:textId="77777777" w:rsidR="005D2FA1" w:rsidRPr="00AE0793" w:rsidRDefault="005D2FA1" w:rsidP="005D2FA1">
            <w:pPr>
              <w:spacing w:after="0" w:line="240" w:lineRule="auto"/>
              <w:jc w:val="both"/>
              <w:rPr>
                <w:rFonts w:ascii="Times New Roman" w:eastAsia="Times New Roman" w:hAnsi="Times New Roman"/>
                <w:sz w:val="18"/>
                <w:szCs w:val="18"/>
              </w:rPr>
            </w:pPr>
            <w:r w:rsidRPr="00AE0793">
              <w:rPr>
                <w:rFonts w:ascii="Times New Roman" w:eastAsia="Times New Roman" w:hAnsi="Times New Roman"/>
                <w:sz w:val="18"/>
                <w:szCs w:val="18"/>
              </w:rPr>
              <w:t>Fiksuotos kainos kainodara</w:t>
            </w:r>
          </w:p>
          <w:p w14:paraId="06D9A26C" w14:textId="77777777" w:rsidR="005D2FA1" w:rsidRPr="00AE0793" w:rsidRDefault="005D2FA1" w:rsidP="005D2FA1">
            <w:pPr>
              <w:spacing w:after="0" w:line="240" w:lineRule="auto"/>
              <w:jc w:val="both"/>
              <w:rPr>
                <w:rFonts w:ascii="Times New Roman" w:eastAsia="Times New Roman" w:hAnsi="Times New Roman"/>
                <w:sz w:val="18"/>
                <w:szCs w:val="18"/>
              </w:rPr>
            </w:pPr>
          </w:p>
          <w:p w14:paraId="14362DDF" w14:textId="0417D755" w:rsidR="005D2FA1" w:rsidRPr="00AE0793" w:rsidRDefault="005D2FA1" w:rsidP="005D2FA1">
            <w:pPr>
              <w:spacing w:after="0" w:line="240" w:lineRule="auto"/>
              <w:jc w:val="both"/>
              <w:rPr>
                <w:rFonts w:ascii="Times New Roman" w:eastAsia="Times New Roman" w:hAnsi="Times New Roman"/>
                <w:color w:val="4472C4"/>
                <w:sz w:val="18"/>
                <w:szCs w:val="18"/>
              </w:rPr>
            </w:pPr>
          </w:p>
        </w:tc>
      </w:tr>
      <w:tr w:rsidR="005D2FA1" w:rsidRPr="00AE0793" w14:paraId="4CDE4A88" w14:textId="77777777" w:rsidTr="008A66B8">
        <w:trPr>
          <w:trHeight w:val="300"/>
        </w:trPr>
        <w:tc>
          <w:tcPr>
            <w:tcW w:w="3127" w:type="dxa"/>
            <w:gridSpan w:val="2"/>
          </w:tcPr>
          <w:p w14:paraId="47ABBED4" w14:textId="77777777" w:rsidR="005D2FA1" w:rsidRPr="00AE0793" w:rsidRDefault="005D2FA1" w:rsidP="005D2FA1">
            <w:pPr>
              <w:spacing w:after="0" w:line="240" w:lineRule="auto"/>
              <w:rPr>
                <w:rFonts w:ascii="Times New Roman" w:eastAsia="Times New Roman" w:hAnsi="Times New Roman"/>
                <w:b/>
                <w:sz w:val="18"/>
                <w:szCs w:val="18"/>
              </w:rPr>
            </w:pPr>
            <w:r w:rsidRPr="00AE0793">
              <w:rPr>
                <w:rFonts w:ascii="Times New Roman" w:eastAsia="Times New Roman" w:hAnsi="Times New Roman"/>
                <w:b/>
                <w:sz w:val="18"/>
                <w:szCs w:val="18"/>
              </w:rPr>
              <w:t xml:space="preserve">5.2. Pradinės Sutarties vertė ir Sutarties kaina, kai taikoma </w:t>
            </w:r>
            <w:r w:rsidRPr="00AE0793">
              <w:rPr>
                <w:rFonts w:ascii="Times New Roman" w:eastAsia="Times New Roman" w:hAnsi="Times New Roman"/>
                <w:b/>
                <w:sz w:val="18"/>
                <w:szCs w:val="18"/>
                <w:u w:val="single"/>
              </w:rPr>
              <w:t>fiksuotos kainos</w:t>
            </w:r>
            <w:r w:rsidRPr="00AE0793">
              <w:rPr>
                <w:rFonts w:ascii="Times New Roman" w:eastAsia="Times New Roman" w:hAnsi="Times New Roman"/>
                <w:b/>
                <w:sz w:val="18"/>
                <w:szCs w:val="18"/>
              </w:rPr>
              <w:t xml:space="preserve"> kainodara</w:t>
            </w:r>
          </w:p>
          <w:p w14:paraId="22C49A38" w14:textId="77777777" w:rsidR="005D2FA1" w:rsidRPr="00AE0793" w:rsidRDefault="005D2FA1" w:rsidP="005D2FA1">
            <w:pPr>
              <w:spacing w:after="0" w:line="240" w:lineRule="auto"/>
              <w:rPr>
                <w:rFonts w:ascii="Times New Roman" w:eastAsia="Times New Roman" w:hAnsi="Times New Roman"/>
                <w:b/>
                <w:sz w:val="18"/>
                <w:szCs w:val="18"/>
              </w:rPr>
            </w:pPr>
          </w:p>
          <w:p w14:paraId="6B5D0998" w14:textId="77777777" w:rsidR="005D2FA1" w:rsidRPr="00AE0793" w:rsidRDefault="005D2FA1" w:rsidP="005D2FA1">
            <w:pPr>
              <w:spacing w:after="0" w:line="240" w:lineRule="auto"/>
              <w:rPr>
                <w:rFonts w:ascii="Times New Roman" w:eastAsia="Times New Roman" w:hAnsi="Times New Roman"/>
                <w:b/>
                <w:sz w:val="18"/>
                <w:szCs w:val="18"/>
              </w:rPr>
            </w:pPr>
          </w:p>
          <w:p w14:paraId="6B45EF59" w14:textId="77777777" w:rsidR="005D2FA1" w:rsidRPr="00AE0793" w:rsidRDefault="005D2FA1" w:rsidP="005D2FA1">
            <w:pPr>
              <w:spacing w:after="0" w:line="240" w:lineRule="auto"/>
              <w:rPr>
                <w:rFonts w:ascii="Times New Roman" w:eastAsia="Times New Roman" w:hAnsi="Times New Roman"/>
                <w:b/>
                <w:sz w:val="18"/>
                <w:szCs w:val="18"/>
              </w:rPr>
            </w:pPr>
          </w:p>
          <w:p w14:paraId="04DE6C0B" w14:textId="77777777" w:rsidR="005D2FA1" w:rsidRPr="00AE0793" w:rsidRDefault="005D2FA1" w:rsidP="00B3362A">
            <w:pPr>
              <w:spacing w:after="0" w:line="240" w:lineRule="auto"/>
              <w:jc w:val="both"/>
              <w:rPr>
                <w:rFonts w:ascii="Times New Roman" w:eastAsia="Times New Roman" w:hAnsi="Times New Roman"/>
                <w:b/>
                <w:sz w:val="18"/>
                <w:szCs w:val="18"/>
              </w:rPr>
            </w:pPr>
          </w:p>
        </w:tc>
        <w:tc>
          <w:tcPr>
            <w:tcW w:w="6510" w:type="dxa"/>
            <w:gridSpan w:val="2"/>
          </w:tcPr>
          <w:p w14:paraId="63E394DF" w14:textId="6C801052" w:rsidR="005D2FA1" w:rsidRPr="00AE0793" w:rsidRDefault="005D2FA1" w:rsidP="005D2FA1">
            <w:pPr>
              <w:spacing w:after="0" w:line="240" w:lineRule="auto"/>
              <w:jc w:val="both"/>
              <w:rPr>
                <w:rFonts w:ascii="Times New Roman" w:eastAsia="Times New Roman" w:hAnsi="Times New Roman"/>
                <w:kern w:val="0"/>
                <w:sz w:val="18"/>
                <w:szCs w:val="18"/>
              </w:rPr>
            </w:pPr>
            <w:r w:rsidRPr="00AE0793">
              <w:rPr>
                <w:rFonts w:ascii="Times New Roman" w:eastAsia="Times New Roman" w:hAnsi="Times New Roman"/>
                <w:sz w:val="18"/>
                <w:szCs w:val="18"/>
              </w:rPr>
              <w:t>Pradinės Sutarties vertė yra</w:t>
            </w:r>
            <w:r w:rsidR="00D13996" w:rsidRPr="00AE0793">
              <w:rPr>
                <w:rFonts w:ascii="Times New Roman" w:eastAsia="Times New Roman" w:hAnsi="Times New Roman"/>
                <w:sz w:val="18"/>
                <w:szCs w:val="18"/>
              </w:rPr>
              <w:t xml:space="preserve"> 1</w:t>
            </w:r>
            <w:r w:rsidR="005B1F1C">
              <w:rPr>
                <w:rFonts w:ascii="Times New Roman" w:eastAsia="Times New Roman" w:hAnsi="Times New Roman"/>
                <w:sz w:val="18"/>
                <w:szCs w:val="18"/>
              </w:rPr>
              <w:t>1 20</w:t>
            </w:r>
            <w:r w:rsidR="00D13996" w:rsidRPr="00AE0793">
              <w:rPr>
                <w:rFonts w:ascii="Times New Roman" w:eastAsia="Times New Roman" w:hAnsi="Times New Roman"/>
                <w:sz w:val="18"/>
                <w:szCs w:val="18"/>
              </w:rPr>
              <w:t xml:space="preserve">0,00 </w:t>
            </w:r>
            <w:r w:rsidRPr="00AE0793">
              <w:rPr>
                <w:rFonts w:ascii="Times New Roman" w:eastAsia="Times New Roman" w:hAnsi="Times New Roman"/>
                <w:sz w:val="18"/>
                <w:szCs w:val="18"/>
              </w:rPr>
              <w:t>Eur (</w:t>
            </w:r>
            <w:r w:rsidR="005B1F1C">
              <w:rPr>
                <w:rFonts w:ascii="Times New Roman" w:eastAsia="Times New Roman" w:hAnsi="Times New Roman"/>
                <w:sz w:val="18"/>
                <w:szCs w:val="18"/>
              </w:rPr>
              <w:t>vienuolika</w:t>
            </w:r>
            <w:r w:rsidR="00D13996" w:rsidRPr="00AE0793">
              <w:rPr>
                <w:rFonts w:ascii="Times New Roman" w:eastAsia="Times New Roman" w:hAnsi="Times New Roman"/>
                <w:sz w:val="18"/>
                <w:szCs w:val="18"/>
              </w:rPr>
              <w:t xml:space="preserve"> tūkstančių </w:t>
            </w:r>
            <w:r w:rsidR="005B1F1C">
              <w:rPr>
                <w:rFonts w:ascii="Times New Roman" w:eastAsia="Times New Roman" w:hAnsi="Times New Roman"/>
                <w:sz w:val="18"/>
                <w:szCs w:val="18"/>
              </w:rPr>
              <w:t>du</w:t>
            </w:r>
            <w:r w:rsidR="00D13996" w:rsidRPr="00AE0793">
              <w:rPr>
                <w:rFonts w:ascii="Times New Roman" w:eastAsia="Times New Roman" w:hAnsi="Times New Roman"/>
                <w:sz w:val="18"/>
                <w:szCs w:val="18"/>
              </w:rPr>
              <w:t xml:space="preserve"> šimtai </w:t>
            </w:r>
            <w:r w:rsidR="005B1F1C">
              <w:rPr>
                <w:rFonts w:ascii="Times New Roman" w:eastAsia="Times New Roman" w:hAnsi="Times New Roman"/>
                <w:sz w:val="18"/>
                <w:szCs w:val="18"/>
              </w:rPr>
              <w:t>Eur, 00 ct</w:t>
            </w:r>
            <w:r w:rsidRPr="00AE0793">
              <w:rPr>
                <w:rFonts w:ascii="Times New Roman" w:eastAsia="Times New Roman" w:hAnsi="Times New Roman"/>
                <w:sz w:val="18"/>
                <w:szCs w:val="18"/>
              </w:rPr>
              <w:t>) be PVM.</w:t>
            </w:r>
          </w:p>
          <w:p w14:paraId="2CD315AA" w14:textId="5F530581" w:rsidR="005D2FA1" w:rsidRPr="00AE0793" w:rsidRDefault="005D2FA1" w:rsidP="005D2FA1">
            <w:pPr>
              <w:spacing w:after="0" w:line="240" w:lineRule="auto"/>
              <w:jc w:val="both"/>
              <w:rPr>
                <w:rFonts w:ascii="Times New Roman" w:eastAsia="Times New Roman" w:hAnsi="Times New Roman"/>
                <w:kern w:val="0"/>
                <w:sz w:val="18"/>
                <w:szCs w:val="18"/>
              </w:rPr>
            </w:pPr>
            <w:r w:rsidRPr="00AE0793">
              <w:rPr>
                <w:rFonts w:ascii="Times New Roman" w:eastAsia="Times New Roman" w:hAnsi="Times New Roman"/>
                <w:sz w:val="18"/>
                <w:szCs w:val="18"/>
              </w:rPr>
              <w:t xml:space="preserve">PVM sudaro </w:t>
            </w:r>
            <w:r w:rsidR="005B1F1C">
              <w:rPr>
                <w:rFonts w:ascii="Times New Roman" w:eastAsia="Times New Roman" w:hAnsi="Times New Roman"/>
                <w:sz w:val="18"/>
                <w:szCs w:val="18"/>
              </w:rPr>
              <w:t>2352,0</w:t>
            </w:r>
            <w:r w:rsidR="00D13996" w:rsidRPr="00AE0793">
              <w:rPr>
                <w:rFonts w:ascii="Times New Roman" w:eastAsia="Times New Roman" w:hAnsi="Times New Roman"/>
                <w:sz w:val="18"/>
                <w:szCs w:val="18"/>
              </w:rPr>
              <w:t xml:space="preserve">0 </w:t>
            </w:r>
            <w:r w:rsidRPr="00AE0793">
              <w:rPr>
                <w:rFonts w:ascii="Times New Roman" w:eastAsia="Times New Roman" w:hAnsi="Times New Roman"/>
                <w:sz w:val="18"/>
                <w:szCs w:val="18"/>
              </w:rPr>
              <w:t>Eur (</w:t>
            </w:r>
            <w:r w:rsidR="005B1F1C">
              <w:rPr>
                <w:rFonts w:ascii="Times New Roman" w:eastAsia="Times New Roman" w:hAnsi="Times New Roman"/>
                <w:sz w:val="18"/>
                <w:szCs w:val="18"/>
              </w:rPr>
              <w:t>du</w:t>
            </w:r>
            <w:r w:rsidR="00D13996" w:rsidRPr="00AE0793">
              <w:rPr>
                <w:rFonts w:ascii="Times New Roman" w:eastAsia="Times New Roman" w:hAnsi="Times New Roman"/>
                <w:sz w:val="18"/>
                <w:szCs w:val="18"/>
              </w:rPr>
              <w:t xml:space="preserve"> tūkstančiai </w:t>
            </w:r>
            <w:r w:rsidR="005B1F1C">
              <w:rPr>
                <w:rFonts w:ascii="Times New Roman" w:eastAsia="Times New Roman" w:hAnsi="Times New Roman"/>
                <w:sz w:val="18"/>
                <w:szCs w:val="18"/>
              </w:rPr>
              <w:t>try</w:t>
            </w:r>
            <w:r w:rsidR="00D13996" w:rsidRPr="00AE0793">
              <w:rPr>
                <w:rFonts w:ascii="Times New Roman" w:eastAsia="Times New Roman" w:hAnsi="Times New Roman"/>
                <w:sz w:val="18"/>
                <w:szCs w:val="18"/>
              </w:rPr>
              <w:t>s šimta</w:t>
            </w:r>
            <w:r w:rsidR="005B1F1C">
              <w:rPr>
                <w:rFonts w:ascii="Times New Roman" w:eastAsia="Times New Roman" w:hAnsi="Times New Roman"/>
                <w:sz w:val="18"/>
                <w:szCs w:val="18"/>
              </w:rPr>
              <w:t>i</w:t>
            </w:r>
            <w:r w:rsidR="00D13996" w:rsidRPr="00AE0793">
              <w:rPr>
                <w:rFonts w:ascii="Times New Roman" w:eastAsia="Times New Roman" w:hAnsi="Times New Roman"/>
                <w:sz w:val="18"/>
                <w:szCs w:val="18"/>
              </w:rPr>
              <w:t xml:space="preserve"> </w:t>
            </w:r>
            <w:r w:rsidR="005B1F1C">
              <w:rPr>
                <w:rFonts w:ascii="Times New Roman" w:eastAsia="Times New Roman" w:hAnsi="Times New Roman"/>
                <w:sz w:val="18"/>
                <w:szCs w:val="18"/>
              </w:rPr>
              <w:t>penkiasdešimt du</w:t>
            </w:r>
            <w:r w:rsidR="00D13996" w:rsidRPr="00AE0793">
              <w:rPr>
                <w:rFonts w:ascii="Times New Roman" w:eastAsia="Times New Roman" w:hAnsi="Times New Roman"/>
                <w:sz w:val="18"/>
                <w:szCs w:val="18"/>
              </w:rPr>
              <w:t xml:space="preserve"> </w:t>
            </w:r>
            <w:r w:rsidR="005B1F1C">
              <w:rPr>
                <w:rFonts w:ascii="Times New Roman" w:eastAsia="Times New Roman" w:hAnsi="Times New Roman"/>
                <w:sz w:val="18"/>
                <w:szCs w:val="18"/>
              </w:rPr>
              <w:t>Eur</w:t>
            </w:r>
            <w:r w:rsidR="00D13996" w:rsidRPr="00AE0793">
              <w:rPr>
                <w:rFonts w:ascii="Times New Roman" w:eastAsia="Times New Roman" w:hAnsi="Times New Roman"/>
                <w:sz w:val="18"/>
                <w:szCs w:val="18"/>
              </w:rPr>
              <w:t xml:space="preserve">, </w:t>
            </w:r>
            <w:r w:rsidR="005B1F1C">
              <w:rPr>
                <w:rFonts w:ascii="Times New Roman" w:eastAsia="Times New Roman" w:hAnsi="Times New Roman"/>
                <w:sz w:val="18"/>
                <w:szCs w:val="18"/>
              </w:rPr>
              <w:t>0</w:t>
            </w:r>
            <w:r w:rsidR="00D13996" w:rsidRPr="00AE0793">
              <w:rPr>
                <w:rFonts w:ascii="Times New Roman" w:eastAsia="Times New Roman" w:hAnsi="Times New Roman"/>
                <w:sz w:val="18"/>
                <w:szCs w:val="18"/>
              </w:rPr>
              <w:t>0 ct)</w:t>
            </w:r>
            <w:r w:rsidRPr="00AE0793">
              <w:rPr>
                <w:rFonts w:ascii="Times New Roman" w:eastAsia="Times New Roman" w:hAnsi="Times New Roman"/>
                <w:sz w:val="18"/>
                <w:szCs w:val="18"/>
              </w:rPr>
              <w:t>.</w:t>
            </w:r>
          </w:p>
          <w:p w14:paraId="38F2EEC1" w14:textId="761BE757" w:rsidR="005D2FA1" w:rsidRPr="00AE0793" w:rsidRDefault="005D2FA1" w:rsidP="005D2FA1">
            <w:pPr>
              <w:spacing w:after="0" w:line="240" w:lineRule="auto"/>
              <w:jc w:val="both"/>
              <w:rPr>
                <w:rFonts w:ascii="Times New Roman" w:eastAsia="Times New Roman" w:hAnsi="Times New Roman"/>
                <w:kern w:val="0"/>
                <w:sz w:val="18"/>
                <w:szCs w:val="18"/>
              </w:rPr>
            </w:pPr>
            <w:r w:rsidRPr="00AE0793">
              <w:rPr>
                <w:rFonts w:ascii="Times New Roman" w:eastAsia="Times New Roman" w:hAnsi="Times New Roman"/>
                <w:sz w:val="18"/>
                <w:szCs w:val="18"/>
              </w:rPr>
              <w:t xml:space="preserve">Sutarties kaina yra </w:t>
            </w:r>
            <w:r w:rsidR="005B1F1C">
              <w:rPr>
                <w:rFonts w:ascii="Times New Roman" w:eastAsia="Times New Roman" w:hAnsi="Times New Roman"/>
                <w:sz w:val="18"/>
                <w:szCs w:val="18"/>
              </w:rPr>
              <w:t>13 552,00</w:t>
            </w:r>
            <w:r w:rsidR="00D13996" w:rsidRPr="00AE0793">
              <w:rPr>
                <w:rFonts w:ascii="Times New Roman" w:eastAsia="Times New Roman" w:hAnsi="Times New Roman"/>
                <w:sz w:val="18"/>
                <w:szCs w:val="18"/>
              </w:rPr>
              <w:t xml:space="preserve"> </w:t>
            </w:r>
            <w:r w:rsidRPr="00AE0793">
              <w:rPr>
                <w:rFonts w:ascii="Times New Roman" w:eastAsia="Times New Roman" w:hAnsi="Times New Roman"/>
                <w:sz w:val="18"/>
                <w:szCs w:val="18"/>
              </w:rPr>
              <w:t xml:space="preserve">Eur </w:t>
            </w:r>
            <w:r w:rsidR="00D13996" w:rsidRPr="00AE0793">
              <w:rPr>
                <w:rFonts w:ascii="Times New Roman" w:eastAsia="Times New Roman" w:hAnsi="Times New Roman"/>
                <w:sz w:val="18"/>
                <w:szCs w:val="18"/>
              </w:rPr>
              <w:t>(</w:t>
            </w:r>
            <w:r w:rsidR="005B1F1C">
              <w:rPr>
                <w:rFonts w:ascii="Times New Roman" w:eastAsia="Times New Roman" w:hAnsi="Times New Roman"/>
                <w:sz w:val="18"/>
                <w:szCs w:val="18"/>
              </w:rPr>
              <w:t>try</w:t>
            </w:r>
            <w:r w:rsidR="00D13996" w:rsidRPr="00AE0793">
              <w:rPr>
                <w:rFonts w:ascii="Times New Roman" w:eastAsia="Times New Roman" w:hAnsi="Times New Roman"/>
                <w:sz w:val="18"/>
                <w:szCs w:val="18"/>
              </w:rPr>
              <w:t xml:space="preserve">lika tūkstančių </w:t>
            </w:r>
            <w:r w:rsidR="005B1F1C">
              <w:rPr>
                <w:rFonts w:ascii="Times New Roman" w:eastAsia="Times New Roman" w:hAnsi="Times New Roman"/>
                <w:sz w:val="18"/>
                <w:szCs w:val="18"/>
              </w:rPr>
              <w:t xml:space="preserve">penki </w:t>
            </w:r>
            <w:r w:rsidR="00D13996" w:rsidRPr="00AE0793">
              <w:rPr>
                <w:rFonts w:ascii="Times New Roman" w:eastAsia="Times New Roman" w:hAnsi="Times New Roman"/>
                <w:sz w:val="18"/>
                <w:szCs w:val="18"/>
              </w:rPr>
              <w:t xml:space="preserve">šimtai </w:t>
            </w:r>
            <w:r w:rsidR="005B1F1C">
              <w:rPr>
                <w:rFonts w:ascii="Times New Roman" w:eastAsia="Times New Roman" w:hAnsi="Times New Roman"/>
                <w:sz w:val="18"/>
                <w:szCs w:val="18"/>
              </w:rPr>
              <w:t>penkias</w:t>
            </w:r>
            <w:r w:rsidR="00D13996" w:rsidRPr="00AE0793">
              <w:rPr>
                <w:rFonts w:ascii="Times New Roman" w:eastAsia="Times New Roman" w:hAnsi="Times New Roman"/>
                <w:sz w:val="18"/>
                <w:szCs w:val="18"/>
              </w:rPr>
              <w:t xml:space="preserve">dešimt </w:t>
            </w:r>
            <w:r w:rsidR="005B1F1C">
              <w:rPr>
                <w:rFonts w:ascii="Times New Roman" w:eastAsia="Times New Roman" w:hAnsi="Times New Roman"/>
                <w:sz w:val="18"/>
                <w:szCs w:val="18"/>
              </w:rPr>
              <w:t>du Eur</w:t>
            </w:r>
            <w:r w:rsidR="00D13996" w:rsidRPr="00AE0793">
              <w:rPr>
                <w:rFonts w:ascii="Times New Roman" w:eastAsia="Times New Roman" w:hAnsi="Times New Roman"/>
                <w:sz w:val="18"/>
                <w:szCs w:val="18"/>
              </w:rPr>
              <w:t xml:space="preserve">, </w:t>
            </w:r>
            <w:r w:rsidR="005B1F1C">
              <w:rPr>
                <w:rFonts w:ascii="Times New Roman" w:eastAsia="Times New Roman" w:hAnsi="Times New Roman"/>
                <w:sz w:val="18"/>
                <w:szCs w:val="18"/>
              </w:rPr>
              <w:t>0</w:t>
            </w:r>
            <w:r w:rsidR="00D13996" w:rsidRPr="00AE0793">
              <w:rPr>
                <w:rFonts w:ascii="Times New Roman" w:eastAsia="Times New Roman" w:hAnsi="Times New Roman"/>
                <w:sz w:val="18"/>
                <w:szCs w:val="18"/>
              </w:rPr>
              <w:t>0 ct</w:t>
            </w:r>
            <w:r w:rsidRPr="00AE0793">
              <w:rPr>
                <w:rFonts w:ascii="Times New Roman" w:eastAsia="Times New Roman" w:hAnsi="Times New Roman"/>
                <w:sz w:val="18"/>
                <w:szCs w:val="18"/>
              </w:rPr>
              <w:t>) su PVM.</w:t>
            </w:r>
          </w:p>
          <w:p w14:paraId="5ABE2D57" w14:textId="77777777" w:rsidR="005D2FA1" w:rsidRPr="00AE0793" w:rsidRDefault="005D2FA1" w:rsidP="005D2FA1">
            <w:pPr>
              <w:spacing w:after="0" w:line="240" w:lineRule="auto"/>
              <w:jc w:val="both"/>
              <w:rPr>
                <w:rFonts w:ascii="Times New Roman" w:eastAsia="Times New Roman" w:hAnsi="Times New Roman"/>
                <w:color w:val="FF0000"/>
                <w:sz w:val="18"/>
                <w:szCs w:val="18"/>
              </w:rPr>
            </w:pPr>
            <w:r w:rsidRPr="00AE0793">
              <w:rPr>
                <w:rFonts w:ascii="Times New Roman" w:eastAsia="Times New Roman" w:hAnsi="Times New Roman"/>
                <w:sz w:val="18"/>
                <w:szCs w:val="18"/>
              </w:rPr>
              <w:t>Šioje Sutartyje P</w:t>
            </w:r>
            <w:r w:rsidRPr="00AE0793">
              <w:rPr>
                <w:rFonts w:ascii="Times New Roman" w:eastAsia="Times New Roman" w:hAnsi="Times New Roman"/>
                <w:color w:val="000000"/>
                <w:sz w:val="18"/>
                <w:szCs w:val="18"/>
              </w:rPr>
              <w:t>radinės Sutarties vertė yra lygi Tiekėjo pasiūlymo kainai be PVM, nurodytai už visą pirkimo dokumentuose ir Sutartyje nurodytą Paslaugų kiekį ir (ar) apimtį</w:t>
            </w:r>
            <w:r w:rsidRPr="00AE0793">
              <w:rPr>
                <w:rFonts w:ascii="Times New Roman" w:eastAsia="Times New Roman" w:hAnsi="Times New Roman"/>
                <w:sz w:val="18"/>
                <w:szCs w:val="18"/>
              </w:rPr>
              <w:t>.</w:t>
            </w:r>
          </w:p>
        </w:tc>
      </w:tr>
      <w:tr w:rsidR="005D2FA1" w:rsidRPr="00AE0793" w14:paraId="4036DB91" w14:textId="77777777" w:rsidTr="008A66B8">
        <w:trPr>
          <w:trHeight w:val="300"/>
        </w:trPr>
        <w:tc>
          <w:tcPr>
            <w:tcW w:w="3127" w:type="dxa"/>
            <w:gridSpan w:val="2"/>
          </w:tcPr>
          <w:p w14:paraId="5483E643" w14:textId="77777777" w:rsidR="005D2FA1" w:rsidRPr="00AE0793" w:rsidRDefault="005D2FA1" w:rsidP="005D2FA1">
            <w:pPr>
              <w:spacing w:after="0" w:line="240" w:lineRule="auto"/>
              <w:rPr>
                <w:rFonts w:ascii="Times New Roman" w:eastAsia="Times New Roman" w:hAnsi="Times New Roman"/>
                <w:b/>
                <w:sz w:val="18"/>
                <w:szCs w:val="18"/>
              </w:rPr>
            </w:pPr>
            <w:r w:rsidRPr="00AE0793">
              <w:rPr>
                <w:rFonts w:ascii="Times New Roman" w:eastAsia="Times New Roman" w:hAnsi="Times New Roman"/>
                <w:b/>
                <w:sz w:val="18"/>
                <w:szCs w:val="18"/>
              </w:rPr>
              <w:t xml:space="preserve">5.3. Sutarties kainos/įkainių perskaičiavimas taikant </w:t>
            </w:r>
            <w:r w:rsidRPr="00AE0793">
              <w:rPr>
                <w:rFonts w:ascii="Times New Roman" w:eastAsia="Times New Roman" w:hAnsi="Times New Roman"/>
                <w:b/>
                <w:sz w:val="18"/>
                <w:szCs w:val="18"/>
                <w:u w:val="single"/>
              </w:rPr>
              <w:t>peržiūros</w:t>
            </w:r>
            <w:r w:rsidRPr="00AE0793">
              <w:rPr>
                <w:rFonts w:ascii="Times New Roman" w:eastAsia="Times New Roman" w:hAnsi="Times New Roman"/>
                <w:b/>
                <w:sz w:val="18"/>
                <w:szCs w:val="18"/>
              </w:rPr>
              <w:t xml:space="preserve"> taisykles</w:t>
            </w:r>
          </w:p>
          <w:p w14:paraId="6325721A" w14:textId="77777777" w:rsidR="005D2FA1" w:rsidRPr="00AE0793" w:rsidRDefault="005D2FA1" w:rsidP="005D2FA1">
            <w:pPr>
              <w:spacing w:after="0" w:line="240" w:lineRule="auto"/>
              <w:rPr>
                <w:rFonts w:ascii="Times New Roman" w:eastAsia="Times New Roman" w:hAnsi="Times New Roman"/>
                <w:b/>
                <w:sz w:val="18"/>
                <w:szCs w:val="18"/>
              </w:rPr>
            </w:pPr>
          </w:p>
          <w:p w14:paraId="2E974083" w14:textId="77777777" w:rsidR="005D2FA1" w:rsidRPr="00AE0793" w:rsidRDefault="005D2FA1" w:rsidP="005D2FA1">
            <w:pPr>
              <w:spacing w:after="0" w:line="240" w:lineRule="auto"/>
              <w:rPr>
                <w:rFonts w:ascii="Times New Roman" w:eastAsia="Times New Roman" w:hAnsi="Times New Roman"/>
                <w:sz w:val="18"/>
                <w:szCs w:val="18"/>
              </w:rPr>
            </w:pPr>
          </w:p>
        </w:tc>
        <w:tc>
          <w:tcPr>
            <w:tcW w:w="6510" w:type="dxa"/>
            <w:gridSpan w:val="2"/>
          </w:tcPr>
          <w:p w14:paraId="48F630F5" w14:textId="659EDC8B" w:rsidR="005D2FA1" w:rsidRPr="00AE0793" w:rsidRDefault="005D2FA1" w:rsidP="005D2FA1">
            <w:pPr>
              <w:spacing w:after="0" w:line="240" w:lineRule="auto"/>
              <w:jc w:val="both"/>
              <w:rPr>
                <w:rFonts w:ascii="Times New Roman" w:eastAsia="Times New Roman" w:hAnsi="Times New Roman"/>
                <w:kern w:val="0"/>
                <w:sz w:val="18"/>
                <w:szCs w:val="18"/>
              </w:rPr>
            </w:pPr>
            <w:r w:rsidRPr="00AE0793">
              <w:rPr>
                <w:rFonts w:ascii="Times New Roman" w:eastAsia="Times New Roman" w:hAnsi="Times New Roman"/>
                <w:sz w:val="18"/>
                <w:szCs w:val="18"/>
              </w:rPr>
              <w:t>Sutarties kaina</w:t>
            </w:r>
            <w:r w:rsidR="00B3362A" w:rsidRPr="00AE0793">
              <w:rPr>
                <w:rFonts w:ascii="Times New Roman" w:eastAsia="Times New Roman" w:hAnsi="Times New Roman"/>
                <w:sz w:val="18"/>
                <w:szCs w:val="18"/>
              </w:rPr>
              <w:t xml:space="preserve"> </w:t>
            </w:r>
            <w:r w:rsidRPr="00AE0793">
              <w:rPr>
                <w:rFonts w:ascii="Times New Roman" w:eastAsia="Times New Roman" w:hAnsi="Times New Roman"/>
                <w:sz w:val="18"/>
                <w:szCs w:val="18"/>
              </w:rPr>
              <w:t>bus perskaičiuojami:</w:t>
            </w:r>
          </w:p>
          <w:p w14:paraId="27C10E8E" w14:textId="77777777" w:rsidR="005D2FA1" w:rsidRPr="00AE0793" w:rsidRDefault="005D2FA1" w:rsidP="005D2FA1">
            <w:pPr>
              <w:spacing w:after="0" w:line="240" w:lineRule="auto"/>
              <w:jc w:val="both"/>
              <w:rPr>
                <w:rFonts w:ascii="Times New Roman" w:eastAsia="Times New Roman" w:hAnsi="Times New Roman"/>
                <w:sz w:val="18"/>
                <w:szCs w:val="18"/>
              </w:rPr>
            </w:pPr>
            <w:r w:rsidRPr="00AE0793">
              <w:rPr>
                <w:rFonts w:ascii="Times New Roman" w:eastAsia="Times New Roman" w:hAnsi="Times New Roman"/>
                <w:sz w:val="18"/>
                <w:szCs w:val="18"/>
              </w:rPr>
              <w:t>5.3.1. dėl PVM tarifo pasikeitimo;</w:t>
            </w:r>
          </w:p>
          <w:p w14:paraId="3458387A" w14:textId="26942F46" w:rsidR="005D2FA1" w:rsidRPr="00AE0793" w:rsidRDefault="005D2FA1" w:rsidP="005D2FA1">
            <w:pPr>
              <w:spacing w:after="0" w:line="240" w:lineRule="auto"/>
              <w:jc w:val="both"/>
              <w:rPr>
                <w:rFonts w:ascii="Times New Roman" w:eastAsia="Times New Roman" w:hAnsi="Times New Roman"/>
                <w:sz w:val="18"/>
                <w:szCs w:val="18"/>
              </w:rPr>
            </w:pPr>
            <w:r w:rsidRPr="00AE0793">
              <w:rPr>
                <w:rFonts w:ascii="Times New Roman" w:eastAsia="Times New Roman" w:hAnsi="Times New Roman"/>
                <w:sz w:val="18"/>
                <w:szCs w:val="18"/>
              </w:rPr>
              <w:t xml:space="preserve">5.3.2. </w:t>
            </w:r>
            <w:r w:rsidR="00EF41BF" w:rsidRPr="00AE0793">
              <w:rPr>
                <w:rFonts w:ascii="Times New Roman" w:eastAsia="Times New Roman" w:hAnsi="Times New Roman"/>
                <w:sz w:val="18"/>
                <w:szCs w:val="18"/>
              </w:rPr>
              <w:t>Netaikoma</w:t>
            </w:r>
            <w:r w:rsidRPr="00AE0793">
              <w:rPr>
                <w:rFonts w:ascii="Times New Roman" w:eastAsia="Times New Roman" w:hAnsi="Times New Roman"/>
                <w:sz w:val="18"/>
                <w:szCs w:val="18"/>
              </w:rPr>
              <w:t>;</w:t>
            </w:r>
          </w:p>
          <w:p w14:paraId="377B6076" w14:textId="3D5359AA" w:rsidR="005D2FA1" w:rsidRPr="00AE0793" w:rsidRDefault="005D2FA1" w:rsidP="005D2FA1">
            <w:pPr>
              <w:spacing w:after="0" w:line="240" w:lineRule="auto"/>
              <w:jc w:val="both"/>
              <w:rPr>
                <w:rFonts w:ascii="Times New Roman" w:eastAsia="Times New Roman" w:hAnsi="Times New Roman"/>
                <w:sz w:val="18"/>
                <w:szCs w:val="18"/>
              </w:rPr>
            </w:pPr>
            <w:r w:rsidRPr="00AE0793">
              <w:rPr>
                <w:rFonts w:ascii="Times New Roman" w:eastAsia="Times New Roman" w:hAnsi="Times New Roman"/>
                <w:sz w:val="18"/>
                <w:szCs w:val="18"/>
              </w:rPr>
              <w:t xml:space="preserve">5.3.3. </w:t>
            </w:r>
            <w:r w:rsidR="00B3362A" w:rsidRPr="00AE0793">
              <w:rPr>
                <w:rFonts w:ascii="Times New Roman" w:eastAsia="Times New Roman" w:hAnsi="Times New Roman"/>
                <w:sz w:val="18"/>
                <w:szCs w:val="18"/>
              </w:rPr>
              <w:t>N</w:t>
            </w:r>
            <w:r w:rsidR="00EF41BF" w:rsidRPr="00AE0793">
              <w:rPr>
                <w:rFonts w:ascii="Times New Roman" w:eastAsia="Times New Roman" w:hAnsi="Times New Roman"/>
                <w:sz w:val="18"/>
                <w:szCs w:val="18"/>
              </w:rPr>
              <w:t>etaikoma</w:t>
            </w:r>
            <w:r w:rsidRPr="00AE0793">
              <w:rPr>
                <w:rFonts w:ascii="Times New Roman" w:eastAsia="Times New Roman" w:hAnsi="Times New Roman"/>
                <w:sz w:val="18"/>
                <w:szCs w:val="18"/>
              </w:rPr>
              <w:t>;</w:t>
            </w:r>
          </w:p>
          <w:p w14:paraId="133054EE" w14:textId="1ADD5CDA" w:rsidR="005D2FA1" w:rsidRPr="00AE0793" w:rsidRDefault="005D2FA1" w:rsidP="005D2FA1">
            <w:pPr>
              <w:spacing w:after="0" w:line="240" w:lineRule="auto"/>
              <w:jc w:val="both"/>
              <w:rPr>
                <w:rFonts w:ascii="Times New Roman" w:eastAsia="Times New Roman" w:hAnsi="Times New Roman"/>
                <w:color w:val="FF0000"/>
                <w:sz w:val="18"/>
                <w:szCs w:val="18"/>
              </w:rPr>
            </w:pPr>
            <w:r w:rsidRPr="00AE0793">
              <w:rPr>
                <w:rFonts w:ascii="Times New Roman" w:eastAsia="Times New Roman" w:hAnsi="Times New Roman"/>
                <w:sz w:val="18"/>
                <w:szCs w:val="18"/>
              </w:rPr>
              <w:t xml:space="preserve">5.3.4. </w:t>
            </w:r>
            <w:r w:rsidR="00EF41BF" w:rsidRPr="00AE0793">
              <w:rPr>
                <w:rFonts w:ascii="Times New Roman" w:eastAsia="Times New Roman" w:hAnsi="Times New Roman"/>
                <w:sz w:val="18"/>
                <w:szCs w:val="18"/>
              </w:rPr>
              <w:t>Netaikoma</w:t>
            </w:r>
            <w:r w:rsidRPr="00AE0793">
              <w:rPr>
                <w:rFonts w:ascii="Times New Roman" w:eastAsia="Times New Roman" w:hAnsi="Times New Roman"/>
                <w:sz w:val="18"/>
                <w:szCs w:val="18"/>
              </w:rPr>
              <w:t>.</w:t>
            </w:r>
          </w:p>
        </w:tc>
      </w:tr>
      <w:tr w:rsidR="005D2FA1" w:rsidRPr="00AE0793" w14:paraId="24C90F8C" w14:textId="77777777" w:rsidTr="008A66B8">
        <w:trPr>
          <w:trHeight w:val="300"/>
        </w:trPr>
        <w:tc>
          <w:tcPr>
            <w:tcW w:w="3127" w:type="dxa"/>
            <w:gridSpan w:val="2"/>
          </w:tcPr>
          <w:p w14:paraId="139230DB" w14:textId="77777777" w:rsidR="005D2FA1" w:rsidRPr="00AE0793" w:rsidRDefault="005D2FA1" w:rsidP="005D2FA1">
            <w:pPr>
              <w:spacing w:after="0" w:line="240" w:lineRule="auto"/>
              <w:rPr>
                <w:rFonts w:ascii="Times New Roman" w:eastAsia="Times New Roman" w:hAnsi="Times New Roman"/>
                <w:b/>
                <w:sz w:val="18"/>
                <w:szCs w:val="18"/>
              </w:rPr>
            </w:pPr>
            <w:r w:rsidRPr="00AE0793">
              <w:rPr>
                <w:rFonts w:ascii="Times New Roman" w:eastAsia="Times New Roman" w:hAnsi="Times New Roman"/>
                <w:b/>
                <w:sz w:val="18"/>
                <w:szCs w:val="18"/>
              </w:rPr>
              <w:t>5.3.1. Sutarties kainos/įkainių peržiūra dėl PVM tarifo pasikeitimo</w:t>
            </w:r>
          </w:p>
        </w:tc>
        <w:tc>
          <w:tcPr>
            <w:tcW w:w="6510" w:type="dxa"/>
            <w:gridSpan w:val="2"/>
          </w:tcPr>
          <w:p w14:paraId="09F55BA2" w14:textId="630C2571" w:rsidR="005D2FA1" w:rsidRPr="00AE0793" w:rsidRDefault="005D2FA1" w:rsidP="00750E17">
            <w:pPr>
              <w:spacing w:after="0" w:line="276" w:lineRule="auto"/>
              <w:jc w:val="both"/>
              <w:rPr>
                <w:rFonts w:ascii="Times New Roman" w:eastAsia="Times New Roman" w:hAnsi="Times New Roman"/>
                <w:kern w:val="0"/>
                <w:sz w:val="18"/>
                <w:szCs w:val="18"/>
                <w:lang w:eastAsia="lt-LT"/>
              </w:rPr>
            </w:pPr>
            <w:r w:rsidRPr="00AE0793">
              <w:rPr>
                <w:rFonts w:ascii="Times New Roman" w:eastAsia="Times New Roman" w:hAnsi="Times New Roman"/>
                <w:kern w:val="0"/>
                <w:sz w:val="18"/>
                <w:szCs w:val="18"/>
                <w:lang w:eastAsia="lt-LT"/>
              </w:rPr>
              <w:t xml:space="preserve">Jeigu Sutarties galiojimo metu pasikeitus teisės aktams, pasikeistų pridėtinės vertės mokesčio dydis, Sutarties kaina (įkainiai) be PVM dėl to nebus keičiama, t. y. </w:t>
            </w:r>
            <w:r w:rsidR="002F5A78" w:rsidRPr="00AE0793">
              <w:rPr>
                <w:rFonts w:ascii="Times New Roman" w:eastAsia="Times New Roman" w:hAnsi="Times New Roman"/>
                <w:kern w:val="0"/>
                <w:sz w:val="18"/>
                <w:szCs w:val="18"/>
                <w:lang w:eastAsia="lt-LT"/>
              </w:rPr>
              <w:t>Pirkėjas</w:t>
            </w:r>
            <w:r w:rsidRPr="00AE0793">
              <w:rPr>
                <w:rFonts w:ascii="Times New Roman" w:eastAsia="Times New Roman" w:hAnsi="Times New Roman"/>
                <w:kern w:val="0"/>
                <w:sz w:val="18"/>
                <w:szCs w:val="18"/>
                <w:lang w:eastAsia="lt-LT"/>
              </w:rPr>
              <w:t xml:space="preserve"> mokės Tiekėjui už tinkamai pagal Sutartį suteiktas Paslaugas kainą, kuri bus lygi sumai, gautai prie Sutartyje nurodytos Paslaugų kainos be PVM pridėjus PVM, apskaičiuotą pagal naujai patvirtintą mokesčio tarifą, nebent priimti teisės aktai numatytų kitaip.</w:t>
            </w:r>
          </w:p>
        </w:tc>
      </w:tr>
      <w:tr w:rsidR="005D2FA1" w:rsidRPr="00AE0793" w14:paraId="04175110" w14:textId="77777777" w:rsidTr="005B1F1C">
        <w:trPr>
          <w:trHeight w:val="664"/>
        </w:trPr>
        <w:tc>
          <w:tcPr>
            <w:tcW w:w="3127" w:type="dxa"/>
            <w:gridSpan w:val="2"/>
          </w:tcPr>
          <w:p w14:paraId="50664274" w14:textId="77777777" w:rsidR="005D2FA1" w:rsidRPr="00AE0793" w:rsidRDefault="005D2FA1" w:rsidP="005D2FA1">
            <w:pPr>
              <w:spacing w:after="0" w:line="240" w:lineRule="auto"/>
              <w:rPr>
                <w:rFonts w:ascii="Times New Roman" w:eastAsia="Times New Roman" w:hAnsi="Times New Roman"/>
                <w:kern w:val="0"/>
                <w:sz w:val="18"/>
                <w:szCs w:val="18"/>
              </w:rPr>
            </w:pPr>
            <w:r w:rsidRPr="00AE0793">
              <w:rPr>
                <w:rFonts w:ascii="Times New Roman" w:eastAsia="Times New Roman" w:hAnsi="Times New Roman"/>
                <w:b/>
                <w:bCs/>
                <w:sz w:val="18"/>
                <w:szCs w:val="18"/>
              </w:rPr>
              <w:t>5.3.2.</w:t>
            </w:r>
            <w:r w:rsidRPr="00AE0793">
              <w:rPr>
                <w:rFonts w:ascii="Times New Roman" w:eastAsia="Times New Roman" w:hAnsi="Times New Roman"/>
                <w:sz w:val="18"/>
                <w:szCs w:val="18"/>
              </w:rPr>
              <w:t xml:space="preserve"> </w:t>
            </w:r>
            <w:r w:rsidRPr="00AE0793">
              <w:rPr>
                <w:rFonts w:ascii="Times New Roman" w:eastAsia="Times New Roman" w:hAnsi="Times New Roman"/>
                <w:b/>
                <w:bCs/>
                <w:sz w:val="18"/>
                <w:szCs w:val="18"/>
              </w:rPr>
              <w:t>Sutarties kainos/įkainių peržiūra dėl kitų mokesčių, lemiančių Paslaugų kainos/įkainių pokytį, pasikeitimo</w:t>
            </w:r>
          </w:p>
        </w:tc>
        <w:tc>
          <w:tcPr>
            <w:tcW w:w="6510" w:type="dxa"/>
            <w:gridSpan w:val="2"/>
          </w:tcPr>
          <w:p w14:paraId="7E1038C0" w14:textId="77777777" w:rsidR="005D2FA1" w:rsidRPr="00AE0793" w:rsidRDefault="005D2FA1" w:rsidP="005D2FA1">
            <w:pPr>
              <w:spacing w:after="0" w:line="240" w:lineRule="auto"/>
              <w:jc w:val="both"/>
              <w:rPr>
                <w:rFonts w:ascii="Times New Roman" w:eastAsia="Times New Roman" w:hAnsi="Times New Roman"/>
                <w:sz w:val="18"/>
                <w:szCs w:val="18"/>
              </w:rPr>
            </w:pPr>
            <w:r w:rsidRPr="00AE0793">
              <w:rPr>
                <w:rFonts w:ascii="Times New Roman" w:eastAsia="Times New Roman" w:hAnsi="Times New Roman"/>
                <w:sz w:val="18"/>
                <w:szCs w:val="18"/>
              </w:rPr>
              <w:t>Netaikoma</w:t>
            </w:r>
          </w:p>
          <w:p w14:paraId="074BDAD8" w14:textId="1DE65A89" w:rsidR="005D2FA1" w:rsidRPr="00AE0793" w:rsidRDefault="005D2FA1" w:rsidP="005D2FA1">
            <w:pPr>
              <w:spacing w:after="0" w:line="240" w:lineRule="auto"/>
              <w:jc w:val="both"/>
              <w:rPr>
                <w:rFonts w:ascii="Times New Roman" w:eastAsia="Times New Roman" w:hAnsi="Times New Roman"/>
                <w:kern w:val="0"/>
                <w:sz w:val="18"/>
                <w:szCs w:val="18"/>
              </w:rPr>
            </w:pPr>
          </w:p>
        </w:tc>
      </w:tr>
      <w:tr w:rsidR="005D2FA1" w:rsidRPr="00AE0793" w14:paraId="742D3166" w14:textId="77777777" w:rsidTr="005B1F1C">
        <w:trPr>
          <w:trHeight w:val="521"/>
        </w:trPr>
        <w:tc>
          <w:tcPr>
            <w:tcW w:w="3127" w:type="dxa"/>
            <w:gridSpan w:val="2"/>
          </w:tcPr>
          <w:p w14:paraId="315772D0" w14:textId="3DDC96B6"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sz w:val="18"/>
                <w:szCs w:val="18"/>
              </w:rPr>
              <w:t>5.3.3. Sutarties kainos/įkainių peržiūra dėl kainų lygio pokyčio</w:t>
            </w:r>
          </w:p>
        </w:tc>
        <w:tc>
          <w:tcPr>
            <w:tcW w:w="6510" w:type="dxa"/>
            <w:gridSpan w:val="2"/>
          </w:tcPr>
          <w:p w14:paraId="70FEA5D8" w14:textId="4225CF27" w:rsidR="005D2FA1" w:rsidRPr="00AE0793" w:rsidRDefault="005D2FA1" w:rsidP="00B3362A">
            <w:pPr>
              <w:spacing w:after="0" w:line="240" w:lineRule="auto"/>
              <w:jc w:val="both"/>
              <w:rPr>
                <w:rFonts w:ascii="Times New Roman" w:eastAsia="Times New Roman" w:hAnsi="Times New Roman"/>
                <w:kern w:val="0"/>
                <w:sz w:val="18"/>
                <w:szCs w:val="18"/>
              </w:rPr>
            </w:pPr>
            <w:r w:rsidRPr="00AE0793">
              <w:rPr>
                <w:rFonts w:ascii="Times New Roman" w:eastAsia="Times New Roman" w:hAnsi="Times New Roman"/>
                <w:sz w:val="18"/>
                <w:szCs w:val="18"/>
              </w:rPr>
              <w:t>Netaikoma</w:t>
            </w:r>
          </w:p>
        </w:tc>
      </w:tr>
      <w:tr w:rsidR="005D2FA1" w:rsidRPr="00AE0793" w14:paraId="1B9F6724" w14:textId="77777777" w:rsidTr="008A66B8">
        <w:trPr>
          <w:trHeight w:val="300"/>
        </w:trPr>
        <w:tc>
          <w:tcPr>
            <w:tcW w:w="3127" w:type="dxa"/>
            <w:gridSpan w:val="2"/>
          </w:tcPr>
          <w:p w14:paraId="04CCFF7C"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sz w:val="18"/>
                <w:szCs w:val="18"/>
              </w:rPr>
              <w:t xml:space="preserve">5.3.4. Sutarties kainos/įkainių peržiūra dėl kainų lygio pokyčio pagal </w:t>
            </w:r>
            <w:r w:rsidRPr="00AE0793">
              <w:rPr>
                <w:rFonts w:ascii="Times New Roman" w:eastAsia="Times New Roman" w:hAnsi="Times New Roman"/>
                <w:b/>
                <w:bCs/>
                <w:sz w:val="18"/>
                <w:szCs w:val="18"/>
              </w:rPr>
              <w:t>Paslaugų</w:t>
            </w:r>
            <w:r w:rsidRPr="00AE0793">
              <w:rPr>
                <w:rFonts w:ascii="Times New Roman" w:eastAsia="Times New Roman" w:hAnsi="Times New Roman"/>
                <w:b/>
                <w:sz w:val="18"/>
                <w:szCs w:val="18"/>
              </w:rPr>
              <w:t xml:space="preserve"> grupių kainų pokyčius</w:t>
            </w:r>
          </w:p>
        </w:tc>
        <w:tc>
          <w:tcPr>
            <w:tcW w:w="6510" w:type="dxa"/>
            <w:gridSpan w:val="2"/>
          </w:tcPr>
          <w:p w14:paraId="4771DB0A" w14:textId="77777777" w:rsidR="005D2FA1" w:rsidRPr="00AE0793" w:rsidRDefault="005D2FA1" w:rsidP="005D2FA1">
            <w:pPr>
              <w:spacing w:after="0" w:line="240" w:lineRule="auto"/>
              <w:jc w:val="both"/>
              <w:rPr>
                <w:rFonts w:ascii="Times New Roman" w:eastAsia="Times New Roman" w:hAnsi="Times New Roman"/>
                <w:sz w:val="18"/>
                <w:szCs w:val="18"/>
              </w:rPr>
            </w:pPr>
            <w:r w:rsidRPr="00AE0793">
              <w:rPr>
                <w:rFonts w:ascii="Times New Roman" w:eastAsia="Times New Roman" w:hAnsi="Times New Roman"/>
                <w:sz w:val="18"/>
                <w:szCs w:val="18"/>
              </w:rPr>
              <w:t>Netaikoma</w:t>
            </w:r>
          </w:p>
          <w:p w14:paraId="75ECE1CD" w14:textId="77777777" w:rsidR="005D2FA1" w:rsidRPr="00AE0793" w:rsidRDefault="005D2FA1" w:rsidP="005D2FA1">
            <w:pPr>
              <w:spacing w:after="0" w:line="240" w:lineRule="auto"/>
              <w:jc w:val="both"/>
              <w:rPr>
                <w:rFonts w:ascii="Times New Roman" w:eastAsia="Times New Roman" w:hAnsi="Times New Roman"/>
                <w:kern w:val="0"/>
                <w:sz w:val="18"/>
                <w:szCs w:val="18"/>
              </w:rPr>
            </w:pPr>
          </w:p>
        </w:tc>
      </w:tr>
      <w:tr w:rsidR="005D2FA1" w:rsidRPr="00AE0793" w14:paraId="27190254" w14:textId="77777777" w:rsidTr="008A66B8">
        <w:trPr>
          <w:trHeight w:val="300"/>
        </w:trPr>
        <w:tc>
          <w:tcPr>
            <w:tcW w:w="3127" w:type="dxa"/>
            <w:gridSpan w:val="2"/>
          </w:tcPr>
          <w:p w14:paraId="4D4498AF" w14:textId="77777777" w:rsidR="005D2FA1" w:rsidRPr="00AE0793" w:rsidRDefault="005D2FA1" w:rsidP="005D2FA1">
            <w:pPr>
              <w:spacing w:after="0" w:line="240" w:lineRule="auto"/>
              <w:jc w:val="both"/>
              <w:rPr>
                <w:rFonts w:ascii="Times New Roman" w:eastAsia="Times New Roman" w:hAnsi="Times New Roman"/>
                <w:b/>
                <w:bCs/>
                <w:sz w:val="18"/>
                <w:szCs w:val="18"/>
              </w:rPr>
            </w:pPr>
            <w:r w:rsidRPr="00AE0793">
              <w:rPr>
                <w:rFonts w:ascii="Times New Roman" w:eastAsia="Times New Roman" w:hAnsi="Times New Roman"/>
                <w:b/>
                <w:bCs/>
                <w:sz w:val="18"/>
                <w:szCs w:val="18"/>
              </w:rPr>
              <w:t xml:space="preserve">5.4. Sutarties kainos/įkainių apskaičiavimas taikant </w:t>
            </w:r>
            <w:r w:rsidRPr="00AE0793">
              <w:rPr>
                <w:rFonts w:ascii="Times New Roman" w:eastAsia="Times New Roman" w:hAnsi="Times New Roman"/>
                <w:b/>
                <w:bCs/>
                <w:sz w:val="18"/>
                <w:szCs w:val="18"/>
                <w:u w:val="single"/>
              </w:rPr>
              <w:t>kiekio (apimties)</w:t>
            </w:r>
            <w:r w:rsidRPr="00AE0793">
              <w:rPr>
                <w:rFonts w:ascii="Times New Roman" w:eastAsia="Times New Roman" w:hAnsi="Times New Roman"/>
                <w:b/>
                <w:bCs/>
                <w:sz w:val="18"/>
                <w:szCs w:val="18"/>
              </w:rPr>
              <w:t xml:space="preserve"> keitimo taisykles</w:t>
            </w:r>
          </w:p>
        </w:tc>
        <w:tc>
          <w:tcPr>
            <w:tcW w:w="6510" w:type="dxa"/>
            <w:gridSpan w:val="2"/>
          </w:tcPr>
          <w:p w14:paraId="5BA24BC9" w14:textId="77777777" w:rsidR="005D2FA1" w:rsidRPr="00AE0793" w:rsidRDefault="005D2FA1" w:rsidP="005D2FA1">
            <w:pPr>
              <w:spacing w:after="0" w:line="240" w:lineRule="auto"/>
              <w:jc w:val="both"/>
              <w:rPr>
                <w:rFonts w:ascii="Times New Roman" w:eastAsia="Times New Roman" w:hAnsi="Times New Roman"/>
                <w:sz w:val="18"/>
                <w:szCs w:val="18"/>
              </w:rPr>
            </w:pPr>
            <w:r w:rsidRPr="00AE0793">
              <w:rPr>
                <w:rFonts w:ascii="Times New Roman" w:eastAsia="Times New Roman" w:hAnsi="Times New Roman"/>
                <w:sz w:val="18"/>
                <w:szCs w:val="18"/>
              </w:rPr>
              <w:t>Netaikoma</w:t>
            </w:r>
          </w:p>
          <w:p w14:paraId="1004E6DA" w14:textId="77777777" w:rsidR="005D2FA1" w:rsidRPr="00AE0793" w:rsidRDefault="005D2FA1" w:rsidP="00B3362A">
            <w:pPr>
              <w:spacing w:after="0" w:line="240" w:lineRule="auto"/>
              <w:jc w:val="both"/>
              <w:rPr>
                <w:rFonts w:ascii="Times New Roman" w:eastAsia="Times New Roman" w:hAnsi="Times New Roman"/>
                <w:kern w:val="0"/>
                <w:sz w:val="18"/>
                <w:szCs w:val="18"/>
              </w:rPr>
            </w:pPr>
          </w:p>
        </w:tc>
      </w:tr>
      <w:tr w:rsidR="005D2FA1" w:rsidRPr="00AE0793" w14:paraId="5E9418E6" w14:textId="77777777" w:rsidTr="005B1F1C">
        <w:trPr>
          <w:trHeight w:val="1402"/>
        </w:trPr>
        <w:tc>
          <w:tcPr>
            <w:tcW w:w="3127" w:type="dxa"/>
            <w:gridSpan w:val="2"/>
          </w:tcPr>
          <w:p w14:paraId="057B0EC9"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sz w:val="18"/>
                <w:szCs w:val="18"/>
              </w:rPr>
              <w:t>5.5. Atsiskaitymo su Tiekėju terminas ir tvarka</w:t>
            </w:r>
          </w:p>
        </w:tc>
        <w:tc>
          <w:tcPr>
            <w:tcW w:w="6510" w:type="dxa"/>
            <w:gridSpan w:val="2"/>
          </w:tcPr>
          <w:p w14:paraId="5CF2E652" w14:textId="74547D2F" w:rsidR="005D2FA1" w:rsidRPr="00AE0793" w:rsidRDefault="005D2FA1" w:rsidP="005D2FA1">
            <w:pPr>
              <w:spacing w:after="0" w:line="240" w:lineRule="auto"/>
              <w:jc w:val="both"/>
              <w:rPr>
                <w:rFonts w:ascii="Times New Roman" w:eastAsia="Times New Roman" w:hAnsi="Times New Roman"/>
                <w:sz w:val="18"/>
                <w:szCs w:val="18"/>
              </w:rPr>
            </w:pPr>
            <w:r w:rsidRPr="00AE0793">
              <w:rPr>
                <w:rFonts w:ascii="Times New Roman" w:eastAsia="Times New Roman" w:hAnsi="Times New Roman"/>
                <w:sz w:val="18"/>
                <w:szCs w:val="18"/>
              </w:rPr>
              <w:t xml:space="preserve">Pirkėjas atsiskaito su Tiekėju ne vėliau kaip per 30 (trisdešimt) k.d. nuo Sąskaitos gavimo informacinėje sistemoje „SABIS“ dienos. Šalys gali susitarti ir dėl trumpesnių apmokėjimo terminų, jeigu dėl apmokėjimo terminų sutrumpinimo </w:t>
            </w:r>
            <w:r w:rsidR="002F5A78" w:rsidRPr="00AE0793">
              <w:rPr>
                <w:rFonts w:ascii="Times New Roman" w:eastAsia="Times New Roman" w:hAnsi="Times New Roman"/>
                <w:sz w:val="18"/>
                <w:szCs w:val="18"/>
              </w:rPr>
              <w:t>Pirkėjui</w:t>
            </w:r>
            <w:r w:rsidRPr="00AE0793">
              <w:rPr>
                <w:rFonts w:ascii="Times New Roman" w:eastAsia="Times New Roman" w:hAnsi="Times New Roman"/>
                <w:sz w:val="18"/>
                <w:szCs w:val="18"/>
              </w:rPr>
              <w:t xml:space="preserve"> atsiranda papildoma ekonominė nauda.</w:t>
            </w:r>
          </w:p>
          <w:p w14:paraId="6D7AC58E" w14:textId="77777777" w:rsidR="005D2FA1" w:rsidRPr="00AE0793" w:rsidRDefault="005D2FA1" w:rsidP="005D2FA1">
            <w:pPr>
              <w:spacing w:after="0" w:line="240" w:lineRule="auto"/>
              <w:jc w:val="both"/>
              <w:rPr>
                <w:rFonts w:ascii="Times New Roman" w:eastAsia="Times New Roman" w:hAnsi="Times New Roman"/>
                <w:color w:val="000000"/>
                <w:sz w:val="18"/>
                <w:szCs w:val="18"/>
                <w:shd w:val="clear" w:color="auto" w:fill="FFFFFF"/>
              </w:rPr>
            </w:pPr>
          </w:p>
          <w:p w14:paraId="2196E834" w14:textId="2B121EE1" w:rsidR="005D2FA1" w:rsidRPr="00AE0793" w:rsidRDefault="005D2FA1" w:rsidP="005D2FA1">
            <w:pPr>
              <w:spacing w:after="0" w:line="240" w:lineRule="auto"/>
              <w:jc w:val="both"/>
              <w:rPr>
                <w:rFonts w:ascii="Times New Roman" w:eastAsia="Times New Roman" w:hAnsi="Times New Roman"/>
                <w:sz w:val="18"/>
                <w:szCs w:val="18"/>
                <w:shd w:val="clear" w:color="auto" w:fill="FFFFFF"/>
              </w:rPr>
            </w:pPr>
            <w:r w:rsidRPr="00AE0793">
              <w:rPr>
                <w:rFonts w:ascii="Times New Roman" w:eastAsia="Times New Roman" w:hAnsi="Times New Roman"/>
                <w:sz w:val="18"/>
                <w:szCs w:val="18"/>
                <w:shd w:val="clear" w:color="auto" w:fill="FFFFFF"/>
              </w:rPr>
              <w:t>Apmokėjimo sąlygos:</w:t>
            </w:r>
            <w:r w:rsidR="00B3362A" w:rsidRPr="00AE0793">
              <w:rPr>
                <w:rFonts w:ascii="Times New Roman" w:eastAsia="Times New Roman" w:hAnsi="Times New Roman"/>
                <w:sz w:val="18"/>
                <w:szCs w:val="18"/>
                <w:shd w:val="clear" w:color="auto" w:fill="FFFFFF"/>
              </w:rPr>
              <w:t xml:space="preserve"> </w:t>
            </w:r>
            <w:r w:rsidRPr="00AE0793">
              <w:rPr>
                <w:rFonts w:ascii="Times New Roman" w:eastAsia="Times New Roman" w:hAnsi="Times New Roman"/>
                <w:sz w:val="18"/>
                <w:szCs w:val="18"/>
                <w:shd w:val="clear" w:color="auto" w:fill="FFFFFF"/>
              </w:rPr>
              <w:t>įvykdžius visus sutartinius įsipareigojimus, sumokama visa Sutarties kaina</w:t>
            </w:r>
            <w:r w:rsidR="00B3362A" w:rsidRPr="00AE0793">
              <w:rPr>
                <w:rFonts w:ascii="Times New Roman" w:eastAsia="Times New Roman" w:hAnsi="Times New Roman"/>
                <w:sz w:val="18"/>
                <w:szCs w:val="18"/>
                <w:shd w:val="clear" w:color="auto" w:fill="FFFFFF"/>
              </w:rPr>
              <w:t>.</w:t>
            </w:r>
          </w:p>
          <w:p w14:paraId="499B1C28" w14:textId="2118E252" w:rsidR="005D2FA1" w:rsidRPr="00AE0793" w:rsidRDefault="005D2FA1" w:rsidP="005D2FA1">
            <w:pPr>
              <w:spacing w:after="0" w:line="240" w:lineRule="auto"/>
              <w:jc w:val="both"/>
              <w:rPr>
                <w:rFonts w:ascii="Times New Roman" w:eastAsia="Times New Roman" w:hAnsi="Times New Roman"/>
                <w:color w:val="4472C4"/>
                <w:sz w:val="18"/>
                <w:szCs w:val="18"/>
                <w:shd w:val="clear" w:color="auto" w:fill="FFFFFF"/>
              </w:rPr>
            </w:pPr>
          </w:p>
        </w:tc>
      </w:tr>
      <w:tr w:rsidR="005D2FA1" w:rsidRPr="00AE0793" w14:paraId="20777C3C" w14:textId="77777777" w:rsidTr="008A66B8">
        <w:trPr>
          <w:trHeight w:val="300"/>
        </w:trPr>
        <w:tc>
          <w:tcPr>
            <w:tcW w:w="3127" w:type="dxa"/>
            <w:gridSpan w:val="2"/>
          </w:tcPr>
          <w:p w14:paraId="728C1EBF"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sz w:val="18"/>
                <w:szCs w:val="18"/>
              </w:rPr>
              <w:t>5.6. Avansas</w:t>
            </w:r>
          </w:p>
        </w:tc>
        <w:tc>
          <w:tcPr>
            <w:tcW w:w="6510" w:type="dxa"/>
            <w:gridSpan w:val="2"/>
          </w:tcPr>
          <w:p w14:paraId="04847482" w14:textId="77777777" w:rsidR="005D2FA1" w:rsidRPr="00AE0793" w:rsidRDefault="005D2FA1" w:rsidP="005D2FA1">
            <w:pPr>
              <w:spacing w:after="0" w:line="240" w:lineRule="auto"/>
              <w:jc w:val="both"/>
              <w:rPr>
                <w:rFonts w:ascii="Times New Roman" w:eastAsia="Times New Roman" w:hAnsi="Times New Roman"/>
                <w:sz w:val="18"/>
                <w:szCs w:val="18"/>
              </w:rPr>
            </w:pPr>
            <w:r w:rsidRPr="00AE0793">
              <w:rPr>
                <w:rFonts w:ascii="Times New Roman" w:eastAsia="Times New Roman" w:hAnsi="Times New Roman"/>
                <w:sz w:val="18"/>
                <w:szCs w:val="18"/>
              </w:rPr>
              <w:t>Netaikoma</w:t>
            </w:r>
          </w:p>
          <w:p w14:paraId="68766116" w14:textId="77777777" w:rsidR="005D2FA1" w:rsidRPr="00AE0793" w:rsidRDefault="005D2FA1" w:rsidP="005D2FA1">
            <w:pPr>
              <w:spacing w:after="0" w:line="240" w:lineRule="auto"/>
              <w:jc w:val="both"/>
              <w:rPr>
                <w:rFonts w:ascii="Times New Roman" w:eastAsia="Times New Roman" w:hAnsi="Times New Roman"/>
                <w:color w:val="000000"/>
                <w:sz w:val="18"/>
                <w:szCs w:val="18"/>
                <w:shd w:val="clear" w:color="auto" w:fill="FFFFFF"/>
              </w:rPr>
            </w:pPr>
          </w:p>
        </w:tc>
      </w:tr>
      <w:tr w:rsidR="005D2FA1" w:rsidRPr="00AE0793" w14:paraId="2EACE3AF" w14:textId="77777777" w:rsidTr="008A66B8">
        <w:trPr>
          <w:trHeight w:val="300"/>
        </w:trPr>
        <w:tc>
          <w:tcPr>
            <w:tcW w:w="3127" w:type="dxa"/>
            <w:gridSpan w:val="2"/>
          </w:tcPr>
          <w:p w14:paraId="22E5CB36"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sz w:val="18"/>
                <w:szCs w:val="18"/>
              </w:rPr>
              <w:t>5.7. Avanso užtikrinimas</w:t>
            </w:r>
          </w:p>
        </w:tc>
        <w:tc>
          <w:tcPr>
            <w:tcW w:w="6510" w:type="dxa"/>
            <w:gridSpan w:val="2"/>
          </w:tcPr>
          <w:p w14:paraId="64B1A00C" w14:textId="77777777" w:rsidR="005D2FA1" w:rsidRPr="00AE0793" w:rsidRDefault="005D2FA1" w:rsidP="005D2FA1">
            <w:pPr>
              <w:spacing w:after="0" w:line="240" w:lineRule="auto"/>
              <w:jc w:val="both"/>
              <w:rPr>
                <w:rFonts w:ascii="Times New Roman" w:eastAsia="Times New Roman" w:hAnsi="Times New Roman"/>
                <w:sz w:val="18"/>
                <w:szCs w:val="18"/>
              </w:rPr>
            </w:pPr>
            <w:r w:rsidRPr="00AE0793">
              <w:rPr>
                <w:rFonts w:ascii="Times New Roman" w:eastAsia="Times New Roman" w:hAnsi="Times New Roman"/>
                <w:sz w:val="18"/>
                <w:szCs w:val="18"/>
              </w:rPr>
              <w:t>Netaikoma</w:t>
            </w:r>
          </w:p>
          <w:p w14:paraId="0D55C680" w14:textId="77777777" w:rsidR="005D2FA1" w:rsidRPr="00AE0793" w:rsidRDefault="005D2FA1" w:rsidP="005D2FA1">
            <w:pPr>
              <w:spacing w:after="0" w:line="240" w:lineRule="auto"/>
              <w:jc w:val="both"/>
              <w:rPr>
                <w:rFonts w:ascii="Times New Roman" w:eastAsia="Times New Roman" w:hAnsi="Times New Roman"/>
                <w:sz w:val="18"/>
                <w:szCs w:val="18"/>
              </w:rPr>
            </w:pPr>
            <w:r w:rsidRPr="00AE0793">
              <w:rPr>
                <w:rFonts w:ascii="Times New Roman" w:eastAsia="Times New Roman" w:hAnsi="Times New Roman"/>
                <w:color w:val="000000"/>
                <w:sz w:val="18"/>
                <w:szCs w:val="18"/>
                <w:shd w:val="clear" w:color="auto" w:fill="FFFFFF"/>
              </w:rPr>
              <w:t xml:space="preserve"> </w:t>
            </w:r>
          </w:p>
        </w:tc>
      </w:tr>
      <w:tr w:rsidR="005D2FA1" w:rsidRPr="00AE0793" w14:paraId="68EC3368" w14:textId="77777777" w:rsidTr="008A66B8">
        <w:trPr>
          <w:trHeight w:val="300"/>
        </w:trPr>
        <w:tc>
          <w:tcPr>
            <w:tcW w:w="9637" w:type="dxa"/>
            <w:gridSpan w:val="4"/>
          </w:tcPr>
          <w:p w14:paraId="39A7797B" w14:textId="77777777" w:rsidR="005D2FA1" w:rsidRPr="00AE0793" w:rsidRDefault="005D2FA1" w:rsidP="005D2FA1">
            <w:pPr>
              <w:spacing w:after="0" w:line="240" w:lineRule="auto"/>
              <w:jc w:val="center"/>
              <w:rPr>
                <w:rFonts w:ascii="Times New Roman" w:eastAsia="Times New Roman" w:hAnsi="Times New Roman"/>
                <w:b/>
                <w:sz w:val="18"/>
                <w:szCs w:val="18"/>
              </w:rPr>
            </w:pPr>
            <w:r w:rsidRPr="00AE0793">
              <w:rPr>
                <w:rFonts w:ascii="Times New Roman" w:eastAsia="Times New Roman" w:hAnsi="Times New Roman"/>
                <w:b/>
                <w:sz w:val="18"/>
                <w:szCs w:val="18"/>
              </w:rPr>
              <w:t>6. PASLAUGŲ KOKYBĖ IR GARANTINIAI ĮSIPAREIGOJIMAI</w:t>
            </w:r>
          </w:p>
        </w:tc>
      </w:tr>
      <w:tr w:rsidR="005D2FA1" w:rsidRPr="00AE0793" w14:paraId="6BBC54CF" w14:textId="77777777" w:rsidTr="008A66B8">
        <w:trPr>
          <w:trHeight w:val="300"/>
        </w:trPr>
        <w:tc>
          <w:tcPr>
            <w:tcW w:w="3127" w:type="dxa"/>
            <w:gridSpan w:val="2"/>
          </w:tcPr>
          <w:p w14:paraId="487D00CF"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sz w:val="18"/>
                <w:szCs w:val="18"/>
              </w:rPr>
              <w:t>6.1. Garantinis terminas</w:t>
            </w:r>
          </w:p>
        </w:tc>
        <w:tc>
          <w:tcPr>
            <w:tcW w:w="6510" w:type="dxa"/>
            <w:gridSpan w:val="2"/>
          </w:tcPr>
          <w:p w14:paraId="7E94F1D7" w14:textId="77777777" w:rsidR="005D2FA1" w:rsidRPr="00AE0793" w:rsidRDefault="005D2FA1" w:rsidP="005D2FA1">
            <w:pPr>
              <w:spacing w:after="0" w:line="240" w:lineRule="auto"/>
              <w:jc w:val="both"/>
              <w:rPr>
                <w:rFonts w:ascii="Times New Roman" w:eastAsia="Times New Roman" w:hAnsi="Times New Roman"/>
                <w:sz w:val="18"/>
                <w:szCs w:val="18"/>
              </w:rPr>
            </w:pPr>
            <w:r w:rsidRPr="00AE0793">
              <w:rPr>
                <w:rFonts w:ascii="Times New Roman" w:eastAsia="Times New Roman" w:hAnsi="Times New Roman"/>
                <w:sz w:val="18"/>
                <w:szCs w:val="18"/>
              </w:rPr>
              <w:t>Netaikoma</w:t>
            </w:r>
          </w:p>
          <w:p w14:paraId="447F891F" w14:textId="71375F86" w:rsidR="005D2FA1" w:rsidRPr="00AE0793" w:rsidRDefault="005D2FA1" w:rsidP="005D2FA1">
            <w:pPr>
              <w:spacing w:after="0" w:line="240" w:lineRule="auto"/>
              <w:jc w:val="both"/>
              <w:rPr>
                <w:rFonts w:ascii="Times New Roman" w:eastAsia="Times New Roman" w:hAnsi="Times New Roman"/>
                <w:kern w:val="0"/>
                <w:sz w:val="18"/>
                <w:szCs w:val="18"/>
              </w:rPr>
            </w:pPr>
          </w:p>
        </w:tc>
      </w:tr>
      <w:tr w:rsidR="005D2FA1" w:rsidRPr="00AE0793" w14:paraId="056E5B57" w14:textId="77777777" w:rsidTr="008A66B8">
        <w:trPr>
          <w:trHeight w:val="300"/>
        </w:trPr>
        <w:tc>
          <w:tcPr>
            <w:tcW w:w="3127" w:type="dxa"/>
            <w:gridSpan w:val="2"/>
          </w:tcPr>
          <w:p w14:paraId="330E6E47"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kern w:val="0"/>
                <w:sz w:val="18"/>
                <w:szCs w:val="18"/>
              </w:rPr>
              <w:t>6.2. Terminas Paslaugų trūkumams pašalinti</w:t>
            </w:r>
          </w:p>
        </w:tc>
        <w:tc>
          <w:tcPr>
            <w:tcW w:w="6510" w:type="dxa"/>
            <w:gridSpan w:val="2"/>
          </w:tcPr>
          <w:p w14:paraId="4BA974FB" w14:textId="77777777" w:rsidR="005D2FA1" w:rsidRPr="00AE0793" w:rsidRDefault="005D2FA1" w:rsidP="005D2FA1">
            <w:pPr>
              <w:spacing w:after="0" w:line="240" w:lineRule="auto"/>
              <w:jc w:val="both"/>
              <w:rPr>
                <w:rFonts w:ascii="Times New Roman" w:eastAsia="Times New Roman" w:hAnsi="Times New Roman"/>
                <w:sz w:val="18"/>
                <w:szCs w:val="18"/>
              </w:rPr>
            </w:pPr>
            <w:r w:rsidRPr="00AE0793">
              <w:rPr>
                <w:rFonts w:ascii="Times New Roman" w:eastAsia="Times New Roman" w:hAnsi="Times New Roman"/>
                <w:sz w:val="18"/>
                <w:szCs w:val="18"/>
              </w:rPr>
              <w:t>Netaikoma</w:t>
            </w:r>
          </w:p>
          <w:p w14:paraId="050755AC" w14:textId="745883F3" w:rsidR="005D2FA1" w:rsidRPr="00AE0793" w:rsidRDefault="005D2FA1" w:rsidP="005D2FA1">
            <w:pPr>
              <w:spacing w:after="0" w:line="240" w:lineRule="auto"/>
              <w:jc w:val="both"/>
              <w:rPr>
                <w:rFonts w:ascii="Times New Roman" w:eastAsia="Times New Roman" w:hAnsi="Times New Roman"/>
                <w:sz w:val="18"/>
                <w:szCs w:val="18"/>
              </w:rPr>
            </w:pPr>
          </w:p>
        </w:tc>
      </w:tr>
      <w:tr w:rsidR="005D2FA1" w:rsidRPr="00AE0793" w14:paraId="3F9FA87A" w14:textId="77777777" w:rsidTr="008A66B8">
        <w:trPr>
          <w:trHeight w:val="300"/>
        </w:trPr>
        <w:tc>
          <w:tcPr>
            <w:tcW w:w="3127" w:type="dxa"/>
            <w:gridSpan w:val="2"/>
          </w:tcPr>
          <w:p w14:paraId="75B2C064" w14:textId="77777777" w:rsidR="005D2FA1" w:rsidRPr="00AE0793" w:rsidRDefault="005D2FA1" w:rsidP="005D2FA1">
            <w:pPr>
              <w:spacing w:after="0" w:line="240" w:lineRule="auto"/>
              <w:jc w:val="both"/>
              <w:rPr>
                <w:rFonts w:ascii="Times New Roman" w:eastAsia="Times New Roman" w:hAnsi="Times New Roman"/>
                <w:b/>
                <w:kern w:val="0"/>
                <w:sz w:val="18"/>
                <w:szCs w:val="18"/>
              </w:rPr>
            </w:pPr>
            <w:r w:rsidRPr="00AE0793">
              <w:rPr>
                <w:rFonts w:ascii="Times New Roman" w:eastAsia="Times New Roman" w:hAnsi="Times New Roman"/>
                <w:b/>
                <w:kern w:val="0"/>
                <w:sz w:val="18"/>
                <w:szCs w:val="18"/>
              </w:rPr>
              <w:t xml:space="preserve">6.3. Kokybinių kriterijų įgyvendinimo </w:t>
            </w:r>
            <w:r w:rsidRPr="00AE0793">
              <w:rPr>
                <w:rFonts w:ascii="Times New Roman" w:eastAsia="Times New Roman" w:hAnsi="Times New Roman"/>
                <w:b/>
                <w:bCs/>
                <w:kern w:val="0"/>
                <w:sz w:val="18"/>
                <w:szCs w:val="18"/>
              </w:rPr>
              <w:t xml:space="preserve">ir </w:t>
            </w:r>
            <w:r w:rsidRPr="00AE0793">
              <w:rPr>
                <w:rFonts w:ascii="Times New Roman" w:eastAsia="Times New Roman" w:hAnsi="Times New Roman"/>
                <w:b/>
                <w:kern w:val="0"/>
                <w:sz w:val="18"/>
                <w:szCs w:val="18"/>
              </w:rPr>
              <w:t>tikrinimo tvarka</w:t>
            </w:r>
          </w:p>
        </w:tc>
        <w:tc>
          <w:tcPr>
            <w:tcW w:w="6510" w:type="dxa"/>
            <w:gridSpan w:val="2"/>
          </w:tcPr>
          <w:p w14:paraId="658BA779" w14:textId="270F6036" w:rsidR="001A5E38" w:rsidRPr="00AE0793" w:rsidRDefault="005D2FA1" w:rsidP="001A5E38">
            <w:pPr>
              <w:spacing w:after="0" w:line="240" w:lineRule="auto"/>
              <w:jc w:val="both"/>
              <w:rPr>
                <w:rFonts w:ascii="Times New Roman" w:eastAsia="Times New Roman" w:hAnsi="Times New Roman"/>
                <w:sz w:val="18"/>
                <w:szCs w:val="18"/>
              </w:rPr>
            </w:pPr>
            <w:r w:rsidRPr="00AE0793">
              <w:rPr>
                <w:rFonts w:ascii="Times New Roman" w:eastAsia="Times New Roman" w:hAnsi="Times New Roman"/>
                <w:sz w:val="18"/>
                <w:szCs w:val="18"/>
              </w:rPr>
              <w:t xml:space="preserve">Netaikoma </w:t>
            </w:r>
          </w:p>
          <w:p w14:paraId="15502B73" w14:textId="56A4C898" w:rsidR="005D2FA1" w:rsidRPr="00AE0793" w:rsidRDefault="005D2FA1" w:rsidP="005D2FA1">
            <w:pPr>
              <w:spacing w:after="0" w:line="240" w:lineRule="auto"/>
              <w:jc w:val="both"/>
              <w:rPr>
                <w:rFonts w:ascii="Times New Roman" w:eastAsia="Times New Roman" w:hAnsi="Times New Roman"/>
                <w:sz w:val="18"/>
                <w:szCs w:val="18"/>
              </w:rPr>
            </w:pPr>
          </w:p>
        </w:tc>
      </w:tr>
      <w:tr w:rsidR="005D2FA1" w:rsidRPr="00AE0793" w14:paraId="41E500A4" w14:textId="77777777" w:rsidTr="008A66B8">
        <w:trPr>
          <w:trHeight w:val="300"/>
        </w:trPr>
        <w:tc>
          <w:tcPr>
            <w:tcW w:w="9637" w:type="dxa"/>
            <w:gridSpan w:val="4"/>
          </w:tcPr>
          <w:p w14:paraId="6B0F3805" w14:textId="77777777" w:rsidR="005D2FA1" w:rsidRPr="00AE0793" w:rsidRDefault="005D2FA1" w:rsidP="005D2FA1">
            <w:pPr>
              <w:spacing w:after="0" w:line="240" w:lineRule="auto"/>
              <w:jc w:val="center"/>
              <w:rPr>
                <w:rFonts w:ascii="Times New Roman" w:eastAsia="Times New Roman" w:hAnsi="Times New Roman"/>
                <w:b/>
                <w:sz w:val="18"/>
                <w:szCs w:val="18"/>
              </w:rPr>
            </w:pPr>
            <w:r w:rsidRPr="00AE0793">
              <w:rPr>
                <w:rFonts w:ascii="Times New Roman" w:eastAsia="Times New Roman" w:hAnsi="Times New Roman"/>
                <w:b/>
                <w:sz w:val="18"/>
                <w:szCs w:val="18"/>
              </w:rPr>
              <w:t>7. SUTARTIES VYKDYMUI PASITELKIAMI SUBTIEKĖJAI IR (AR) SPECIALISTAI</w:t>
            </w:r>
          </w:p>
        </w:tc>
      </w:tr>
      <w:tr w:rsidR="005D2FA1" w:rsidRPr="00AE0793" w14:paraId="39FD7363" w14:textId="77777777" w:rsidTr="008A66B8">
        <w:trPr>
          <w:trHeight w:val="300"/>
        </w:trPr>
        <w:tc>
          <w:tcPr>
            <w:tcW w:w="3127" w:type="dxa"/>
            <w:gridSpan w:val="2"/>
          </w:tcPr>
          <w:p w14:paraId="095671EB" w14:textId="77777777" w:rsidR="005D2FA1" w:rsidRPr="00AE0793" w:rsidRDefault="005D2FA1" w:rsidP="005D2FA1">
            <w:pPr>
              <w:spacing w:after="0" w:line="240" w:lineRule="auto"/>
              <w:jc w:val="both"/>
              <w:rPr>
                <w:rFonts w:ascii="Times New Roman" w:eastAsia="Times New Roman" w:hAnsi="Times New Roman"/>
                <w:b/>
                <w:bCs/>
                <w:sz w:val="18"/>
                <w:szCs w:val="18"/>
              </w:rPr>
            </w:pPr>
            <w:r w:rsidRPr="00AE0793">
              <w:rPr>
                <w:rFonts w:ascii="Times New Roman" w:eastAsia="Times New Roman" w:hAnsi="Times New Roman"/>
                <w:b/>
                <w:bCs/>
                <w:sz w:val="18"/>
                <w:szCs w:val="18"/>
              </w:rPr>
              <w:t>7.1. Sutarties vykdymui pasitelkiami subtiekėjai ir (ar) specialistai</w:t>
            </w:r>
          </w:p>
        </w:tc>
        <w:tc>
          <w:tcPr>
            <w:tcW w:w="6510" w:type="dxa"/>
            <w:gridSpan w:val="2"/>
          </w:tcPr>
          <w:p w14:paraId="545CEBC8" w14:textId="77777777" w:rsidR="005D2FA1" w:rsidRPr="00AE0793" w:rsidRDefault="005D2FA1" w:rsidP="005D2FA1">
            <w:pPr>
              <w:spacing w:after="0" w:line="240" w:lineRule="auto"/>
              <w:jc w:val="both"/>
              <w:rPr>
                <w:rFonts w:ascii="Times New Roman" w:eastAsia="Times New Roman" w:hAnsi="Times New Roman"/>
                <w:sz w:val="18"/>
                <w:szCs w:val="18"/>
              </w:rPr>
            </w:pPr>
            <w:r w:rsidRPr="00AE0793">
              <w:rPr>
                <w:rFonts w:ascii="Times New Roman" w:eastAsia="Times New Roman" w:hAnsi="Times New Roman"/>
                <w:sz w:val="18"/>
                <w:szCs w:val="18"/>
              </w:rPr>
              <w:t>Sutarties vykdymui subtiekėjai ir (ar) specialistai nepasitelkiami.</w:t>
            </w:r>
          </w:p>
          <w:p w14:paraId="439EB11D" w14:textId="77777777" w:rsidR="005D2FA1" w:rsidRPr="00AE0793" w:rsidRDefault="005D2FA1" w:rsidP="002758D1">
            <w:pPr>
              <w:spacing w:after="0" w:line="240" w:lineRule="auto"/>
              <w:jc w:val="both"/>
              <w:rPr>
                <w:rFonts w:ascii="Times New Roman" w:eastAsia="Times New Roman" w:hAnsi="Times New Roman"/>
                <w:b/>
                <w:sz w:val="18"/>
                <w:szCs w:val="18"/>
              </w:rPr>
            </w:pPr>
          </w:p>
        </w:tc>
      </w:tr>
      <w:tr w:rsidR="005D2FA1" w:rsidRPr="00AE0793" w14:paraId="018540BF" w14:textId="77777777" w:rsidTr="008A66B8">
        <w:trPr>
          <w:trHeight w:val="300"/>
        </w:trPr>
        <w:tc>
          <w:tcPr>
            <w:tcW w:w="9637" w:type="dxa"/>
            <w:gridSpan w:val="4"/>
          </w:tcPr>
          <w:p w14:paraId="4B406C3D" w14:textId="77777777" w:rsidR="005D2FA1" w:rsidRPr="00AE0793" w:rsidRDefault="005D2FA1" w:rsidP="005D2FA1">
            <w:pPr>
              <w:spacing w:after="0" w:line="240" w:lineRule="auto"/>
              <w:jc w:val="center"/>
              <w:rPr>
                <w:rFonts w:ascii="Times New Roman" w:eastAsia="Times New Roman" w:hAnsi="Times New Roman"/>
                <w:b/>
                <w:sz w:val="18"/>
                <w:szCs w:val="18"/>
              </w:rPr>
            </w:pPr>
            <w:r w:rsidRPr="00AE0793">
              <w:rPr>
                <w:rFonts w:ascii="Times New Roman" w:eastAsia="Times New Roman" w:hAnsi="Times New Roman"/>
                <w:b/>
                <w:sz w:val="18"/>
                <w:szCs w:val="18"/>
              </w:rPr>
              <w:t>8. PRIEVOLIŲ PAGAL SUTARTĮ ĮVYKDYMO UŽTIKRINIMAS</w:t>
            </w:r>
          </w:p>
        </w:tc>
      </w:tr>
      <w:tr w:rsidR="005D2FA1" w:rsidRPr="00AE0793" w14:paraId="65BC3977" w14:textId="77777777" w:rsidTr="008A66B8">
        <w:trPr>
          <w:trHeight w:val="300"/>
        </w:trPr>
        <w:tc>
          <w:tcPr>
            <w:tcW w:w="3127" w:type="dxa"/>
            <w:gridSpan w:val="2"/>
          </w:tcPr>
          <w:p w14:paraId="70119808"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sz w:val="18"/>
                <w:szCs w:val="18"/>
              </w:rPr>
              <w:lastRenderedPageBreak/>
              <w:t>8.1. Prievolių pagal Sutartį įvykdymo užtikrinimas</w:t>
            </w:r>
          </w:p>
        </w:tc>
        <w:tc>
          <w:tcPr>
            <w:tcW w:w="6510" w:type="dxa"/>
            <w:gridSpan w:val="2"/>
          </w:tcPr>
          <w:p w14:paraId="40E32982" w14:textId="53BBB15C" w:rsidR="005D2FA1" w:rsidRPr="00AE0793" w:rsidRDefault="005D2FA1" w:rsidP="005D2FA1">
            <w:pPr>
              <w:spacing w:after="0" w:line="240" w:lineRule="auto"/>
              <w:jc w:val="both"/>
              <w:rPr>
                <w:rFonts w:ascii="Times New Roman" w:eastAsia="Times New Roman" w:hAnsi="Times New Roman"/>
                <w:color w:val="4472C4"/>
                <w:sz w:val="18"/>
                <w:szCs w:val="18"/>
              </w:rPr>
            </w:pPr>
            <w:r w:rsidRPr="00AE0793">
              <w:rPr>
                <w:rFonts w:ascii="Times New Roman" w:eastAsia="Times New Roman" w:hAnsi="Times New Roman"/>
                <w:sz w:val="18"/>
                <w:szCs w:val="18"/>
              </w:rPr>
              <w:t>Prievolių pagal Sutartį įvykdymas užtikrinamas netesybomis (delspinigiais, bauda)</w:t>
            </w:r>
            <w:r w:rsidR="00806D26" w:rsidRPr="00AE0793">
              <w:rPr>
                <w:rFonts w:ascii="Times New Roman" w:eastAsia="Times New Roman" w:hAnsi="Times New Roman"/>
                <w:sz w:val="18"/>
                <w:szCs w:val="18"/>
              </w:rPr>
              <w:t>.</w:t>
            </w:r>
          </w:p>
        </w:tc>
      </w:tr>
      <w:tr w:rsidR="005D2FA1" w:rsidRPr="00AE0793" w14:paraId="29EAB771" w14:textId="77777777" w:rsidTr="008A66B8">
        <w:trPr>
          <w:trHeight w:val="300"/>
        </w:trPr>
        <w:tc>
          <w:tcPr>
            <w:tcW w:w="3127" w:type="dxa"/>
            <w:gridSpan w:val="2"/>
          </w:tcPr>
          <w:p w14:paraId="00F570E3"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sz w:val="18"/>
                <w:szCs w:val="18"/>
              </w:rPr>
              <w:t>8.2 Sutarties įvykdymo užtikrinimo galiojimo terminas</w:t>
            </w:r>
          </w:p>
        </w:tc>
        <w:tc>
          <w:tcPr>
            <w:tcW w:w="6510" w:type="dxa"/>
            <w:gridSpan w:val="2"/>
          </w:tcPr>
          <w:p w14:paraId="62F86218" w14:textId="77777777" w:rsidR="005D2FA1" w:rsidRPr="00AE0793" w:rsidRDefault="005D2FA1" w:rsidP="005D2FA1">
            <w:pPr>
              <w:spacing w:after="0" w:line="240" w:lineRule="auto"/>
              <w:jc w:val="both"/>
              <w:rPr>
                <w:rFonts w:ascii="Times New Roman" w:eastAsia="Times New Roman" w:hAnsi="Times New Roman"/>
                <w:sz w:val="18"/>
                <w:szCs w:val="18"/>
              </w:rPr>
            </w:pPr>
            <w:r w:rsidRPr="00AE0793">
              <w:rPr>
                <w:rFonts w:ascii="Times New Roman" w:eastAsia="Times New Roman" w:hAnsi="Times New Roman"/>
                <w:sz w:val="18"/>
                <w:szCs w:val="18"/>
              </w:rPr>
              <w:t>Netaikoma</w:t>
            </w:r>
          </w:p>
          <w:p w14:paraId="50A6CBF1" w14:textId="13EAB92F" w:rsidR="005D2FA1" w:rsidRPr="00AE0793" w:rsidRDefault="005D2FA1" w:rsidP="005D2FA1">
            <w:pPr>
              <w:spacing w:after="0" w:line="240" w:lineRule="auto"/>
              <w:jc w:val="both"/>
              <w:rPr>
                <w:rFonts w:ascii="Times New Roman" w:eastAsia="Times New Roman" w:hAnsi="Times New Roman"/>
                <w:sz w:val="18"/>
                <w:szCs w:val="18"/>
              </w:rPr>
            </w:pPr>
          </w:p>
        </w:tc>
      </w:tr>
      <w:tr w:rsidR="005D2FA1" w:rsidRPr="00AE0793" w14:paraId="09557489" w14:textId="77777777" w:rsidTr="008A66B8">
        <w:trPr>
          <w:trHeight w:val="300"/>
        </w:trPr>
        <w:tc>
          <w:tcPr>
            <w:tcW w:w="3127" w:type="dxa"/>
            <w:gridSpan w:val="2"/>
          </w:tcPr>
          <w:p w14:paraId="2C8C2A31"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sz w:val="18"/>
                <w:szCs w:val="18"/>
              </w:rPr>
              <w:t>8.3. Sutarties įvykdymo užtikrinimo pateikimas</w:t>
            </w:r>
          </w:p>
        </w:tc>
        <w:tc>
          <w:tcPr>
            <w:tcW w:w="6510" w:type="dxa"/>
            <w:gridSpan w:val="2"/>
          </w:tcPr>
          <w:p w14:paraId="183B5FDD" w14:textId="77777777" w:rsidR="005D2FA1" w:rsidRPr="00AE0793" w:rsidRDefault="005D2FA1" w:rsidP="005D2FA1">
            <w:pPr>
              <w:spacing w:after="0" w:line="240" w:lineRule="auto"/>
              <w:jc w:val="both"/>
              <w:rPr>
                <w:rFonts w:ascii="Times New Roman" w:eastAsia="Times New Roman" w:hAnsi="Times New Roman"/>
                <w:sz w:val="18"/>
                <w:szCs w:val="18"/>
              </w:rPr>
            </w:pPr>
            <w:r w:rsidRPr="00AE0793">
              <w:rPr>
                <w:rFonts w:ascii="Times New Roman" w:eastAsia="Times New Roman" w:hAnsi="Times New Roman"/>
                <w:sz w:val="18"/>
                <w:szCs w:val="18"/>
              </w:rPr>
              <w:t>Netaikoma</w:t>
            </w:r>
          </w:p>
          <w:p w14:paraId="25069A2D" w14:textId="2ECEF114" w:rsidR="005D2FA1" w:rsidRPr="00AE0793" w:rsidRDefault="005D2FA1" w:rsidP="005D2FA1">
            <w:pPr>
              <w:spacing w:after="0" w:line="240" w:lineRule="auto"/>
              <w:jc w:val="both"/>
              <w:rPr>
                <w:rFonts w:ascii="Times New Roman" w:eastAsia="Times New Roman" w:hAnsi="Times New Roman"/>
                <w:kern w:val="0"/>
                <w:sz w:val="18"/>
                <w:szCs w:val="18"/>
              </w:rPr>
            </w:pPr>
          </w:p>
        </w:tc>
      </w:tr>
      <w:tr w:rsidR="005D2FA1" w:rsidRPr="00AE0793" w14:paraId="5D55F229" w14:textId="77777777" w:rsidTr="008A66B8">
        <w:trPr>
          <w:trHeight w:val="300"/>
        </w:trPr>
        <w:tc>
          <w:tcPr>
            <w:tcW w:w="9637" w:type="dxa"/>
            <w:gridSpan w:val="4"/>
          </w:tcPr>
          <w:p w14:paraId="2E646A7C" w14:textId="77777777" w:rsidR="005D2FA1" w:rsidRPr="00AE0793" w:rsidRDefault="005D2FA1" w:rsidP="005D2FA1">
            <w:pPr>
              <w:spacing w:after="0" w:line="240" w:lineRule="auto"/>
              <w:jc w:val="center"/>
              <w:rPr>
                <w:rFonts w:ascii="Times New Roman" w:eastAsia="Times New Roman" w:hAnsi="Times New Roman"/>
                <w:b/>
                <w:sz w:val="18"/>
                <w:szCs w:val="18"/>
              </w:rPr>
            </w:pPr>
            <w:r w:rsidRPr="00AE0793">
              <w:rPr>
                <w:rFonts w:ascii="Times New Roman" w:eastAsia="Times New Roman" w:hAnsi="Times New Roman"/>
                <w:b/>
                <w:sz w:val="18"/>
                <w:szCs w:val="18"/>
              </w:rPr>
              <w:t>9. ŠALIŲ ATSAKOMYBĖ</w:t>
            </w:r>
          </w:p>
        </w:tc>
      </w:tr>
      <w:tr w:rsidR="005D2FA1" w:rsidRPr="00AE0793" w14:paraId="34369B7B" w14:textId="77777777" w:rsidTr="008A66B8">
        <w:trPr>
          <w:trHeight w:val="300"/>
        </w:trPr>
        <w:tc>
          <w:tcPr>
            <w:tcW w:w="3127" w:type="dxa"/>
            <w:gridSpan w:val="2"/>
          </w:tcPr>
          <w:p w14:paraId="4537E3F0"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sz w:val="18"/>
                <w:szCs w:val="18"/>
              </w:rPr>
              <w:t>9.1. Pirkėjui taikomos netesybos už mokėjimų pagal Sutartį vėlavimą</w:t>
            </w:r>
          </w:p>
        </w:tc>
        <w:tc>
          <w:tcPr>
            <w:tcW w:w="6510" w:type="dxa"/>
            <w:gridSpan w:val="2"/>
          </w:tcPr>
          <w:p w14:paraId="0C304E40" w14:textId="77777777" w:rsidR="005D2FA1" w:rsidRPr="00AE0793" w:rsidRDefault="005D2FA1" w:rsidP="005D2FA1">
            <w:pPr>
              <w:spacing w:after="0" w:line="240" w:lineRule="auto"/>
              <w:jc w:val="both"/>
              <w:rPr>
                <w:rFonts w:ascii="Times New Roman" w:eastAsia="Times New Roman" w:hAnsi="Times New Roman"/>
                <w:color w:val="FF0000"/>
                <w:sz w:val="18"/>
                <w:szCs w:val="18"/>
              </w:rPr>
            </w:pPr>
            <w:r w:rsidRPr="00AE0793">
              <w:rPr>
                <w:rFonts w:ascii="Times New Roman" w:eastAsia="Times New Roman" w:hAnsi="Times New Roman"/>
                <w:color w:val="000000"/>
                <w:sz w:val="18"/>
                <w:szCs w:val="18"/>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E0793">
              <w:rPr>
                <w:rFonts w:ascii="Times New Roman" w:eastAsia="Times New Roman" w:hAnsi="Times New Roman"/>
                <w:sz w:val="18"/>
                <w:szCs w:val="18"/>
              </w:rPr>
              <w:t>0,05 (penkias šimtąsias) procento</w:t>
            </w:r>
            <w:r w:rsidRPr="00AE0793">
              <w:rPr>
                <w:rFonts w:ascii="Times New Roman" w:eastAsia="Times New Roman" w:hAnsi="Times New Roman"/>
                <w:color w:val="000000"/>
                <w:sz w:val="18"/>
                <w:szCs w:val="18"/>
              </w:rPr>
              <w:t xml:space="preserve"> dydžio </w:t>
            </w:r>
            <w:r w:rsidRPr="00AE0793">
              <w:rPr>
                <w:rFonts w:ascii="Times New Roman" w:eastAsia="Times New Roman" w:hAnsi="Times New Roman"/>
                <w:sz w:val="18"/>
                <w:szCs w:val="18"/>
              </w:rPr>
              <w:t>delspinigius nuo neapmokėtos sumos be PVM už kiekvieną vėlavimo dieną.</w:t>
            </w:r>
          </w:p>
        </w:tc>
      </w:tr>
      <w:tr w:rsidR="005D2FA1" w:rsidRPr="00AE0793" w14:paraId="7E6D0DBF" w14:textId="77777777" w:rsidTr="008A66B8">
        <w:trPr>
          <w:trHeight w:val="300"/>
        </w:trPr>
        <w:tc>
          <w:tcPr>
            <w:tcW w:w="3127" w:type="dxa"/>
            <w:gridSpan w:val="2"/>
          </w:tcPr>
          <w:p w14:paraId="2DF79A4C"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kern w:val="0"/>
                <w:sz w:val="18"/>
                <w:szCs w:val="18"/>
              </w:rPr>
              <w:t>9.2. Tiekėjui taikomos netesybos</w:t>
            </w:r>
          </w:p>
        </w:tc>
        <w:tc>
          <w:tcPr>
            <w:tcW w:w="6510" w:type="dxa"/>
            <w:gridSpan w:val="2"/>
          </w:tcPr>
          <w:p w14:paraId="0EE71C92" w14:textId="77777777" w:rsidR="005D2FA1" w:rsidRPr="00AE0793" w:rsidRDefault="005D2FA1" w:rsidP="005D2FA1">
            <w:pPr>
              <w:spacing w:after="0" w:line="240" w:lineRule="auto"/>
              <w:jc w:val="both"/>
              <w:rPr>
                <w:rFonts w:ascii="Times New Roman" w:eastAsia="Times New Roman" w:hAnsi="Times New Roman"/>
                <w:color w:val="000000"/>
                <w:sz w:val="18"/>
                <w:szCs w:val="18"/>
              </w:rPr>
            </w:pPr>
            <w:r w:rsidRPr="00AE0793">
              <w:rPr>
                <w:rFonts w:ascii="Times New Roman" w:eastAsia="Times New Roman" w:hAnsi="Times New Roman"/>
                <w:color w:val="000000"/>
                <w:sz w:val="18"/>
                <w:szCs w:val="18"/>
              </w:rPr>
              <w:t xml:space="preserve">9.2.1. Jeigu Tiekėjas vėluoja suteikti Paslaugas arba nevykdo kitų sutartinių įsipareigojimų, Pirkėjas nuo kitos nei nustatytas terminas dienos Tiekėjui </w:t>
            </w:r>
            <w:r w:rsidRPr="00AE0793">
              <w:rPr>
                <w:rFonts w:ascii="Times New Roman" w:eastAsia="Times New Roman" w:hAnsi="Times New Roman"/>
                <w:sz w:val="18"/>
                <w:szCs w:val="18"/>
              </w:rPr>
              <w:t>skaičiuoja 0,05 (penkias šimtąsias) procento dydžio delspinigius už kiekvieną uždelstą dieną</w:t>
            </w:r>
            <w:r w:rsidRPr="00AE0793">
              <w:rPr>
                <w:rFonts w:ascii="Times New Roman" w:eastAsia="Times New Roman" w:hAnsi="Times New Roman"/>
                <w:color w:val="FF0000"/>
                <w:sz w:val="18"/>
                <w:szCs w:val="18"/>
              </w:rPr>
              <w:t xml:space="preserve"> </w:t>
            </w:r>
            <w:r w:rsidRPr="00AE0793">
              <w:rPr>
                <w:rFonts w:ascii="Times New Roman" w:eastAsia="Times New Roman" w:hAnsi="Times New Roman"/>
                <w:color w:val="000000"/>
                <w:sz w:val="18"/>
                <w:szCs w:val="18"/>
              </w:rPr>
              <w:t xml:space="preserve">nuo laiku nesuteiktų Paslaugų ar kitų sutartinių įsipareigojimų nevykdymo kainos be PVM, bet visais atvejais ne mažiau kaip 50 (penkiasdešimt) Eur už vieną vėlavimo laikotarpį. </w:t>
            </w:r>
          </w:p>
          <w:p w14:paraId="533FC10A" w14:textId="77777777" w:rsidR="005D2FA1" w:rsidRPr="00AE0793" w:rsidRDefault="005D2FA1" w:rsidP="005D2FA1">
            <w:pPr>
              <w:spacing w:after="0" w:line="240" w:lineRule="auto"/>
              <w:jc w:val="both"/>
              <w:rPr>
                <w:rFonts w:ascii="Times New Roman" w:eastAsia="Times New Roman" w:hAnsi="Times New Roman"/>
                <w:color w:val="000000"/>
                <w:sz w:val="18"/>
                <w:szCs w:val="18"/>
              </w:rPr>
            </w:pPr>
          </w:p>
          <w:p w14:paraId="4FDD78B8"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color w:val="000000"/>
                <w:sz w:val="18"/>
                <w:szCs w:val="18"/>
              </w:rPr>
              <w:t xml:space="preserve">9.2.2. Tiekėjas privalo sumokėti Pirkėjui netesybas per </w:t>
            </w:r>
            <w:r w:rsidRPr="00AE0793">
              <w:rPr>
                <w:rFonts w:ascii="Times New Roman" w:eastAsia="Times New Roman" w:hAnsi="Times New Roman"/>
                <w:sz w:val="18"/>
                <w:szCs w:val="18"/>
              </w:rPr>
              <w:t xml:space="preserve">10 (dešimt) </w:t>
            </w:r>
            <w:r w:rsidRPr="00AE0793">
              <w:rPr>
                <w:rFonts w:ascii="Times New Roman" w:eastAsia="Times New Roman" w:hAnsi="Times New Roman"/>
                <w:color w:val="000000"/>
                <w:sz w:val="18"/>
                <w:szCs w:val="18"/>
              </w:rPr>
              <w:t xml:space="preserve">dienų nuo Pirkėjo pareikalavimo, jeigu netesybų suma nėra </w:t>
            </w:r>
            <w:r w:rsidRPr="00AE0793">
              <w:rPr>
                <w:rFonts w:ascii="Times New Roman" w:eastAsia="Times New Roman" w:hAnsi="Times New Roman"/>
                <w:kern w:val="0"/>
                <w:sz w:val="18"/>
                <w:szCs w:val="18"/>
              </w:rPr>
              <w:t>išskaitoma iš Tiekėjui mokėtinos sumos.</w:t>
            </w:r>
          </w:p>
        </w:tc>
      </w:tr>
      <w:tr w:rsidR="005D2FA1" w:rsidRPr="00AE0793" w14:paraId="1948D36D" w14:textId="77777777" w:rsidTr="008A66B8">
        <w:trPr>
          <w:trHeight w:val="300"/>
        </w:trPr>
        <w:tc>
          <w:tcPr>
            <w:tcW w:w="3127" w:type="dxa"/>
            <w:gridSpan w:val="2"/>
          </w:tcPr>
          <w:p w14:paraId="38B54F99"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sz w:val="18"/>
                <w:szCs w:val="18"/>
              </w:rPr>
              <w:t xml:space="preserve">9.3. Tiekėjui/Pirkėjui taikoma bauda nutraukus Sutartį dėl esminio Sutarties pažeidimo </w:t>
            </w:r>
          </w:p>
        </w:tc>
        <w:tc>
          <w:tcPr>
            <w:tcW w:w="6510" w:type="dxa"/>
            <w:gridSpan w:val="2"/>
          </w:tcPr>
          <w:p w14:paraId="1EBB7A20" w14:textId="77777777" w:rsidR="005D2FA1" w:rsidRPr="00AE0793" w:rsidRDefault="005D2FA1" w:rsidP="005D2FA1">
            <w:pPr>
              <w:spacing w:after="0" w:line="240" w:lineRule="auto"/>
              <w:jc w:val="both"/>
              <w:rPr>
                <w:rFonts w:ascii="Times New Roman" w:eastAsia="Times New Roman" w:hAnsi="Times New Roman"/>
                <w:kern w:val="0"/>
                <w:sz w:val="18"/>
                <w:szCs w:val="18"/>
              </w:rPr>
            </w:pPr>
            <w:r w:rsidRPr="00AE0793">
              <w:rPr>
                <w:rFonts w:ascii="Times New Roman" w:eastAsia="Times New Roman" w:hAnsi="Times New Roman"/>
                <w:sz w:val="18"/>
                <w:szCs w:val="18"/>
              </w:rPr>
              <w:t>9.3.1. Nutraukus Sutartį dėl esminio Sutarties pažeidimo, nustatyto Sutarties Specialiosiose sąlygose, mokama 10 (dešimt) procentų dydžio bauda nuo Pradinės Sutarties vertės, nurodytos Specialiųjų sąlygų 5.2 punkte.</w:t>
            </w:r>
          </w:p>
        </w:tc>
      </w:tr>
      <w:tr w:rsidR="005D2FA1" w:rsidRPr="00AE0793" w14:paraId="33592B07" w14:textId="77777777" w:rsidTr="008A66B8">
        <w:trPr>
          <w:trHeight w:val="300"/>
        </w:trPr>
        <w:tc>
          <w:tcPr>
            <w:tcW w:w="3127" w:type="dxa"/>
            <w:gridSpan w:val="2"/>
          </w:tcPr>
          <w:p w14:paraId="19E3C01C"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sz w:val="18"/>
                <w:szCs w:val="18"/>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514DBEE6" w14:textId="77777777" w:rsidR="005D2FA1" w:rsidRPr="00AE0793" w:rsidRDefault="005D2FA1" w:rsidP="005D2FA1">
            <w:pPr>
              <w:spacing w:after="0" w:line="240" w:lineRule="auto"/>
              <w:jc w:val="both"/>
              <w:rPr>
                <w:rFonts w:ascii="Times New Roman" w:eastAsia="Times New Roman" w:hAnsi="Times New Roman"/>
                <w:color w:val="000000"/>
                <w:sz w:val="18"/>
                <w:szCs w:val="18"/>
              </w:rPr>
            </w:pPr>
            <w:r w:rsidRPr="00AE0793">
              <w:rPr>
                <w:rFonts w:ascii="Times New Roman" w:eastAsia="Times New Roman" w:hAnsi="Times New Roman"/>
                <w:color w:val="000000"/>
                <w:sz w:val="18"/>
                <w:szCs w:val="18"/>
              </w:rPr>
              <w:t>Netaikoma</w:t>
            </w:r>
          </w:p>
          <w:p w14:paraId="2EA15765" w14:textId="77777777" w:rsidR="005D2FA1" w:rsidRPr="00AE0793" w:rsidRDefault="005D2FA1" w:rsidP="005D2FA1">
            <w:pPr>
              <w:spacing w:after="0" w:line="240" w:lineRule="auto"/>
              <w:jc w:val="both"/>
              <w:rPr>
                <w:rFonts w:ascii="Times New Roman" w:eastAsia="Times New Roman" w:hAnsi="Times New Roman"/>
                <w:sz w:val="18"/>
                <w:szCs w:val="18"/>
              </w:rPr>
            </w:pPr>
          </w:p>
          <w:p w14:paraId="0FD9D8A7" w14:textId="65255EBF" w:rsidR="005D2FA1" w:rsidRPr="00AE0793" w:rsidRDefault="005D2FA1" w:rsidP="005D2FA1">
            <w:pPr>
              <w:spacing w:after="0" w:line="276" w:lineRule="auto"/>
              <w:contextualSpacing/>
              <w:jc w:val="both"/>
              <w:rPr>
                <w:rFonts w:ascii="Times New Roman" w:eastAsia="Times New Roman" w:hAnsi="Times New Roman"/>
                <w:bCs/>
                <w:kern w:val="0"/>
                <w:sz w:val="18"/>
                <w:szCs w:val="18"/>
                <w:lang w:eastAsia="lt-LT"/>
              </w:rPr>
            </w:pPr>
          </w:p>
        </w:tc>
      </w:tr>
      <w:tr w:rsidR="005D2FA1" w:rsidRPr="00AE0793" w14:paraId="7DCA3729" w14:textId="77777777" w:rsidTr="008A66B8">
        <w:trPr>
          <w:trHeight w:val="300"/>
        </w:trPr>
        <w:tc>
          <w:tcPr>
            <w:tcW w:w="3127" w:type="dxa"/>
            <w:gridSpan w:val="2"/>
          </w:tcPr>
          <w:p w14:paraId="7ED47365"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sz w:val="18"/>
                <w:szCs w:val="18"/>
              </w:rPr>
              <w:t>9.5. Tiekėjui taikomos baudos dėl aplinkosauginių ir (arba) socialinių kriterijų nesilaikymo</w:t>
            </w:r>
          </w:p>
        </w:tc>
        <w:tc>
          <w:tcPr>
            <w:tcW w:w="6510" w:type="dxa"/>
            <w:gridSpan w:val="2"/>
          </w:tcPr>
          <w:p w14:paraId="375BF150" w14:textId="77777777" w:rsidR="005D2FA1" w:rsidRPr="00AE0793" w:rsidRDefault="005D2FA1" w:rsidP="005D2FA1">
            <w:pPr>
              <w:spacing w:after="0" w:line="240" w:lineRule="auto"/>
              <w:jc w:val="both"/>
              <w:rPr>
                <w:rFonts w:ascii="Times New Roman" w:eastAsia="Times New Roman" w:hAnsi="Times New Roman"/>
                <w:color w:val="000000"/>
                <w:sz w:val="18"/>
                <w:szCs w:val="18"/>
              </w:rPr>
            </w:pPr>
            <w:r w:rsidRPr="00AE0793">
              <w:rPr>
                <w:rFonts w:ascii="Times New Roman" w:eastAsia="Times New Roman" w:hAnsi="Times New Roman"/>
                <w:color w:val="000000"/>
                <w:sz w:val="18"/>
                <w:szCs w:val="18"/>
              </w:rPr>
              <w:t>Netaikoma</w:t>
            </w:r>
          </w:p>
          <w:p w14:paraId="3D86F74E" w14:textId="65B0ADD6" w:rsidR="005D2FA1" w:rsidRPr="00AE0793" w:rsidRDefault="005D2FA1" w:rsidP="005D2FA1">
            <w:pPr>
              <w:spacing w:after="0" w:line="240" w:lineRule="auto"/>
              <w:jc w:val="both"/>
              <w:rPr>
                <w:rFonts w:ascii="Times New Roman" w:eastAsia="Times New Roman" w:hAnsi="Times New Roman"/>
                <w:color w:val="4472C4"/>
                <w:sz w:val="18"/>
                <w:szCs w:val="18"/>
              </w:rPr>
            </w:pPr>
          </w:p>
        </w:tc>
      </w:tr>
      <w:tr w:rsidR="005D2FA1" w:rsidRPr="00AE0793" w14:paraId="08870770" w14:textId="77777777" w:rsidTr="008A66B8">
        <w:trPr>
          <w:trHeight w:val="300"/>
        </w:trPr>
        <w:tc>
          <w:tcPr>
            <w:tcW w:w="3127" w:type="dxa"/>
            <w:gridSpan w:val="2"/>
          </w:tcPr>
          <w:p w14:paraId="51B31934"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sz w:val="18"/>
                <w:szCs w:val="18"/>
              </w:rPr>
              <w:t>9.6. Tiekėjui/Pirkėjui taikoma bauda dėl konfidencialumo reikalavimų nesilaikymo</w:t>
            </w:r>
          </w:p>
        </w:tc>
        <w:tc>
          <w:tcPr>
            <w:tcW w:w="6510" w:type="dxa"/>
            <w:gridSpan w:val="2"/>
          </w:tcPr>
          <w:p w14:paraId="5EDABCBA" w14:textId="77777777" w:rsidR="005D2FA1" w:rsidRPr="00AE0793" w:rsidRDefault="005D2FA1" w:rsidP="005D2FA1">
            <w:pPr>
              <w:spacing w:after="0" w:line="240" w:lineRule="auto"/>
              <w:jc w:val="both"/>
              <w:rPr>
                <w:rFonts w:ascii="Times New Roman" w:eastAsia="Times New Roman" w:hAnsi="Times New Roman"/>
                <w:color w:val="4472C4"/>
                <w:sz w:val="18"/>
                <w:szCs w:val="18"/>
              </w:rPr>
            </w:pPr>
            <w:r w:rsidRPr="00AE0793">
              <w:rPr>
                <w:rFonts w:ascii="Times New Roman" w:eastAsia="Times New Roman" w:hAnsi="Times New Roman"/>
                <w:sz w:val="18"/>
                <w:szCs w:val="18"/>
                <w:lang w:eastAsia="lt-LT"/>
              </w:rPr>
              <w:t>Tiekėjas privalo sumokėti Pirkėjui 5 (penkių) procentų dydžio baudą nuo Pradinės Sutarties vertės be PVM, nurodytos Specialiųjų sąlygų 5.2 punkte</w:t>
            </w:r>
            <w:r w:rsidRPr="00AE0793">
              <w:rPr>
                <w:rFonts w:ascii="Times New Roman" w:eastAsia="Times New Roman" w:hAnsi="Times New Roman"/>
                <w:i/>
                <w:iCs/>
                <w:color w:val="4472C4"/>
                <w:sz w:val="18"/>
                <w:szCs w:val="18"/>
                <w:lang w:eastAsia="lt-LT"/>
              </w:rPr>
              <w:t xml:space="preserve">. </w:t>
            </w:r>
          </w:p>
        </w:tc>
      </w:tr>
      <w:tr w:rsidR="005D2FA1" w:rsidRPr="00AE0793" w14:paraId="37A1D420" w14:textId="77777777" w:rsidTr="008A66B8">
        <w:trPr>
          <w:trHeight w:val="300"/>
        </w:trPr>
        <w:tc>
          <w:tcPr>
            <w:tcW w:w="3127" w:type="dxa"/>
            <w:gridSpan w:val="2"/>
          </w:tcPr>
          <w:p w14:paraId="3F34FB53"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sz w:val="18"/>
                <w:szCs w:val="18"/>
              </w:rPr>
              <w:t>9.7. Tiekėjui taikomos netesybos dėl pirkimo dokumentuose nustatytų kokybinių kriterijų nepasiekimo Sutarties vykdymo metu</w:t>
            </w:r>
          </w:p>
        </w:tc>
        <w:tc>
          <w:tcPr>
            <w:tcW w:w="6510" w:type="dxa"/>
            <w:gridSpan w:val="2"/>
          </w:tcPr>
          <w:p w14:paraId="6E9A7C5C" w14:textId="77777777" w:rsidR="005D2FA1" w:rsidRPr="00AE0793" w:rsidRDefault="005D2FA1" w:rsidP="005D2FA1">
            <w:pPr>
              <w:spacing w:after="0" w:line="240" w:lineRule="auto"/>
              <w:jc w:val="both"/>
              <w:rPr>
                <w:rFonts w:ascii="Times New Roman" w:eastAsia="Times New Roman" w:hAnsi="Times New Roman"/>
                <w:color w:val="4472C4"/>
                <w:sz w:val="18"/>
                <w:szCs w:val="18"/>
              </w:rPr>
            </w:pPr>
            <w:r w:rsidRPr="00AE0793">
              <w:rPr>
                <w:rFonts w:ascii="Times New Roman" w:eastAsia="Times New Roman" w:hAnsi="Times New Roman"/>
                <w:sz w:val="18"/>
                <w:szCs w:val="18"/>
                <w:lang w:eastAsia="lt-LT"/>
              </w:rPr>
              <w:t>Tiekėjas privalo sumokėti Pirkėjui 5 (penkių) procentų dydžio baudą nuo Pradinės Sutarties vertės be PVM, nurodytos Specialiųjų sąlygų 5.2 punkte</w:t>
            </w:r>
            <w:r w:rsidRPr="00AE0793">
              <w:rPr>
                <w:rFonts w:ascii="Times New Roman" w:eastAsia="Times New Roman" w:hAnsi="Times New Roman"/>
                <w:i/>
                <w:iCs/>
                <w:color w:val="4472C4"/>
                <w:sz w:val="18"/>
                <w:szCs w:val="18"/>
                <w:lang w:eastAsia="lt-LT"/>
              </w:rPr>
              <w:t>.</w:t>
            </w:r>
          </w:p>
        </w:tc>
      </w:tr>
      <w:tr w:rsidR="005D2FA1" w:rsidRPr="00AE0793" w14:paraId="68FE5139" w14:textId="77777777" w:rsidTr="008A66B8">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5653AF75"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sz w:val="18"/>
                <w:szCs w:val="18"/>
              </w:rPr>
              <w:t xml:space="preserve">9.8. Tiekėjui taikomos netesybos dėl Sutarties įvykdymo užtikrinimo </w:t>
            </w:r>
            <w:r w:rsidRPr="00AE0793">
              <w:rPr>
                <w:rFonts w:ascii="Times New Roman" w:eastAsia="Times New Roman" w:hAnsi="Times New Roman"/>
                <w:b/>
                <w:bCs/>
                <w:kern w:val="0"/>
                <w:sz w:val="18"/>
                <w:szCs w:val="18"/>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637F018E" w14:textId="77777777" w:rsidR="005D2FA1" w:rsidRPr="00AE0793" w:rsidRDefault="005D2FA1" w:rsidP="005D2FA1">
            <w:pPr>
              <w:spacing w:after="0" w:line="240" w:lineRule="auto"/>
              <w:jc w:val="both"/>
              <w:rPr>
                <w:rFonts w:ascii="Times New Roman" w:eastAsia="Times New Roman" w:hAnsi="Times New Roman"/>
                <w:sz w:val="18"/>
                <w:szCs w:val="18"/>
              </w:rPr>
            </w:pPr>
            <w:r w:rsidRPr="00AE0793">
              <w:rPr>
                <w:rFonts w:ascii="Times New Roman" w:eastAsia="Times New Roman" w:hAnsi="Times New Roman"/>
                <w:sz w:val="18"/>
                <w:szCs w:val="18"/>
              </w:rPr>
              <w:t>Netaikoma</w:t>
            </w:r>
          </w:p>
          <w:p w14:paraId="3F1A24B0" w14:textId="4609CC86" w:rsidR="005D2FA1" w:rsidRPr="00AE0793" w:rsidRDefault="005D2FA1" w:rsidP="005D2FA1">
            <w:pPr>
              <w:spacing w:after="0" w:line="240" w:lineRule="auto"/>
              <w:jc w:val="both"/>
              <w:rPr>
                <w:rFonts w:ascii="Times New Roman" w:eastAsia="Times New Roman" w:hAnsi="Times New Roman"/>
                <w:color w:val="4472C4"/>
                <w:sz w:val="18"/>
                <w:szCs w:val="18"/>
              </w:rPr>
            </w:pPr>
          </w:p>
        </w:tc>
      </w:tr>
      <w:tr w:rsidR="005D2FA1" w:rsidRPr="00AE0793" w14:paraId="16A3A1E4" w14:textId="77777777" w:rsidTr="008A66B8">
        <w:trPr>
          <w:trHeight w:val="300"/>
        </w:trPr>
        <w:tc>
          <w:tcPr>
            <w:tcW w:w="3127" w:type="dxa"/>
            <w:gridSpan w:val="2"/>
          </w:tcPr>
          <w:p w14:paraId="7F7ED703" w14:textId="77777777" w:rsidR="005D2FA1" w:rsidRPr="00AE0793" w:rsidRDefault="005D2FA1" w:rsidP="005D2FA1">
            <w:pPr>
              <w:spacing w:after="0" w:line="240" w:lineRule="auto"/>
              <w:jc w:val="both"/>
              <w:rPr>
                <w:rFonts w:ascii="Times New Roman" w:eastAsia="Times New Roman" w:hAnsi="Times New Roman"/>
                <w:b/>
                <w:bCs/>
                <w:sz w:val="18"/>
                <w:szCs w:val="18"/>
              </w:rPr>
            </w:pPr>
            <w:r w:rsidRPr="00AE0793">
              <w:rPr>
                <w:rFonts w:ascii="Times New Roman" w:eastAsia="Times New Roman" w:hAnsi="Times New Roman"/>
                <w:b/>
                <w:bCs/>
                <w:kern w:val="0"/>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400B9017" w14:textId="77777777" w:rsidR="005D2FA1" w:rsidRPr="00AE0793" w:rsidRDefault="005D2FA1" w:rsidP="005D2FA1">
            <w:pPr>
              <w:spacing w:after="0" w:line="240" w:lineRule="auto"/>
              <w:jc w:val="both"/>
              <w:rPr>
                <w:rFonts w:ascii="Times New Roman" w:eastAsia="Times New Roman" w:hAnsi="Times New Roman"/>
                <w:color w:val="4472C4"/>
                <w:sz w:val="18"/>
                <w:szCs w:val="18"/>
              </w:rPr>
            </w:pPr>
            <w:r w:rsidRPr="00AE0793">
              <w:rPr>
                <w:rFonts w:ascii="Times New Roman" w:eastAsia="Times New Roman" w:hAnsi="Times New Roman"/>
                <w:sz w:val="18"/>
                <w:szCs w:val="18"/>
                <w:lang w:eastAsia="lt-LT"/>
              </w:rPr>
              <w:t>Tiekėjas privalo sumokėti Pirkėjui 5 (penkių) procentų dydžio baudą nuo Pradinės Sutarties vertės be PVM, nurodytos Specialiųjų sąlygų 5.2 punkte</w:t>
            </w:r>
            <w:r w:rsidRPr="00AE0793">
              <w:rPr>
                <w:rFonts w:ascii="Times New Roman" w:eastAsia="Times New Roman" w:hAnsi="Times New Roman"/>
                <w:i/>
                <w:iCs/>
                <w:color w:val="4472C4"/>
                <w:sz w:val="18"/>
                <w:szCs w:val="18"/>
                <w:lang w:eastAsia="lt-LT"/>
              </w:rPr>
              <w:t>.</w:t>
            </w:r>
          </w:p>
        </w:tc>
      </w:tr>
      <w:tr w:rsidR="005D2FA1" w:rsidRPr="00AE0793" w14:paraId="294427FD" w14:textId="77777777" w:rsidTr="008A66B8">
        <w:trPr>
          <w:trHeight w:val="300"/>
        </w:trPr>
        <w:tc>
          <w:tcPr>
            <w:tcW w:w="3127" w:type="dxa"/>
            <w:gridSpan w:val="2"/>
          </w:tcPr>
          <w:p w14:paraId="1E867202" w14:textId="61FCE36C"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sz w:val="18"/>
                <w:szCs w:val="18"/>
              </w:rPr>
              <w:t>9.</w:t>
            </w:r>
            <w:r w:rsidR="006102F4">
              <w:rPr>
                <w:rFonts w:ascii="Times New Roman" w:eastAsia="Times New Roman" w:hAnsi="Times New Roman"/>
                <w:b/>
                <w:sz w:val="18"/>
                <w:szCs w:val="18"/>
              </w:rPr>
              <w:t>10</w:t>
            </w:r>
            <w:r w:rsidRPr="00AE0793">
              <w:rPr>
                <w:rFonts w:ascii="Times New Roman" w:eastAsia="Times New Roman" w:hAnsi="Times New Roman"/>
                <w:b/>
                <w:sz w:val="18"/>
                <w:szCs w:val="18"/>
              </w:rPr>
              <w:t xml:space="preserve">. Kitos netesybos / nuostolių atlyginimas </w:t>
            </w:r>
          </w:p>
        </w:tc>
        <w:tc>
          <w:tcPr>
            <w:tcW w:w="6510" w:type="dxa"/>
            <w:gridSpan w:val="2"/>
          </w:tcPr>
          <w:p w14:paraId="26D089D3" w14:textId="77777777" w:rsidR="005D2FA1" w:rsidRPr="00AE0793" w:rsidRDefault="005D2FA1" w:rsidP="005D2FA1">
            <w:pPr>
              <w:tabs>
                <w:tab w:val="num" w:pos="1134"/>
              </w:tabs>
              <w:spacing w:after="0" w:line="276" w:lineRule="auto"/>
              <w:jc w:val="both"/>
              <w:rPr>
                <w:rFonts w:ascii="Times New Roman" w:eastAsia="Times New Roman" w:hAnsi="Times New Roman"/>
                <w:bCs/>
                <w:kern w:val="0"/>
                <w:sz w:val="18"/>
                <w:szCs w:val="18"/>
                <w:lang w:eastAsia="lt-LT"/>
              </w:rPr>
            </w:pPr>
            <w:r w:rsidRPr="00AE0793">
              <w:rPr>
                <w:rFonts w:ascii="Times New Roman" w:eastAsia="Times New Roman" w:hAnsi="Times New Roman"/>
                <w:bCs/>
                <w:kern w:val="0"/>
                <w:sz w:val="18"/>
                <w:szCs w:val="18"/>
                <w:lang w:eastAsia="lt-LT"/>
              </w:rPr>
              <w:t>Jei Šaliai kyla nuostoliai dėl kitos Šalies kaltų veiksmų ir (ar) neveikimo tvarkant asmens duomenis, kaltoji Šalis privalo atlyginti kitos Šalies ir duomenų subjektų patirtus nuostolius.</w:t>
            </w:r>
          </w:p>
        </w:tc>
      </w:tr>
      <w:tr w:rsidR="005D2FA1" w:rsidRPr="00AE0793" w14:paraId="53E0242F" w14:textId="77777777" w:rsidTr="008A66B8">
        <w:trPr>
          <w:trHeight w:val="300"/>
        </w:trPr>
        <w:tc>
          <w:tcPr>
            <w:tcW w:w="9637" w:type="dxa"/>
            <w:gridSpan w:val="4"/>
          </w:tcPr>
          <w:p w14:paraId="36BEE190" w14:textId="77777777" w:rsidR="005D2FA1" w:rsidRPr="00AE0793" w:rsidRDefault="005D2FA1" w:rsidP="005D2FA1">
            <w:pPr>
              <w:spacing w:after="0" w:line="240" w:lineRule="auto"/>
              <w:jc w:val="center"/>
              <w:rPr>
                <w:rFonts w:ascii="Times New Roman" w:eastAsia="Times New Roman" w:hAnsi="Times New Roman"/>
                <w:color w:val="4472C4"/>
                <w:sz w:val="18"/>
                <w:szCs w:val="18"/>
              </w:rPr>
            </w:pPr>
            <w:r w:rsidRPr="00AE0793">
              <w:rPr>
                <w:rFonts w:ascii="Times New Roman" w:eastAsia="Times New Roman" w:hAnsi="Times New Roman"/>
                <w:b/>
                <w:sz w:val="18"/>
                <w:szCs w:val="18"/>
              </w:rPr>
              <w:t>10. ESMINĖS SUTARTIES SĄLYGOS</w:t>
            </w:r>
          </w:p>
        </w:tc>
      </w:tr>
      <w:tr w:rsidR="005D2FA1" w:rsidRPr="00AE0793" w14:paraId="11F03DD0" w14:textId="77777777" w:rsidTr="008A66B8">
        <w:trPr>
          <w:trHeight w:val="300"/>
        </w:trPr>
        <w:tc>
          <w:tcPr>
            <w:tcW w:w="3127" w:type="dxa"/>
            <w:gridSpan w:val="2"/>
          </w:tcPr>
          <w:p w14:paraId="58D8F4DE"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sz w:val="18"/>
                <w:szCs w:val="18"/>
              </w:rPr>
              <w:t>10.1. Esminės Sutarties sąlygos</w:t>
            </w:r>
          </w:p>
        </w:tc>
        <w:tc>
          <w:tcPr>
            <w:tcW w:w="6510" w:type="dxa"/>
            <w:gridSpan w:val="2"/>
          </w:tcPr>
          <w:p w14:paraId="2D2D43BD" w14:textId="44CF224C" w:rsidR="00CA46C3" w:rsidRDefault="00CA46C3" w:rsidP="005D2FA1">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10.1.1. </w:t>
            </w:r>
            <w:r w:rsidR="005D2FA1" w:rsidRPr="00AE0793">
              <w:rPr>
                <w:rFonts w:ascii="Times New Roman" w:eastAsia="Times New Roman" w:hAnsi="Times New Roman"/>
                <w:sz w:val="18"/>
                <w:szCs w:val="18"/>
              </w:rPr>
              <w:t xml:space="preserve">Paslaugų </w:t>
            </w:r>
            <w:r>
              <w:rPr>
                <w:rFonts w:ascii="Times New Roman" w:eastAsia="Times New Roman" w:hAnsi="Times New Roman"/>
                <w:sz w:val="18"/>
                <w:szCs w:val="18"/>
              </w:rPr>
              <w:t>teikimo</w:t>
            </w:r>
            <w:r w:rsidRPr="00AE0793">
              <w:rPr>
                <w:rFonts w:ascii="Times New Roman" w:eastAsia="Times New Roman" w:hAnsi="Times New Roman"/>
                <w:sz w:val="18"/>
                <w:szCs w:val="18"/>
              </w:rPr>
              <w:t xml:space="preserve"> </w:t>
            </w:r>
            <w:r w:rsidR="005D2FA1" w:rsidRPr="00AE0793">
              <w:rPr>
                <w:rFonts w:ascii="Times New Roman" w:eastAsia="Times New Roman" w:hAnsi="Times New Roman"/>
                <w:sz w:val="18"/>
                <w:szCs w:val="18"/>
              </w:rPr>
              <w:t>terminas</w:t>
            </w:r>
            <w:r>
              <w:rPr>
                <w:rFonts w:ascii="Times New Roman" w:eastAsia="Times New Roman" w:hAnsi="Times New Roman"/>
                <w:sz w:val="18"/>
                <w:szCs w:val="18"/>
              </w:rPr>
              <w:t>;</w:t>
            </w:r>
            <w:r w:rsidR="005D2FA1" w:rsidRPr="00AE0793">
              <w:rPr>
                <w:rFonts w:ascii="Times New Roman" w:eastAsia="Times New Roman" w:hAnsi="Times New Roman"/>
                <w:sz w:val="18"/>
                <w:szCs w:val="18"/>
              </w:rPr>
              <w:t xml:space="preserve"> </w:t>
            </w:r>
          </w:p>
          <w:p w14:paraId="66A03303" w14:textId="59639BCB" w:rsidR="00CA46C3" w:rsidRDefault="00CA46C3" w:rsidP="005D2FA1">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10.1.2. </w:t>
            </w:r>
            <w:r w:rsidR="005D2FA1" w:rsidRPr="00AE0793">
              <w:rPr>
                <w:rFonts w:ascii="Times New Roman" w:eastAsia="Times New Roman" w:hAnsi="Times New Roman"/>
                <w:sz w:val="18"/>
                <w:szCs w:val="18"/>
              </w:rPr>
              <w:t>Paslaugų suteikimo kokybė</w:t>
            </w:r>
            <w:r>
              <w:rPr>
                <w:rFonts w:ascii="Times New Roman" w:eastAsia="Times New Roman" w:hAnsi="Times New Roman"/>
                <w:sz w:val="18"/>
                <w:szCs w:val="18"/>
              </w:rPr>
              <w:t>;</w:t>
            </w:r>
            <w:r w:rsidR="005D2FA1" w:rsidRPr="00AE0793">
              <w:rPr>
                <w:rFonts w:ascii="Times New Roman" w:eastAsia="Times New Roman" w:hAnsi="Times New Roman"/>
                <w:sz w:val="18"/>
                <w:szCs w:val="18"/>
              </w:rPr>
              <w:t xml:space="preserve"> </w:t>
            </w:r>
          </w:p>
          <w:p w14:paraId="752639CE" w14:textId="45975AD3" w:rsidR="00CA46C3" w:rsidRDefault="00CA46C3" w:rsidP="005D2FA1">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10.1.3. T</w:t>
            </w:r>
            <w:r w:rsidR="005D2FA1" w:rsidRPr="00AE0793">
              <w:rPr>
                <w:rFonts w:ascii="Times New Roman" w:eastAsia="Times New Roman" w:hAnsi="Times New Roman"/>
                <w:sz w:val="18"/>
                <w:szCs w:val="18"/>
              </w:rPr>
              <w:t>inkamas Sąskaitų pateikimas</w:t>
            </w:r>
            <w:r>
              <w:rPr>
                <w:rFonts w:ascii="Times New Roman" w:eastAsia="Times New Roman" w:hAnsi="Times New Roman"/>
                <w:sz w:val="18"/>
                <w:szCs w:val="18"/>
              </w:rPr>
              <w:t>;</w:t>
            </w:r>
            <w:r w:rsidR="005D2FA1" w:rsidRPr="00AE0793">
              <w:rPr>
                <w:rFonts w:ascii="Times New Roman" w:eastAsia="Times New Roman" w:hAnsi="Times New Roman"/>
                <w:sz w:val="18"/>
                <w:szCs w:val="18"/>
              </w:rPr>
              <w:t xml:space="preserve"> </w:t>
            </w:r>
          </w:p>
          <w:p w14:paraId="1636C1AB" w14:textId="74DCE931" w:rsidR="005D2FA1" w:rsidRPr="00AE0793" w:rsidRDefault="00CA46C3" w:rsidP="005D2FA1">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10.1.4. </w:t>
            </w:r>
            <w:r w:rsidR="005D2FA1" w:rsidRPr="00AE0793">
              <w:rPr>
                <w:rFonts w:ascii="Times New Roman" w:eastAsia="Times New Roman" w:hAnsi="Times New Roman"/>
                <w:sz w:val="18"/>
                <w:szCs w:val="18"/>
              </w:rPr>
              <w:t xml:space="preserve">Asmens duomenų apsaugos reikalavimų laikymasis. </w:t>
            </w:r>
          </w:p>
          <w:p w14:paraId="03A5FD3A" w14:textId="77777777" w:rsidR="005D2FA1" w:rsidRPr="00AE0793" w:rsidRDefault="005D2FA1" w:rsidP="006D5DE8">
            <w:pPr>
              <w:spacing w:after="0" w:line="240" w:lineRule="auto"/>
              <w:jc w:val="both"/>
              <w:rPr>
                <w:rFonts w:ascii="Times New Roman" w:eastAsia="Times New Roman" w:hAnsi="Times New Roman"/>
                <w:sz w:val="18"/>
                <w:szCs w:val="18"/>
              </w:rPr>
            </w:pPr>
          </w:p>
        </w:tc>
      </w:tr>
      <w:tr w:rsidR="00CA46C3" w:rsidRPr="00AE0793" w14:paraId="50EDB3D4" w14:textId="77777777" w:rsidTr="008A66B8">
        <w:trPr>
          <w:trHeight w:val="300"/>
        </w:trPr>
        <w:tc>
          <w:tcPr>
            <w:tcW w:w="3127" w:type="dxa"/>
            <w:gridSpan w:val="2"/>
          </w:tcPr>
          <w:p w14:paraId="5CE8F82C" w14:textId="5340DEE1" w:rsidR="00CA46C3" w:rsidRPr="00AE0793" w:rsidRDefault="00CA46C3" w:rsidP="005D2FA1">
            <w:pPr>
              <w:spacing w:after="0" w:line="240" w:lineRule="auto"/>
              <w:jc w:val="both"/>
              <w:rPr>
                <w:rFonts w:ascii="Times New Roman" w:eastAsia="Times New Roman" w:hAnsi="Times New Roman"/>
                <w:b/>
                <w:sz w:val="18"/>
                <w:szCs w:val="18"/>
              </w:rPr>
            </w:pPr>
            <w:r>
              <w:rPr>
                <w:rFonts w:ascii="Times New Roman" w:eastAsia="Times New Roman" w:hAnsi="Times New Roman"/>
                <w:b/>
                <w:sz w:val="18"/>
                <w:szCs w:val="18"/>
              </w:rPr>
              <w:t xml:space="preserve">10.2. </w:t>
            </w:r>
            <w:r w:rsidRPr="00CA46C3">
              <w:rPr>
                <w:rFonts w:ascii="Times New Roman" w:eastAsia="Times New Roman" w:hAnsi="Times New Roman"/>
                <w:b/>
                <w:bCs/>
                <w:sz w:val="18"/>
                <w:szCs w:val="18"/>
              </w:rPr>
              <w:t>Dideli arba nuolatiniai esminės Sutarties sąlygos vykdymo trūkumai</w:t>
            </w:r>
          </w:p>
        </w:tc>
        <w:tc>
          <w:tcPr>
            <w:tcW w:w="6510" w:type="dxa"/>
            <w:gridSpan w:val="2"/>
          </w:tcPr>
          <w:p w14:paraId="3BF90DF6" w14:textId="77777777" w:rsidR="00CA46C3" w:rsidRDefault="00CA46C3" w:rsidP="005D2FA1">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10.2.1. Jeigu Tiekėjas bent 2 kartus pažeidžia Paslaugų teikimo terminą, laikoma, kad Sutartis vykdoma su dideliais trūkumais;</w:t>
            </w:r>
          </w:p>
          <w:p w14:paraId="624C5F9E" w14:textId="58356682" w:rsidR="00CA46C3" w:rsidRDefault="00CA46C3" w:rsidP="005D2FA1">
            <w:pPr>
              <w:spacing w:after="0" w:line="240" w:lineRule="auto"/>
              <w:jc w:val="both"/>
              <w:rPr>
                <w:rFonts w:ascii="Times New Roman" w:eastAsia="Times New Roman" w:hAnsi="Times New Roman"/>
                <w:color w:val="000000"/>
                <w:sz w:val="18"/>
                <w:szCs w:val="18"/>
              </w:rPr>
            </w:pPr>
            <w:r>
              <w:rPr>
                <w:rFonts w:ascii="Times New Roman" w:eastAsia="Times New Roman" w:hAnsi="Times New Roman"/>
                <w:sz w:val="18"/>
                <w:szCs w:val="18"/>
              </w:rPr>
              <w:t xml:space="preserve">10.2.2. Jeigu Tiekėjas bent 2 kartus suteikia Paslaugas, neatitinkančias </w:t>
            </w:r>
            <w:r w:rsidRPr="00AE0793">
              <w:rPr>
                <w:rFonts w:ascii="Times New Roman" w:eastAsia="Times New Roman" w:hAnsi="Times New Roman"/>
                <w:color w:val="000000"/>
                <w:sz w:val="18"/>
                <w:szCs w:val="18"/>
              </w:rPr>
              <w:t>Techninė</w:t>
            </w:r>
            <w:r>
              <w:rPr>
                <w:rFonts w:ascii="Times New Roman" w:eastAsia="Times New Roman" w:hAnsi="Times New Roman"/>
                <w:color w:val="000000"/>
                <w:sz w:val="18"/>
                <w:szCs w:val="18"/>
              </w:rPr>
              <w:t>s</w:t>
            </w:r>
            <w:r w:rsidRPr="00AE0793">
              <w:rPr>
                <w:rFonts w:ascii="Times New Roman" w:eastAsia="Times New Roman" w:hAnsi="Times New Roman"/>
                <w:color w:val="000000"/>
                <w:sz w:val="18"/>
                <w:szCs w:val="18"/>
              </w:rPr>
              <w:t xml:space="preserve"> specifikacij</w:t>
            </w:r>
            <w:r>
              <w:rPr>
                <w:rFonts w:ascii="Times New Roman" w:eastAsia="Times New Roman" w:hAnsi="Times New Roman"/>
                <w:color w:val="000000"/>
                <w:sz w:val="18"/>
                <w:szCs w:val="18"/>
              </w:rPr>
              <w:t>os</w:t>
            </w:r>
            <w:r w:rsidRPr="00AE0793">
              <w:rPr>
                <w:rFonts w:ascii="Times New Roman" w:eastAsia="Times New Roman" w:hAnsi="Times New Roman"/>
                <w:color w:val="000000"/>
                <w:sz w:val="18"/>
                <w:szCs w:val="18"/>
              </w:rPr>
              <w:t xml:space="preserve"> ir Sutarties pried</w:t>
            </w:r>
            <w:r w:rsidR="00AF263D">
              <w:rPr>
                <w:rFonts w:ascii="Times New Roman" w:eastAsia="Times New Roman" w:hAnsi="Times New Roman"/>
                <w:color w:val="000000"/>
                <w:sz w:val="18"/>
                <w:szCs w:val="18"/>
              </w:rPr>
              <w:t>o</w:t>
            </w:r>
            <w:r w:rsidRPr="00AE0793">
              <w:rPr>
                <w:rFonts w:ascii="Times New Roman" w:eastAsia="Times New Roman" w:hAnsi="Times New Roman"/>
                <w:color w:val="000000"/>
                <w:sz w:val="18"/>
                <w:szCs w:val="18"/>
              </w:rPr>
              <w:t xml:space="preserve"> Nr. 2 „Pasiūlymas“</w:t>
            </w:r>
            <w:r>
              <w:rPr>
                <w:rFonts w:ascii="Times New Roman" w:eastAsia="Times New Roman" w:hAnsi="Times New Roman"/>
                <w:color w:val="000000"/>
                <w:sz w:val="18"/>
                <w:szCs w:val="18"/>
              </w:rPr>
              <w:t xml:space="preserve"> reikalavimų, laikoma, kad Sutartis vykdoma su nuolatiniais trūkumais;</w:t>
            </w:r>
          </w:p>
          <w:p w14:paraId="39C9816C" w14:textId="17ADA91C" w:rsidR="00CA46C3" w:rsidRDefault="00CA46C3" w:rsidP="005D2FA1">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lastRenderedPageBreak/>
              <w:t xml:space="preserve">10.2.3. Jei </w:t>
            </w:r>
            <w:r w:rsidR="00AF263D">
              <w:rPr>
                <w:rFonts w:ascii="Times New Roman" w:eastAsia="Times New Roman" w:hAnsi="Times New Roman"/>
                <w:color w:val="000000"/>
                <w:sz w:val="18"/>
                <w:szCs w:val="18"/>
              </w:rPr>
              <w:t xml:space="preserve">Tiekėjas </w:t>
            </w:r>
            <w:r>
              <w:rPr>
                <w:rFonts w:ascii="Times New Roman" w:eastAsia="Times New Roman" w:hAnsi="Times New Roman"/>
                <w:color w:val="000000"/>
                <w:sz w:val="18"/>
                <w:szCs w:val="18"/>
              </w:rPr>
              <w:t>bent 2 kartus pateikia</w:t>
            </w:r>
            <w:r w:rsidR="00661ED6">
              <w:rPr>
                <w:rFonts w:ascii="Times New Roman" w:eastAsia="Times New Roman" w:hAnsi="Times New Roman"/>
                <w:color w:val="000000"/>
                <w:sz w:val="18"/>
                <w:szCs w:val="18"/>
              </w:rPr>
              <w:t xml:space="preserve"> Sąskaitas</w:t>
            </w:r>
            <w:r>
              <w:rPr>
                <w:rFonts w:ascii="Times New Roman" w:eastAsia="Times New Roman" w:hAnsi="Times New Roman"/>
                <w:color w:val="000000"/>
                <w:sz w:val="18"/>
                <w:szCs w:val="18"/>
              </w:rPr>
              <w:t xml:space="preserve"> netinkamai, laikoma, kad Sutartis vykdoma su </w:t>
            </w:r>
            <w:r w:rsidR="00EE7F5A">
              <w:rPr>
                <w:rFonts w:ascii="Times New Roman" w:eastAsia="Times New Roman" w:hAnsi="Times New Roman"/>
                <w:color w:val="000000"/>
                <w:sz w:val="18"/>
                <w:szCs w:val="18"/>
              </w:rPr>
              <w:t>nuolatiniais</w:t>
            </w:r>
            <w:r>
              <w:rPr>
                <w:rFonts w:ascii="Times New Roman" w:eastAsia="Times New Roman" w:hAnsi="Times New Roman"/>
                <w:color w:val="000000"/>
                <w:sz w:val="18"/>
                <w:szCs w:val="18"/>
              </w:rPr>
              <w:t xml:space="preserve"> trūkumais;</w:t>
            </w:r>
          </w:p>
          <w:p w14:paraId="633FDC69" w14:textId="78AEFBE3" w:rsidR="00CA46C3" w:rsidRDefault="00CA46C3" w:rsidP="005D2FA1">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10.2.4. Jei </w:t>
            </w:r>
            <w:r w:rsidR="00AF263D">
              <w:rPr>
                <w:rFonts w:ascii="Times New Roman" w:eastAsia="Times New Roman" w:hAnsi="Times New Roman"/>
                <w:color w:val="000000"/>
                <w:sz w:val="18"/>
                <w:szCs w:val="18"/>
              </w:rPr>
              <w:t xml:space="preserve">Tiekėjas </w:t>
            </w:r>
            <w:r>
              <w:rPr>
                <w:rFonts w:ascii="Times New Roman" w:eastAsia="Times New Roman" w:hAnsi="Times New Roman"/>
                <w:color w:val="000000"/>
                <w:sz w:val="18"/>
                <w:szCs w:val="18"/>
              </w:rPr>
              <w:t>bent 2 kartus pažeidžia asmens duomenų apsaugos reikalavim</w:t>
            </w:r>
            <w:r w:rsidR="00AF263D">
              <w:rPr>
                <w:rFonts w:ascii="Times New Roman" w:eastAsia="Times New Roman" w:hAnsi="Times New Roman"/>
                <w:color w:val="000000"/>
                <w:sz w:val="18"/>
                <w:szCs w:val="18"/>
              </w:rPr>
              <w:t>us</w:t>
            </w:r>
            <w:r>
              <w:rPr>
                <w:rFonts w:ascii="Times New Roman" w:eastAsia="Times New Roman" w:hAnsi="Times New Roman"/>
                <w:color w:val="000000"/>
                <w:sz w:val="18"/>
                <w:szCs w:val="18"/>
              </w:rPr>
              <w:t xml:space="preserve">, laikoma, kad </w:t>
            </w:r>
            <w:r w:rsidR="00AF263D">
              <w:rPr>
                <w:rFonts w:ascii="Times New Roman" w:eastAsia="Times New Roman" w:hAnsi="Times New Roman"/>
                <w:color w:val="000000"/>
                <w:sz w:val="18"/>
                <w:szCs w:val="18"/>
              </w:rPr>
              <w:t>Sutartis vykdoma su dideliais trūkumais.</w:t>
            </w:r>
          </w:p>
          <w:p w14:paraId="70859D3A" w14:textId="6E727C28" w:rsidR="00AF263D" w:rsidRPr="00AE0793" w:rsidRDefault="00AF263D" w:rsidP="005D2FA1">
            <w:pPr>
              <w:spacing w:after="0" w:line="240" w:lineRule="auto"/>
              <w:jc w:val="both"/>
              <w:rPr>
                <w:rFonts w:ascii="Times New Roman" w:eastAsia="Times New Roman" w:hAnsi="Times New Roman"/>
                <w:sz w:val="18"/>
                <w:szCs w:val="18"/>
              </w:rPr>
            </w:pPr>
          </w:p>
        </w:tc>
      </w:tr>
      <w:tr w:rsidR="005D2FA1" w:rsidRPr="00AE0793" w14:paraId="7672EEC1" w14:textId="77777777" w:rsidTr="008A66B8">
        <w:trPr>
          <w:trHeight w:val="300"/>
        </w:trPr>
        <w:tc>
          <w:tcPr>
            <w:tcW w:w="9637" w:type="dxa"/>
            <w:gridSpan w:val="4"/>
          </w:tcPr>
          <w:p w14:paraId="488020B0" w14:textId="77777777" w:rsidR="005D2FA1" w:rsidRPr="00AE0793" w:rsidRDefault="005D2FA1" w:rsidP="005D2FA1">
            <w:pPr>
              <w:spacing w:after="0" w:line="240" w:lineRule="auto"/>
              <w:jc w:val="center"/>
              <w:rPr>
                <w:rFonts w:ascii="Times New Roman" w:eastAsia="Times New Roman" w:hAnsi="Times New Roman"/>
                <w:b/>
                <w:sz w:val="18"/>
                <w:szCs w:val="18"/>
              </w:rPr>
            </w:pPr>
            <w:r w:rsidRPr="00AE0793">
              <w:rPr>
                <w:rFonts w:ascii="Times New Roman" w:eastAsia="Times New Roman" w:hAnsi="Times New Roman"/>
                <w:b/>
                <w:sz w:val="18"/>
                <w:szCs w:val="18"/>
              </w:rPr>
              <w:lastRenderedPageBreak/>
              <w:t>11. SUTARTIES GALIOJIMAS IR KEITIMAS</w:t>
            </w:r>
          </w:p>
        </w:tc>
      </w:tr>
      <w:tr w:rsidR="005D2FA1" w:rsidRPr="00AE0793" w14:paraId="4F116D01" w14:textId="77777777" w:rsidTr="008A66B8">
        <w:trPr>
          <w:trHeight w:val="300"/>
        </w:trPr>
        <w:tc>
          <w:tcPr>
            <w:tcW w:w="3127" w:type="dxa"/>
            <w:gridSpan w:val="2"/>
          </w:tcPr>
          <w:p w14:paraId="323E54C1"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kern w:val="0"/>
                <w:sz w:val="18"/>
                <w:szCs w:val="18"/>
              </w:rPr>
              <w:t>11.1. Sutarties sudarymas ir įsigaliojimas</w:t>
            </w:r>
          </w:p>
        </w:tc>
        <w:tc>
          <w:tcPr>
            <w:tcW w:w="6510" w:type="dxa"/>
            <w:gridSpan w:val="2"/>
          </w:tcPr>
          <w:p w14:paraId="1C4646A8" w14:textId="070CCB70" w:rsidR="005D2FA1" w:rsidRPr="00AE0793" w:rsidRDefault="005D2FA1" w:rsidP="005D2FA1">
            <w:pPr>
              <w:spacing w:after="0" w:line="276" w:lineRule="auto"/>
              <w:contextualSpacing/>
              <w:jc w:val="both"/>
              <w:rPr>
                <w:rFonts w:ascii="Times New Roman" w:eastAsia="Times New Roman" w:hAnsi="Times New Roman"/>
                <w:kern w:val="0"/>
                <w:sz w:val="18"/>
                <w:szCs w:val="18"/>
                <w:bdr w:val="none" w:sz="0" w:space="0" w:color="auto" w:frame="1"/>
                <w:lang w:eastAsia="lt-LT"/>
              </w:rPr>
            </w:pPr>
            <w:r w:rsidRPr="00AE0793">
              <w:rPr>
                <w:rFonts w:ascii="Times New Roman" w:eastAsia="Times New Roman" w:hAnsi="Times New Roman"/>
                <w:kern w:val="0"/>
                <w:sz w:val="18"/>
                <w:szCs w:val="18"/>
                <w:bdr w:val="none" w:sz="0" w:space="0" w:color="auto" w:frame="1"/>
                <w:lang w:eastAsia="lt-LT"/>
              </w:rPr>
              <w:t xml:space="preserve">Sutartis įsigalioja, kai Sutartį pasirašo abi Sutarties Šalys bei galioja iki visiško sutartinių įsipareigojimų įvykdymo arba Sutarties nutraukimo, arba kol bus išnaudota Pradinės Sutarties vertė (priklausomai nuo to, kuri sąlyga įvyksta anksčiau). </w:t>
            </w:r>
            <w:r w:rsidR="00F85E94" w:rsidRPr="00AE0793">
              <w:rPr>
                <w:rFonts w:ascii="Times New Roman" w:eastAsia="Times New Roman" w:hAnsi="Times New Roman"/>
                <w:kern w:val="0"/>
                <w:sz w:val="18"/>
                <w:szCs w:val="18"/>
                <w:lang w:eastAsia="lt-LT"/>
              </w:rPr>
              <w:t xml:space="preserve">Paslaugos turi būti suteiktos ne vėliau kaip per 30 k.d. </w:t>
            </w:r>
            <w:r w:rsidR="00F85E94" w:rsidRPr="001053E6">
              <w:rPr>
                <w:rFonts w:ascii="Times New Roman" w:eastAsia="Times New Roman" w:hAnsi="Times New Roman"/>
                <w:kern w:val="0"/>
                <w:sz w:val="18"/>
                <w:szCs w:val="18"/>
                <w:lang w:eastAsia="lt-LT"/>
              </w:rPr>
              <w:t xml:space="preserve">nuo </w:t>
            </w:r>
            <w:r w:rsidR="00F85E94">
              <w:rPr>
                <w:rFonts w:ascii="Times New Roman" w:eastAsia="Times New Roman" w:hAnsi="Times New Roman"/>
                <w:kern w:val="0"/>
                <w:sz w:val="18"/>
                <w:szCs w:val="18"/>
                <w:lang w:eastAsia="lt-LT"/>
              </w:rPr>
              <w:t>Pirkėjo</w:t>
            </w:r>
            <w:r w:rsidR="00F85E94" w:rsidRPr="001053E6">
              <w:rPr>
                <w:rFonts w:ascii="Times New Roman" w:eastAsia="Times New Roman" w:hAnsi="Times New Roman"/>
                <w:kern w:val="0"/>
                <w:sz w:val="18"/>
                <w:szCs w:val="18"/>
                <w:lang w:eastAsia="lt-LT"/>
              </w:rPr>
              <w:t xml:space="preserve"> 202</w:t>
            </w:r>
            <w:r w:rsidR="00F85E94">
              <w:rPr>
                <w:rFonts w:ascii="Times New Roman" w:eastAsia="Times New Roman" w:hAnsi="Times New Roman"/>
                <w:kern w:val="0"/>
                <w:sz w:val="18"/>
                <w:szCs w:val="18"/>
                <w:lang w:eastAsia="lt-LT"/>
              </w:rPr>
              <w:t>5</w:t>
            </w:r>
            <w:r w:rsidR="00F85E94" w:rsidRPr="001053E6">
              <w:rPr>
                <w:rFonts w:ascii="Times New Roman" w:eastAsia="Times New Roman" w:hAnsi="Times New Roman"/>
                <w:kern w:val="0"/>
                <w:sz w:val="18"/>
                <w:szCs w:val="18"/>
                <w:lang w:eastAsia="lt-LT"/>
              </w:rPr>
              <w:t xml:space="preserve"> finansinių metų sąnaudų paskirstymo pagal ABC modelį pateikimo</w:t>
            </w:r>
            <w:r w:rsidR="00F85E94">
              <w:rPr>
                <w:rFonts w:ascii="Times New Roman" w:eastAsia="Times New Roman" w:hAnsi="Times New Roman"/>
                <w:kern w:val="0"/>
                <w:sz w:val="18"/>
                <w:szCs w:val="18"/>
                <w:lang w:eastAsia="lt-LT"/>
              </w:rPr>
              <w:t>.</w:t>
            </w:r>
          </w:p>
        </w:tc>
      </w:tr>
      <w:tr w:rsidR="005D2FA1" w:rsidRPr="00AE0793" w14:paraId="6F021C02" w14:textId="77777777" w:rsidTr="008A66B8">
        <w:trPr>
          <w:trHeight w:val="300"/>
        </w:trPr>
        <w:tc>
          <w:tcPr>
            <w:tcW w:w="3127" w:type="dxa"/>
            <w:gridSpan w:val="2"/>
          </w:tcPr>
          <w:p w14:paraId="6A8F8E43"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sz w:val="18"/>
                <w:szCs w:val="18"/>
              </w:rPr>
              <w:t>11.2. Sutarties galiojimo termino pratęsimas</w:t>
            </w:r>
          </w:p>
        </w:tc>
        <w:tc>
          <w:tcPr>
            <w:tcW w:w="6510" w:type="dxa"/>
            <w:gridSpan w:val="2"/>
          </w:tcPr>
          <w:p w14:paraId="20518472" w14:textId="77777777" w:rsidR="005D2FA1" w:rsidRPr="00AE0793" w:rsidRDefault="005D2FA1" w:rsidP="005D2FA1">
            <w:pPr>
              <w:spacing w:after="0" w:line="240" w:lineRule="auto"/>
              <w:jc w:val="both"/>
              <w:rPr>
                <w:rFonts w:ascii="Times New Roman" w:eastAsia="Times New Roman" w:hAnsi="Times New Roman"/>
                <w:sz w:val="18"/>
                <w:szCs w:val="18"/>
              </w:rPr>
            </w:pPr>
            <w:r w:rsidRPr="00AE0793">
              <w:rPr>
                <w:rFonts w:ascii="Times New Roman" w:eastAsia="Times New Roman" w:hAnsi="Times New Roman"/>
                <w:sz w:val="18"/>
                <w:szCs w:val="18"/>
              </w:rPr>
              <w:t>Netaikoma</w:t>
            </w:r>
          </w:p>
          <w:p w14:paraId="7252D6AA" w14:textId="77777777" w:rsidR="005D2FA1" w:rsidRPr="00AE0793" w:rsidRDefault="005D2FA1" w:rsidP="005D2FA1">
            <w:pPr>
              <w:spacing w:after="0" w:line="240" w:lineRule="auto"/>
              <w:jc w:val="both"/>
              <w:rPr>
                <w:rFonts w:ascii="Times New Roman" w:eastAsia="Times New Roman" w:hAnsi="Times New Roman"/>
                <w:sz w:val="18"/>
                <w:szCs w:val="18"/>
              </w:rPr>
            </w:pPr>
          </w:p>
        </w:tc>
      </w:tr>
      <w:tr w:rsidR="005D2FA1" w:rsidRPr="00AE0793" w14:paraId="03DA91A0" w14:textId="77777777" w:rsidTr="008A66B8">
        <w:trPr>
          <w:trHeight w:val="300"/>
        </w:trPr>
        <w:tc>
          <w:tcPr>
            <w:tcW w:w="9637" w:type="dxa"/>
            <w:gridSpan w:val="4"/>
          </w:tcPr>
          <w:p w14:paraId="3EF97A6E" w14:textId="77777777" w:rsidR="005D2FA1" w:rsidRPr="00AE0793" w:rsidRDefault="005D2FA1" w:rsidP="005D2FA1">
            <w:pPr>
              <w:spacing w:after="0" w:line="240" w:lineRule="auto"/>
              <w:jc w:val="center"/>
              <w:rPr>
                <w:rFonts w:ascii="Times New Roman" w:eastAsia="Times New Roman" w:hAnsi="Times New Roman"/>
                <w:b/>
                <w:sz w:val="18"/>
                <w:szCs w:val="18"/>
              </w:rPr>
            </w:pPr>
            <w:r w:rsidRPr="00AE0793">
              <w:rPr>
                <w:rFonts w:ascii="Times New Roman" w:eastAsia="Times New Roman" w:hAnsi="Times New Roman"/>
                <w:b/>
                <w:sz w:val="18"/>
                <w:szCs w:val="18"/>
              </w:rPr>
              <w:t>12. SUTARTIES NUTRAUKIMAS</w:t>
            </w:r>
          </w:p>
        </w:tc>
      </w:tr>
      <w:tr w:rsidR="005D2FA1" w:rsidRPr="00AE0793" w14:paraId="5644EEA9" w14:textId="77777777" w:rsidTr="008A66B8">
        <w:trPr>
          <w:trHeight w:val="300"/>
        </w:trPr>
        <w:tc>
          <w:tcPr>
            <w:tcW w:w="3091" w:type="dxa"/>
            <w:tcBorders>
              <w:top w:val="single" w:sz="4" w:space="0" w:color="auto"/>
              <w:left w:val="single" w:sz="4" w:space="0" w:color="auto"/>
              <w:bottom w:val="single" w:sz="4" w:space="0" w:color="auto"/>
              <w:right w:val="single" w:sz="4" w:space="0" w:color="auto"/>
            </w:tcBorders>
          </w:tcPr>
          <w:p w14:paraId="73115B6C"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sz w:val="18"/>
                <w:szCs w:val="18"/>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7BED3631" w14:textId="77777777" w:rsidR="005D2FA1" w:rsidRPr="00AE0793" w:rsidRDefault="005D2FA1" w:rsidP="005D2FA1">
            <w:pPr>
              <w:spacing w:after="0" w:line="240" w:lineRule="auto"/>
              <w:jc w:val="both"/>
              <w:rPr>
                <w:rFonts w:ascii="Times New Roman" w:eastAsia="Times New Roman" w:hAnsi="Times New Roman"/>
                <w:sz w:val="18"/>
                <w:szCs w:val="18"/>
              </w:rPr>
            </w:pPr>
            <w:r w:rsidRPr="00AE0793">
              <w:rPr>
                <w:rFonts w:ascii="Times New Roman" w:eastAsia="Times New Roman" w:hAnsi="Times New Roman"/>
                <w:sz w:val="18"/>
                <w:szCs w:val="18"/>
              </w:rPr>
              <w:t xml:space="preserve">Sutartis gali būti nutraukiama rašytiniu Šalių susitarimu arba vienašališkai, Bendrosiose sąlygose ir šiais Specialiosiose sąlygose nurodytais atvejais ir nustatyta tvarka. </w:t>
            </w:r>
          </w:p>
        </w:tc>
      </w:tr>
      <w:tr w:rsidR="005D2FA1" w:rsidRPr="00AE0793" w14:paraId="28ACC4F5" w14:textId="77777777" w:rsidTr="008A66B8">
        <w:trPr>
          <w:trHeight w:val="300"/>
        </w:trPr>
        <w:tc>
          <w:tcPr>
            <w:tcW w:w="3091" w:type="dxa"/>
            <w:tcBorders>
              <w:top w:val="single" w:sz="4" w:space="0" w:color="auto"/>
              <w:left w:val="single" w:sz="4" w:space="0" w:color="auto"/>
              <w:bottom w:val="single" w:sz="4" w:space="0" w:color="auto"/>
              <w:right w:val="single" w:sz="4" w:space="0" w:color="auto"/>
            </w:tcBorders>
          </w:tcPr>
          <w:p w14:paraId="2D84A2C9"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sz w:val="18"/>
                <w:szCs w:val="18"/>
              </w:rPr>
              <w:t xml:space="preserve">12.2. Esminiai Sutarties </w:t>
            </w:r>
            <w:r w:rsidRPr="00AE0793">
              <w:rPr>
                <w:rFonts w:ascii="Times New Roman" w:eastAsia="Times New Roman" w:hAnsi="Times New Roman"/>
                <w:b/>
                <w:kern w:val="0"/>
                <w:sz w:val="18"/>
                <w:szCs w:val="18"/>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5465C73E" w14:textId="77777777" w:rsidR="005D2FA1" w:rsidRPr="00AE0793" w:rsidRDefault="005D2FA1" w:rsidP="005D2FA1">
            <w:pPr>
              <w:spacing w:after="0" w:line="240" w:lineRule="auto"/>
              <w:jc w:val="both"/>
              <w:rPr>
                <w:rFonts w:ascii="Times New Roman" w:eastAsia="Times New Roman" w:hAnsi="Times New Roman"/>
                <w:sz w:val="18"/>
                <w:szCs w:val="18"/>
              </w:rPr>
            </w:pPr>
            <w:r w:rsidRPr="00AE0793">
              <w:rPr>
                <w:rFonts w:ascii="Times New Roman" w:eastAsia="Times New Roman" w:hAnsi="Times New Roman"/>
                <w:sz w:val="18"/>
                <w:szCs w:val="18"/>
              </w:rPr>
              <w:t>12.2.1. jeigu Tiekėjas nevykdo prisiimtų įsipareigojimų už Sutartyje nustatytą Sutarties kainą/įkainius;</w:t>
            </w:r>
          </w:p>
          <w:p w14:paraId="5F9987A3" w14:textId="77777777" w:rsidR="005D2FA1" w:rsidRPr="00AE0793" w:rsidRDefault="005D2FA1" w:rsidP="005D2FA1">
            <w:pPr>
              <w:spacing w:after="0" w:line="240" w:lineRule="auto"/>
              <w:jc w:val="both"/>
              <w:rPr>
                <w:rFonts w:ascii="Times New Roman" w:eastAsia="Times New Roman" w:hAnsi="Times New Roman"/>
                <w:kern w:val="0"/>
                <w:sz w:val="18"/>
                <w:szCs w:val="18"/>
              </w:rPr>
            </w:pPr>
            <w:r w:rsidRPr="00AE0793">
              <w:rPr>
                <w:rFonts w:ascii="Times New Roman" w:eastAsia="Times New Roman" w:hAnsi="Times New Roman"/>
                <w:kern w:val="0"/>
                <w:sz w:val="18"/>
                <w:szCs w:val="18"/>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FF56A8F" w14:textId="3D73A593" w:rsidR="005D2FA1" w:rsidRPr="00AE0793" w:rsidRDefault="005D2FA1" w:rsidP="005D2FA1">
            <w:pPr>
              <w:spacing w:after="0" w:line="240" w:lineRule="auto"/>
              <w:jc w:val="both"/>
              <w:rPr>
                <w:rFonts w:ascii="Times New Roman" w:eastAsia="Times New Roman" w:hAnsi="Times New Roman"/>
                <w:sz w:val="18"/>
                <w:szCs w:val="18"/>
              </w:rPr>
            </w:pPr>
            <w:r w:rsidRPr="00AE0793">
              <w:rPr>
                <w:rFonts w:ascii="Times New Roman" w:eastAsia="Times New Roman" w:hAnsi="Times New Roman"/>
                <w:sz w:val="18"/>
                <w:szCs w:val="18"/>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w:t>
            </w:r>
            <w:r w:rsidR="00FE04FB" w:rsidRPr="00AE0793">
              <w:rPr>
                <w:rFonts w:ascii="Times New Roman" w:eastAsia="Times New Roman" w:hAnsi="Times New Roman"/>
                <w:sz w:val="18"/>
                <w:szCs w:val="18"/>
              </w:rPr>
              <w:t>3 (tris)</w:t>
            </w:r>
            <w:r w:rsidRPr="00AE0793">
              <w:rPr>
                <w:rFonts w:ascii="Times New Roman" w:eastAsia="Times New Roman" w:hAnsi="Times New Roman"/>
                <w:sz w:val="18"/>
                <w:szCs w:val="18"/>
              </w:rPr>
              <w:t xml:space="preserve"> dien</w:t>
            </w:r>
            <w:r w:rsidR="00FE04FB" w:rsidRPr="00AE0793">
              <w:rPr>
                <w:rFonts w:ascii="Times New Roman" w:eastAsia="Times New Roman" w:hAnsi="Times New Roman"/>
                <w:sz w:val="18"/>
                <w:szCs w:val="18"/>
              </w:rPr>
              <w:t>as</w:t>
            </w:r>
            <w:r w:rsidRPr="00AE0793">
              <w:rPr>
                <w:rFonts w:ascii="Times New Roman" w:eastAsia="Times New Roman" w:hAnsi="Times New Roman"/>
                <w:sz w:val="18"/>
                <w:szCs w:val="18"/>
              </w:rPr>
              <w:t xml:space="preserve"> neištaiso pažeidimų;</w:t>
            </w:r>
          </w:p>
          <w:p w14:paraId="2505AA78" w14:textId="01323D46" w:rsidR="005D2FA1" w:rsidRPr="00AE0793" w:rsidRDefault="005D2FA1" w:rsidP="005D2FA1">
            <w:pPr>
              <w:spacing w:after="0" w:line="240" w:lineRule="auto"/>
              <w:jc w:val="both"/>
              <w:rPr>
                <w:rFonts w:ascii="Times New Roman" w:eastAsia="Arial" w:hAnsi="Times New Roman"/>
                <w:sz w:val="18"/>
                <w:szCs w:val="18"/>
              </w:rPr>
            </w:pPr>
            <w:r w:rsidRPr="00AE0793">
              <w:rPr>
                <w:rFonts w:ascii="Times New Roman" w:eastAsia="Arial" w:hAnsi="Times New Roman"/>
                <w:sz w:val="18"/>
                <w:szCs w:val="18"/>
              </w:rPr>
              <w:t xml:space="preserve">12.2.4. jeigu Tiekėjas nesilaiko Sutartyje nustatytų Paslaugų teikimo terminų 2 (du) kartus iš eilės arba vėluoja suteikti Paslaugas daugiau nei </w:t>
            </w:r>
            <w:r w:rsidR="00FE04FB" w:rsidRPr="00AE0793">
              <w:rPr>
                <w:rFonts w:ascii="Times New Roman" w:eastAsia="Arial" w:hAnsi="Times New Roman"/>
                <w:sz w:val="18"/>
                <w:szCs w:val="18"/>
              </w:rPr>
              <w:t>3 (tris) dienas</w:t>
            </w:r>
            <w:r w:rsidRPr="00AE0793">
              <w:rPr>
                <w:rFonts w:ascii="Times New Roman" w:eastAsia="Arial" w:hAnsi="Times New Roman"/>
                <w:sz w:val="18"/>
                <w:szCs w:val="18"/>
              </w:rPr>
              <w:t xml:space="preserve"> nuo Sutartyje nustatyto Paslaugų suteikimo termino;</w:t>
            </w:r>
          </w:p>
          <w:p w14:paraId="6569921C" w14:textId="10E54462" w:rsidR="005D2FA1" w:rsidRPr="00AE0793"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AE0793">
              <w:rPr>
                <w:rFonts w:ascii="Times New Roman" w:eastAsia="Arial" w:hAnsi="Times New Roman"/>
                <w:sz w:val="18"/>
                <w:szCs w:val="18"/>
              </w:rPr>
              <w:t xml:space="preserve">12.2.5. jeigu Tiekėjas pažeidžia Paslaugų suteikimo terminus ir priskaičiuotų netesybų už vėlavimą suma viršija 20 (dvidešimt) proc. Pradinės </w:t>
            </w:r>
            <w:r w:rsidR="00454013">
              <w:rPr>
                <w:rFonts w:ascii="Times New Roman" w:eastAsia="Arial" w:hAnsi="Times New Roman"/>
                <w:sz w:val="18"/>
                <w:szCs w:val="18"/>
              </w:rPr>
              <w:t>S</w:t>
            </w:r>
            <w:r w:rsidRPr="00AE0793">
              <w:rPr>
                <w:rFonts w:ascii="Times New Roman" w:eastAsia="Arial" w:hAnsi="Times New Roman"/>
                <w:sz w:val="18"/>
                <w:szCs w:val="18"/>
              </w:rPr>
              <w:t>utarties vertės;</w:t>
            </w:r>
          </w:p>
          <w:p w14:paraId="1E17382E" w14:textId="77777777" w:rsidR="005D2FA1" w:rsidRPr="00AE0793"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AE0793">
              <w:rPr>
                <w:rFonts w:ascii="Times New Roman" w:eastAsia="Arial" w:hAnsi="Times New Roman"/>
                <w:sz w:val="18"/>
                <w:szCs w:val="18"/>
              </w:rPr>
              <w:t>12.2.6. Tiekėjas pažeidžia Paslaugų suteikimo terminus ir dėl Paslaugų suteikimo vėlavimo Paslaugos tampa nebereikalingos;</w:t>
            </w:r>
          </w:p>
          <w:p w14:paraId="7BD307C9" w14:textId="77777777" w:rsidR="005D2FA1" w:rsidRPr="00AE0793"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AE0793">
              <w:rPr>
                <w:rFonts w:ascii="Times New Roman" w:eastAsia="Arial" w:hAnsi="Times New Roman"/>
                <w:sz w:val="18"/>
                <w:szCs w:val="18"/>
              </w:rPr>
              <w:t>12.2.7. Tiekėjas daugiau kaip 2 (du) kartus suteikia Paslaugas, kurios neatitinka Sutartyje ir (ar) įstatymuose nustatytų reikalavimų Paslaugoms;</w:t>
            </w:r>
          </w:p>
          <w:p w14:paraId="69DEAA5F" w14:textId="77777777" w:rsidR="005D2FA1" w:rsidRPr="00AE0793"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AE0793">
              <w:rPr>
                <w:rFonts w:ascii="Times New Roman" w:eastAsia="Arial" w:hAnsi="Times New Roman"/>
                <w:sz w:val="18"/>
                <w:szCs w:val="18"/>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E3ADE33" w14:textId="77777777" w:rsidR="005D2FA1" w:rsidRPr="00AE0793"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AE0793">
              <w:rPr>
                <w:rFonts w:ascii="Times New Roman" w:eastAsia="Arial" w:hAnsi="Times New Roman"/>
                <w:sz w:val="18"/>
                <w:szCs w:val="18"/>
              </w:rPr>
              <w:t>12.2.9. Tiekėjas pažeidžia šios Sutarties nuostatas, reglamentuojančias konkurenciją, intelektinės nuosavybės ar konfidencialios informacijos valdymą;</w:t>
            </w:r>
          </w:p>
          <w:p w14:paraId="536AFC47" w14:textId="77777777" w:rsidR="005D2FA1" w:rsidRPr="00AE0793" w:rsidRDefault="005D2FA1" w:rsidP="005D2FA1">
            <w:pPr>
              <w:spacing w:after="0" w:line="240" w:lineRule="auto"/>
              <w:jc w:val="both"/>
              <w:rPr>
                <w:rFonts w:ascii="Times New Roman" w:eastAsia="Arial" w:hAnsi="Times New Roman"/>
                <w:sz w:val="18"/>
                <w:szCs w:val="18"/>
              </w:rPr>
            </w:pPr>
            <w:r w:rsidRPr="00AE0793">
              <w:rPr>
                <w:rFonts w:ascii="Times New Roman" w:eastAsia="Arial" w:hAnsi="Times New Roman"/>
                <w:sz w:val="18"/>
                <w:szCs w:val="18"/>
              </w:rPr>
              <w:t>12.2.10. Tiekėjas pažeidžia Bendrųjų sąlygų nuostatas dėl Sutarties vykdymui pasitelkiamų naujų subtiekėjų ir (ar) specialistų/esamų subtiekėjų ir (ar) specialistų keitimo;</w:t>
            </w:r>
          </w:p>
          <w:p w14:paraId="4A5D2102" w14:textId="77777777" w:rsidR="005D2FA1" w:rsidRPr="00AE0793" w:rsidRDefault="005D2FA1" w:rsidP="005D2FA1">
            <w:pPr>
              <w:spacing w:after="0" w:line="240" w:lineRule="auto"/>
              <w:jc w:val="both"/>
              <w:rPr>
                <w:rFonts w:ascii="Times New Roman" w:eastAsia="Times New Roman" w:hAnsi="Times New Roman"/>
                <w:sz w:val="18"/>
                <w:szCs w:val="18"/>
                <w:shd w:val="clear" w:color="auto" w:fill="FFFFFF"/>
              </w:rPr>
            </w:pPr>
            <w:r w:rsidRPr="00AE0793">
              <w:rPr>
                <w:rFonts w:ascii="Times New Roman" w:eastAsia="Arial" w:hAnsi="Times New Roman"/>
                <w:sz w:val="18"/>
                <w:szCs w:val="18"/>
              </w:rPr>
              <w:t>12.2.11.</w:t>
            </w:r>
            <w:r w:rsidRPr="00AE0793">
              <w:rPr>
                <w:rFonts w:ascii="Times New Roman" w:eastAsia="Times New Roman" w:hAnsi="Times New Roman"/>
                <w:sz w:val="18"/>
                <w:szCs w:val="18"/>
                <w:shd w:val="clear" w:color="auto" w:fill="FFFFFF"/>
              </w:rPr>
              <w:t xml:space="preserve"> Tiekėjas ir (ar) jungtinės veiklos parneris (jei taikoma), ir (ar) subtiekėjas (jei taikoma) </w:t>
            </w:r>
            <w:r w:rsidRPr="00AE0793">
              <w:rPr>
                <w:rFonts w:ascii="Times New Roman" w:eastAsia="Times New Roman" w:hAnsi="Times New Roman"/>
                <w:kern w:val="0"/>
                <w:sz w:val="18"/>
                <w:szCs w:val="18"/>
                <w:shd w:val="clear" w:color="auto" w:fill="FFFFFF"/>
              </w:rPr>
              <w:t>p</w:t>
            </w:r>
            <w:r w:rsidRPr="00AE0793">
              <w:rPr>
                <w:rFonts w:ascii="Times New Roman" w:eastAsia="Times New Roman" w:hAnsi="Times New Roman"/>
                <w:sz w:val="18"/>
                <w:szCs w:val="18"/>
                <w:shd w:val="clear" w:color="auto" w:fill="FFFFFF"/>
              </w:rPr>
              <w:t>aslaugų</w:t>
            </w:r>
            <w:r w:rsidRPr="00AE0793">
              <w:rPr>
                <w:rFonts w:ascii="Times New Roman" w:eastAsia="Times New Roman" w:hAnsi="Times New Roman"/>
                <w:kern w:val="0"/>
                <w:sz w:val="18"/>
                <w:szCs w:val="18"/>
              </w:rPr>
              <w:t>, kurioms Sutartyje nustatyti aplinkos apsaugos vadybos sistemos reikalavimai,</w:t>
            </w:r>
            <w:r w:rsidRPr="00AE0793">
              <w:rPr>
                <w:rFonts w:ascii="Times New Roman" w:eastAsia="Times New Roman" w:hAnsi="Times New Roman"/>
                <w:sz w:val="18"/>
                <w:szCs w:val="18"/>
                <w:shd w:val="clear" w:color="auto" w:fill="FFFFFF"/>
              </w:rPr>
              <w:t xml:space="preserve"> teikimo metu</w:t>
            </w:r>
            <w:r w:rsidRPr="00AE0793">
              <w:rPr>
                <w:rFonts w:ascii="Times New Roman" w:eastAsia="Times New Roman" w:hAnsi="Times New Roman"/>
                <w:kern w:val="0"/>
                <w:sz w:val="18"/>
                <w:szCs w:val="18"/>
              </w:rPr>
              <w:t xml:space="preserve">, </w:t>
            </w:r>
            <w:r w:rsidRPr="00AE0793">
              <w:rPr>
                <w:rFonts w:ascii="Times New Roman" w:eastAsia="Times New Roman" w:hAnsi="Times New Roman"/>
                <w:sz w:val="18"/>
                <w:szCs w:val="18"/>
                <w:shd w:val="clear" w:color="auto" w:fill="FFFFFF"/>
              </w:rPr>
              <w:t>neturi galiojančio aplinkos apsaugos vadybos sistemos sertifikato, ir (ar) nepateikia sertifikato pratęsimo (neįsigyja naujo);</w:t>
            </w:r>
          </w:p>
          <w:p w14:paraId="71C8352C" w14:textId="77777777" w:rsidR="005D2FA1" w:rsidRPr="00AE0793" w:rsidRDefault="005D2FA1" w:rsidP="005D2FA1">
            <w:pPr>
              <w:spacing w:after="0" w:line="240" w:lineRule="auto"/>
              <w:jc w:val="both"/>
              <w:rPr>
                <w:rFonts w:ascii="Times New Roman" w:eastAsia="Arial" w:hAnsi="Times New Roman"/>
                <w:color w:val="FF0000"/>
                <w:sz w:val="18"/>
                <w:szCs w:val="18"/>
              </w:rPr>
            </w:pPr>
            <w:r w:rsidRPr="00AE0793">
              <w:rPr>
                <w:rFonts w:ascii="Times New Roman" w:eastAsia="Arial" w:hAnsi="Times New Roman"/>
                <w:sz w:val="18"/>
                <w:szCs w:val="18"/>
              </w:rPr>
              <w:t>12.2.12. Tiekėjas 2 (du) kartus pažeidžia esminę Sutarties sąlygą.</w:t>
            </w:r>
          </w:p>
        </w:tc>
      </w:tr>
      <w:tr w:rsidR="005D2FA1" w:rsidRPr="00AE0793" w14:paraId="0E72B4F5" w14:textId="77777777" w:rsidTr="008A66B8">
        <w:trPr>
          <w:trHeight w:val="300"/>
        </w:trPr>
        <w:tc>
          <w:tcPr>
            <w:tcW w:w="9637" w:type="dxa"/>
            <w:gridSpan w:val="4"/>
          </w:tcPr>
          <w:p w14:paraId="070CBB1B" w14:textId="2147B521" w:rsidR="005D2FA1" w:rsidRPr="00AE0793" w:rsidRDefault="005D2FA1" w:rsidP="005D2FA1">
            <w:pPr>
              <w:spacing w:after="0" w:line="240" w:lineRule="auto"/>
              <w:jc w:val="center"/>
              <w:rPr>
                <w:rFonts w:ascii="Times New Roman" w:eastAsia="Times New Roman" w:hAnsi="Times New Roman"/>
                <w:sz w:val="18"/>
                <w:szCs w:val="18"/>
              </w:rPr>
            </w:pPr>
            <w:r w:rsidRPr="00AE0793">
              <w:rPr>
                <w:rFonts w:ascii="Times New Roman" w:eastAsia="Times New Roman" w:hAnsi="Times New Roman"/>
                <w:b/>
                <w:sz w:val="18"/>
                <w:szCs w:val="18"/>
              </w:rPr>
              <w:t xml:space="preserve">13. APLINKOS APSAUGOS IR SOCIALINIAI KRITERIJAI </w:t>
            </w:r>
          </w:p>
        </w:tc>
      </w:tr>
      <w:tr w:rsidR="005D2FA1" w:rsidRPr="00AE0793" w14:paraId="704E0352" w14:textId="77777777" w:rsidTr="008A66B8">
        <w:trPr>
          <w:trHeight w:val="300"/>
        </w:trPr>
        <w:tc>
          <w:tcPr>
            <w:tcW w:w="3091" w:type="dxa"/>
          </w:tcPr>
          <w:p w14:paraId="6194CCAE"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sz w:val="18"/>
                <w:szCs w:val="18"/>
              </w:rPr>
              <w:t xml:space="preserve">13.1. Su perkamomis paslaugomis susiję aplinkos apsaugos kriterijai </w:t>
            </w:r>
          </w:p>
        </w:tc>
        <w:tc>
          <w:tcPr>
            <w:tcW w:w="6546" w:type="dxa"/>
            <w:gridSpan w:val="3"/>
          </w:tcPr>
          <w:p w14:paraId="247D1976" w14:textId="77777777" w:rsidR="005D2FA1" w:rsidRPr="00AE0793" w:rsidRDefault="005D2FA1" w:rsidP="005D2FA1">
            <w:pPr>
              <w:spacing w:after="0" w:line="240" w:lineRule="auto"/>
              <w:jc w:val="both"/>
              <w:rPr>
                <w:rFonts w:ascii="Times New Roman" w:eastAsia="Times New Roman" w:hAnsi="Times New Roman"/>
                <w:color w:val="000000"/>
                <w:sz w:val="18"/>
                <w:szCs w:val="18"/>
                <w:shd w:val="clear" w:color="auto" w:fill="FFFFFF"/>
              </w:rPr>
            </w:pPr>
            <w:r w:rsidRPr="00AE0793">
              <w:rPr>
                <w:rFonts w:ascii="Times New Roman" w:eastAsia="Times New Roman" w:hAnsi="Times New Roman"/>
                <w:color w:val="000000"/>
                <w:sz w:val="18"/>
                <w:szCs w:val="18"/>
                <w:shd w:val="clear" w:color="auto" w:fill="FFFFFF"/>
              </w:rPr>
              <w:t>Netaikoma</w:t>
            </w:r>
          </w:p>
          <w:p w14:paraId="3FE5DCA2" w14:textId="77777777" w:rsidR="005D2FA1" w:rsidRPr="00AE0793" w:rsidRDefault="005D2FA1" w:rsidP="006D5DE8">
            <w:pPr>
              <w:spacing w:after="0" w:line="240" w:lineRule="auto"/>
              <w:jc w:val="both"/>
              <w:rPr>
                <w:rFonts w:ascii="Times New Roman" w:eastAsia="Times New Roman" w:hAnsi="Times New Roman"/>
                <w:sz w:val="18"/>
                <w:szCs w:val="18"/>
              </w:rPr>
            </w:pPr>
          </w:p>
        </w:tc>
      </w:tr>
      <w:tr w:rsidR="005D2FA1" w:rsidRPr="00AE0793" w14:paraId="0EC44FF8" w14:textId="77777777" w:rsidTr="008A66B8">
        <w:trPr>
          <w:trHeight w:val="300"/>
        </w:trPr>
        <w:tc>
          <w:tcPr>
            <w:tcW w:w="3091" w:type="dxa"/>
          </w:tcPr>
          <w:p w14:paraId="7BE26423"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sz w:val="18"/>
                <w:szCs w:val="18"/>
              </w:rPr>
              <w:t>13.2. Su perkamomis Paslaugomis susiję socialiniai kriterijai</w:t>
            </w:r>
          </w:p>
        </w:tc>
        <w:tc>
          <w:tcPr>
            <w:tcW w:w="6546" w:type="dxa"/>
            <w:gridSpan w:val="3"/>
          </w:tcPr>
          <w:p w14:paraId="37287C97" w14:textId="77777777" w:rsidR="005D2FA1" w:rsidRPr="00AE0793" w:rsidRDefault="005D2FA1" w:rsidP="005D2FA1">
            <w:pPr>
              <w:spacing w:after="0" w:line="240" w:lineRule="auto"/>
              <w:jc w:val="both"/>
              <w:rPr>
                <w:rFonts w:ascii="Times New Roman" w:eastAsia="Times New Roman" w:hAnsi="Times New Roman"/>
                <w:color w:val="000000"/>
                <w:sz w:val="18"/>
                <w:szCs w:val="18"/>
                <w:shd w:val="clear" w:color="auto" w:fill="FFFFFF"/>
              </w:rPr>
            </w:pPr>
            <w:r w:rsidRPr="00AE0793">
              <w:rPr>
                <w:rFonts w:ascii="Times New Roman" w:eastAsia="Times New Roman" w:hAnsi="Times New Roman"/>
                <w:color w:val="000000"/>
                <w:sz w:val="18"/>
                <w:szCs w:val="18"/>
                <w:shd w:val="clear" w:color="auto" w:fill="FFFFFF"/>
              </w:rPr>
              <w:t>Netaikoma</w:t>
            </w:r>
          </w:p>
          <w:p w14:paraId="002461B0" w14:textId="56FC6B09" w:rsidR="005D2FA1" w:rsidRPr="00AE0793" w:rsidRDefault="005D2FA1" w:rsidP="005D2FA1">
            <w:pPr>
              <w:spacing w:after="0" w:line="240" w:lineRule="auto"/>
              <w:jc w:val="both"/>
              <w:rPr>
                <w:rFonts w:ascii="Times New Roman" w:eastAsia="Times New Roman" w:hAnsi="Times New Roman"/>
                <w:color w:val="0070C0"/>
                <w:sz w:val="18"/>
                <w:szCs w:val="18"/>
              </w:rPr>
            </w:pPr>
          </w:p>
        </w:tc>
      </w:tr>
      <w:tr w:rsidR="005D2FA1" w:rsidRPr="00AE0793" w14:paraId="2C90EBAD" w14:textId="77777777" w:rsidTr="008A66B8">
        <w:trPr>
          <w:trHeight w:val="300"/>
        </w:trPr>
        <w:tc>
          <w:tcPr>
            <w:tcW w:w="9637" w:type="dxa"/>
            <w:gridSpan w:val="4"/>
          </w:tcPr>
          <w:p w14:paraId="58C5851F" w14:textId="063716A4" w:rsidR="005D2FA1" w:rsidRPr="00AE0793" w:rsidRDefault="005D2FA1" w:rsidP="006D5DE8">
            <w:pPr>
              <w:spacing w:after="0" w:line="240" w:lineRule="auto"/>
              <w:jc w:val="center"/>
              <w:rPr>
                <w:rFonts w:ascii="Times New Roman" w:eastAsia="Times New Roman" w:hAnsi="Times New Roman"/>
                <w:b/>
                <w:sz w:val="18"/>
                <w:szCs w:val="18"/>
              </w:rPr>
            </w:pPr>
            <w:r w:rsidRPr="00AE0793">
              <w:rPr>
                <w:rFonts w:ascii="Times New Roman" w:eastAsia="Times New Roman" w:hAnsi="Times New Roman"/>
                <w:b/>
                <w:sz w:val="18"/>
                <w:szCs w:val="18"/>
              </w:rPr>
              <w:t xml:space="preserve">14. BENDRŲJŲ SĄLYGŲ PAKEITIMAI IR PAPILDYMAI </w:t>
            </w:r>
          </w:p>
        </w:tc>
      </w:tr>
      <w:tr w:rsidR="005D2FA1" w:rsidRPr="00AE0793" w14:paraId="620C3C7D" w14:textId="77777777" w:rsidTr="008A66B8">
        <w:trPr>
          <w:trHeight w:val="300"/>
        </w:trPr>
        <w:tc>
          <w:tcPr>
            <w:tcW w:w="3091" w:type="dxa"/>
          </w:tcPr>
          <w:p w14:paraId="4EAE1786" w14:textId="77777777" w:rsidR="005D2FA1" w:rsidRPr="00AE0793" w:rsidRDefault="005D2FA1" w:rsidP="005D2FA1">
            <w:pPr>
              <w:spacing w:after="0" w:line="240" w:lineRule="auto"/>
              <w:jc w:val="both"/>
              <w:rPr>
                <w:rFonts w:ascii="Times New Roman" w:eastAsia="Times New Roman" w:hAnsi="Times New Roman"/>
                <w:b/>
                <w:sz w:val="18"/>
                <w:szCs w:val="18"/>
              </w:rPr>
            </w:pPr>
            <w:r w:rsidRPr="00AE0793">
              <w:rPr>
                <w:rFonts w:ascii="Times New Roman" w:eastAsia="Times New Roman" w:hAnsi="Times New Roman"/>
                <w:b/>
                <w:sz w:val="18"/>
                <w:szCs w:val="18"/>
              </w:rPr>
              <w:t xml:space="preserve">14.1. </w:t>
            </w:r>
          </w:p>
        </w:tc>
        <w:tc>
          <w:tcPr>
            <w:tcW w:w="6546" w:type="dxa"/>
            <w:gridSpan w:val="3"/>
          </w:tcPr>
          <w:p w14:paraId="07C95B0E" w14:textId="77777777" w:rsidR="005D2FA1" w:rsidRPr="00AE0793" w:rsidRDefault="005D2FA1" w:rsidP="005D2FA1">
            <w:pPr>
              <w:spacing w:after="0" w:line="240" w:lineRule="auto"/>
              <w:jc w:val="both"/>
              <w:rPr>
                <w:rFonts w:ascii="Times New Roman" w:eastAsia="Times New Roman" w:hAnsi="Times New Roman"/>
                <w:sz w:val="18"/>
                <w:szCs w:val="18"/>
                <w:lang w:eastAsia="lt-LT"/>
              </w:rPr>
            </w:pPr>
            <w:r w:rsidRPr="00AE0793">
              <w:rPr>
                <w:rFonts w:ascii="Times New Roman" w:eastAsia="Times New Roman" w:hAnsi="Times New Roman"/>
                <w:sz w:val="18"/>
                <w:szCs w:val="18"/>
                <w:lang w:eastAsia="lt-LT"/>
              </w:rPr>
              <w:t xml:space="preserve">Šalys susitaria papildyti Sutarties Bendrąsias sąlygas nurodytu (-ais) punktu (-ais), tačiau kitų punktų numeracijos nekeisti: </w:t>
            </w:r>
          </w:p>
          <w:p w14:paraId="52B6E6BA" w14:textId="77777777" w:rsidR="005D2FA1" w:rsidRPr="00AE0793" w:rsidRDefault="005D2FA1" w:rsidP="005D2FA1">
            <w:pPr>
              <w:spacing w:after="0" w:line="240" w:lineRule="auto"/>
              <w:ind w:firstLine="720"/>
              <w:jc w:val="both"/>
              <w:rPr>
                <w:rFonts w:ascii="Times New Roman" w:eastAsia="Times New Roman" w:hAnsi="Times New Roman"/>
                <w:sz w:val="18"/>
                <w:szCs w:val="18"/>
                <w:lang w:eastAsia="lt-LT"/>
              </w:rPr>
            </w:pPr>
          </w:p>
          <w:p w14:paraId="4DBE41B7" w14:textId="77777777" w:rsidR="005D2FA1" w:rsidRPr="00AE0793" w:rsidRDefault="005D2FA1" w:rsidP="005D2FA1">
            <w:pPr>
              <w:spacing w:after="0" w:line="240" w:lineRule="auto"/>
              <w:jc w:val="both"/>
              <w:rPr>
                <w:rFonts w:ascii="Times New Roman" w:eastAsia="Times New Roman" w:hAnsi="Times New Roman"/>
                <w:sz w:val="18"/>
                <w:szCs w:val="18"/>
                <w:lang w:eastAsia="lt-LT"/>
              </w:rPr>
            </w:pPr>
            <w:r w:rsidRPr="00AE0793">
              <w:rPr>
                <w:rFonts w:ascii="Times New Roman" w:eastAsia="Times New Roman" w:hAnsi="Times New Roman"/>
                <w:sz w:val="18"/>
                <w:szCs w:val="18"/>
                <w:lang w:eastAsia="lt-LT"/>
              </w:rPr>
              <w:t xml:space="preserve">„16.5.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w:t>
            </w:r>
            <w:r w:rsidRPr="00AE0793">
              <w:rPr>
                <w:rFonts w:ascii="Times New Roman" w:eastAsia="Times New Roman" w:hAnsi="Times New Roman"/>
                <w:sz w:val="18"/>
                <w:szCs w:val="18"/>
                <w:lang w:eastAsia="lt-LT"/>
              </w:rPr>
              <w:lastRenderedPageBreak/>
              <w:t>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6EBE2A6" w14:textId="77777777" w:rsidR="005D2FA1" w:rsidRPr="00AE0793" w:rsidRDefault="005D2FA1" w:rsidP="005D2FA1">
            <w:pPr>
              <w:spacing w:after="0" w:line="240" w:lineRule="auto"/>
              <w:ind w:firstLine="720"/>
              <w:jc w:val="both"/>
              <w:rPr>
                <w:rFonts w:ascii="Times New Roman" w:eastAsia="Times New Roman" w:hAnsi="Times New Roman"/>
                <w:sz w:val="18"/>
                <w:szCs w:val="18"/>
                <w:lang w:eastAsia="lt-LT"/>
              </w:rPr>
            </w:pPr>
          </w:p>
          <w:p w14:paraId="7262B39F" w14:textId="77777777" w:rsidR="005D2FA1" w:rsidRPr="00AE0793" w:rsidRDefault="005D2FA1" w:rsidP="005D2FA1">
            <w:pPr>
              <w:spacing w:after="0" w:line="240" w:lineRule="auto"/>
              <w:jc w:val="both"/>
              <w:rPr>
                <w:rFonts w:ascii="Times New Roman" w:eastAsia="Times New Roman" w:hAnsi="Times New Roman"/>
                <w:sz w:val="18"/>
                <w:szCs w:val="18"/>
                <w:lang w:eastAsia="lt-LT"/>
              </w:rPr>
            </w:pPr>
            <w:r w:rsidRPr="00AE0793">
              <w:rPr>
                <w:rFonts w:ascii="Times New Roman" w:eastAsia="Times New Roman" w:hAnsi="Times New Roman"/>
                <w:sz w:val="18"/>
                <w:szCs w:val="18"/>
                <w:lang w:eastAsia="lt-LT"/>
              </w:rPr>
              <w:t>„16.6. Tiekėjas negali Sutarties vykdymo metu remtis subtiekėjo ar specialisto, kuris (-ie) yra Pirkėjo darbuotojai, pajėgumais.“</w:t>
            </w:r>
          </w:p>
          <w:p w14:paraId="4F91D93D" w14:textId="77777777" w:rsidR="005D2FA1" w:rsidRPr="00AE0793" w:rsidRDefault="005D2FA1" w:rsidP="005D2FA1">
            <w:pPr>
              <w:spacing w:after="0" w:line="240" w:lineRule="auto"/>
              <w:ind w:firstLine="720"/>
              <w:jc w:val="both"/>
              <w:rPr>
                <w:rFonts w:ascii="Times New Roman" w:eastAsia="Times New Roman" w:hAnsi="Times New Roman"/>
                <w:sz w:val="18"/>
                <w:szCs w:val="18"/>
                <w:lang w:eastAsia="lt-LT"/>
              </w:rPr>
            </w:pPr>
          </w:p>
          <w:p w14:paraId="2947EA61" w14:textId="77777777" w:rsidR="005D2FA1" w:rsidRPr="00AE0793" w:rsidRDefault="005D2FA1" w:rsidP="005D2FA1">
            <w:pPr>
              <w:spacing w:after="0" w:line="240" w:lineRule="auto"/>
              <w:jc w:val="both"/>
              <w:rPr>
                <w:rFonts w:ascii="Times New Roman" w:eastAsia="Times New Roman" w:hAnsi="Times New Roman"/>
                <w:sz w:val="18"/>
                <w:szCs w:val="18"/>
                <w:lang w:eastAsia="lt-LT"/>
              </w:rPr>
            </w:pPr>
            <w:r w:rsidRPr="00AE0793">
              <w:rPr>
                <w:rFonts w:ascii="Times New Roman" w:eastAsia="Times New Roman" w:hAnsi="Times New Roman"/>
                <w:sz w:val="18"/>
                <w:szCs w:val="18"/>
                <w:lang w:eastAsia="lt-LT"/>
              </w:rPr>
              <w:t>„16.7. Tiekėjas įsipareigoja susipažinti ir laikytis Pirkėjo Tiekėjų etikos kodekso nuostatų (skelbiama viešai: https://keliuprieziura.lt/apie-mus/viesieji-pirkimai/456),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p>
          <w:p w14:paraId="46F75052" w14:textId="77777777" w:rsidR="005D2FA1" w:rsidRPr="00AE0793" w:rsidRDefault="005D2FA1" w:rsidP="005D2FA1">
            <w:pPr>
              <w:spacing w:after="0" w:line="276" w:lineRule="auto"/>
              <w:jc w:val="both"/>
              <w:rPr>
                <w:rFonts w:ascii="Times New Roman" w:eastAsia="Times New Roman" w:hAnsi="Times New Roman"/>
                <w:kern w:val="0"/>
                <w:sz w:val="18"/>
                <w:szCs w:val="18"/>
                <w:lang w:eastAsia="lt-LT"/>
              </w:rPr>
            </w:pPr>
          </w:p>
          <w:p w14:paraId="18D145C3" w14:textId="77777777" w:rsidR="005D2FA1" w:rsidRPr="00AE0793" w:rsidRDefault="005D2FA1" w:rsidP="005D2FA1">
            <w:pPr>
              <w:spacing w:after="0" w:line="276" w:lineRule="auto"/>
              <w:jc w:val="both"/>
              <w:rPr>
                <w:rFonts w:ascii="Times New Roman" w:eastAsia="Times New Roman" w:hAnsi="Times New Roman"/>
                <w:kern w:val="0"/>
                <w:sz w:val="18"/>
                <w:szCs w:val="18"/>
                <w:lang w:eastAsia="lt-LT"/>
              </w:rPr>
            </w:pPr>
            <w:r w:rsidRPr="00AE0793">
              <w:rPr>
                <w:rFonts w:ascii="Times New Roman" w:eastAsia="Times New Roman" w:hAnsi="Times New Roman"/>
                <w:sz w:val="18"/>
                <w:szCs w:val="18"/>
                <w:lang w:eastAsia="lt-LT"/>
              </w:rPr>
              <w:t>„16.8. Tiekėjas įsipareigoja</w:t>
            </w:r>
            <w:r w:rsidRPr="00AE0793">
              <w:rPr>
                <w:rFonts w:ascii="Times New Roman" w:eastAsia="Times New Roman" w:hAnsi="Times New Roman"/>
                <w:kern w:val="0"/>
                <w:sz w:val="18"/>
                <w:szCs w:val="18"/>
                <w:lang w:eastAsia="lt-LT"/>
              </w:rPr>
              <w:t xml:space="preserve"> 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2F6E19DD" w14:textId="77777777" w:rsidR="005D2FA1" w:rsidRPr="00AE0793" w:rsidRDefault="005D2FA1" w:rsidP="005D2FA1">
            <w:pPr>
              <w:spacing w:after="0" w:line="276" w:lineRule="auto"/>
              <w:jc w:val="both"/>
              <w:rPr>
                <w:rFonts w:ascii="Times New Roman" w:eastAsia="Times New Roman" w:hAnsi="Times New Roman"/>
                <w:kern w:val="0"/>
                <w:sz w:val="18"/>
                <w:szCs w:val="18"/>
                <w:lang w:eastAsia="lt-LT"/>
              </w:rPr>
            </w:pPr>
          </w:p>
          <w:p w14:paraId="2DE30CD3" w14:textId="078FA781" w:rsidR="005D2FA1" w:rsidRPr="00AE0793" w:rsidRDefault="005D2FA1" w:rsidP="005D2FA1">
            <w:pPr>
              <w:spacing w:after="0" w:line="276" w:lineRule="auto"/>
              <w:jc w:val="both"/>
              <w:rPr>
                <w:rFonts w:ascii="Times New Roman" w:eastAsia="Times New Roman" w:hAnsi="Times New Roman"/>
                <w:kern w:val="0"/>
                <w:sz w:val="18"/>
                <w:szCs w:val="18"/>
                <w:lang w:eastAsia="lt-LT"/>
              </w:rPr>
            </w:pPr>
            <w:r w:rsidRPr="00AE0793">
              <w:rPr>
                <w:rFonts w:ascii="Times New Roman" w:eastAsia="Times New Roman" w:hAnsi="Times New Roman"/>
                <w:sz w:val="18"/>
                <w:szCs w:val="18"/>
                <w:lang w:eastAsia="lt-LT"/>
              </w:rPr>
              <w:t>„16.9. Tiekėjas įsipareigoja</w:t>
            </w:r>
            <w:r w:rsidRPr="00AE0793">
              <w:rPr>
                <w:rFonts w:ascii="Times New Roman" w:eastAsia="Times New Roman" w:hAnsi="Times New Roman"/>
                <w:kern w:val="0"/>
                <w:sz w:val="18"/>
                <w:szCs w:val="18"/>
                <w:lang w:eastAsia="lt-LT"/>
              </w:rPr>
              <w:t xml:space="preserve"> laikytis nesąžiningos konkurencijos veiksmų draudimo ir nevykdyti veiksmų, kurie prieštarauja ūkinės veiklos sąžiningai praktikai bei geriems papročiams, kai tokie veiksmai gali pakenkti kitos Šalies galimybėms konkuruoti, įskaitant siūlymą </w:t>
            </w:r>
            <w:r w:rsidR="002F5A78" w:rsidRPr="00AE0793">
              <w:rPr>
                <w:rFonts w:ascii="Times New Roman" w:eastAsia="Times New Roman" w:hAnsi="Times New Roman"/>
                <w:kern w:val="0"/>
                <w:sz w:val="18"/>
                <w:szCs w:val="18"/>
                <w:lang w:eastAsia="lt-LT"/>
              </w:rPr>
              <w:t>Pirkėjo</w:t>
            </w:r>
            <w:r w:rsidRPr="00AE0793">
              <w:rPr>
                <w:rFonts w:ascii="Times New Roman" w:eastAsia="Times New Roman" w:hAnsi="Times New Roman"/>
                <w:kern w:val="0"/>
                <w:sz w:val="18"/>
                <w:szCs w:val="18"/>
                <w:lang w:eastAsia="lt-LT"/>
              </w:rPr>
              <w:t xml:space="preserve"> darbuotojams nutraukti darbo sutartį ar nevykdyti visų ar dalies savo darbo pareigų siekiant naudos sau ar padarant žalą </w:t>
            </w:r>
            <w:r w:rsidR="002F5A78" w:rsidRPr="00AE0793">
              <w:rPr>
                <w:rFonts w:ascii="Times New Roman" w:eastAsia="Times New Roman" w:hAnsi="Times New Roman"/>
                <w:kern w:val="0"/>
                <w:sz w:val="18"/>
                <w:szCs w:val="18"/>
                <w:lang w:eastAsia="lt-LT"/>
              </w:rPr>
              <w:t>Pirkėjui</w:t>
            </w:r>
            <w:r w:rsidRPr="00AE0793">
              <w:rPr>
                <w:rFonts w:ascii="Times New Roman" w:eastAsia="Times New Roman" w:hAnsi="Times New Roman"/>
                <w:kern w:val="0"/>
                <w:sz w:val="18"/>
                <w:szCs w:val="18"/>
                <w:lang w:eastAsia="lt-LT"/>
              </w:rPr>
              <w:t>.“</w:t>
            </w:r>
          </w:p>
          <w:p w14:paraId="7A6FD6D0" w14:textId="77777777" w:rsidR="005D2FA1" w:rsidRPr="00AE0793" w:rsidRDefault="005D2FA1" w:rsidP="005D2FA1">
            <w:pPr>
              <w:spacing w:after="0" w:line="276" w:lineRule="auto"/>
              <w:jc w:val="both"/>
              <w:rPr>
                <w:rFonts w:ascii="Times New Roman" w:eastAsia="Times New Roman" w:hAnsi="Times New Roman"/>
                <w:kern w:val="0"/>
                <w:sz w:val="18"/>
                <w:szCs w:val="18"/>
                <w:lang w:eastAsia="lt-LT"/>
              </w:rPr>
            </w:pPr>
          </w:p>
          <w:p w14:paraId="2F90D370" w14:textId="33C7D052" w:rsidR="005D2FA1" w:rsidRPr="00AE0793" w:rsidRDefault="005D2FA1" w:rsidP="005D2FA1">
            <w:pPr>
              <w:spacing w:after="0" w:line="276" w:lineRule="auto"/>
              <w:jc w:val="both"/>
              <w:rPr>
                <w:rFonts w:ascii="Times New Roman" w:eastAsia="Times New Roman" w:hAnsi="Times New Roman"/>
                <w:kern w:val="0"/>
                <w:sz w:val="18"/>
                <w:szCs w:val="18"/>
                <w:lang w:eastAsia="lt-LT"/>
              </w:rPr>
            </w:pPr>
            <w:r w:rsidRPr="00AE0793">
              <w:rPr>
                <w:rFonts w:ascii="Times New Roman" w:eastAsia="Times New Roman" w:hAnsi="Times New Roman"/>
                <w:sz w:val="18"/>
                <w:szCs w:val="18"/>
                <w:lang w:eastAsia="lt-LT"/>
              </w:rPr>
              <w:t>„16.10. Tiekėjas įsipareigoja</w:t>
            </w:r>
            <w:r w:rsidRPr="00AE0793">
              <w:rPr>
                <w:rFonts w:ascii="Times New Roman" w:eastAsia="Times New Roman" w:hAnsi="Times New Roman"/>
                <w:kern w:val="0"/>
                <w:sz w:val="18"/>
                <w:szCs w:val="18"/>
                <w:lang w:eastAsia="lt-LT"/>
              </w:rPr>
              <w:t xml:space="preserve"> užtikrinti, jog jo darbuotojai ir (ar) jo pasitelkti tretieji asmenys, vykdydami sutartinius įsipareigojimus </w:t>
            </w:r>
            <w:r w:rsidR="002F5A78" w:rsidRPr="00AE0793">
              <w:rPr>
                <w:rFonts w:ascii="Times New Roman" w:eastAsia="Times New Roman" w:hAnsi="Times New Roman"/>
                <w:kern w:val="0"/>
                <w:sz w:val="18"/>
                <w:szCs w:val="18"/>
                <w:lang w:eastAsia="lt-LT"/>
              </w:rPr>
              <w:t>Pirkėjo</w:t>
            </w:r>
            <w:r w:rsidRPr="00AE0793">
              <w:rPr>
                <w:rFonts w:ascii="Times New Roman" w:eastAsia="Times New Roman" w:hAnsi="Times New Roman"/>
                <w:kern w:val="0"/>
                <w:sz w:val="18"/>
                <w:szCs w:val="18"/>
                <w:lang w:eastAsia="lt-LT"/>
              </w:rPr>
              <w:t xml:space="preserve"> teritorijoje, dėvėtų skiriamuosius spec. drabužius (aprangą) bei reikiamas apsaugos priemones ir laikytųsi </w:t>
            </w:r>
            <w:r w:rsidR="002F5A78" w:rsidRPr="00AE0793">
              <w:rPr>
                <w:rFonts w:ascii="Times New Roman" w:eastAsia="Times New Roman" w:hAnsi="Times New Roman"/>
                <w:kern w:val="0"/>
                <w:sz w:val="18"/>
                <w:szCs w:val="18"/>
                <w:lang w:eastAsia="lt-LT"/>
              </w:rPr>
              <w:t>Pirkėjo</w:t>
            </w:r>
            <w:r w:rsidRPr="00AE0793">
              <w:rPr>
                <w:rFonts w:ascii="Times New Roman" w:eastAsia="Times New Roman" w:hAnsi="Times New Roman"/>
                <w:kern w:val="0"/>
                <w:sz w:val="18"/>
                <w:szCs w:val="18"/>
                <w:lang w:eastAsia="lt-LT"/>
              </w:rPr>
              <w:t xml:space="preserve"> teritorijoje esančiuose informaciniuose ženkluose nurodytų saugumo reikalavimų ir (ar) </w:t>
            </w:r>
            <w:r w:rsidR="002F5A78" w:rsidRPr="00AE0793">
              <w:rPr>
                <w:rFonts w:ascii="Times New Roman" w:eastAsia="Times New Roman" w:hAnsi="Times New Roman"/>
                <w:kern w:val="0"/>
                <w:sz w:val="18"/>
                <w:szCs w:val="18"/>
                <w:lang w:eastAsia="lt-LT"/>
              </w:rPr>
              <w:t>Pirkėjo</w:t>
            </w:r>
            <w:r w:rsidRPr="00AE0793">
              <w:rPr>
                <w:rFonts w:ascii="Times New Roman" w:eastAsia="Times New Roman" w:hAnsi="Times New Roman"/>
                <w:kern w:val="0"/>
                <w:sz w:val="18"/>
                <w:szCs w:val="18"/>
                <w:lang w:eastAsia="lt-LT"/>
              </w:rPr>
              <w:t xml:space="preserve"> atstovų nurodymų. Neužtikrinus šio reikalavimo, </w:t>
            </w:r>
            <w:r w:rsidR="002F5A78" w:rsidRPr="00AE0793">
              <w:rPr>
                <w:rFonts w:ascii="Times New Roman" w:eastAsia="Times New Roman" w:hAnsi="Times New Roman"/>
                <w:kern w:val="0"/>
                <w:sz w:val="18"/>
                <w:szCs w:val="18"/>
                <w:lang w:eastAsia="lt-LT"/>
              </w:rPr>
              <w:t>Pirkėjas</w:t>
            </w:r>
            <w:r w:rsidRPr="00AE0793">
              <w:rPr>
                <w:rFonts w:ascii="Times New Roman" w:eastAsia="Times New Roman" w:hAnsi="Times New Roman"/>
                <w:kern w:val="0"/>
                <w:sz w:val="18"/>
                <w:szCs w:val="18"/>
                <w:lang w:eastAsia="lt-LT"/>
              </w:rPr>
              <w:t xml:space="preserve"> pasilieka teisę neįleisti tokio reikalavimo nesilaikiusio asmens į sutartinių įsipareigojimų vykdymo vietą.“</w:t>
            </w:r>
          </w:p>
        </w:tc>
      </w:tr>
      <w:tr w:rsidR="005D2FA1" w:rsidRPr="00AE0793" w14:paraId="0979B1DC" w14:textId="77777777" w:rsidTr="008A66B8">
        <w:trPr>
          <w:trHeight w:val="300"/>
        </w:trPr>
        <w:tc>
          <w:tcPr>
            <w:tcW w:w="3091" w:type="dxa"/>
          </w:tcPr>
          <w:p w14:paraId="0A796839" w14:textId="77777777" w:rsidR="005D2FA1" w:rsidRPr="00AE0793" w:rsidRDefault="005D2FA1" w:rsidP="005D2FA1">
            <w:pPr>
              <w:spacing w:after="0" w:line="240" w:lineRule="auto"/>
              <w:rPr>
                <w:rFonts w:ascii="Times New Roman" w:eastAsia="Times New Roman" w:hAnsi="Times New Roman"/>
                <w:b/>
                <w:sz w:val="18"/>
                <w:szCs w:val="18"/>
              </w:rPr>
            </w:pPr>
            <w:r w:rsidRPr="00AE0793">
              <w:rPr>
                <w:rFonts w:ascii="Times New Roman" w:eastAsia="Times New Roman" w:hAnsi="Times New Roman"/>
                <w:b/>
                <w:sz w:val="18"/>
                <w:szCs w:val="18"/>
              </w:rPr>
              <w:lastRenderedPageBreak/>
              <w:t>14.2.</w:t>
            </w:r>
          </w:p>
        </w:tc>
        <w:tc>
          <w:tcPr>
            <w:tcW w:w="6546" w:type="dxa"/>
            <w:gridSpan w:val="3"/>
          </w:tcPr>
          <w:p w14:paraId="6E9FF9E4" w14:textId="77777777" w:rsidR="005D2FA1" w:rsidRPr="00AE0793" w:rsidRDefault="005D2FA1" w:rsidP="005D2FA1">
            <w:pPr>
              <w:spacing w:after="0" w:line="240" w:lineRule="auto"/>
              <w:jc w:val="both"/>
              <w:rPr>
                <w:rFonts w:ascii="Times New Roman" w:eastAsia="Times New Roman" w:hAnsi="Times New Roman"/>
                <w:sz w:val="18"/>
                <w:szCs w:val="18"/>
              </w:rPr>
            </w:pPr>
            <w:r w:rsidRPr="00AE0793">
              <w:rPr>
                <w:rFonts w:ascii="Times New Roman" w:eastAsia="Times New Roman" w:hAnsi="Times New Roman"/>
                <w:sz w:val="18"/>
                <w:szCs w:val="18"/>
              </w:rPr>
              <w:t>Keičiamas Sutarties Bendrųjų sąlygų 14.2. punktas ir išdėstomas nauja redakcija:</w:t>
            </w:r>
          </w:p>
          <w:p w14:paraId="0A429FF6" w14:textId="77777777" w:rsidR="005D2FA1" w:rsidRPr="00AE0793" w:rsidRDefault="005D2FA1" w:rsidP="005D2FA1">
            <w:pPr>
              <w:spacing w:after="0" w:line="240" w:lineRule="auto"/>
              <w:jc w:val="both"/>
              <w:rPr>
                <w:rFonts w:ascii="Times New Roman" w:eastAsia="Times New Roman" w:hAnsi="Times New Roman"/>
                <w:sz w:val="18"/>
                <w:szCs w:val="18"/>
              </w:rPr>
            </w:pPr>
          </w:p>
          <w:p w14:paraId="38FF44DC" w14:textId="77777777" w:rsidR="005D2FA1" w:rsidRPr="00AE0793" w:rsidRDefault="005D2FA1" w:rsidP="005D2FA1">
            <w:pPr>
              <w:numPr>
                <w:ilvl w:val="1"/>
                <w:numId w:val="4"/>
              </w:numPr>
              <w:tabs>
                <w:tab w:val="left" w:pos="595"/>
              </w:tabs>
              <w:spacing w:after="0" w:line="276" w:lineRule="auto"/>
              <w:jc w:val="both"/>
              <w:rPr>
                <w:rFonts w:ascii="Times New Roman" w:eastAsia="Times New Roman" w:hAnsi="Times New Roman"/>
                <w:bCs/>
                <w:kern w:val="0"/>
                <w:sz w:val="18"/>
                <w:szCs w:val="18"/>
                <w:lang w:eastAsia="lt-LT"/>
              </w:rPr>
            </w:pPr>
            <w:r w:rsidRPr="00AE0793">
              <w:rPr>
                <w:rFonts w:ascii="Times New Roman" w:eastAsia="Times New Roman" w:hAnsi="Times New Roman"/>
                <w:kern w:val="0"/>
                <w:sz w:val="18"/>
                <w:szCs w:val="18"/>
                <w:lang w:eastAsia="lt-LT"/>
              </w:rPr>
              <w:t>Šalių įsipareigojimai, susiję su asmens duomenų apsauga:</w:t>
            </w:r>
          </w:p>
          <w:p w14:paraId="34017102" w14:textId="77777777" w:rsidR="005D2FA1" w:rsidRPr="00AE0793"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AE0793">
              <w:rPr>
                <w:rFonts w:ascii="Times New Roman" w:eastAsia="Times New Roman" w:hAnsi="Times New Roman"/>
                <w:bCs/>
                <w:kern w:val="0"/>
                <w:sz w:val="18"/>
                <w:szCs w:val="18"/>
                <w:lang w:eastAsia="lt-LT"/>
              </w:rPr>
              <w:t>Abi Šalys yra asmens duomenų valdytojai, kurie tvarko savo darbuotojų asmens duomenis teisėto intereso ir sudarytos darbo sutarties pagrindu.</w:t>
            </w:r>
          </w:p>
          <w:p w14:paraId="36591F56" w14:textId="77777777" w:rsidR="005D2FA1" w:rsidRPr="00AE0793"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AE0793">
              <w:rPr>
                <w:rFonts w:ascii="Times New Roman" w:eastAsia="Times New Roman" w:hAnsi="Times New Roman"/>
                <w:bCs/>
                <w:kern w:val="0"/>
                <w:sz w:val="18"/>
                <w:szCs w:val="18"/>
                <w:lang w:eastAsia="lt-LT"/>
              </w:rPr>
              <w:t>Tvarkydamos asmens duomenis, Šalys vadovaujasi Lietuvos Respublikos įstatymais, Europos sąjungos teisės aktais bei Sutartyje nurodytais asmens duomenų tvarkymo reikalavimais.</w:t>
            </w:r>
          </w:p>
          <w:p w14:paraId="1413F645" w14:textId="77777777" w:rsidR="005D2FA1" w:rsidRPr="00AE0793"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AE0793">
              <w:rPr>
                <w:rFonts w:ascii="Times New Roman" w:eastAsia="Times New Roman" w:hAnsi="Times New Roman"/>
                <w:bCs/>
                <w:kern w:val="0"/>
                <w:sz w:val="18"/>
                <w:szCs w:val="18"/>
                <w:lang w:eastAsia="lt-LT"/>
              </w:rPr>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w:t>
            </w:r>
            <w:r w:rsidRPr="00AE0793">
              <w:rPr>
                <w:rFonts w:ascii="Times New Roman" w:eastAsia="Times New Roman" w:hAnsi="Times New Roman"/>
                <w:kern w:val="0"/>
                <w:sz w:val="18"/>
                <w:szCs w:val="18"/>
                <w:lang w:eastAsia="lt-LT"/>
              </w:rPr>
              <w:t xml:space="preserve"> </w:t>
            </w:r>
            <w:r w:rsidRPr="00AE0793">
              <w:rPr>
                <w:rFonts w:ascii="Times New Roman" w:eastAsia="Times New Roman" w:hAnsi="Times New Roman"/>
                <w:bCs/>
                <w:kern w:val="0"/>
                <w:sz w:val="18"/>
                <w:szCs w:val="18"/>
                <w:lang w:eastAsia="lt-LT"/>
              </w:rPr>
              <w:t>išskyrus atvejus kai asmens duomenys reikalingi teisėtiems Šalių tikslams ir (ar) taikomos teisinės prievolės vykdymui. Šalys negali tvarkyti asmens duomenų bet kokiu kitu nei Sutartyje nurodytu tikslu.</w:t>
            </w:r>
          </w:p>
          <w:p w14:paraId="5CDB683E" w14:textId="77777777" w:rsidR="005D2FA1" w:rsidRPr="00AE0793"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AE0793">
              <w:rPr>
                <w:rFonts w:ascii="Times New Roman" w:eastAsia="Times New Roman" w:hAnsi="Times New Roman"/>
                <w:bCs/>
                <w:kern w:val="0"/>
                <w:sz w:val="18"/>
                <w:szCs w:val="18"/>
                <w:lang w:eastAsia="lt-LT"/>
              </w:rPr>
              <w:t>Šalys įsipareigoja taikyti technines ir organizacines priemones užtikrinančias tvarkomų asmens duomenų apsaugą.</w:t>
            </w:r>
          </w:p>
          <w:p w14:paraId="683AEEAF" w14:textId="77777777" w:rsidR="005D2FA1" w:rsidRPr="00AE0793"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AE0793">
              <w:rPr>
                <w:rFonts w:ascii="Times New Roman" w:eastAsia="Times New Roman" w:hAnsi="Times New Roman"/>
                <w:bCs/>
                <w:kern w:val="0"/>
                <w:sz w:val="18"/>
                <w:szCs w:val="18"/>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37E39973" w14:textId="77777777" w:rsidR="005D2FA1" w:rsidRPr="00AE0793"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AE0793">
              <w:rPr>
                <w:rFonts w:ascii="Times New Roman" w:eastAsia="Times New Roman" w:hAnsi="Times New Roman"/>
                <w:bCs/>
                <w:kern w:val="0"/>
                <w:sz w:val="18"/>
                <w:szCs w:val="18"/>
                <w:lang w:eastAsia="lt-LT"/>
              </w:rPr>
              <w:t>Šalys įsipareigoja nedelsiant informuoti viena kitą apie asmens duomenų saugumo pažeidimus bei užtikrinti duomenų subjektų teises.</w:t>
            </w:r>
          </w:p>
          <w:p w14:paraId="31829D81" w14:textId="77777777" w:rsidR="005D2FA1" w:rsidRPr="00AE0793"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AE0793">
              <w:rPr>
                <w:rFonts w:ascii="Times New Roman" w:eastAsia="Times New Roman" w:hAnsi="Times New Roman"/>
                <w:bCs/>
                <w:kern w:val="0"/>
                <w:sz w:val="18"/>
                <w:szCs w:val="18"/>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7AE137B3" w14:textId="77777777" w:rsidR="005D2FA1" w:rsidRPr="00AE0793"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AE0793">
              <w:rPr>
                <w:rFonts w:ascii="Times New Roman" w:eastAsia="Times New Roman" w:hAnsi="Times New Roman"/>
                <w:bCs/>
                <w:kern w:val="0"/>
                <w:sz w:val="18"/>
                <w:szCs w:val="18"/>
                <w:lang w:eastAsia="lt-LT"/>
              </w:rPr>
              <w:lastRenderedPageBreak/>
              <w:t>Jei Šaliai kyla nuostoliai dėl kitos Šalies kaltų veiksmų ir (ar) neveikimo tvarkant asmens duomenis, kaltoji Šalis privalo atlyginti kitos Šalies ir duomenų subjektų patirtus nuostolius.</w:t>
            </w:r>
          </w:p>
          <w:p w14:paraId="2D22C610" w14:textId="77777777" w:rsidR="005D2FA1" w:rsidRPr="00AE0793"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AE0793">
              <w:rPr>
                <w:rFonts w:ascii="Times New Roman" w:eastAsia="Times New Roman" w:hAnsi="Times New Roman"/>
                <w:bCs/>
                <w:kern w:val="0"/>
                <w:sz w:val="18"/>
                <w:szCs w:val="18"/>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2A152D5A" w14:textId="77777777" w:rsidR="005D2FA1" w:rsidRPr="00AE0793" w:rsidRDefault="005D2FA1" w:rsidP="005D2FA1">
            <w:pPr>
              <w:spacing w:after="0" w:line="240" w:lineRule="auto"/>
              <w:rPr>
                <w:rFonts w:ascii="Times New Roman" w:eastAsia="Times New Roman" w:hAnsi="Times New Roman"/>
                <w:sz w:val="18"/>
                <w:szCs w:val="18"/>
              </w:rPr>
            </w:pPr>
          </w:p>
        </w:tc>
      </w:tr>
      <w:tr w:rsidR="005D2FA1" w:rsidRPr="00AE0793" w14:paraId="1BB5570E" w14:textId="77777777" w:rsidTr="008A66B8">
        <w:trPr>
          <w:trHeight w:val="300"/>
        </w:trPr>
        <w:tc>
          <w:tcPr>
            <w:tcW w:w="9637" w:type="dxa"/>
            <w:gridSpan w:val="4"/>
          </w:tcPr>
          <w:p w14:paraId="1CA9086F" w14:textId="77777777" w:rsidR="005D2FA1" w:rsidRPr="00AE0793" w:rsidRDefault="005D2FA1" w:rsidP="005D2FA1">
            <w:pPr>
              <w:spacing w:after="0" w:line="240" w:lineRule="auto"/>
              <w:jc w:val="center"/>
              <w:rPr>
                <w:rFonts w:ascii="Times New Roman" w:eastAsia="Times New Roman" w:hAnsi="Times New Roman"/>
                <w:b/>
                <w:sz w:val="18"/>
                <w:szCs w:val="18"/>
              </w:rPr>
            </w:pPr>
            <w:r w:rsidRPr="00AE0793">
              <w:rPr>
                <w:rFonts w:ascii="Times New Roman" w:eastAsia="Times New Roman" w:hAnsi="Times New Roman"/>
                <w:b/>
                <w:sz w:val="18"/>
                <w:szCs w:val="18"/>
              </w:rPr>
              <w:lastRenderedPageBreak/>
              <w:t>15. SUTARTIES PRIEDAI</w:t>
            </w:r>
          </w:p>
        </w:tc>
      </w:tr>
      <w:tr w:rsidR="005D2FA1" w:rsidRPr="00AE0793" w14:paraId="5C6C2CEF" w14:textId="77777777" w:rsidTr="008A66B8">
        <w:trPr>
          <w:trHeight w:val="300"/>
        </w:trPr>
        <w:tc>
          <w:tcPr>
            <w:tcW w:w="3091" w:type="dxa"/>
          </w:tcPr>
          <w:p w14:paraId="16D96791" w14:textId="77777777" w:rsidR="005D2FA1" w:rsidRPr="00AE0793" w:rsidRDefault="005D2FA1" w:rsidP="005D2FA1">
            <w:pPr>
              <w:spacing w:after="0" w:line="240" w:lineRule="auto"/>
              <w:jc w:val="center"/>
              <w:rPr>
                <w:rFonts w:ascii="Times New Roman" w:eastAsia="Times New Roman" w:hAnsi="Times New Roman"/>
                <w:b/>
                <w:sz w:val="18"/>
                <w:szCs w:val="18"/>
              </w:rPr>
            </w:pPr>
            <w:r w:rsidRPr="00AE0793">
              <w:rPr>
                <w:rFonts w:ascii="Times New Roman" w:eastAsia="Times New Roman" w:hAnsi="Times New Roman"/>
                <w:b/>
                <w:sz w:val="18"/>
                <w:szCs w:val="18"/>
              </w:rPr>
              <w:t>15.1. Priedas Nr. 1</w:t>
            </w:r>
          </w:p>
        </w:tc>
        <w:tc>
          <w:tcPr>
            <w:tcW w:w="6546" w:type="dxa"/>
            <w:gridSpan w:val="3"/>
          </w:tcPr>
          <w:p w14:paraId="2D66D0FC" w14:textId="77777777" w:rsidR="005D2FA1" w:rsidRPr="00AE0793" w:rsidRDefault="005D2FA1" w:rsidP="005D2FA1">
            <w:pPr>
              <w:spacing w:after="0" w:line="240" w:lineRule="auto"/>
              <w:rPr>
                <w:rFonts w:ascii="Times New Roman" w:eastAsia="Times New Roman" w:hAnsi="Times New Roman"/>
                <w:b/>
                <w:sz w:val="18"/>
                <w:szCs w:val="18"/>
              </w:rPr>
            </w:pPr>
            <w:r w:rsidRPr="00AE0793">
              <w:rPr>
                <w:rFonts w:ascii="Times New Roman" w:eastAsia="Times New Roman" w:hAnsi="Times New Roman"/>
                <w:b/>
                <w:bCs/>
                <w:sz w:val="18"/>
                <w:szCs w:val="18"/>
                <w:lang w:eastAsia="lt-LT"/>
              </w:rPr>
              <w:t>Techninė specifikacija</w:t>
            </w:r>
          </w:p>
        </w:tc>
      </w:tr>
      <w:tr w:rsidR="005D2FA1" w:rsidRPr="00AE0793" w14:paraId="208E9552" w14:textId="77777777" w:rsidTr="008A66B8">
        <w:trPr>
          <w:trHeight w:val="300"/>
        </w:trPr>
        <w:tc>
          <w:tcPr>
            <w:tcW w:w="3091" w:type="dxa"/>
          </w:tcPr>
          <w:p w14:paraId="3D04C16A" w14:textId="77777777" w:rsidR="005D2FA1" w:rsidRPr="00AE0793" w:rsidRDefault="005D2FA1" w:rsidP="005D2FA1">
            <w:pPr>
              <w:spacing w:after="0" w:line="240" w:lineRule="auto"/>
              <w:jc w:val="center"/>
              <w:rPr>
                <w:rFonts w:ascii="Times New Roman" w:eastAsia="Times New Roman" w:hAnsi="Times New Roman"/>
                <w:b/>
                <w:sz w:val="18"/>
                <w:szCs w:val="18"/>
              </w:rPr>
            </w:pPr>
            <w:r w:rsidRPr="00AE0793">
              <w:rPr>
                <w:rFonts w:ascii="Times New Roman" w:eastAsia="Times New Roman" w:hAnsi="Times New Roman"/>
                <w:b/>
                <w:sz w:val="18"/>
                <w:szCs w:val="18"/>
              </w:rPr>
              <w:t>15.2. Priedas Nr. 2</w:t>
            </w:r>
          </w:p>
        </w:tc>
        <w:tc>
          <w:tcPr>
            <w:tcW w:w="6546" w:type="dxa"/>
            <w:gridSpan w:val="3"/>
          </w:tcPr>
          <w:p w14:paraId="7A7CCB42" w14:textId="77777777" w:rsidR="005D2FA1" w:rsidRPr="00AE0793" w:rsidRDefault="005D2FA1" w:rsidP="005D2FA1">
            <w:pPr>
              <w:spacing w:after="0" w:line="240" w:lineRule="auto"/>
              <w:rPr>
                <w:rFonts w:ascii="Times New Roman" w:eastAsia="Times New Roman" w:hAnsi="Times New Roman"/>
                <w:b/>
                <w:sz w:val="18"/>
                <w:szCs w:val="18"/>
              </w:rPr>
            </w:pPr>
            <w:r w:rsidRPr="00AE0793">
              <w:rPr>
                <w:rFonts w:ascii="Times New Roman" w:eastAsia="Times New Roman" w:hAnsi="Times New Roman"/>
                <w:b/>
                <w:sz w:val="18"/>
                <w:szCs w:val="18"/>
              </w:rPr>
              <w:t>Pasiūlymas</w:t>
            </w:r>
          </w:p>
        </w:tc>
      </w:tr>
      <w:tr w:rsidR="005D2FA1" w:rsidRPr="00AE0793" w14:paraId="5C46A151" w14:textId="77777777" w:rsidTr="008A66B8">
        <w:tc>
          <w:tcPr>
            <w:tcW w:w="9637" w:type="dxa"/>
            <w:gridSpan w:val="4"/>
          </w:tcPr>
          <w:p w14:paraId="54F52984" w14:textId="77777777" w:rsidR="005D2FA1" w:rsidRPr="00AE0793" w:rsidRDefault="005D2FA1" w:rsidP="005D2FA1">
            <w:pPr>
              <w:spacing w:after="0" w:line="240" w:lineRule="auto"/>
              <w:jc w:val="center"/>
              <w:rPr>
                <w:rFonts w:ascii="Times New Roman" w:eastAsia="Times New Roman" w:hAnsi="Times New Roman"/>
                <w:b/>
                <w:sz w:val="18"/>
                <w:szCs w:val="18"/>
              </w:rPr>
            </w:pPr>
            <w:r w:rsidRPr="00AE0793">
              <w:rPr>
                <w:rFonts w:ascii="Times New Roman" w:eastAsia="Times New Roman" w:hAnsi="Times New Roman"/>
                <w:b/>
                <w:sz w:val="18"/>
                <w:szCs w:val="18"/>
              </w:rPr>
              <w:t>16. ŠALIŲ ATSTOVŲ PARAŠAI</w:t>
            </w:r>
          </w:p>
        </w:tc>
      </w:tr>
      <w:tr w:rsidR="005D2FA1" w:rsidRPr="00AE0793" w14:paraId="69B45D58" w14:textId="77777777" w:rsidTr="008A66B8">
        <w:tc>
          <w:tcPr>
            <w:tcW w:w="5280" w:type="dxa"/>
            <w:gridSpan w:val="3"/>
          </w:tcPr>
          <w:p w14:paraId="1CA77DA4" w14:textId="77777777" w:rsidR="005D2FA1" w:rsidRPr="00AE0793" w:rsidRDefault="005D2FA1" w:rsidP="005D2FA1">
            <w:pPr>
              <w:spacing w:after="0" w:line="240" w:lineRule="auto"/>
              <w:jc w:val="center"/>
              <w:rPr>
                <w:rFonts w:ascii="Times New Roman" w:eastAsia="Times New Roman" w:hAnsi="Times New Roman"/>
                <w:b/>
                <w:sz w:val="18"/>
                <w:szCs w:val="18"/>
              </w:rPr>
            </w:pPr>
            <w:r w:rsidRPr="00AE0793">
              <w:rPr>
                <w:rFonts w:ascii="Times New Roman" w:eastAsia="Times New Roman" w:hAnsi="Times New Roman"/>
                <w:b/>
                <w:sz w:val="18"/>
                <w:szCs w:val="18"/>
              </w:rPr>
              <w:t>PIRKĖJAS</w:t>
            </w:r>
          </w:p>
        </w:tc>
        <w:tc>
          <w:tcPr>
            <w:tcW w:w="4357" w:type="dxa"/>
          </w:tcPr>
          <w:p w14:paraId="608BAE8E" w14:textId="77777777" w:rsidR="005D2FA1" w:rsidRPr="00AE0793" w:rsidRDefault="005D2FA1" w:rsidP="005D2FA1">
            <w:pPr>
              <w:spacing w:after="0" w:line="240" w:lineRule="auto"/>
              <w:jc w:val="center"/>
              <w:rPr>
                <w:rFonts w:ascii="Times New Roman" w:eastAsia="Times New Roman" w:hAnsi="Times New Roman"/>
                <w:b/>
                <w:sz w:val="18"/>
                <w:szCs w:val="18"/>
              </w:rPr>
            </w:pPr>
            <w:r w:rsidRPr="00AE0793">
              <w:rPr>
                <w:rFonts w:ascii="Times New Roman" w:eastAsia="Times New Roman" w:hAnsi="Times New Roman"/>
                <w:b/>
                <w:sz w:val="18"/>
                <w:szCs w:val="18"/>
              </w:rPr>
              <w:t>TIEKĖJAS</w:t>
            </w:r>
          </w:p>
        </w:tc>
      </w:tr>
      <w:tr w:rsidR="005D2FA1" w:rsidRPr="00AE0793" w14:paraId="7A63D8BF" w14:textId="77777777" w:rsidTr="008A66B8">
        <w:tc>
          <w:tcPr>
            <w:tcW w:w="5280" w:type="dxa"/>
            <w:gridSpan w:val="3"/>
          </w:tcPr>
          <w:p w14:paraId="476DD80D" w14:textId="364AF269" w:rsidR="005D2FA1" w:rsidRPr="00AE0793" w:rsidRDefault="005D2FA1" w:rsidP="005D2FA1">
            <w:pPr>
              <w:spacing w:after="0" w:line="240" w:lineRule="auto"/>
              <w:jc w:val="center"/>
              <w:rPr>
                <w:rFonts w:ascii="Times New Roman" w:eastAsia="Times New Roman" w:hAnsi="Times New Roman"/>
                <w:color w:val="4472C4"/>
                <w:sz w:val="18"/>
                <w:szCs w:val="18"/>
              </w:rPr>
            </w:pPr>
          </w:p>
        </w:tc>
        <w:tc>
          <w:tcPr>
            <w:tcW w:w="4357" w:type="dxa"/>
          </w:tcPr>
          <w:p w14:paraId="5C0657D1" w14:textId="2B3BF5A1" w:rsidR="005D2FA1" w:rsidRPr="00AE0793" w:rsidRDefault="005D2FA1" w:rsidP="002758D1">
            <w:pPr>
              <w:spacing w:after="0" w:line="240" w:lineRule="auto"/>
              <w:jc w:val="center"/>
              <w:rPr>
                <w:rFonts w:ascii="Times New Roman" w:eastAsia="Times New Roman" w:hAnsi="Times New Roman"/>
                <w:b/>
                <w:sz w:val="18"/>
                <w:szCs w:val="18"/>
              </w:rPr>
            </w:pPr>
          </w:p>
        </w:tc>
      </w:tr>
      <w:tr w:rsidR="005D2FA1" w:rsidRPr="00AE0793" w14:paraId="63F49AD7" w14:textId="77777777" w:rsidTr="008A66B8">
        <w:tc>
          <w:tcPr>
            <w:tcW w:w="5280" w:type="dxa"/>
            <w:gridSpan w:val="3"/>
          </w:tcPr>
          <w:p w14:paraId="637EFFD6" w14:textId="77777777" w:rsidR="005D2FA1" w:rsidRPr="00AE0793" w:rsidRDefault="005D2FA1" w:rsidP="005D2FA1">
            <w:pPr>
              <w:spacing w:after="0" w:line="240" w:lineRule="auto"/>
              <w:jc w:val="center"/>
              <w:rPr>
                <w:rFonts w:ascii="Times New Roman" w:eastAsia="Times New Roman" w:hAnsi="Times New Roman"/>
                <w:b/>
                <w:sz w:val="18"/>
                <w:szCs w:val="18"/>
              </w:rPr>
            </w:pPr>
          </w:p>
          <w:p w14:paraId="1A2996AD" w14:textId="77777777" w:rsidR="005D2FA1" w:rsidRPr="00AE0793" w:rsidRDefault="005D2FA1" w:rsidP="005D2FA1">
            <w:pPr>
              <w:spacing w:after="0" w:line="240" w:lineRule="auto"/>
              <w:jc w:val="center"/>
              <w:rPr>
                <w:rFonts w:ascii="Times New Roman" w:eastAsia="Times New Roman" w:hAnsi="Times New Roman"/>
                <w:b/>
                <w:sz w:val="18"/>
                <w:szCs w:val="18"/>
              </w:rPr>
            </w:pPr>
            <w:r w:rsidRPr="00AE0793">
              <w:rPr>
                <w:rFonts w:ascii="Times New Roman" w:eastAsia="Times New Roman" w:hAnsi="Times New Roman"/>
                <w:b/>
                <w:sz w:val="18"/>
                <w:szCs w:val="18"/>
              </w:rPr>
              <w:t>(parašas)</w:t>
            </w:r>
          </w:p>
          <w:p w14:paraId="48862DD5" w14:textId="77777777" w:rsidR="005D2FA1" w:rsidRPr="00AE0793" w:rsidRDefault="005D2FA1" w:rsidP="005D2FA1">
            <w:pPr>
              <w:spacing w:after="0" w:line="240" w:lineRule="auto"/>
              <w:jc w:val="center"/>
              <w:rPr>
                <w:rFonts w:ascii="Times New Roman" w:eastAsia="Times New Roman" w:hAnsi="Times New Roman"/>
                <w:b/>
                <w:sz w:val="18"/>
                <w:szCs w:val="18"/>
              </w:rPr>
            </w:pPr>
          </w:p>
          <w:p w14:paraId="5E992D0D" w14:textId="77777777" w:rsidR="005D2FA1" w:rsidRPr="00AE0793" w:rsidRDefault="005D2FA1" w:rsidP="005D2FA1">
            <w:pPr>
              <w:spacing w:after="0" w:line="240" w:lineRule="auto"/>
              <w:jc w:val="center"/>
              <w:rPr>
                <w:rFonts w:ascii="Times New Roman" w:eastAsia="Times New Roman" w:hAnsi="Times New Roman"/>
                <w:b/>
                <w:sz w:val="18"/>
                <w:szCs w:val="18"/>
              </w:rPr>
            </w:pPr>
          </w:p>
        </w:tc>
        <w:tc>
          <w:tcPr>
            <w:tcW w:w="4357" w:type="dxa"/>
          </w:tcPr>
          <w:p w14:paraId="35624269" w14:textId="77777777" w:rsidR="005D2FA1" w:rsidRPr="00AE0793" w:rsidRDefault="005D2FA1" w:rsidP="005D2FA1">
            <w:pPr>
              <w:spacing w:after="0" w:line="240" w:lineRule="auto"/>
              <w:jc w:val="center"/>
              <w:rPr>
                <w:rFonts w:ascii="Times New Roman" w:eastAsia="Times New Roman" w:hAnsi="Times New Roman"/>
                <w:b/>
                <w:sz w:val="18"/>
                <w:szCs w:val="18"/>
              </w:rPr>
            </w:pPr>
          </w:p>
          <w:p w14:paraId="159A8532" w14:textId="77777777" w:rsidR="005D2FA1" w:rsidRPr="00AE0793" w:rsidRDefault="005D2FA1" w:rsidP="005D2FA1">
            <w:pPr>
              <w:spacing w:after="0" w:line="240" w:lineRule="auto"/>
              <w:jc w:val="center"/>
              <w:rPr>
                <w:rFonts w:ascii="Times New Roman" w:eastAsia="Times New Roman" w:hAnsi="Times New Roman"/>
                <w:b/>
                <w:sz w:val="18"/>
                <w:szCs w:val="18"/>
              </w:rPr>
            </w:pPr>
            <w:r w:rsidRPr="00AE0793">
              <w:rPr>
                <w:rFonts w:ascii="Times New Roman" w:eastAsia="Times New Roman" w:hAnsi="Times New Roman"/>
                <w:b/>
                <w:sz w:val="18"/>
                <w:szCs w:val="18"/>
              </w:rPr>
              <w:t>(parašas)</w:t>
            </w:r>
          </w:p>
        </w:tc>
      </w:tr>
    </w:tbl>
    <w:p w14:paraId="39E5157A" w14:textId="77777777" w:rsidR="005D2FA1" w:rsidRPr="00AE0793" w:rsidRDefault="005D2FA1" w:rsidP="005D2FA1">
      <w:pPr>
        <w:spacing w:after="0" w:line="240" w:lineRule="auto"/>
        <w:jc w:val="center"/>
        <w:rPr>
          <w:rFonts w:ascii="Times New Roman" w:eastAsia="Times New Roman" w:hAnsi="Times New Roman"/>
          <w:kern w:val="0"/>
          <w:sz w:val="18"/>
          <w:szCs w:val="18"/>
          <w:lang w:eastAsia="lt-LT"/>
        </w:rPr>
      </w:pPr>
      <w:r w:rsidRPr="00AE0793">
        <w:rPr>
          <w:rFonts w:ascii="Times New Roman" w:eastAsia="Times New Roman" w:hAnsi="Times New Roman"/>
          <w:kern w:val="0"/>
          <w:sz w:val="18"/>
          <w:szCs w:val="18"/>
          <w:lang w:eastAsia="lt-LT"/>
        </w:rPr>
        <w:t>______________</w:t>
      </w:r>
    </w:p>
    <w:p w14:paraId="698C8117" w14:textId="3E7E68C1" w:rsidR="00DE4E33" w:rsidRPr="005B1F1C" w:rsidRDefault="00DE4E33" w:rsidP="005B1F1C">
      <w:pPr>
        <w:spacing w:after="0" w:line="240" w:lineRule="auto"/>
        <w:rPr>
          <w:rFonts w:ascii="Times New Roman" w:eastAsia="Times New Roman" w:hAnsi="Times New Roman"/>
          <w:kern w:val="0"/>
          <w:sz w:val="18"/>
          <w:szCs w:val="18"/>
          <w:lang w:eastAsia="lt-LT"/>
        </w:rPr>
      </w:pPr>
    </w:p>
    <w:sectPr w:rsidR="00DE4E33" w:rsidRPr="005B1F1C" w:rsidSect="005D2FA1">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48CF6" w14:textId="77777777" w:rsidR="001111B0" w:rsidRDefault="001111B0">
      <w:pPr>
        <w:spacing w:after="0" w:line="240" w:lineRule="auto"/>
      </w:pPr>
      <w:r>
        <w:separator/>
      </w:r>
    </w:p>
  </w:endnote>
  <w:endnote w:type="continuationSeparator" w:id="0">
    <w:p w14:paraId="2FE36322" w14:textId="77777777" w:rsidR="001111B0" w:rsidRDefault="00111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4138" w14:textId="77777777" w:rsidR="004746C3" w:rsidRPr="004C0DF3" w:rsidRDefault="004746C3" w:rsidP="004C0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7436" w14:textId="77777777" w:rsidR="004746C3" w:rsidRPr="004C0DF3" w:rsidRDefault="004746C3" w:rsidP="004C0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9CA8" w14:textId="77777777" w:rsidR="004746C3" w:rsidRPr="004C0DF3" w:rsidRDefault="004746C3" w:rsidP="004C0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B5D90" w14:textId="77777777" w:rsidR="001111B0" w:rsidRDefault="001111B0">
      <w:pPr>
        <w:spacing w:after="0" w:line="240" w:lineRule="auto"/>
      </w:pPr>
      <w:r>
        <w:separator/>
      </w:r>
    </w:p>
  </w:footnote>
  <w:footnote w:type="continuationSeparator" w:id="0">
    <w:p w14:paraId="07E1CA17" w14:textId="77777777" w:rsidR="001111B0" w:rsidRDefault="00111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2F07" w14:textId="77777777" w:rsidR="004746C3" w:rsidRPr="005D2FA1" w:rsidRDefault="00A80DD9" w:rsidP="00D62EB3">
    <w:pPr>
      <w:pStyle w:val="Header"/>
      <w:framePr w:wrap="around" w:vAnchor="text" w:hAnchor="margin" w:xAlign="center" w:y="1"/>
      <w:rPr>
        <w:rStyle w:val="PageNumber"/>
      </w:rPr>
    </w:pPr>
    <w:r w:rsidRPr="005D2FA1">
      <w:rPr>
        <w:rStyle w:val="PageNumber"/>
      </w:rPr>
      <w:fldChar w:fldCharType="begin"/>
    </w:r>
    <w:r w:rsidRPr="005D2FA1">
      <w:rPr>
        <w:rStyle w:val="PageNumber"/>
      </w:rPr>
      <w:instrText xml:space="preserve"> PAGE </w:instrText>
    </w:r>
    <w:r w:rsidRPr="005D2FA1">
      <w:rPr>
        <w:rStyle w:val="PageNumber"/>
      </w:rPr>
      <w:fldChar w:fldCharType="end"/>
    </w:r>
  </w:p>
  <w:p w14:paraId="3ADEF5C9" w14:textId="77777777" w:rsidR="004746C3" w:rsidRPr="004C0DF3" w:rsidRDefault="004746C3" w:rsidP="004C0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DA10" w14:textId="77777777" w:rsidR="004746C3" w:rsidRPr="005D2FA1" w:rsidRDefault="00A80DD9" w:rsidP="004C0DF3">
    <w:pPr>
      <w:pStyle w:val="Header"/>
      <w:framePr w:wrap="around" w:vAnchor="text" w:hAnchor="margin" w:xAlign="center" w:y="1"/>
      <w:ind w:firstLine="0"/>
      <w:rPr>
        <w:rStyle w:val="PageNumber"/>
      </w:rPr>
    </w:pPr>
    <w:r w:rsidRPr="005D2FA1">
      <w:rPr>
        <w:rStyle w:val="PageNumber"/>
      </w:rPr>
      <w:fldChar w:fldCharType="begin"/>
    </w:r>
    <w:r w:rsidRPr="005D2FA1">
      <w:rPr>
        <w:rStyle w:val="PageNumber"/>
      </w:rPr>
      <w:instrText xml:space="preserve"> PAGE </w:instrText>
    </w:r>
    <w:r w:rsidRPr="005D2FA1">
      <w:rPr>
        <w:rStyle w:val="PageNumber"/>
      </w:rPr>
      <w:fldChar w:fldCharType="separate"/>
    </w:r>
    <w:r w:rsidRPr="005D2FA1">
      <w:rPr>
        <w:rStyle w:val="PageNumber"/>
        <w:noProof/>
      </w:rPr>
      <w:t>20</w:t>
    </w:r>
    <w:r w:rsidRPr="005D2FA1">
      <w:rPr>
        <w:rStyle w:val="PageNumber"/>
      </w:rPr>
      <w:fldChar w:fldCharType="end"/>
    </w:r>
  </w:p>
  <w:p w14:paraId="34D3A0C8" w14:textId="77777777" w:rsidR="004746C3" w:rsidRPr="004C0DF3" w:rsidRDefault="004746C3" w:rsidP="004C0DF3">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5C9A" w14:textId="77777777" w:rsidR="004746C3" w:rsidRPr="004C0DF3" w:rsidRDefault="004746C3" w:rsidP="004C0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1077"/>
    <w:multiLevelType w:val="multilevel"/>
    <w:tmpl w:val="8C180488"/>
    <w:lvl w:ilvl="0">
      <w:start w:val="1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4585EA4"/>
    <w:multiLevelType w:val="multilevel"/>
    <w:tmpl w:val="B98A6384"/>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4823339">
    <w:abstractNumId w:val="1"/>
  </w:num>
  <w:num w:numId="2" w16cid:durableId="741757803">
    <w:abstractNumId w:val="4"/>
  </w:num>
  <w:num w:numId="3" w16cid:durableId="1793935321">
    <w:abstractNumId w:val="2"/>
  </w:num>
  <w:num w:numId="4" w16cid:durableId="557665971">
    <w:abstractNumId w:val="0"/>
  </w:num>
  <w:num w:numId="5" w16cid:durableId="2015571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A1"/>
    <w:rsid w:val="00032BF3"/>
    <w:rsid w:val="000578AE"/>
    <w:rsid w:val="000651C7"/>
    <w:rsid w:val="0007466B"/>
    <w:rsid w:val="000835BE"/>
    <w:rsid w:val="000B30E5"/>
    <w:rsid w:val="000D7EB1"/>
    <w:rsid w:val="001053E6"/>
    <w:rsid w:val="001111B0"/>
    <w:rsid w:val="00136FAB"/>
    <w:rsid w:val="001414EE"/>
    <w:rsid w:val="001A5E38"/>
    <w:rsid w:val="001C5D0E"/>
    <w:rsid w:val="001F5FC1"/>
    <w:rsid w:val="00237005"/>
    <w:rsid w:val="0023763C"/>
    <w:rsid w:val="002758D1"/>
    <w:rsid w:val="00284373"/>
    <w:rsid w:val="002A14D3"/>
    <w:rsid w:val="002F5A78"/>
    <w:rsid w:val="00314F60"/>
    <w:rsid w:val="00383543"/>
    <w:rsid w:val="00393612"/>
    <w:rsid w:val="003F3CF5"/>
    <w:rsid w:val="0040387A"/>
    <w:rsid w:val="00433CAC"/>
    <w:rsid w:val="00434681"/>
    <w:rsid w:val="00454013"/>
    <w:rsid w:val="004746C3"/>
    <w:rsid w:val="004929BB"/>
    <w:rsid w:val="00524552"/>
    <w:rsid w:val="00555487"/>
    <w:rsid w:val="005B1F1C"/>
    <w:rsid w:val="005B7D41"/>
    <w:rsid w:val="005D2FA1"/>
    <w:rsid w:val="006056B0"/>
    <w:rsid w:val="006102F4"/>
    <w:rsid w:val="00654DFC"/>
    <w:rsid w:val="00661ED6"/>
    <w:rsid w:val="006774B4"/>
    <w:rsid w:val="006B018E"/>
    <w:rsid w:val="006D5DE8"/>
    <w:rsid w:val="006E458D"/>
    <w:rsid w:val="006E4A51"/>
    <w:rsid w:val="00701588"/>
    <w:rsid w:val="00750E17"/>
    <w:rsid w:val="007D7AD7"/>
    <w:rsid w:val="007E3785"/>
    <w:rsid w:val="007E4F8A"/>
    <w:rsid w:val="00806D26"/>
    <w:rsid w:val="008525D2"/>
    <w:rsid w:val="008B51E7"/>
    <w:rsid w:val="008B75F5"/>
    <w:rsid w:val="008E335A"/>
    <w:rsid w:val="009D385E"/>
    <w:rsid w:val="00A160D1"/>
    <w:rsid w:val="00A21F77"/>
    <w:rsid w:val="00A24047"/>
    <w:rsid w:val="00A80DD9"/>
    <w:rsid w:val="00A81AD9"/>
    <w:rsid w:val="00AC3D84"/>
    <w:rsid w:val="00AE0793"/>
    <w:rsid w:val="00AF263D"/>
    <w:rsid w:val="00B230E1"/>
    <w:rsid w:val="00B26870"/>
    <w:rsid w:val="00B3362A"/>
    <w:rsid w:val="00B40714"/>
    <w:rsid w:val="00B95E50"/>
    <w:rsid w:val="00BA6B86"/>
    <w:rsid w:val="00BD654B"/>
    <w:rsid w:val="00C022D6"/>
    <w:rsid w:val="00C763B0"/>
    <w:rsid w:val="00CA46C3"/>
    <w:rsid w:val="00CF5A4B"/>
    <w:rsid w:val="00D13996"/>
    <w:rsid w:val="00D37F40"/>
    <w:rsid w:val="00D53138"/>
    <w:rsid w:val="00DA78F2"/>
    <w:rsid w:val="00DE4E33"/>
    <w:rsid w:val="00E65CD2"/>
    <w:rsid w:val="00E86755"/>
    <w:rsid w:val="00E950FE"/>
    <w:rsid w:val="00EE7F5A"/>
    <w:rsid w:val="00EF41BF"/>
    <w:rsid w:val="00F2524C"/>
    <w:rsid w:val="00F451DC"/>
    <w:rsid w:val="00F460C1"/>
    <w:rsid w:val="00F72BB3"/>
    <w:rsid w:val="00F85E94"/>
    <w:rsid w:val="00F879D6"/>
    <w:rsid w:val="00FE04FB"/>
    <w:rsid w:val="00FE15CD"/>
    <w:rsid w:val="00FE4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339B"/>
  <w15:chartTrackingRefBased/>
  <w15:docId w15:val="{F92B2FD8-4BCF-416D-9FAA-79CCFC39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5D2FA1"/>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5D2FA1"/>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5D2FA1"/>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5D2FA1"/>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5D2FA1"/>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5D2FA1"/>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5D2FA1"/>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5D2FA1"/>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5D2FA1"/>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D2FA1"/>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5D2FA1"/>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5D2FA1"/>
    <w:rPr>
      <w:rFonts w:eastAsia="Times New Roman" w:cs="Times New Roman"/>
      <w:color w:val="2F5496"/>
      <w:sz w:val="28"/>
      <w:szCs w:val="28"/>
    </w:rPr>
  </w:style>
  <w:style w:type="character" w:customStyle="1" w:styleId="Heading4Char">
    <w:name w:val="Heading 4 Char"/>
    <w:link w:val="Heading4"/>
    <w:uiPriority w:val="9"/>
    <w:semiHidden/>
    <w:rsid w:val="005D2FA1"/>
    <w:rPr>
      <w:rFonts w:eastAsia="Times New Roman" w:cs="Times New Roman"/>
      <w:i/>
      <w:iCs/>
      <w:color w:val="2F5496"/>
    </w:rPr>
  </w:style>
  <w:style w:type="character" w:customStyle="1" w:styleId="Heading5Char">
    <w:name w:val="Heading 5 Char"/>
    <w:link w:val="Heading5"/>
    <w:uiPriority w:val="9"/>
    <w:semiHidden/>
    <w:rsid w:val="005D2FA1"/>
    <w:rPr>
      <w:rFonts w:eastAsia="Times New Roman" w:cs="Times New Roman"/>
      <w:color w:val="2F5496"/>
    </w:rPr>
  </w:style>
  <w:style w:type="character" w:customStyle="1" w:styleId="Heading6Char">
    <w:name w:val="Heading 6 Char"/>
    <w:link w:val="Heading6"/>
    <w:uiPriority w:val="9"/>
    <w:semiHidden/>
    <w:rsid w:val="005D2FA1"/>
    <w:rPr>
      <w:rFonts w:eastAsia="Times New Roman" w:cs="Times New Roman"/>
      <w:i/>
      <w:iCs/>
      <w:color w:val="595959"/>
    </w:rPr>
  </w:style>
  <w:style w:type="character" w:customStyle="1" w:styleId="Heading7Char">
    <w:name w:val="Heading 7 Char"/>
    <w:link w:val="Heading7"/>
    <w:uiPriority w:val="9"/>
    <w:semiHidden/>
    <w:rsid w:val="005D2FA1"/>
    <w:rPr>
      <w:rFonts w:eastAsia="Times New Roman" w:cs="Times New Roman"/>
      <w:color w:val="595959"/>
    </w:rPr>
  </w:style>
  <w:style w:type="character" w:customStyle="1" w:styleId="Heading8Char">
    <w:name w:val="Heading 8 Char"/>
    <w:link w:val="Heading8"/>
    <w:uiPriority w:val="9"/>
    <w:semiHidden/>
    <w:rsid w:val="005D2FA1"/>
    <w:rPr>
      <w:rFonts w:eastAsia="Times New Roman" w:cs="Times New Roman"/>
      <w:i/>
      <w:iCs/>
      <w:color w:val="272727"/>
    </w:rPr>
  </w:style>
  <w:style w:type="character" w:customStyle="1" w:styleId="Heading9Char">
    <w:name w:val="Heading 9 Char"/>
    <w:link w:val="Heading9"/>
    <w:uiPriority w:val="9"/>
    <w:semiHidden/>
    <w:rsid w:val="005D2FA1"/>
    <w:rPr>
      <w:rFonts w:eastAsia="Times New Roman" w:cs="Times New Roman"/>
      <w:color w:val="272727"/>
    </w:rPr>
  </w:style>
  <w:style w:type="paragraph" w:styleId="Title">
    <w:name w:val="Title"/>
    <w:basedOn w:val="Normal"/>
    <w:next w:val="Normal"/>
    <w:link w:val="TitleChar"/>
    <w:uiPriority w:val="10"/>
    <w:qFormat/>
    <w:rsid w:val="005D2FA1"/>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5D2FA1"/>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5D2FA1"/>
    <w:pPr>
      <w:numPr>
        <w:ilvl w:val="1"/>
      </w:numPr>
    </w:pPr>
    <w:rPr>
      <w:rFonts w:eastAsia="Times New Roman"/>
      <w:color w:val="595959"/>
      <w:spacing w:val="15"/>
      <w:sz w:val="28"/>
      <w:szCs w:val="28"/>
    </w:rPr>
  </w:style>
  <w:style w:type="character" w:customStyle="1" w:styleId="SubtitleChar">
    <w:name w:val="Subtitle Char"/>
    <w:link w:val="Subtitle"/>
    <w:uiPriority w:val="11"/>
    <w:rsid w:val="005D2FA1"/>
    <w:rPr>
      <w:rFonts w:eastAsia="Times New Roman" w:cs="Times New Roman"/>
      <w:color w:val="595959"/>
      <w:spacing w:val="15"/>
      <w:sz w:val="28"/>
      <w:szCs w:val="28"/>
    </w:rPr>
  </w:style>
  <w:style w:type="paragraph" w:styleId="Quote">
    <w:name w:val="Quote"/>
    <w:basedOn w:val="Normal"/>
    <w:next w:val="Normal"/>
    <w:link w:val="QuoteChar"/>
    <w:uiPriority w:val="29"/>
    <w:qFormat/>
    <w:rsid w:val="005D2FA1"/>
    <w:pPr>
      <w:spacing w:before="160"/>
      <w:jc w:val="center"/>
    </w:pPr>
    <w:rPr>
      <w:i/>
      <w:iCs/>
      <w:color w:val="404040"/>
    </w:rPr>
  </w:style>
  <w:style w:type="character" w:customStyle="1" w:styleId="QuoteChar">
    <w:name w:val="Quote Char"/>
    <w:link w:val="Quote"/>
    <w:uiPriority w:val="29"/>
    <w:rsid w:val="005D2FA1"/>
    <w:rPr>
      <w:i/>
      <w:iCs/>
      <w:color w:val="404040"/>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5D2FA1"/>
    <w:pPr>
      <w:ind w:left="720"/>
      <w:contextualSpacing/>
    </w:pPr>
  </w:style>
  <w:style w:type="character" w:styleId="IntenseEmphasis">
    <w:name w:val="Intense Emphasis"/>
    <w:uiPriority w:val="21"/>
    <w:qFormat/>
    <w:rsid w:val="005D2FA1"/>
    <w:rPr>
      <w:i/>
      <w:iCs/>
      <w:color w:val="2F5496"/>
    </w:rPr>
  </w:style>
  <w:style w:type="paragraph" w:styleId="IntenseQuote">
    <w:name w:val="Intense Quote"/>
    <w:basedOn w:val="Normal"/>
    <w:next w:val="Normal"/>
    <w:link w:val="IntenseQuoteChar"/>
    <w:uiPriority w:val="30"/>
    <w:qFormat/>
    <w:rsid w:val="005D2FA1"/>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5D2FA1"/>
    <w:rPr>
      <w:i/>
      <w:iCs/>
      <w:color w:val="2F5496"/>
    </w:rPr>
  </w:style>
  <w:style w:type="character" w:styleId="IntenseReference">
    <w:name w:val="Intense Reference"/>
    <w:uiPriority w:val="32"/>
    <w:qFormat/>
    <w:rsid w:val="005D2FA1"/>
    <w:rPr>
      <w:b/>
      <w:bCs/>
      <w:smallCaps/>
      <w:color w:val="2F5496"/>
      <w:spacing w:val="5"/>
    </w:rPr>
  </w:style>
  <w:style w:type="numbering" w:customStyle="1" w:styleId="Sraonra1">
    <w:name w:val="Sąrašo nėra1"/>
    <w:next w:val="NoList"/>
    <w:uiPriority w:val="99"/>
    <w:semiHidden/>
    <w:unhideWhenUsed/>
    <w:rsid w:val="005D2FA1"/>
  </w:style>
  <w:style w:type="character" w:styleId="PlaceholderText">
    <w:name w:val="Placeholder Text"/>
    <w:uiPriority w:val="99"/>
    <w:rsid w:val="005D2FA1"/>
    <w:rPr>
      <w:color w:val="808080"/>
    </w:rPr>
  </w:style>
  <w:style w:type="paragraph" w:styleId="Header">
    <w:name w:val="header"/>
    <w:basedOn w:val="Normal"/>
    <w:link w:val="HeaderChar"/>
    <w:rsid w:val="005D2FA1"/>
    <w:pPr>
      <w:tabs>
        <w:tab w:val="center" w:pos="4819"/>
        <w:tab w:val="right" w:pos="9638"/>
      </w:tabs>
      <w:spacing w:after="0" w:line="240" w:lineRule="auto"/>
      <w:ind w:firstLine="720"/>
    </w:pPr>
    <w:rPr>
      <w:rFonts w:ascii="Arial" w:eastAsia="Times New Roman" w:hAnsi="Arial" w:cs="Arial"/>
      <w:kern w:val="0"/>
      <w:sz w:val="20"/>
      <w:szCs w:val="20"/>
      <w:lang w:eastAsia="lt-LT"/>
    </w:rPr>
  </w:style>
  <w:style w:type="character" w:customStyle="1" w:styleId="HeaderChar">
    <w:name w:val="Header Char"/>
    <w:link w:val="Header"/>
    <w:rsid w:val="005D2FA1"/>
    <w:rPr>
      <w:rFonts w:ascii="Arial" w:eastAsia="Times New Roman" w:hAnsi="Arial" w:cs="Arial"/>
      <w:kern w:val="0"/>
      <w:sz w:val="20"/>
      <w:szCs w:val="20"/>
      <w:lang w:eastAsia="lt-LT"/>
    </w:rPr>
  </w:style>
  <w:style w:type="paragraph" w:styleId="Footer">
    <w:name w:val="footer"/>
    <w:basedOn w:val="Normal"/>
    <w:link w:val="FooterChar"/>
    <w:rsid w:val="005D2FA1"/>
    <w:pPr>
      <w:tabs>
        <w:tab w:val="center" w:pos="4819"/>
        <w:tab w:val="right" w:pos="9638"/>
      </w:tabs>
      <w:spacing w:after="0" w:line="240" w:lineRule="auto"/>
      <w:ind w:firstLine="720"/>
    </w:pPr>
    <w:rPr>
      <w:rFonts w:ascii="Arial" w:eastAsia="Times New Roman" w:hAnsi="Arial" w:cs="Arial"/>
      <w:kern w:val="0"/>
      <w:sz w:val="20"/>
      <w:szCs w:val="20"/>
      <w:lang w:eastAsia="lt-LT"/>
    </w:rPr>
  </w:style>
  <w:style w:type="character" w:customStyle="1" w:styleId="FooterChar">
    <w:name w:val="Footer Char"/>
    <w:link w:val="Footer"/>
    <w:rsid w:val="005D2FA1"/>
    <w:rPr>
      <w:rFonts w:ascii="Arial" w:eastAsia="Times New Roman" w:hAnsi="Arial" w:cs="Arial"/>
      <w:kern w:val="0"/>
      <w:sz w:val="20"/>
      <w:szCs w:val="20"/>
      <w:lang w:eastAsia="lt-LT"/>
    </w:rPr>
  </w:style>
  <w:style w:type="character" w:styleId="PageNumber">
    <w:name w:val="page number"/>
    <w:basedOn w:val="DefaultParagraphFont"/>
    <w:rsid w:val="005D2FA1"/>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5D2FA1"/>
  </w:style>
  <w:style w:type="paragraph" w:styleId="BodyTextIndent2">
    <w:name w:val="Body Text Indent 2"/>
    <w:basedOn w:val="Normal"/>
    <w:link w:val="BodyTextIndent2Char"/>
    <w:uiPriority w:val="99"/>
    <w:unhideWhenUsed/>
    <w:rsid w:val="005D2FA1"/>
    <w:pPr>
      <w:spacing w:after="120" w:line="480" w:lineRule="auto"/>
      <w:ind w:left="283"/>
    </w:pPr>
    <w:rPr>
      <w:rFonts w:ascii="Times New Roman" w:eastAsia="Times New Roman" w:hAnsi="Times New Roman"/>
      <w:kern w:val="0"/>
      <w:sz w:val="24"/>
    </w:rPr>
  </w:style>
  <w:style w:type="character" w:customStyle="1" w:styleId="BodyTextIndent2Char">
    <w:name w:val="Body Text Indent 2 Char"/>
    <w:link w:val="BodyTextIndent2"/>
    <w:uiPriority w:val="99"/>
    <w:rsid w:val="005D2FA1"/>
    <w:rPr>
      <w:rFonts w:ascii="Times New Roman" w:eastAsia="Times New Roman" w:hAnsi="Times New Roman" w:cs="Times New Roman"/>
      <w:kern w:val="0"/>
      <w:sz w:val="24"/>
    </w:rPr>
  </w:style>
  <w:style w:type="character" w:styleId="Hyperlink">
    <w:name w:val="Hyperlink"/>
    <w:uiPriority w:val="99"/>
    <w:rsid w:val="005D2FA1"/>
    <w:rPr>
      <w:color w:val="0000FF"/>
      <w:sz w:val="17"/>
      <w:u w:val="single"/>
    </w:rPr>
  </w:style>
  <w:style w:type="paragraph" w:customStyle="1" w:styleId="yiv6306958786msolistparagraph">
    <w:name w:val="yiv6306958786msolistparagraph"/>
    <w:basedOn w:val="Normal"/>
    <w:rsid w:val="005D2FA1"/>
    <w:pPr>
      <w:spacing w:before="100" w:beforeAutospacing="1" w:after="100" w:afterAutospacing="1" w:line="240" w:lineRule="auto"/>
    </w:pPr>
    <w:rPr>
      <w:rFonts w:cs="Calibri"/>
      <w:kern w:val="0"/>
      <w:lang w:val="en-US"/>
    </w:rPr>
  </w:style>
  <w:style w:type="paragraph" w:customStyle="1" w:styleId="yiv6306958786msonormal">
    <w:name w:val="yiv6306958786msonormal"/>
    <w:basedOn w:val="Normal"/>
    <w:rsid w:val="005D2FA1"/>
    <w:pPr>
      <w:spacing w:before="100" w:beforeAutospacing="1" w:after="100" w:afterAutospacing="1" w:line="240" w:lineRule="auto"/>
    </w:pPr>
    <w:rPr>
      <w:rFonts w:cs="Calibri"/>
      <w:kern w:val="0"/>
      <w:lang w:val="en-US"/>
    </w:rPr>
  </w:style>
  <w:style w:type="character" w:customStyle="1" w:styleId="Stilius2">
    <w:name w:val="Stilius2"/>
    <w:uiPriority w:val="1"/>
    <w:rsid w:val="005D2FA1"/>
    <w:rPr>
      <w:rFonts w:ascii="Times New Roman" w:hAnsi="Times New Roman"/>
      <w:color w:val="000000"/>
      <w:sz w:val="24"/>
    </w:rPr>
  </w:style>
  <w:style w:type="character" w:styleId="CommentReference">
    <w:name w:val="annotation reference"/>
    <w:rsid w:val="005D2FA1"/>
    <w:rPr>
      <w:sz w:val="16"/>
      <w:szCs w:val="16"/>
    </w:rPr>
  </w:style>
  <w:style w:type="paragraph" w:styleId="CommentText">
    <w:name w:val="annotation text"/>
    <w:basedOn w:val="Normal"/>
    <w:link w:val="CommentTextChar"/>
    <w:rsid w:val="005D2FA1"/>
    <w:pPr>
      <w:spacing w:after="0" w:line="240" w:lineRule="auto"/>
      <w:ind w:firstLine="720"/>
    </w:pPr>
    <w:rPr>
      <w:rFonts w:ascii="Arial" w:eastAsia="Times New Roman" w:hAnsi="Arial" w:cs="Arial"/>
      <w:kern w:val="0"/>
      <w:sz w:val="20"/>
      <w:szCs w:val="20"/>
      <w:lang w:eastAsia="lt-LT"/>
    </w:rPr>
  </w:style>
  <w:style w:type="character" w:customStyle="1" w:styleId="CommentTextChar">
    <w:name w:val="Comment Text Char"/>
    <w:link w:val="CommentText"/>
    <w:rsid w:val="005D2FA1"/>
    <w:rPr>
      <w:rFonts w:ascii="Arial" w:eastAsia="Times New Roman" w:hAnsi="Arial" w:cs="Arial"/>
      <w:kern w:val="0"/>
      <w:sz w:val="20"/>
      <w:szCs w:val="20"/>
      <w:lang w:eastAsia="lt-LT"/>
    </w:rPr>
  </w:style>
  <w:style w:type="paragraph" w:styleId="CommentSubject">
    <w:name w:val="annotation subject"/>
    <w:basedOn w:val="CommentText"/>
    <w:next w:val="CommentText"/>
    <w:link w:val="CommentSubjectChar"/>
    <w:rsid w:val="005D2FA1"/>
    <w:rPr>
      <w:b/>
      <w:bCs/>
    </w:rPr>
  </w:style>
  <w:style w:type="character" w:customStyle="1" w:styleId="CommentSubjectChar">
    <w:name w:val="Comment Subject Char"/>
    <w:link w:val="CommentSubject"/>
    <w:rsid w:val="005D2FA1"/>
    <w:rPr>
      <w:rFonts w:ascii="Arial" w:eastAsia="Times New Roman" w:hAnsi="Arial" w:cs="Arial"/>
      <w:b/>
      <w:bCs/>
      <w:kern w:val="0"/>
      <w:sz w:val="20"/>
      <w:szCs w:val="20"/>
      <w:lang w:eastAsia="lt-LT"/>
      <w14:ligatures w14:val="none"/>
    </w:rPr>
  </w:style>
  <w:style w:type="character" w:styleId="UnresolvedMention">
    <w:name w:val="Unresolved Mention"/>
    <w:basedOn w:val="DefaultParagraphFont"/>
    <w:uiPriority w:val="99"/>
    <w:semiHidden/>
    <w:unhideWhenUsed/>
    <w:rsid w:val="001F5FC1"/>
    <w:rPr>
      <w:color w:val="605E5C"/>
      <w:shd w:val="clear" w:color="auto" w:fill="E1DFDD"/>
    </w:rPr>
  </w:style>
  <w:style w:type="paragraph" w:styleId="Revision">
    <w:name w:val="Revision"/>
    <w:hidden/>
    <w:uiPriority w:val="99"/>
    <w:semiHidden/>
    <w:rsid w:val="0023763C"/>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33319">
      <w:bodyDiv w:val="1"/>
      <w:marLeft w:val="0"/>
      <w:marRight w:val="0"/>
      <w:marTop w:val="0"/>
      <w:marBottom w:val="0"/>
      <w:divBdr>
        <w:top w:val="none" w:sz="0" w:space="0" w:color="auto"/>
        <w:left w:val="none" w:sz="0" w:space="0" w:color="auto"/>
        <w:bottom w:val="none" w:sz="0" w:space="0" w:color="auto"/>
        <w:right w:val="none" w:sz="0" w:space="0" w:color="auto"/>
      </w:divBdr>
      <w:divsChild>
        <w:div w:id="547230268">
          <w:marLeft w:val="0"/>
          <w:marRight w:val="0"/>
          <w:marTop w:val="0"/>
          <w:marBottom w:val="0"/>
          <w:divBdr>
            <w:top w:val="none" w:sz="0" w:space="0" w:color="auto"/>
            <w:left w:val="none" w:sz="0" w:space="0" w:color="auto"/>
            <w:bottom w:val="none" w:sz="0" w:space="0" w:color="auto"/>
            <w:right w:val="none" w:sz="0" w:space="0" w:color="auto"/>
          </w:divBdr>
        </w:div>
        <w:div w:id="509762184">
          <w:marLeft w:val="0"/>
          <w:marRight w:val="0"/>
          <w:marTop w:val="0"/>
          <w:marBottom w:val="0"/>
          <w:divBdr>
            <w:top w:val="none" w:sz="0" w:space="0" w:color="auto"/>
            <w:left w:val="none" w:sz="0" w:space="0" w:color="auto"/>
            <w:bottom w:val="none" w:sz="0" w:space="0" w:color="auto"/>
            <w:right w:val="none" w:sz="0" w:space="0" w:color="auto"/>
          </w:divBdr>
        </w:div>
      </w:divsChild>
    </w:div>
    <w:div w:id="1207764715">
      <w:bodyDiv w:val="1"/>
      <w:marLeft w:val="0"/>
      <w:marRight w:val="0"/>
      <w:marTop w:val="0"/>
      <w:marBottom w:val="0"/>
      <w:divBdr>
        <w:top w:val="none" w:sz="0" w:space="0" w:color="auto"/>
        <w:left w:val="none" w:sz="0" w:space="0" w:color="auto"/>
        <w:bottom w:val="none" w:sz="0" w:space="0" w:color="auto"/>
        <w:right w:val="none" w:sz="0" w:space="0" w:color="auto"/>
      </w:divBdr>
      <w:divsChild>
        <w:div w:id="323511509">
          <w:marLeft w:val="0"/>
          <w:marRight w:val="0"/>
          <w:marTop w:val="0"/>
          <w:marBottom w:val="0"/>
          <w:divBdr>
            <w:top w:val="none" w:sz="0" w:space="0" w:color="auto"/>
            <w:left w:val="none" w:sz="0" w:space="0" w:color="auto"/>
            <w:bottom w:val="none" w:sz="0" w:space="0" w:color="auto"/>
            <w:right w:val="none" w:sz="0" w:space="0" w:color="auto"/>
          </w:divBdr>
        </w:div>
        <w:div w:id="1859931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5FBC1B210D9874992066A541F9EB567" ma:contentTypeVersion="19" ma:contentTypeDescription="Kurkite naują dokumentą." ma:contentTypeScope="" ma:versionID="b4b0563a022c17a1dc0f03821a2738bd">
  <xsd:schema xmlns:xsd="http://www.w3.org/2001/XMLSchema" xmlns:xs="http://www.w3.org/2001/XMLSchema" xmlns:p="http://schemas.microsoft.com/office/2006/metadata/properties" xmlns:ns2="bb2ea463-14a2-4451-80b6-8d9383ab9cdf" xmlns:ns3="7e87c180-083d-40af-8fd2-97ae11e5fef4" targetNamespace="http://schemas.microsoft.com/office/2006/metadata/properties" ma:root="true" ma:fieldsID="3bab13118da68771d04ee435ca7fd7e8" ns2:_="" ns3:_="">
    <xsd:import namespace="bb2ea463-14a2-4451-80b6-8d9383ab9cdf"/>
    <xsd:import namespace="7e87c180-083d-40af-8fd2-97ae11e5fe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ea463-14a2-4451-80b6-8d9383ab9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b306dd-4e02-4ee0-8c21-7cd0091f29c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87c180-083d-40af-8fd2-97ae11e5fef4"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2d17d94-dc05-4037-af64-2e5e9431ed0f}" ma:internalName="TaxCatchAll" ma:showField="CatchAllData" ma:web="7e87c180-083d-40af-8fd2-97ae11e5fe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2ea463-14a2-4451-80b6-8d9383ab9cdf">
      <Terms xmlns="http://schemas.microsoft.com/office/infopath/2007/PartnerControls"/>
    </lcf76f155ced4ddcb4097134ff3c332f>
    <Date xmlns="bb2ea463-14a2-4451-80b6-8d9383ab9cdf" xsi:nil="true"/>
    <TaxCatchAll xmlns="7e87c180-083d-40af-8fd2-97ae11e5fef4" xsi:nil="true"/>
  </documentManagement>
</p:properties>
</file>

<file path=customXml/itemProps1.xml><?xml version="1.0" encoding="utf-8"?>
<ds:datastoreItem xmlns:ds="http://schemas.openxmlformats.org/officeDocument/2006/customXml" ds:itemID="{5ACA6684-38FA-410A-B7C6-989A2B6D82A0}">
  <ds:schemaRefs>
    <ds:schemaRef ds:uri="http://schemas.microsoft.com/sharepoint/v3/contenttype/forms"/>
  </ds:schemaRefs>
</ds:datastoreItem>
</file>

<file path=customXml/itemProps2.xml><?xml version="1.0" encoding="utf-8"?>
<ds:datastoreItem xmlns:ds="http://schemas.openxmlformats.org/officeDocument/2006/customXml" ds:itemID="{0FBD5DFA-728A-44CF-B48B-C0FA92F5B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ea463-14a2-4451-80b6-8d9383ab9cdf"/>
    <ds:schemaRef ds:uri="7e87c180-083d-40af-8fd2-97ae11e5f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813630-C385-4462-B6E1-54C799EFFB34}">
  <ds:schemaRefs>
    <ds:schemaRef ds:uri="http://schemas.openxmlformats.org/officeDocument/2006/bibliography"/>
  </ds:schemaRefs>
</ds:datastoreItem>
</file>

<file path=customXml/itemProps4.xml><?xml version="1.0" encoding="utf-8"?>
<ds:datastoreItem xmlns:ds="http://schemas.openxmlformats.org/officeDocument/2006/customXml" ds:itemID="{683B75E9-95B9-4884-A9E1-C025C3498425}">
  <ds:schemaRefs>
    <ds:schemaRef ds:uri="http://schemas.microsoft.com/office/2006/metadata/properties"/>
    <ds:schemaRef ds:uri="http://schemas.microsoft.com/office/infopath/2007/PartnerControls"/>
    <ds:schemaRef ds:uri="bb2ea463-14a2-4451-80b6-8d9383ab9cdf"/>
    <ds:schemaRef ds:uri="7e87c180-083d-40af-8fd2-97ae11e5fef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12138</Words>
  <Characters>6919</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Reda Šimalytė</cp:lastModifiedBy>
  <cp:revision>8</cp:revision>
  <dcterms:created xsi:type="dcterms:W3CDTF">2026-02-12T12:53:00Z</dcterms:created>
  <dcterms:modified xsi:type="dcterms:W3CDTF">2026-02-19T08:35:00Z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0x010100F5FBC1B210D9874992066A541F9EB567</vt:lpwstr>
  </property>
</Properties>
</file>