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pPr w:leftFromText="180" w:rightFromText="180" w:horzAnchor="margin" w:tblpY="1800"/>
        <w:tblW w:w="9639" w:type="dxa"/>
        <w:tblLook w:val="04A0" w:firstRow="1" w:lastRow="0" w:firstColumn="1" w:lastColumn="0" w:noHBand="0" w:noVBand="1"/>
      </w:tblPr>
      <w:tblGrid>
        <w:gridCol w:w="2127"/>
        <w:gridCol w:w="7512"/>
      </w:tblGrid>
      <w:tr w:rsidR="006859D6" w:rsidRPr="00FA7A33" w14:paraId="3BF419ED" w14:textId="77777777" w:rsidTr="006859D6">
        <w:tc>
          <w:tcPr>
            <w:tcW w:w="2127" w:type="dxa"/>
          </w:tcPr>
          <w:p w14:paraId="335F2A2B" w14:textId="05FEFAC2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1. </w:t>
            </w:r>
            <w:r w:rsidR="004C4E1B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Pirkėjo 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paskirtas už Sutarties vykdymą atsakingas asmuo</w:t>
            </w:r>
          </w:p>
        </w:tc>
        <w:tc>
          <w:tcPr>
            <w:tcW w:w="7512" w:type="dxa"/>
          </w:tcPr>
          <w:p w14:paraId="64E18D3C" w14:textId="0A072F2B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2240BFEE" w14:textId="77777777" w:rsidTr="006859D6">
        <w:tc>
          <w:tcPr>
            <w:tcW w:w="2127" w:type="dxa"/>
          </w:tcPr>
          <w:p w14:paraId="1E937EDA" w14:textId="13F05AF9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2. Tiekėjo paskirtas už Sutarties vykdymą atsakingas asmuo</w:t>
            </w:r>
          </w:p>
        </w:tc>
        <w:tc>
          <w:tcPr>
            <w:tcW w:w="7512" w:type="dxa"/>
          </w:tcPr>
          <w:p w14:paraId="1B763E4D" w14:textId="4AEC88CB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  <w:tr w:rsidR="006859D6" w:rsidRPr="00FA7A33" w14:paraId="7AE92B50" w14:textId="77777777" w:rsidTr="006859D6">
        <w:tc>
          <w:tcPr>
            <w:tcW w:w="2127" w:type="dxa"/>
          </w:tcPr>
          <w:p w14:paraId="290FCA87" w14:textId="262E1080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  <w:lang w:val="lt-LT"/>
              </w:rPr>
            </w:pP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3. </w:t>
            </w:r>
            <w:r w:rsidR="00EF56D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>Pirkėjo</w:t>
            </w:r>
            <w:r w:rsidRPr="00FA7A33"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  <w:t xml:space="preserve"> už Sutarties ir jos pakeitimų paskelbimą pagal Viešųjų pirkimų įstatymo 86 straipsnio 9 dalies reikalavimus atsakingas asmuo</w:t>
            </w:r>
          </w:p>
        </w:tc>
        <w:tc>
          <w:tcPr>
            <w:tcW w:w="7512" w:type="dxa"/>
          </w:tcPr>
          <w:p w14:paraId="5DD9784E" w14:textId="337C5115" w:rsidR="006859D6" w:rsidRPr="00FA7A33" w:rsidRDefault="006859D6" w:rsidP="006859D6">
            <w:pPr>
              <w:jc w:val="both"/>
              <w:rPr>
                <w:rFonts w:ascii="Times New Roman" w:eastAsia="Calibri" w:hAnsi="Times New Roman" w:cs="Times New Roman"/>
                <w:bCs/>
                <w:i/>
                <w:iCs/>
                <w:sz w:val="24"/>
                <w:szCs w:val="24"/>
                <w:lang w:val="lt-LT"/>
              </w:rPr>
            </w:pPr>
          </w:p>
        </w:tc>
      </w:tr>
    </w:tbl>
    <w:p w14:paraId="7C26810B" w14:textId="2E18C3B0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right"/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</w:pPr>
      <w:r w:rsidRPr="006859D6"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 xml:space="preserve">Specialiųjų sutarties sąlygų priedas Nr. </w:t>
      </w:r>
      <w:r w:rsidR="00BF64EF">
        <w:rPr>
          <w:rFonts w:ascii="Times New Roman" w:eastAsia="Times New Roman" w:hAnsi="Times New Roman" w:cs="Times New Roman"/>
          <w:b/>
          <w:iCs/>
          <w:sz w:val="24"/>
          <w:szCs w:val="24"/>
          <w:lang w:eastAsia="lt-LT"/>
        </w:rPr>
        <w:t>2</w:t>
      </w:r>
    </w:p>
    <w:p w14:paraId="6C31836C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428BACF6" w14:textId="77777777" w:rsidR="006859D6" w:rsidRPr="006859D6" w:rsidRDefault="006859D6" w:rsidP="006859D6">
      <w:pPr>
        <w:widowControl w:val="0"/>
        <w:autoSpaceDE w:val="0"/>
        <w:autoSpaceDN w:val="0"/>
        <w:adjustRightInd w:val="0"/>
        <w:spacing w:after="0" w:line="240" w:lineRule="auto"/>
        <w:ind w:firstLine="562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</w:p>
    <w:p w14:paraId="0E7D3241" w14:textId="279EF18A" w:rsidR="00416316" w:rsidRDefault="006859D6" w:rsidP="006859D6">
      <w:pPr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</w:pPr>
      <w:r>
        <w:rPr>
          <w:rFonts w:ascii="Times New Roman" w:eastAsia="Times New Roman" w:hAnsi="Times New Roman" w:cs="Times New Roman"/>
          <w:b/>
          <w:iCs/>
          <w:sz w:val="24"/>
          <w:szCs w:val="24"/>
          <w:lang w:val="lt-LT" w:eastAsia="lt-LT"/>
        </w:rPr>
        <w:t>ATSAKINGI ASMENYS</w:t>
      </w:r>
    </w:p>
    <w:p w14:paraId="17A500E5" w14:textId="302008CA" w:rsidR="006859D6" w:rsidRPr="006859D6" w:rsidRDefault="006859D6" w:rsidP="006859D6"/>
    <w:p w14:paraId="32A9ABE2" w14:textId="199B71D5" w:rsidR="006859D6" w:rsidRDefault="006859D6" w:rsidP="006859D6">
      <w:pPr>
        <w:tabs>
          <w:tab w:val="left" w:pos="7170"/>
        </w:tabs>
      </w:pPr>
      <w:r>
        <w:tab/>
      </w:r>
    </w:p>
    <w:p w14:paraId="7B6AC541" w14:textId="77777777" w:rsidR="006859D6" w:rsidRPr="006859D6" w:rsidRDefault="006859D6" w:rsidP="006859D6">
      <w:pPr>
        <w:tabs>
          <w:tab w:val="left" w:pos="7170"/>
        </w:tabs>
      </w:pPr>
    </w:p>
    <w:tbl>
      <w:tblPr>
        <w:tblStyle w:val="Lentelstinklelis"/>
        <w:tblW w:w="9640" w:type="dxa"/>
        <w:tblInd w:w="-34" w:type="dxa"/>
        <w:tblLook w:val="04A0" w:firstRow="1" w:lastRow="0" w:firstColumn="1" w:lastColumn="0" w:noHBand="0" w:noVBand="1"/>
      </w:tblPr>
      <w:tblGrid>
        <w:gridCol w:w="4324"/>
        <w:gridCol w:w="5316"/>
      </w:tblGrid>
      <w:tr w:rsidR="006859D6" w:rsidRPr="006859D6" w14:paraId="489E7057" w14:textId="77777777" w:rsidTr="006859D6">
        <w:tc>
          <w:tcPr>
            <w:tcW w:w="9640" w:type="dxa"/>
            <w:gridSpan w:val="2"/>
          </w:tcPr>
          <w:p w14:paraId="3233C9C1" w14:textId="77777777" w:rsidR="006859D6" w:rsidRPr="006859D6" w:rsidRDefault="006859D6" w:rsidP="006859D6">
            <w:pPr>
              <w:spacing w:after="0" w:line="240" w:lineRule="auto"/>
              <w:ind w:firstLine="562"/>
              <w:jc w:val="center"/>
              <w:outlineLvl w:val="0"/>
              <w:rPr>
                <w:rFonts w:ascii="Times New Roman" w:eastAsia="Arial Unicode MS" w:hAnsi="Times New Roman" w:cs="Times New Roman"/>
                <w:b/>
                <w:bCs/>
                <w:caps/>
                <w:spacing w:val="4"/>
                <w:sz w:val="24"/>
                <w:szCs w:val="24"/>
                <w:lang w:val="lt-LT" w:eastAsia="lt-LT"/>
              </w:rPr>
            </w:pPr>
            <w:bookmarkStart w:id="0" w:name="_Hlk81577692"/>
            <w:r w:rsidRPr="006859D6"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  <w:t>ŠALIŲ PARAŠAI</w:t>
            </w:r>
          </w:p>
          <w:p w14:paraId="07CFC3FD" w14:textId="77777777" w:rsidR="006859D6" w:rsidRPr="006859D6" w:rsidRDefault="006859D6" w:rsidP="006859D6">
            <w:pPr>
              <w:shd w:val="clear" w:color="auto" w:fill="FFFFFF"/>
              <w:tabs>
                <w:tab w:val="left" w:pos="426"/>
              </w:tabs>
              <w:spacing w:after="0" w:line="240" w:lineRule="auto"/>
              <w:ind w:left="630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lt-LT"/>
              </w:rPr>
            </w:pPr>
          </w:p>
        </w:tc>
      </w:tr>
      <w:tr w:rsidR="006859D6" w:rsidRPr="006859D6" w14:paraId="4FDA37F6" w14:textId="77777777" w:rsidTr="006859D6">
        <w:tc>
          <w:tcPr>
            <w:tcW w:w="4324" w:type="dxa"/>
          </w:tcPr>
          <w:p w14:paraId="014892A0" w14:textId="40097D85" w:rsidR="006859D6" w:rsidRPr="006859D6" w:rsidRDefault="00BF64E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 xml:space="preserve">Rimvydas </w:t>
            </w: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Civilka</w:t>
            </w:r>
            <w:proofErr w:type="spellEnd"/>
          </w:p>
          <w:p w14:paraId="582DAF82" w14:textId="427FEC74" w:rsidR="006859D6" w:rsidRPr="006859D6" w:rsidRDefault="00BF64E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Direktorius</w:t>
            </w:r>
          </w:p>
          <w:p w14:paraId="6BB2EE95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4A77C60F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</w:tc>
        <w:tc>
          <w:tcPr>
            <w:tcW w:w="5316" w:type="dxa"/>
          </w:tcPr>
          <w:p w14:paraId="6FF61812" w14:textId="426F4CDE" w:rsidR="006859D6" w:rsidRPr="006859D6" w:rsidRDefault="00BF64E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</w:pPr>
            <w:r>
              <w:rPr>
                <w:rFonts w:ascii="Times New Roman" w:eastAsia="Arial Unicode MS" w:hAnsi="Times New Roman" w:cs="Times New Roman"/>
                <w:sz w:val="24"/>
                <w:szCs w:val="24"/>
                <w:highlight w:val="lightGray"/>
                <w:bdr w:val="nil"/>
                <w:lang w:val="lt-LT"/>
              </w:rPr>
              <w:t>Jonas Baltrušaitis</w:t>
            </w:r>
          </w:p>
          <w:p w14:paraId="4F065696" w14:textId="47925B63" w:rsidR="006859D6" w:rsidRPr="006859D6" w:rsidRDefault="00BF64EF" w:rsidP="006859D6">
            <w:pPr>
              <w:suppressAutoHyphens/>
              <w:ind w:firstLine="562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Dirktorius</w:t>
            </w:r>
            <w:proofErr w:type="spellEnd"/>
          </w:p>
          <w:p w14:paraId="41348FA2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lang w:val="lt-LT"/>
              </w:rPr>
              <w:t>______________</w:t>
            </w:r>
          </w:p>
          <w:p w14:paraId="18771D36" w14:textId="77777777" w:rsidR="006859D6" w:rsidRPr="006859D6" w:rsidRDefault="006859D6" w:rsidP="006859D6">
            <w:pPr>
              <w:suppressAutoHyphens/>
              <w:spacing w:after="0"/>
              <w:ind w:firstLine="561"/>
              <w:jc w:val="both"/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</w:pPr>
            <w:r w:rsidRPr="006859D6">
              <w:rPr>
                <w:rFonts w:ascii="Times New Roman" w:eastAsia="Arial Unicode MS" w:hAnsi="Times New Roman" w:cs="Times New Roman"/>
                <w:sz w:val="24"/>
                <w:szCs w:val="24"/>
                <w:bdr w:val="nil"/>
                <w:vertAlign w:val="superscript"/>
                <w:lang w:val="lt-LT"/>
              </w:rPr>
              <w:t>(parašas)</w:t>
            </w:r>
          </w:p>
          <w:p w14:paraId="2CA84E8D" w14:textId="77777777" w:rsidR="006859D6" w:rsidRPr="006859D6" w:rsidRDefault="006859D6" w:rsidP="006859D6">
            <w:pPr>
              <w:spacing w:after="0" w:line="240" w:lineRule="auto"/>
              <w:ind w:firstLine="562"/>
              <w:outlineLvl w:val="0"/>
              <w:rPr>
                <w:rFonts w:ascii="Times New Roman" w:eastAsia="Arial Unicode MS" w:hAnsi="Times New Roman" w:cs="Times New Roman"/>
                <w:b/>
                <w:bCs/>
                <w:spacing w:val="4"/>
                <w:sz w:val="24"/>
                <w:szCs w:val="24"/>
                <w:lang w:val="lt-LT" w:eastAsia="lt-LT"/>
              </w:rPr>
            </w:pPr>
          </w:p>
        </w:tc>
      </w:tr>
      <w:bookmarkEnd w:id="0"/>
    </w:tbl>
    <w:p w14:paraId="01A1AFD0" w14:textId="77777777" w:rsidR="006859D6" w:rsidRPr="006859D6" w:rsidRDefault="006859D6" w:rsidP="006859D6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7BE4A355" w14:textId="77777777" w:rsidR="006859D6" w:rsidRPr="006859D6" w:rsidRDefault="006859D6" w:rsidP="006859D6"/>
    <w:sectPr w:rsidR="006859D6" w:rsidRPr="006859D6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mailMerge>
    <w:mainDocumentType w:val="formLetters"/>
    <w:dataType w:val="textFile"/>
    <w:activeRecord w:val="-1"/>
  </w:mailMerge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9D6"/>
    <w:rsid w:val="00046122"/>
    <w:rsid w:val="00162737"/>
    <w:rsid w:val="00275E35"/>
    <w:rsid w:val="0036402C"/>
    <w:rsid w:val="003F35D3"/>
    <w:rsid w:val="00416316"/>
    <w:rsid w:val="004C4E1B"/>
    <w:rsid w:val="00637E5B"/>
    <w:rsid w:val="006859D6"/>
    <w:rsid w:val="006E25D1"/>
    <w:rsid w:val="00767BDB"/>
    <w:rsid w:val="007B1E5E"/>
    <w:rsid w:val="008C41CB"/>
    <w:rsid w:val="00AB4E65"/>
    <w:rsid w:val="00BF64EF"/>
    <w:rsid w:val="00C57EE8"/>
    <w:rsid w:val="00C671B5"/>
    <w:rsid w:val="00C92920"/>
    <w:rsid w:val="00D310BE"/>
    <w:rsid w:val="00E74532"/>
    <w:rsid w:val="00E976D3"/>
    <w:rsid w:val="00EF56D3"/>
    <w:rsid w:val="00F6746C"/>
    <w:rsid w:val="00FA2A9A"/>
    <w:rsid w:val="00FC0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F58F9"/>
  <w15:chartTrackingRefBased/>
  <w15:docId w15:val="{F7068124-B778-4D6A-843B-40129B57ED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59D6"/>
    <w:pPr>
      <w:spacing w:after="160" w:line="259" w:lineRule="auto"/>
    </w:pPr>
    <w:rPr>
      <w:lang w:val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685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uiPriority w:val="99"/>
    <w:semiHidden/>
    <w:unhideWhenUsed/>
    <w:rsid w:val="006859D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859D6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859D6"/>
    <w:rPr>
      <w:sz w:val="20"/>
      <w:szCs w:val="20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859D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859D6"/>
    <w:rPr>
      <w:b/>
      <w:bCs/>
      <w:sz w:val="20"/>
      <w:szCs w:val="20"/>
      <w:lang w:val="en-US"/>
    </w:rPr>
  </w:style>
  <w:style w:type="paragraph" w:styleId="Pataisymai">
    <w:name w:val="Revision"/>
    <w:hidden/>
    <w:uiPriority w:val="99"/>
    <w:semiHidden/>
    <w:rsid w:val="00FA2A9A"/>
    <w:pPr>
      <w:spacing w:after="0" w:line="240" w:lineRule="auto"/>
    </w:pPr>
    <w:rPr>
      <w:lang w:val="en-US"/>
    </w:rPr>
  </w:style>
  <w:style w:type="character" w:styleId="Hipersaitas">
    <w:name w:val="Hyperlink"/>
    <w:basedOn w:val="Numatytasispastraiposriftas"/>
    <w:uiPriority w:val="99"/>
    <w:unhideWhenUsed/>
    <w:rsid w:val="007B1E5E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7B1E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Starikovičienė</dc:creator>
  <cp:keywords/>
  <dc:description/>
  <cp:lastModifiedBy>Lina Starikovičienė</cp:lastModifiedBy>
  <cp:revision>3</cp:revision>
  <dcterms:created xsi:type="dcterms:W3CDTF">2026-02-19T15:38:00Z</dcterms:created>
  <dcterms:modified xsi:type="dcterms:W3CDTF">2026-02-19T15:39:00Z</dcterms:modified>
</cp:coreProperties>
</file>