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B9" w:rsidRDefault="00BE5AB9" w:rsidP="00BE5AB9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 xml:space="preserve">Diagnostikos reagentų, laboratorinių priemonių ir serumų pirkimo atviro konkurso (4) sąlygų </w:t>
      </w:r>
    </w:p>
    <w:p w:rsidR="00BE5AB9" w:rsidRDefault="00BE5AB9" w:rsidP="00BE5AB9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>Priedas Nr. 1</w:t>
      </w:r>
    </w:p>
    <w:p w:rsidR="00BE5AB9" w:rsidRDefault="00BE5AB9" w:rsidP="00BE5AB9">
      <w:pPr>
        <w:pStyle w:val="Body2"/>
        <w:spacing w:after="0"/>
        <w:ind w:left="5812"/>
        <w:rPr>
          <w:lang w:val="lt-LT"/>
        </w:rPr>
      </w:pPr>
    </w:p>
    <w:p w:rsidR="000A3396" w:rsidRPr="00E51C15" w:rsidRDefault="00DE026D" w:rsidP="000A3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  <w:bdr w:val="none" w:sz="0" w:space="0" w:color="auto"/>
        </w:rPr>
      </w:pPr>
      <w:r>
        <w:rPr>
          <w:rFonts w:asciiTheme="minorHAnsi" w:eastAsiaTheme="minorEastAsia" w:hAnsiTheme="minorHAnsi" w:cstheme="minorBidi"/>
          <w:b/>
          <w:noProof/>
          <w:sz w:val="22"/>
          <w:szCs w:val="22"/>
          <w:bdr w:val="none" w:sz="0" w:space="0" w:color="auto"/>
          <w:lang w:val="lt-LT" w:eastAsia="lt-LT"/>
        </w:rPr>
      </w:r>
      <w:r w:rsidRPr="00DE026D">
        <w:rPr>
          <w:rFonts w:asciiTheme="minorHAnsi" w:eastAsiaTheme="minorEastAsia" w:hAnsiTheme="minorHAnsi" w:cstheme="minorBidi"/>
          <w:b/>
          <w:noProof/>
          <w:sz w:val="22"/>
          <w:szCs w:val="22"/>
          <w:bdr w:val="none" w:sz="0" w:space="0" w:color="auto"/>
          <w:lang w:val="lt-LT" w:eastAsia="lt-LT"/>
        </w:rPr>
        <w:pict>
          <v:group id="Canvas 2" o:spid="_x0000_s1026" editas="canvas" style="width:105pt;height:77.25pt;mso-position-horizontal-relative:char;mso-position-vertical-relative:line" coordsize="13335,98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3335;height:9810;visibility:visible;mso-wrap-style:square">
              <v:fill o:detectmouseclick="t"/>
              <v:path o:connecttype="none"/>
            </v:shape>
            <v:shape id="Freeform 4" o:spid="_x0000_s1028" style="position:absolute;left:-6;width:13341;height:9810;visibility:visible;mso-wrap-style:square;v-text-anchor:top" coordsize="4201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jMMAA&#10;AADaAAAADwAAAGRycy9kb3ducmV2LnhtbERP3WrCMBS+H/gO4Qi7m2nLGFs1ighDNyhl6gMcmmNb&#10;bE5KkrXd2y+Fwa4OH9/v2ewm04mBnG8tK0hXCQjiyuqWawXXy/vTKwgfkDV2lknBD3nYbRcPG8y1&#10;HfmLhnOoRQxhn6OCJoQ+l9JXDRn0K9sTR+5mncEQoauldjjGcNPJLElepMGWY0ODPR0aqu7nb6Og&#10;fLulMhQDHaeP4tMVZSqfs06px+W0X4MINIV/8Z/7pON8mF+Zr9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ujMMAAAADaAAAADwAAAAAAAAAAAAAAAACYAgAAZHJzL2Rvd25y&#10;ZXYueG1sUEsFBgAAAAAEAAQA9QAAAIUDAAAAAA==&#10;" path="m749,2708r-590,l159,2994r450,l609,2912r-96,l513,2804r236,l749,2972r,110l593,3082r-434,l127,3081r-27,-5l76,3069,55,3057,39,3042,28,3023r-8,-24l17,2972r,-235l19,2711r6,-23l35,2669r14,-15l68,2641r24,-8l122,2628r37,-2l749,2626r,82xm1523,2708r-324,l1199,2809r317,l1530,2809r13,l1554,2808r9,-3l1572,2801r6,-5l1582,2790r1,-10l1583,2737r-3,-10l1572,2721r-11,-5l1548,2712r-13,-3l1527,2708r-6,l1523,2708xm1059,3082r,-456l1583,2626r29,2l1640,2633r24,7l1687,2650r18,14l1719,2678r9,18l1730,2713r,91l1726,2828r-9,20l1702,2867r-19,15l1662,2895r-25,10l1610,2910r-27,2l1501,2912r287,170l1583,3082,1331,2912r-132,l1199,3082r-140,xm2017,3082r,-456l2159,2626r,456l2017,3082xm2962,2713r-378,l2584,2994r385,l2983,2993r15,-1l3013,2988r15,-6l3041,2974r11,-9l3060,2954r5,-13l3065,2751r-3,-10l3053,2733r-11,-7l3027,2721r-17,-4l2993,2714r-15,-1l2962,2713xm2445,2634r,448l2976,3082r20,-1l3018,3080r20,-4l3057,3072r20,-6l3095,3060r18,-9l3129,3042r14,-9l3157,3022r11,-11l3178,2998r8,-14l3192,2970r4,-14l3197,2941r8,-190l3201,2736r-6,-14l3186,2709r-10,-11l3163,2687r-15,-10l3133,2668r-16,-9l3098,2653r-19,-7l3058,2641r-20,-3l3018,2635r-22,-1l2975,2633r-20,1l2445,2634xm4061,2804r-457,5l3604,2713r457,l4061,2804xm4201,3082r-147,8l4061,2920r-457,l3604,3082r-132,l3463,2730r2,-28l3473,2679r13,-17l3503,2648r23,-10l3554,2631r33,-3l3626,2626r413,l4080,2628r34,5l4142,2639r22,11l4181,2664r11,18l4198,2704r3,26l4201,3082xm809,l2563,r-75,19l2416,40r-69,22l2280,86r-65,24l2153,135r-59,28l2037,190r-54,28l1931,248r-49,31l1834,310r-45,33l1746,377r-39,33l1669,445r-35,35l1601,517r-31,36l1540,590r-26,38l1490,665r-22,38l1448,742r-18,39l1414,820r-14,41l1389,900r-10,40l1371,980r-5,39l1362,1060r-1,40l1362,1142r3,40l1370,1222r6,41l1385,1303r10,39l1408,1381r14,39l1438,1459r19,38l1476,1535r23,38l1521,1609r26,36l1573,1680r29,35l1633,1749r31,33l1698,1813r36,32l1770,1875r40,30l1849,1933r42,28l1935,1987r44,24l2025,2035r48,23l2122,2079r50,20l2224,2118r-1740,l451,2093r-33,-26l388,2039r-31,-28l330,1984r-28,-29l277,1926r-26,-29l229,1866r-23,-31l184,1805r-19,-32l146,1740r-17,-32l112,1676,97,1642,83,1609,69,1575,58,1541,47,1507r-9,-35l29,1438r-8,-35l15,1367r-5,-35l6,1297,4,1260,1,1225,,1190r,-37l1,1118r3,-37l7,1040r7,-41l21,958r8,-41l39,876,50,836,64,796,78,756,93,717r17,-39l129,640r20,-38l169,565r23,-37l216,491r24,-36l266,421r28,-34l323,353r29,-33l384,289r33,-32l451,227r34,-29l522,169r38,-28l598,115,638,89,678,66,721,43,764,20,809,xm3958,2126r,-1045l2792,1089r,206l2830,1295r38,2l2905,1299r38,4l2980,1309r38,7l3055,1324r35,9l3125,1346r36,12l3194,1374r34,16l3259,1408r32,20l3320,1449r29,23l3377,1497r25,28l3427,1554r23,30l3472,1617r20,35l3510,1689r16,39l3541,1769r12,43l3564,1858r8,47l3578,1955r2,52l3582,2062r-2,56l3958,2126xe" fillcolor="#0032c1" stroked="f">
              <v:path arrowok="t" o:connecttype="custom" o:connectlocs="162916,924560;50495,978535;8892,959803;11115,847408;237864,833755;485891,891858;502405,885825;491607,861060;336313,833755;541466,845820;545277,904240;502722,924560;380773,978535;640550,978535;952092,949960;973369,933768;955902,862648;945105,978535;982896,971550;1009255,951865;1016559,868680;994964,847090;958443,836613;1144542,891858;1289674,927100;1102940,850583;1151529,833755;1327783,845820;813946,0;683740,42863;582434,98425;508438,164148;459849,235585;435396,311150;435079,387985;456674,463233;499546,533400;562109,595313;643091,646113;143227,664528;87968,611505;46366,552450;18419,489268;3176,422910;318,354965;12385,278130;40967,203200;84475,133668;143227,72073;215316,20955;886671,345758;946375,415608;1014336,436245;1072453,475298;1114690,536258;1136285,620713" o:connectangles="0,0,0,0,0,0,0,0,0,0,0,0,0,0,0,0,0,0,0,0,0,0,0,0,0,0,0,0,0,0,0,0,0,0,0,0,0,0,0,0,0,0,0,0,0,0,0,0,0,0,0,0,0,0,0,0"/>
              <o:lock v:ext="edit" verticies="t"/>
            </v:shape>
            <w10:anchorlock/>
          </v:group>
        </w:pict>
      </w:r>
    </w:p>
    <w:p w:rsidR="000A3396" w:rsidRPr="00E51C15" w:rsidRDefault="000A3396" w:rsidP="000A3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bdr w:val="none" w:sz="0" w:space="0" w:color="auto"/>
          <w:lang w:val="lt-LT"/>
        </w:rPr>
      </w:pPr>
      <w:r w:rsidRPr="00E51C15">
        <w:rPr>
          <w:rFonts w:eastAsia="Times New Roman"/>
          <w:b/>
          <w:sz w:val="20"/>
          <w:szCs w:val="20"/>
          <w:bdr w:val="none" w:sz="0" w:space="0" w:color="auto"/>
          <w:lang w:val="lt-LT"/>
        </w:rPr>
        <w:t>UAB „GRIDA“</w:t>
      </w:r>
    </w:p>
    <w:p w:rsidR="000A3396" w:rsidRPr="00E51C15" w:rsidRDefault="000A3396" w:rsidP="000A3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bdr w:val="none" w:sz="0" w:space="0" w:color="auto"/>
          <w:lang w:val="lt-LT"/>
        </w:rPr>
      </w:pPr>
      <w:r w:rsidRPr="00E51C15">
        <w:rPr>
          <w:rFonts w:eastAsia="Times New Roman"/>
          <w:sz w:val="20"/>
          <w:szCs w:val="20"/>
          <w:bdr w:val="none" w:sz="0" w:space="0" w:color="auto"/>
          <w:lang w:val="lt-LT"/>
        </w:rPr>
        <w:t>Molėtų g. 16, Didžioji Riešė, LT-14260 Vilniaus raj., į/k 121464065, PVM m/k LT214640610</w:t>
      </w:r>
    </w:p>
    <w:p w:rsidR="000A3396" w:rsidRDefault="000A3396" w:rsidP="000A3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color w:val="0563C1" w:themeColor="hyperlink"/>
          <w:u w:val="single"/>
          <w:bdr w:val="none" w:sz="0" w:space="0" w:color="auto"/>
          <w:lang w:val="lt-LT"/>
        </w:rPr>
      </w:pPr>
      <w:r w:rsidRPr="00E51C15">
        <w:rPr>
          <w:rFonts w:eastAsia="Times New Roman"/>
          <w:sz w:val="20"/>
          <w:szCs w:val="20"/>
          <w:bdr w:val="none" w:sz="0" w:space="0" w:color="auto"/>
          <w:lang w:val="lt-LT"/>
        </w:rPr>
        <w:t xml:space="preserve">Tel. 8 5  2469088, faksas 8 5 2469436, el. paštas </w:t>
      </w:r>
      <w:hyperlink r:id="rId5" w:history="1">
        <w:r w:rsidRPr="00E51C15">
          <w:rPr>
            <w:rFonts w:eastAsia="Times New Roman"/>
            <w:color w:val="0563C1" w:themeColor="hyperlink"/>
            <w:sz w:val="20"/>
            <w:szCs w:val="20"/>
            <w:u w:val="single"/>
            <w:bdr w:val="none" w:sz="0" w:space="0" w:color="auto"/>
            <w:lang w:val="lt-LT"/>
          </w:rPr>
          <w:t>info@grida</w:t>
        </w:r>
        <w:r w:rsidRPr="00E51C15">
          <w:rPr>
            <w:rFonts w:eastAsia="Times New Roman"/>
            <w:color w:val="0563C1" w:themeColor="hyperlink"/>
            <w:u w:val="single"/>
            <w:bdr w:val="none" w:sz="0" w:space="0" w:color="auto"/>
            <w:lang w:val="lt-LT"/>
          </w:rPr>
          <w:t>.lt</w:t>
        </w:r>
      </w:hyperlink>
    </w:p>
    <w:p w:rsidR="000A3396" w:rsidRPr="00E51C15" w:rsidRDefault="000A3396" w:rsidP="000A33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bdr w:val="none" w:sz="0" w:space="0" w:color="auto"/>
          <w:lang w:val="lt-LT"/>
        </w:rPr>
      </w:pPr>
    </w:p>
    <w:p w:rsidR="000A3396" w:rsidRPr="00097374" w:rsidRDefault="000A3396" w:rsidP="000A3396">
      <w:pPr>
        <w:ind w:right="-178"/>
        <w:jc w:val="center"/>
        <w:rPr>
          <w:sz w:val="16"/>
          <w:szCs w:val="16"/>
          <w:lang w:val="lt-LT"/>
        </w:rPr>
      </w:pPr>
    </w:p>
    <w:p w:rsidR="000A3396" w:rsidRPr="009352FB" w:rsidRDefault="000A3396" w:rsidP="000A3396">
      <w:pPr>
        <w:jc w:val="both"/>
        <w:rPr>
          <w:b/>
          <w:bCs/>
          <w:u w:val="single"/>
          <w:lang w:val="lt-LT"/>
        </w:rPr>
      </w:pPr>
      <w:r w:rsidRPr="009352FB">
        <w:rPr>
          <w:b/>
          <w:u w:val="single"/>
          <w:lang w:val="lt-LT"/>
        </w:rPr>
        <w:t>VšĮ Vilniaus miesto klinikinei ligoninei</w:t>
      </w:r>
      <w:r w:rsidRPr="009352FB">
        <w:rPr>
          <w:b/>
          <w:bCs/>
          <w:u w:val="single"/>
          <w:lang w:val="lt-LT"/>
        </w:rPr>
        <w:t xml:space="preserve"> </w:t>
      </w:r>
    </w:p>
    <w:p w:rsidR="00BE5AB9" w:rsidRPr="000A3396" w:rsidRDefault="00BE5AB9" w:rsidP="00BE5AB9">
      <w:pPr>
        <w:jc w:val="center"/>
        <w:rPr>
          <w:b/>
          <w:lang w:val="lt-LT"/>
        </w:rPr>
      </w:pPr>
    </w:p>
    <w:p w:rsidR="00BE5AB9" w:rsidRDefault="00BE5AB9" w:rsidP="00BE5AB9">
      <w:pPr>
        <w:jc w:val="center"/>
        <w:rPr>
          <w:b/>
        </w:rPr>
      </w:pPr>
      <w:r>
        <w:rPr>
          <w:b/>
        </w:rPr>
        <w:t>PASIŪLYMAS</w:t>
      </w:r>
    </w:p>
    <w:p w:rsidR="00BE5AB9" w:rsidRDefault="00BE5AB9" w:rsidP="00BE5AB9">
      <w:pPr>
        <w:jc w:val="center"/>
      </w:pPr>
      <w:r>
        <w:rPr>
          <w:b/>
        </w:rPr>
        <w:t>DIAGNOSTIKOS REAGENTŲ, LABORATORINIŲ PRIEMONIŲ IR SERUMŲ PIRKIMUI</w:t>
      </w:r>
    </w:p>
    <w:p w:rsidR="00BE5AB9" w:rsidRDefault="00BE5AB9" w:rsidP="00BE5AB9">
      <w:pPr>
        <w:shd w:val="clear" w:color="auto" w:fill="FFFFFF"/>
        <w:jc w:val="center"/>
      </w:pPr>
    </w:p>
    <w:p w:rsidR="00BE5AB9" w:rsidRDefault="000A3396" w:rsidP="00BE5AB9">
      <w:pPr>
        <w:shd w:val="clear" w:color="auto" w:fill="FFFFFF"/>
        <w:jc w:val="center"/>
        <w:rPr>
          <w:bCs/>
          <w:color w:val="000000"/>
        </w:rPr>
      </w:pPr>
      <w:r>
        <w:t>2017 10 11</w:t>
      </w:r>
      <w:r w:rsidR="00420E4C">
        <w:t xml:space="preserve"> </w:t>
      </w:r>
      <w:r w:rsidR="00BE5AB9">
        <w:t>Nr.</w:t>
      </w:r>
      <w:r>
        <w:t xml:space="preserve"> 1</w:t>
      </w:r>
    </w:p>
    <w:p w:rsidR="00BE5AB9" w:rsidRPr="000A3396" w:rsidRDefault="000A3396" w:rsidP="00BE5AB9">
      <w:pPr>
        <w:shd w:val="clear" w:color="auto" w:fill="FFFFFF"/>
        <w:jc w:val="center"/>
        <w:rPr>
          <w:lang w:val="lt-LT"/>
        </w:rPr>
      </w:pPr>
      <w:r w:rsidRPr="000A3396">
        <w:rPr>
          <w:bCs/>
          <w:color w:val="000000"/>
        </w:rPr>
        <w:t>Vilnius</w:t>
      </w:r>
    </w:p>
    <w:p w:rsidR="00BE5AB9" w:rsidRPr="00097374" w:rsidRDefault="00BE5AB9" w:rsidP="00BE5AB9">
      <w:pPr>
        <w:jc w:val="center"/>
        <w:rPr>
          <w:lang w:val="lt-LT"/>
        </w:rPr>
      </w:pPr>
    </w:p>
    <w:p w:rsidR="00BE5AB9" w:rsidRPr="00097374" w:rsidRDefault="00BE5AB9" w:rsidP="00BE5AB9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490"/>
        <w:gridCol w:w="5008"/>
      </w:tblGrid>
      <w:tr w:rsidR="000A3396" w:rsidRPr="000A3396" w:rsidTr="000A3396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UAB „GRIDA‘</w:t>
            </w:r>
          </w:p>
          <w:p w:rsidR="000A3396" w:rsidRPr="00097374" w:rsidRDefault="000A3396" w:rsidP="000A3396">
            <w:pPr>
              <w:jc w:val="both"/>
              <w:rPr>
                <w:lang w:val="lt-LT"/>
              </w:rPr>
            </w:pPr>
          </w:p>
        </w:tc>
      </w:tr>
      <w:tr w:rsidR="000A3396" w:rsidRPr="000A3396" w:rsidTr="000A339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121464065</w:t>
            </w:r>
          </w:p>
          <w:p w:rsidR="000A3396" w:rsidRPr="00097374" w:rsidRDefault="000A3396" w:rsidP="000A3396">
            <w:pPr>
              <w:jc w:val="both"/>
              <w:rPr>
                <w:lang w:val="lt-LT"/>
              </w:rPr>
            </w:pPr>
          </w:p>
        </w:tc>
      </w:tr>
      <w:tr w:rsidR="000A3396" w:rsidRPr="000A3396" w:rsidTr="000A339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Molėtų g.16, Didžioji Riešė, LT-14260 Vilniaus raj.</w:t>
            </w:r>
          </w:p>
        </w:tc>
      </w:tr>
      <w:tr w:rsidR="000A3396" w:rsidRPr="00097374" w:rsidTr="000A339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Regina Žilionienė</w:t>
            </w:r>
          </w:p>
        </w:tc>
      </w:tr>
      <w:tr w:rsidR="000A3396" w:rsidRPr="00097374" w:rsidTr="000A339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8 5 2469435</w:t>
            </w:r>
          </w:p>
        </w:tc>
      </w:tr>
      <w:tr w:rsidR="000A3396" w:rsidRPr="00097374" w:rsidTr="000A339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8 5 2469436</w:t>
            </w:r>
          </w:p>
        </w:tc>
      </w:tr>
      <w:tr w:rsidR="000A3396" w:rsidRPr="00097374" w:rsidTr="000A339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96" w:rsidRPr="00097374" w:rsidRDefault="000A3396" w:rsidP="000A339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labor@grida.lt</w:t>
            </w:r>
          </w:p>
        </w:tc>
      </w:tr>
    </w:tbl>
    <w:p w:rsidR="00BE5AB9" w:rsidRDefault="00BE5AB9" w:rsidP="00BE5AB9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/>
      </w:tblPr>
      <w:tblGrid>
        <w:gridCol w:w="4432"/>
        <w:gridCol w:w="5066"/>
      </w:tblGrid>
      <w:tr w:rsidR="00BE5AB9" w:rsidTr="00025D0C">
        <w:tc>
          <w:tcPr>
            <w:tcW w:w="4432" w:type="dxa"/>
          </w:tcPr>
          <w:p w:rsidR="00BE5AB9" w:rsidRDefault="00BE5AB9" w:rsidP="00025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:rsidR="00BE5AB9" w:rsidRDefault="00BE5AB9" w:rsidP="00025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BE5AB9" w:rsidTr="00025D0C">
        <w:tc>
          <w:tcPr>
            <w:tcW w:w="4432" w:type="dxa"/>
          </w:tcPr>
          <w:p w:rsidR="00BE5AB9" w:rsidRDefault="00BE5AB9" w:rsidP="00025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:rsidR="00BE5AB9" w:rsidRDefault="00BE5AB9" w:rsidP="00025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BE5AB9" w:rsidTr="00025D0C">
        <w:tc>
          <w:tcPr>
            <w:tcW w:w="4432" w:type="dxa"/>
          </w:tcPr>
          <w:p w:rsidR="00BE5AB9" w:rsidRDefault="00BE5AB9" w:rsidP="00025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:rsidR="00BE5AB9" w:rsidRDefault="00BE5AB9" w:rsidP="00025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:rsidR="00BE5AB9" w:rsidRPr="0041364B" w:rsidRDefault="00BE5AB9" w:rsidP="00BE5AB9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:rsidR="00BE5AB9" w:rsidRPr="00097374" w:rsidRDefault="00BE5AB9" w:rsidP="00BE5AB9">
      <w:pPr>
        <w:jc w:val="both"/>
        <w:rPr>
          <w:lang w:val="lt-LT"/>
        </w:rPr>
      </w:pPr>
    </w:p>
    <w:p w:rsidR="00BE5AB9" w:rsidRPr="00097374" w:rsidRDefault="00BE5AB9" w:rsidP="00BE5AB9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:rsidR="00BE5AB9" w:rsidRPr="00097374" w:rsidRDefault="00BE5AB9" w:rsidP="00BE5A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:rsidR="00BE5AB9" w:rsidRPr="00097374" w:rsidRDefault="00BE5AB9" w:rsidP="00BE5A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:rsidR="00BE5AB9" w:rsidRPr="00097374" w:rsidRDefault="00BE5AB9" w:rsidP="00BE5AB9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:rsidR="00BE5AB9" w:rsidRPr="003E6B06" w:rsidRDefault="00BE5AB9" w:rsidP="00BE5AB9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lastRenderedPageBreak/>
        <w:t>3. Pasirašydamas pasiūlymą saugiu elektroniniu parašu, patvirtinu, kad dokumentų skaitmeninės kopijos yra tikros.</w:t>
      </w:r>
      <w:r>
        <w:rPr>
          <w:lang w:val="lt-LT"/>
        </w:rPr>
        <w:t xml:space="preserve"> </w:t>
      </w:r>
    </w:p>
    <w:p w:rsidR="00BE5AB9" w:rsidRPr="00B60932" w:rsidRDefault="00BE5AB9" w:rsidP="00BE5AB9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 w:rsidRPr="00B60932">
        <w:rPr>
          <w:rFonts w:ascii="Times New Roman" w:hAnsi="Times New Roman"/>
          <w:iCs/>
          <w:color w:val="000000"/>
        </w:rPr>
        <w:t>Diagnostikos reagentų, laboratorinių priemonių ir serumų</w:t>
      </w:r>
      <w:r w:rsidRPr="00F66B09">
        <w:rPr>
          <w:rFonts w:ascii="Times New Roman" w:hAnsi="Times New Roman"/>
          <w:iCs/>
          <w:color w:val="000000"/>
        </w:rPr>
        <w:t xml:space="preserve"> 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Pr="00C7129E">
        <w:rPr>
          <w:rFonts w:ascii="Times New Roman" w:eastAsia="Lucida Sans Unicode" w:hAnsi="Times New Roman"/>
          <w:b/>
          <w:bCs/>
          <w:i/>
        </w:rPr>
        <w:t>pateikti pagal šių Konkurso sąlygų 2 priedo lenteles.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lentelėse nurodo 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Pr="00C7129E">
        <w:rPr>
          <w:rFonts w:ascii="Times New Roman" w:eastAsia="Lucida Sans Unicode" w:hAnsi="Times New Roman"/>
          <w:bCs/>
        </w:rPr>
        <w:t>2 priedo lenteles pateikti</w:t>
      </w:r>
      <w:r w:rsidRPr="00F66B09">
        <w:rPr>
          <w:rFonts w:ascii="Times New Roman" w:eastAsia="Lucida Sans Unicode" w:hAnsi="Times New Roman"/>
          <w:bCs/>
        </w:rPr>
        <w:t xml:space="preserve"> elektroninėje formoje, </w:t>
      </w:r>
      <w:proofErr w:type="spellStart"/>
      <w:r w:rsidRPr="00F66B09">
        <w:rPr>
          <w:rFonts w:ascii="Times New Roman" w:eastAsia="Lucida Sans Unicode" w:hAnsi="Times New Roman"/>
          <w:bCs/>
        </w:rPr>
        <w:t>doc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ir/arba </w:t>
      </w:r>
      <w:proofErr w:type="spellStart"/>
      <w:r w:rsidRPr="00F66B09">
        <w:rPr>
          <w:rFonts w:ascii="Times New Roman" w:eastAsia="Lucida Sans Unicode" w:hAnsi="Times New Roman"/>
          <w:bCs/>
        </w:rPr>
        <w:t>xls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ir/arba </w:t>
      </w:r>
      <w:proofErr w:type="spellStart"/>
      <w:r>
        <w:rPr>
          <w:rFonts w:ascii="Times New Roman" w:eastAsia="Lucida Sans Unicode" w:hAnsi="Times New Roman"/>
          <w:bCs/>
        </w:rPr>
        <w:t>pdf</w:t>
      </w:r>
      <w:proofErr w:type="spellEnd"/>
      <w:r>
        <w:rPr>
          <w:rFonts w:ascii="Times New Roman" w:eastAsia="Lucida Sans Unicode" w:hAnsi="Times New Roman"/>
          <w:bCs/>
        </w:rPr>
        <w:t xml:space="preserve">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Pr="00B60932">
        <w:rPr>
          <w:rFonts w:ascii="Times New Roman" w:eastAsia="Lucida Sans Unicode" w:hAnsi="Times New Roman"/>
          <w:bCs/>
        </w:rPr>
        <w:t xml:space="preserve">Jei kainos pasiūlymas teikiamas </w:t>
      </w:r>
      <w:proofErr w:type="spellStart"/>
      <w:r w:rsidRPr="00B60932">
        <w:rPr>
          <w:rFonts w:ascii="Times New Roman" w:eastAsia="Lucida Sans Unicode" w:hAnsi="Times New Roman"/>
          <w:bCs/>
        </w:rPr>
        <w:t>pdf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formatu, prašome papildomai pateikti kainos pasiūlymą ir </w:t>
      </w:r>
      <w:proofErr w:type="spellStart"/>
      <w:r w:rsidRPr="00B60932">
        <w:rPr>
          <w:rFonts w:ascii="Times New Roman" w:eastAsia="Lucida Sans Unicode" w:hAnsi="Times New Roman"/>
          <w:bCs/>
        </w:rPr>
        <w:t>xls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arba </w:t>
      </w:r>
      <w:proofErr w:type="spellStart"/>
      <w:r w:rsidRPr="00B60932">
        <w:rPr>
          <w:rFonts w:ascii="Times New Roman" w:eastAsia="Lucida Sans Unicode" w:hAnsi="Times New Roman"/>
          <w:bCs/>
        </w:rPr>
        <w:t>doc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formatu.</w:t>
      </w:r>
    </w:p>
    <w:p w:rsidR="00BE5AB9" w:rsidRPr="00F3585F" w:rsidRDefault="00BE5AB9" w:rsidP="00BE5AB9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:rsidR="00BE5AB9" w:rsidRPr="00254CF4" w:rsidRDefault="00BE5AB9" w:rsidP="00BE5AB9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:rsidR="00BE5AB9" w:rsidRPr="00F66B09" w:rsidRDefault="00BE5AB9" w:rsidP="00BE5AB9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/>
      </w:tblPr>
      <w:tblGrid>
        <w:gridCol w:w="854"/>
        <w:gridCol w:w="5910"/>
        <w:gridCol w:w="2718"/>
      </w:tblGrid>
      <w:tr w:rsidR="00BE5AB9" w:rsidTr="00025D0C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B9" w:rsidRPr="00C7129E" w:rsidRDefault="00BE5AB9" w:rsidP="00025D0C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B9" w:rsidRPr="00C7129E" w:rsidRDefault="00BE5AB9" w:rsidP="00025D0C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B9" w:rsidRPr="00C7129E" w:rsidRDefault="00BE5AB9" w:rsidP="00025D0C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0A3396" w:rsidTr="00025D0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Pr="00AD6115" w:rsidRDefault="000A3396" w:rsidP="000A3396">
            <w:pPr>
              <w:snapToGrid w:val="0"/>
              <w:jc w:val="both"/>
              <w:rPr>
                <w:rFonts w:eastAsia="Times New Roman"/>
              </w:rPr>
            </w:pPr>
            <w:r w:rsidRPr="00AD6115">
              <w:rPr>
                <w:rFonts w:eastAsia="Times New Roman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396" w:rsidRDefault="000A3396" w:rsidP="000A3396">
            <w:pPr>
              <w:snapToGrid w:val="0"/>
              <w:jc w:val="both"/>
            </w:pPr>
            <w:proofErr w:type="spellStart"/>
            <w:r>
              <w:t>Pasiūlymas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396" w:rsidRDefault="00DC59C0" w:rsidP="000A3396">
            <w:pPr>
              <w:snapToGrid w:val="0"/>
              <w:jc w:val="both"/>
            </w:pPr>
            <w:r>
              <w:t>2</w:t>
            </w:r>
          </w:p>
        </w:tc>
      </w:tr>
      <w:tr w:rsidR="000A3396" w:rsidTr="000A3396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3396" w:rsidRPr="00AD6115" w:rsidRDefault="000A3396" w:rsidP="000A3396">
            <w:pPr>
              <w:snapToGrid w:val="0"/>
              <w:jc w:val="both"/>
              <w:rPr>
                <w:rFonts w:eastAsia="Times New Roman"/>
              </w:rPr>
            </w:pPr>
            <w:r w:rsidRPr="00AD6115">
              <w:rPr>
                <w:rFonts w:eastAsia="Times New Roman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3396" w:rsidRDefault="000A3396" w:rsidP="000A3396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Pasiūlymo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3396" w:rsidRDefault="00DC59C0" w:rsidP="000A3396">
            <w:pPr>
              <w:snapToGrid w:val="0"/>
              <w:jc w:val="both"/>
            </w:pPr>
            <w:r>
              <w:t>4</w:t>
            </w:r>
          </w:p>
        </w:tc>
      </w:tr>
      <w:tr w:rsidR="000A3396" w:rsidTr="000A339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Pr="00AD6115" w:rsidRDefault="000A3396" w:rsidP="000A3396">
            <w:pPr>
              <w:snapToGrid w:val="0"/>
              <w:jc w:val="both"/>
              <w:rPr>
                <w:rFonts w:eastAsia="Times New Roman"/>
              </w:rPr>
            </w:pPr>
            <w:r w:rsidRPr="00AD6115">
              <w:rPr>
                <w:rFonts w:eastAsia="Times New Roman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Default="000A3396" w:rsidP="000A3396">
            <w:pPr>
              <w:snapToGrid w:val="0"/>
              <w:jc w:val="both"/>
            </w:pPr>
            <w:r>
              <w:t xml:space="preserve">EBVPD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Default="0033641E" w:rsidP="000A3396">
            <w:pPr>
              <w:snapToGrid w:val="0"/>
              <w:jc w:val="both"/>
            </w:pPr>
            <w:r>
              <w:t>13</w:t>
            </w:r>
            <w:bookmarkStart w:id="0" w:name="_GoBack"/>
            <w:bookmarkEnd w:id="0"/>
          </w:p>
        </w:tc>
      </w:tr>
      <w:tr w:rsidR="000A3396" w:rsidTr="000A339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Pr="00AD6115" w:rsidRDefault="000A3396" w:rsidP="000A3396">
            <w:pPr>
              <w:snapToGrid w:val="0"/>
              <w:jc w:val="both"/>
              <w:rPr>
                <w:rFonts w:eastAsia="Times New Roman"/>
              </w:rPr>
            </w:pPr>
            <w:r w:rsidRPr="00AD6115">
              <w:rPr>
                <w:rFonts w:eastAsia="Times New Roman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Default="00CC5843" w:rsidP="00CC5843">
            <w:pPr>
              <w:snapToGrid w:val="0"/>
              <w:jc w:val="both"/>
            </w:pPr>
            <w:proofErr w:type="spellStart"/>
            <w:r>
              <w:t>Kvalifikacijos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0A3396">
              <w:t>okumentai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Default="00DC59C0" w:rsidP="000A3396">
            <w:pPr>
              <w:snapToGrid w:val="0"/>
              <w:jc w:val="both"/>
            </w:pPr>
            <w:r>
              <w:t>5</w:t>
            </w:r>
          </w:p>
        </w:tc>
      </w:tr>
      <w:tr w:rsidR="000A3396" w:rsidTr="000A339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Pr="00AD6115" w:rsidRDefault="000A3396" w:rsidP="000A3396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Default="000A3396" w:rsidP="000A3396">
            <w:pPr>
              <w:snapToGrid w:val="0"/>
              <w:jc w:val="both"/>
            </w:pP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aprašymai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96" w:rsidRDefault="00420E4C" w:rsidP="000A3396">
            <w:pPr>
              <w:snapToGrid w:val="0"/>
              <w:jc w:val="both"/>
            </w:pPr>
            <w:r>
              <w:t>3</w:t>
            </w:r>
          </w:p>
        </w:tc>
      </w:tr>
    </w:tbl>
    <w:p w:rsidR="00BE5AB9" w:rsidRPr="00E87028" w:rsidRDefault="00BE5AB9" w:rsidP="00BE5AB9">
      <w:pPr>
        <w:pStyle w:val="Sraopastraipa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343"/>
      </w:tblGrid>
      <w:tr w:rsidR="00BE5AB9" w:rsidTr="00025D0C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B9" w:rsidRDefault="00BE5AB9" w:rsidP="00025D0C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B9" w:rsidRPr="00C7129E" w:rsidRDefault="00BE5AB9" w:rsidP="00025D0C">
            <w:pPr>
              <w:pStyle w:val="BodyText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0A3396" w:rsidTr="00025D0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396" w:rsidRPr="00296FC9" w:rsidRDefault="000A3396" w:rsidP="000A3396">
            <w:pPr>
              <w:pStyle w:val="BodyText1"/>
              <w:rPr>
                <w:rFonts w:ascii="Times New Roman" w:hAnsi="Times New Roman"/>
                <w:sz w:val="24"/>
                <w:szCs w:val="24"/>
              </w:rPr>
            </w:pPr>
            <w:r w:rsidRPr="00296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396" w:rsidRPr="00AD6115" w:rsidRDefault="000A3396" w:rsidP="000A3396">
            <w:pPr>
              <w:pStyle w:val="BodyText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15">
              <w:rPr>
                <w:rFonts w:ascii="Times New Roman" w:hAnsi="Times New Roman"/>
                <w:sz w:val="24"/>
                <w:szCs w:val="24"/>
              </w:rPr>
              <w:t>Pasiūlymo</w:t>
            </w:r>
            <w:proofErr w:type="spellEnd"/>
            <w:r w:rsidRPr="00AD6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115">
              <w:rPr>
                <w:rFonts w:ascii="Times New Roman" w:hAnsi="Times New Roman"/>
                <w:sz w:val="24"/>
                <w:szCs w:val="24"/>
              </w:rPr>
              <w:t>specifikacija</w:t>
            </w:r>
            <w:proofErr w:type="spellEnd"/>
            <w:r w:rsidRPr="00AD61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D6115">
              <w:rPr>
                <w:rFonts w:ascii="Times New Roman" w:hAnsi="Times New Roman"/>
                <w:sz w:val="24"/>
                <w:szCs w:val="24"/>
              </w:rPr>
              <w:t>gamintojų</w:t>
            </w:r>
            <w:proofErr w:type="spellEnd"/>
            <w:r w:rsidRPr="00AD6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115">
              <w:rPr>
                <w:rFonts w:ascii="Times New Roman" w:hAnsi="Times New Roman"/>
                <w:sz w:val="24"/>
                <w:szCs w:val="24"/>
              </w:rPr>
              <w:t>kataloginiai</w:t>
            </w:r>
            <w:proofErr w:type="spellEnd"/>
            <w:r w:rsidRPr="00AD6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115">
              <w:rPr>
                <w:rFonts w:ascii="Times New Roman" w:hAnsi="Times New Roman"/>
                <w:sz w:val="24"/>
                <w:szCs w:val="24"/>
              </w:rPr>
              <w:t>numeriai</w:t>
            </w:r>
            <w:proofErr w:type="spellEnd"/>
          </w:p>
        </w:tc>
      </w:tr>
      <w:tr w:rsidR="000A3396" w:rsidTr="00025D0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396" w:rsidRPr="00296FC9" w:rsidRDefault="000A3396" w:rsidP="000A3396">
            <w:pPr>
              <w:pStyle w:val="BodyText1"/>
              <w:rPr>
                <w:sz w:val="24"/>
                <w:szCs w:val="24"/>
              </w:rPr>
            </w:pPr>
            <w:r w:rsidRPr="00296FC9">
              <w:rPr>
                <w:sz w:val="24"/>
                <w:szCs w:val="24"/>
              </w:rPr>
              <w:t>2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396" w:rsidRDefault="00CC5843" w:rsidP="00CC5843">
            <w:pPr>
              <w:pStyle w:val="BodyText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Kvalifikacijos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="000A3396">
              <w:rPr>
                <w:sz w:val="24"/>
                <w:szCs w:val="24"/>
              </w:rPr>
              <w:t>okumentai</w:t>
            </w:r>
            <w:proofErr w:type="spellEnd"/>
          </w:p>
        </w:tc>
      </w:tr>
      <w:tr w:rsidR="000A3396" w:rsidTr="00025D0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396" w:rsidRPr="00296FC9" w:rsidRDefault="000A3396" w:rsidP="000A3396">
            <w:pPr>
              <w:pStyle w:val="BodyText1"/>
              <w:rPr>
                <w:sz w:val="24"/>
                <w:szCs w:val="24"/>
              </w:rPr>
            </w:pPr>
            <w:r w:rsidRPr="00296FC9">
              <w:rPr>
                <w:sz w:val="24"/>
                <w:szCs w:val="24"/>
              </w:rPr>
              <w:t>3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396" w:rsidRDefault="000A3396" w:rsidP="000A3396">
            <w:pPr>
              <w:pStyle w:val="BodyText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aprašymai</w:t>
            </w:r>
            <w:proofErr w:type="spellEnd"/>
          </w:p>
        </w:tc>
      </w:tr>
    </w:tbl>
    <w:p w:rsidR="00BE5AB9" w:rsidRPr="00E87028" w:rsidRDefault="00BE5AB9" w:rsidP="00BE5AB9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BE5AB9" w:rsidRDefault="00BE5AB9" w:rsidP="00BE5AB9">
      <w:pPr>
        <w:jc w:val="both"/>
      </w:pPr>
    </w:p>
    <w:tbl>
      <w:tblPr>
        <w:tblW w:w="9828" w:type="dxa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0A3396" w:rsidTr="000A3396">
        <w:trPr>
          <w:trHeight w:val="285"/>
        </w:trPr>
        <w:tc>
          <w:tcPr>
            <w:tcW w:w="918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A3396" w:rsidRPr="00E51C15" w:rsidRDefault="000A3396" w:rsidP="000A33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51C15">
              <w:rPr>
                <w:rFonts w:eastAsia="Calibri"/>
                <w:bdr w:val="none" w:sz="0" w:space="0" w:color="auto"/>
                <w:lang w:val="lt-LT" w:eastAsia="lt-LT"/>
              </w:rPr>
              <w:t xml:space="preserve">Įgaliotas asmuo, koordinatorė                                          </w:t>
            </w:r>
            <w:r>
              <w:rPr>
                <w:rFonts w:eastAsia="Calibri"/>
                <w:bdr w:val="none" w:sz="0" w:space="0" w:color="auto"/>
                <w:lang w:val="lt-LT" w:eastAsia="lt-LT"/>
              </w:rPr>
              <w:t xml:space="preserve">                             </w:t>
            </w:r>
            <w:r w:rsidRPr="00E51C15">
              <w:rPr>
                <w:rFonts w:eastAsia="Calibri"/>
                <w:bdr w:val="none" w:sz="0" w:space="0" w:color="auto"/>
                <w:lang w:val="lt-LT" w:eastAsia="lt-LT"/>
              </w:rPr>
              <w:t xml:space="preserve"> Regina Žilionienė</w:t>
            </w:r>
          </w:p>
          <w:p w:rsidR="000A3396" w:rsidRDefault="000A3396" w:rsidP="000A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</w:pPr>
            <w:r w:rsidRPr="00E51C15">
              <w:rPr>
                <w:rFonts w:eastAsia="Calibri"/>
                <w:bdr w:val="none" w:sz="0" w:space="0" w:color="auto"/>
                <w:lang w:val="lt-LT" w:eastAsia="lt-LT"/>
              </w:rPr>
              <w:t>(Įgaliojimas Nr. 3103-0117, 2017 01 02)</w:t>
            </w:r>
            <w:r w:rsidRPr="00E51C15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0A3396" w:rsidRDefault="000A3396" w:rsidP="00025D0C">
            <w:pPr>
              <w:snapToGrid w:val="0"/>
              <w:ind w:right="-1"/>
              <w:jc w:val="right"/>
            </w:pPr>
          </w:p>
        </w:tc>
      </w:tr>
      <w:tr w:rsidR="00BE5AB9" w:rsidRPr="00F813BA" w:rsidTr="000A3396">
        <w:trPr>
          <w:trHeight w:val="186"/>
        </w:trPr>
        <w:tc>
          <w:tcPr>
            <w:tcW w:w="3284" w:type="dxa"/>
            <w:shd w:val="clear" w:color="auto" w:fill="auto"/>
          </w:tcPr>
          <w:p w:rsidR="00BE5AB9" w:rsidRPr="00F813BA" w:rsidRDefault="00BE5AB9" w:rsidP="00025D0C">
            <w:pPr>
              <w:pStyle w:val="BodyText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BE5AB9" w:rsidRPr="00F813BA" w:rsidRDefault="00BE5AB9" w:rsidP="00025D0C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BE5AB9" w:rsidRPr="00F813BA" w:rsidRDefault="00BE5AB9" w:rsidP="00025D0C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BE5AB9" w:rsidRPr="00F813BA" w:rsidRDefault="00BE5AB9" w:rsidP="00025D0C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BE5AB9" w:rsidRPr="00F813BA" w:rsidRDefault="00BE5AB9" w:rsidP="00025D0C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BE5AB9" w:rsidRPr="00F813BA" w:rsidRDefault="00BE5AB9" w:rsidP="00025D0C">
            <w:pPr>
              <w:snapToGrid w:val="0"/>
              <w:ind w:right="-1"/>
              <w:jc w:val="center"/>
              <w:rPr>
                <w:lang w:val="lt-LT"/>
              </w:rPr>
            </w:pPr>
          </w:p>
        </w:tc>
      </w:tr>
    </w:tbl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sz w:val="18"/>
          <w:szCs w:val="18"/>
          <w:lang w:val="lt-LT"/>
        </w:rPr>
      </w:pPr>
    </w:p>
    <w:p w:rsidR="00BE5AB9" w:rsidRPr="00F813BA" w:rsidRDefault="00BE5AB9" w:rsidP="00BE5AB9">
      <w:pPr>
        <w:shd w:val="clear" w:color="auto" w:fill="FFFFFF"/>
        <w:rPr>
          <w:lang w:val="lt-LT"/>
        </w:rPr>
      </w:pPr>
      <w:r w:rsidRPr="00F813BA">
        <w:rPr>
          <w:sz w:val="18"/>
          <w:szCs w:val="18"/>
          <w:lang w:val="lt-LT"/>
        </w:rPr>
        <w:t>*Pastaba. Pirkimo dokumentuose nustatyta, kad visas pasiūlymas pasirašomas saugiu elektroniniu parašu, todėl šio dokumento atskirai pasirašyti neprivaloma.</w:t>
      </w:r>
    </w:p>
    <w:sectPr w:rsidR="00BE5AB9" w:rsidRPr="00F813BA" w:rsidSect="00DE02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E5AB9"/>
    <w:rsid w:val="000727D0"/>
    <w:rsid w:val="000A3396"/>
    <w:rsid w:val="0033641E"/>
    <w:rsid w:val="00373BB4"/>
    <w:rsid w:val="00420E4C"/>
    <w:rsid w:val="008A64D3"/>
    <w:rsid w:val="00BE5AB9"/>
    <w:rsid w:val="00CC5843"/>
    <w:rsid w:val="00DC59C0"/>
    <w:rsid w:val="00DE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BE5A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E5AB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BE5AB9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BE5A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  <w:lang w:val="lt-LT"/>
    </w:rPr>
  </w:style>
  <w:style w:type="paragraph" w:styleId="Antrats">
    <w:name w:val="header"/>
    <w:basedOn w:val="prastasis"/>
    <w:link w:val="AntratsDiagrama"/>
    <w:rsid w:val="00BE5A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BE5A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uiPriority w:val="99"/>
    <w:rsid w:val="00BE5AB9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table" w:styleId="Lentelstinklelis">
    <w:name w:val="Table Grid"/>
    <w:basedOn w:val="prastojilentel"/>
    <w:uiPriority w:val="39"/>
    <w:rsid w:val="00BE5A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i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2397</Words>
  <Characters>1367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Žilionienė</dc:creator>
  <cp:lastModifiedBy>VilmaEkon</cp:lastModifiedBy>
  <cp:revision>2</cp:revision>
  <dcterms:created xsi:type="dcterms:W3CDTF">2018-01-16T12:34:00Z</dcterms:created>
  <dcterms:modified xsi:type="dcterms:W3CDTF">2018-01-16T12:34:00Z</dcterms:modified>
</cp:coreProperties>
</file>