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92C5" w14:textId="77777777" w:rsidR="008F65AC" w:rsidRPr="005C6D75" w:rsidRDefault="008F65AC" w:rsidP="008F65A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728E7744" w14:textId="77777777" w:rsidR="008F65AC" w:rsidRPr="005C6D75" w:rsidRDefault="008F65AC" w:rsidP="008F65AC">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3002"/>
        <w:gridCol w:w="1941"/>
        <w:gridCol w:w="2477"/>
      </w:tblGrid>
      <w:tr w:rsidR="008F65AC" w:rsidRPr="005C6D75" w14:paraId="4C8341C2" w14:textId="77777777" w:rsidTr="00F23B4D">
        <w:tc>
          <w:tcPr>
            <w:tcW w:w="2552" w:type="dxa"/>
          </w:tcPr>
          <w:p w14:paraId="5E825487" w14:textId="77777777" w:rsidR="008F65AC" w:rsidRPr="005C6D75" w:rsidRDefault="008F65AC" w:rsidP="00F23B4D">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48F19D61" w14:textId="77777777" w:rsidR="008F65AC" w:rsidRPr="005C6D75" w:rsidRDefault="008F65AC" w:rsidP="00F23B4D">
            <w:pPr>
              <w:shd w:val="clear" w:color="auto" w:fill="FFFFFF"/>
              <w:spacing w:after="0" w:line="240" w:lineRule="auto"/>
              <w:ind w:left="1418" w:hanging="425"/>
              <w:rPr>
                <w:rFonts w:ascii="Times New Roman" w:eastAsia="Times New Roman" w:hAnsi="Times New Roman" w:cs="Times New Roman"/>
                <w:b/>
                <w:bCs/>
                <w14:ligatures w14:val="none"/>
              </w:rPr>
            </w:pPr>
            <w:proofErr w:type="spellStart"/>
            <w:r>
              <w:rPr>
                <w:rFonts w:ascii="Times New Roman" w:eastAsia="Times New Roman" w:hAnsi="Times New Roman" w:cs="Times New Roman"/>
                <w:b/>
                <w:bCs/>
                <w14:ligatures w14:val="none"/>
              </w:rPr>
              <w:t>Enterinis</w:t>
            </w:r>
            <w:proofErr w:type="spellEnd"/>
            <w:r>
              <w:rPr>
                <w:rFonts w:ascii="Times New Roman" w:eastAsia="Times New Roman" w:hAnsi="Times New Roman" w:cs="Times New Roman"/>
                <w:b/>
                <w:bCs/>
                <w14:ligatures w14:val="none"/>
              </w:rPr>
              <w:t xml:space="preserve"> ir specialiosios medicininės paskirties maistas</w:t>
            </w:r>
          </w:p>
          <w:p w14:paraId="782F6003" w14:textId="77777777" w:rsidR="008F65AC" w:rsidRPr="005C6D75" w:rsidRDefault="008F65AC" w:rsidP="00F23B4D">
            <w:pPr>
              <w:shd w:val="clear" w:color="auto" w:fill="FFFFFF"/>
              <w:spacing w:after="0" w:line="240" w:lineRule="auto"/>
              <w:ind w:left="1418" w:hanging="425"/>
              <w:rPr>
                <w:rFonts w:ascii="Times New Roman" w:eastAsia="Times New Roman" w:hAnsi="Times New Roman" w:cs="Times New Roman"/>
                <w:bCs/>
                <w14:ligatures w14:val="none"/>
              </w:rPr>
            </w:pPr>
          </w:p>
        </w:tc>
      </w:tr>
      <w:tr w:rsidR="008F65AC" w:rsidRPr="005C6D75" w14:paraId="253CD4B4" w14:textId="77777777" w:rsidTr="00F23B4D">
        <w:tc>
          <w:tcPr>
            <w:tcW w:w="2552" w:type="dxa"/>
          </w:tcPr>
          <w:p w14:paraId="627E9441" w14:textId="77777777" w:rsidR="008F65AC" w:rsidRPr="005C6D75" w:rsidRDefault="008F65AC" w:rsidP="00F23B4D">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2D0A6738" w14:textId="30CF4ACF" w:rsidR="008F65AC" w:rsidRPr="008F65AC" w:rsidRDefault="008F65AC" w:rsidP="00F23B4D">
            <w:pPr>
              <w:spacing w:after="0" w:line="240" w:lineRule="auto"/>
              <w:jc w:val="both"/>
              <w:rPr>
                <w:rFonts w:ascii="Times New Roman" w:eastAsia="Times New Roman" w:hAnsi="Times New Roman" w:cs="Times New Roman"/>
                <w14:ligatures w14:val="none"/>
              </w:rPr>
            </w:pPr>
            <w:r w:rsidRPr="008F65AC">
              <w:rPr>
                <w:rFonts w:ascii="Times New Roman" w:eastAsia="Times New Roman" w:hAnsi="Times New Roman" w:cs="Times New Roman"/>
                <w14:ligatures w14:val="none"/>
              </w:rPr>
              <w:t>2026 02 19</w:t>
            </w:r>
          </w:p>
        </w:tc>
        <w:tc>
          <w:tcPr>
            <w:tcW w:w="1984" w:type="dxa"/>
          </w:tcPr>
          <w:p w14:paraId="03268E83" w14:textId="77777777" w:rsidR="008F65AC" w:rsidRPr="008F65AC" w:rsidRDefault="008F65AC" w:rsidP="00F23B4D">
            <w:pPr>
              <w:spacing w:after="0" w:line="240" w:lineRule="auto"/>
              <w:jc w:val="both"/>
              <w:rPr>
                <w:rFonts w:ascii="Times New Roman" w:eastAsia="Times New Roman" w:hAnsi="Times New Roman" w:cs="Times New Roman"/>
                <w:b/>
                <w:bCs/>
                <w14:ligatures w14:val="none"/>
              </w:rPr>
            </w:pPr>
            <w:r w:rsidRPr="008F65AC">
              <w:rPr>
                <w:rFonts w:ascii="Times New Roman" w:eastAsia="Times New Roman" w:hAnsi="Times New Roman" w:cs="Times New Roman"/>
                <w:b/>
                <w:bCs/>
                <w14:ligatures w14:val="none"/>
              </w:rPr>
              <w:t>Sutarties numeris</w:t>
            </w:r>
          </w:p>
        </w:tc>
        <w:tc>
          <w:tcPr>
            <w:tcW w:w="2552" w:type="dxa"/>
          </w:tcPr>
          <w:p w14:paraId="7935EFC8" w14:textId="77777777" w:rsidR="008F65AC" w:rsidRPr="008F65AC" w:rsidRDefault="008F65AC" w:rsidP="00F23B4D">
            <w:pPr>
              <w:spacing w:after="0" w:line="240" w:lineRule="auto"/>
              <w:jc w:val="both"/>
              <w:rPr>
                <w:rFonts w:ascii="Times New Roman" w:eastAsia="Times New Roman" w:hAnsi="Times New Roman" w:cs="Times New Roman"/>
                <w14:ligatures w14:val="none"/>
              </w:rPr>
            </w:pPr>
            <w:r w:rsidRPr="008F65AC">
              <w:rPr>
                <w:rFonts w:ascii="Times New Roman" w:eastAsia="Times New Roman" w:hAnsi="Times New Roman" w:cs="Times New Roman"/>
                <w14:ligatures w14:val="none"/>
              </w:rPr>
              <w:t>nurodyti</w:t>
            </w:r>
          </w:p>
        </w:tc>
      </w:tr>
    </w:tbl>
    <w:p w14:paraId="29B8D057" w14:textId="77777777" w:rsidR="008F65AC" w:rsidRPr="005C6D75" w:rsidRDefault="008F65AC" w:rsidP="008F65AC">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3030"/>
        <w:gridCol w:w="4421"/>
      </w:tblGrid>
      <w:tr w:rsidR="008F65AC" w:rsidRPr="005C6D75" w14:paraId="29930B42" w14:textId="77777777" w:rsidTr="008F65AC">
        <w:tc>
          <w:tcPr>
            <w:tcW w:w="10060" w:type="dxa"/>
            <w:gridSpan w:val="3"/>
          </w:tcPr>
          <w:p w14:paraId="321D5001"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8F65AC" w:rsidRPr="005C6D75" w14:paraId="52A0E6AC" w14:textId="77777777" w:rsidTr="008F65AC">
        <w:tc>
          <w:tcPr>
            <w:tcW w:w="2508" w:type="dxa"/>
            <w:vMerge w:val="restart"/>
          </w:tcPr>
          <w:p w14:paraId="0923B51A"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p>
          <w:p w14:paraId="39E75CEB"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p>
          <w:p w14:paraId="7BE47F3B"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p>
          <w:p w14:paraId="07F1EECD" w14:textId="77777777" w:rsidR="008F65AC" w:rsidRPr="005C6D75" w:rsidRDefault="008F65AC" w:rsidP="00F23B4D">
            <w:pPr>
              <w:spacing w:after="0" w:line="240" w:lineRule="auto"/>
              <w:rPr>
                <w:rFonts w:ascii="Times New Roman" w:eastAsia="Times New Roman" w:hAnsi="Times New Roman" w:cs="Times New Roman"/>
                <w:b/>
                <w:bCs/>
                <w14:ligatures w14:val="none"/>
              </w:rPr>
            </w:pPr>
          </w:p>
          <w:p w14:paraId="6762E565"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074" w:type="dxa"/>
            <w:vAlign w:val="center"/>
          </w:tcPr>
          <w:p w14:paraId="58073300"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478" w:type="dxa"/>
          </w:tcPr>
          <w:p w14:paraId="273C62A4" w14:textId="77777777" w:rsidR="008F65AC" w:rsidRPr="005C6D75" w:rsidRDefault="008F65AC" w:rsidP="00F23B4D">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8F65AC" w:rsidRPr="005C6D75" w14:paraId="3A17DCCE" w14:textId="77777777" w:rsidTr="008F65AC">
        <w:tc>
          <w:tcPr>
            <w:tcW w:w="2508" w:type="dxa"/>
            <w:vMerge/>
          </w:tcPr>
          <w:p w14:paraId="01BE3E10" w14:textId="77777777" w:rsidR="008F65AC" w:rsidRPr="005C6D75" w:rsidRDefault="008F65AC" w:rsidP="00F23B4D">
            <w:pPr>
              <w:spacing w:after="0" w:line="240" w:lineRule="auto"/>
              <w:rPr>
                <w:rFonts w:ascii="Times New Roman" w:eastAsia="Times New Roman" w:hAnsi="Times New Roman" w:cs="Times New Roman"/>
                <w14:ligatures w14:val="none"/>
              </w:rPr>
            </w:pPr>
          </w:p>
        </w:tc>
        <w:tc>
          <w:tcPr>
            <w:tcW w:w="3074" w:type="dxa"/>
          </w:tcPr>
          <w:p w14:paraId="7A5F9CAA"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478" w:type="dxa"/>
          </w:tcPr>
          <w:p w14:paraId="410A1015" w14:textId="77777777" w:rsidR="008F65AC" w:rsidRPr="005C6D75" w:rsidRDefault="008F65AC" w:rsidP="00F23B4D">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8F65AC" w:rsidRPr="005C6D75" w14:paraId="2913B759" w14:textId="77777777" w:rsidTr="008F65AC">
        <w:tc>
          <w:tcPr>
            <w:tcW w:w="2508" w:type="dxa"/>
            <w:vMerge/>
          </w:tcPr>
          <w:p w14:paraId="407EA93F" w14:textId="77777777" w:rsidR="008F65AC" w:rsidRPr="005C6D75" w:rsidRDefault="008F65AC" w:rsidP="00F23B4D">
            <w:pPr>
              <w:spacing w:after="0" w:line="240" w:lineRule="auto"/>
              <w:rPr>
                <w:rFonts w:ascii="Times New Roman" w:eastAsia="Times New Roman" w:hAnsi="Times New Roman" w:cs="Times New Roman"/>
                <w14:ligatures w14:val="none"/>
              </w:rPr>
            </w:pPr>
          </w:p>
        </w:tc>
        <w:tc>
          <w:tcPr>
            <w:tcW w:w="3074" w:type="dxa"/>
          </w:tcPr>
          <w:p w14:paraId="562FAAA1"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478" w:type="dxa"/>
          </w:tcPr>
          <w:p w14:paraId="7DB1CD08" w14:textId="77777777" w:rsidR="008F65AC" w:rsidRPr="005C6D75" w:rsidRDefault="008F65AC" w:rsidP="00F23B4D">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8F65AC" w:rsidRPr="005C6D75" w14:paraId="2AAD971C" w14:textId="77777777" w:rsidTr="008F65AC">
        <w:tc>
          <w:tcPr>
            <w:tcW w:w="2508" w:type="dxa"/>
            <w:vMerge/>
          </w:tcPr>
          <w:p w14:paraId="746DAC84" w14:textId="77777777" w:rsidR="008F65AC" w:rsidRPr="005C6D75" w:rsidRDefault="008F65AC" w:rsidP="00F23B4D">
            <w:pPr>
              <w:spacing w:after="0" w:line="240" w:lineRule="auto"/>
              <w:rPr>
                <w:rFonts w:ascii="Times New Roman" w:eastAsia="Times New Roman" w:hAnsi="Times New Roman" w:cs="Times New Roman"/>
                <w14:ligatures w14:val="none"/>
              </w:rPr>
            </w:pPr>
          </w:p>
        </w:tc>
        <w:tc>
          <w:tcPr>
            <w:tcW w:w="3074" w:type="dxa"/>
          </w:tcPr>
          <w:p w14:paraId="2E804654"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478" w:type="dxa"/>
          </w:tcPr>
          <w:p w14:paraId="0A16E075" w14:textId="77777777" w:rsidR="008F65AC" w:rsidRPr="005C6D75" w:rsidRDefault="008F65AC" w:rsidP="00F23B4D">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8F65AC" w:rsidRPr="005C6D75" w14:paraId="27DBF4A2" w14:textId="77777777" w:rsidTr="008F65AC">
        <w:tc>
          <w:tcPr>
            <w:tcW w:w="2508" w:type="dxa"/>
            <w:vMerge/>
          </w:tcPr>
          <w:p w14:paraId="608AE643" w14:textId="77777777" w:rsidR="008F65AC" w:rsidRPr="005C6D75" w:rsidRDefault="008F65AC" w:rsidP="00F23B4D">
            <w:pPr>
              <w:spacing w:after="0" w:line="240" w:lineRule="auto"/>
              <w:rPr>
                <w:rFonts w:ascii="Times New Roman" w:eastAsia="Times New Roman" w:hAnsi="Times New Roman" w:cs="Times New Roman"/>
                <w14:ligatures w14:val="none"/>
              </w:rPr>
            </w:pPr>
          </w:p>
        </w:tc>
        <w:tc>
          <w:tcPr>
            <w:tcW w:w="3074" w:type="dxa"/>
          </w:tcPr>
          <w:p w14:paraId="4BB0710E"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478" w:type="dxa"/>
          </w:tcPr>
          <w:p w14:paraId="4AEE0253" w14:textId="77777777" w:rsidR="008F65AC" w:rsidRPr="005C6D75" w:rsidRDefault="008F65AC" w:rsidP="00F23B4D">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8F65AC" w:rsidRPr="005C6D75" w14:paraId="30824C6C" w14:textId="77777777" w:rsidTr="008F65AC">
        <w:tc>
          <w:tcPr>
            <w:tcW w:w="2508" w:type="dxa"/>
            <w:vMerge/>
          </w:tcPr>
          <w:p w14:paraId="3C44B375" w14:textId="77777777" w:rsidR="008F65AC" w:rsidRPr="005C6D75" w:rsidRDefault="008F65AC" w:rsidP="00F23B4D">
            <w:pPr>
              <w:spacing w:after="0" w:line="240" w:lineRule="auto"/>
              <w:rPr>
                <w:rFonts w:ascii="Times New Roman" w:eastAsia="Times New Roman" w:hAnsi="Times New Roman" w:cs="Times New Roman"/>
                <w14:ligatures w14:val="none"/>
              </w:rPr>
            </w:pPr>
          </w:p>
        </w:tc>
        <w:tc>
          <w:tcPr>
            <w:tcW w:w="3074" w:type="dxa"/>
          </w:tcPr>
          <w:p w14:paraId="32A569B8"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478" w:type="dxa"/>
          </w:tcPr>
          <w:p w14:paraId="0ED585FF" w14:textId="77777777" w:rsidR="008F65AC" w:rsidRPr="005C6D75" w:rsidRDefault="008F65AC" w:rsidP="00F23B4D">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8F65AC" w:rsidRPr="005C6D75" w14:paraId="45B1929D" w14:textId="77777777" w:rsidTr="008F65AC">
        <w:tc>
          <w:tcPr>
            <w:tcW w:w="2508" w:type="dxa"/>
            <w:vMerge/>
          </w:tcPr>
          <w:p w14:paraId="11BA9B56" w14:textId="77777777" w:rsidR="008F65AC" w:rsidRPr="005C6D75" w:rsidRDefault="008F65AC" w:rsidP="00F23B4D">
            <w:pPr>
              <w:spacing w:after="0" w:line="240" w:lineRule="auto"/>
              <w:rPr>
                <w:rFonts w:ascii="Times New Roman" w:eastAsia="Times New Roman" w:hAnsi="Times New Roman" w:cs="Times New Roman"/>
                <w14:ligatures w14:val="none"/>
              </w:rPr>
            </w:pPr>
          </w:p>
        </w:tc>
        <w:tc>
          <w:tcPr>
            <w:tcW w:w="3074" w:type="dxa"/>
          </w:tcPr>
          <w:p w14:paraId="3EE5EC63"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478" w:type="dxa"/>
          </w:tcPr>
          <w:p w14:paraId="15AA6A02" w14:textId="77777777" w:rsidR="008F65AC" w:rsidRPr="005C6D75" w:rsidRDefault="008F65AC" w:rsidP="00F23B4D">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8F65AC" w:rsidRPr="005C6D75" w14:paraId="5DBAC4F6" w14:textId="77777777" w:rsidTr="008F65AC">
        <w:tc>
          <w:tcPr>
            <w:tcW w:w="2508" w:type="dxa"/>
            <w:vMerge/>
          </w:tcPr>
          <w:p w14:paraId="48525A3D" w14:textId="77777777" w:rsidR="008F65AC" w:rsidRPr="005C6D75" w:rsidRDefault="008F65AC" w:rsidP="00F23B4D">
            <w:pPr>
              <w:spacing w:after="0" w:line="240" w:lineRule="auto"/>
              <w:rPr>
                <w:rFonts w:ascii="Times New Roman" w:eastAsia="Times New Roman" w:hAnsi="Times New Roman" w:cs="Times New Roman"/>
                <w14:ligatures w14:val="none"/>
              </w:rPr>
            </w:pPr>
          </w:p>
        </w:tc>
        <w:tc>
          <w:tcPr>
            <w:tcW w:w="3074" w:type="dxa"/>
          </w:tcPr>
          <w:p w14:paraId="1A5CC1C3"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478" w:type="dxa"/>
          </w:tcPr>
          <w:p w14:paraId="73820305" w14:textId="77777777" w:rsidR="008F65AC" w:rsidRPr="005C6D75" w:rsidRDefault="008F65AC" w:rsidP="00F23B4D">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8F65AC" w:rsidRPr="005C6D75" w14:paraId="76AEBD41" w14:textId="77777777" w:rsidTr="008F65AC">
        <w:tc>
          <w:tcPr>
            <w:tcW w:w="2508" w:type="dxa"/>
            <w:vMerge/>
          </w:tcPr>
          <w:p w14:paraId="6122EBCE" w14:textId="77777777" w:rsidR="008F65AC" w:rsidRPr="005C6D75" w:rsidRDefault="008F65AC" w:rsidP="00F23B4D">
            <w:pPr>
              <w:spacing w:after="0" w:line="240" w:lineRule="auto"/>
              <w:rPr>
                <w:rFonts w:ascii="Times New Roman" w:eastAsia="Times New Roman" w:hAnsi="Times New Roman" w:cs="Times New Roman"/>
                <w14:ligatures w14:val="none"/>
              </w:rPr>
            </w:pPr>
          </w:p>
        </w:tc>
        <w:tc>
          <w:tcPr>
            <w:tcW w:w="3074" w:type="dxa"/>
          </w:tcPr>
          <w:p w14:paraId="13BD20E5"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478" w:type="dxa"/>
          </w:tcPr>
          <w:p w14:paraId="59A3A99C" w14:textId="77777777" w:rsidR="008F65AC" w:rsidRPr="005C6D75" w:rsidRDefault="008F65AC" w:rsidP="00F23B4D">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8F65AC" w:rsidRPr="005C6D75" w14:paraId="76A6A507" w14:textId="77777777" w:rsidTr="008F65AC">
        <w:tc>
          <w:tcPr>
            <w:tcW w:w="2508" w:type="dxa"/>
            <w:vMerge/>
          </w:tcPr>
          <w:p w14:paraId="289F62EC" w14:textId="77777777" w:rsidR="008F65AC" w:rsidRPr="005C6D75" w:rsidRDefault="008F65AC" w:rsidP="00F23B4D">
            <w:pPr>
              <w:spacing w:after="0" w:line="240" w:lineRule="auto"/>
              <w:rPr>
                <w:rFonts w:ascii="Times New Roman" w:eastAsia="Times New Roman" w:hAnsi="Times New Roman" w:cs="Times New Roman"/>
                <w14:ligatures w14:val="none"/>
              </w:rPr>
            </w:pPr>
          </w:p>
        </w:tc>
        <w:tc>
          <w:tcPr>
            <w:tcW w:w="3074" w:type="dxa"/>
          </w:tcPr>
          <w:p w14:paraId="05A2B867"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478" w:type="dxa"/>
          </w:tcPr>
          <w:p w14:paraId="4E88F187" w14:textId="77777777" w:rsidR="008F65AC" w:rsidRPr="005C6D75" w:rsidRDefault="008F65AC" w:rsidP="00F23B4D">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8F65AC" w:rsidRPr="005C6D75" w14:paraId="00E9A3DE" w14:textId="77777777" w:rsidTr="008F65AC">
        <w:tc>
          <w:tcPr>
            <w:tcW w:w="2508" w:type="dxa"/>
            <w:vMerge w:val="restart"/>
          </w:tcPr>
          <w:p w14:paraId="7215E757"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p w14:paraId="4D58E0BA"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p w14:paraId="65B21D9A"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p w14:paraId="7D269B92" w14:textId="77777777" w:rsidR="008F65AC" w:rsidRPr="005C6D75" w:rsidRDefault="008F65AC" w:rsidP="008F65AC">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4D2B2F31"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tc>
        <w:tc>
          <w:tcPr>
            <w:tcW w:w="3074" w:type="dxa"/>
          </w:tcPr>
          <w:p w14:paraId="0CBE4E16" w14:textId="77777777" w:rsidR="008F65AC" w:rsidRPr="005C6D75" w:rsidRDefault="008F65AC" w:rsidP="008F65AC">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478" w:type="dxa"/>
          </w:tcPr>
          <w:p w14:paraId="7BC648F4" w14:textId="5863973D" w:rsidR="008F65AC" w:rsidRPr="005C6D75" w:rsidRDefault="008F65AC" w:rsidP="008F65AC">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UAB „</w:t>
            </w:r>
            <w:r w:rsidR="00537A98">
              <w:rPr>
                <w:rFonts w:ascii="Times New Roman" w:eastAsia="Times New Roman" w:hAnsi="Times New Roman" w:cs="Times New Roman"/>
                <w14:ligatures w14:val="none"/>
              </w:rPr>
              <w:t>Limedika</w:t>
            </w:r>
            <w:r>
              <w:rPr>
                <w:rFonts w:ascii="Times New Roman" w:eastAsia="Times New Roman" w:hAnsi="Times New Roman" w:cs="Times New Roman"/>
                <w14:ligatures w14:val="none"/>
              </w:rPr>
              <w:t>“</w:t>
            </w:r>
          </w:p>
        </w:tc>
      </w:tr>
      <w:tr w:rsidR="008F65AC" w:rsidRPr="005C6D75" w14:paraId="749D1C12" w14:textId="77777777" w:rsidTr="008F65AC">
        <w:tc>
          <w:tcPr>
            <w:tcW w:w="2508" w:type="dxa"/>
            <w:vMerge/>
          </w:tcPr>
          <w:p w14:paraId="1E402C6E"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tc>
        <w:tc>
          <w:tcPr>
            <w:tcW w:w="3074" w:type="dxa"/>
          </w:tcPr>
          <w:p w14:paraId="1EF534F5" w14:textId="77777777" w:rsidR="008F65AC" w:rsidRPr="005C6D75" w:rsidRDefault="008F65AC" w:rsidP="008F65AC">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478" w:type="dxa"/>
          </w:tcPr>
          <w:p w14:paraId="3FFD5470" w14:textId="56AD9214" w:rsidR="008F65AC" w:rsidRPr="005C6D75" w:rsidRDefault="00537A98" w:rsidP="008F65AC">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134056779</w:t>
            </w:r>
          </w:p>
        </w:tc>
      </w:tr>
      <w:tr w:rsidR="008F65AC" w:rsidRPr="005C6D75" w14:paraId="6D358FD5" w14:textId="77777777" w:rsidTr="008F65AC">
        <w:tc>
          <w:tcPr>
            <w:tcW w:w="2508" w:type="dxa"/>
            <w:vMerge/>
          </w:tcPr>
          <w:p w14:paraId="4A4ADCB8"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tc>
        <w:tc>
          <w:tcPr>
            <w:tcW w:w="3074" w:type="dxa"/>
          </w:tcPr>
          <w:p w14:paraId="35025430" w14:textId="77777777" w:rsidR="008F65AC" w:rsidRPr="005C6D75" w:rsidRDefault="008F65AC" w:rsidP="008F65AC">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478" w:type="dxa"/>
          </w:tcPr>
          <w:p w14:paraId="35648B02" w14:textId="0D5E956D" w:rsidR="008F65AC" w:rsidRPr="005C6D75" w:rsidRDefault="00537A98" w:rsidP="008F65AC">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Erdvės g.2 Ramučiai, Kauno raj.</w:t>
            </w:r>
          </w:p>
        </w:tc>
      </w:tr>
      <w:tr w:rsidR="008F65AC" w:rsidRPr="005C6D75" w14:paraId="6F29D811" w14:textId="77777777" w:rsidTr="008F65AC">
        <w:tc>
          <w:tcPr>
            <w:tcW w:w="2508" w:type="dxa"/>
            <w:vMerge/>
          </w:tcPr>
          <w:p w14:paraId="3ADBE2DA"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tc>
        <w:tc>
          <w:tcPr>
            <w:tcW w:w="3074" w:type="dxa"/>
          </w:tcPr>
          <w:p w14:paraId="209AA46E" w14:textId="77777777" w:rsidR="008F65AC" w:rsidRPr="005C6D75" w:rsidRDefault="008F65AC" w:rsidP="008F65AC">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478" w:type="dxa"/>
          </w:tcPr>
          <w:p w14:paraId="67A2E4A1" w14:textId="08AA51CB" w:rsidR="008F65AC" w:rsidRPr="005C6D75" w:rsidRDefault="008F65AC" w:rsidP="008F65AC">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LT</w:t>
            </w:r>
            <w:r w:rsidR="00537A98">
              <w:rPr>
                <w:rFonts w:ascii="Times New Roman" w:eastAsia="Times New Roman" w:hAnsi="Times New Roman" w:cs="Times New Roman"/>
                <w14:ligatures w14:val="none"/>
              </w:rPr>
              <w:t>340567716</w:t>
            </w:r>
          </w:p>
        </w:tc>
      </w:tr>
      <w:tr w:rsidR="008F65AC" w:rsidRPr="005C6D75" w14:paraId="65A6EB3E" w14:textId="77777777" w:rsidTr="008F65AC">
        <w:tc>
          <w:tcPr>
            <w:tcW w:w="2508" w:type="dxa"/>
            <w:vMerge/>
          </w:tcPr>
          <w:p w14:paraId="3352ED60"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tc>
        <w:tc>
          <w:tcPr>
            <w:tcW w:w="3074" w:type="dxa"/>
          </w:tcPr>
          <w:p w14:paraId="0F69569E" w14:textId="77777777" w:rsidR="008F65AC" w:rsidRPr="005C6D75" w:rsidRDefault="008F65AC" w:rsidP="008F65AC">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478" w:type="dxa"/>
          </w:tcPr>
          <w:p w14:paraId="572C9D99" w14:textId="780662DD" w:rsidR="008F65AC" w:rsidRPr="005C6D75" w:rsidRDefault="008F65AC" w:rsidP="008F65AC">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LT</w:t>
            </w:r>
            <w:r w:rsidR="00537A98">
              <w:rPr>
                <w:rFonts w:ascii="Times New Roman" w:eastAsia="Times New Roman" w:hAnsi="Times New Roman" w:cs="Times New Roman"/>
                <w14:ligatures w14:val="none"/>
              </w:rPr>
              <w:t>187044060003095529</w:t>
            </w:r>
          </w:p>
        </w:tc>
      </w:tr>
      <w:tr w:rsidR="008F65AC" w:rsidRPr="005C6D75" w14:paraId="63CD18F8" w14:textId="77777777" w:rsidTr="008F65AC">
        <w:tc>
          <w:tcPr>
            <w:tcW w:w="2508" w:type="dxa"/>
            <w:vMerge/>
          </w:tcPr>
          <w:p w14:paraId="4F9BA29B"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tc>
        <w:tc>
          <w:tcPr>
            <w:tcW w:w="3074" w:type="dxa"/>
          </w:tcPr>
          <w:p w14:paraId="20BA0288" w14:textId="77777777" w:rsidR="008F65AC" w:rsidRPr="005C6D75" w:rsidRDefault="008F65AC" w:rsidP="008F65AC">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478" w:type="dxa"/>
          </w:tcPr>
          <w:p w14:paraId="1AFFD64D" w14:textId="4158C01A" w:rsidR="008F65AC" w:rsidRPr="005C6D75" w:rsidRDefault="008F65AC" w:rsidP="008F65AC">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Bankas AB S</w:t>
            </w:r>
            <w:r w:rsidR="00537A98">
              <w:rPr>
                <w:rFonts w:ascii="Times New Roman" w:eastAsia="Times New Roman" w:hAnsi="Times New Roman" w:cs="Times New Roman"/>
                <w:kern w:val="0"/>
                <w14:ligatures w14:val="none"/>
              </w:rPr>
              <w:t>EB</w:t>
            </w:r>
            <w:r w:rsidRPr="005C6D75">
              <w:rPr>
                <w:rFonts w:ascii="Times New Roman" w:eastAsia="Times New Roman" w:hAnsi="Times New Roman" w:cs="Times New Roman"/>
                <w:kern w:val="0"/>
                <w14:ligatures w14:val="none"/>
              </w:rPr>
              <w:t xml:space="preserve">, banko kodas </w:t>
            </w:r>
            <w:r w:rsidR="00537A98">
              <w:rPr>
                <w:rFonts w:ascii="Times New Roman" w:eastAsia="Times New Roman" w:hAnsi="Times New Roman" w:cs="Times New Roman"/>
                <w:kern w:val="0"/>
                <w14:ligatures w14:val="none"/>
              </w:rPr>
              <w:t>70440</w:t>
            </w:r>
          </w:p>
        </w:tc>
      </w:tr>
      <w:tr w:rsidR="008F65AC" w:rsidRPr="005C6D75" w14:paraId="374453F8" w14:textId="77777777" w:rsidTr="008F65AC">
        <w:tc>
          <w:tcPr>
            <w:tcW w:w="2508" w:type="dxa"/>
            <w:vMerge/>
          </w:tcPr>
          <w:p w14:paraId="4E43C97F"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tc>
        <w:tc>
          <w:tcPr>
            <w:tcW w:w="3074" w:type="dxa"/>
          </w:tcPr>
          <w:p w14:paraId="1995DA17" w14:textId="77777777" w:rsidR="008F65AC" w:rsidRPr="005C6D75" w:rsidRDefault="008F65AC" w:rsidP="008F65AC">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478" w:type="dxa"/>
          </w:tcPr>
          <w:p w14:paraId="24DC6CBD" w14:textId="30711AD8" w:rsidR="008F65AC" w:rsidRPr="005C6D75" w:rsidRDefault="008F65AC" w:rsidP="008F65AC">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+370</w:t>
            </w:r>
            <w:r w:rsidR="00537A98">
              <w:rPr>
                <w:rFonts w:ascii="Times New Roman" w:eastAsia="Times New Roman" w:hAnsi="Times New Roman" w:cs="Times New Roman"/>
                <w14:ligatures w14:val="none"/>
              </w:rPr>
              <w:t>37321093</w:t>
            </w:r>
          </w:p>
        </w:tc>
      </w:tr>
      <w:tr w:rsidR="008F65AC" w:rsidRPr="005C6D75" w14:paraId="7D129C17" w14:textId="77777777" w:rsidTr="008F65AC">
        <w:tc>
          <w:tcPr>
            <w:tcW w:w="2508" w:type="dxa"/>
            <w:vMerge/>
          </w:tcPr>
          <w:p w14:paraId="53562B9B"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tc>
        <w:tc>
          <w:tcPr>
            <w:tcW w:w="3074" w:type="dxa"/>
          </w:tcPr>
          <w:p w14:paraId="2BD3C355" w14:textId="77777777" w:rsidR="008F65AC" w:rsidRPr="005C6D75" w:rsidRDefault="008F65AC" w:rsidP="008F65AC">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478" w:type="dxa"/>
          </w:tcPr>
          <w:p w14:paraId="75F96E8A" w14:textId="0EC7806E" w:rsidR="008F65AC" w:rsidRPr="005C6D75" w:rsidRDefault="00537A98" w:rsidP="008F65AC">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limedika@limedika.lt</w:t>
            </w:r>
          </w:p>
        </w:tc>
      </w:tr>
      <w:tr w:rsidR="008F65AC" w:rsidRPr="005C6D75" w14:paraId="1AE1426A" w14:textId="77777777" w:rsidTr="008F65AC">
        <w:tc>
          <w:tcPr>
            <w:tcW w:w="2508" w:type="dxa"/>
            <w:vMerge/>
          </w:tcPr>
          <w:p w14:paraId="4DFB1737"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tc>
        <w:tc>
          <w:tcPr>
            <w:tcW w:w="3074" w:type="dxa"/>
          </w:tcPr>
          <w:p w14:paraId="34B6725F" w14:textId="77777777" w:rsidR="008F65AC" w:rsidRPr="005C6D75" w:rsidRDefault="008F65AC" w:rsidP="008F65AC">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478" w:type="dxa"/>
          </w:tcPr>
          <w:p w14:paraId="564E74BC" w14:textId="7EDEDAF6" w:rsidR="008F65AC" w:rsidRPr="005C6D75" w:rsidRDefault="00537A98" w:rsidP="008F65AC">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Rasa Valiulienė</w:t>
            </w:r>
          </w:p>
        </w:tc>
      </w:tr>
      <w:tr w:rsidR="008F65AC" w:rsidRPr="005C6D75" w14:paraId="2B8C5DD4" w14:textId="77777777" w:rsidTr="008F65AC">
        <w:tc>
          <w:tcPr>
            <w:tcW w:w="2508" w:type="dxa"/>
            <w:vMerge/>
          </w:tcPr>
          <w:p w14:paraId="4EBDA87C" w14:textId="77777777" w:rsidR="008F65AC" w:rsidRPr="005C6D75" w:rsidRDefault="008F65AC" w:rsidP="008F65AC">
            <w:pPr>
              <w:spacing w:after="0" w:line="240" w:lineRule="auto"/>
              <w:rPr>
                <w:rFonts w:ascii="Times New Roman" w:eastAsia="Times New Roman" w:hAnsi="Times New Roman" w:cs="Times New Roman"/>
                <w:b/>
                <w:bCs/>
                <w14:ligatures w14:val="none"/>
              </w:rPr>
            </w:pPr>
          </w:p>
        </w:tc>
        <w:tc>
          <w:tcPr>
            <w:tcW w:w="3074" w:type="dxa"/>
          </w:tcPr>
          <w:p w14:paraId="5CF57DED" w14:textId="77777777" w:rsidR="008F65AC" w:rsidRPr="005C6D75" w:rsidRDefault="008F65AC" w:rsidP="008F65AC">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478" w:type="dxa"/>
          </w:tcPr>
          <w:p w14:paraId="50ECE7FB" w14:textId="16A7F8DF" w:rsidR="008F65AC" w:rsidRPr="005C6D75" w:rsidRDefault="008F65AC" w:rsidP="008F65AC">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Įgaliojimas</w:t>
            </w:r>
          </w:p>
        </w:tc>
      </w:tr>
    </w:tbl>
    <w:p w14:paraId="42F85918" w14:textId="77777777" w:rsidR="008F65AC" w:rsidRPr="005C6D75" w:rsidRDefault="008F65AC" w:rsidP="008F65AC">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8F65AC" w:rsidRPr="005C6D75" w14:paraId="36C04A5D" w14:textId="77777777" w:rsidTr="00F23B4D">
        <w:trPr>
          <w:trHeight w:val="300"/>
        </w:trPr>
        <w:tc>
          <w:tcPr>
            <w:tcW w:w="10251" w:type="dxa"/>
            <w:gridSpan w:val="4"/>
          </w:tcPr>
          <w:p w14:paraId="4C7EC7B5"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8F65AC" w:rsidRPr="005C6D75" w14:paraId="44C1722F" w14:textId="77777777" w:rsidTr="00F23B4D">
        <w:trPr>
          <w:trHeight w:val="300"/>
        </w:trPr>
        <w:tc>
          <w:tcPr>
            <w:tcW w:w="2411" w:type="dxa"/>
          </w:tcPr>
          <w:p w14:paraId="09F1A2F0"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160479CD" w14:textId="77777777" w:rsidR="008F65AC" w:rsidRPr="005C6D75" w:rsidRDefault="008F65AC" w:rsidP="00F23B4D">
            <w:pPr>
              <w:tabs>
                <w:tab w:val="left" w:pos="426"/>
              </w:tabs>
              <w:suppressAutoHyphens/>
              <w:spacing w:after="0" w:line="240" w:lineRule="auto"/>
              <w:ind w:right="423"/>
              <w:rPr>
                <w:rFonts w:ascii="Times New Roman" w:eastAsia="Times New Roman" w:hAnsi="Times New Roman" w:cs="Times New Roman"/>
                <w:lang w:eastAsia="ar-SA"/>
                <w14:ligatures w14:val="none"/>
              </w:rPr>
            </w:pPr>
            <w:r w:rsidRPr="005C6D75">
              <w:rPr>
                <w:rFonts w:ascii="Times New Roman" w:eastAsia="Times New Roman" w:hAnsi="Times New Roman" w:cs="Times New Roman"/>
                <w:lang w:eastAsia="ar-SA"/>
                <w14:ligatures w14:val="none"/>
              </w:rPr>
              <w:t xml:space="preserve">Živilė Sinkevičienė, vyresnioji </w:t>
            </w:r>
            <w:proofErr w:type="spellStart"/>
            <w:r w:rsidRPr="005C6D75">
              <w:rPr>
                <w:rFonts w:ascii="Times New Roman" w:eastAsia="Times New Roman" w:hAnsi="Times New Roman" w:cs="Times New Roman"/>
                <w:lang w:eastAsia="ar-SA"/>
                <w14:ligatures w14:val="none"/>
              </w:rPr>
              <w:t>dietistė</w:t>
            </w:r>
            <w:proofErr w:type="spellEnd"/>
            <w:r w:rsidRPr="005C6D75">
              <w:rPr>
                <w:rFonts w:ascii="Times New Roman" w:eastAsia="Times New Roman" w:hAnsi="Times New Roman" w:cs="Times New Roman"/>
                <w:lang w:eastAsia="ar-SA"/>
                <w14:ligatures w14:val="none"/>
              </w:rPr>
              <w:t xml:space="preserve">, </w:t>
            </w:r>
            <w:proofErr w:type="spellStart"/>
            <w:r w:rsidRPr="005C6D75">
              <w:rPr>
                <w:rFonts w:ascii="Times New Roman" w:eastAsia="Times New Roman" w:hAnsi="Times New Roman" w:cs="Times New Roman"/>
                <w:lang w:eastAsia="ar-SA"/>
                <w14:ligatures w14:val="none"/>
              </w:rPr>
              <w:t>el.p</w:t>
            </w:r>
            <w:proofErr w:type="spellEnd"/>
            <w:r w:rsidRPr="005C6D75">
              <w:rPr>
                <w:rFonts w:ascii="Times New Roman" w:eastAsia="Times New Roman" w:hAnsi="Times New Roman" w:cs="Times New Roman"/>
                <w:lang w:eastAsia="ar-SA"/>
                <w14:ligatures w14:val="none"/>
              </w:rPr>
              <w:t xml:space="preserve">. </w:t>
            </w:r>
            <w:hyperlink r:id="rId7" w:history="1">
              <w:r w:rsidRPr="005C6D75">
                <w:rPr>
                  <w:rFonts w:ascii="Times New Roman" w:eastAsia="Times New Roman" w:hAnsi="Times New Roman" w:cs="Times New Roman"/>
                  <w:bCs/>
                  <w:color w:val="0563C1"/>
                  <w:kern w:val="0"/>
                  <w:sz w:val="24"/>
                  <w:szCs w:val="24"/>
                  <w:u w:val="single"/>
                  <w:bdr w:val="none" w:sz="0" w:space="0" w:color="auto" w:frame="1"/>
                  <w:lang w:eastAsia="zh-CN" w:bidi="hi-IN"/>
                  <w14:ligatures w14:val="none"/>
                </w:rPr>
                <w:t>zivile.sinkeviciene</w:t>
              </w:r>
              <w:r w:rsidRPr="005C6D75">
                <w:rPr>
                  <w:rFonts w:ascii="Times New Roman" w:eastAsia="Times New Roman" w:hAnsi="Times New Roman" w:cs="Times New Roman"/>
                  <w:bCs/>
                  <w:color w:val="0563C1"/>
                  <w:kern w:val="0"/>
                  <w:sz w:val="24"/>
                  <w:szCs w:val="24"/>
                  <w:u w:val="single"/>
                  <w:bdr w:val="none" w:sz="0" w:space="0" w:color="auto" w:frame="1"/>
                  <w:lang w:val="en-US" w:eastAsia="zh-CN" w:bidi="hi-IN"/>
                  <w14:ligatures w14:val="none"/>
                </w:rPr>
                <w:t>@gerc.lt</w:t>
              </w:r>
            </w:hyperlink>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+37064688295</w:t>
            </w:r>
          </w:p>
        </w:tc>
      </w:tr>
      <w:tr w:rsidR="008F65AC" w:rsidRPr="005C6D75" w14:paraId="048B06FD" w14:textId="77777777" w:rsidTr="00F23B4D">
        <w:trPr>
          <w:trHeight w:val="300"/>
        </w:trPr>
        <w:tc>
          <w:tcPr>
            <w:tcW w:w="2411" w:type="dxa"/>
          </w:tcPr>
          <w:p w14:paraId="4C463E34"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CD3585" w14:textId="313F7625" w:rsidR="008F65AC" w:rsidRPr="005C6D75" w:rsidRDefault="00537A98" w:rsidP="00F306A5">
            <w:pPr>
              <w:spacing w:after="0" w:line="240" w:lineRule="auto"/>
              <w:jc w:val="both"/>
              <w:rPr>
                <w:rFonts w:ascii="Times New Roman" w:eastAsia="Times New Roman" w:hAnsi="Times New Roman" w:cs="Times New Roman"/>
                <w:b/>
                <w:bCs/>
                <w:color w:val="4472C4"/>
                <w14:ligatures w14:val="none"/>
              </w:rPr>
            </w:pPr>
            <w:r>
              <w:rPr>
                <w:rFonts w:ascii="Times New Roman" w:eastAsia="Times New Roman" w:hAnsi="Times New Roman" w:cs="Times New Roman"/>
                <w14:ligatures w14:val="none"/>
              </w:rPr>
              <w:t>Rasa Valiulienė</w:t>
            </w:r>
            <w:r w:rsidR="008F65AC" w:rsidRPr="00861FAF">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vaistininkė - pardavimų</w:t>
            </w:r>
            <w:r w:rsidR="008F65AC" w:rsidRPr="00861FAF">
              <w:rPr>
                <w:rFonts w:ascii="Times New Roman" w:eastAsia="Times New Roman" w:hAnsi="Times New Roman" w:cs="Times New Roman"/>
                <w14:ligatures w14:val="none"/>
              </w:rPr>
              <w:t xml:space="preserve"> vadybininkė, </w:t>
            </w:r>
            <w:proofErr w:type="spellStart"/>
            <w:r w:rsidR="008F65AC" w:rsidRPr="00861FAF">
              <w:rPr>
                <w:rFonts w:ascii="Times New Roman" w:eastAsia="Times New Roman" w:hAnsi="Times New Roman" w:cs="Times New Roman"/>
                <w14:ligatures w14:val="none"/>
              </w:rPr>
              <w:t>el.p</w:t>
            </w:r>
            <w:proofErr w:type="spellEnd"/>
            <w:r w:rsidR="008F65AC" w:rsidRPr="00861FAF">
              <w:rPr>
                <w:rFonts w:ascii="Times New Roman" w:eastAsia="Times New Roman" w:hAnsi="Times New Roman" w:cs="Times New Roman"/>
                <w14:ligatures w14:val="none"/>
              </w:rPr>
              <w:t>.</w:t>
            </w:r>
            <w:r w:rsidR="00F306A5">
              <w:rPr>
                <w:rFonts w:ascii="Times New Roman" w:eastAsia="Times New Roman" w:hAnsi="Times New Roman" w:cs="Times New Roman"/>
                <w14:ligatures w14:val="none"/>
              </w:rPr>
              <w:t xml:space="preserve"> </w:t>
            </w:r>
            <w:hyperlink r:id="rId8" w:history="1">
              <w:r w:rsidR="00F306A5" w:rsidRPr="004E2422">
                <w:rPr>
                  <w:rStyle w:val="Hipersaitas"/>
                  <w:rFonts w:ascii="Times New Roman" w:eastAsia="Times New Roman" w:hAnsi="Times New Roman" w:cs="Times New Roman"/>
                  <w14:ligatures w14:val="none"/>
                </w:rPr>
                <w:t>rasa.valiuliene</w:t>
              </w:r>
              <w:r w:rsidR="00F306A5" w:rsidRPr="004E2422">
                <w:rPr>
                  <w:rStyle w:val="Hipersaitas"/>
                  <w:rFonts w:ascii="Times New Roman" w:eastAsia="Times New Roman" w:hAnsi="Times New Roman" w:cs="Times New Roman"/>
                  <w:lang w:val="en-US"/>
                  <w14:ligatures w14:val="none"/>
                </w:rPr>
                <w:t>@limedika.lt</w:t>
              </w:r>
            </w:hyperlink>
            <w:r w:rsidR="008F65AC" w:rsidRPr="00861FAF">
              <w:rPr>
                <w:rFonts w:ascii="Times New Roman" w:eastAsia="Times New Roman" w:hAnsi="Times New Roman" w:cs="Times New Roman"/>
                <w:lang w:val="en-US"/>
                <w14:ligatures w14:val="none"/>
              </w:rPr>
              <w:t>, tel.: +370</w:t>
            </w:r>
            <w:r>
              <w:rPr>
                <w:rFonts w:ascii="Times New Roman" w:eastAsia="Times New Roman" w:hAnsi="Times New Roman" w:cs="Times New Roman"/>
                <w:lang w:val="en-US"/>
                <w14:ligatures w14:val="none"/>
              </w:rPr>
              <w:t>37321093</w:t>
            </w:r>
          </w:p>
        </w:tc>
      </w:tr>
      <w:tr w:rsidR="008F65AC" w:rsidRPr="005C6D75" w14:paraId="2B9F4674" w14:textId="77777777" w:rsidTr="00F23B4D">
        <w:trPr>
          <w:trHeight w:val="300"/>
        </w:trPr>
        <w:tc>
          <w:tcPr>
            <w:tcW w:w="10251" w:type="dxa"/>
            <w:gridSpan w:val="4"/>
          </w:tcPr>
          <w:p w14:paraId="6497B8F4"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8F65AC" w:rsidRPr="005C6D75" w14:paraId="5A673ABF" w14:textId="77777777" w:rsidTr="00F23B4D">
        <w:trPr>
          <w:trHeight w:val="300"/>
        </w:trPr>
        <w:tc>
          <w:tcPr>
            <w:tcW w:w="2411" w:type="dxa"/>
          </w:tcPr>
          <w:p w14:paraId="185E9381"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7F4D7AA6" w14:textId="77777777" w:rsidR="008F65AC" w:rsidRPr="005C6D75" w:rsidRDefault="008F65AC" w:rsidP="00F23B4D">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proofErr w:type="spellStart"/>
            <w:r>
              <w:rPr>
                <w:rFonts w:ascii="Times New Roman" w:eastAsia="Times New Roman" w:hAnsi="Times New Roman" w:cs="Times New Roman"/>
                <w:i/>
                <w14:ligatures w14:val="none"/>
              </w:rPr>
              <w:t>enterinį</w:t>
            </w:r>
            <w:proofErr w:type="spellEnd"/>
            <w:r>
              <w:rPr>
                <w:rFonts w:ascii="Times New Roman" w:eastAsia="Times New Roman" w:hAnsi="Times New Roman" w:cs="Times New Roman"/>
                <w:i/>
                <w14:ligatures w14:val="none"/>
              </w:rPr>
              <w:t xml:space="preserve"> ir specialiosios medicininės paskirties maistą</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(toliau – Prekės). Išsamus Prekių aprašymas 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8F65AC" w:rsidRPr="005C6D75" w14:paraId="6BBBA2DD" w14:textId="77777777" w:rsidTr="008F65AC">
        <w:trPr>
          <w:trHeight w:val="509"/>
        </w:trPr>
        <w:tc>
          <w:tcPr>
            <w:tcW w:w="2411" w:type="dxa"/>
          </w:tcPr>
          <w:p w14:paraId="4545A8BF"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8F65AC" w:rsidRPr="005C6D75" w14:paraId="59CB6AD6" w14:textId="77777777" w:rsidTr="00F23B4D">
              <w:trPr>
                <w:trHeight w:val="290"/>
              </w:trPr>
              <w:tc>
                <w:tcPr>
                  <w:tcW w:w="6492" w:type="dxa"/>
                  <w:tcBorders>
                    <w:top w:val="nil"/>
                    <w:left w:val="nil"/>
                    <w:bottom w:val="nil"/>
                    <w:right w:val="nil"/>
                  </w:tcBorders>
                </w:tcPr>
                <w:p w14:paraId="4BDDA855" w14:textId="27B25668" w:rsidR="008F65AC" w:rsidRPr="008F65AC" w:rsidRDefault="008F65AC" w:rsidP="008F65AC">
                  <w:pPr>
                    <w:shd w:val="clear" w:color="auto" w:fill="FFFFFF"/>
                    <w:spacing w:after="0" w:line="240" w:lineRule="auto"/>
                    <w:ind w:left="-72"/>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Skelbiama apklausa „</w:t>
                  </w:r>
                  <w:proofErr w:type="spellStart"/>
                  <w:r>
                    <w:rPr>
                      <w:rFonts w:ascii="Times New Roman" w:eastAsia="Times New Roman" w:hAnsi="Times New Roman" w:cs="Times New Roman"/>
                      <w14:ligatures w14:val="none"/>
                    </w:rPr>
                    <w:t>Enterinis</w:t>
                  </w:r>
                  <w:proofErr w:type="spellEnd"/>
                  <w:r>
                    <w:rPr>
                      <w:rFonts w:ascii="Times New Roman" w:eastAsia="Times New Roman" w:hAnsi="Times New Roman" w:cs="Times New Roman"/>
                      <w14:ligatures w14:val="none"/>
                    </w:rPr>
                    <w:t xml:space="preserve"> ir specialiosios medicininės paskirties maistas</w:t>
                  </w:r>
                  <w:r w:rsidRPr="005C6D75">
                    <w:rPr>
                      <w:rFonts w:ascii="Times New Roman" w:eastAsia="Times New Roman" w:hAnsi="Times New Roman" w:cs="Times New Roman"/>
                      <w14:ligatures w14:val="none"/>
                    </w:rPr>
                    <w:t xml:space="preserve">“ (pirkimo ID numeris – </w:t>
                  </w:r>
                  <w:r w:rsidRPr="008F65AC">
                    <w:rPr>
                      <w:rFonts w:ascii="Times New Roman" w:eastAsia="Times New Roman" w:hAnsi="Times New Roman" w:cs="Times New Roman"/>
                      <w14:ligatures w14:val="none"/>
                    </w:rPr>
                    <w:t>6460773)</w:t>
                  </w:r>
                  <w:r>
                    <w:rPr>
                      <w:rFonts w:ascii="Times New Roman" w:eastAsia="Times New Roman" w:hAnsi="Times New Roman" w:cs="Times New Roman"/>
                      <w14:ligatures w14:val="none"/>
                    </w:rPr>
                    <w:t>.</w:t>
                  </w:r>
                </w:p>
              </w:tc>
              <w:tc>
                <w:tcPr>
                  <w:tcW w:w="1003" w:type="dxa"/>
                  <w:tcBorders>
                    <w:top w:val="nil"/>
                    <w:left w:val="nil"/>
                    <w:bottom w:val="nil"/>
                    <w:right w:val="nil"/>
                  </w:tcBorders>
                </w:tcPr>
                <w:p w14:paraId="118FB3A0" w14:textId="77777777" w:rsidR="008F65AC" w:rsidRPr="005C6D75" w:rsidRDefault="008F65AC" w:rsidP="00F23B4D">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50EAC66F" w14:textId="77777777" w:rsidR="008F65AC" w:rsidRPr="005C6D75" w:rsidRDefault="008F65AC" w:rsidP="00F23B4D">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6BCE7DC3" w14:textId="2A35B290" w:rsidR="008F65AC" w:rsidRPr="005C6D75" w:rsidRDefault="008F65AC" w:rsidP="00F23B4D">
            <w:pPr>
              <w:spacing w:after="0" w:line="240" w:lineRule="auto"/>
              <w:ind w:left="-36" w:hanging="36"/>
              <w:rPr>
                <w:rFonts w:ascii="Times New Roman" w:eastAsia="Times New Roman" w:hAnsi="Times New Roman" w:cs="Times New Roman"/>
                <w14:ligatures w14:val="none"/>
              </w:rPr>
            </w:pPr>
          </w:p>
        </w:tc>
      </w:tr>
      <w:tr w:rsidR="008F65AC" w:rsidRPr="005C6D75" w14:paraId="1B5823B3" w14:textId="77777777" w:rsidTr="00F23B4D">
        <w:trPr>
          <w:trHeight w:val="300"/>
        </w:trPr>
        <w:tc>
          <w:tcPr>
            <w:tcW w:w="2411" w:type="dxa"/>
          </w:tcPr>
          <w:p w14:paraId="1863F066"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3.3. Informacija apie Europos Sąjungos </w:t>
            </w:r>
            <w:r w:rsidRPr="005C6D75">
              <w:rPr>
                <w:rFonts w:ascii="Times New Roman" w:eastAsia="Times New Roman" w:hAnsi="Times New Roman" w:cs="Times New Roman"/>
                <w:b/>
                <w:bCs/>
                <w14:ligatures w14:val="none"/>
              </w:rPr>
              <w:lastRenderedPageBreak/>
              <w:t>lėšomis finansuojamą projektą arba kitą projektą</w:t>
            </w:r>
          </w:p>
        </w:tc>
        <w:tc>
          <w:tcPr>
            <w:tcW w:w="7840" w:type="dxa"/>
            <w:gridSpan w:val="3"/>
          </w:tcPr>
          <w:p w14:paraId="4D0A3320" w14:textId="77777777" w:rsidR="008F65AC" w:rsidRPr="005C6D75" w:rsidRDefault="008F65AC" w:rsidP="00F23B4D">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lastRenderedPageBreak/>
              <w:t>Netaikoma</w:t>
            </w:r>
          </w:p>
        </w:tc>
      </w:tr>
      <w:tr w:rsidR="008F65AC" w:rsidRPr="005C6D75" w14:paraId="007DEC1B" w14:textId="77777777" w:rsidTr="00F23B4D">
        <w:trPr>
          <w:trHeight w:val="300"/>
        </w:trPr>
        <w:tc>
          <w:tcPr>
            <w:tcW w:w="10251" w:type="dxa"/>
            <w:gridSpan w:val="4"/>
          </w:tcPr>
          <w:p w14:paraId="1F5E5209"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8F65AC" w:rsidRPr="005C6D75" w14:paraId="47C9FAA8" w14:textId="77777777" w:rsidTr="00F23B4D">
        <w:trPr>
          <w:trHeight w:val="300"/>
        </w:trPr>
        <w:tc>
          <w:tcPr>
            <w:tcW w:w="2411" w:type="dxa"/>
          </w:tcPr>
          <w:p w14:paraId="79D76A33"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58120EAD" w14:textId="77777777" w:rsidR="008F65AC" w:rsidRPr="005C6D75" w:rsidRDefault="008F65AC" w:rsidP="00F23B4D">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Pr>
                <w:rFonts w:ascii="Times New Roman" w:eastAsia="Times New Roman" w:hAnsi="Times New Roman" w:cs="Times New Roman"/>
                <w:b/>
                <w:bCs/>
                <w:i/>
                <w:iCs/>
                <w:kern w:val="0"/>
                <w14:ligatures w14:val="none"/>
              </w:rPr>
              <w:t>.</w:t>
            </w:r>
          </w:p>
        </w:tc>
      </w:tr>
      <w:tr w:rsidR="008F65AC" w:rsidRPr="005C6D75" w14:paraId="3DD55C25" w14:textId="77777777" w:rsidTr="00F23B4D">
        <w:trPr>
          <w:trHeight w:val="983"/>
        </w:trPr>
        <w:tc>
          <w:tcPr>
            <w:tcW w:w="2411" w:type="dxa"/>
          </w:tcPr>
          <w:p w14:paraId="2AA1E9E1"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20963754"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8F65AC" w:rsidRPr="005C6D75" w14:paraId="5917C915" w14:textId="77777777" w:rsidTr="00F23B4D">
        <w:trPr>
          <w:trHeight w:val="300"/>
        </w:trPr>
        <w:tc>
          <w:tcPr>
            <w:tcW w:w="2411" w:type="dxa"/>
          </w:tcPr>
          <w:p w14:paraId="3D3CCDFC"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69B4D337" w14:textId="04C91B48"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tc>
      </w:tr>
      <w:tr w:rsidR="008F65AC" w:rsidRPr="005C6D75" w14:paraId="03A4F17C" w14:textId="77777777" w:rsidTr="00F23B4D">
        <w:trPr>
          <w:trHeight w:val="300"/>
        </w:trPr>
        <w:tc>
          <w:tcPr>
            <w:tcW w:w="2411" w:type="dxa"/>
          </w:tcPr>
          <w:p w14:paraId="008A1E3F"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4DB714C7"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8F65AC" w:rsidRPr="005C6D75" w14:paraId="6B79692F" w14:textId="77777777" w:rsidTr="00F23B4D">
        <w:trPr>
          <w:trHeight w:val="300"/>
        </w:trPr>
        <w:tc>
          <w:tcPr>
            <w:tcW w:w="2411" w:type="dxa"/>
          </w:tcPr>
          <w:p w14:paraId="69D0E328"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0DA76FD1"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8F65AC" w:rsidRPr="005C6D75" w14:paraId="43D4A867" w14:textId="77777777" w:rsidTr="00F23B4D">
        <w:trPr>
          <w:trHeight w:val="300"/>
        </w:trPr>
        <w:tc>
          <w:tcPr>
            <w:tcW w:w="10251" w:type="dxa"/>
            <w:gridSpan w:val="4"/>
          </w:tcPr>
          <w:p w14:paraId="2BC51C1F"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8F65AC" w:rsidRPr="005C6D75" w14:paraId="16B39BD0" w14:textId="77777777" w:rsidTr="00F23B4D">
        <w:trPr>
          <w:trHeight w:val="300"/>
        </w:trPr>
        <w:tc>
          <w:tcPr>
            <w:tcW w:w="2411" w:type="dxa"/>
          </w:tcPr>
          <w:p w14:paraId="504D5AC6"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42A03239" w14:textId="77777777" w:rsidR="008F65AC" w:rsidRPr="005C6D75" w:rsidRDefault="008F65AC" w:rsidP="00F23B4D">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8F65AC" w:rsidRPr="005C6D75" w14:paraId="2FAF4604" w14:textId="77777777" w:rsidTr="00F23B4D">
        <w:trPr>
          <w:trHeight w:val="274"/>
        </w:trPr>
        <w:tc>
          <w:tcPr>
            <w:tcW w:w="2411" w:type="dxa"/>
          </w:tcPr>
          <w:p w14:paraId="036D2BA5"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0E300B72" w14:textId="77777777" w:rsidR="008F65AC" w:rsidRPr="005C6D75" w:rsidRDefault="008F65AC" w:rsidP="00F23B4D">
            <w:pPr>
              <w:spacing w:after="0" w:line="240" w:lineRule="auto"/>
              <w:rPr>
                <w:rFonts w:ascii="Times New Roman" w:eastAsia="Times New Roman" w:hAnsi="Times New Roman" w:cs="Times New Roman"/>
                <w:b/>
                <w:bCs/>
                <w14:ligatures w14:val="none"/>
              </w:rPr>
            </w:pPr>
          </w:p>
          <w:p w14:paraId="6433D839" w14:textId="77777777" w:rsidR="008F65AC" w:rsidRPr="005C6D75" w:rsidRDefault="008F65AC" w:rsidP="00F23B4D">
            <w:pPr>
              <w:spacing w:after="0" w:line="240" w:lineRule="auto"/>
              <w:rPr>
                <w:rFonts w:ascii="Times New Roman" w:eastAsia="Times New Roman" w:hAnsi="Times New Roman" w:cs="Times New Roman"/>
                <w:b/>
                <w:bCs/>
                <w14:ligatures w14:val="none"/>
              </w:rPr>
            </w:pPr>
          </w:p>
          <w:p w14:paraId="33FAEB4F" w14:textId="77777777" w:rsidR="008F65AC" w:rsidRPr="005C6D75" w:rsidRDefault="008F65AC" w:rsidP="00F23B4D">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3C21FF0E" w14:textId="4DE51E5B" w:rsidR="008F65AC" w:rsidRPr="008F65AC" w:rsidRDefault="008F65AC" w:rsidP="00F23B4D">
            <w:pPr>
              <w:spacing w:after="0" w:line="240" w:lineRule="auto"/>
              <w:jc w:val="both"/>
              <w:rPr>
                <w:rFonts w:ascii="Times New Roman" w:eastAsia="Times New Roman" w:hAnsi="Times New Roman" w:cs="Times New Roman"/>
                <w14:ligatures w14:val="none"/>
              </w:rPr>
            </w:pPr>
            <w:r w:rsidRPr="008F65AC">
              <w:rPr>
                <w:rFonts w:ascii="Times New Roman" w:eastAsia="Times New Roman" w:hAnsi="Times New Roman" w:cs="Times New Roman"/>
                <w14:ligatures w14:val="none"/>
              </w:rPr>
              <w:t xml:space="preserve">Pradinės Sutarties vertė yra </w:t>
            </w:r>
            <w:r w:rsidR="00537A98">
              <w:rPr>
                <w:rFonts w:ascii="Times New Roman" w:eastAsia="Times New Roman" w:hAnsi="Times New Roman" w:cs="Times New Roman"/>
                <w:b/>
                <w:bCs/>
                <w14:ligatures w14:val="none"/>
              </w:rPr>
              <w:t>44,70</w:t>
            </w:r>
            <w:r w:rsidRPr="008F65AC">
              <w:rPr>
                <w:rFonts w:ascii="Times New Roman" w:eastAsia="Times New Roman" w:hAnsi="Times New Roman" w:cs="Times New Roman"/>
                <w14:ligatures w14:val="none"/>
              </w:rPr>
              <w:t xml:space="preserve"> Eur [</w:t>
            </w:r>
            <w:r w:rsidR="00537A98">
              <w:rPr>
                <w:rFonts w:ascii="Times New Roman" w:eastAsia="Times New Roman" w:hAnsi="Times New Roman" w:cs="Times New Roman"/>
                <w14:ligatures w14:val="none"/>
              </w:rPr>
              <w:t>keturiasdešimt keturi eurai septyniasdešimt centų</w:t>
            </w:r>
            <w:r w:rsidRPr="008F65AC">
              <w:rPr>
                <w:rFonts w:ascii="Times New Roman" w:eastAsia="Times New Roman" w:hAnsi="Times New Roman" w:cs="Times New Roman"/>
                <w14:ligatures w14:val="none"/>
              </w:rPr>
              <w:t xml:space="preserve">]  be PVM. </w:t>
            </w:r>
          </w:p>
          <w:p w14:paraId="7F428F41" w14:textId="2EB3D295" w:rsidR="008F65AC" w:rsidRPr="008F65AC" w:rsidRDefault="008F65AC" w:rsidP="00F23B4D">
            <w:pPr>
              <w:spacing w:after="0" w:line="240" w:lineRule="auto"/>
              <w:jc w:val="both"/>
              <w:rPr>
                <w:rFonts w:ascii="Times New Roman" w:eastAsia="Times New Roman" w:hAnsi="Times New Roman" w:cs="Times New Roman"/>
                <w14:ligatures w14:val="none"/>
              </w:rPr>
            </w:pPr>
            <w:r w:rsidRPr="008F65AC">
              <w:rPr>
                <w:rFonts w:ascii="Times New Roman" w:eastAsia="Times New Roman" w:hAnsi="Times New Roman" w:cs="Times New Roman"/>
                <w14:ligatures w14:val="none"/>
              </w:rPr>
              <w:t xml:space="preserve">PVM sudaro </w:t>
            </w:r>
            <w:r w:rsidR="00537A98">
              <w:rPr>
                <w:rFonts w:ascii="Times New Roman" w:eastAsia="Times New Roman" w:hAnsi="Times New Roman" w:cs="Times New Roman"/>
                <w:b/>
                <w:bCs/>
                <w14:ligatures w14:val="none"/>
              </w:rPr>
              <w:t>2,24</w:t>
            </w:r>
            <w:r w:rsidRPr="008F65AC">
              <w:rPr>
                <w:rFonts w:ascii="Times New Roman" w:eastAsia="Times New Roman" w:hAnsi="Times New Roman" w:cs="Times New Roman"/>
                <w14:ligatures w14:val="none"/>
              </w:rPr>
              <w:t xml:space="preserve"> Eur [</w:t>
            </w:r>
            <w:r w:rsidR="00537A98">
              <w:rPr>
                <w:rFonts w:ascii="Times New Roman" w:eastAsia="Times New Roman" w:hAnsi="Times New Roman" w:cs="Times New Roman"/>
                <w14:ligatures w14:val="none"/>
              </w:rPr>
              <w:t>du eurai dvidešimt keturi centai</w:t>
            </w:r>
            <w:r w:rsidRPr="008F65AC">
              <w:rPr>
                <w:rFonts w:ascii="Times New Roman" w:eastAsia="Times New Roman" w:hAnsi="Times New Roman" w:cs="Times New Roman"/>
                <w14:ligatures w14:val="none"/>
              </w:rPr>
              <w:t xml:space="preserve">].  </w:t>
            </w:r>
          </w:p>
          <w:p w14:paraId="377EA248" w14:textId="426E9ACF" w:rsidR="008F65AC" w:rsidRPr="008F65AC" w:rsidRDefault="008F65AC" w:rsidP="00F23B4D">
            <w:pPr>
              <w:spacing w:after="0" w:line="240" w:lineRule="auto"/>
              <w:jc w:val="both"/>
              <w:rPr>
                <w:rFonts w:ascii="Times New Roman" w:eastAsia="Times New Roman" w:hAnsi="Times New Roman" w:cs="Times New Roman"/>
                <w14:ligatures w14:val="none"/>
              </w:rPr>
            </w:pPr>
            <w:r w:rsidRPr="008F65AC">
              <w:rPr>
                <w:rFonts w:ascii="Times New Roman" w:eastAsia="Times New Roman" w:hAnsi="Times New Roman" w:cs="Times New Roman"/>
                <w14:ligatures w14:val="none"/>
              </w:rPr>
              <w:t xml:space="preserve">Sutarties kaina yra </w:t>
            </w:r>
            <w:r w:rsidR="00537A98">
              <w:rPr>
                <w:rFonts w:ascii="Times New Roman" w:eastAsia="Times New Roman" w:hAnsi="Times New Roman" w:cs="Times New Roman"/>
                <w:b/>
                <w:bCs/>
                <w14:ligatures w14:val="none"/>
              </w:rPr>
              <w:t>46,94</w:t>
            </w:r>
            <w:r w:rsidRPr="008F65AC">
              <w:rPr>
                <w:rFonts w:ascii="Times New Roman" w:eastAsia="Times New Roman" w:hAnsi="Times New Roman" w:cs="Times New Roman"/>
                <w14:ligatures w14:val="none"/>
              </w:rPr>
              <w:t xml:space="preserve"> Eur [</w:t>
            </w:r>
            <w:r w:rsidR="00537A98">
              <w:rPr>
                <w:rFonts w:ascii="Times New Roman" w:eastAsia="Times New Roman" w:hAnsi="Times New Roman" w:cs="Times New Roman"/>
                <w14:ligatures w14:val="none"/>
              </w:rPr>
              <w:t>keturiasdešimt šeši eurai devyniasdešimt keturi centai</w:t>
            </w:r>
            <w:r w:rsidRPr="008F65AC">
              <w:rPr>
                <w:rFonts w:ascii="Times New Roman" w:eastAsia="Times New Roman" w:hAnsi="Times New Roman" w:cs="Times New Roman"/>
                <w14:ligatures w14:val="none"/>
              </w:rPr>
              <w:t>]</w:t>
            </w:r>
          </w:p>
          <w:p w14:paraId="10246CC4" w14:textId="77777777" w:rsidR="008F65AC" w:rsidRPr="005C6D75" w:rsidRDefault="008F65AC" w:rsidP="00F23B4D">
            <w:pPr>
              <w:spacing w:after="0" w:line="240" w:lineRule="auto"/>
              <w:jc w:val="both"/>
              <w:rPr>
                <w:rFonts w:ascii="Times New Roman" w:eastAsia="Times New Roman" w:hAnsi="Times New Roman" w:cs="Times New Roman"/>
                <w:sz w:val="10"/>
                <w:szCs w:val="10"/>
                <w14:ligatures w14:val="none"/>
              </w:rPr>
            </w:pPr>
          </w:p>
          <w:p w14:paraId="606D4F0D"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C7E9A3C"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p>
          <w:p w14:paraId="7FEFDAF1"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8F65AC" w:rsidRPr="005C6D75" w14:paraId="3A1E4415" w14:textId="77777777" w:rsidTr="00F23B4D">
        <w:trPr>
          <w:trHeight w:val="300"/>
        </w:trPr>
        <w:tc>
          <w:tcPr>
            <w:tcW w:w="2411" w:type="dxa"/>
          </w:tcPr>
          <w:p w14:paraId="721DC1AB"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7A9BC27D"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448141E7"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2DCA0493"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8F65AC" w:rsidRPr="005C6D75" w14:paraId="62339760" w14:textId="77777777" w:rsidTr="00F23B4D">
        <w:trPr>
          <w:trHeight w:val="300"/>
        </w:trPr>
        <w:tc>
          <w:tcPr>
            <w:tcW w:w="2411" w:type="dxa"/>
          </w:tcPr>
          <w:p w14:paraId="3626BAD0"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06D98798"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8F65AC" w:rsidRPr="005C6D75" w14:paraId="15B1D802" w14:textId="77777777" w:rsidTr="00F23B4D">
        <w:trPr>
          <w:trHeight w:val="300"/>
        </w:trPr>
        <w:tc>
          <w:tcPr>
            <w:tcW w:w="2411" w:type="dxa"/>
          </w:tcPr>
          <w:p w14:paraId="704330D0"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5CB48DD4"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8F65AC" w:rsidRPr="005C6D75" w14:paraId="70283261" w14:textId="77777777" w:rsidTr="00F23B4D">
        <w:trPr>
          <w:trHeight w:val="699"/>
        </w:trPr>
        <w:tc>
          <w:tcPr>
            <w:tcW w:w="2411" w:type="dxa"/>
          </w:tcPr>
          <w:p w14:paraId="62B87DF8"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5AC58A9A" w14:textId="77777777" w:rsidR="008F65AC" w:rsidRPr="005C6D75" w:rsidRDefault="008F65AC" w:rsidP="00F23B4D">
            <w:pPr>
              <w:spacing w:after="0" w:line="240" w:lineRule="auto"/>
              <w:rPr>
                <w:rFonts w:ascii="Times New Roman" w:eastAsia="Times New Roman" w:hAnsi="Times New Roman" w:cs="Times New Roman"/>
                <w:b/>
                <w:bCs/>
                <w14:ligatures w14:val="none"/>
              </w:rPr>
            </w:pPr>
          </w:p>
        </w:tc>
        <w:tc>
          <w:tcPr>
            <w:tcW w:w="7840" w:type="dxa"/>
            <w:gridSpan w:val="3"/>
          </w:tcPr>
          <w:p w14:paraId="67632B48" w14:textId="77777777" w:rsidR="008F65AC" w:rsidRPr="005C6D75" w:rsidRDefault="008F65AC" w:rsidP="00F23B4D">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F87E9BDB6FBB4EECA39DD37D5667EB2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xml:space="preserve">), jeigu Vartojimo prekių ir paslaugų kainų </w:t>
            </w:r>
            <w:r w:rsidRPr="005C6D75">
              <w:rPr>
                <w:rFonts w:ascii="Times New Roman" w:eastAsia="Times New Roman" w:hAnsi="Times New Roman" w:cs="Times New Roman"/>
                <w:kern w:val="0"/>
                <w14:ligatures w14:val="none"/>
              </w:rPr>
              <w:lastRenderedPageBreak/>
              <w:t>pokytis (k), apskaičiuotas kaip nustatyta 5.3.3.6 punkte, viršija 5%. Sutarties įkainių peržiūra atliekama ne rečiau kaip kas 12 (dvylika) mėnesių.</w:t>
            </w:r>
          </w:p>
          <w:p w14:paraId="6280543A" w14:textId="77777777" w:rsidR="008F65AC" w:rsidRPr="005C6D75" w:rsidRDefault="008F65AC" w:rsidP="00F23B4D">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702C2490" w14:textId="77777777" w:rsidR="008F65AC" w:rsidRPr="005C6D75" w:rsidRDefault="008F65AC" w:rsidP="00F23B4D">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68838CF0" w14:textId="77777777" w:rsidR="008F65AC" w:rsidRPr="005C6D75" w:rsidRDefault="008F65AC" w:rsidP="00F23B4D">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9C2D14B" w14:textId="77777777" w:rsidR="008F65AC" w:rsidRPr="005C6D75" w:rsidRDefault="008F65AC" w:rsidP="00F23B4D">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1E3F89F" w14:textId="77777777" w:rsidR="008F65AC" w:rsidRPr="005C6D75" w:rsidRDefault="008F65AC" w:rsidP="00F23B4D">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01C5C574" w14:textId="77777777" w:rsidR="008F65AC" w:rsidRPr="005C6D75" w:rsidRDefault="00000000" w:rsidP="00F23B4D">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8F65AC" w:rsidRPr="005C6D75">
              <w:rPr>
                <w:rFonts w:ascii="Times New Roman" w:eastAsia="Times New Roman" w:hAnsi="Times New Roman" w:cs="Times New Roman"/>
                <w14:ligatures w14:val="none"/>
              </w:rPr>
              <w:t>, kur a – kaina / įkainis (Eur be PVM)) (jei peržiūra jau buvo atlikta, tai po paskutinio perskaičiavimo) </w:t>
            </w:r>
          </w:p>
          <w:p w14:paraId="1B34B6E1" w14:textId="77777777" w:rsidR="008F65AC" w:rsidRPr="005C6D75" w:rsidRDefault="008F65AC" w:rsidP="00F23B4D">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50589102" w14:textId="77777777" w:rsidR="008F65AC" w:rsidRPr="005C6D75" w:rsidRDefault="008F65AC" w:rsidP="00F23B4D">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70BFDE34" w14:textId="77777777" w:rsidR="008F65AC" w:rsidRPr="005C6D75" w:rsidRDefault="008F65AC" w:rsidP="00F23B4D">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0BBC60FD" w14:textId="77777777" w:rsidR="008F65AC" w:rsidRPr="005C6D75" w:rsidRDefault="008F65AC" w:rsidP="00F23B4D">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Pr>
                <w:rFonts w:ascii="Times New Roman" w:eastAsia="Times New Roman" w:hAnsi="Times New Roman" w:cs="Times New Roman"/>
                <w14:ligatures w14:val="none"/>
              </w:rPr>
              <w:t>.</w:t>
            </w:r>
          </w:p>
          <w:p w14:paraId="54E17332"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0D2239" w14:textId="77777777" w:rsidR="008F65AC" w:rsidRPr="005C6D75" w:rsidRDefault="008F65AC" w:rsidP="00F23B4D">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5AE6D579" w14:textId="77777777" w:rsidR="008F65AC" w:rsidRPr="005C6D75" w:rsidRDefault="008F65AC" w:rsidP="00F23B4D">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64986AF5" w14:textId="77777777" w:rsidR="008F65AC" w:rsidRPr="005C6D75" w:rsidRDefault="008F65AC" w:rsidP="00F23B4D">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464C1757"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8F65AC" w:rsidRPr="005C6D75" w14:paraId="34B9F30E" w14:textId="77777777" w:rsidTr="00F23B4D">
        <w:trPr>
          <w:trHeight w:val="300"/>
        </w:trPr>
        <w:tc>
          <w:tcPr>
            <w:tcW w:w="2411" w:type="dxa"/>
          </w:tcPr>
          <w:p w14:paraId="5121A1E8"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5.3.4. Sutarties kainos/ įkainių peržiūra dėl kainų lygio pokyčio pagal Prekių grupių kainų pokyčius</w:t>
            </w:r>
          </w:p>
        </w:tc>
        <w:tc>
          <w:tcPr>
            <w:tcW w:w="7840" w:type="dxa"/>
            <w:gridSpan w:val="3"/>
          </w:tcPr>
          <w:p w14:paraId="124D2610"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8F65AC" w:rsidRPr="005C6D75" w14:paraId="3A4BBFE1" w14:textId="77777777" w:rsidTr="00F23B4D">
        <w:trPr>
          <w:trHeight w:val="300"/>
        </w:trPr>
        <w:tc>
          <w:tcPr>
            <w:tcW w:w="2411" w:type="dxa"/>
          </w:tcPr>
          <w:p w14:paraId="5CAE1F40"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 xml:space="preserve">kiekio </w:t>
            </w:r>
            <w:r w:rsidRPr="005C6D75">
              <w:rPr>
                <w:rFonts w:ascii="Times New Roman" w:eastAsia="Times New Roman" w:hAnsi="Times New Roman" w:cs="Times New Roman"/>
                <w:b/>
                <w:bCs/>
                <w:u w:val="single"/>
                <w14:ligatures w14:val="none"/>
              </w:rPr>
              <w:lastRenderedPageBreak/>
              <w:t>(apimties)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1EF1B8D0"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lastRenderedPageBreak/>
              <w:t>Netaikoma</w:t>
            </w:r>
          </w:p>
        </w:tc>
      </w:tr>
      <w:tr w:rsidR="008F65AC" w:rsidRPr="005C6D75" w14:paraId="132D0968" w14:textId="77777777" w:rsidTr="00F23B4D">
        <w:trPr>
          <w:trHeight w:val="300"/>
        </w:trPr>
        <w:tc>
          <w:tcPr>
            <w:tcW w:w="2411" w:type="dxa"/>
          </w:tcPr>
          <w:p w14:paraId="070CFD0C"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5474D4" w14:textId="77777777" w:rsidR="008F65AC" w:rsidRPr="005C6D75" w:rsidRDefault="008F65AC" w:rsidP="00F23B4D">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7B1296B8" w14:textId="77777777" w:rsidR="008F65AC" w:rsidRPr="005C6D75" w:rsidRDefault="008F65AC" w:rsidP="00F23B4D">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8F65AC" w:rsidRPr="005C6D75" w14:paraId="2622660B" w14:textId="77777777" w:rsidTr="00F23B4D">
        <w:trPr>
          <w:trHeight w:val="300"/>
        </w:trPr>
        <w:tc>
          <w:tcPr>
            <w:tcW w:w="2411" w:type="dxa"/>
          </w:tcPr>
          <w:p w14:paraId="41CE984C"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2DB57A52"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8F65AC" w:rsidRPr="005C6D75" w14:paraId="52712592" w14:textId="77777777" w:rsidTr="00F23B4D">
        <w:trPr>
          <w:trHeight w:val="300"/>
        </w:trPr>
        <w:tc>
          <w:tcPr>
            <w:tcW w:w="2411" w:type="dxa"/>
          </w:tcPr>
          <w:p w14:paraId="10B18E10"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06A3BC08"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8F65AC" w:rsidRPr="005C6D75" w14:paraId="7AFCBA83" w14:textId="77777777" w:rsidTr="00F23B4D">
        <w:trPr>
          <w:trHeight w:val="300"/>
        </w:trPr>
        <w:tc>
          <w:tcPr>
            <w:tcW w:w="10251" w:type="dxa"/>
            <w:gridSpan w:val="4"/>
          </w:tcPr>
          <w:p w14:paraId="59BB2163"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8F65AC" w:rsidRPr="005C6D75" w14:paraId="2E24A34C" w14:textId="77777777" w:rsidTr="00F23B4D">
        <w:trPr>
          <w:trHeight w:val="300"/>
        </w:trPr>
        <w:tc>
          <w:tcPr>
            <w:tcW w:w="2411" w:type="dxa"/>
          </w:tcPr>
          <w:p w14:paraId="4C8C34D7"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39D402AF" w14:textId="77777777" w:rsidR="008F65AC" w:rsidRPr="005C6D75" w:rsidRDefault="008F65AC" w:rsidP="00F23B4D">
            <w:pPr>
              <w:spacing w:after="0" w:line="240" w:lineRule="auto"/>
              <w:rPr>
                <w:rFonts w:ascii="Times New Roman" w:eastAsia="Times New Roman" w:hAnsi="Times New Roman" w:cs="Times New Roman"/>
                <w:b/>
                <w:bCs/>
                <w14:ligatures w14:val="none"/>
              </w:rPr>
            </w:pPr>
          </w:p>
        </w:tc>
        <w:tc>
          <w:tcPr>
            <w:tcW w:w="7840" w:type="dxa"/>
            <w:gridSpan w:val="3"/>
          </w:tcPr>
          <w:p w14:paraId="1577C09A" w14:textId="77777777" w:rsidR="008F65AC" w:rsidRPr="005C6D75" w:rsidRDefault="008F65AC" w:rsidP="00F23B4D">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Tiekėjas įsipareigoja tiekti Prekes, kurių galiojimas butų ne trumpesnis kaip 12 mėnesių iki jų garantinio galiojimo laiko pabaigos, skaičiuojant nuo jų pristatymo dienos (jei Techninėje specifikacijoje nenurodyta kitaip).</w:t>
            </w:r>
          </w:p>
        </w:tc>
      </w:tr>
      <w:tr w:rsidR="008F65AC" w:rsidRPr="005C6D75" w14:paraId="3F98CC24" w14:textId="77777777" w:rsidTr="00F23B4D">
        <w:trPr>
          <w:trHeight w:val="300"/>
        </w:trPr>
        <w:tc>
          <w:tcPr>
            <w:tcW w:w="2411" w:type="dxa"/>
          </w:tcPr>
          <w:p w14:paraId="4E995BCC"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C637BFF"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8F65AC" w:rsidRPr="005C6D75" w14:paraId="20AF3B41" w14:textId="77777777" w:rsidTr="00F23B4D">
        <w:trPr>
          <w:trHeight w:val="300"/>
        </w:trPr>
        <w:tc>
          <w:tcPr>
            <w:tcW w:w="2411" w:type="dxa"/>
          </w:tcPr>
          <w:p w14:paraId="63DC4722"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4A1DD30" w14:textId="77777777" w:rsidR="008F65AC" w:rsidRPr="005C6D75" w:rsidRDefault="008F65AC" w:rsidP="00F23B4D">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8F65AC" w:rsidRPr="005C6D75" w14:paraId="54D0FC23" w14:textId="77777777" w:rsidTr="00F23B4D">
        <w:trPr>
          <w:trHeight w:val="300"/>
        </w:trPr>
        <w:tc>
          <w:tcPr>
            <w:tcW w:w="10251" w:type="dxa"/>
            <w:gridSpan w:val="4"/>
          </w:tcPr>
          <w:p w14:paraId="7D80E4A8"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8F65AC" w:rsidRPr="005C6D75" w14:paraId="1C8E4F89" w14:textId="77777777" w:rsidTr="00F23B4D">
        <w:trPr>
          <w:trHeight w:val="300"/>
        </w:trPr>
        <w:tc>
          <w:tcPr>
            <w:tcW w:w="2411" w:type="dxa"/>
          </w:tcPr>
          <w:p w14:paraId="7065B556"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29AE3E07" w14:textId="7FA989E0" w:rsidR="008F65AC" w:rsidRPr="005C6D75" w:rsidRDefault="008F65AC" w:rsidP="008F65AC">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p>
        </w:tc>
      </w:tr>
      <w:tr w:rsidR="008F65AC" w:rsidRPr="005C6D75" w14:paraId="56E4BFEA" w14:textId="77777777" w:rsidTr="00F23B4D">
        <w:trPr>
          <w:trHeight w:val="300"/>
        </w:trPr>
        <w:tc>
          <w:tcPr>
            <w:tcW w:w="10251" w:type="dxa"/>
            <w:gridSpan w:val="4"/>
          </w:tcPr>
          <w:p w14:paraId="1A8E0F11"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8F65AC" w:rsidRPr="005C6D75" w14:paraId="7A804259" w14:textId="77777777" w:rsidTr="00F23B4D">
        <w:trPr>
          <w:trHeight w:val="300"/>
        </w:trPr>
        <w:tc>
          <w:tcPr>
            <w:tcW w:w="2411" w:type="dxa"/>
          </w:tcPr>
          <w:p w14:paraId="20A34B74"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339253A5"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0F9FA4C1"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8F65AC" w:rsidRPr="005C6D75" w14:paraId="062DCD5E" w14:textId="77777777" w:rsidTr="00F23B4D">
        <w:trPr>
          <w:trHeight w:val="300"/>
        </w:trPr>
        <w:tc>
          <w:tcPr>
            <w:tcW w:w="2411" w:type="dxa"/>
          </w:tcPr>
          <w:p w14:paraId="257E400D"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776C05F7"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8F65AC" w:rsidRPr="005C6D75" w14:paraId="07DB4B93" w14:textId="77777777" w:rsidTr="00F23B4D">
        <w:trPr>
          <w:trHeight w:val="300"/>
        </w:trPr>
        <w:tc>
          <w:tcPr>
            <w:tcW w:w="2411" w:type="dxa"/>
          </w:tcPr>
          <w:p w14:paraId="262C53B6"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0D942850"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8F65AC" w:rsidRPr="005C6D75" w14:paraId="2484E375" w14:textId="77777777" w:rsidTr="00F23B4D">
        <w:trPr>
          <w:trHeight w:val="300"/>
        </w:trPr>
        <w:tc>
          <w:tcPr>
            <w:tcW w:w="10251" w:type="dxa"/>
            <w:gridSpan w:val="4"/>
          </w:tcPr>
          <w:p w14:paraId="02EEF6F6" w14:textId="77777777" w:rsidR="008F65AC" w:rsidRPr="005C6D75" w:rsidRDefault="008F65AC" w:rsidP="00F23B4D">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8F65AC" w:rsidRPr="005C6D75" w14:paraId="71897F4B" w14:textId="77777777" w:rsidTr="00F23B4D">
        <w:trPr>
          <w:trHeight w:val="300"/>
        </w:trPr>
        <w:tc>
          <w:tcPr>
            <w:tcW w:w="2411" w:type="dxa"/>
          </w:tcPr>
          <w:p w14:paraId="1916B9CE"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7E2C418"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8F65AC" w:rsidRPr="005C6D75" w14:paraId="699B9890" w14:textId="77777777" w:rsidTr="00F23B4D">
        <w:trPr>
          <w:trHeight w:val="300"/>
        </w:trPr>
        <w:tc>
          <w:tcPr>
            <w:tcW w:w="2411" w:type="dxa"/>
          </w:tcPr>
          <w:p w14:paraId="42E55163"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72702797" w14:textId="77777777" w:rsidR="008F65AC" w:rsidRPr="005C6D75" w:rsidRDefault="008F65AC" w:rsidP="00F23B4D">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53ABC9E2" w14:textId="77777777" w:rsidR="008F65AC" w:rsidRPr="005C6D75" w:rsidRDefault="008F65AC" w:rsidP="00F23B4D">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006CD107" w14:textId="77777777" w:rsidR="008F65AC" w:rsidRPr="005C6D75" w:rsidRDefault="008F65AC" w:rsidP="00F23B4D">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8F65AC" w:rsidRPr="005C6D75" w14:paraId="177F6434" w14:textId="77777777" w:rsidTr="00F23B4D">
        <w:trPr>
          <w:trHeight w:val="1125"/>
        </w:trPr>
        <w:tc>
          <w:tcPr>
            <w:tcW w:w="2411" w:type="dxa"/>
          </w:tcPr>
          <w:p w14:paraId="1138ADCC"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9.3. Tiekėjui / Pirkėjui taikoma bauda nutraukus Sutartį dėl esminio Sutarties pažeidimo ar nepagrįstai nutraukus Sutarties vykdymą ne Sutartyje nustatyta tvarka</w:t>
            </w:r>
          </w:p>
        </w:tc>
        <w:tc>
          <w:tcPr>
            <w:tcW w:w="7840" w:type="dxa"/>
            <w:gridSpan w:val="3"/>
          </w:tcPr>
          <w:p w14:paraId="4670361D"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D8C98E"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6CB93050" w14:textId="77777777" w:rsidR="008F65AC" w:rsidRPr="005C6D75" w:rsidRDefault="008F65AC" w:rsidP="00F23B4D">
            <w:pPr>
              <w:spacing w:after="0" w:line="240" w:lineRule="auto"/>
              <w:rPr>
                <w:rFonts w:ascii="Times New Roman" w:eastAsia="Times New Roman" w:hAnsi="Times New Roman" w:cs="Times New Roman"/>
                <w14:ligatures w14:val="none"/>
              </w:rPr>
            </w:pPr>
          </w:p>
        </w:tc>
      </w:tr>
      <w:tr w:rsidR="008F65AC" w:rsidRPr="005C6D75" w14:paraId="2365B3F9" w14:textId="77777777" w:rsidTr="00F23B4D">
        <w:trPr>
          <w:trHeight w:val="2434"/>
        </w:trPr>
        <w:tc>
          <w:tcPr>
            <w:tcW w:w="2411" w:type="dxa"/>
          </w:tcPr>
          <w:p w14:paraId="0D33CB2D"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17063E3D"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658E692C" w14:textId="77777777" w:rsidR="008F65AC" w:rsidRPr="005C6D75" w:rsidRDefault="008F65AC" w:rsidP="00F23B4D">
            <w:pPr>
              <w:spacing w:after="0" w:line="240" w:lineRule="auto"/>
              <w:rPr>
                <w:rFonts w:ascii="Times New Roman" w:eastAsia="Times New Roman" w:hAnsi="Times New Roman" w:cs="Times New Roman"/>
                <w14:ligatures w14:val="none"/>
              </w:rPr>
            </w:pPr>
          </w:p>
        </w:tc>
      </w:tr>
      <w:tr w:rsidR="008F65AC" w:rsidRPr="005C6D75" w14:paraId="1BDCE49A" w14:textId="77777777" w:rsidTr="00F23B4D">
        <w:trPr>
          <w:trHeight w:val="1049"/>
        </w:trPr>
        <w:tc>
          <w:tcPr>
            <w:tcW w:w="2411" w:type="dxa"/>
          </w:tcPr>
          <w:p w14:paraId="0FB61C05"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585DA702" w14:textId="77777777" w:rsidR="008F65AC" w:rsidRPr="005C6D75" w:rsidRDefault="008F65AC" w:rsidP="00F23B4D">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8F65AC" w:rsidRPr="005C6D75" w14:paraId="31712EF0" w14:textId="77777777" w:rsidTr="00F23B4D">
        <w:trPr>
          <w:trHeight w:val="375"/>
        </w:trPr>
        <w:tc>
          <w:tcPr>
            <w:tcW w:w="2411" w:type="dxa"/>
          </w:tcPr>
          <w:p w14:paraId="043A9881" w14:textId="77777777" w:rsidR="008F65AC" w:rsidRPr="005C6D75" w:rsidRDefault="008F65AC" w:rsidP="00F23B4D">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6F934F3" w14:textId="77777777" w:rsidR="008F65AC" w:rsidRPr="005C6D75" w:rsidRDefault="008F65AC" w:rsidP="00F23B4D">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8F65AC" w:rsidRPr="005C6D75" w14:paraId="5994F6A3" w14:textId="77777777" w:rsidTr="00F23B4D">
        <w:trPr>
          <w:trHeight w:val="1527"/>
        </w:trPr>
        <w:tc>
          <w:tcPr>
            <w:tcW w:w="2411" w:type="dxa"/>
          </w:tcPr>
          <w:p w14:paraId="5E226CCD" w14:textId="77777777" w:rsidR="008F65AC" w:rsidRPr="005C6D75" w:rsidRDefault="008F65AC" w:rsidP="00F23B4D">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69B4D67A" w14:textId="77777777" w:rsidR="008F65AC" w:rsidRPr="005C6D75" w:rsidRDefault="008F65AC" w:rsidP="00F23B4D">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8F65AC" w:rsidRPr="005C6D75" w14:paraId="5F2C31DE" w14:textId="77777777" w:rsidTr="00F23B4D">
        <w:trPr>
          <w:trHeight w:val="939"/>
        </w:trPr>
        <w:tc>
          <w:tcPr>
            <w:tcW w:w="2411" w:type="dxa"/>
          </w:tcPr>
          <w:p w14:paraId="42C6AFC5" w14:textId="77777777" w:rsidR="008F65AC" w:rsidRPr="005C6D75" w:rsidRDefault="008F65AC" w:rsidP="00F23B4D">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5B51E943"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706EA13A" w14:textId="77777777" w:rsidR="008F65AC" w:rsidRPr="005C6D75" w:rsidRDefault="008F65AC" w:rsidP="00F23B4D">
            <w:pPr>
              <w:spacing w:after="0" w:line="240" w:lineRule="auto"/>
              <w:rPr>
                <w:rFonts w:ascii="Times New Roman" w:eastAsia="Times New Roman" w:hAnsi="Times New Roman" w:cs="Times New Roman"/>
                <w14:ligatures w14:val="none"/>
              </w:rPr>
            </w:pPr>
          </w:p>
        </w:tc>
      </w:tr>
      <w:tr w:rsidR="008F65AC" w:rsidRPr="005C6D75" w14:paraId="2E784698" w14:textId="77777777" w:rsidTr="00F23B4D">
        <w:trPr>
          <w:trHeight w:val="939"/>
        </w:trPr>
        <w:tc>
          <w:tcPr>
            <w:tcW w:w="2411" w:type="dxa"/>
          </w:tcPr>
          <w:p w14:paraId="3D81FEF8" w14:textId="77777777" w:rsidR="008F65AC" w:rsidRPr="005C6D75" w:rsidRDefault="008F65AC" w:rsidP="00F23B4D">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3F1F4A75"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8F65AC" w:rsidRPr="005C6D75" w14:paraId="0B64B768" w14:textId="77777777" w:rsidTr="00F23B4D">
        <w:trPr>
          <w:trHeight w:val="300"/>
        </w:trPr>
        <w:tc>
          <w:tcPr>
            <w:tcW w:w="2411" w:type="dxa"/>
          </w:tcPr>
          <w:p w14:paraId="5738F1C2" w14:textId="77777777" w:rsidR="008F65AC" w:rsidRPr="005C6D75" w:rsidRDefault="008F65AC" w:rsidP="00F23B4D">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3E9F96B0" w14:textId="77777777" w:rsidR="008F65AC" w:rsidRPr="005C6D75" w:rsidRDefault="008F65AC" w:rsidP="00F23B4D">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8F65AC" w:rsidRPr="005C6D75" w14:paraId="7CAFB1AA" w14:textId="77777777" w:rsidTr="00F23B4D">
        <w:trPr>
          <w:trHeight w:val="300"/>
        </w:trPr>
        <w:tc>
          <w:tcPr>
            <w:tcW w:w="10251" w:type="dxa"/>
            <w:gridSpan w:val="4"/>
          </w:tcPr>
          <w:p w14:paraId="31DCBF9D"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8F65AC" w:rsidRPr="005C6D75" w14:paraId="0206D67E" w14:textId="77777777" w:rsidTr="00F23B4D">
        <w:trPr>
          <w:gridAfter w:val="1"/>
          <w:wAfter w:w="44" w:type="dxa"/>
          <w:trHeight w:val="300"/>
        </w:trPr>
        <w:tc>
          <w:tcPr>
            <w:tcW w:w="2411" w:type="dxa"/>
          </w:tcPr>
          <w:p w14:paraId="7B3FB978"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56BB3464"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66D5CDA5"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5</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penkias</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as</w:t>
            </w:r>
            <w:r w:rsidRPr="005C6D75">
              <w:rPr>
                <w:rFonts w:ascii="Times New Roman" w:eastAsia="Arial" w:hAnsi="Times New Roman" w:cs="Times New Roman"/>
                <w:lang w:val="lt"/>
                <w14:ligatures w14:val="none"/>
              </w:rPr>
              <w:t>;</w:t>
            </w:r>
          </w:p>
          <w:p w14:paraId="333F33AB"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1AAE0336"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20BDEB29"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30F354BE"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8F65AC" w:rsidRPr="005C6D75" w14:paraId="32179F39" w14:textId="77777777" w:rsidTr="00F23B4D">
        <w:trPr>
          <w:gridAfter w:val="1"/>
          <w:wAfter w:w="44" w:type="dxa"/>
          <w:trHeight w:val="300"/>
        </w:trPr>
        <w:tc>
          <w:tcPr>
            <w:tcW w:w="2411" w:type="dxa"/>
          </w:tcPr>
          <w:p w14:paraId="5B5F4E9A"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10.2. Dideli arba nuolatiniai esminės Sutarties sąlygos vykdymo trūkumai</w:t>
            </w:r>
          </w:p>
        </w:tc>
        <w:tc>
          <w:tcPr>
            <w:tcW w:w="7796" w:type="dxa"/>
            <w:gridSpan w:val="2"/>
          </w:tcPr>
          <w:p w14:paraId="725757F1"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1BD59BE9"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5</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penkias</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as</w:t>
            </w:r>
            <w:r w:rsidRPr="005C6D75">
              <w:rPr>
                <w:rFonts w:ascii="Times New Roman" w:eastAsia="Arial" w:hAnsi="Times New Roman" w:cs="Times New Roman"/>
                <w:lang w:val="lt"/>
                <w14:ligatures w14:val="none"/>
              </w:rPr>
              <w:t>;</w:t>
            </w:r>
          </w:p>
          <w:p w14:paraId="6CCAE7B9"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3F28993F"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76804658" w14:textId="766C44BA" w:rsidR="008F65AC" w:rsidRPr="008F65AC" w:rsidRDefault="008F65AC" w:rsidP="008F65AC">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p>
        </w:tc>
      </w:tr>
      <w:tr w:rsidR="008F65AC" w:rsidRPr="005C6D75" w14:paraId="00D6E3C4" w14:textId="77777777" w:rsidTr="00F23B4D">
        <w:trPr>
          <w:trHeight w:val="300"/>
        </w:trPr>
        <w:tc>
          <w:tcPr>
            <w:tcW w:w="10251" w:type="dxa"/>
            <w:gridSpan w:val="4"/>
          </w:tcPr>
          <w:p w14:paraId="4F440DEC"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8F65AC" w:rsidRPr="005C6D75" w14:paraId="02C1CBD4" w14:textId="77777777" w:rsidTr="00F23B4D">
        <w:trPr>
          <w:trHeight w:val="300"/>
        </w:trPr>
        <w:tc>
          <w:tcPr>
            <w:tcW w:w="2411" w:type="dxa"/>
          </w:tcPr>
          <w:p w14:paraId="4EEC7F30"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61D83BFD"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3F823F43" w14:textId="77777777" w:rsidR="008F65AC" w:rsidRPr="005C6D75" w:rsidRDefault="008F65AC" w:rsidP="00F23B4D">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8F65AC" w:rsidRPr="005C6D75" w14:paraId="66F79312" w14:textId="77777777" w:rsidTr="00F23B4D">
        <w:trPr>
          <w:trHeight w:val="704"/>
        </w:trPr>
        <w:tc>
          <w:tcPr>
            <w:tcW w:w="2411" w:type="dxa"/>
          </w:tcPr>
          <w:p w14:paraId="5FB5395D"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46668B37" w14:textId="77777777" w:rsidR="008F65AC" w:rsidRPr="005C6D75" w:rsidRDefault="008F65AC" w:rsidP="00F23B4D">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8F65AC" w:rsidRPr="005C6D75" w14:paraId="0F80533A" w14:textId="77777777" w:rsidTr="00F23B4D">
        <w:trPr>
          <w:trHeight w:val="300"/>
        </w:trPr>
        <w:tc>
          <w:tcPr>
            <w:tcW w:w="10251" w:type="dxa"/>
            <w:gridSpan w:val="4"/>
          </w:tcPr>
          <w:p w14:paraId="42D20E6D"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8F65AC" w:rsidRPr="005C6D75" w14:paraId="3417BC19" w14:textId="77777777" w:rsidTr="00F23B4D">
        <w:trPr>
          <w:trHeight w:val="300"/>
        </w:trPr>
        <w:tc>
          <w:tcPr>
            <w:tcW w:w="2411" w:type="dxa"/>
          </w:tcPr>
          <w:p w14:paraId="49059390" w14:textId="77777777" w:rsidR="008F65AC" w:rsidRPr="005C6D75" w:rsidRDefault="008F65AC" w:rsidP="00F23B4D">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75FADDB1" w14:textId="77777777" w:rsidR="008F65AC" w:rsidRPr="005C6D75" w:rsidRDefault="008F65AC" w:rsidP="00F23B4D">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8F65AC" w:rsidRPr="005C6D75" w14:paraId="0820832F" w14:textId="77777777" w:rsidTr="00F23B4D">
        <w:trPr>
          <w:trHeight w:val="300"/>
        </w:trPr>
        <w:tc>
          <w:tcPr>
            <w:tcW w:w="2411" w:type="dxa"/>
          </w:tcPr>
          <w:p w14:paraId="0D97DB09"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15BA947B" w14:textId="77777777" w:rsidR="008F65AC" w:rsidRPr="005C6D75" w:rsidRDefault="008F65AC" w:rsidP="00F23B4D">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31DEEC9B"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5027B972"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1F021AAA"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2EC5B3D7"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1910EE7"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64F59EEA"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3DDE5F89"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703CD29"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07E24ED4" w14:textId="77777777" w:rsidR="008F65AC" w:rsidRPr="005C6D75" w:rsidRDefault="008F65AC" w:rsidP="00F23B4D">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0FF6BF95" w14:textId="77777777" w:rsidR="008F65AC" w:rsidRPr="005C6D75" w:rsidRDefault="008F65AC" w:rsidP="00F23B4D">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8F65AC" w:rsidRPr="005C6D75" w14:paraId="00D95BB7" w14:textId="77777777" w:rsidTr="00F23B4D">
        <w:trPr>
          <w:trHeight w:val="300"/>
        </w:trPr>
        <w:tc>
          <w:tcPr>
            <w:tcW w:w="10251" w:type="dxa"/>
            <w:gridSpan w:val="4"/>
          </w:tcPr>
          <w:p w14:paraId="6255638F" w14:textId="77777777" w:rsidR="008F65AC" w:rsidRPr="005C6D75" w:rsidRDefault="008F65AC" w:rsidP="00F23B4D">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8F65AC" w:rsidRPr="005C6D75" w14:paraId="1DDCB19D" w14:textId="77777777" w:rsidTr="00F23B4D">
        <w:trPr>
          <w:trHeight w:val="983"/>
        </w:trPr>
        <w:tc>
          <w:tcPr>
            <w:tcW w:w="2411" w:type="dxa"/>
          </w:tcPr>
          <w:p w14:paraId="2DA02B23"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74A3A545" w14:textId="77777777" w:rsidR="008F65AC" w:rsidRPr="00951D41" w:rsidRDefault="008F65AC" w:rsidP="00F23B4D">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45083F51" w14:textId="77777777" w:rsidR="008F65AC" w:rsidRPr="00951D41" w:rsidRDefault="008F65AC" w:rsidP="00F23B4D">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6871D03A" w14:textId="77777777" w:rsidR="008F65AC" w:rsidRPr="00951D41" w:rsidRDefault="008F65AC" w:rsidP="00F23B4D">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lastRenderedPageBreak/>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61AF51A9" w14:textId="329590C7" w:rsidR="008F65AC" w:rsidRPr="008F65AC" w:rsidRDefault="008F65AC" w:rsidP="00F23B4D">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tc>
      </w:tr>
      <w:tr w:rsidR="008F65AC" w:rsidRPr="005C6D75" w14:paraId="3870DE09" w14:textId="77777777" w:rsidTr="00F23B4D">
        <w:trPr>
          <w:trHeight w:val="573"/>
        </w:trPr>
        <w:tc>
          <w:tcPr>
            <w:tcW w:w="2411" w:type="dxa"/>
          </w:tcPr>
          <w:p w14:paraId="3696991F"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13.2. Su perkamomis Prekėmis susiję socialiniai kriterijai</w:t>
            </w:r>
          </w:p>
        </w:tc>
        <w:tc>
          <w:tcPr>
            <w:tcW w:w="7840" w:type="dxa"/>
            <w:gridSpan w:val="3"/>
          </w:tcPr>
          <w:p w14:paraId="4A7CFFDF" w14:textId="77777777" w:rsidR="008F65AC" w:rsidRPr="005C6D75" w:rsidRDefault="008F65AC" w:rsidP="00F23B4D">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8F65AC" w:rsidRPr="005C6D75" w14:paraId="4625084C" w14:textId="77777777" w:rsidTr="00F23B4D">
        <w:trPr>
          <w:trHeight w:val="300"/>
        </w:trPr>
        <w:tc>
          <w:tcPr>
            <w:tcW w:w="10251" w:type="dxa"/>
            <w:gridSpan w:val="4"/>
          </w:tcPr>
          <w:p w14:paraId="5D02D8CF"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5144595C"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8F65AC" w:rsidRPr="005C6D75" w14:paraId="1BDE784E" w14:textId="77777777" w:rsidTr="00F23B4D">
        <w:trPr>
          <w:trHeight w:val="485"/>
        </w:trPr>
        <w:tc>
          <w:tcPr>
            <w:tcW w:w="2411" w:type="dxa"/>
          </w:tcPr>
          <w:p w14:paraId="15BC1857"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6BFE7514" w14:textId="77777777" w:rsidR="008F65AC" w:rsidRPr="005C6D75" w:rsidRDefault="008F65AC" w:rsidP="00F23B4D">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8F65AC" w:rsidRPr="005C6D75" w14:paraId="39F2ACC1" w14:textId="77777777" w:rsidTr="00F23B4D">
        <w:trPr>
          <w:trHeight w:val="167"/>
        </w:trPr>
        <w:tc>
          <w:tcPr>
            <w:tcW w:w="10251" w:type="dxa"/>
            <w:gridSpan w:val="4"/>
          </w:tcPr>
          <w:p w14:paraId="40B9FB83"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8F65AC" w:rsidRPr="005C6D75" w14:paraId="13F8360A" w14:textId="77777777" w:rsidTr="00F23B4D">
        <w:trPr>
          <w:trHeight w:val="167"/>
        </w:trPr>
        <w:tc>
          <w:tcPr>
            <w:tcW w:w="2411" w:type="dxa"/>
          </w:tcPr>
          <w:p w14:paraId="2DDA2BA0"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25C865DA"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8F65AC" w:rsidRPr="005C6D75" w14:paraId="19A851C7" w14:textId="77777777" w:rsidTr="00F23B4D">
        <w:trPr>
          <w:trHeight w:val="167"/>
        </w:trPr>
        <w:tc>
          <w:tcPr>
            <w:tcW w:w="2411" w:type="dxa"/>
          </w:tcPr>
          <w:p w14:paraId="343DC8F1" w14:textId="77777777" w:rsidR="008F65AC" w:rsidRPr="005C6D75" w:rsidRDefault="008F65AC" w:rsidP="00F23B4D">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41529EF1" w14:textId="77777777" w:rsidR="008F65AC" w:rsidRPr="005C6D75" w:rsidRDefault="008F65AC" w:rsidP="00F23B4D">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8F65AC" w:rsidRPr="005C6D75" w14:paraId="24F29757" w14:textId="77777777" w:rsidTr="00F23B4D">
        <w:tc>
          <w:tcPr>
            <w:tcW w:w="10251" w:type="dxa"/>
            <w:gridSpan w:val="4"/>
          </w:tcPr>
          <w:p w14:paraId="69560B0B"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8F65AC" w:rsidRPr="005C6D75" w14:paraId="4ADD5816" w14:textId="77777777" w:rsidTr="00F23B4D">
        <w:tc>
          <w:tcPr>
            <w:tcW w:w="4152" w:type="dxa"/>
            <w:gridSpan w:val="2"/>
          </w:tcPr>
          <w:p w14:paraId="09A49F21"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bookmarkStart w:id="0" w:name="_Hlk175815139"/>
            <w:r w:rsidRPr="005C6D75">
              <w:rPr>
                <w:rFonts w:ascii="Times New Roman" w:eastAsia="Times New Roman" w:hAnsi="Times New Roman" w:cs="Times New Roman"/>
                <w:b/>
                <w:bCs/>
                <w14:ligatures w14:val="none"/>
              </w:rPr>
              <w:t>PIRKĖJAS</w:t>
            </w:r>
          </w:p>
        </w:tc>
        <w:tc>
          <w:tcPr>
            <w:tcW w:w="6099" w:type="dxa"/>
            <w:gridSpan w:val="2"/>
          </w:tcPr>
          <w:p w14:paraId="0B796326" w14:textId="77777777" w:rsidR="008F65AC" w:rsidRPr="005C6D75" w:rsidRDefault="008F65AC" w:rsidP="00F23B4D">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8F65AC" w:rsidRPr="005C6D75" w14:paraId="733EBDA6" w14:textId="77777777" w:rsidTr="00F23B4D">
        <w:trPr>
          <w:trHeight w:val="409"/>
        </w:trPr>
        <w:tc>
          <w:tcPr>
            <w:tcW w:w="4152" w:type="dxa"/>
            <w:gridSpan w:val="2"/>
            <w:vAlign w:val="center"/>
          </w:tcPr>
          <w:p w14:paraId="28890F12" w14:textId="4084564F" w:rsidR="008F65AC" w:rsidRPr="005C6D75" w:rsidRDefault="008F65AC" w:rsidP="00F23B4D">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Inga </w:t>
            </w:r>
            <w:proofErr w:type="spellStart"/>
            <w:r>
              <w:rPr>
                <w:rFonts w:ascii="Times New Roman" w:eastAsia="Times New Roman" w:hAnsi="Times New Roman" w:cs="Times New Roman"/>
                <w14:ligatures w14:val="none"/>
              </w:rPr>
              <w:t>Tamosinaitė</w:t>
            </w:r>
            <w:proofErr w:type="spellEnd"/>
          </w:p>
        </w:tc>
        <w:tc>
          <w:tcPr>
            <w:tcW w:w="6099" w:type="dxa"/>
            <w:gridSpan w:val="2"/>
            <w:vAlign w:val="center"/>
          </w:tcPr>
          <w:p w14:paraId="2D13FF88" w14:textId="3973CDFE" w:rsidR="008F65AC" w:rsidRPr="008F65AC" w:rsidRDefault="00537A98" w:rsidP="00F23B4D">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Rasa Valiulienė</w:t>
            </w:r>
          </w:p>
        </w:tc>
      </w:tr>
      <w:bookmarkEnd w:id="0"/>
    </w:tbl>
    <w:p w14:paraId="14057089"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3C54032"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872E024"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D0B7044"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D709AA0"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42A8477"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46FC477"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01C8A46"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8AC584"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00FA16B"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B2AD8CF"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DBD8F26"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40DF684"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F27C97D"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07AD001"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E82DCD"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ECA2881"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387A31"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514544F"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245A817"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5766FA"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7939290"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D91F137"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991D4A7"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DC124C"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F094C2"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FD48CFC"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026E45B"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E816DDC"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FFFDB6"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F336F2"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95F6116" w14:textId="77777777" w:rsidR="00F306A5" w:rsidRDefault="00F306A5"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05E6CE3" w14:textId="4E8FAFFD" w:rsidR="008F65AC" w:rsidRPr="005C6D75" w:rsidRDefault="008F65AC"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3184161C" w14:textId="77777777" w:rsidR="008F65AC" w:rsidRPr="005C6D75" w:rsidRDefault="008F65AC"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350FB40" w14:textId="77777777" w:rsidR="008F65AC" w:rsidRPr="005C6D75" w:rsidRDefault="008F65AC" w:rsidP="008F65A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34BC0462" w14:textId="77777777" w:rsidR="008F65AC" w:rsidRPr="00C276DC" w:rsidRDefault="008F65AC" w:rsidP="008F65AC">
      <w:pPr>
        <w:spacing w:line="360" w:lineRule="auto"/>
        <w:ind w:left="-142" w:right="-1" w:firstLine="709"/>
        <w:jc w:val="both"/>
        <w:rPr>
          <w:rFonts w:ascii="Times New Roman" w:hAnsi="Times New Roman" w:cs="Times New Roman"/>
          <w:b/>
          <w:sz w:val="24"/>
          <w:szCs w:val="24"/>
        </w:rPr>
      </w:pPr>
      <w:r w:rsidRPr="00C276DC">
        <w:rPr>
          <w:rFonts w:ascii="Times New Roman" w:hAnsi="Times New Roman" w:cs="Times New Roman"/>
          <w:b/>
          <w:sz w:val="24"/>
          <w:szCs w:val="24"/>
        </w:rPr>
        <w:t>Reikalavimai ir sąlygos:</w:t>
      </w:r>
    </w:p>
    <w:p w14:paraId="2C0104EF" w14:textId="77777777" w:rsidR="008F65AC" w:rsidRPr="00C276DC" w:rsidRDefault="008F65AC" w:rsidP="008F65AC">
      <w:pPr>
        <w:pStyle w:val="Sraopastraipa"/>
        <w:numPr>
          <w:ilvl w:val="0"/>
          <w:numId w:val="35"/>
        </w:numPr>
        <w:tabs>
          <w:tab w:val="left" w:pos="851"/>
        </w:tabs>
        <w:spacing w:after="200" w:line="240" w:lineRule="auto"/>
        <w:ind w:left="0" w:firstLine="567"/>
        <w:jc w:val="both"/>
        <w:rPr>
          <w:rFonts w:ascii="Times New Roman" w:hAnsi="Times New Roman" w:cs="Times New Roman"/>
          <w:sz w:val="24"/>
          <w:szCs w:val="24"/>
        </w:rPr>
      </w:pPr>
      <w:r w:rsidRPr="00C276DC">
        <w:rPr>
          <w:rFonts w:ascii="Times New Roman" w:hAnsi="Times New Roman" w:cs="Times New Roman"/>
          <w:bCs/>
          <w:sz w:val="24"/>
          <w:szCs w:val="24"/>
        </w:rPr>
        <w:t xml:space="preserve">Techninės specifikacijos lentelėje nurodytas prognozuojamas </w:t>
      </w:r>
      <w:proofErr w:type="spellStart"/>
      <w:r w:rsidRPr="00C276DC">
        <w:rPr>
          <w:rFonts w:ascii="Times New Roman" w:hAnsi="Times New Roman" w:cs="Times New Roman"/>
          <w:bCs/>
          <w:sz w:val="24"/>
          <w:szCs w:val="24"/>
        </w:rPr>
        <w:t>enterinio</w:t>
      </w:r>
      <w:proofErr w:type="spellEnd"/>
      <w:r w:rsidRPr="00C276DC">
        <w:rPr>
          <w:rFonts w:ascii="Times New Roman" w:hAnsi="Times New Roman" w:cs="Times New Roman"/>
          <w:bCs/>
          <w:sz w:val="24"/>
          <w:szCs w:val="24"/>
        </w:rPr>
        <w:t xml:space="preserve"> </w:t>
      </w:r>
      <w:r>
        <w:rPr>
          <w:rFonts w:ascii="Times New Roman" w:hAnsi="Times New Roman" w:cs="Times New Roman"/>
          <w:bCs/>
          <w:sz w:val="24"/>
          <w:szCs w:val="24"/>
        </w:rPr>
        <w:t xml:space="preserve">ir specialios medicininės paskirties </w:t>
      </w:r>
      <w:r w:rsidRPr="00C276DC">
        <w:rPr>
          <w:rFonts w:ascii="Times New Roman" w:hAnsi="Times New Roman" w:cs="Times New Roman"/>
          <w:bCs/>
          <w:sz w:val="24"/>
          <w:szCs w:val="24"/>
        </w:rPr>
        <w:t>maisto poreikis 12 mėn. Perkančioji organizacija įsipareigoja nupirkti ne mažiau 70 proc.</w:t>
      </w:r>
    </w:p>
    <w:p w14:paraId="3E271CCA" w14:textId="77777777" w:rsidR="008F65AC" w:rsidRPr="00C276DC" w:rsidRDefault="008F65AC" w:rsidP="008F65AC">
      <w:pPr>
        <w:pStyle w:val="Sraopastraipa"/>
        <w:numPr>
          <w:ilvl w:val="0"/>
          <w:numId w:val="35"/>
        </w:numPr>
        <w:tabs>
          <w:tab w:val="left" w:pos="851"/>
        </w:tabs>
        <w:spacing w:after="200" w:line="240" w:lineRule="auto"/>
        <w:ind w:left="0" w:firstLine="567"/>
        <w:jc w:val="both"/>
        <w:rPr>
          <w:rFonts w:ascii="Times New Roman" w:hAnsi="Times New Roman" w:cs="Times New Roman"/>
          <w:sz w:val="24"/>
          <w:szCs w:val="24"/>
        </w:rPr>
      </w:pPr>
      <w:r w:rsidRPr="00C276DC">
        <w:rPr>
          <w:rFonts w:ascii="Times New Roman" w:hAnsi="Times New Roman" w:cs="Times New Roman"/>
          <w:sz w:val="24"/>
          <w:szCs w:val="24"/>
        </w:rPr>
        <w:t>Pristatytų maisto produktų galiojimo laikas turi būti likęs ne mažesnis nei pusė viso galiojimo laiko. Laikas nustatomas pagal ant pakuotės nurodytą pagaminimo datą ir galiojimo termino pabaigos datą.</w:t>
      </w:r>
    </w:p>
    <w:p w14:paraId="7D8854A9" w14:textId="77777777" w:rsidR="008F65AC" w:rsidRPr="00C276DC" w:rsidRDefault="008F65AC" w:rsidP="008F65AC">
      <w:pPr>
        <w:pStyle w:val="Sraopastraipa"/>
        <w:numPr>
          <w:ilvl w:val="0"/>
          <w:numId w:val="35"/>
        </w:numPr>
        <w:tabs>
          <w:tab w:val="left" w:pos="851"/>
        </w:tabs>
        <w:spacing w:after="0" w:line="240" w:lineRule="auto"/>
        <w:ind w:left="0" w:firstLine="567"/>
        <w:jc w:val="both"/>
        <w:rPr>
          <w:rFonts w:ascii="Times New Roman" w:eastAsia="Andale Sans UI" w:hAnsi="Times New Roman" w:cs="Times New Roman"/>
          <w:sz w:val="24"/>
          <w:szCs w:val="24"/>
          <w:lang w:bidi="en-US"/>
        </w:rPr>
      </w:pPr>
      <w:r w:rsidRPr="00C276DC">
        <w:rPr>
          <w:rFonts w:ascii="Times New Roman" w:eastAsia="Andale Sans UI" w:hAnsi="Times New Roman" w:cs="Times New Roman"/>
          <w:sz w:val="24"/>
          <w:szCs w:val="24"/>
          <w:lang w:bidi="en-US"/>
        </w:rPr>
        <w:t>Pakavimo medžiagos ir tara turi atitikti HN 16:2011 ir ES galiojančių reglamentų reikalavimus.</w:t>
      </w:r>
    </w:p>
    <w:p w14:paraId="7224CB15" w14:textId="77777777" w:rsidR="008F65AC" w:rsidRPr="00C276DC" w:rsidRDefault="008F65AC" w:rsidP="008F65AC">
      <w:pPr>
        <w:pStyle w:val="Sraopastraipa"/>
        <w:numPr>
          <w:ilvl w:val="0"/>
          <w:numId w:val="35"/>
        </w:numPr>
        <w:tabs>
          <w:tab w:val="left" w:pos="851"/>
        </w:tabs>
        <w:spacing w:after="0" w:line="240" w:lineRule="auto"/>
        <w:ind w:left="0" w:firstLine="567"/>
        <w:jc w:val="both"/>
        <w:rPr>
          <w:rFonts w:ascii="Times New Roman" w:eastAsia="Andale Sans UI" w:hAnsi="Times New Roman" w:cs="Times New Roman"/>
          <w:sz w:val="24"/>
          <w:szCs w:val="24"/>
          <w:lang w:bidi="en-US"/>
        </w:rPr>
      </w:pPr>
      <w:r w:rsidRPr="00C276DC">
        <w:rPr>
          <w:rFonts w:ascii="Times New Roman" w:eastAsia="Andale Sans UI" w:hAnsi="Times New Roman" w:cs="Times New Roman"/>
          <w:sz w:val="24"/>
          <w:szCs w:val="24"/>
          <w:lang w:bidi="en-US"/>
        </w:rPr>
        <w:t xml:space="preserve">Produkto siunta ir pakuotė turi būti paženklinta pagal LR galiojančias ženklinimo taisykles, patvirtintas LR ŽŪM 2002 m. </w:t>
      </w:r>
      <w:proofErr w:type="spellStart"/>
      <w:r w:rsidRPr="00C276DC">
        <w:rPr>
          <w:rFonts w:ascii="Times New Roman" w:eastAsia="Andale Sans UI" w:hAnsi="Times New Roman" w:cs="Times New Roman"/>
          <w:sz w:val="24"/>
          <w:szCs w:val="24"/>
          <w:lang w:bidi="en-US"/>
        </w:rPr>
        <w:t>įsk</w:t>
      </w:r>
      <w:proofErr w:type="spellEnd"/>
      <w:r w:rsidRPr="00C276DC">
        <w:rPr>
          <w:rFonts w:ascii="Times New Roman" w:eastAsia="Andale Sans UI" w:hAnsi="Times New Roman" w:cs="Times New Roman"/>
          <w:sz w:val="24"/>
          <w:szCs w:val="24"/>
          <w:lang w:bidi="en-US"/>
        </w:rPr>
        <w:t xml:space="preserve">. Nr. 170, HN 119:2002, patvirtinta SAM </w:t>
      </w:r>
      <w:proofErr w:type="spellStart"/>
      <w:r w:rsidRPr="00C276DC">
        <w:rPr>
          <w:rFonts w:ascii="Times New Roman" w:eastAsia="Andale Sans UI" w:hAnsi="Times New Roman" w:cs="Times New Roman"/>
          <w:sz w:val="24"/>
          <w:szCs w:val="24"/>
          <w:lang w:bidi="en-US"/>
        </w:rPr>
        <w:t>įsk</w:t>
      </w:r>
      <w:proofErr w:type="spellEnd"/>
      <w:r w:rsidRPr="00C276DC">
        <w:rPr>
          <w:rFonts w:ascii="Times New Roman" w:eastAsia="Andale Sans UI" w:hAnsi="Times New Roman" w:cs="Times New Roman"/>
          <w:sz w:val="24"/>
          <w:szCs w:val="24"/>
          <w:lang w:bidi="en-US"/>
        </w:rPr>
        <w:t xml:space="preserve">. Nr. 677. Etiketėje lietuvių kalba turi būti nurodyta: produkto pavadinimas, trumpas jo apibūdinimas, paruošimo instrukcija, sudėtis, gamintojo bei tiekėjo rekvizitai, laikymo sąlygos, produkto kokybiniai rodikliai (maistinė ir energinė vertė), įpakavimo </w:t>
      </w:r>
      <w:proofErr w:type="spellStart"/>
      <w:r w:rsidRPr="00C276DC">
        <w:rPr>
          <w:rFonts w:ascii="Times New Roman" w:eastAsia="Andale Sans UI" w:hAnsi="Times New Roman" w:cs="Times New Roman"/>
          <w:sz w:val="24"/>
          <w:szCs w:val="24"/>
          <w:lang w:bidi="en-US"/>
        </w:rPr>
        <w:t>neto</w:t>
      </w:r>
      <w:proofErr w:type="spellEnd"/>
      <w:r w:rsidRPr="00C276DC">
        <w:rPr>
          <w:rFonts w:ascii="Times New Roman" w:eastAsia="Andale Sans UI" w:hAnsi="Times New Roman" w:cs="Times New Roman"/>
          <w:sz w:val="24"/>
          <w:szCs w:val="24"/>
          <w:lang w:bidi="en-US"/>
        </w:rPr>
        <w:t xml:space="preserve"> masė (g), užrašas “Tinka vartoti iki (data)”.</w:t>
      </w:r>
    </w:p>
    <w:p w14:paraId="088FCFDB" w14:textId="77777777" w:rsidR="008F65AC" w:rsidRDefault="008F65AC" w:rsidP="008F65AC">
      <w:pPr>
        <w:pStyle w:val="Sraopastraipa"/>
        <w:numPr>
          <w:ilvl w:val="0"/>
          <w:numId w:val="35"/>
        </w:numPr>
        <w:tabs>
          <w:tab w:val="left" w:pos="851"/>
        </w:tabs>
        <w:spacing w:after="0" w:line="240" w:lineRule="auto"/>
        <w:ind w:left="0" w:firstLine="567"/>
        <w:jc w:val="both"/>
        <w:rPr>
          <w:rFonts w:ascii="Times New Roman" w:eastAsia="Andale Sans UI" w:hAnsi="Times New Roman" w:cs="Times New Roman"/>
          <w:sz w:val="24"/>
          <w:szCs w:val="24"/>
          <w:lang w:bidi="en-US"/>
        </w:rPr>
      </w:pPr>
      <w:r w:rsidRPr="00C276DC">
        <w:rPr>
          <w:rFonts w:ascii="Times New Roman" w:eastAsia="Andale Sans UI" w:hAnsi="Times New Roman" w:cs="Times New Roman"/>
          <w:sz w:val="24"/>
          <w:szCs w:val="24"/>
          <w:lang w:bidi="en-US"/>
        </w:rPr>
        <w:t>Tiekėjas privalo pateikti gamintojo kokybės pažymėjimą arba lygiavertį pažymėjimui dokumentą originalia kalba (jei importuojama) kartu su lietuvišku vertimu pirmai siuntai bei tuo atveju, kai pareiškiamos pretenzijos dėl produkcijos kokybės.</w:t>
      </w:r>
    </w:p>
    <w:p w14:paraId="6D6843FE" w14:textId="77777777" w:rsidR="008F65AC" w:rsidRPr="00C276DC" w:rsidRDefault="008F65AC" w:rsidP="008F65AC">
      <w:pPr>
        <w:pStyle w:val="Sraopastraipa"/>
        <w:tabs>
          <w:tab w:val="left" w:pos="851"/>
        </w:tabs>
        <w:spacing w:after="0" w:line="240" w:lineRule="auto"/>
        <w:ind w:left="567"/>
        <w:jc w:val="both"/>
        <w:rPr>
          <w:rFonts w:ascii="Times New Roman" w:eastAsia="Andale Sans UI" w:hAnsi="Times New Roman" w:cs="Times New Roman"/>
          <w:sz w:val="24"/>
          <w:szCs w:val="24"/>
          <w:lang w:bidi="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709"/>
        <w:gridCol w:w="1446"/>
        <w:gridCol w:w="4394"/>
      </w:tblGrid>
      <w:tr w:rsidR="008F65AC" w:rsidRPr="00C276DC" w14:paraId="342A88B5" w14:textId="77777777" w:rsidTr="00F23B4D">
        <w:trPr>
          <w:trHeight w:val="314"/>
        </w:trPr>
        <w:tc>
          <w:tcPr>
            <w:tcW w:w="675" w:type="dxa"/>
            <w:tcBorders>
              <w:top w:val="single" w:sz="4" w:space="0" w:color="auto"/>
              <w:left w:val="single" w:sz="4" w:space="0" w:color="auto"/>
              <w:bottom w:val="single" w:sz="4" w:space="0" w:color="auto"/>
              <w:right w:val="single" w:sz="4" w:space="0" w:color="auto"/>
            </w:tcBorders>
            <w:hideMark/>
          </w:tcPr>
          <w:p w14:paraId="1025B557" w14:textId="77777777" w:rsidR="008F65AC" w:rsidRPr="004B7672" w:rsidRDefault="008F65AC" w:rsidP="00F23B4D">
            <w:pPr>
              <w:suppressAutoHyphens/>
              <w:rPr>
                <w:rFonts w:ascii="Times New Roman" w:hAnsi="Times New Roman" w:cs="Times New Roman"/>
                <w:sz w:val="24"/>
                <w:szCs w:val="24"/>
                <w:lang w:eastAsia="ar-SA"/>
              </w:rPr>
            </w:pPr>
            <w:r w:rsidRPr="004B7672">
              <w:rPr>
                <w:rFonts w:ascii="Times New Roman" w:hAnsi="Times New Roman" w:cs="Times New Roman"/>
                <w:sz w:val="24"/>
                <w:szCs w:val="24"/>
              </w:rPr>
              <w:t>Eil. Nr.</w:t>
            </w:r>
          </w:p>
        </w:tc>
        <w:tc>
          <w:tcPr>
            <w:tcW w:w="2552" w:type="dxa"/>
            <w:tcBorders>
              <w:top w:val="single" w:sz="4" w:space="0" w:color="auto"/>
              <w:left w:val="single" w:sz="4" w:space="0" w:color="auto"/>
              <w:bottom w:val="single" w:sz="4" w:space="0" w:color="auto"/>
              <w:right w:val="single" w:sz="4" w:space="0" w:color="auto"/>
            </w:tcBorders>
            <w:hideMark/>
          </w:tcPr>
          <w:p w14:paraId="11AA879A" w14:textId="77777777" w:rsidR="008F65AC" w:rsidRPr="004B7672" w:rsidRDefault="008F65AC" w:rsidP="00F23B4D">
            <w:pPr>
              <w:suppressAutoHyphens/>
              <w:jc w:val="center"/>
              <w:rPr>
                <w:rFonts w:ascii="Times New Roman" w:hAnsi="Times New Roman" w:cs="Times New Roman"/>
                <w:sz w:val="24"/>
                <w:szCs w:val="24"/>
                <w:lang w:eastAsia="ar-SA"/>
              </w:rPr>
            </w:pPr>
            <w:r w:rsidRPr="004B7672">
              <w:rPr>
                <w:rFonts w:ascii="Times New Roman" w:hAnsi="Times New Roman" w:cs="Times New Roman"/>
                <w:sz w:val="24"/>
                <w:szCs w:val="24"/>
              </w:rPr>
              <w:t>Produkto pavadinimas</w:t>
            </w:r>
          </w:p>
        </w:tc>
        <w:tc>
          <w:tcPr>
            <w:tcW w:w="709" w:type="dxa"/>
            <w:tcBorders>
              <w:top w:val="single" w:sz="4" w:space="0" w:color="auto"/>
              <w:left w:val="single" w:sz="4" w:space="0" w:color="auto"/>
              <w:bottom w:val="single" w:sz="4" w:space="0" w:color="auto"/>
              <w:right w:val="single" w:sz="4" w:space="0" w:color="auto"/>
            </w:tcBorders>
            <w:hideMark/>
          </w:tcPr>
          <w:p w14:paraId="5620CCE0" w14:textId="77777777" w:rsidR="008F65AC" w:rsidRPr="004B7672" w:rsidRDefault="008F65AC" w:rsidP="00F23B4D">
            <w:pPr>
              <w:suppressAutoHyphens/>
              <w:ind w:right="-108"/>
              <w:jc w:val="center"/>
              <w:rPr>
                <w:rFonts w:ascii="Times New Roman" w:hAnsi="Times New Roman" w:cs="Times New Roman"/>
                <w:sz w:val="24"/>
                <w:szCs w:val="24"/>
                <w:lang w:eastAsia="ar-SA"/>
              </w:rPr>
            </w:pPr>
            <w:r w:rsidRPr="004B7672">
              <w:rPr>
                <w:rFonts w:ascii="Times New Roman" w:hAnsi="Times New Roman" w:cs="Times New Roman"/>
                <w:sz w:val="24"/>
                <w:szCs w:val="24"/>
              </w:rPr>
              <w:t>Mato vnt.</w:t>
            </w:r>
          </w:p>
        </w:tc>
        <w:tc>
          <w:tcPr>
            <w:tcW w:w="1446" w:type="dxa"/>
            <w:tcBorders>
              <w:top w:val="single" w:sz="4" w:space="0" w:color="auto"/>
              <w:left w:val="single" w:sz="4" w:space="0" w:color="auto"/>
              <w:bottom w:val="single" w:sz="4" w:space="0" w:color="auto"/>
              <w:right w:val="single" w:sz="4" w:space="0" w:color="auto"/>
            </w:tcBorders>
            <w:hideMark/>
          </w:tcPr>
          <w:p w14:paraId="4360947A" w14:textId="77777777" w:rsidR="008F65AC" w:rsidRPr="004B7672" w:rsidRDefault="008F65AC" w:rsidP="00F23B4D">
            <w:pPr>
              <w:suppressAutoHyphens/>
              <w:jc w:val="center"/>
              <w:rPr>
                <w:rFonts w:ascii="Times New Roman" w:hAnsi="Times New Roman" w:cs="Times New Roman"/>
                <w:sz w:val="24"/>
                <w:szCs w:val="24"/>
                <w:lang w:eastAsia="ar-SA"/>
              </w:rPr>
            </w:pPr>
            <w:r w:rsidRPr="004B7672">
              <w:rPr>
                <w:rFonts w:ascii="Times New Roman" w:hAnsi="Times New Roman" w:cs="Times New Roman"/>
                <w:sz w:val="24"/>
                <w:szCs w:val="24"/>
              </w:rPr>
              <w:t xml:space="preserve">Maksimalus kiekis </w:t>
            </w:r>
          </w:p>
        </w:tc>
        <w:tc>
          <w:tcPr>
            <w:tcW w:w="4394" w:type="dxa"/>
            <w:tcBorders>
              <w:top w:val="single" w:sz="4" w:space="0" w:color="auto"/>
              <w:left w:val="single" w:sz="4" w:space="0" w:color="auto"/>
              <w:bottom w:val="single" w:sz="4" w:space="0" w:color="auto"/>
              <w:right w:val="single" w:sz="4" w:space="0" w:color="auto"/>
            </w:tcBorders>
            <w:hideMark/>
          </w:tcPr>
          <w:p w14:paraId="6B2CE3C2" w14:textId="77777777" w:rsidR="008F65AC" w:rsidRPr="004B7672" w:rsidRDefault="008F65AC" w:rsidP="00F23B4D">
            <w:pPr>
              <w:suppressAutoHyphens/>
              <w:jc w:val="center"/>
              <w:rPr>
                <w:rFonts w:ascii="Times New Roman" w:hAnsi="Times New Roman" w:cs="Times New Roman"/>
                <w:sz w:val="24"/>
                <w:szCs w:val="24"/>
                <w:lang w:eastAsia="ar-SA"/>
              </w:rPr>
            </w:pPr>
            <w:r w:rsidRPr="004B7672">
              <w:rPr>
                <w:rFonts w:ascii="Times New Roman" w:hAnsi="Times New Roman" w:cs="Times New Roman"/>
                <w:sz w:val="24"/>
                <w:szCs w:val="24"/>
              </w:rPr>
              <w:t>Būtinos sąlygos</w:t>
            </w:r>
          </w:p>
        </w:tc>
      </w:tr>
      <w:tr w:rsidR="008F65AC" w:rsidRPr="00C276DC" w14:paraId="3DBE5B3F" w14:textId="77777777" w:rsidTr="00F23B4D">
        <w:trPr>
          <w:trHeight w:val="314"/>
        </w:trPr>
        <w:tc>
          <w:tcPr>
            <w:tcW w:w="675" w:type="dxa"/>
            <w:tcBorders>
              <w:top w:val="single" w:sz="4" w:space="0" w:color="auto"/>
              <w:left w:val="single" w:sz="4" w:space="0" w:color="auto"/>
              <w:bottom w:val="single" w:sz="4" w:space="0" w:color="auto"/>
              <w:right w:val="single" w:sz="4" w:space="0" w:color="auto"/>
            </w:tcBorders>
          </w:tcPr>
          <w:p w14:paraId="5ECB4BB6" w14:textId="77777777" w:rsidR="008F65AC" w:rsidRPr="004B7672" w:rsidRDefault="008F65AC" w:rsidP="00F23B4D">
            <w:pPr>
              <w:suppressAutoHyphens/>
              <w:spacing w:after="0"/>
              <w:jc w:val="both"/>
              <w:rPr>
                <w:rFonts w:ascii="Times New Roman" w:hAnsi="Times New Roman" w:cs="Times New Roman"/>
                <w:sz w:val="24"/>
                <w:szCs w:val="24"/>
                <w:lang w:eastAsia="ar-SA"/>
              </w:rPr>
            </w:pPr>
            <w:r w:rsidRPr="004B7672">
              <w:rPr>
                <w:rFonts w:ascii="Times New Roman" w:hAnsi="Times New Roman" w:cs="Times New Roman"/>
                <w:sz w:val="24"/>
                <w:szCs w:val="24"/>
                <w:lang w:eastAsia="ar-SA"/>
              </w:rPr>
              <w:t>1.</w:t>
            </w:r>
          </w:p>
        </w:tc>
        <w:tc>
          <w:tcPr>
            <w:tcW w:w="2552" w:type="dxa"/>
            <w:tcBorders>
              <w:top w:val="single" w:sz="4" w:space="0" w:color="auto"/>
              <w:left w:val="single" w:sz="4" w:space="0" w:color="auto"/>
              <w:bottom w:val="single" w:sz="4" w:space="0" w:color="auto"/>
              <w:right w:val="single" w:sz="4" w:space="0" w:color="auto"/>
            </w:tcBorders>
          </w:tcPr>
          <w:p w14:paraId="38247BA8" w14:textId="77777777" w:rsidR="008F65AC" w:rsidRPr="004B7672" w:rsidRDefault="008F65AC" w:rsidP="00F23B4D">
            <w:pPr>
              <w:jc w:val="both"/>
              <w:rPr>
                <w:rFonts w:ascii="Times New Roman" w:hAnsi="Times New Roman" w:cs="Times New Roman"/>
                <w:sz w:val="24"/>
                <w:szCs w:val="24"/>
                <w:lang w:val="es-MX" w:eastAsia="lv-LV"/>
              </w:rPr>
            </w:pPr>
            <w:r w:rsidRPr="004B7672">
              <w:rPr>
                <w:rFonts w:ascii="Times New Roman" w:hAnsi="Times New Roman" w:cs="Times New Roman"/>
                <w:sz w:val="24"/>
                <w:szCs w:val="24"/>
                <w:lang w:val="es-MX" w:eastAsia="lv-LV"/>
              </w:rPr>
              <w:t>Visavertis enterinis mišinys su skaidulomis</w:t>
            </w:r>
          </w:p>
          <w:p w14:paraId="6AA89D24" w14:textId="77777777" w:rsidR="008F65AC" w:rsidRPr="004B7672" w:rsidRDefault="008F65AC" w:rsidP="00F23B4D">
            <w:pPr>
              <w:jc w:val="both"/>
              <w:rPr>
                <w:rFonts w:ascii="Times New Roman" w:hAnsi="Times New Roman" w:cs="Times New Roman"/>
                <w:sz w:val="24"/>
                <w:szCs w:val="24"/>
              </w:rPr>
            </w:pPr>
            <w:r w:rsidRPr="004B7672">
              <w:rPr>
                <w:rFonts w:ascii="Times New Roman" w:hAnsi="Times New Roman" w:cs="Times New Roman"/>
                <w:sz w:val="24"/>
                <w:szCs w:val="24"/>
                <w:lang w:val="es-MX" w:eastAsia="lv-LV"/>
              </w:rPr>
              <w:t xml:space="preserve">(1 ml </w:t>
            </w:r>
            <w:r w:rsidRPr="004B7672">
              <w:rPr>
                <w:rFonts w:ascii="Times New Roman" w:hAnsi="Times New Roman" w:cs="Times New Roman"/>
                <w:sz w:val="24"/>
                <w:szCs w:val="24"/>
                <w:lang w:eastAsia="lv-LV"/>
              </w:rPr>
              <w:t>= 1</w:t>
            </w:r>
            <w:r>
              <w:rPr>
                <w:rFonts w:ascii="Times New Roman" w:hAnsi="Times New Roman" w:cs="Times New Roman"/>
                <w:sz w:val="24"/>
                <w:szCs w:val="24"/>
                <w:lang w:eastAsia="lv-LV"/>
              </w:rPr>
              <w:t>,0</w:t>
            </w:r>
            <w:r w:rsidRPr="004B7672">
              <w:rPr>
                <w:rFonts w:ascii="Times New Roman" w:hAnsi="Times New Roman" w:cs="Times New Roman"/>
                <w:sz w:val="24"/>
                <w:szCs w:val="24"/>
                <w:lang w:eastAsia="lv-LV"/>
              </w:rPr>
              <w:t xml:space="preserve"> – 1,05 kcal)</w:t>
            </w:r>
          </w:p>
          <w:p w14:paraId="61A1685C" w14:textId="77777777" w:rsidR="008F65AC" w:rsidRPr="004B7672" w:rsidRDefault="008F65AC" w:rsidP="00F23B4D">
            <w:pPr>
              <w:spacing w:after="0"/>
              <w:jc w:val="both"/>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082D7C0C" w14:textId="77777777" w:rsidR="008F65AC" w:rsidRPr="004B7672" w:rsidRDefault="008F65AC" w:rsidP="00F23B4D">
            <w:pPr>
              <w:spacing w:after="0"/>
              <w:jc w:val="both"/>
              <w:rPr>
                <w:rFonts w:ascii="Times New Roman" w:hAnsi="Times New Roman" w:cs="Times New Roman"/>
                <w:sz w:val="24"/>
                <w:szCs w:val="24"/>
              </w:rPr>
            </w:pPr>
            <w:r w:rsidRPr="004B7672">
              <w:rPr>
                <w:rFonts w:ascii="Times New Roman" w:hAnsi="Times New Roman" w:cs="Times New Roman"/>
                <w:sz w:val="24"/>
                <w:szCs w:val="24"/>
              </w:rPr>
              <w:t>L.</w:t>
            </w:r>
          </w:p>
        </w:tc>
        <w:tc>
          <w:tcPr>
            <w:tcW w:w="1446" w:type="dxa"/>
            <w:tcBorders>
              <w:top w:val="single" w:sz="4" w:space="0" w:color="auto"/>
              <w:left w:val="single" w:sz="4" w:space="0" w:color="auto"/>
              <w:bottom w:val="single" w:sz="4" w:space="0" w:color="auto"/>
              <w:right w:val="single" w:sz="4" w:space="0" w:color="auto"/>
            </w:tcBorders>
          </w:tcPr>
          <w:p w14:paraId="53FC9E0B" w14:textId="77777777" w:rsidR="008F65AC" w:rsidRPr="004B7672" w:rsidRDefault="008F65AC" w:rsidP="00F23B4D">
            <w:pPr>
              <w:suppressAutoHyphens/>
              <w:jc w:val="both"/>
              <w:rPr>
                <w:rFonts w:ascii="Times New Roman" w:hAnsi="Times New Roman" w:cs="Times New Roman"/>
                <w:sz w:val="24"/>
                <w:szCs w:val="24"/>
                <w:lang w:eastAsia="ar-SA"/>
              </w:rPr>
            </w:pPr>
            <w:r w:rsidRPr="004B7672">
              <w:rPr>
                <w:rFonts w:ascii="Times New Roman" w:hAnsi="Times New Roman" w:cs="Times New Roman"/>
                <w:sz w:val="24"/>
                <w:szCs w:val="24"/>
                <w:lang w:eastAsia="ar-SA"/>
              </w:rPr>
              <w:t>652,00</w:t>
            </w:r>
          </w:p>
          <w:p w14:paraId="1D47E2FE" w14:textId="77777777" w:rsidR="008F65AC" w:rsidRPr="004B7672" w:rsidRDefault="008F65AC" w:rsidP="00F23B4D">
            <w:pPr>
              <w:suppressAutoHyphens/>
              <w:jc w:val="both"/>
              <w:rPr>
                <w:rFonts w:ascii="Times New Roman" w:hAnsi="Times New Roman" w:cs="Times New Roman"/>
                <w:sz w:val="24"/>
                <w:szCs w:val="24"/>
                <w:lang w:eastAsia="ar-SA"/>
              </w:rPr>
            </w:pPr>
          </w:p>
          <w:p w14:paraId="69DBD954" w14:textId="77777777" w:rsidR="008F65AC" w:rsidRPr="004B7672" w:rsidRDefault="008F65AC" w:rsidP="00F23B4D">
            <w:pPr>
              <w:suppressAutoHyphens/>
              <w:spacing w:after="0"/>
              <w:jc w:val="both"/>
              <w:rPr>
                <w:rFonts w:ascii="Times New Roman" w:hAnsi="Times New Roman" w:cs="Times New Roman"/>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vAlign w:val="center"/>
          </w:tcPr>
          <w:p w14:paraId="322D480E" w14:textId="77777777" w:rsidR="008F65AC" w:rsidRPr="004B7672" w:rsidRDefault="008F65AC" w:rsidP="00F23B4D">
            <w:pPr>
              <w:jc w:val="both"/>
              <w:rPr>
                <w:rFonts w:ascii="Times New Roman" w:hAnsi="Times New Roman" w:cs="Times New Roman"/>
                <w:sz w:val="24"/>
                <w:szCs w:val="24"/>
              </w:rPr>
            </w:pPr>
            <w:r w:rsidRPr="004B7672">
              <w:rPr>
                <w:rFonts w:ascii="Times New Roman" w:hAnsi="Times New Roman" w:cs="Times New Roman"/>
                <w:sz w:val="24"/>
                <w:szCs w:val="24"/>
                <w:lang w:val="es-MX" w:eastAsia="lv-LV"/>
              </w:rPr>
              <w:t>Skystas, visavertis enterinis mišinys su skaidulomis, skirtas zondiniam maitinimui, tik mitybos reguliavimui esant mitybos nepakankamumui.</w:t>
            </w:r>
          </w:p>
          <w:p w14:paraId="0E320114" w14:textId="77777777" w:rsidR="008F65AC" w:rsidRPr="004B7672" w:rsidRDefault="008F65AC" w:rsidP="00F23B4D">
            <w:pPr>
              <w:jc w:val="both"/>
              <w:rPr>
                <w:rFonts w:ascii="Times New Roman" w:hAnsi="Times New Roman" w:cs="Times New Roman"/>
                <w:sz w:val="24"/>
                <w:szCs w:val="24"/>
                <w:lang w:val="es-MX" w:eastAsia="lv-LV"/>
              </w:rPr>
            </w:pPr>
            <w:r w:rsidRPr="004B7672">
              <w:rPr>
                <w:rFonts w:ascii="Times New Roman" w:hAnsi="Times New Roman" w:cs="Times New Roman"/>
                <w:sz w:val="24"/>
                <w:szCs w:val="24"/>
                <w:lang w:val="es-MX" w:eastAsia="lv-LV"/>
              </w:rPr>
              <w:t>Reikalavimai:</w:t>
            </w:r>
          </w:p>
          <w:p w14:paraId="2F601463" w14:textId="77777777" w:rsidR="008F65AC" w:rsidRPr="004B7672" w:rsidRDefault="008F65AC" w:rsidP="00F23B4D">
            <w:pPr>
              <w:pStyle w:val="Sraopastraipa"/>
              <w:numPr>
                <w:ilvl w:val="0"/>
                <w:numId w:val="30"/>
              </w:numPr>
              <w:spacing w:after="0" w:line="240" w:lineRule="auto"/>
              <w:jc w:val="both"/>
              <w:rPr>
                <w:rFonts w:ascii="Times New Roman" w:hAnsi="Times New Roman" w:cs="Times New Roman"/>
                <w:sz w:val="24"/>
                <w:szCs w:val="24"/>
                <w:lang w:val="es-MX" w:eastAsia="lv-LV"/>
              </w:rPr>
            </w:pPr>
            <w:r w:rsidRPr="004B7672">
              <w:rPr>
                <w:rFonts w:ascii="Times New Roman" w:hAnsi="Times New Roman" w:cs="Times New Roman"/>
                <w:sz w:val="24"/>
                <w:szCs w:val="24"/>
                <w:lang w:val="es-MX" w:eastAsia="lv-LV"/>
              </w:rPr>
              <w:t xml:space="preserve">Visavertis, subalansuotas, su mikroelementais, mineralinėmis medžiagomis ir vitaminais. </w:t>
            </w:r>
          </w:p>
          <w:p w14:paraId="13FAF5AE" w14:textId="77777777" w:rsidR="008F65AC" w:rsidRPr="004B7672" w:rsidRDefault="008F65AC" w:rsidP="00F23B4D">
            <w:pPr>
              <w:pStyle w:val="Sraopastraipa"/>
              <w:numPr>
                <w:ilvl w:val="0"/>
                <w:numId w:val="30"/>
              </w:numPr>
              <w:spacing w:after="0" w:line="240" w:lineRule="auto"/>
              <w:jc w:val="both"/>
              <w:rPr>
                <w:rFonts w:ascii="Times New Roman" w:hAnsi="Times New Roman" w:cs="Times New Roman"/>
                <w:sz w:val="24"/>
                <w:szCs w:val="24"/>
                <w:lang w:val="es-MX" w:eastAsia="lv-LV"/>
              </w:rPr>
            </w:pPr>
            <w:r w:rsidRPr="004B7672">
              <w:rPr>
                <w:rFonts w:ascii="Times New Roman" w:hAnsi="Times New Roman" w:cs="Times New Roman"/>
                <w:sz w:val="24"/>
                <w:szCs w:val="24"/>
                <w:lang w:val="es-MX" w:eastAsia="lv-LV"/>
              </w:rPr>
              <w:t xml:space="preserve">Enterinio mišinio energinė vertė – 1 ml </w:t>
            </w:r>
            <w:r w:rsidRPr="004B7672">
              <w:rPr>
                <w:rFonts w:ascii="Times New Roman" w:hAnsi="Times New Roman" w:cs="Times New Roman"/>
                <w:sz w:val="24"/>
                <w:szCs w:val="24"/>
                <w:lang w:eastAsia="lv-LV"/>
              </w:rPr>
              <w:t>= 1</w:t>
            </w:r>
            <w:r>
              <w:rPr>
                <w:rFonts w:ascii="Times New Roman" w:hAnsi="Times New Roman" w:cs="Times New Roman"/>
                <w:sz w:val="24"/>
                <w:szCs w:val="24"/>
                <w:lang w:eastAsia="lv-LV"/>
              </w:rPr>
              <w:t xml:space="preserve">,0 </w:t>
            </w:r>
            <w:r w:rsidRPr="004B7672">
              <w:rPr>
                <w:rFonts w:ascii="Times New Roman" w:hAnsi="Times New Roman" w:cs="Times New Roman"/>
                <w:sz w:val="24"/>
                <w:szCs w:val="24"/>
                <w:lang w:eastAsia="lv-LV"/>
              </w:rPr>
              <w:t>- 1,05 kcal.</w:t>
            </w:r>
          </w:p>
          <w:p w14:paraId="1DAFD447" w14:textId="77777777" w:rsidR="008F65AC" w:rsidRPr="004B7672" w:rsidRDefault="008F65AC" w:rsidP="00F23B4D">
            <w:pPr>
              <w:pStyle w:val="Sraopastraipa"/>
              <w:numPr>
                <w:ilvl w:val="0"/>
                <w:numId w:val="30"/>
              </w:numPr>
              <w:spacing w:after="0" w:line="240" w:lineRule="auto"/>
              <w:jc w:val="both"/>
              <w:rPr>
                <w:rFonts w:ascii="Times New Roman" w:hAnsi="Times New Roman" w:cs="Times New Roman"/>
                <w:sz w:val="24"/>
                <w:szCs w:val="24"/>
                <w:lang w:val="es-MX" w:eastAsia="lv-LV"/>
              </w:rPr>
            </w:pPr>
            <w:r w:rsidRPr="004B7672">
              <w:rPr>
                <w:rFonts w:ascii="Times New Roman" w:hAnsi="Times New Roman" w:cs="Times New Roman"/>
                <w:sz w:val="24"/>
                <w:szCs w:val="24"/>
                <w:lang w:val="es-MX" w:eastAsia="lv-LV"/>
              </w:rPr>
              <w:t>Baltym</w:t>
            </w:r>
            <w:r w:rsidRPr="004B7672">
              <w:rPr>
                <w:rFonts w:ascii="Times New Roman" w:hAnsi="Times New Roman" w:cs="Times New Roman"/>
                <w:sz w:val="24"/>
                <w:szCs w:val="24"/>
                <w:lang w:eastAsia="lv-LV"/>
              </w:rPr>
              <w:t>ų kiekis ne mažiau kaip 3,9 g/100 ml.</w:t>
            </w:r>
          </w:p>
          <w:p w14:paraId="7D6F66E1" w14:textId="77777777" w:rsidR="008F65AC" w:rsidRPr="004B7672" w:rsidRDefault="008F65AC" w:rsidP="00F23B4D">
            <w:pPr>
              <w:pStyle w:val="Sraopastraipa"/>
              <w:numPr>
                <w:ilvl w:val="0"/>
                <w:numId w:val="30"/>
              </w:numPr>
              <w:spacing w:after="0" w:line="240" w:lineRule="auto"/>
              <w:jc w:val="both"/>
              <w:rPr>
                <w:rFonts w:ascii="Times New Roman" w:hAnsi="Times New Roman" w:cs="Times New Roman"/>
                <w:sz w:val="24"/>
                <w:szCs w:val="24"/>
                <w:lang w:val="es-MX" w:eastAsia="lv-LV"/>
              </w:rPr>
            </w:pPr>
            <w:r w:rsidRPr="004B7672">
              <w:rPr>
                <w:rFonts w:ascii="Times New Roman" w:hAnsi="Times New Roman" w:cs="Times New Roman"/>
                <w:sz w:val="24"/>
                <w:szCs w:val="24"/>
                <w:lang w:val="es-MX" w:eastAsia="lv-LV"/>
              </w:rPr>
              <w:t>Skaidulų kiekis ne mažiau kaip 1,5 g/100 ml.</w:t>
            </w:r>
          </w:p>
          <w:p w14:paraId="35CAC3B2" w14:textId="77777777" w:rsidR="008F65AC" w:rsidRPr="004B7672" w:rsidRDefault="008F65AC" w:rsidP="00F23B4D">
            <w:pPr>
              <w:pStyle w:val="Sraopastraipa"/>
              <w:numPr>
                <w:ilvl w:val="0"/>
                <w:numId w:val="30"/>
              </w:numPr>
              <w:spacing w:after="0" w:line="240" w:lineRule="auto"/>
              <w:jc w:val="both"/>
              <w:rPr>
                <w:rFonts w:ascii="Times New Roman" w:hAnsi="Times New Roman" w:cs="Times New Roman"/>
                <w:sz w:val="24"/>
                <w:szCs w:val="24"/>
                <w:lang w:val="es-MX" w:eastAsia="lv-LV"/>
              </w:rPr>
            </w:pPr>
            <w:r w:rsidRPr="004B7672">
              <w:rPr>
                <w:rFonts w:ascii="Times New Roman" w:hAnsi="Times New Roman" w:cs="Times New Roman"/>
                <w:sz w:val="24"/>
                <w:szCs w:val="24"/>
                <w:lang w:eastAsia="lv-LV"/>
              </w:rPr>
              <w:t>Be glitimo</w:t>
            </w:r>
            <w:r w:rsidRPr="004B7672">
              <w:rPr>
                <w:rFonts w:ascii="Times New Roman" w:hAnsi="Times New Roman" w:cs="Times New Roman"/>
                <w:sz w:val="24"/>
                <w:szCs w:val="24"/>
                <w:lang w:val="es-MX" w:eastAsia="lv-LV"/>
              </w:rPr>
              <w:t>, su skaidulomis.</w:t>
            </w:r>
          </w:p>
          <w:p w14:paraId="3EC2442D" w14:textId="77777777" w:rsidR="008F65AC" w:rsidRPr="004B7672" w:rsidRDefault="008F65AC" w:rsidP="00F23B4D">
            <w:pPr>
              <w:pStyle w:val="Sraopastraipa"/>
              <w:numPr>
                <w:ilvl w:val="0"/>
                <w:numId w:val="30"/>
              </w:numPr>
              <w:spacing w:after="0" w:line="240" w:lineRule="auto"/>
              <w:jc w:val="both"/>
              <w:rPr>
                <w:rFonts w:ascii="Times New Roman" w:eastAsia="Times New Roman" w:hAnsi="Times New Roman" w:cs="Times New Roman"/>
                <w:sz w:val="24"/>
                <w:szCs w:val="24"/>
                <w:lang w:val="es-MX" w:eastAsia="lv-LV"/>
              </w:rPr>
            </w:pPr>
            <w:r w:rsidRPr="004B7672">
              <w:rPr>
                <w:rFonts w:ascii="Times New Roman" w:hAnsi="Times New Roman" w:cs="Times New Roman"/>
                <w:sz w:val="24"/>
                <w:szCs w:val="24"/>
                <w:lang w:val="es-MX" w:eastAsia="lv-LV"/>
              </w:rPr>
              <w:t xml:space="preserve">Minkšta laminuota pakuotė 500 - 1000 ml. </w:t>
            </w:r>
            <w:r w:rsidRPr="004B7672">
              <w:rPr>
                <w:rFonts w:ascii="Times New Roman" w:hAnsi="Times New Roman" w:cs="Times New Roman"/>
                <w:sz w:val="24"/>
                <w:szCs w:val="24"/>
              </w:rPr>
              <w:t>± 50 ml.</w:t>
            </w:r>
          </w:p>
        </w:tc>
      </w:tr>
      <w:tr w:rsidR="008F65AC" w:rsidRPr="00C276DC" w14:paraId="1A540D68" w14:textId="77777777" w:rsidTr="00F23B4D">
        <w:trPr>
          <w:trHeight w:val="314"/>
        </w:trPr>
        <w:tc>
          <w:tcPr>
            <w:tcW w:w="675" w:type="dxa"/>
            <w:tcBorders>
              <w:top w:val="single" w:sz="4" w:space="0" w:color="auto"/>
              <w:left w:val="single" w:sz="4" w:space="0" w:color="auto"/>
              <w:bottom w:val="single" w:sz="4" w:space="0" w:color="auto"/>
              <w:right w:val="single" w:sz="4" w:space="0" w:color="auto"/>
            </w:tcBorders>
          </w:tcPr>
          <w:p w14:paraId="4ABF651D" w14:textId="77777777" w:rsidR="008F65AC" w:rsidRPr="004B7672" w:rsidRDefault="008F65AC" w:rsidP="00F23B4D">
            <w:pPr>
              <w:suppressAutoHyphens/>
              <w:jc w:val="both"/>
              <w:rPr>
                <w:rFonts w:ascii="Times New Roman" w:hAnsi="Times New Roman" w:cs="Times New Roman"/>
                <w:sz w:val="24"/>
                <w:szCs w:val="24"/>
                <w:lang w:eastAsia="ar-SA"/>
              </w:rPr>
            </w:pPr>
            <w:r w:rsidRPr="004B7672">
              <w:rPr>
                <w:rFonts w:ascii="Times New Roman" w:hAnsi="Times New Roman" w:cs="Times New Roman"/>
                <w:sz w:val="24"/>
                <w:szCs w:val="24"/>
                <w:lang w:eastAsia="ar-SA"/>
              </w:rPr>
              <w:t>2.</w:t>
            </w:r>
          </w:p>
        </w:tc>
        <w:tc>
          <w:tcPr>
            <w:tcW w:w="2552" w:type="dxa"/>
            <w:tcBorders>
              <w:top w:val="single" w:sz="4" w:space="0" w:color="auto"/>
              <w:left w:val="single" w:sz="4" w:space="0" w:color="auto"/>
              <w:bottom w:val="single" w:sz="4" w:space="0" w:color="auto"/>
              <w:right w:val="single" w:sz="4" w:space="0" w:color="auto"/>
            </w:tcBorders>
          </w:tcPr>
          <w:p w14:paraId="2B96F296" w14:textId="77777777" w:rsidR="008F65AC" w:rsidRPr="004B7672" w:rsidRDefault="008F65AC" w:rsidP="00F23B4D">
            <w:pPr>
              <w:spacing w:after="0"/>
              <w:jc w:val="both"/>
              <w:rPr>
                <w:rFonts w:ascii="Times New Roman" w:hAnsi="Times New Roman" w:cs="Times New Roman"/>
                <w:sz w:val="24"/>
                <w:szCs w:val="24"/>
              </w:rPr>
            </w:pPr>
            <w:r w:rsidRPr="004B7672">
              <w:rPr>
                <w:rFonts w:ascii="Times New Roman" w:hAnsi="Times New Roman" w:cs="Times New Roman"/>
                <w:sz w:val="24"/>
                <w:szCs w:val="24"/>
              </w:rPr>
              <w:t xml:space="preserve">Visavertis </w:t>
            </w:r>
            <w:proofErr w:type="spellStart"/>
            <w:r w:rsidRPr="004B7672">
              <w:rPr>
                <w:rFonts w:ascii="Times New Roman" w:hAnsi="Times New Roman" w:cs="Times New Roman"/>
                <w:sz w:val="24"/>
                <w:szCs w:val="24"/>
              </w:rPr>
              <w:t>enterinis</w:t>
            </w:r>
            <w:proofErr w:type="spellEnd"/>
            <w:r w:rsidRPr="004B7672">
              <w:rPr>
                <w:rFonts w:ascii="Times New Roman" w:hAnsi="Times New Roman" w:cs="Times New Roman"/>
                <w:sz w:val="24"/>
                <w:szCs w:val="24"/>
              </w:rPr>
              <w:t xml:space="preserve"> mišinys (1 ml = 1</w:t>
            </w:r>
            <w:r>
              <w:rPr>
                <w:rFonts w:ascii="Times New Roman" w:hAnsi="Times New Roman" w:cs="Times New Roman"/>
                <w:sz w:val="24"/>
                <w:szCs w:val="24"/>
              </w:rPr>
              <w:t>,0</w:t>
            </w:r>
            <w:r w:rsidRPr="004B7672">
              <w:rPr>
                <w:rFonts w:ascii="Times New Roman" w:hAnsi="Times New Roman" w:cs="Times New Roman"/>
                <w:sz w:val="24"/>
                <w:szCs w:val="24"/>
              </w:rPr>
              <w:t xml:space="preserve"> - 1,1 kcal) </w:t>
            </w:r>
            <w:r w:rsidRPr="004B7672">
              <w:rPr>
                <w:rFonts w:ascii="Times New Roman" w:hAnsi="Times New Roman" w:cs="Times New Roman"/>
                <w:b/>
                <w:bCs/>
                <w:sz w:val="24"/>
                <w:szCs w:val="24"/>
              </w:rPr>
              <w:t>su padidintu baltymų kiekiu, Omega-3, L-</w:t>
            </w:r>
            <w:proofErr w:type="spellStart"/>
            <w:r w:rsidRPr="004B7672">
              <w:rPr>
                <w:rFonts w:ascii="Times New Roman" w:hAnsi="Times New Roman" w:cs="Times New Roman"/>
                <w:b/>
                <w:bCs/>
                <w:sz w:val="24"/>
                <w:szCs w:val="24"/>
              </w:rPr>
              <w:t>argininu</w:t>
            </w:r>
            <w:proofErr w:type="spellEnd"/>
          </w:p>
        </w:tc>
        <w:tc>
          <w:tcPr>
            <w:tcW w:w="709" w:type="dxa"/>
            <w:tcBorders>
              <w:top w:val="single" w:sz="4" w:space="0" w:color="auto"/>
              <w:left w:val="single" w:sz="4" w:space="0" w:color="auto"/>
              <w:bottom w:val="single" w:sz="4" w:space="0" w:color="auto"/>
              <w:right w:val="single" w:sz="4" w:space="0" w:color="auto"/>
            </w:tcBorders>
          </w:tcPr>
          <w:p w14:paraId="58E5314B" w14:textId="77777777" w:rsidR="008F65AC" w:rsidRPr="004B7672" w:rsidRDefault="008F65AC" w:rsidP="00F23B4D">
            <w:pPr>
              <w:jc w:val="both"/>
              <w:rPr>
                <w:rFonts w:ascii="Times New Roman" w:hAnsi="Times New Roman" w:cs="Times New Roman"/>
                <w:sz w:val="24"/>
                <w:szCs w:val="24"/>
              </w:rPr>
            </w:pPr>
            <w:r w:rsidRPr="004B7672">
              <w:rPr>
                <w:rFonts w:ascii="Times New Roman" w:hAnsi="Times New Roman" w:cs="Times New Roman"/>
                <w:sz w:val="24"/>
                <w:szCs w:val="24"/>
              </w:rPr>
              <w:t>L.</w:t>
            </w:r>
          </w:p>
        </w:tc>
        <w:tc>
          <w:tcPr>
            <w:tcW w:w="1446" w:type="dxa"/>
            <w:tcBorders>
              <w:top w:val="single" w:sz="4" w:space="0" w:color="auto"/>
              <w:left w:val="single" w:sz="4" w:space="0" w:color="auto"/>
              <w:bottom w:val="single" w:sz="4" w:space="0" w:color="auto"/>
              <w:right w:val="single" w:sz="4" w:space="0" w:color="auto"/>
            </w:tcBorders>
          </w:tcPr>
          <w:p w14:paraId="6BA0EB0D" w14:textId="77777777" w:rsidR="008F65AC" w:rsidRPr="004B7672" w:rsidRDefault="008F65AC" w:rsidP="00F23B4D">
            <w:pPr>
              <w:suppressAutoHyphens/>
              <w:jc w:val="both"/>
              <w:rPr>
                <w:rFonts w:ascii="Times New Roman" w:hAnsi="Times New Roman" w:cs="Times New Roman"/>
                <w:sz w:val="24"/>
                <w:szCs w:val="24"/>
                <w:lang w:eastAsia="ar-SA"/>
              </w:rPr>
            </w:pPr>
            <w:r w:rsidRPr="004B7672">
              <w:rPr>
                <w:rFonts w:ascii="Times New Roman" w:hAnsi="Times New Roman" w:cs="Times New Roman"/>
                <w:sz w:val="24"/>
                <w:szCs w:val="24"/>
                <w:lang w:eastAsia="ar-SA"/>
              </w:rPr>
              <w:t>650,00</w:t>
            </w:r>
          </w:p>
        </w:tc>
        <w:tc>
          <w:tcPr>
            <w:tcW w:w="4394" w:type="dxa"/>
            <w:tcBorders>
              <w:top w:val="single" w:sz="4" w:space="0" w:color="auto"/>
              <w:left w:val="single" w:sz="4" w:space="0" w:color="auto"/>
              <w:bottom w:val="single" w:sz="4" w:space="0" w:color="auto"/>
              <w:right w:val="single" w:sz="4" w:space="0" w:color="auto"/>
            </w:tcBorders>
          </w:tcPr>
          <w:p w14:paraId="176645A4" w14:textId="77777777" w:rsidR="008F65AC" w:rsidRPr="004B7672" w:rsidRDefault="008F65AC" w:rsidP="00F23B4D">
            <w:pPr>
              <w:pStyle w:val="Sraopastraipa1"/>
              <w:tabs>
                <w:tab w:val="left" w:pos="485"/>
              </w:tabs>
              <w:spacing w:after="0" w:line="240" w:lineRule="auto"/>
              <w:ind w:left="0"/>
              <w:jc w:val="both"/>
              <w:rPr>
                <w:rFonts w:ascii="Times New Roman" w:eastAsia="Times New Roman" w:hAnsi="Times New Roman"/>
                <w:sz w:val="24"/>
                <w:szCs w:val="24"/>
                <w:lang w:val="es-MX" w:eastAsia="lv-LV"/>
              </w:rPr>
            </w:pPr>
            <w:r w:rsidRPr="004B7672">
              <w:rPr>
                <w:rFonts w:ascii="Times New Roman" w:eastAsia="Times New Roman" w:hAnsi="Times New Roman"/>
                <w:sz w:val="24"/>
                <w:szCs w:val="24"/>
                <w:lang w:val="lt-LT"/>
              </w:rPr>
              <w:t xml:space="preserve">Skystas, visavertis </w:t>
            </w:r>
            <w:proofErr w:type="spellStart"/>
            <w:r w:rsidRPr="004B7672">
              <w:rPr>
                <w:rFonts w:ascii="Times New Roman" w:eastAsia="Times New Roman" w:hAnsi="Times New Roman"/>
                <w:sz w:val="24"/>
                <w:szCs w:val="24"/>
                <w:lang w:val="lt-LT"/>
              </w:rPr>
              <w:t>enterinis</w:t>
            </w:r>
            <w:proofErr w:type="spellEnd"/>
            <w:r w:rsidRPr="004B7672">
              <w:rPr>
                <w:rFonts w:ascii="Times New Roman" w:eastAsia="Times New Roman" w:hAnsi="Times New Roman"/>
                <w:sz w:val="24"/>
                <w:szCs w:val="24"/>
                <w:lang w:val="lt-LT"/>
              </w:rPr>
              <w:t xml:space="preserve"> mišinys su padidintu baltymų kiekiu, Omega-3, L-</w:t>
            </w:r>
            <w:proofErr w:type="spellStart"/>
            <w:r w:rsidRPr="004B7672">
              <w:rPr>
                <w:rFonts w:ascii="Times New Roman" w:eastAsia="Times New Roman" w:hAnsi="Times New Roman"/>
                <w:sz w:val="24"/>
                <w:szCs w:val="24"/>
                <w:lang w:val="lt-LT"/>
              </w:rPr>
              <w:t>argininu</w:t>
            </w:r>
            <w:proofErr w:type="spellEnd"/>
            <w:r w:rsidRPr="004B7672">
              <w:rPr>
                <w:rFonts w:ascii="Times New Roman" w:eastAsia="Times New Roman" w:hAnsi="Times New Roman"/>
                <w:sz w:val="24"/>
                <w:szCs w:val="24"/>
                <w:lang w:val="lt-LT"/>
              </w:rPr>
              <w:t xml:space="preserve"> skirtas </w:t>
            </w:r>
            <w:proofErr w:type="spellStart"/>
            <w:r w:rsidRPr="004B7672">
              <w:rPr>
                <w:rFonts w:ascii="Times New Roman" w:eastAsia="Times New Roman" w:hAnsi="Times New Roman"/>
                <w:sz w:val="24"/>
                <w:szCs w:val="24"/>
                <w:lang w:val="lt-LT"/>
              </w:rPr>
              <w:t>zondiniam</w:t>
            </w:r>
            <w:proofErr w:type="spellEnd"/>
            <w:r w:rsidRPr="004B7672">
              <w:rPr>
                <w:rFonts w:ascii="Times New Roman" w:eastAsia="Times New Roman" w:hAnsi="Times New Roman"/>
                <w:sz w:val="24"/>
                <w:szCs w:val="24"/>
                <w:lang w:val="lt-LT"/>
              </w:rPr>
              <w:t xml:space="preserve"> maitinimui </w:t>
            </w:r>
            <w:r w:rsidRPr="004B7672">
              <w:rPr>
                <w:rFonts w:ascii="Times New Roman" w:eastAsia="Times New Roman" w:hAnsi="Times New Roman"/>
                <w:b/>
                <w:bCs/>
                <w:sz w:val="24"/>
                <w:szCs w:val="24"/>
                <w:lang w:val="lt-LT"/>
              </w:rPr>
              <w:t>pacientams su</w:t>
            </w:r>
            <w:r w:rsidRPr="004B7672">
              <w:rPr>
                <w:rFonts w:ascii="Times New Roman" w:eastAsia="Times New Roman" w:hAnsi="Times New Roman"/>
                <w:sz w:val="24"/>
                <w:szCs w:val="24"/>
                <w:lang w:val="lt-LT"/>
              </w:rPr>
              <w:t xml:space="preserve"> </w:t>
            </w:r>
            <w:r w:rsidRPr="004B7672">
              <w:rPr>
                <w:rFonts w:ascii="Times New Roman" w:eastAsia="Times New Roman" w:hAnsi="Times New Roman"/>
                <w:b/>
                <w:bCs/>
                <w:sz w:val="24"/>
                <w:szCs w:val="24"/>
                <w:lang w:val="lt-LT"/>
              </w:rPr>
              <w:t>pragulomis, sunkiai gyjančiomis žaizdomis, po traumų.</w:t>
            </w:r>
            <w:r w:rsidRPr="004B7672">
              <w:rPr>
                <w:rFonts w:ascii="Times New Roman" w:eastAsia="Times New Roman" w:hAnsi="Times New Roman"/>
                <w:sz w:val="24"/>
                <w:szCs w:val="24"/>
                <w:lang w:val="es-MX" w:eastAsia="lv-LV"/>
              </w:rPr>
              <w:t xml:space="preserve"> </w:t>
            </w:r>
          </w:p>
          <w:p w14:paraId="498A580E" w14:textId="77777777" w:rsidR="008F65AC" w:rsidRPr="004B7672" w:rsidRDefault="008F65AC" w:rsidP="00F23B4D">
            <w:pPr>
              <w:pStyle w:val="Sraopastraipa1"/>
              <w:tabs>
                <w:tab w:val="left" w:pos="485"/>
              </w:tabs>
              <w:spacing w:after="0" w:line="240" w:lineRule="auto"/>
              <w:ind w:left="0"/>
              <w:jc w:val="both"/>
              <w:rPr>
                <w:rFonts w:ascii="Times New Roman" w:eastAsia="Times New Roman" w:hAnsi="Times New Roman"/>
                <w:sz w:val="24"/>
                <w:szCs w:val="24"/>
                <w:lang w:val="es-MX" w:eastAsia="lv-LV"/>
              </w:rPr>
            </w:pPr>
            <w:r w:rsidRPr="004B7672">
              <w:rPr>
                <w:rFonts w:ascii="Times New Roman" w:eastAsia="Times New Roman" w:hAnsi="Times New Roman"/>
                <w:sz w:val="24"/>
                <w:szCs w:val="24"/>
                <w:lang w:val="es-MX" w:eastAsia="lv-LV"/>
              </w:rPr>
              <w:t>Reikalavimai:</w:t>
            </w:r>
          </w:p>
          <w:p w14:paraId="5B60E2C2" w14:textId="77777777" w:rsidR="008F65AC" w:rsidRPr="004B7672" w:rsidRDefault="008F65AC" w:rsidP="00F23B4D">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4B7672">
              <w:rPr>
                <w:rFonts w:ascii="Times New Roman" w:eastAsia="Times New Roman" w:hAnsi="Times New Roman"/>
                <w:sz w:val="24"/>
                <w:szCs w:val="24"/>
                <w:lang w:val="lt-LT"/>
              </w:rPr>
              <w:t xml:space="preserve">Visavertis, subalansuotas, su mikroelementais, mineralinėmis </w:t>
            </w:r>
            <w:r w:rsidRPr="004B7672">
              <w:rPr>
                <w:rFonts w:ascii="Times New Roman" w:eastAsia="Times New Roman" w:hAnsi="Times New Roman"/>
                <w:sz w:val="24"/>
                <w:szCs w:val="24"/>
                <w:lang w:val="lt-LT"/>
              </w:rPr>
              <w:lastRenderedPageBreak/>
              <w:t>medžiagomis, vitaminais, Omega-3, L-</w:t>
            </w:r>
            <w:proofErr w:type="spellStart"/>
            <w:r w:rsidRPr="004B7672">
              <w:rPr>
                <w:rFonts w:ascii="Times New Roman" w:eastAsia="Times New Roman" w:hAnsi="Times New Roman"/>
                <w:sz w:val="24"/>
                <w:szCs w:val="24"/>
                <w:lang w:val="lt-LT"/>
              </w:rPr>
              <w:t>argininu</w:t>
            </w:r>
            <w:proofErr w:type="spellEnd"/>
            <w:r w:rsidRPr="004B7672">
              <w:rPr>
                <w:rFonts w:ascii="Times New Roman" w:eastAsia="Times New Roman" w:hAnsi="Times New Roman"/>
                <w:sz w:val="24"/>
                <w:szCs w:val="24"/>
                <w:lang w:val="lt-LT"/>
              </w:rPr>
              <w:t>.</w:t>
            </w:r>
          </w:p>
          <w:p w14:paraId="2EE805DE" w14:textId="77777777" w:rsidR="008F65AC" w:rsidRPr="004B7672" w:rsidRDefault="008F65AC" w:rsidP="00F23B4D">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proofErr w:type="spellStart"/>
            <w:r w:rsidRPr="004B7672">
              <w:rPr>
                <w:rFonts w:ascii="Times New Roman" w:eastAsia="Times New Roman" w:hAnsi="Times New Roman"/>
                <w:sz w:val="24"/>
                <w:szCs w:val="24"/>
                <w:lang w:val="lt-LT"/>
              </w:rPr>
              <w:t>Enterinio</w:t>
            </w:r>
            <w:proofErr w:type="spellEnd"/>
            <w:r w:rsidRPr="004B7672">
              <w:rPr>
                <w:rFonts w:ascii="Times New Roman" w:eastAsia="Times New Roman" w:hAnsi="Times New Roman"/>
                <w:sz w:val="24"/>
                <w:szCs w:val="24"/>
                <w:lang w:val="lt-LT"/>
              </w:rPr>
              <w:t xml:space="preserve"> mišinio energinė vertė – 1 ml = 1</w:t>
            </w:r>
            <w:r>
              <w:rPr>
                <w:rFonts w:ascii="Times New Roman" w:eastAsia="Times New Roman" w:hAnsi="Times New Roman"/>
                <w:sz w:val="24"/>
                <w:szCs w:val="24"/>
                <w:lang w:val="lt-LT"/>
              </w:rPr>
              <w:t xml:space="preserve">,0 </w:t>
            </w:r>
            <w:r w:rsidRPr="004B7672">
              <w:rPr>
                <w:rFonts w:ascii="Times New Roman" w:eastAsia="Times New Roman" w:hAnsi="Times New Roman"/>
                <w:sz w:val="24"/>
                <w:szCs w:val="24"/>
                <w:lang w:val="lt-LT"/>
              </w:rPr>
              <w:t xml:space="preserve">- 1,1 kcal. </w:t>
            </w:r>
          </w:p>
          <w:p w14:paraId="1635E3E0" w14:textId="77777777" w:rsidR="008F65AC" w:rsidRPr="004B7672" w:rsidRDefault="008F65AC" w:rsidP="00F23B4D">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4B7672">
              <w:rPr>
                <w:rFonts w:ascii="Times New Roman" w:eastAsia="Times New Roman" w:hAnsi="Times New Roman"/>
                <w:sz w:val="24"/>
                <w:szCs w:val="24"/>
                <w:lang w:val="lt-LT"/>
              </w:rPr>
              <w:t>Baltymų kiekis ne mažiau nei 5,5 g/100 ml.</w:t>
            </w:r>
          </w:p>
          <w:p w14:paraId="2C73D421" w14:textId="77777777" w:rsidR="008F65AC" w:rsidRPr="004B7672" w:rsidRDefault="008F65AC" w:rsidP="00F23B4D">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4B7672">
              <w:rPr>
                <w:rFonts w:ascii="Times New Roman" w:eastAsia="Times New Roman" w:hAnsi="Times New Roman"/>
                <w:sz w:val="24"/>
                <w:szCs w:val="24"/>
                <w:lang w:val="lt-LT"/>
              </w:rPr>
              <w:t xml:space="preserve">Angliavandenių kiekis: 12,0 – 16,0 g / 100 ml. </w:t>
            </w:r>
          </w:p>
          <w:p w14:paraId="729DC1F6" w14:textId="77777777" w:rsidR="008F65AC" w:rsidRPr="004B7672" w:rsidRDefault="008F65AC" w:rsidP="00F23B4D">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4B7672">
              <w:rPr>
                <w:rFonts w:ascii="Times New Roman" w:eastAsia="Times New Roman" w:hAnsi="Times New Roman"/>
                <w:sz w:val="24"/>
                <w:szCs w:val="24"/>
                <w:lang w:val="lt-LT"/>
              </w:rPr>
              <w:t>Riebalų kiekis: 2,8 - 5,8 g / 100 ml.</w:t>
            </w:r>
          </w:p>
          <w:p w14:paraId="2927019D" w14:textId="77777777" w:rsidR="008F65AC" w:rsidRPr="004B7672" w:rsidRDefault="008F65AC" w:rsidP="00F23B4D">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4B7672">
              <w:rPr>
                <w:rFonts w:ascii="Times New Roman" w:eastAsia="Times New Roman" w:hAnsi="Times New Roman"/>
                <w:sz w:val="24"/>
                <w:szCs w:val="24"/>
                <w:lang w:val="lt-LT"/>
              </w:rPr>
              <w:t>Beskonis, be glitimo.</w:t>
            </w:r>
          </w:p>
          <w:p w14:paraId="5875B8A1" w14:textId="77777777" w:rsidR="008F65AC" w:rsidRPr="004B7672" w:rsidRDefault="008F65AC" w:rsidP="00F23B4D">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4B7672">
              <w:rPr>
                <w:rFonts w:ascii="Times New Roman" w:eastAsia="Times New Roman" w:hAnsi="Times New Roman"/>
                <w:sz w:val="24"/>
                <w:szCs w:val="24"/>
                <w:lang w:val="lt-LT" w:eastAsia="lv-LV"/>
              </w:rPr>
              <w:t>Minkšta laminuota pakuotė 500 - 1000 ml.</w:t>
            </w:r>
            <w:r w:rsidRPr="004B7672">
              <w:rPr>
                <w:rFonts w:ascii="Times New Roman" w:eastAsia="Times New Roman" w:hAnsi="Times New Roman"/>
                <w:sz w:val="24"/>
                <w:szCs w:val="24"/>
                <w:lang w:val="lt-LT"/>
              </w:rPr>
              <w:t xml:space="preserve"> ± 50 ml</w:t>
            </w:r>
          </w:p>
          <w:p w14:paraId="3738D51A" w14:textId="77777777" w:rsidR="008F65AC" w:rsidRPr="004B7672" w:rsidRDefault="008F65AC" w:rsidP="00F23B4D">
            <w:pPr>
              <w:pStyle w:val="Sraopastraipa1"/>
              <w:numPr>
                <w:ilvl w:val="0"/>
                <w:numId w:val="31"/>
              </w:numPr>
              <w:tabs>
                <w:tab w:val="left" w:pos="485"/>
              </w:tabs>
              <w:spacing w:after="0" w:line="240" w:lineRule="auto"/>
              <w:jc w:val="both"/>
              <w:rPr>
                <w:rFonts w:ascii="Times New Roman" w:eastAsia="Times New Roman" w:hAnsi="Times New Roman"/>
                <w:sz w:val="24"/>
                <w:szCs w:val="24"/>
                <w:lang w:val="lt-LT"/>
              </w:rPr>
            </w:pPr>
            <w:r w:rsidRPr="004B7672">
              <w:rPr>
                <w:rFonts w:ascii="Times New Roman" w:hAnsi="Times New Roman"/>
                <w:sz w:val="24"/>
                <w:szCs w:val="24"/>
                <w:lang w:val="lt-LT"/>
              </w:rPr>
              <w:t xml:space="preserve">Laikymo sąlygos: 15 – 25 </w:t>
            </w:r>
            <w:r w:rsidRPr="004B7672">
              <w:rPr>
                <w:rFonts w:ascii="Times New Roman" w:hAnsi="Times New Roman"/>
                <w:sz w:val="24"/>
                <w:szCs w:val="24"/>
                <w:vertAlign w:val="superscript"/>
                <w:lang w:val="lt-LT"/>
              </w:rPr>
              <w:t xml:space="preserve">o </w:t>
            </w:r>
            <w:r w:rsidRPr="004B7672">
              <w:rPr>
                <w:rFonts w:ascii="Times New Roman" w:hAnsi="Times New Roman"/>
                <w:sz w:val="24"/>
                <w:szCs w:val="24"/>
                <w:lang w:val="lt-LT"/>
              </w:rPr>
              <w:t>C.</w:t>
            </w:r>
          </w:p>
        </w:tc>
      </w:tr>
      <w:tr w:rsidR="008F65AC" w:rsidRPr="00C276DC" w14:paraId="434FD771" w14:textId="77777777" w:rsidTr="00F23B4D">
        <w:trPr>
          <w:trHeight w:val="314"/>
        </w:trPr>
        <w:tc>
          <w:tcPr>
            <w:tcW w:w="675" w:type="dxa"/>
            <w:tcBorders>
              <w:top w:val="single" w:sz="4" w:space="0" w:color="auto"/>
              <w:left w:val="single" w:sz="4" w:space="0" w:color="auto"/>
              <w:bottom w:val="single" w:sz="4" w:space="0" w:color="auto"/>
              <w:right w:val="single" w:sz="4" w:space="0" w:color="auto"/>
            </w:tcBorders>
          </w:tcPr>
          <w:p w14:paraId="259302C9" w14:textId="77777777" w:rsidR="008F65AC" w:rsidRPr="00C276DC" w:rsidRDefault="008F65AC" w:rsidP="00F23B4D">
            <w:pPr>
              <w:suppressAutoHyphens/>
              <w:jc w:val="both"/>
              <w:rPr>
                <w:rFonts w:ascii="Times New Roman" w:hAnsi="Times New Roman" w:cs="Times New Roman"/>
                <w:sz w:val="24"/>
                <w:szCs w:val="24"/>
                <w:lang w:eastAsia="ar-SA"/>
              </w:rPr>
            </w:pPr>
            <w:r w:rsidRPr="00C276DC">
              <w:rPr>
                <w:rFonts w:ascii="Times New Roman" w:hAnsi="Times New Roman" w:cs="Times New Roman"/>
                <w:sz w:val="24"/>
                <w:szCs w:val="24"/>
                <w:lang w:eastAsia="ar-SA"/>
              </w:rPr>
              <w:lastRenderedPageBreak/>
              <w:t>3.</w:t>
            </w:r>
          </w:p>
        </w:tc>
        <w:tc>
          <w:tcPr>
            <w:tcW w:w="2552" w:type="dxa"/>
            <w:tcBorders>
              <w:top w:val="single" w:sz="4" w:space="0" w:color="auto"/>
              <w:left w:val="single" w:sz="4" w:space="0" w:color="auto"/>
              <w:bottom w:val="single" w:sz="4" w:space="0" w:color="auto"/>
              <w:right w:val="single" w:sz="4" w:space="0" w:color="auto"/>
            </w:tcBorders>
          </w:tcPr>
          <w:p w14:paraId="13DE8EBF" w14:textId="77777777" w:rsidR="008F65AC" w:rsidRPr="00C276DC" w:rsidRDefault="008F65AC" w:rsidP="00F23B4D">
            <w:pPr>
              <w:spacing w:after="0"/>
              <w:jc w:val="both"/>
              <w:rPr>
                <w:rFonts w:ascii="Times New Roman" w:eastAsia="Times New Roman" w:hAnsi="Times New Roman" w:cs="Times New Roman"/>
                <w:sz w:val="24"/>
                <w:szCs w:val="24"/>
              </w:rPr>
            </w:pPr>
            <w:r w:rsidRPr="00C276DC">
              <w:rPr>
                <w:rFonts w:ascii="Times New Roman" w:hAnsi="Times New Roman" w:cs="Times New Roman"/>
                <w:sz w:val="24"/>
                <w:szCs w:val="24"/>
              </w:rPr>
              <w:t xml:space="preserve">Visavertis </w:t>
            </w:r>
            <w:proofErr w:type="spellStart"/>
            <w:r w:rsidRPr="00C276DC">
              <w:rPr>
                <w:rFonts w:ascii="Times New Roman" w:hAnsi="Times New Roman" w:cs="Times New Roman"/>
                <w:sz w:val="24"/>
                <w:szCs w:val="24"/>
              </w:rPr>
              <w:t>enterinis</w:t>
            </w:r>
            <w:proofErr w:type="spellEnd"/>
            <w:r w:rsidRPr="00C276DC">
              <w:rPr>
                <w:rFonts w:ascii="Times New Roman" w:hAnsi="Times New Roman" w:cs="Times New Roman"/>
                <w:sz w:val="24"/>
                <w:szCs w:val="24"/>
              </w:rPr>
              <w:t xml:space="preserve"> </w:t>
            </w:r>
            <w:r w:rsidRPr="007E5FC2">
              <w:rPr>
                <w:rFonts w:ascii="Times New Roman" w:hAnsi="Times New Roman" w:cs="Times New Roman"/>
                <w:sz w:val="24"/>
                <w:szCs w:val="24"/>
              </w:rPr>
              <w:t>mišinys  (1 ml = 1,0 – 1,1</w:t>
            </w:r>
            <w:r w:rsidRPr="00C276DC">
              <w:rPr>
                <w:rFonts w:ascii="Times New Roman" w:hAnsi="Times New Roman" w:cs="Times New Roman"/>
                <w:sz w:val="24"/>
                <w:szCs w:val="24"/>
              </w:rPr>
              <w:t xml:space="preserve"> kcal) </w:t>
            </w:r>
            <w:r w:rsidRPr="00C276DC">
              <w:rPr>
                <w:rFonts w:ascii="Times New Roman" w:hAnsi="Times New Roman" w:cs="Times New Roman"/>
                <w:b/>
                <w:bCs/>
                <w:sz w:val="24"/>
                <w:szCs w:val="24"/>
              </w:rPr>
              <w:t xml:space="preserve">normalizuojantis </w:t>
            </w:r>
            <w:proofErr w:type="spellStart"/>
            <w:r w:rsidRPr="00C276DC">
              <w:rPr>
                <w:rFonts w:ascii="Times New Roman" w:hAnsi="Times New Roman" w:cs="Times New Roman"/>
                <w:b/>
                <w:bCs/>
                <w:sz w:val="24"/>
                <w:szCs w:val="24"/>
              </w:rPr>
              <w:t>glikemiją</w:t>
            </w:r>
            <w:proofErr w:type="spellEnd"/>
            <w:r w:rsidRPr="00C276DC">
              <w:rPr>
                <w:rFonts w:ascii="Times New Roman" w:hAnsi="Times New Roman" w:cs="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C16F1ED" w14:textId="77777777" w:rsidR="008F65AC" w:rsidRPr="00C276DC" w:rsidRDefault="008F65AC" w:rsidP="00F23B4D">
            <w:pPr>
              <w:jc w:val="both"/>
              <w:rPr>
                <w:rFonts w:ascii="Times New Roman" w:hAnsi="Times New Roman" w:cs="Times New Roman"/>
                <w:sz w:val="24"/>
                <w:szCs w:val="24"/>
              </w:rPr>
            </w:pPr>
            <w:r w:rsidRPr="00C276DC">
              <w:rPr>
                <w:rFonts w:ascii="Times New Roman" w:hAnsi="Times New Roman" w:cs="Times New Roman"/>
                <w:sz w:val="24"/>
                <w:szCs w:val="24"/>
              </w:rPr>
              <w:t>L.</w:t>
            </w:r>
          </w:p>
        </w:tc>
        <w:tc>
          <w:tcPr>
            <w:tcW w:w="1446" w:type="dxa"/>
            <w:tcBorders>
              <w:top w:val="single" w:sz="4" w:space="0" w:color="auto"/>
              <w:left w:val="single" w:sz="4" w:space="0" w:color="auto"/>
              <w:bottom w:val="single" w:sz="4" w:space="0" w:color="auto"/>
              <w:right w:val="single" w:sz="4" w:space="0" w:color="auto"/>
            </w:tcBorders>
          </w:tcPr>
          <w:p w14:paraId="774C084E" w14:textId="77777777" w:rsidR="008F65AC" w:rsidRPr="00C276DC" w:rsidRDefault="008F65AC" w:rsidP="00F23B4D">
            <w:pPr>
              <w:suppressAutoHyphens/>
              <w:jc w:val="both"/>
              <w:rPr>
                <w:rFonts w:ascii="Times New Roman" w:hAnsi="Times New Roman" w:cs="Times New Roman"/>
                <w:sz w:val="24"/>
                <w:szCs w:val="24"/>
                <w:lang w:eastAsia="ar-SA"/>
              </w:rPr>
            </w:pPr>
            <w:r w:rsidRPr="00C276DC">
              <w:rPr>
                <w:rFonts w:ascii="Times New Roman" w:hAnsi="Times New Roman" w:cs="Times New Roman"/>
                <w:sz w:val="24"/>
                <w:szCs w:val="24"/>
                <w:lang w:eastAsia="ar-SA"/>
              </w:rPr>
              <w:t>200,00</w:t>
            </w:r>
          </w:p>
        </w:tc>
        <w:tc>
          <w:tcPr>
            <w:tcW w:w="4394" w:type="dxa"/>
            <w:tcBorders>
              <w:top w:val="single" w:sz="4" w:space="0" w:color="auto"/>
              <w:left w:val="single" w:sz="4" w:space="0" w:color="auto"/>
              <w:bottom w:val="single" w:sz="4" w:space="0" w:color="auto"/>
              <w:right w:val="single" w:sz="4" w:space="0" w:color="auto"/>
            </w:tcBorders>
          </w:tcPr>
          <w:p w14:paraId="3AE7982A" w14:textId="77777777" w:rsidR="008F65AC" w:rsidRPr="00C276DC" w:rsidRDefault="008F65AC" w:rsidP="00F23B4D">
            <w:pPr>
              <w:pStyle w:val="Sraopastraipa1"/>
              <w:tabs>
                <w:tab w:val="left" w:pos="343"/>
              </w:tabs>
              <w:spacing w:after="0" w:line="240" w:lineRule="auto"/>
              <w:ind w:left="0"/>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 xml:space="preserve">Skystas, visavertis </w:t>
            </w:r>
            <w:proofErr w:type="spellStart"/>
            <w:r w:rsidRPr="00C276DC">
              <w:rPr>
                <w:rFonts w:ascii="Times New Roman" w:eastAsia="Times New Roman" w:hAnsi="Times New Roman"/>
                <w:sz w:val="24"/>
                <w:szCs w:val="24"/>
                <w:lang w:val="lt-LT"/>
              </w:rPr>
              <w:t>enterinis</w:t>
            </w:r>
            <w:proofErr w:type="spellEnd"/>
            <w:r w:rsidRPr="00C276DC">
              <w:rPr>
                <w:rFonts w:ascii="Times New Roman" w:eastAsia="Times New Roman" w:hAnsi="Times New Roman"/>
                <w:sz w:val="24"/>
                <w:szCs w:val="24"/>
                <w:lang w:val="lt-LT"/>
              </w:rPr>
              <w:t xml:space="preserve"> mišinys, su žemu </w:t>
            </w:r>
            <w:proofErr w:type="spellStart"/>
            <w:r w:rsidRPr="00C276DC">
              <w:rPr>
                <w:rFonts w:ascii="Times New Roman" w:eastAsia="Times New Roman" w:hAnsi="Times New Roman"/>
                <w:sz w:val="24"/>
                <w:szCs w:val="24"/>
                <w:lang w:val="lt-LT"/>
              </w:rPr>
              <w:t>glikemijos</w:t>
            </w:r>
            <w:proofErr w:type="spellEnd"/>
            <w:r w:rsidRPr="00C276DC">
              <w:rPr>
                <w:rFonts w:ascii="Times New Roman" w:eastAsia="Times New Roman" w:hAnsi="Times New Roman"/>
                <w:sz w:val="24"/>
                <w:szCs w:val="24"/>
                <w:lang w:val="lt-LT"/>
              </w:rPr>
              <w:t xml:space="preserve"> indeksu </w:t>
            </w:r>
            <w:r w:rsidRPr="00C276DC">
              <w:rPr>
                <w:rFonts w:ascii="Times New Roman" w:eastAsia="Times New Roman" w:hAnsi="Times New Roman"/>
                <w:b/>
                <w:bCs/>
                <w:sz w:val="24"/>
                <w:szCs w:val="24"/>
                <w:lang w:val="lt-LT"/>
              </w:rPr>
              <w:t>skirtas pacientams, sergantiems cukriniu diabetu, esant gliukozės tolerancijos sutrikimui</w:t>
            </w:r>
            <w:r w:rsidRPr="00C276DC">
              <w:rPr>
                <w:rFonts w:ascii="Times New Roman" w:eastAsia="Times New Roman" w:hAnsi="Times New Roman"/>
                <w:sz w:val="24"/>
                <w:szCs w:val="24"/>
                <w:lang w:val="lt-LT"/>
              </w:rPr>
              <w:t xml:space="preserve">. </w:t>
            </w:r>
            <w:r w:rsidRPr="00C276DC">
              <w:rPr>
                <w:rFonts w:ascii="Times New Roman" w:eastAsia="Times New Roman" w:hAnsi="Times New Roman"/>
                <w:sz w:val="24"/>
                <w:szCs w:val="24"/>
                <w:lang w:val="lt-LT" w:eastAsia="lv-LV"/>
              </w:rPr>
              <w:t>Reikalavimai:</w:t>
            </w:r>
          </w:p>
          <w:p w14:paraId="61C55899" w14:textId="77777777" w:rsidR="008F65AC" w:rsidRPr="00C276DC" w:rsidRDefault="008F65AC" w:rsidP="00F23B4D">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 xml:space="preserve">Visavertis, subalansuotas. Su mikroelementais, </w:t>
            </w:r>
            <w:proofErr w:type="spellStart"/>
            <w:r w:rsidRPr="00C276DC">
              <w:rPr>
                <w:rFonts w:ascii="Times New Roman" w:eastAsia="Times New Roman" w:hAnsi="Times New Roman"/>
                <w:sz w:val="24"/>
                <w:szCs w:val="24"/>
                <w:lang w:val="lt-LT"/>
              </w:rPr>
              <w:t>makroelementais</w:t>
            </w:r>
            <w:proofErr w:type="spellEnd"/>
            <w:r w:rsidRPr="00C276DC">
              <w:rPr>
                <w:rFonts w:ascii="Times New Roman" w:eastAsia="Times New Roman" w:hAnsi="Times New Roman"/>
                <w:sz w:val="24"/>
                <w:szCs w:val="24"/>
                <w:lang w:val="lt-LT"/>
              </w:rPr>
              <w:t>, vitaminais ir skaidulinėmis medžiagomis.</w:t>
            </w:r>
          </w:p>
          <w:p w14:paraId="6AE4E183" w14:textId="77777777" w:rsidR="008F65AC" w:rsidRPr="007E5FC2" w:rsidRDefault="008F65AC" w:rsidP="00F23B4D">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proofErr w:type="spellStart"/>
            <w:r w:rsidRPr="007E5FC2">
              <w:rPr>
                <w:rFonts w:ascii="Times New Roman" w:eastAsia="Times New Roman" w:hAnsi="Times New Roman"/>
                <w:sz w:val="24"/>
                <w:szCs w:val="24"/>
                <w:lang w:val="lt-LT"/>
              </w:rPr>
              <w:t>Enterinio</w:t>
            </w:r>
            <w:proofErr w:type="spellEnd"/>
            <w:r w:rsidRPr="007E5FC2">
              <w:rPr>
                <w:rFonts w:ascii="Times New Roman" w:eastAsia="Times New Roman" w:hAnsi="Times New Roman"/>
                <w:sz w:val="24"/>
                <w:szCs w:val="24"/>
                <w:lang w:val="lt-LT"/>
              </w:rPr>
              <w:t xml:space="preserve"> mišinio energinė vertė – 1 ml = 1</w:t>
            </w:r>
            <w:r>
              <w:rPr>
                <w:rFonts w:ascii="Times New Roman" w:eastAsia="Times New Roman" w:hAnsi="Times New Roman"/>
                <w:sz w:val="24"/>
                <w:szCs w:val="24"/>
                <w:lang w:val="lt-LT"/>
              </w:rPr>
              <w:t>,0</w:t>
            </w:r>
            <w:r w:rsidRPr="007E5FC2">
              <w:rPr>
                <w:rFonts w:ascii="Times New Roman" w:eastAsia="Times New Roman" w:hAnsi="Times New Roman"/>
                <w:sz w:val="24"/>
                <w:szCs w:val="24"/>
                <w:lang w:val="lt-LT"/>
              </w:rPr>
              <w:t xml:space="preserve"> - 1,1 kcal.</w:t>
            </w:r>
          </w:p>
          <w:p w14:paraId="69AC4910" w14:textId="77777777" w:rsidR="008F65AC" w:rsidRPr="00C276DC" w:rsidRDefault="008F65AC" w:rsidP="00F23B4D">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Baltymų ne mažiau nei 4,3 g/100 ml. produkto.</w:t>
            </w:r>
          </w:p>
          <w:p w14:paraId="117BC900" w14:textId="77777777" w:rsidR="008F65AC" w:rsidRPr="00C276DC" w:rsidRDefault="008F65AC" w:rsidP="00F23B4D">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Turi didelį kiekį skaidulų, ne mažiau 1,5 g/100 ml.</w:t>
            </w:r>
          </w:p>
          <w:p w14:paraId="54DAC4D7" w14:textId="77777777" w:rsidR="008F65AC" w:rsidRPr="00C276DC" w:rsidRDefault="008F65AC" w:rsidP="00F23B4D">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Angliavandenių – ne daugiau nei 11,5 g., iš kurių cukrų ne daugiau nei 2,5 g/100 ml.</w:t>
            </w:r>
          </w:p>
          <w:p w14:paraId="67BE3CA7" w14:textId="77777777" w:rsidR="008F65AC" w:rsidRPr="00C276DC" w:rsidRDefault="008F65AC" w:rsidP="00F23B4D">
            <w:pPr>
              <w:pStyle w:val="Sraopastraipa1"/>
              <w:numPr>
                <w:ilvl w:val="0"/>
                <w:numId w:val="34"/>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es-MX" w:eastAsia="lv-LV"/>
              </w:rPr>
              <w:t>Minkšta laminuota pakuotė 500 - 1000 ml.</w:t>
            </w:r>
            <w:r w:rsidRPr="00C276DC">
              <w:rPr>
                <w:rFonts w:ascii="Times New Roman" w:eastAsia="Times New Roman" w:hAnsi="Times New Roman"/>
                <w:sz w:val="24"/>
                <w:szCs w:val="24"/>
                <w:lang w:val="lt-LT"/>
              </w:rPr>
              <w:t xml:space="preserve"> ± 50 ml</w:t>
            </w:r>
          </w:p>
          <w:p w14:paraId="0829B6A0" w14:textId="77777777" w:rsidR="008F65AC" w:rsidRPr="00C276DC" w:rsidRDefault="008F65AC" w:rsidP="00F23B4D">
            <w:pPr>
              <w:pStyle w:val="Sraopastraipa1"/>
              <w:tabs>
                <w:tab w:val="left" w:pos="485"/>
              </w:tabs>
              <w:spacing w:after="0" w:line="240" w:lineRule="auto"/>
              <w:ind w:left="0"/>
              <w:jc w:val="both"/>
              <w:rPr>
                <w:rFonts w:ascii="Times New Roman" w:eastAsia="Times New Roman" w:hAnsi="Times New Roman"/>
                <w:sz w:val="24"/>
                <w:szCs w:val="24"/>
                <w:lang w:val="lt-LT"/>
              </w:rPr>
            </w:pPr>
            <w:r w:rsidRPr="00C276DC">
              <w:rPr>
                <w:rFonts w:ascii="Times New Roman" w:hAnsi="Times New Roman"/>
                <w:sz w:val="24"/>
                <w:szCs w:val="24"/>
                <w:lang w:val="lt-LT"/>
              </w:rPr>
              <w:t xml:space="preserve">Laikymo sąlygos: 15 – 25 </w:t>
            </w:r>
            <w:r w:rsidRPr="00C276DC">
              <w:rPr>
                <w:rFonts w:ascii="Times New Roman" w:hAnsi="Times New Roman"/>
                <w:sz w:val="24"/>
                <w:szCs w:val="24"/>
                <w:vertAlign w:val="superscript"/>
                <w:lang w:val="lt-LT"/>
              </w:rPr>
              <w:t xml:space="preserve">o </w:t>
            </w:r>
            <w:r w:rsidRPr="00C276DC">
              <w:rPr>
                <w:rFonts w:ascii="Times New Roman" w:hAnsi="Times New Roman"/>
                <w:sz w:val="24"/>
                <w:szCs w:val="24"/>
                <w:lang w:val="lt-LT"/>
              </w:rPr>
              <w:t>C.</w:t>
            </w:r>
          </w:p>
        </w:tc>
      </w:tr>
      <w:tr w:rsidR="008F65AC" w:rsidRPr="00C276DC" w14:paraId="1480CCB9" w14:textId="77777777" w:rsidTr="00F23B4D">
        <w:trPr>
          <w:trHeight w:val="314"/>
        </w:trPr>
        <w:tc>
          <w:tcPr>
            <w:tcW w:w="675" w:type="dxa"/>
            <w:tcBorders>
              <w:top w:val="single" w:sz="4" w:space="0" w:color="auto"/>
              <w:left w:val="single" w:sz="4" w:space="0" w:color="auto"/>
              <w:bottom w:val="single" w:sz="4" w:space="0" w:color="auto"/>
              <w:right w:val="single" w:sz="4" w:space="0" w:color="auto"/>
            </w:tcBorders>
          </w:tcPr>
          <w:p w14:paraId="6908D02E" w14:textId="77777777" w:rsidR="008F65AC" w:rsidRPr="00C276DC" w:rsidRDefault="008F65AC" w:rsidP="00F23B4D">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4.</w:t>
            </w:r>
          </w:p>
        </w:tc>
        <w:tc>
          <w:tcPr>
            <w:tcW w:w="2552" w:type="dxa"/>
            <w:tcBorders>
              <w:top w:val="single" w:sz="4" w:space="0" w:color="auto"/>
              <w:left w:val="single" w:sz="4" w:space="0" w:color="auto"/>
              <w:bottom w:val="single" w:sz="4" w:space="0" w:color="auto"/>
              <w:right w:val="single" w:sz="4" w:space="0" w:color="auto"/>
            </w:tcBorders>
          </w:tcPr>
          <w:p w14:paraId="12277584" w14:textId="77777777" w:rsidR="008F65AC" w:rsidRPr="00C276DC" w:rsidRDefault="008F65AC" w:rsidP="00F23B4D">
            <w:pPr>
              <w:spacing w:after="0"/>
              <w:jc w:val="both"/>
              <w:rPr>
                <w:rFonts w:ascii="Times New Roman" w:hAnsi="Times New Roman" w:cs="Times New Roman"/>
                <w:sz w:val="24"/>
                <w:szCs w:val="24"/>
              </w:rPr>
            </w:pPr>
            <w:r w:rsidRPr="00C276DC">
              <w:rPr>
                <w:rFonts w:ascii="Times New Roman" w:hAnsi="Times New Roman" w:cs="Times New Roman"/>
                <w:sz w:val="24"/>
                <w:szCs w:val="24"/>
              </w:rPr>
              <w:t>Geriamasis specialios paskirties maisto produktas su padidintu energijos ir baltymų kiekiu. Įvairių skonių.</w:t>
            </w:r>
          </w:p>
        </w:tc>
        <w:tc>
          <w:tcPr>
            <w:tcW w:w="709" w:type="dxa"/>
            <w:tcBorders>
              <w:top w:val="single" w:sz="4" w:space="0" w:color="auto"/>
              <w:left w:val="single" w:sz="4" w:space="0" w:color="auto"/>
              <w:bottom w:val="single" w:sz="4" w:space="0" w:color="auto"/>
              <w:right w:val="single" w:sz="4" w:space="0" w:color="auto"/>
            </w:tcBorders>
          </w:tcPr>
          <w:p w14:paraId="0ED405A6" w14:textId="77777777" w:rsidR="008F65AC" w:rsidRPr="00C276DC" w:rsidRDefault="008F65AC" w:rsidP="00F23B4D">
            <w:pPr>
              <w:jc w:val="both"/>
              <w:rPr>
                <w:rFonts w:ascii="Times New Roman" w:hAnsi="Times New Roman" w:cs="Times New Roman"/>
                <w:sz w:val="24"/>
                <w:szCs w:val="24"/>
              </w:rPr>
            </w:pPr>
            <w:r w:rsidRPr="00C276DC">
              <w:rPr>
                <w:rFonts w:ascii="Times New Roman" w:hAnsi="Times New Roman" w:cs="Times New Roman"/>
                <w:sz w:val="24"/>
                <w:szCs w:val="24"/>
              </w:rPr>
              <w:t>L.</w:t>
            </w:r>
          </w:p>
        </w:tc>
        <w:tc>
          <w:tcPr>
            <w:tcW w:w="1446" w:type="dxa"/>
            <w:tcBorders>
              <w:top w:val="single" w:sz="4" w:space="0" w:color="auto"/>
              <w:left w:val="single" w:sz="4" w:space="0" w:color="auto"/>
              <w:bottom w:val="single" w:sz="4" w:space="0" w:color="auto"/>
              <w:right w:val="single" w:sz="4" w:space="0" w:color="auto"/>
            </w:tcBorders>
          </w:tcPr>
          <w:p w14:paraId="76E969B9" w14:textId="77777777" w:rsidR="008F65AC" w:rsidRPr="00C276DC" w:rsidRDefault="008F65AC" w:rsidP="00F23B4D">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282,00</w:t>
            </w:r>
          </w:p>
        </w:tc>
        <w:tc>
          <w:tcPr>
            <w:tcW w:w="4394" w:type="dxa"/>
            <w:tcBorders>
              <w:top w:val="single" w:sz="4" w:space="0" w:color="auto"/>
              <w:left w:val="single" w:sz="4" w:space="0" w:color="auto"/>
              <w:bottom w:val="single" w:sz="4" w:space="0" w:color="auto"/>
              <w:right w:val="single" w:sz="4" w:space="0" w:color="auto"/>
            </w:tcBorders>
          </w:tcPr>
          <w:p w14:paraId="7389D5CA" w14:textId="77777777" w:rsidR="008F65AC" w:rsidRPr="00C276DC" w:rsidRDefault="008F65AC" w:rsidP="00F23B4D">
            <w:pPr>
              <w:pStyle w:val="Sraopastraipa1"/>
              <w:tabs>
                <w:tab w:val="left" w:pos="343"/>
              </w:tabs>
              <w:spacing w:after="0" w:line="240" w:lineRule="auto"/>
              <w:ind w:left="0"/>
              <w:jc w:val="both"/>
              <w:rPr>
                <w:rFonts w:ascii="Times New Roman" w:eastAsia="Times New Roman" w:hAnsi="Times New Roman"/>
                <w:sz w:val="24"/>
                <w:szCs w:val="24"/>
                <w:lang w:val="lt-LT" w:eastAsia="lv-LV"/>
              </w:rPr>
            </w:pPr>
            <w:r w:rsidRPr="00C276DC">
              <w:rPr>
                <w:rFonts w:ascii="Times New Roman" w:eastAsia="Times New Roman" w:hAnsi="Times New Roman"/>
                <w:sz w:val="24"/>
                <w:szCs w:val="24"/>
                <w:lang w:val="lt-LT"/>
              </w:rPr>
              <w:t xml:space="preserve">Geriamasis specialios paskirties maisto produktas, esant mitybos nepakankamumui. Su padidintu energijos ir baltymų kiekiu. </w:t>
            </w:r>
          </w:p>
          <w:p w14:paraId="09DBA2B1" w14:textId="77777777" w:rsidR="008F65AC" w:rsidRPr="00C276DC" w:rsidRDefault="008F65AC" w:rsidP="00F23B4D">
            <w:pPr>
              <w:pStyle w:val="Sraopastraipa1"/>
              <w:tabs>
                <w:tab w:val="left" w:pos="343"/>
              </w:tabs>
              <w:spacing w:after="0" w:line="240" w:lineRule="auto"/>
              <w:ind w:left="0"/>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eastAsia="lv-LV"/>
              </w:rPr>
              <w:t>Reikalavimai:</w:t>
            </w:r>
          </w:p>
          <w:p w14:paraId="49FD20F7" w14:textId="77777777" w:rsidR="008F65AC" w:rsidRPr="00C276DC" w:rsidRDefault="008F65AC" w:rsidP="00F23B4D">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Energinė vertė 1 ml – ne mažiau nei 2,0 kcal.</w:t>
            </w:r>
          </w:p>
          <w:p w14:paraId="0EE67435" w14:textId="77777777" w:rsidR="008F65AC" w:rsidRPr="00C276DC" w:rsidRDefault="008F65AC" w:rsidP="00F23B4D">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Baltymų kiekis – ne mažiau nei 9 g/100 ml produkto.</w:t>
            </w:r>
          </w:p>
          <w:p w14:paraId="3A04CBE1" w14:textId="77777777" w:rsidR="008F65AC" w:rsidRPr="00C276DC" w:rsidRDefault="008F65AC" w:rsidP="00F23B4D">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Laktozės ne daugiau nei ≤1,0 g/100 ml.</w:t>
            </w:r>
          </w:p>
          <w:p w14:paraId="650E3A2C" w14:textId="77777777" w:rsidR="008F65AC" w:rsidRPr="00C276DC" w:rsidRDefault="008F65AC" w:rsidP="00F23B4D">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Gali būti produktas su skaidulomis ir be skaidulų.</w:t>
            </w:r>
          </w:p>
          <w:p w14:paraId="6DDA961A" w14:textId="77777777" w:rsidR="008F65AC" w:rsidRPr="00C276DC" w:rsidRDefault="008F65AC" w:rsidP="00F23B4D">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Be glitimo.</w:t>
            </w:r>
          </w:p>
          <w:p w14:paraId="75BD67C4" w14:textId="77777777" w:rsidR="008F65AC" w:rsidRPr="00C276DC" w:rsidRDefault="008F65AC" w:rsidP="00F23B4D">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Įvairių skonių.</w:t>
            </w:r>
          </w:p>
          <w:p w14:paraId="7E42C203" w14:textId="77777777" w:rsidR="008F65AC" w:rsidRPr="00C276DC" w:rsidRDefault="008F65AC" w:rsidP="00F23B4D">
            <w:pPr>
              <w:pStyle w:val="Sraopastraipa1"/>
              <w:numPr>
                <w:ilvl w:val="0"/>
                <w:numId w:val="36"/>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hAnsi="Times New Roman"/>
                <w:sz w:val="24"/>
                <w:szCs w:val="24"/>
                <w:lang w:val="lt-LT"/>
              </w:rPr>
              <w:t>Pakuotės dydis 125 ml - 200 ml.</w:t>
            </w:r>
          </w:p>
          <w:p w14:paraId="6219D803" w14:textId="77777777" w:rsidR="008F65AC" w:rsidRPr="00C276DC" w:rsidRDefault="008F65AC" w:rsidP="00F23B4D">
            <w:pPr>
              <w:pStyle w:val="Betarp"/>
              <w:jc w:val="both"/>
              <w:rPr>
                <w:rFonts w:ascii="Times New Roman" w:hAnsi="Times New Roman"/>
                <w:sz w:val="24"/>
                <w:szCs w:val="24"/>
              </w:rPr>
            </w:pPr>
            <w:r w:rsidRPr="00C276DC">
              <w:rPr>
                <w:rFonts w:ascii="Times New Roman" w:hAnsi="Times New Roman"/>
                <w:sz w:val="24"/>
                <w:szCs w:val="24"/>
              </w:rPr>
              <w:t xml:space="preserve">Laikymo sąlygos: 15 – 25 </w:t>
            </w:r>
            <w:r w:rsidRPr="00C276DC">
              <w:rPr>
                <w:rFonts w:ascii="Times New Roman" w:hAnsi="Times New Roman"/>
                <w:sz w:val="24"/>
                <w:szCs w:val="24"/>
                <w:vertAlign w:val="superscript"/>
              </w:rPr>
              <w:t xml:space="preserve">o </w:t>
            </w:r>
            <w:r w:rsidRPr="00C276DC">
              <w:rPr>
                <w:rFonts w:ascii="Times New Roman" w:hAnsi="Times New Roman"/>
                <w:sz w:val="24"/>
                <w:szCs w:val="24"/>
              </w:rPr>
              <w:t>C.</w:t>
            </w:r>
          </w:p>
        </w:tc>
      </w:tr>
      <w:tr w:rsidR="008F65AC" w:rsidRPr="00C276DC" w14:paraId="63051097" w14:textId="77777777" w:rsidTr="00F23B4D">
        <w:trPr>
          <w:trHeight w:val="314"/>
        </w:trPr>
        <w:tc>
          <w:tcPr>
            <w:tcW w:w="675" w:type="dxa"/>
            <w:tcBorders>
              <w:top w:val="single" w:sz="4" w:space="0" w:color="auto"/>
              <w:left w:val="single" w:sz="4" w:space="0" w:color="auto"/>
              <w:bottom w:val="single" w:sz="4" w:space="0" w:color="auto"/>
              <w:right w:val="single" w:sz="4" w:space="0" w:color="auto"/>
            </w:tcBorders>
          </w:tcPr>
          <w:p w14:paraId="2C3AA2AF" w14:textId="77777777" w:rsidR="008F65AC" w:rsidRPr="00C276DC" w:rsidRDefault="008F65AC" w:rsidP="00F23B4D">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lastRenderedPageBreak/>
              <w:t>5.</w:t>
            </w:r>
          </w:p>
        </w:tc>
        <w:tc>
          <w:tcPr>
            <w:tcW w:w="2552" w:type="dxa"/>
            <w:tcBorders>
              <w:top w:val="single" w:sz="4" w:space="0" w:color="auto"/>
              <w:left w:val="single" w:sz="4" w:space="0" w:color="auto"/>
              <w:bottom w:val="single" w:sz="4" w:space="0" w:color="auto"/>
              <w:right w:val="single" w:sz="4" w:space="0" w:color="auto"/>
            </w:tcBorders>
          </w:tcPr>
          <w:p w14:paraId="607FE65E" w14:textId="77777777" w:rsidR="008F65AC" w:rsidRPr="00C276DC" w:rsidRDefault="008F65AC" w:rsidP="00F23B4D">
            <w:pPr>
              <w:spacing w:after="0"/>
              <w:jc w:val="both"/>
              <w:rPr>
                <w:rFonts w:ascii="Times New Roman" w:hAnsi="Times New Roman" w:cs="Times New Roman"/>
                <w:sz w:val="24"/>
                <w:szCs w:val="24"/>
              </w:rPr>
            </w:pPr>
            <w:r w:rsidRPr="00C276DC">
              <w:rPr>
                <w:rFonts w:ascii="Times New Roman" w:hAnsi="Times New Roman" w:cs="Times New Roman"/>
                <w:sz w:val="24"/>
                <w:szCs w:val="24"/>
              </w:rPr>
              <w:t xml:space="preserve">Geriamasis specialios paskirties maisto produktas su dideliu baltymų ir skaidulinių medžiagų kiekiu ir žemu </w:t>
            </w:r>
            <w:proofErr w:type="spellStart"/>
            <w:r w:rsidRPr="00C276DC">
              <w:rPr>
                <w:rFonts w:ascii="Times New Roman" w:hAnsi="Times New Roman" w:cs="Times New Roman"/>
                <w:sz w:val="24"/>
                <w:szCs w:val="24"/>
              </w:rPr>
              <w:t>glikemijos</w:t>
            </w:r>
            <w:proofErr w:type="spellEnd"/>
            <w:r w:rsidRPr="00C276DC">
              <w:rPr>
                <w:rFonts w:ascii="Times New Roman" w:hAnsi="Times New Roman" w:cs="Times New Roman"/>
                <w:sz w:val="24"/>
                <w:szCs w:val="24"/>
              </w:rPr>
              <w:t xml:space="preserve"> indeksu</w:t>
            </w:r>
          </w:p>
        </w:tc>
        <w:tc>
          <w:tcPr>
            <w:tcW w:w="709" w:type="dxa"/>
            <w:tcBorders>
              <w:top w:val="single" w:sz="4" w:space="0" w:color="auto"/>
              <w:left w:val="single" w:sz="4" w:space="0" w:color="auto"/>
              <w:bottom w:val="single" w:sz="4" w:space="0" w:color="auto"/>
              <w:right w:val="single" w:sz="4" w:space="0" w:color="auto"/>
            </w:tcBorders>
          </w:tcPr>
          <w:p w14:paraId="25B59957" w14:textId="77777777" w:rsidR="008F65AC" w:rsidRPr="00C276DC" w:rsidRDefault="008F65AC" w:rsidP="00F23B4D">
            <w:pPr>
              <w:jc w:val="both"/>
              <w:rPr>
                <w:rFonts w:ascii="Times New Roman" w:hAnsi="Times New Roman" w:cs="Times New Roman"/>
                <w:sz w:val="24"/>
                <w:szCs w:val="24"/>
              </w:rPr>
            </w:pPr>
            <w:r w:rsidRPr="00C276DC">
              <w:rPr>
                <w:rFonts w:ascii="Times New Roman" w:hAnsi="Times New Roman" w:cs="Times New Roman"/>
                <w:sz w:val="24"/>
                <w:szCs w:val="24"/>
              </w:rPr>
              <w:t>L.</w:t>
            </w:r>
          </w:p>
        </w:tc>
        <w:tc>
          <w:tcPr>
            <w:tcW w:w="1446" w:type="dxa"/>
            <w:tcBorders>
              <w:top w:val="single" w:sz="4" w:space="0" w:color="auto"/>
              <w:left w:val="single" w:sz="4" w:space="0" w:color="auto"/>
              <w:bottom w:val="single" w:sz="4" w:space="0" w:color="auto"/>
              <w:right w:val="single" w:sz="4" w:space="0" w:color="auto"/>
            </w:tcBorders>
          </w:tcPr>
          <w:p w14:paraId="42C85561" w14:textId="77777777" w:rsidR="008F65AC" w:rsidRPr="00C276DC" w:rsidRDefault="008F65AC" w:rsidP="00F23B4D">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60,00</w:t>
            </w:r>
          </w:p>
        </w:tc>
        <w:tc>
          <w:tcPr>
            <w:tcW w:w="4394" w:type="dxa"/>
            <w:tcBorders>
              <w:top w:val="single" w:sz="4" w:space="0" w:color="auto"/>
              <w:left w:val="single" w:sz="4" w:space="0" w:color="auto"/>
              <w:bottom w:val="single" w:sz="4" w:space="0" w:color="auto"/>
              <w:right w:val="single" w:sz="4" w:space="0" w:color="auto"/>
            </w:tcBorders>
          </w:tcPr>
          <w:p w14:paraId="1A803B9D" w14:textId="77777777" w:rsidR="008F65AC" w:rsidRPr="00C276DC" w:rsidRDefault="008F65AC" w:rsidP="00F23B4D">
            <w:pPr>
              <w:pStyle w:val="Sraopastraipa1"/>
              <w:tabs>
                <w:tab w:val="left" w:pos="343"/>
              </w:tabs>
              <w:spacing w:after="0" w:line="240" w:lineRule="auto"/>
              <w:ind w:left="0"/>
              <w:jc w:val="both"/>
              <w:rPr>
                <w:rFonts w:ascii="Times New Roman" w:eastAsia="Times New Roman" w:hAnsi="Times New Roman"/>
                <w:sz w:val="24"/>
                <w:szCs w:val="24"/>
                <w:lang w:val="lt-LT" w:eastAsia="lv-LV"/>
              </w:rPr>
            </w:pPr>
            <w:r w:rsidRPr="00C276DC">
              <w:rPr>
                <w:rFonts w:ascii="Times New Roman" w:eastAsia="Times New Roman" w:hAnsi="Times New Roman"/>
                <w:sz w:val="24"/>
                <w:szCs w:val="24"/>
                <w:lang w:val="lt-LT"/>
              </w:rPr>
              <w:t xml:space="preserve">Geriamasis specialios paskirties maisto produktas, esant mitybos nepakankamumui ar jo rizikai, skirtas pacientams sergantiems cukriniu diabetu, esant gliukozės tolerancijos sutrikimui. </w:t>
            </w:r>
          </w:p>
          <w:p w14:paraId="447BB38D" w14:textId="77777777" w:rsidR="008F65AC" w:rsidRPr="00C276DC" w:rsidRDefault="008F65AC" w:rsidP="00F23B4D">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Energinė vertė 1 ml – ne mažiau nei 1,5 kcal.</w:t>
            </w:r>
          </w:p>
          <w:p w14:paraId="58A406EE" w14:textId="77777777" w:rsidR="008F65AC" w:rsidRPr="00C276DC" w:rsidRDefault="008F65AC" w:rsidP="00F23B4D">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Baltymų kiekis – ne mažiau nei 9 g/100 ml produkto.</w:t>
            </w:r>
          </w:p>
          <w:p w14:paraId="27AAC914" w14:textId="77777777" w:rsidR="008F65AC" w:rsidRPr="00C276DC" w:rsidRDefault="008F65AC" w:rsidP="00F23B4D">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Laktozės ne daugiau nei ≤0,5 g/100 ml.</w:t>
            </w:r>
          </w:p>
          <w:p w14:paraId="5DF0DE54" w14:textId="77777777" w:rsidR="008F65AC" w:rsidRPr="00C276DC" w:rsidRDefault="008F65AC" w:rsidP="00F23B4D">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Su skaidulomis.</w:t>
            </w:r>
          </w:p>
          <w:p w14:paraId="7C8E2317" w14:textId="77777777" w:rsidR="008F65AC" w:rsidRPr="00C276DC" w:rsidRDefault="008F65AC" w:rsidP="00F23B4D">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Be glitimo.</w:t>
            </w:r>
          </w:p>
          <w:p w14:paraId="73E51CBE" w14:textId="77777777" w:rsidR="008F65AC" w:rsidRPr="00C276DC" w:rsidRDefault="008F65AC" w:rsidP="00F23B4D">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Įvairių skonių.</w:t>
            </w:r>
          </w:p>
          <w:p w14:paraId="378C9ABD" w14:textId="77777777" w:rsidR="008F65AC" w:rsidRPr="00C276DC" w:rsidRDefault="008F65AC" w:rsidP="00F23B4D">
            <w:pPr>
              <w:pStyle w:val="Sraopastraipa1"/>
              <w:numPr>
                <w:ilvl w:val="0"/>
                <w:numId w:val="37"/>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hAnsi="Times New Roman"/>
                <w:sz w:val="24"/>
                <w:szCs w:val="24"/>
                <w:lang w:val="lt-LT"/>
              </w:rPr>
              <w:t>Pakuotės dydis 125 ml - 200 ml.</w:t>
            </w:r>
          </w:p>
          <w:p w14:paraId="281905ED" w14:textId="77777777" w:rsidR="008F65AC" w:rsidRPr="00C276DC" w:rsidRDefault="008F65AC" w:rsidP="00F23B4D">
            <w:pPr>
              <w:pStyle w:val="Sraopastraipa1"/>
              <w:tabs>
                <w:tab w:val="left" w:pos="343"/>
              </w:tabs>
              <w:spacing w:after="0" w:line="240" w:lineRule="auto"/>
              <w:ind w:left="0"/>
              <w:jc w:val="both"/>
              <w:rPr>
                <w:rFonts w:ascii="Times New Roman" w:eastAsia="Times New Roman" w:hAnsi="Times New Roman"/>
                <w:sz w:val="24"/>
                <w:szCs w:val="24"/>
                <w:lang w:val="lt-LT" w:eastAsia="lv-LV"/>
              </w:rPr>
            </w:pPr>
            <w:proofErr w:type="spellStart"/>
            <w:r w:rsidRPr="00C276DC">
              <w:rPr>
                <w:rFonts w:ascii="Times New Roman" w:hAnsi="Times New Roman"/>
                <w:sz w:val="24"/>
                <w:szCs w:val="24"/>
              </w:rPr>
              <w:t>Laikymo</w:t>
            </w:r>
            <w:proofErr w:type="spellEnd"/>
            <w:r w:rsidRPr="00C276DC">
              <w:rPr>
                <w:rFonts w:ascii="Times New Roman" w:hAnsi="Times New Roman"/>
                <w:sz w:val="24"/>
                <w:szCs w:val="24"/>
              </w:rPr>
              <w:t xml:space="preserve"> </w:t>
            </w:r>
            <w:proofErr w:type="spellStart"/>
            <w:r w:rsidRPr="00C276DC">
              <w:rPr>
                <w:rFonts w:ascii="Times New Roman" w:hAnsi="Times New Roman"/>
                <w:sz w:val="24"/>
                <w:szCs w:val="24"/>
              </w:rPr>
              <w:t>sąlygos</w:t>
            </w:r>
            <w:proofErr w:type="spellEnd"/>
            <w:r w:rsidRPr="00C276DC">
              <w:rPr>
                <w:rFonts w:ascii="Times New Roman" w:hAnsi="Times New Roman"/>
                <w:sz w:val="24"/>
                <w:szCs w:val="24"/>
              </w:rPr>
              <w:t xml:space="preserve">: 15 – 25 </w:t>
            </w:r>
            <w:r w:rsidRPr="00C276DC">
              <w:rPr>
                <w:rFonts w:ascii="Times New Roman" w:hAnsi="Times New Roman"/>
                <w:sz w:val="24"/>
                <w:szCs w:val="24"/>
                <w:vertAlign w:val="superscript"/>
              </w:rPr>
              <w:t xml:space="preserve">o </w:t>
            </w:r>
            <w:r w:rsidRPr="00C276DC">
              <w:rPr>
                <w:rFonts w:ascii="Times New Roman" w:hAnsi="Times New Roman"/>
                <w:sz w:val="24"/>
                <w:szCs w:val="24"/>
              </w:rPr>
              <w:t>C.</w:t>
            </w:r>
          </w:p>
        </w:tc>
      </w:tr>
      <w:tr w:rsidR="008F65AC" w:rsidRPr="00C276DC" w14:paraId="63499AF1" w14:textId="77777777" w:rsidTr="00F23B4D">
        <w:trPr>
          <w:trHeight w:val="314"/>
        </w:trPr>
        <w:tc>
          <w:tcPr>
            <w:tcW w:w="675" w:type="dxa"/>
            <w:tcBorders>
              <w:top w:val="single" w:sz="4" w:space="0" w:color="auto"/>
              <w:left w:val="single" w:sz="4" w:space="0" w:color="auto"/>
              <w:bottom w:val="single" w:sz="4" w:space="0" w:color="auto"/>
              <w:right w:val="single" w:sz="4" w:space="0" w:color="auto"/>
            </w:tcBorders>
          </w:tcPr>
          <w:p w14:paraId="545A533C" w14:textId="77777777" w:rsidR="008F65AC" w:rsidRPr="00C276DC" w:rsidRDefault="008F65AC" w:rsidP="00F23B4D">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6.</w:t>
            </w:r>
          </w:p>
        </w:tc>
        <w:tc>
          <w:tcPr>
            <w:tcW w:w="2552" w:type="dxa"/>
            <w:tcBorders>
              <w:top w:val="single" w:sz="4" w:space="0" w:color="auto"/>
              <w:left w:val="single" w:sz="4" w:space="0" w:color="auto"/>
              <w:bottom w:val="single" w:sz="4" w:space="0" w:color="auto"/>
              <w:right w:val="single" w:sz="4" w:space="0" w:color="auto"/>
            </w:tcBorders>
          </w:tcPr>
          <w:p w14:paraId="28381198" w14:textId="77777777" w:rsidR="008F65AC" w:rsidRPr="00C276DC" w:rsidRDefault="008F65AC" w:rsidP="00F23B4D">
            <w:pPr>
              <w:spacing w:after="0"/>
              <w:jc w:val="both"/>
              <w:rPr>
                <w:rFonts w:ascii="Times New Roman" w:hAnsi="Times New Roman" w:cs="Times New Roman"/>
                <w:sz w:val="24"/>
                <w:szCs w:val="24"/>
              </w:rPr>
            </w:pPr>
            <w:r w:rsidRPr="00C276DC">
              <w:rPr>
                <w:rFonts w:ascii="Times New Roman" w:hAnsi="Times New Roman" w:cs="Times New Roman"/>
                <w:sz w:val="24"/>
                <w:szCs w:val="24"/>
              </w:rPr>
              <w:t>Specialiosios medicininės paskirties baltymų milteliai.</w:t>
            </w:r>
          </w:p>
          <w:p w14:paraId="0A07C42C" w14:textId="77777777" w:rsidR="008F65AC" w:rsidRPr="00C276DC" w:rsidRDefault="008F65AC" w:rsidP="00F23B4D">
            <w:pPr>
              <w:spacing w:after="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6FD7831" w14:textId="77777777" w:rsidR="008F65AC" w:rsidRPr="00C276DC" w:rsidRDefault="008F65AC" w:rsidP="00F23B4D">
            <w:pPr>
              <w:jc w:val="both"/>
              <w:rPr>
                <w:rFonts w:ascii="Times New Roman" w:hAnsi="Times New Roman" w:cs="Times New Roman"/>
                <w:sz w:val="24"/>
                <w:szCs w:val="24"/>
              </w:rPr>
            </w:pPr>
            <w:r w:rsidRPr="00C276DC">
              <w:rPr>
                <w:rFonts w:ascii="Times New Roman" w:hAnsi="Times New Roman" w:cs="Times New Roman"/>
                <w:sz w:val="24"/>
                <w:szCs w:val="24"/>
              </w:rPr>
              <w:t>Kg.</w:t>
            </w:r>
          </w:p>
        </w:tc>
        <w:tc>
          <w:tcPr>
            <w:tcW w:w="1446" w:type="dxa"/>
            <w:tcBorders>
              <w:top w:val="single" w:sz="4" w:space="0" w:color="auto"/>
              <w:left w:val="single" w:sz="4" w:space="0" w:color="auto"/>
              <w:bottom w:val="single" w:sz="4" w:space="0" w:color="auto"/>
              <w:right w:val="single" w:sz="4" w:space="0" w:color="auto"/>
            </w:tcBorders>
          </w:tcPr>
          <w:p w14:paraId="24F8D016" w14:textId="77777777" w:rsidR="008F65AC" w:rsidRPr="00C276DC" w:rsidRDefault="008F65AC" w:rsidP="00F23B4D">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35,00</w:t>
            </w:r>
          </w:p>
        </w:tc>
        <w:tc>
          <w:tcPr>
            <w:tcW w:w="4394" w:type="dxa"/>
            <w:tcBorders>
              <w:top w:val="single" w:sz="4" w:space="0" w:color="auto"/>
              <w:left w:val="single" w:sz="4" w:space="0" w:color="auto"/>
              <w:bottom w:val="single" w:sz="4" w:space="0" w:color="auto"/>
              <w:right w:val="single" w:sz="4" w:space="0" w:color="auto"/>
            </w:tcBorders>
          </w:tcPr>
          <w:p w14:paraId="78539F20" w14:textId="77777777" w:rsidR="008F65AC" w:rsidRPr="00C276DC" w:rsidRDefault="008F65AC" w:rsidP="00F23B4D">
            <w:pPr>
              <w:pStyle w:val="Betarp"/>
              <w:jc w:val="both"/>
              <w:rPr>
                <w:rFonts w:ascii="Times New Roman" w:hAnsi="Times New Roman"/>
                <w:sz w:val="24"/>
                <w:szCs w:val="24"/>
              </w:rPr>
            </w:pPr>
            <w:r w:rsidRPr="00C276DC">
              <w:rPr>
                <w:rFonts w:ascii="Times New Roman" w:hAnsi="Times New Roman"/>
                <w:sz w:val="24"/>
                <w:szCs w:val="24"/>
              </w:rPr>
              <w:t xml:space="preserve">Specialios medicininės paskirties baltymų milteliai, skirtas pacientams padidėjusio baltymų poreikio užtikrinimui. </w:t>
            </w:r>
          </w:p>
          <w:p w14:paraId="3B0C853D" w14:textId="77777777" w:rsidR="008F65AC" w:rsidRPr="00C276DC" w:rsidRDefault="008F65AC" w:rsidP="00F23B4D">
            <w:pPr>
              <w:pStyle w:val="Betarp"/>
              <w:jc w:val="both"/>
              <w:rPr>
                <w:rFonts w:ascii="Times New Roman" w:hAnsi="Times New Roman"/>
                <w:sz w:val="24"/>
                <w:szCs w:val="24"/>
              </w:rPr>
            </w:pPr>
            <w:r w:rsidRPr="00C276DC">
              <w:rPr>
                <w:rFonts w:ascii="Times New Roman" w:eastAsia="Times New Roman" w:hAnsi="Times New Roman"/>
                <w:sz w:val="24"/>
                <w:szCs w:val="24"/>
                <w:lang w:eastAsia="lv-LV"/>
              </w:rPr>
              <w:t>Reikalavimai:</w:t>
            </w:r>
          </w:p>
          <w:p w14:paraId="6A603D50" w14:textId="77777777" w:rsidR="008F65AC" w:rsidRPr="00C276DC" w:rsidRDefault="008F65AC" w:rsidP="00F23B4D">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Beskoniai, koncentruoti baltyminiai milteliai, gerai tirpstantys vandenyje, nekeičiantys maisto ir skysčių, į kuriuos dedami, skonio ir kvapo.</w:t>
            </w:r>
          </w:p>
          <w:p w14:paraId="091D2332" w14:textId="77777777" w:rsidR="008F65AC" w:rsidRPr="00C276DC" w:rsidRDefault="008F65AC" w:rsidP="00F23B4D">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Energinė vertė ne mažiau nei 360 kcal/ 100 g produkto.</w:t>
            </w:r>
          </w:p>
          <w:p w14:paraId="3DDBF5AE" w14:textId="77777777" w:rsidR="008F65AC" w:rsidRPr="00C276DC" w:rsidRDefault="008F65AC" w:rsidP="00F23B4D">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Baltymų ne mažiau nei 85 g/100 g produkto.</w:t>
            </w:r>
          </w:p>
          <w:p w14:paraId="3A6CD6BF" w14:textId="77777777" w:rsidR="008F65AC" w:rsidRPr="00C276DC" w:rsidRDefault="008F65AC" w:rsidP="00F23B4D">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Realizavimo terminai turi būti ne trumpesni pusės standarte numatytų realizacijos terminų baltyminiam maisto papildui.</w:t>
            </w:r>
          </w:p>
          <w:p w14:paraId="7C77429D" w14:textId="77777777" w:rsidR="008F65AC" w:rsidRPr="00C276DC" w:rsidRDefault="008F65AC" w:rsidP="00F23B4D">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 xml:space="preserve">Pakuotės dydis ne didesnis nei 400 g. </w:t>
            </w:r>
          </w:p>
          <w:p w14:paraId="06436A17" w14:textId="77777777" w:rsidR="008F65AC" w:rsidRPr="00C276DC" w:rsidRDefault="008F65AC" w:rsidP="00F23B4D">
            <w:pPr>
              <w:pStyle w:val="Betarp"/>
              <w:numPr>
                <w:ilvl w:val="0"/>
                <w:numId w:val="32"/>
              </w:numPr>
              <w:tabs>
                <w:tab w:val="left" w:pos="606"/>
              </w:tabs>
              <w:ind w:left="322" w:firstLine="0"/>
              <w:jc w:val="both"/>
              <w:rPr>
                <w:rFonts w:ascii="Times New Roman" w:hAnsi="Times New Roman"/>
                <w:sz w:val="24"/>
                <w:szCs w:val="24"/>
              </w:rPr>
            </w:pPr>
            <w:r w:rsidRPr="00C276DC">
              <w:rPr>
                <w:rFonts w:ascii="Times New Roman" w:hAnsi="Times New Roman"/>
                <w:sz w:val="24"/>
                <w:szCs w:val="24"/>
              </w:rPr>
              <w:t xml:space="preserve">Laikymo sąlygos: 15 – 25 </w:t>
            </w:r>
            <w:r w:rsidRPr="00C276DC">
              <w:rPr>
                <w:rFonts w:ascii="Times New Roman" w:hAnsi="Times New Roman"/>
                <w:sz w:val="24"/>
                <w:szCs w:val="24"/>
                <w:vertAlign w:val="superscript"/>
              </w:rPr>
              <w:t xml:space="preserve">o </w:t>
            </w:r>
            <w:r w:rsidRPr="00C276DC">
              <w:rPr>
                <w:rFonts w:ascii="Times New Roman" w:hAnsi="Times New Roman"/>
                <w:sz w:val="24"/>
                <w:szCs w:val="24"/>
              </w:rPr>
              <w:t>C.</w:t>
            </w:r>
          </w:p>
        </w:tc>
      </w:tr>
      <w:tr w:rsidR="008F65AC" w:rsidRPr="00C276DC" w14:paraId="3E179E9D" w14:textId="77777777" w:rsidTr="00F23B4D">
        <w:trPr>
          <w:trHeight w:val="314"/>
        </w:trPr>
        <w:tc>
          <w:tcPr>
            <w:tcW w:w="675" w:type="dxa"/>
            <w:tcBorders>
              <w:top w:val="single" w:sz="4" w:space="0" w:color="auto"/>
              <w:left w:val="single" w:sz="4" w:space="0" w:color="auto"/>
              <w:bottom w:val="single" w:sz="4" w:space="0" w:color="auto"/>
              <w:right w:val="single" w:sz="4" w:space="0" w:color="auto"/>
            </w:tcBorders>
          </w:tcPr>
          <w:p w14:paraId="19C9FE4C" w14:textId="77777777" w:rsidR="008F65AC" w:rsidRPr="00C276DC" w:rsidRDefault="008F65AC" w:rsidP="00F23B4D">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7.</w:t>
            </w:r>
          </w:p>
          <w:p w14:paraId="752D6EEA" w14:textId="77777777" w:rsidR="008F65AC" w:rsidRPr="00C276DC" w:rsidRDefault="008F65AC" w:rsidP="00F23B4D">
            <w:pPr>
              <w:suppressAutoHyphens/>
              <w:rPr>
                <w:rFonts w:ascii="Times New Roman" w:hAnsi="Times New Roman" w:cs="Times New Roman"/>
                <w:sz w:val="24"/>
                <w:szCs w:val="24"/>
                <w:lang w:eastAsia="ar-SA"/>
              </w:rPr>
            </w:pPr>
          </w:p>
        </w:tc>
        <w:tc>
          <w:tcPr>
            <w:tcW w:w="2552" w:type="dxa"/>
            <w:tcBorders>
              <w:top w:val="single" w:sz="4" w:space="0" w:color="auto"/>
              <w:left w:val="single" w:sz="4" w:space="0" w:color="auto"/>
              <w:bottom w:val="single" w:sz="4" w:space="0" w:color="auto"/>
              <w:right w:val="single" w:sz="4" w:space="0" w:color="auto"/>
            </w:tcBorders>
          </w:tcPr>
          <w:p w14:paraId="6B0507E2" w14:textId="77777777" w:rsidR="008F65AC" w:rsidRPr="00C276DC" w:rsidRDefault="008F65AC" w:rsidP="00F23B4D">
            <w:pPr>
              <w:spacing w:after="0"/>
              <w:jc w:val="both"/>
              <w:rPr>
                <w:rFonts w:ascii="Times New Roman" w:hAnsi="Times New Roman" w:cs="Times New Roman"/>
                <w:sz w:val="24"/>
                <w:szCs w:val="24"/>
              </w:rPr>
            </w:pPr>
            <w:r w:rsidRPr="00C276DC">
              <w:rPr>
                <w:rFonts w:ascii="Times New Roman" w:eastAsia="Times New Roman" w:hAnsi="Times New Roman" w:cs="Times New Roman"/>
                <w:sz w:val="24"/>
                <w:szCs w:val="24"/>
              </w:rPr>
              <w:t>Specialios medicininės paskirties maisto ir skysčių tirštiklis.</w:t>
            </w:r>
          </w:p>
          <w:p w14:paraId="3B0C5320" w14:textId="77777777" w:rsidR="008F65AC" w:rsidRPr="00C276DC" w:rsidRDefault="008F65AC" w:rsidP="00F23B4D">
            <w:pPr>
              <w:spacing w:after="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2DDCD5D" w14:textId="77777777" w:rsidR="008F65AC" w:rsidRPr="00C276DC" w:rsidRDefault="008F65AC" w:rsidP="00F23B4D">
            <w:pPr>
              <w:jc w:val="both"/>
              <w:rPr>
                <w:rFonts w:ascii="Times New Roman" w:hAnsi="Times New Roman" w:cs="Times New Roman"/>
                <w:sz w:val="24"/>
                <w:szCs w:val="24"/>
              </w:rPr>
            </w:pPr>
            <w:r w:rsidRPr="00C276DC">
              <w:rPr>
                <w:rFonts w:ascii="Times New Roman" w:hAnsi="Times New Roman" w:cs="Times New Roman"/>
                <w:sz w:val="24"/>
                <w:szCs w:val="24"/>
              </w:rPr>
              <w:t>Vnt.</w:t>
            </w:r>
          </w:p>
        </w:tc>
        <w:tc>
          <w:tcPr>
            <w:tcW w:w="1446" w:type="dxa"/>
            <w:tcBorders>
              <w:top w:val="single" w:sz="4" w:space="0" w:color="auto"/>
              <w:left w:val="single" w:sz="4" w:space="0" w:color="auto"/>
              <w:bottom w:val="single" w:sz="4" w:space="0" w:color="auto"/>
              <w:right w:val="single" w:sz="4" w:space="0" w:color="auto"/>
            </w:tcBorders>
          </w:tcPr>
          <w:p w14:paraId="721C4159" w14:textId="77777777" w:rsidR="008F65AC" w:rsidRPr="00C276DC" w:rsidRDefault="008F65AC" w:rsidP="00F23B4D">
            <w:pPr>
              <w:suppressAutoHyphens/>
              <w:rPr>
                <w:rFonts w:ascii="Times New Roman" w:hAnsi="Times New Roman" w:cs="Times New Roman"/>
                <w:sz w:val="24"/>
                <w:szCs w:val="24"/>
                <w:lang w:eastAsia="ar-SA"/>
              </w:rPr>
            </w:pPr>
            <w:r w:rsidRPr="00C276DC">
              <w:rPr>
                <w:rFonts w:ascii="Times New Roman" w:hAnsi="Times New Roman" w:cs="Times New Roman"/>
                <w:sz w:val="24"/>
                <w:szCs w:val="24"/>
                <w:lang w:eastAsia="ar-SA"/>
              </w:rPr>
              <w:t>5,00</w:t>
            </w:r>
          </w:p>
        </w:tc>
        <w:tc>
          <w:tcPr>
            <w:tcW w:w="4394" w:type="dxa"/>
            <w:tcBorders>
              <w:top w:val="single" w:sz="4" w:space="0" w:color="auto"/>
              <w:left w:val="single" w:sz="4" w:space="0" w:color="auto"/>
              <w:bottom w:val="single" w:sz="4" w:space="0" w:color="auto"/>
              <w:right w:val="single" w:sz="4" w:space="0" w:color="auto"/>
            </w:tcBorders>
          </w:tcPr>
          <w:p w14:paraId="4103E7FF" w14:textId="77777777" w:rsidR="008F65AC" w:rsidRPr="00C276DC" w:rsidRDefault="008F65AC" w:rsidP="00F23B4D">
            <w:pPr>
              <w:pStyle w:val="Sraopastraipa1"/>
              <w:tabs>
                <w:tab w:val="left" w:pos="343"/>
              </w:tabs>
              <w:spacing w:after="0" w:line="240" w:lineRule="auto"/>
              <w:ind w:left="0"/>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 xml:space="preserve">Specialios medicininės paskirties maisto ir skysčių tirštiklis su atsparumo </w:t>
            </w:r>
            <w:proofErr w:type="spellStart"/>
            <w:r w:rsidRPr="00C276DC">
              <w:rPr>
                <w:rFonts w:ascii="Times New Roman" w:eastAsia="Times New Roman" w:hAnsi="Times New Roman"/>
                <w:sz w:val="24"/>
                <w:szCs w:val="24"/>
                <w:lang w:val="lt-LT"/>
              </w:rPr>
              <w:t>amilazei</w:t>
            </w:r>
            <w:proofErr w:type="spellEnd"/>
            <w:r w:rsidRPr="00C276DC">
              <w:rPr>
                <w:rFonts w:ascii="Times New Roman" w:eastAsia="Times New Roman" w:hAnsi="Times New Roman"/>
                <w:sz w:val="24"/>
                <w:szCs w:val="24"/>
                <w:lang w:val="lt-LT"/>
              </w:rPr>
              <w:t xml:space="preserve"> savybe. Maistiniu požiūriu nevisavertis maisto produktas. Skirtas pacientų su </w:t>
            </w:r>
            <w:proofErr w:type="spellStart"/>
            <w:r w:rsidRPr="00C276DC">
              <w:rPr>
                <w:rFonts w:ascii="Times New Roman" w:eastAsia="Times New Roman" w:hAnsi="Times New Roman"/>
                <w:sz w:val="24"/>
                <w:szCs w:val="24"/>
                <w:lang w:val="lt-LT"/>
              </w:rPr>
              <w:t>disfagija</w:t>
            </w:r>
            <w:proofErr w:type="spellEnd"/>
            <w:r w:rsidRPr="00C276DC">
              <w:rPr>
                <w:rFonts w:ascii="Times New Roman" w:eastAsia="Times New Roman" w:hAnsi="Times New Roman"/>
                <w:sz w:val="24"/>
                <w:szCs w:val="24"/>
                <w:lang w:val="lt-LT"/>
              </w:rPr>
              <w:t xml:space="preserve"> maitinimui (skysčių tirštinimui).</w:t>
            </w:r>
            <w:r w:rsidRPr="00C276DC">
              <w:rPr>
                <w:rFonts w:ascii="Times New Roman" w:eastAsia="Times New Roman" w:hAnsi="Times New Roman"/>
                <w:sz w:val="24"/>
                <w:szCs w:val="24"/>
                <w:lang w:val="es-MX" w:eastAsia="lv-LV"/>
              </w:rPr>
              <w:t xml:space="preserve"> Reikalavimai:</w:t>
            </w:r>
          </w:p>
          <w:p w14:paraId="4DE7F46F" w14:textId="77777777" w:rsidR="008F65AC" w:rsidRPr="00C276DC" w:rsidRDefault="008F65AC" w:rsidP="00F23B4D">
            <w:pPr>
              <w:pStyle w:val="Sraopastraipa1"/>
              <w:numPr>
                <w:ilvl w:val="0"/>
                <w:numId w:val="33"/>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 xml:space="preserve">Maisto ir skysčių tirštiklis gali būti dedamas į šaltus ir karštus gėrimus, maitinimo mišinius, sriubas ir košės pavidalo patiekalus. </w:t>
            </w:r>
          </w:p>
          <w:p w14:paraId="56991526" w14:textId="77777777" w:rsidR="008F65AC" w:rsidRPr="00C276DC" w:rsidRDefault="008F65AC" w:rsidP="00F23B4D">
            <w:pPr>
              <w:pStyle w:val="Sraopastraipa1"/>
              <w:numPr>
                <w:ilvl w:val="0"/>
                <w:numId w:val="33"/>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 xml:space="preserve">Sutirštintą patiekalą turi būti galima pašildyti, atšaldyti arba užšaldyti nepakeičiant jo konsistencijos. </w:t>
            </w:r>
          </w:p>
          <w:p w14:paraId="49CD2FF1" w14:textId="77777777" w:rsidR="008F65AC" w:rsidRPr="00C276DC" w:rsidRDefault="008F65AC" w:rsidP="00F23B4D">
            <w:pPr>
              <w:pStyle w:val="Sraopastraipa1"/>
              <w:numPr>
                <w:ilvl w:val="0"/>
                <w:numId w:val="33"/>
              </w:numPr>
              <w:tabs>
                <w:tab w:val="left" w:pos="343"/>
              </w:tabs>
              <w:spacing w:after="0" w:line="240" w:lineRule="auto"/>
              <w:jc w:val="both"/>
              <w:rPr>
                <w:rFonts w:ascii="Times New Roman" w:eastAsia="Times New Roman" w:hAnsi="Times New Roman"/>
                <w:sz w:val="24"/>
                <w:szCs w:val="24"/>
                <w:lang w:val="lt-LT"/>
              </w:rPr>
            </w:pPr>
            <w:r w:rsidRPr="00C276DC">
              <w:rPr>
                <w:rFonts w:ascii="Times New Roman" w:eastAsia="Times New Roman" w:hAnsi="Times New Roman"/>
                <w:sz w:val="24"/>
                <w:szCs w:val="24"/>
                <w:lang w:val="lt-LT"/>
              </w:rPr>
              <w:t>Konsistenciją turi išlaikyti ne mažiau nei 2 val.</w:t>
            </w:r>
          </w:p>
          <w:p w14:paraId="5FB501EC" w14:textId="77777777" w:rsidR="008F65AC" w:rsidRPr="00C276DC" w:rsidRDefault="008F65AC" w:rsidP="00F23B4D">
            <w:pPr>
              <w:pStyle w:val="Betarp"/>
              <w:jc w:val="both"/>
              <w:rPr>
                <w:rFonts w:ascii="Times New Roman" w:hAnsi="Times New Roman"/>
                <w:sz w:val="24"/>
                <w:szCs w:val="24"/>
              </w:rPr>
            </w:pPr>
            <w:r w:rsidRPr="00C276DC">
              <w:rPr>
                <w:rFonts w:ascii="Times New Roman" w:eastAsia="Times New Roman" w:hAnsi="Times New Roman"/>
                <w:sz w:val="24"/>
                <w:szCs w:val="24"/>
              </w:rPr>
              <w:t>Pakuotės dydis ne didesnis nei 300 g.</w:t>
            </w:r>
          </w:p>
        </w:tc>
      </w:tr>
    </w:tbl>
    <w:p w14:paraId="44C3A03D" w14:textId="77777777" w:rsidR="008F65AC" w:rsidRPr="005C6D75" w:rsidRDefault="008F65AC"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E555F0B" w14:textId="6A07170A" w:rsidR="008F65AC" w:rsidRPr="005C6D75" w:rsidRDefault="008F65AC"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2 priedas </w:t>
      </w:r>
    </w:p>
    <w:p w14:paraId="2C2C3051" w14:textId="77777777" w:rsidR="008F65AC" w:rsidRPr="005C6D75" w:rsidRDefault="008F65AC" w:rsidP="008F65A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466F10" w14:textId="77777777" w:rsidR="008F65AC" w:rsidRPr="005C6D75" w:rsidRDefault="008F65AC" w:rsidP="008F65A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38505283" w14:textId="77777777" w:rsidR="008F65AC" w:rsidRDefault="008F65AC" w:rsidP="008F65AC">
      <w:pPr>
        <w:spacing w:after="0" w:line="240" w:lineRule="auto"/>
        <w:rPr>
          <w:rFonts w:ascii="Times New Roman" w:eastAsia="Times New Roman" w:hAnsi="Times New Roman" w:cs="Times New Roman"/>
          <w:kern w:val="0"/>
          <w:sz w:val="10"/>
          <w:szCs w:val="10"/>
          <w14:ligatures w14:val="none"/>
        </w:rPr>
      </w:pPr>
    </w:p>
    <w:p w14:paraId="7AAF3427" w14:textId="77777777" w:rsidR="008F65AC" w:rsidRDefault="008F65AC" w:rsidP="008F65AC">
      <w:pPr>
        <w:spacing w:after="0" w:line="240" w:lineRule="auto"/>
        <w:rPr>
          <w:rFonts w:ascii="Times New Roman" w:eastAsia="Times New Roman" w:hAnsi="Times New Roman" w:cs="Times New Roman"/>
          <w:kern w:val="0"/>
          <w:sz w:val="10"/>
          <w:szCs w:val="10"/>
          <w14:ligatures w14:val="none"/>
        </w:rPr>
      </w:pPr>
    </w:p>
    <w:p w14:paraId="41A8D286" w14:textId="12CE47AC" w:rsidR="008F65AC" w:rsidRDefault="008F65AC" w:rsidP="008F65AC">
      <w:pPr>
        <w:ind w:firstLine="709"/>
        <w:contextualSpacing/>
        <w:jc w:val="both"/>
        <w:rPr>
          <w:rFonts w:ascii="Times New Roman" w:eastAsia="Calibri" w:hAnsi="Times New Roman" w:cs="Times New Roman"/>
          <w:b/>
          <w:iCs/>
          <w:sz w:val="24"/>
          <w:szCs w:val="24"/>
          <w:lang w:eastAsia="lt-LT"/>
          <w14:ligatures w14:val="none"/>
        </w:rPr>
      </w:pPr>
    </w:p>
    <w:tbl>
      <w:tblPr>
        <w:tblW w:w="984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2129"/>
        <w:gridCol w:w="1265"/>
        <w:gridCol w:w="1876"/>
        <w:gridCol w:w="1474"/>
        <w:gridCol w:w="1740"/>
      </w:tblGrid>
      <w:tr w:rsidR="008F65AC" w:rsidRPr="006D056C" w14:paraId="26BCE703" w14:textId="77777777" w:rsidTr="00537A98">
        <w:tc>
          <w:tcPr>
            <w:tcW w:w="1356" w:type="dxa"/>
            <w:shd w:val="clear" w:color="auto" w:fill="D9E2F3" w:themeFill="accent1" w:themeFillTint="33"/>
            <w:vAlign w:val="center"/>
          </w:tcPr>
          <w:p w14:paraId="04A13BBF" w14:textId="77777777" w:rsidR="008F65AC" w:rsidRPr="006D056C" w:rsidRDefault="008F65AC" w:rsidP="00F23B4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129" w:type="dxa"/>
            <w:shd w:val="clear" w:color="auto" w:fill="D9E2F3" w:themeFill="accent1" w:themeFillTint="33"/>
            <w:vAlign w:val="center"/>
          </w:tcPr>
          <w:p w14:paraId="387DB26E" w14:textId="77777777" w:rsidR="008F65AC" w:rsidRPr="006D056C" w:rsidRDefault="008F65AC" w:rsidP="00F23B4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1265" w:type="dxa"/>
            <w:shd w:val="clear" w:color="auto" w:fill="D9E2F3" w:themeFill="accent1" w:themeFillTint="33"/>
          </w:tcPr>
          <w:p w14:paraId="4932E799" w14:textId="77777777" w:rsidR="008F65AC" w:rsidRPr="006D056C" w:rsidRDefault="008F65AC" w:rsidP="00F23B4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0EBB6EB" w14:textId="77777777" w:rsidR="008F65AC" w:rsidRPr="006D056C" w:rsidRDefault="008F65AC" w:rsidP="00F23B4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876" w:type="dxa"/>
            <w:shd w:val="clear" w:color="auto" w:fill="D9E2F3" w:themeFill="accent1" w:themeFillTint="33"/>
            <w:vAlign w:val="center"/>
          </w:tcPr>
          <w:p w14:paraId="2DD52326" w14:textId="77777777" w:rsidR="008F65AC" w:rsidRPr="006D056C" w:rsidRDefault="008F65AC" w:rsidP="00F23B4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Preliminarus kiekis</w:t>
            </w:r>
          </w:p>
        </w:tc>
        <w:tc>
          <w:tcPr>
            <w:tcW w:w="1474" w:type="dxa"/>
            <w:shd w:val="clear" w:color="auto" w:fill="D9E2F3" w:themeFill="accent1" w:themeFillTint="33"/>
            <w:vAlign w:val="center"/>
          </w:tcPr>
          <w:p w14:paraId="64B2311C" w14:textId="77777777" w:rsidR="008F65AC" w:rsidRPr="006D056C" w:rsidRDefault="008F65AC" w:rsidP="00F23B4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l./kg./vnt.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740" w:type="dxa"/>
            <w:shd w:val="clear" w:color="auto" w:fill="D9E2F3" w:themeFill="accent1" w:themeFillTint="33"/>
            <w:vAlign w:val="center"/>
          </w:tcPr>
          <w:p w14:paraId="2312E3E1" w14:textId="77777777" w:rsidR="008F65AC" w:rsidRPr="006D056C" w:rsidRDefault="008F65AC" w:rsidP="00F23B4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F65AC" w:rsidRPr="006D056C" w14:paraId="1EC83E10" w14:textId="77777777" w:rsidTr="00537A98">
        <w:tc>
          <w:tcPr>
            <w:tcW w:w="9840" w:type="dxa"/>
            <w:gridSpan w:val="6"/>
            <w:shd w:val="clear" w:color="auto" w:fill="D9E2F3" w:themeFill="accent1" w:themeFillTint="33"/>
            <w:vAlign w:val="center"/>
          </w:tcPr>
          <w:p w14:paraId="37F72160" w14:textId="6EB44F6D" w:rsidR="008F65AC" w:rsidRPr="006D056C" w:rsidRDefault="00537A98" w:rsidP="00F23B4D">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VI</w:t>
            </w:r>
            <w:r w:rsidR="008F65AC">
              <w:rPr>
                <w:rFonts w:ascii="Times New Roman" w:eastAsia="Lucida Sans Unicode" w:hAnsi="Times New Roman" w:cs="Times New Roman"/>
                <w:b/>
                <w:bCs/>
                <w:color w:val="000000"/>
                <w:sz w:val="24"/>
                <w:szCs w:val="24"/>
                <w:lang w:eastAsia="lt-LT"/>
                <w14:ligatures w14:val="none"/>
              </w:rPr>
              <w:t>I PIRKIMO DALIS</w:t>
            </w:r>
          </w:p>
        </w:tc>
      </w:tr>
      <w:tr w:rsidR="008F65AC" w:rsidRPr="006D056C" w14:paraId="4E0A0E69" w14:textId="77777777" w:rsidTr="00537A98">
        <w:tc>
          <w:tcPr>
            <w:tcW w:w="1356" w:type="dxa"/>
            <w:vAlign w:val="center"/>
          </w:tcPr>
          <w:p w14:paraId="0301ABA8" w14:textId="77777777" w:rsidR="008F65AC" w:rsidRPr="006D056C" w:rsidRDefault="008F65AC" w:rsidP="00F23B4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vAlign w:val="center"/>
          </w:tcPr>
          <w:p w14:paraId="7222F637" w14:textId="77777777" w:rsidR="008F65AC" w:rsidRPr="006D056C" w:rsidRDefault="008F65AC" w:rsidP="00F23B4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tcPr>
          <w:p w14:paraId="424C7FF0" w14:textId="77777777" w:rsidR="008F65AC" w:rsidRPr="006D056C" w:rsidRDefault="008F65AC" w:rsidP="00F23B4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vAlign w:val="center"/>
          </w:tcPr>
          <w:p w14:paraId="0BD4F095" w14:textId="77777777" w:rsidR="008F65AC" w:rsidRPr="006D056C" w:rsidRDefault="008F65AC" w:rsidP="00F23B4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vAlign w:val="center"/>
          </w:tcPr>
          <w:p w14:paraId="031E482B" w14:textId="77777777" w:rsidR="008F65AC" w:rsidRPr="006D056C" w:rsidRDefault="008F65AC" w:rsidP="00F23B4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740" w:type="dxa"/>
            <w:vAlign w:val="center"/>
          </w:tcPr>
          <w:p w14:paraId="3BC34A66" w14:textId="77777777" w:rsidR="008F65AC" w:rsidRPr="006D056C" w:rsidRDefault="008F65AC" w:rsidP="00F23B4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537A98" w:rsidRPr="008F2250" w14:paraId="170874F6" w14:textId="77777777" w:rsidTr="00537A98">
        <w:tc>
          <w:tcPr>
            <w:tcW w:w="1356" w:type="dxa"/>
          </w:tcPr>
          <w:p w14:paraId="72D7BD70" w14:textId="77777777" w:rsidR="00537A98" w:rsidRPr="006D056C" w:rsidRDefault="00537A98" w:rsidP="00537A98">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tcPr>
          <w:p w14:paraId="32AA7669" w14:textId="77777777" w:rsidR="00537A98" w:rsidRDefault="00537A98" w:rsidP="00537A98">
            <w:pPr>
              <w:spacing w:after="0"/>
              <w:jc w:val="both"/>
              <w:rPr>
                <w:rFonts w:ascii="Times New Roman" w:eastAsia="Times New Roman" w:hAnsi="Times New Roman" w:cs="Times New Roman"/>
                <w:sz w:val="24"/>
                <w:szCs w:val="24"/>
              </w:rPr>
            </w:pPr>
            <w:r w:rsidRPr="00C276DC">
              <w:rPr>
                <w:rFonts w:ascii="Times New Roman" w:eastAsia="Times New Roman" w:hAnsi="Times New Roman" w:cs="Times New Roman"/>
                <w:sz w:val="24"/>
                <w:szCs w:val="24"/>
              </w:rPr>
              <w:t>Specialios medicininės paskirties maisto ir skysčių tirštiklis.</w:t>
            </w:r>
          </w:p>
          <w:p w14:paraId="0FC64B0B" w14:textId="77777777" w:rsidR="00537A98" w:rsidRDefault="00537A98" w:rsidP="00537A98">
            <w:pPr>
              <w:spacing w:after="0"/>
              <w:jc w:val="both"/>
              <w:rPr>
                <w:rFonts w:ascii="Times New Roman" w:eastAsia="Times New Roman" w:hAnsi="Times New Roman" w:cs="Times New Roman"/>
                <w:sz w:val="24"/>
                <w:szCs w:val="24"/>
              </w:rPr>
            </w:pPr>
          </w:p>
          <w:p w14:paraId="55BD1EC5" w14:textId="4F0DCD00" w:rsidR="00537A98" w:rsidRPr="00537A98" w:rsidRDefault="00537A98" w:rsidP="00537A98">
            <w:pPr>
              <w:spacing w:after="0"/>
              <w:jc w:val="both"/>
              <w:rPr>
                <w:rFonts w:ascii="Times New Roman" w:hAnsi="Times New Roman"/>
                <w:b/>
                <w:bCs/>
              </w:rPr>
            </w:pPr>
            <w:proofErr w:type="spellStart"/>
            <w:r w:rsidRPr="00B77DFE">
              <w:rPr>
                <w:rFonts w:ascii="Times New Roman" w:eastAsia="Times New Roman" w:hAnsi="Times New Roman"/>
                <w:b/>
                <w:bCs/>
              </w:rPr>
              <w:t>Nutilis</w:t>
            </w:r>
            <w:proofErr w:type="spellEnd"/>
            <w:r w:rsidRPr="00B77DFE">
              <w:rPr>
                <w:rFonts w:ascii="Times New Roman" w:eastAsia="Times New Roman" w:hAnsi="Times New Roman"/>
                <w:b/>
                <w:bCs/>
              </w:rPr>
              <w:t xml:space="preserve"> 300g (</w:t>
            </w:r>
            <w:proofErr w:type="spellStart"/>
            <w:r w:rsidRPr="00B77DFE">
              <w:rPr>
                <w:rFonts w:ascii="Times New Roman" w:eastAsia="Times New Roman" w:hAnsi="Times New Roman"/>
                <w:b/>
                <w:bCs/>
              </w:rPr>
              <w:t>N.V.Nutricia</w:t>
            </w:r>
            <w:proofErr w:type="spellEnd"/>
            <w:r w:rsidRPr="00B77DFE">
              <w:rPr>
                <w:rFonts w:ascii="Times New Roman" w:eastAsia="Times New Roman" w:hAnsi="Times New Roman"/>
                <w:b/>
                <w:bCs/>
              </w:rPr>
              <w:t>, Olandija)</w:t>
            </w:r>
          </w:p>
          <w:p w14:paraId="23EC56A4" w14:textId="09F90E69" w:rsidR="00537A98" w:rsidRPr="008B7F90" w:rsidRDefault="00537A98" w:rsidP="00537A98">
            <w:pPr>
              <w:spacing w:after="0"/>
              <w:jc w:val="both"/>
              <w:rPr>
                <w:rFonts w:ascii="Times New Roman" w:hAnsi="Times New Roman" w:cs="Times New Roman"/>
                <w:sz w:val="24"/>
                <w:szCs w:val="24"/>
              </w:rPr>
            </w:pPr>
          </w:p>
        </w:tc>
        <w:tc>
          <w:tcPr>
            <w:tcW w:w="1265" w:type="dxa"/>
          </w:tcPr>
          <w:p w14:paraId="3CC48A4D" w14:textId="5D28E1E8" w:rsidR="00537A98" w:rsidRPr="008F2250" w:rsidRDefault="00537A98" w:rsidP="00537A98">
            <w:pPr>
              <w:widowControl w:val="0"/>
              <w:suppressAutoHyphens/>
              <w:jc w:val="center"/>
              <w:rPr>
                <w:rFonts w:ascii="Times New Roman" w:eastAsia="Lucida Sans Unicode" w:hAnsi="Times New Roman" w:cs="Times New Roman"/>
                <w:sz w:val="24"/>
                <w:szCs w:val="24"/>
                <w14:ligatures w14:val="none"/>
              </w:rPr>
            </w:pPr>
            <w:r>
              <w:rPr>
                <w:rFonts w:ascii="Times New Roman" w:hAnsi="Times New Roman" w:cs="Times New Roman"/>
                <w:sz w:val="24"/>
                <w:szCs w:val="24"/>
              </w:rPr>
              <w:t>v</w:t>
            </w:r>
            <w:r w:rsidRPr="00C276DC">
              <w:rPr>
                <w:rFonts w:ascii="Times New Roman" w:hAnsi="Times New Roman" w:cs="Times New Roman"/>
                <w:sz w:val="24"/>
                <w:szCs w:val="24"/>
              </w:rPr>
              <w:t>nt.</w:t>
            </w:r>
          </w:p>
        </w:tc>
        <w:tc>
          <w:tcPr>
            <w:tcW w:w="1876" w:type="dxa"/>
          </w:tcPr>
          <w:p w14:paraId="5AFA72B4" w14:textId="4323969A" w:rsidR="00537A98" w:rsidRPr="008F2250" w:rsidRDefault="00537A98" w:rsidP="00537A98">
            <w:pPr>
              <w:jc w:val="center"/>
              <w:rPr>
                <w:rFonts w:ascii="Times New Roman" w:hAnsi="Times New Roman" w:cs="Times New Roman"/>
                <w:noProof/>
                <w:sz w:val="24"/>
                <w:szCs w:val="24"/>
              </w:rPr>
            </w:pPr>
            <w:r w:rsidRPr="00C276DC">
              <w:rPr>
                <w:rFonts w:ascii="Times New Roman" w:hAnsi="Times New Roman" w:cs="Times New Roman"/>
                <w:sz w:val="24"/>
                <w:szCs w:val="24"/>
                <w:lang w:eastAsia="ar-SA"/>
              </w:rPr>
              <w:t>5</w:t>
            </w:r>
          </w:p>
        </w:tc>
        <w:tc>
          <w:tcPr>
            <w:tcW w:w="1474" w:type="dxa"/>
          </w:tcPr>
          <w:p w14:paraId="550F4F36" w14:textId="72B33FE5" w:rsidR="00537A98" w:rsidRPr="008F2250" w:rsidRDefault="00537A98" w:rsidP="00537A98">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8,94</w:t>
            </w:r>
          </w:p>
        </w:tc>
        <w:tc>
          <w:tcPr>
            <w:tcW w:w="1740" w:type="dxa"/>
          </w:tcPr>
          <w:p w14:paraId="475EB311" w14:textId="54AE1AFF" w:rsidR="00537A98" w:rsidRPr="008F2250" w:rsidRDefault="00537A98" w:rsidP="00537A98">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44,70</w:t>
            </w:r>
          </w:p>
        </w:tc>
      </w:tr>
      <w:tr w:rsidR="008F65AC" w:rsidRPr="006D056C" w14:paraId="4667B22C" w14:textId="77777777" w:rsidTr="00537A98">
        <w:tc>
          <w:tcPr>
            <w:tcW w:w="8100" w:type="dxa"/>
            <w:gridSpan w:val="5"/>
          </w:tcPr>
          <w:p w14:paraId="3A7BB66B" w14:textId="77777777" w:rsidR="008F65AC" w:rsidRPr="006D056C" w:rsidRDefault="008F65AC" w:rsidP="00F23B4D">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740" w:type="dxa"/>
            <w:vAlign w:val="center"/>
          </w:tcPr>
          <w:p w14:paraId="3711F16D" w14:textId="7EFF818C" w:rsidR="008F65AC" w:rsidRPr="00164098" w:rsidRDefault="00537A98" w:rsidP="00F23B4D">
            <w:pPr>
              <w:widowControl w:val="0"/>
              <w:suppressAutoHyphens/>
              <w:ind w:right="-142"/>
              <w:jc w:val="center"/>
              <w:rPr>
                <w:rFonts w:ascii="Times New Roman" w:eastAsia="Lucida Sans Unicode" w:hAnsi="Times New Roman" w:cs="Times New Roman"/>
                <w:b/>
                <w:bCs/>
                <w:sz w:val="24"/>
                <w:szCs w:val="24"/>
                <w14:ligatures w14:val="none"/>
              </w:rPr>
            </w:pPr>
            <w:r>
              <w:rPr>
                <w:rFonts w:ascii="Times New Roman" w:eastAsia="Lucida Sans Unicode" w:hAnsi="Times New Roman" w:cs="Times New Roman"/>
                <w:b/>
                <w:bCs/>
                <w:sz w:val="24"/>
                <w:szCs w:val="24"/>
                <w14:ligatures w14:val="none"/>
              </w:rPr>
              <w:t>44,70</w:t>
            </w:r>
          </w:p>
        </w:tc>
      </w:tr>
      <w:tr w:rsidR="008F65AC" w:rsidRPr="006D056C" w14:paraId="0DE47E03" w14:textId="77777777" w:rsidTr="00537A98">
        <w:tc>
          <w:tcPr>
            <w:tcW w:w="8100" w:type="dxa"/>
            <w:gridSpan w:val="5"/>
          </w:tcPr>
          <w:p w14:paraId="132B1814" w14:textId="77777777" w:rsidR="008F65AC" w:rsidRPr="006D056C" w:rsidRDefault="008F65AC" w:rsidP="00F23B4D">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740" w:type="dxa"/>
            <w:vAlign w:val="center"/>
          </w:tcPr>
          <w:p w14:paraId="774785CA" w14:textId="7A408879" w:rsidR="008F65AC" w:rsidRPr="00164098" w:rsidRDefault="00537A98" w:rsidP="00F23B4D">
            <w:pPr>
              <w:widowControl w:val="0"/>
              <w:suppressAutoHyphens/>
              <w:ind w:right="-142"/>
              <w:jc w:val="center"/>
              <w:rPr>
                <w:rFonts w:ascii="Times New Roman" w:eastAsia="Lucida Sans Unicode" w:hAnsi="Times New Roman" w:cs="Times New Roman"/>
                <w:b/>
                <w:bCs/>
                <w:sz w:val="24"/>
                <w:szCs w:val="24"/>
                <w14:ligatures w14:val="none"/>
              </w:rPr>
            </w:pPr>
            <w:r>
              <w:rPr>
                <w:rFonts w:ascii="Times New Roman" w:eastAsia="Lucida Sans Unicode" w:hAnsi="Times New Roman" w:cs="Times New Roman"/>
                <w:b/>
                <w:bCs/>
                <w:sz w:val="24"/>
                <w:szCs w:val="24"/>
                <w14:ligatures w14:val="none"/>
              </w:rPr>
              <w:t>2,24</w:t>
            </w:r>
          </w:p>
        </w:tc>
      </w:tr>
      <w:tr w:rsidR="008F65AC" w:rsidRPr="006D056C" w14:paraId="0B6B03EB" w14:textId="77777777" w:rsidTr="00537A98">
        <w:tc>
          <w:tcPr>
            <w:tcW w:w="8100" w:type="dxa"/>
            <w:gridSpan w:val="5"/>
          </w:tcPr>
          <w:p w14:paraId="11C2F4A9" w14:textId="77777777" w:rsidR="008F65AC" w:rsidRPr="006D056C" w:rsidRDefault="008F65AC" w:rsidP="00F23B4D">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740" w:type="dxa"/>
          </w:tcPr>
          <w:p w14:paraId="7F30BA60" w14:textId="2CBA6866" w:rsidR="008F65AC" w:rsidRPr="00164098" w:rsidRDefault="00537A98" w:rsidP="00164098">
            <w:pPr>
              <w:widowControl w:val="0"/>
              <w:suppressAutoHyphens/>
              <w:ind w:right="-142"/>
              <w:jc w:val="center"/>
              <w:rPr>
                <w:rFonts w:ascii="Times New Roman" w:eastAsia="Lucida Sans Unicode" w:hAnsi="Times New Roman" w:cs="Times New Roman"/>
                <w:b/>
                <w:bCs/>
                <w:sz w:val="24"/>
                <w:szCs w:val="24"/>
                <w14:ligatures w14:val="none"/>
              </w:rPr>
            </w:pPr>
            <w:r>
              <w:rPr>
                <w:rFonts w:ascii="Times New Roman" w:eastAsia="Lucida Sans Unicode" w:hAnsi="Times New Roman" w:cs="Times New Roman"/>
                <w:b/>
                <w:bCs/>
                <w:sz w:val="24"/>
                <w:szCs w:val="24"/>
                <w14:ligatures w14:val="none"/>
              </w:rPr>
              <w:t>46,94</w:t>
            </w:r>
          </w:p>
        </w:tc>
      </w:tr>
    </w:tbl>
    <w:p w14:paraId="3131E56B"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0FA3BC77"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6B1A71CD"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636B90E3"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5A4167B6"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6F5E8CAB"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66DB0980"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68859201"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7B799BE6"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67210508"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1AE30BF7"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4F4ECE4D"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39AC4FD6"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1195329A"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09F0BFAF"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4C66C903"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417F4570"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6FF07E88" w14:textId="77777777" w:rsidR="00F306A5" w:rsidRDefault="00F306A5" w:rsidP="008F65AC">
      <w:pPr>
        <w:spacing w:after="0" w:line="257" w:lineRule="atLeast"/>
        <w:jc w:val="center"/>
        <w:rPr>
          <w:rFonts w:ascii="Times New Roman" w:eastAsia="Times New Roman" w:hAnsi="Times New Roman" w:cs="Times New Roman"/>
          <w:b/>
          <w:bCs/>
          <w:caps/>
          <w:color w:val="000000"/>
          <w:kern w:val="0"/>
          <w14:ligatures w14:val="none"/>
        </w:rPr>
      </w:pPr>
    </w:p>
    <w:p w14:paraId="5DC57A85" w14:textId="77777777" w:rsidR="00F306A5" w:rsidRDefault="00F306A5" w:rsidP="008F65AC">
      <w:pPr>
        <w:spacing w:after="0" w:line="257" w:lineRule="atLeast"/>
        <w:jc w:val="center"/>
        <w:rPr>
          <w:rFonts w:ascii="Times New Roman" w:eastAsia="Times New Roman" w:hAnsi="Times New Roman" w:cs="Times New Roman"/>
          <w:b/>
          <w:bCs/>
          <w:caps/>
          <w:color w:val="000000"/>
          <w:kern w:val="0"/>
          <w14:ligatures w14:val="none"/>
        </w:rPr>
      </w:pPr>
    </w:p>
    <w:p w14:paraId="441DC9F6" w14:textId="77777777" w:rsidR="00F306A5" w:rsidRDefault="00F306A5" w:rsidP="008F65AC">
      <w:pPr>
        <w:spacing w:after="0" w:line="257" w:lineRule="atLeast"/>
        <w:jc w:val="center"/>
        <w:rPr>
          <w:rFonts w:ascii="Times New Roman" w:eastAsia="Times New Roman" w:hAnsi="Times New Roman" w:cs="Times New Roman"/>
          <w:b/>
          <w:bCs/>
          <w:caps/>
          <w:color w:val="000000"/>
          <w:kern w:val="0"/>
          <w14:ligatures w14:val="none"/>
        </w:rPr>
      </w:pPr>
    </w:p>
    <w:p w14:paraId="4F99F1F5" w14:textId="77777777" w:rsidR="00F306A5" w:rsidRDefault="00F306A5" w:rsidP="008F65AC">
      <w:pPr>
        <w:spacing w:after="0" w:line="257" w:lineRule="atLeast"/>
        <w:jc w:val="center"/>
        <w:rPr>
          <w:rFonts w:ascii="Times New Roman" w:eastAsia="Times New Roman" w:hAnsi="Times New Roman" w:cs="Times New Roman"/>
          <w:b/>
          <w:bCs/>
          <w:caps/>
          <w:color w:val="000000"/>
          <w:kern w:val="0"/>
          <w14:ligatures w14:val="none"/>
        </w:rPr>
      </w:pPr>
    </w:p>
    <w:p w14:paraId="4CEC7E0E" w14:textId="77777777" w:rsidR="00F306A5" w:rsidRDefault="00F306A5" w:rsidP="008F65AC">
      <w:pPr>
        <w:spacing w:after="0" w:line="257" w:lineRule="atLeast"/>
        <w:jc w:val="center"/>
        <w:rPr>
          <w:rFonts w:ascii="Times New Roman" w:eastAsia="Times New Roman" w:hAnsi="Times New Roman" w:cs="Times New Roman"/>
          <w:b/>
          <w:bCs/>
          <w:caps/>
          <w:color w:val="000000"/>
          <w:kern w:val="0"/>
          <w14:ligatures w14:val="none"/>
        </w:rPr>
      </w:pPr>
    </w:p>
    <w:p w14:paraId="28A6A91E" w14:textId="77777777" w:rsidR="00F306A5" w:rsidRDefault="00F306A5" w:rsidP="008F65AC">
      <w:pPr>
        <w:spacing w:after="0" w:line="257" w:lineRule="atLeast"/>
        <w:jc w:val="center"/>
        <w:rPr>
          <w:rFonts w:ascii="Times New Roman" w:eastAsia="Times New Roman" w:hAnsi="Times New Roman" w:cs="Times New Roman"/>
          <w:b/>
          <w:bCs/>
          <w:caps/>
          <w:color w:val="000000"/>
          <w:kern w:val="0"/>
          <w14:ligatures w14:val="none"/>
        </w:rPr>
      </w:pPr>
    </w:p>
    <w:p w14:paraId="3AC33D36"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5988B884"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55ED8672"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368E793F" w14:textId="77777777" w:rsidR="00537A98" w:rsidRDefault="00537A98" w:rsidP="008F65AC">
      <w:pPr>
        <w:spacing w:after="0" w:line="257" w:lineRule="atLeast"/>
        <w:jc w:val="center"/>
        <w:rPr>
          <w:rFonts w:ascii="Times New Roman" w:eastAsia="Times New Roman" w:hAnsi="Times New Roman" w:cs="Times New Roman"/>
          <w:b/>
          <w:bCs/>
          <w:caps/>
          <w:color w:val="000000"/>
          <w:kern w:val="0"/>
          <w14:ligatures w14:val="none"/>
        </w:rPr>
      </w:pPr>
    </w:p>
    <w:p w14:paraId="222178A4" w14:textId="144BAF3D" w:rsidR="008F65AC" w:rsidRPr="005C6D75" w:rsidRDefault="008F65AC" w:rsidP="008F65AC">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791E02CB" w14:textId="77777777" w:rsidR="008F65AC" w:rsidRPr="005C6D75" w:rsidRDefault="008F65AC" w:rsidP="008F65AC">
      <w:pPr>
        <w:spacing w:after="0" w:line="257" w:lineRule="atLeast"/>
        <w:ind w:firstLine="62"/>
        <w:jc w:val="center"/>
        <w:rPr>
          <w:rFonts w:ascii="Times New Roman" w:eastAsia="Times New Roman" w:hAnsi="Times New Roman" w:cs="Times New Roman"/>
          <w:color w:val="000000"/>
          <w:kern w:val="0"/>
          <w14:ligatures w14:val="none"/>
        </w:rPr>
      </w:pPr>
    </w:p>
    <w:p w14:paraId="0F5E1013"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269B52CA"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2FC3D777"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072DC00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012CB78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2B8A11A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6AD442C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6C12D572"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93767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349D6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87610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A1C62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F3C5927"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9351EFC" w14:textId="77777777" w:rsidR="008F65AC" w:rsidRPr="005C6D75" w:rsidRDefault="008F65AC" w:rsidP="008F65A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65F28003"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2325E47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7FBA2F8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24BE0B6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29C88BF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0DAF68B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1D51EFD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6B6B6C30"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322602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28CF959B"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3EAB2231"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464B8532"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5A41AF5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24F1B20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6748245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55A7F1D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6F631E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4DE45DF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F6267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1A2EC3F4"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0F2032D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C5693"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48A21CC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0E368377"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5C5E3429"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2503F11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2345FF24" w14:textId="77777777" w:rsidR="008F65AC" w:rsidRPr="005C6D75" w:rsidRDefault="008F65AC" w:rsidP="008F65A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4F59C97D" w14:textId="77777777" w:rsidR="008F65AC" w:rsidRPr="005C6D75" w:rsidRDefault="008F65AC" w:rsidP="008F65A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4293B034" w14:textId="77777777" w:rsidR="008F65AC" w:rsidRPr="005C6D75" w:rsidRDefault="008F65AC" w:rsidP="008F65A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36DB9508" w14:textId="77777777" w:rsidR="008F65AC" w:rsidRPr="005C6D75" w:rsidRDefault="008F65AC" w:rsidP="008F65A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20F11B17" w14:textId="77777777" w:rsidR="008F65AC" w:rsidRPr="005C6D75" w:rsidRDefault="008F65AC" w:rsidP="008F65A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CA90A42" w14:textId="77777777" w:rsidR="008F65AC" w:rsidRPr="005C6D75" w:rsidRDefault="008F65AC" w:rsidP="008F65A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5BFB7C10"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59D355D7"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9105C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25967F21"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1997C971"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6F17AD38"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7A5D2DE2"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B630B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77887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7BB089D" w14:textId="77777777" w:rsidR="008F65AC" w:rsidRPr="005C6D75" w:rsidRDefault="008F65AC" w:rsidP="008F65AC">
      <w:pPr>
        <w:spacing w:after="0" w:line="257" w:lineRule="atLeast"/>
        <w:jc w:val="both"/>
        <w:rPr>
          <w:rFonts w:ascii="Times New Roman" w:eastAsia="Times New Roman" w:hAnsi="Times New Roman" w:cs="Times New Roman"/>
          <w:color w:val="000000"/>
          <w:kern w:val="0"/>
          <w14:ligatures w14:val="none"/>
        </w:rPr>
      </w:pPr>
    </w:p>
    <w:p w14:paraId="2D46182C"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751A1F1B"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062847D2" w14:textId="77777777" w:rsidR="008F65AC" w:rsidRPr="005C6D75" w:rsidRDefault="008F65AC" w:rsidP="008F65AC">
      <w:pPr>
        <w:spacing w:after="0" w:line="257" w:lineRule="atLeast"/>
        <w:ind w:firstLine="62"/>
        <w:rPr>
          <w:rFonts w:ascii="Times New Roman" w:eastAsia="Times New Roman" w:hAnsi="Times New Roman" w:cs="Times New Roman"/>
          <w:color w:val="000000"/>
          <w:kern w:val="0"/>
          <w14:ligatures w14:val="none"/>
        </w:rPr>
      </w:pPr>
    </w:p>
    <w:p w14:paraId="52580440"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15A7F79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7D2751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0FE291E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02050F23"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1722639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1D547D3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4D5394A5" w14:textId="77777777" w:rsidR="008F65AC" w:rsidRPr="005C6D75" w:rsidRDefault="008F65AC" w:rsidP="008F65AC">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1A7A6199" w14:textId="77777777" w:rsidR="008F65AC" w:rsidRPr="005C6D75" w:rsidRDefault="008F65AC" w:rsidP="008F65AC">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3FEF462"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46F25095"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590A3D11" w14:textId="77777777" w:rsidR="008F65AC" w:rsidRPr="005C6D75" w:rsidRDefault="008F65AC" w:rsidP="008F65AC">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D5A650" w14:textId="77777777" w:rsidR="008F65AC" w:rsidRPr="005C6D75" w:rsidRDefault="008F65AC" w:rsidP="008F65AC">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375A55E8" w14:textId="77777777" w:rsidR="008F65AC" w:rsidRPr="005C6D75" w:rsidRDefault="008F65AC" w:rsidP="008F65AC">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1F9E6F17" w14:textId="77777777" w:rsidR="008F65AC" w:rsidRPr="005C6D75" w:rsidRDefault="008F65AC" w:rsidP="008F65AC">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1C18759D" w14:textId="77777777" w:rsidR="008F65AC" w:rsidRPr="005C6D75" w:rsidRDefault="008F65AC" w:rsidP="008F65AC">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7164BA9C" w14:textId="77777777" w:rsidR="008F65AC" w:rsidRPr="005C6D75" w:rsidRDefault="008F65AC" w:rsidP="008F65AC">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4057E3D0" w14:textId="77777777" w:rsidR="008F65AC" w:rsidRPr="005C6D75" w:rsidRDefault="008F65AC" w:rsidP="008F65AC">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06CB8732" w14:textId="77777777" w:rsidR="008F65AC" w:rsidRPr="005C6D75" w:rsidRDefault="008F65AC" w:rsidP="008F65AC">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490E3A77" w14:textId="77777777" w:rsidR="008F65AC" w:rsidRPr="005C6D75" w:rsidRDefault="008F65AC" w:rsidP="008F65AC">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1E5D500" w14:textId="77777777" w:rsidR="008F65AC" w:rsidRPr="005C6D75" w:rsidRDefault="008F65AC" w:rsidP="008F65AC">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9293ED0" w14:textId="77777777" w:rsidR="008F65AC" w:rsidRPr="005C6D75" w:rsidRDefault="008F65AC" w:rsidP="008F65AC">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2E5B74ED" w14:textId="77777777" w:rsidR="008F65AC" w:rsidRPr="005C6D75" w:rsidRDefault="008F65AC" w:rsidP="008F65AC">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05A166E4" w14:textId="77777777" w:rsidR="008F65AC" w:rsidRPr="005C6D75" w:rsidRDefault="008F65AC" w:rsidP="008F65AC">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1BF4F48C" w14:textId="77777777" w:rsidR="008F65AC" w:rsidRPr="005C6D75" w:rsidRDefault="008F65AC" w:rsidP="008F65AC">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1F566FC9" w14:textId="77777777" w:rsidR="008F65AC" w:rsidRPr="005C6D75" w:rsidRDefault="008F65AC" w:rsidP="008F65AC">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B2C17" w14:textId="77777777" w:rsidR="008F65AC" w:rsidRPr="005C6D75" w:rsidRDefault="008F65AC" w:rsidP="008F65AC">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11A73F6E" w14:textId="77777777" w:rsidR="008F65AC" w:rsidRPr="005C6D75" w:rsidRDefault="008F65AC" w:rsidP="008F65AC">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583926F7" w14:textId="77777777" w:rsidR="008F65AC" w:rsidRPr="005C6D75" w:rsidRDefault="008F65AC" w:rsidP="008F65AC">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2398C0ED" w14:textId="77777777" w:rsidR="008F65AC" w:rsidRPr="005C6D75" w:rsidRDefault="008F65AC" w:rsidP="008F65AC">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362E0CDB" w14:textId="77777777" w:rsidR="008F65AC" w:rsidRPr="005C6D75" w:rsidRDefault="008F65AC" w:rsidP="008F65AC">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1FAFEF59" w14:textId="77777777" w:rsidR="008F65AC" w:rsidRPr="005C6D75" w:rsidRDefault="008F65AC" w:rsidP="008F65AC">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3B7DEF3E" w14:textId="77777777" w:rsidR="008F65AC" w:rsidRPr="005C6D75" w:rsidRDefault="008F65AC" w:rsidP="008F65AC">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694FE30E" w14:textId="77777777" w:rsidR="008F65AC" w:rsidRPr="005C6D75" w:rsidRDefault="008F65AC" w:rsidP="008F65AC">
      <w:pPr>
        <w:spacing w:after="0" w:line="257" w:lineRule="atLeast"/>
        <w:jc w:val="both"/>
        <w:rPr>
          <w:rFonts w:ascii="Times New Roman" w:eastAsia="Times New Roman" w:hAnsi="Times New Roman" w:cs="Times New Roman"/>
          <w:color w:val="000000"/>
          <w:kern w:val="0"/>
          <w14:ligatures w14:val="none"/>
        </w:rPr>
      </w:pPr>
    </w:p>
    <w:p w14:paraId="38C67F81"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3216558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DBD17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FFAFA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30016E7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41F7567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48BD1CE0" w14:textId="77777777" w:rsidR="008F65AC" w:rsidRPr="005C6D75" w:rsidRDefault="008F65AC" w:rsidP="008F65AC">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1A098AB4" w14:textId="77777777" w:rsidR="008F65AC" w:rsidRPr="005C6D75" w:rsidRDefault="008F65AC" w:rsidP="008F65AC">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7B1AE03F"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5119CE51"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60CD5F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157924B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63828554"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2141C33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72EB6E7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4CFAE397"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4FF9EF99" w14:textId="77777777" w:rsidR="008F65AC" w:rsidRPr="005C6D75" w:rsidRDefault="008F65AC" w:rsidP="008F65AC">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42698EF5"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669E26B1"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5C3F3E6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9B0B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030C1D6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02D13E4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305010A9"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A9BF830"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C8D0D2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3F329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85A4E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4312F82C" w14:textId="77777777" w:rsidR="008F65AC" w:rsidRPr="005C6D75" w:rsidRDefault="008F65AC" w:rsidP="008F65AC">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49C77ECF"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p>
    <w:p w14:paraId="0558A857"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353EBC9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D6B6E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42340DB8"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61FF1619"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11FF9726" w14:textId="77777777" w:rsidR="008F65AC" w:rsidRPr="005C6D75" w:rsidRDefault="008F65AC" w:rsidP="008F65AC">
      <w:pPr>
        <w:spacing w:after="0" w:line="257" w:lineRule="atLeast"/>
        <w:ind w:firstLine="62"/>
        <w:rPr>
          <w:rFonts w:ascii="Times New Roman" w:eastAsia="Times New Roman" w:hAnsi="Times New Roman" w:cs="Times New Roman"/>
          <w:color w:val="000000"/>
          <w:kern w:val="0"/>
          <w14:ligatures w14:val="none"/>
        </w:rPr>
      </w:pPr>
    </w:p>
    <w:p w14:paraId="15564D05"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2AD585D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C7C7ED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2F19FF7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136AC63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42C5C3"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56A9698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42803E"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5E3EA256"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3E6B8F3"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55217D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969A3F2"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04C332A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4F7B5CA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4A9D612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12A51F1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63A75E5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DC3D40"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A2698D0"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5C1583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45627BC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6E33E29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890F33"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40190F0A"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C62C19C" w14:textId="77777777" w:rsidR="008F65AC" w:rsidRPr="005C6D75" w:rsidRDefault="008F65AC" w:rsidP="008F65AC">
      <w:pPr>
        <w:spacing w:after="0" w:line="257" w:lineRule="atLeast"/>
        <w:ind w:firstLine="62"/>
        <w:rPr>
          <w:rFonts w:ascii="Times New Roman" w:eastAsia="Times New Roman" w:hAnsi="Times New Roman" w:cs="Times New Roman"/>
          <w:color w:val="000000"/>
          <w:kern w:val="0"/>
          <w14:ligatures w14:val="none"/>
        </w:rPr>
      </w:pPr>
    </w:p>
    <w:p w14:paraId="13AA4262" w14:textId="77777777" w:rsidR="008F65AC" w:rsidRPr="005C6D75" w:rsidRDefault="008F65AC" w:rsidP="008F65AC">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05C172BC"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5B548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FC7EFF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4E3797"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27B779BE"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44C6385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6CB5B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C848306" w14:textId="77777777" w:rsidR="008F65AC" w:rsidRPr="005C6D75" w:rsidRDefault="008F65AC" w:rsidP="008F65AC">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A370F3" w14:textId="77777777" w:rsidR="008F65AC" w:rsidRPr="005C6D75" w:rsidRDefault="008F65AC" w:rsidP="008F65AC">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5330BFD1" w14:textId="77777777" w:rsidR="008F65AC" w:rsidRPr="005C6D75" w:rsidRDefault="008F65AC" w:rsidP="008F65AC">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103B8ED8" w14:textId="77777777" w:rsidR="008F65AC" w:rsidRPr="005C6D75" w:rsidRDefault="008F65AC" w:rsidP="008F65AC">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57E3BDBF" w14:textId="77777777" w:rsidR="008F65AC" w:rsidRPr="005C6D75" w:rsidRDefault="008F65AC" w:rsidP="008F65AC">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F33AF3"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4C297210"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6D09BE54"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29D799A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F2E35F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AD93B9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3ACF06A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3F6B32"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230022E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74895B1"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16A39EF7"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1E16204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51E1269F" w14:textId="77777777" w:rsidR="008F65AC" w:rsidRPr="005C6D75" w:rsidRDefault="008F65AC" w:rsidP="008F65A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45939201" w14:textId="77777777" w:rsidR="008F65AC" w:rsidRPr="005C6D75" w:rsidRDefault="008F65AC" w:rsidP="008F65A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49550DF3"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5F04F81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5CAEA23C"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3292B8C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41C69F9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7BE5A877"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347CCF0C" w14:textId="77777777" w:rsidR="008F65AC" w:rsidRPr="005C6D75" w:rsidRDefault="008F65AC" w:rsidP="008F65AC">
      <w:pPr>
        <w:spacing w:after="0" w:line="257" w:lineRule="atLeast"/>
        <w:ind w:firstLine="62"/>
        <w:rPr>
          <w:rFonts w:ascii="Times New Roman" w:eastAsia="Times New Roman" w:hAnsi="Times New Roman" w:cs="Times New Roman"/>
          <w:color w:val="000000"/>
          <w:kern w:val="0"/>
          <w14:ligatures w14:val="none"/>
        </w:rPr>
      </w:pPr>
    </w:p>
    <w:p w14:paraId="331FD5E7"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675DD0E3"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152389B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0F6788A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1F3221A"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376FFD56"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5E56A76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D6202F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7418E664"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4B85A8"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3E537DA2"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24079695" w14:textId="77777777" w:rsidR="008F65AC" w:rsidRPr="005C6D75" w:rsidRDefault="008F65AC" w:rsidP="008F65AC">
      <w:pPr>
        <w:spacing w:after="0" w:line="257" w:lineRule="atLeast"/>
        <w:ind w:firstLine="62"/>
        <w:rPr>
          <w:rFonts w:ascii="Times New Roman" w:eastAsia="Times New Roman" w:hAnsi="Times New Roman" w:cs="Times New Roman"/>
          <w:color w:val="000000"/>
          <w:kern w:val="0"/>
          <w14:ligatures w14:val="none"/>
        </w:rPr>
      </w:pPr>
    </w:p>
    <w:p w14:paraId="522886B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C57B0A"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6E0E16EE"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2D92A2AC"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6D775DD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5844F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5AB0B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223B29EA"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C3B506"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77CE"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B74DE64"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84AA3F"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75841FE8"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68C8EC2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7F17C11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D56BEE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E5BAF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419D65"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40107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C4B146"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D19091"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9A3BEC0"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49D9AECE"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F13F39F"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B75EBFB"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75EAF87D"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24BBA70"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3E3C2B3C"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255380C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7F2B6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1CB1E11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15302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AE55197" w14:textId="77777777" w:rsidR="008F65AC" w:rsidRPr="005C6D75" w:rsidRDefault="008F65AC" w:rsidP="008F65AC">
      <w:pPr>
        <w:spacing w:after="0" w:line="257" w:lineRule="atLeast"/>
        <w:ind w:firstLine="62"/>
        <w:jc w:val="both"/>
        <w:rPr>
          <w:rFonts w:ascii="Times New Roman" w:eastAsia="Times New Roman" w:hAnsi="Times New Roman" w:cs="Times New Roman"/>
          <w:color w:val="000000"/>
          <w:kern w:val="0"/>
          <w14:ligatures w14:val="none"/>
        </w:rPr>
      </w:pPr>
    </w:p>
    <w:p w14:paraId="6A77C66D"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00422C3" w14:textId="77777777" w:rsidR="008F65AC" w:rsidRPr="005C6D75" w:rsidRDefault="008F65AC" w:rsidP="008F65AC">
      <w:pPr>
        <w:spacing w:after="0" w:line="257" w:lineRule="atLeast"/>
        <w:ind w:firstLine="62"/>
        <w:jc w:val="center"/>
        <w:rPr>
          <w:rFonts w:ascii="Times New Roman" w:eastAsia="Times New Roman" w:hAnsi="Times New Roman" w:cs="Times New Roman"/>
          <w:color w:val="000000"/>
          <w:kern w:val="0"/>
          <w14:ligatures w14:val="none"/>
        </w:rPr>
      </w:pPr>
    </w:p>
    <w:p w14:paraId="09B63A2E" w14:textId="77777777" w:rsidR="008F65AC" w:rsidRPr="005C6D75" w:rsidRDefault="008F65AC" w:rsidP="008F65A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2EE2B80D"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4ABB8D2F"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8242256"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3D46040D"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42163326"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8B51D2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72B8383"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60EA1E"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40025D36"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35BEB211"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6FC1FAA8"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B9FFFB"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D9E3141"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D441D6"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1EE838F"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1639F67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48B11430"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4C6050E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260D659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6B00503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06122474"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010D1AE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6ECEFD6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15DCCD5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2BF1F8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092A8253"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ED667A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4253E9D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3E5AA2"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7B27D2E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1D3419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6087E497"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5859718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7A657832"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C117C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07BA8384"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541E5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1CE312"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2E3FFFDC"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684757FC"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1407602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A015AF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210B8D8C"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53420934"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2767E57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57DAA3F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79D18BE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F208B1" w14:textId="77777777" w:rsidR="008F65AC" w:rsidRPr="005C6D75" w:rsidRDefault="008F65AC" w:rsidP="008F65AC">
      <w:pPr>
        <w:spacing w:after="0" w:line="257" w:lineRule="atLeast"/>
        <w:ind w:left="360" w:firstLine="567"/>
        <w:jc w:val="both"/>
        <w:rPr>
          <w:rFonts w:ascii="Times New Roman" w:eastAsia="Times New Roman" w:hAnsi="Times New Roman" w:cs="Times New Roman"/>
          <w:color w:val="000000"/>
          <w:kern w:val="0"/>
          <w14:ligatures w14:val="none"/>
        </w:rPr>
      </w:pPr>
    </w:p>
    <w:p w14:paraId="3E446969"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618CA567"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6BB24C76"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2C4839"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DB8833"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6C04F008"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14794524"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0B5E2EA7"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37307577"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591723E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67CA492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6592B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A7B1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11819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A656D3"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245DC0FC"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C13F57" w14:textId="77777777" w:rsidR="008F65AC" w:rsidRPr="005C6D75" w:rsidRDefault="008F65AC" w:rsidP="008F65AC">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FA7C47E" w14:textId="77777777" w:rsidR="008F65AC" w:rsidRPr="005C6D75" w:rsidRDefault="008F65AC" w:rsidP="008F65AC">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22A1872" w14:textId="77777777" w:rsidR="008F65AC" w:rsidRPr="005C6D75" w:rsidRDefault="008F65AC" w:rsidP="008F65AC">
      <w:pPr>
        <w:spacing w:after="0" w:line="240" w:lineRule="auto"/>
        <w:ind w:firstLine="567"/>
        <w:rPr>
          <w:rFonts w:ascii="Times New Roman" w:eastAsia="Times New Roman" w:hAnsi="Times New Roman" w:cs="Times New Roman"/>
          <w:kern w:val="0"/>
          <w14:ligatures w14:val="none"/>
        </w:rPr>
      </w:pPr>
    </w:p>
    <w:p w14:paraId="03F8C53A"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79B3068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640F502C"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3A83990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593653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9F7CA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1B7DBB9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91FD5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B11E5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E5D5B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554556E0"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6022B773"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2EE49C1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13449B4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A060833"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756DB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FEA92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ABDBF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225F4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34AF259A"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3E425EDC"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133DF691"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28C79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7D6DB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44E7672A"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7C6D93F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12D35A08" w14:textId="77777777" w:rsidR="008F65AC" w:rsidRPr="005C6D75" w:rsidRDefault="008F65AC" w:rsidP="008F65A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5131A7F7"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79059E5F"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7999513"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09F8EFC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130154"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2A26C62A"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2C8CFA26"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376542D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C142E9"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0B30CF9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97CF3B"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5CF5F74E"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631D4240"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483860F"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74BAF478"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434185B9"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43B3D3DD"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64D38DF7" w14:textId="77777777" w:rsidR="008F65AC" w:rsidRPr="005C6D75" w:rsidRDefault="008F65AC" w:rsidP="008F65A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22FA1DEA" w14:textId="77777777" w:rsidR="008F65AC" w:rsidRPr="005C6D75" w:rsidRDefault="008F65AC" w:rsidP="008F65AC">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705A6409" w14:textId="77777777" w:rsidR="008F65AC" w:rsidRPr="005C6D75" w:rsidRDefault="008F65AC" w:rsidP="008F65A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6BC98CA" w14:textId="77777777" w:rsidR="008F65AC" w:rsidRPr="005C6D75" w:rsidRDefault="008F65AC" w:rsidP="008F65A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3E7066" w14:textId="77777777" w:rsidR="008F65AC" w:rsidRPr="005C6D75" w:rsidRDefault="008F65AC" w:rsidP="008F65AC">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6ACBED" w14:textId="77777777" w:rsidR="008F65AC" w:rsidRPr="005C6D75" w:rsidRDefault="008F65AC" w:rsidP="008F65AC">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761E18E3" w14:textId="77777777" w:rsidR="008F65AC" w:rsidRPr="005C6D75" w:rsidRDefault="008F65AC" w:rsidP="008F65AC">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ADBBD7" w14:textId="77777777" w:rsidR="008F65AC" w:rsidRPr="005C6D75" w:rsidRDefault="008F65AC" w:rsidP="008F65AC">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530C1F37" w14:textId="77777777" w:rsidR="008F65AC" w:rsidRPr="005C6D75" w:rsidRDefault="008F65AC" w:rsidP="008F65A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16616B" w14:textId="77777777" w:rsidR="008F65AC" w:rsidRPr="005C6D75" w:rsidRDefault="008F65AC" w:rsidP="008F65AC">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5CA3F094" w14:textId="77777777" w:rsidR="008F65AC" w:rsidRPr="005C6D75" w:rsidRDefault="008F65AC" w:rsidP="008F65A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18514C23" w14:textId="77777777" w:rsidR="008F65AC" w:rsidRPr="005C6D75" w:rsidRDefault="008F65AC" w:rsidP="008F65A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E2A38D"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A8FA9D"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63A34130"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0908AB6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2CA5380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59637707"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7DA2580"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9729"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5DFCDCCE" w14:textId="77777777" w:rsidR="008F65AC" w:rsidRPr="005C6D75" w:rsidRDefault="008F65AC" w:rsidP="008F65AC">
      <w:pPr>
        <w:spacing w:after="0" w:line="257" w:lineRule="atLeast"/>
        <w:ind w:firstLine="567"/>
        <w:jc w:val="center"/>
        <w:rPr>
          <w:rFonts w:ascii="Times New Roman" w:eastAsia="Times New Roman" w:hAnsi="Times New Roman" w:cs="Times New Roman"/>
          <w:b/>
          <w:bCs/>
          <w:color w:val="000000"/>
          <w:kern w:val="0"/>
          <w14:ligatures w14:val="none"/>
        </w:rPr>
      </w:pPr>
    </w:p>
    <w:p w14:paraId="48AFADAB"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16A64301"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3653497"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C9F334F"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62804F37" w14:textId="77777777" w:rsidR="008F65AC" w:rsidRPr="005C6D75" w:rsidRDefault="008F65AC" w:rsidP="008F65A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6F6BD1EF"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1661BFAE"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3F03217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7626E4D5"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4D25B817"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3B1415CF"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0C957CAC"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5DDC771F"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DD2D9A5"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4CF472AC" w14:textId="77777777" w:rsidR="008F65AC" w:rsidRPr="005C6D75" w:rsidRDefault="008F65AC" w:rsidP="008F65A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58E00155" w14:textId="77777777" w:rsidR="008F65AC" w:rsidRPr="005C6D75" w:rsidRDefault="008F65AC" w:rsidP="008F65AC">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49FF358" w14:textId="77777777" w:rsidR="008F65AC" w:rsidRPr="005C6D75" w:rsidRDefault="008F65AC" w:rsidP="008F65AC">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7474C2A" w14:textId="77777777" w:rsidR="008F65AC" w:rsidRPr="005C6D75" w:rsidRDefault="008F65AC" w:rsidP="008F65A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41AEE3"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DF2D2D"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D51B25"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317F47C3"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7AF0DE33"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05894CFB"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5AF5CC"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5F949149"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1969939"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69811BA3"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0E26B1"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4EEF0C0C"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3AE0798"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066626E4"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EEB60C"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3BCAAD3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6331E6"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1D7E437C"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0FEFBA5A"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7ACCBB0D"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1B30CFF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AA631E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14D48312"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7B50675" w14:textId="77777777" w:rsidR="008F65AC" w:rsidRPr="005C6D75" w:rsidRDefault="008F65AC" w:rsidP="008F65A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36C583D5" w14:textId="77777777" w:rsidR="008F65AC" w:rsidRPr="005C6D75" w:rsidRDefault="008F65AC" w:rsidP="008F65AC">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525F473D" w14:textId="77777777" w:rsidR="008F65AC" w:rsidRPr="005C6D75" w:rsidRDefault="008F65AC" w:rsidP="008F65AC">
      <w:pPr>
        <w:spacing w:after="0" w:line="257" w:lineRule="atLeast"/>
        <w:ind w:firstLine="567"/>
        <w:jc w:val="center"/>
        <w:rPr>
          <w:rFonts w:ascii="Times New Roman" w:eastAsia="Times New Roman" w:hAnsi="Times New Roman" w:cs="Times New Roman"/>
          <w:color w:val="000000"/>
          <w:kern w:val="0"/>
          <w14:ligatures w14:val="none"/>
        </w:rPr>
      </w:pPr>
    </w:p>
    <w:p w14:paraId="2C3CC63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328D7B75" w14:textId="77777777" w:rsidR="008F65AC" w:rsidRPr="005C6D75" w:rsidRDefault="008F65AC" w:rsidP="008F65A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78C60FE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5D9119"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5D94471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C793E57"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72594D6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66FBFC74" w14:textId="77777777" w:rsidR="008F65AC" w:rsidRPr="005C6D75" w:rsidRDefault="008F65AC" w:rsidP="008F65AC">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6C10CE45" w14:textId="77777777" w:rsidR="008F65AC" w:rsidRPr="005C6D75" w:rsidRDefault="008F65AC" w:rsidP="008F65AC">
      <w:pPr>
        <w:spacing w:after="0" w:line="257" w:lineRule="atLeast"/>
        <w:ind w:left="360" w:firstLine="567"/>
        <w:jc w:val="center"/>
        <w:rPr>
          <w:rFonts w:ascii="Times New Roman" w:eastAsia="Times New Roman" w:hAnsi="Times New Roman" w:cs="Times New Roman"/>
          <w:color w:val="000000"/>
          <w:kern w:val="0"/>
          <w14:ligatures w14:val="none"/>
        </w:rPr>
      </w:pPr>
    </w:p>
    <w:p w14:paraId="5BC62EFE"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D059EEA"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AE4C47"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28B10E6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2B8200ED"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356A3B78"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p>
    <w:p w14:paraId="47784D59" w14:textId="77777777" w:rsidR="008F65AC" w:rsidRPr="005C6D75" w:rsidRDefault="008F65AC" w:rsidP="008F65AC">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6D3C389B" w14:textId="77777777" w:rsidR="008F65AC" w:rsidRPr="005C6D75" w:rsidRDefault="008F65AC" w:rsidP="008F65AC">
      <w:pPr>
        <w:spacing w:after="0" w:line="257" w:lineRule="atLeast"/>
        <w:ind w:left="360" w:firstLine="567"/>
        <w:jc w:val="center"/>
        <w:rPr>
          <w:rFonts w:ascii="Times New Roman" w:eastAsia="Times New Roman" w:hAnsi="Times New Roman" w:cs="Times New Roman"/>
          <w:color w:val="000000"/>
          <w:kern w:val="0"/>
          <w14:ligatures w14:val="none"/>
        </w:rPr>
      </w:pPr>
    </w:p>
    <w:p w14:paraId="3A547404"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4F391E5"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30F33B" w14:textId="77777777" w:rsidR="008F65AC" w:rsidRPr="005C6D75" w:rsidRDefault="008F65AC" w:rsidP="008F65A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33EFEDA2" w14:textId="77777777" w:rsidR="008F65AC" w:rsidRPr="005C6D75" w:rsidRDefault="008F65AC" w:rsidP="008F65AC">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67C3978" w14:textId="77777777" w:rsidR="008F65AC" w:rsidRPr="005C6D75" w:rsidRDefault="008F65AC" w:rsidP="008F65AC">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36B56D5D" w14:textId="77777777" w:rsidR="008F65AC" w:rsidRPr="005C6D75" w:rsidRDefault="008F65AC" w:rsidP="008F65AC">
      <w:pPr>
        <w:spacing w:after="0" w:line="240" w:lineRule="auto"/>
        <w:jc w:val="center"/>
        <w:rPr>
          <w:rFonts w:ascii="Times New Roman" w:eastAsia="Times New Roman" w:hAnsi="Times New Roman" w:cs="Times New Roman"/>
          <w:kern w:val="0"/>
          <w:sz w:val="24"/>
          <w:szCs w:val="20"/>
          <w14:ligatures w14:val="none"/>
        </w:rPr>
      </w:pPr>
    </w:p>
    <w:p w14:paraId="6931482C" w14:textId="77777777" w:rsidR="008F65AC" w:rsidRDefault="008F65AC" w:rsidP="008F65AC">
      <w:pPr>
        <w:autoSpaceDE w:val="0"/>
        <w:autoSpaceDN w:val="0"/>
        <w:adjustRightInd w:val="0"/>
        <w:spacing w:after="0" w:line="240" w:lineRule="auto"/>
        <w:rPr>
          <w:rFonts w:ascii="Times New Roman" w:hAnsi="Times New Roman" w:cs="Times New Roman"/>
          <w:color w:val="000000"/>
          <w:kern w:val="0"/>
          <w:sz w:val="24"/>
          <w:szCs w:val="24"/>
        </w:rPr>
      </w:pPr>
    </w:p>
    <w:p w14:paraId="22AAB373"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09B31919"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36D69126"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608B3A11"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583F8128"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174AB35A"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27CF32AD"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52D7EC6A"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409588FB"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43B4E34B"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0D80937C"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18A6AA5B"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4CE22246"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1A49C0A2"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1A6FBB3B"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4B6E78A3"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6816D383"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4EBD41AC"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4D8D51B4"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418447A6"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0ABD7C4E"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22567D60"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6B1498D3"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1037C566"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469C9F83"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01A04D0B"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7DB85A69"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24716FEC"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2EDF86D4"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5044418A"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659332C2"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5B0F1E55"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6E0B8542"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4B0421C6"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789078E0"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597A224F"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3D831122"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6835166C" w14:textId="77777777" w:rsidR="008F65AC" w:rsidRDefault="008F65AC" w:rsidP="008F65AC">
      <w:pPr>
        <w:tabs>
          <w:tab w:val="left" w:pos="7230"/>
        </w:tabs>
        <w:spacing w:after="0" w:line="240" w:lineRule="auto"/>
        <w:ind w:left="6237" w:right="282"/>
        <w:jc w:val="right"/>
        <w:rPr>
          <w:rFonts w:ascii="Times New Roman" w:hAnsi="Times New Roman" w:cs="Times New Roman"/>
          <w:sz w:val="24"/>
          <w:szCs w:val="24"/>
        </w:rPr>
      </w:pPr>
    </w:p>
    <w:p w14:paraId="42F98050" w14:textId="77777777" w:rsidR="00B3720D" w:rsidRDefault="00B3720D"/>
    <w:sectPr w:rsidR="00B3720D" w:rsidSect="008F65A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0EF3" w14:textId="77777777" w:rsidR="0074726F" w:rsidRDefault="0074726F">
      <w:pPr>
        <w:spacing w:after="0" w:line="240" w:lineRule="auto"/>
      </w:pPr>
      <w:r>
        <w:separator/>
      </w:r>
    </w:p>
  </w:endnote>
  <w:endnote w:type="continuationSeparator" w:id="0">
    <w:p w14:paraId="6E4444E5" w14:textId="77777777" w:rsidR="0074726F" w:rsidRDefault="0074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B3E5" w14:textId="77777777" w:rsidR="008F65AC" w:rsidRDefault="008F65AC">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4376" w14:textId="77777777" w:rsidR="008F65AC" w:rsidRDefault="008F65AC">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48AE" w14:textId="77777777" w:rsidR="008F65AC" w:rsidRDefault="008F65AC">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A13B" w14:textId="77777777" w:rsidR="0074726F" w:rsidRDefault="0074726F">
      <w:pPr>
        <w:spacing w:after="0" w:line="240" w:lineRule="auto"/>
      </w:pPr>
      <w:r>
        <w:separator/>
      </w:r>
    </w:p>
  </w:footnote>
  <w:footnote w:type="continuationSeparator" w:id="0">
    <w:p w14:paraId="6236B341" w14:textId="77777777" w:rsidR="0074726F" w:rsidRDefault="0074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D224" w14:textId="77777777" w:rsidR="008F65AC" w:rsidRDefault="008F65AC">
    <w:pPr>
      <w:tabs>
        <w:tab w:val="center" w:pos="4680"/>
        <w:tab w:val="right" w:pos="9360"/>
      </w:tabs>
      <w:rPr>
        <w:lang w:val="en-US"/>
      </w:rPr>
    </w:pPr>
  </w:p>
  <w:p w14:paraId="5F1777D5" w14:textId="77777777" w:rsidR="008F65AC" w:rsidRDefault="008F65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3D50" w14:textId="77777777" w:rsidR="008F65AC" w:rsidRDefault="008F65AC" w:rsidP="00A10867">
    <w:pPr>
      <w:tabs>
        <w:tab w:val="center" w:pos="4819"/>
        <w:tab w:val="right" w:pos="9638"/>
      </w:tabs>
      <w:jc w:val="center"/>
    </w:pPr>
  </w:p>
  <w:p w14:paraId="025411F7" w14:textId="77777777" w:rsidR="008F65AC" w:rsidRPr="001B08A1" w:rsidRDefault="008F65AC"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835E" w14:textId="77777777" w:rsidR="008F65AC" w:rsidRDefault="008F65A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1A50DA"/>
    <w:multiLevelType w:val="hybridMultilevel"/>
    <w:tmpl w:val="3AB49552"/>
    <w:lvl w:ilvl="0" w:tplc="85CA1C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C871063"/>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6"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8" w15:restartNumberingAfterBreak="0">
    <w:nsid w:val="467068EE"/>
    <w:multiLevelType w:val="hybridMultilevel"/>
    <w:tmpl w:val="759AFE30"/>
    <w:lvl w:ilvl="0" w:tplc="22B01F00">
      <w:start w:val="1"/>
      <w:numFmt w:val="decimal"/>
      <w:lvlText w:val="%1."/>
      <w:lvlJc w:val="left"/>
      <w:pPr>
        <w:ind w:left="1352" w:hanging="360"/>
      </w:pPr>
      <w:rPr>
        <w:color w:val="auto"/>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9"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2"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7A6580"/>
    <w:multiLevelType w:val="hybridMultilevel"/>
    <w:tmpl w:val="9CDE94AC"/>
    <w:lvl w:ilvl="0" w:tplc="85CA1C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5"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5F7855EB"/>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23"/>
  </w:num>
  <w:num w:numId="2" w16cid:durableId="1068304573">
    <w:abstractNumId w:val="31"/>
  </w:num>
  <w:num w:numId="3" w16cid:durableId="1751151062">
    <w:abstractNumId w:val="25"/>
  </w:num>
  <w:num w:numId="4" w16cid:durableId="1796362399">
    <w:abstractNumId w:val="29"/>
  </w:num>
  <w:num w:numId="5" w16cid:durableId="469322995">
    <w:abstractNumId w:val="22"/>
  </w:num>
  <w:num w:numId="6" w16cid:durableId="813790854">
    <w:abstractNumId w:val="20"/>
  </w:num>
  <w:num w:numId="7" w16cid:durableId="340159452">
    <w:abstractNumId w:val="11"/>
  </w:num>
  <w:num w:numId="8" w16cid:durableId="1539782849">
    <w:abstractNumId w:val="3"/>
  </w:num>
  <w:num w:numId="9" w16cid:durableId="660044867">
    <w:abstractNumId w:val="0"/>
  </w:num>
  <w:num w:numId="10" w16cid:durableId="12493833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5"/>
  </w:num>
  <w:num w:numId="15" w16cid:durableId="1197039535">
    <w:abstractNumId w:val="32"/>
  </w:num>
  <w:num w:numId="16" w16cid:durableId="1125655082">
    <w:abstractNumId w:val="8"/>
  </w:num>
  <w:num w:numId="17" w16cid:durableId="499321440">
    <w:abstractNumId w:val="6"/>
  </w:num>
  <w:num w:numId="18" w16cid:durableId="257951421">
    <w:abstractNumId w:val="37"/>
  </w:num>
  <w:num w:numId="19" w16cid:durableId="2078354880">
    <w:abstractNumId w:val="13"/>
  </w:num>
  <w:num w:numId="20" w16cid:durableId="399253396">
    <w:abstractNumId w:val="34"/>
  </w:num>
  <w:num w:numId="21" w16cid:durableId="367416376">
    <w:abstractNumId w:val="17"/>
  </w:num>
  <w:num w:numId="22" w16cid:durableId="687489038">
    <w:abstractNumId w:val="16"/>
  </w:num>
  <w:num w:numId="23" w16cid:durableId="1393234742">
    <w:abstractNumId w:val="1"/>
  </w:num>
  <w:num w:numId="24" w16cid:durableId="1358390005">
    <w:abstractNumId w:val="38"/>
  </w:num>
  <w:num w:numId="25" w16cid:durableId="1459564950">
    <w:abstractNumId w:val="26"/>
  </w:num>
  <w:num w:numId="26" w16cid:durableId="1788890784">
    <w:abstractNumId w:val="9"/>
  </w:num>
  <w:num w:numId="27" w16cid:durableId="1982076475">
    <w:abstractNumId w:val="14"/>
  </w:num>
  <w:num w:numId="28" w16cid:durableId="1446196903">
    <w:abstractNumId w:val="33"/>
  </w:num>
  <w:num w:numId="29" w16cid:durableId="1778716818">
    <w:abstractNumId w:val="30"/>
  </w:num>
  <w:num w:numId="30" w16cid:durableId="101531161">
    <w:abstractNumId w:val="2"/>
  </w:num>
  <w:num w:numId="31" w16cid:durableId="326054394">
    <w:abstractNumId w:val="19"/>
  </w:num>
  <w:num w:numId="32" w16cid:durableId="552274050">
    <w:abstractNumId w:val="18"/>
  </w:num>
  <w:num w:numId="33" w16cid:durableId="829638183">
    <w:abstractNumId w:val="21"/>
  </w:num>
  <w:num w:numId="34" w16cid:durableId="1162743735">
    <w:abstractNumId w:val="7"/>
  </w:num>
  <w:num w:numId="35" w16cid:durableId="1385834555">
    <w:abstractNumId w:val="10"/>
  </w:num>
  <w:num w:numId="36" w16cid:durableId="1903711996">
    <w:abstractNumId w:val="27"/>
  </w:num>
  <w:num w:numId="37" w16cid:durableId="1483277477">
    <w:abstractNumId w:val="5"/>
  </w:num>
  <w:num w:numId="38" w16cid:durableId="1576092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2916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AC"/>
    <w:rsid w:val="00164098"/>
    <w:rsid w:val="002070B4"/>
    <w:rsid w:val="003F7241"/>
    <w:rsid w:val="004F7AE8"/>
    <w:rsid w:val="00537A98"/>
    <w:rsid w:val="0074726F"/>
    <w:rsid w:val="008218F7"/>
    <w:rsid w:val="008F65AC"/>
    <w:rsid w:val="00B3720D"/>
    <w:rsid w:val="00F30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DEA1"/>
  <w15:chartTrackingRefBased/>
  <w15:docId w15:val="{444F9564-1812-4628-930C-D29672D5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65AC"/>
  </w:style>
  <w:style w:type="paragraph" w:styleId="Antrat1">
    <w:name w:val="heading 1"/>
    <w:basedOn w:val="prastasis"/>
    <w:next w:val="prastasis"/>
    <w:link w:val="Antrat1Diagrama"/>
    <w:uiPriority w:val="9"/>
    <w:qFormat/>
    <w:rsid w:val="008F6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F6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F65A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F65A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F65A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F65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65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65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65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65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65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65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65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65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65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65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65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65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65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65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65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65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65AC"/>
    <w:rPr>
      <w:i/>
      <w:iCs/>
      <w:color w:val="404040" w:themeColor="text1" w:themeTint="BF"/>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8F65AC"/>
    <w:pPr>
      <w:ind w:left="720"/>
      <w:contextualSpacing/>
    </w:pPr>
  </w:style>
  <w:style w:type="character" w:styleId="Rykuspabraukimas">
    <w:name w:val="Intense Emphasis"/>
    <w:basedOn w:val="Numatytasispastraiposriftas"/>
    <w:uiPriority w:val="21"/>
    <w:qFormat/>
    <w:rsid w:val="008F65AC"/>
    <w:rPr>
      <w:i/>
      <w:iCs/>
      <w:color w:val="2F5496" w:themeColor="accent1" w:themeShade="BF"/>
    </w:rPr>
  </w:style>
  <w:style w:type="paragraph" w:styleId="Iskirtacitata">
    <w:name w:val="Intense Quote"/>
    <w:basedOn w:val="prastasis"/>
    <w:next w:val="prastasis"/>
    <w:link w:val="IskirtacitataDiagrama"/>
    <w:uiPriority w:val="30"/>
    <w:qFormat/>
    <w:rsid w:val="008F6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F65AC"/>
    <w:rPr>
      <w:i/>
      <w:iCs/>
      <w:color w:val="2F5496" w:themeColor="accent1" w:themeShade="BF"/>
    </w:rPr>
  </w:style>
  <w:style w:type="character" w:styleId="Rykinuoroda">
    <w:name w:val="Intense Reference"/>
    <w:basedOn w:val="Numatytasispastraiposriftas"/>
    <w:uiPriority w:val="32"/>
    <w:qFormat/>
    <w:rsid w:val="008F65AC"/>
    <w:rPr>
      <w:b/>
      <w:bCs/>
      <w:smallCaps/>
      <w:color w:val="2F5496" w:themeColor="accent1" w:themeShade="BF"/>
      <w:spacing w:val="5"/>
    </w:rPr>
  </w:style>
  <w:style w:type="character" w:styleId="Hipersaitas">
    <w:name w:val="Hyperlink"/>
    <w:basedOn w:val="Numatytasispastraiposriftas"/>
    <w:unhideWhenUsed/>
    <w:rsid w:val="008F65AC"/>
    <w:rPr>
      <w:color w:val="0563C1" w:themeColor="hyperlink"/>
      <w:u w:val="single"/>
    </w:rPr>
  </w:style>
  <w:style w:type="character" w:styleId="Neapdorotaspaminjimas">
    <w:name w:val="Unresolved Mention"/>
    <w:basedOn w:val="Numatytasispastraiposriftas"/>
    <w:uiPriority w:val="99"/>
    <w:semiHidden/>
    <w:unhideWhenUsed/>
    <w:rsid w:val="008F65AC"/>
    <w:rPr>
      <w:color w:val="605E5C"/>
      <w:shd w:val="clear" w:color="auto" w:fill="E1DFDD"/>
    </w:rPr>
  </w:style>
  <w:style w:type="paragraph" w:styleId="prastasiniatinklio">
    <w:name w:val="Normal (Web)"/>
    <w:basedOn w:val="prastasis"/>
    <w:uiPriority w:val="99"/>
    <w:unhideWhenUsed/>
    <w:rsid w:val="008F65AC"/>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F65AC"/>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F65AC"/>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F65AC"/>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F65AC"/>
  </w:style>
  <w:style w:type="table" w:styleId="Lentelstinklelis">
    <w:name w:val="Table Grid"/>
    <w:aliases w:val="Smart Text Table"/>
    <w:basedOn w:val="prastojilentel"/>
    <w:uiPriority w:val="39"/>
    <w:qFormat/>
    <w:rsid w:val="008F65AC"/>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F65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8F65AC"/>
    <w:rPr>
      <w:i/>
      <w:iCs/>
    </w:rPr>
  </w:style>
  <w:style w:type="paragraph" w:customStyle="1" w:styleId="Sraopastraipa1">
    <w:name w:val="Sąrašo pastraipa1"/>
    <w:basedOn w:val="prastasis"/>
    <w:uiPriority w:val="34"/>
    <w:qFormat/>
    <w:rsid w:val="008F65AC"/>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8F65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8F65AC"/>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8F65AC"/>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8F65AC"/>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8F65AC"/>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8F65AC"/>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8F65AC"/>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8F65AC"/>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8F65AC"/>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8F65AC"/>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8F65AC"/>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8F65AC"/>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8F65AC"/>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8F65AC"/>
  </w:style>
  <w:style w:type="paragraph" w:customStyle="1" w:styleId="Pavadinimas1">
    <w:name w:val="Pavadinimas1"/>
    <w:basedOn w:val="prastasis"/>
    <w:next w:val="prastasis"/>
    <w:uiPriority w:val="10"/>
    <w:qFormat/>
    <w:rsid w:val="008F65AC"/>
    <w:pPr>
      <w:spacing w:after="80" w:line="240" w:lineRule="auto"/>
      <w:contextualSpacing/>
    </w:pPr>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8F65AC"/>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8F65AC"/>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8F65AC"/>
    <w:rPr>
      <w:i/>
      <w:iCs/>
      <w:color w:val="2F5496"/>
    </w:rPr>
  </w:style>
  <w:style w:type="paragraph" w:customStyle="1" w:styleId="Iskirtacitata1">
    <w:name w:val="Išskirta citata1"/>
    <w:basedOn w:val="prastasis"/>
    <w:next w:val="prastasis"/>
    <w:uiPriority w:val="30"/>
    <w:qFormat/>
    <w:rsid w:val="008F65AC"/>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8F65AC"/>
    <w:rPr>
      <w:b/>
      <w:bCs/>
      <w:smallCaps/>
      <w:color w:val="2F5496"/>
      <w:spacing w:val="5"/>
    </w:rPr>
  </w:style>
  <w:style w:type="character" w:customStyle="1" w:styleId="UnresolvedMention1">
    <w:name w:val="Unresolved Mention1"/>
    <w:basedOn w:val="Numatytasispastraiposriftas"/>
    <w:uiPriority w:val="99"/>
    <w:semiHidden/>
    <w:unhideWhenUsed/>
    <w:rsid w:val="008F65AC"/>
    <w:rPr>
      <w:color w:val="605E5C"/>
      <w:shd w:val="clear" w:color="auto" w:fill="E1DFDD"/>
    </w:rPr>
  </w:style>
  <w:style w:type="paragraph" w:customStyle="1" w:styleId="a">
    <w:name w:val="ų"/>
    <w:basedOn w:val="prastasis"/>
    <w:rsid w:val="008F65AC"/>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8F65AC"/>
    <w:rPr>
      <w:sz w:val="16"/>
      <w:szCs w:val="16"/>
    </w:rPr>
  </w:style>
  <w:style w:type="paragraph" w:styleId="Komentarotekstas">
    <w:name w:val="annotation text"/>
    <w:basedOn w:val="prastasis"/>
    <w:link w:val="KomentarotekstasDiagrama"/>
    <w:unhideWhenUsed/>
    <w:rsid w:val="008F65AC"/>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8F65A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8F65AC"/>
    <w:rPr>
      <w:b/>
      <w:bCs/>
    </w:rPr>
  </w:style>
  <w:style w:type="character" w:customStyle="1" w:styleId="KomentarotemaDiagrama">
    <w:name w:val="Komentaro tema Diagrama"/>
    <w:basedOn w:val="KomentarotekstasDiagrama"/>
    <w:link w:val="Komentarotema"/>
    <w:semiHidden/>
    <w:rsid w:val="008F65AC"/>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nhideWhenUsed/>
    <w:rsid w:val="008F65AC"/>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rsid w:val="008F65AC"/>
    <w:rPr>
      <w:rFonts w:ascii="Segoe UI" w:eastAsia="Times New Roman" w:hAnsi="Segoe UI" w:cs="Segoe UI"/>
      <w:kern w:val="0"/>
      <w:sz w:val="18"/>
      <w:szCs w:val="18"/>
      <w14:ligatures w14:val="none"/>
    </w:rPr>
  </w:style>
  <w:style w:type="paragraph" w:styleId="Pataisymai">
    <w:name w:val="Revision"/>
    <w:hidden/>
    <w:semiHidden/>
    <w:rsid w:val="008F65AC"/>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8F65AC"/>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8F65AC"/>
    <w:rPr>
      <w:color w:val="808080"/>
    </w:rPr>
  </w:style>
  <w:style w:type="character" w:customStyle="1" w:styleId="cf01">
    <w:name w:val="cf01"/>
    <w:basedOn w:val="Numatytasispastraiposriftas"/>
    <w:rsid w:val="008F65AC"/>
    <w:rPr>
      <w:rFonts w:ascii="Segoe UI" w:hAnsi="Segoe UI" w:cs="Segoe UI" w:hint="default"/>
      <w:sz w:val="18"/>
      <w:szCs w:val="18"/>
    </w:rPr>
  </w:style>
  <w:style w:type="character" w:customStyle="1" w:styleId="Antrat1Diagrama1">
    <w:name w:val="Antraštė 1 Diagrama1"/>
    <w:basedOn w:val="Numatytasispastraiposriftas"/>
    <w:uiPriority w:val="9"/>
    <w:rsid w:val="008F65AC"/>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8F65AC"/>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8F65AC"/>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8F65AC"/>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8F65AC"/>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8F65AC"/>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8F65AC"/>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8F65AC"/>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8F65AC"/>
    <w:rPr>
      <w:rFonts w:asciiTheme="majorHAnsi" w:eastAsiaTheme="majorEastAsia" w:hAnsiTheme="majorHAnsi" w:cstheme="majorBidi"/>
      <w:i/>
      <w:iCs/>
      <w:color w:val="272727" w:themeColor="text1" w:themeTint="D8"/>
      <w:sz w:val="21"/>
      <w:szCs w:val="21"/>
    </w:rPr>
  </w:style>
  <w:style w:type="character" w:customStyle="1" w:styleId="PavadinimasDiagrama1">
    <w:name w:val="Pavadinimas Diagrama1"/>
    <w:basedOn w:val="Numatytasispastraiposriftas"/>
    <w:uiPriority w:val="10"/>
    <w:rsid w:val="008F65AC"/>
    <w:rPr>
      <w:rFonts w:asciiTheme="majorHAnsi" w:eastAsiaTheme="majorEastAsia" w:hAnsiTheme="majorHAnsi" w:cstheme="majorBidi"/>
      <w:spacing w:val="-10"/>
      <w:kern w:val="28"/>
      <w:sz w:val="56"/>
      <w:szCs w:val="56"/>
    </w:rPr>
  </w:style>
  <w:style w:type="character" w:customStyle="1" w:styleId="PaantratDiagrama1">
    <w:name w:val="Paantraštė Diagrama1"/>
    <w:basedOn w:val="Numatytasispastraiposriftas"/>
    <w:uiPriority w:val="11"/>
    <w:rsid w:val="008F65AC"/>
    <w:rPr>
      <w:rFonts w:eastAsiaTheme="minorEastAsia"/>
      <w:color w:val="5A5A5A" w:themeColor="text1" w:themeTint="A5"/>
      <w:spacing w:val="15"/>
    </w:rPr>
  </w:style>
  <w:style w:type="character" w:customStyle="1" w:styleId="CitataDiagrama1">
    <w:name w:val="Citata Diagrama1"/>
    <w:basedOn w:val="Numatytasispastraiposriftas"/>
    <w:uiPriority w:val="29"/>
    <w:rsid w:val="008F65AC"/>
    <w:rPr>
      <w:i/>
      <w:iCs/>
      <w:color w:val="404040" w:themeColor="text1" w:themeTint="BF"/>
    </w:rPr>
  </w:style>
  <w:style w:type="character" w:customStyle="1" w:styleId="IskirtacitataDiagrama1">
    <w:name w:val="Išskirta citata Diagrama1"/>
    <w:basedOn w:val="Numatytasispastraiposriftas"/>
    <w:uiPriority w:val="30"/>
    <w:rsid w:val="008F65AC"/>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valiuliene@limedik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zivile.sinkeviciene@gerc.l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E9BDB6FBB4EECA39DD37D5667EB23"/>
        <w:category>
          <w:name w:val="Bendrosios nuostatos"/>
          <w:gallery w:val="placeholder"/>
        </w:category>
        <w:types>
          <w:type w:val="bbPlcHdr"/>
        </w:types>
        <w:behaviors>
          <w:behavior w:val="content"/>
        </w:behaviors>
        <w:guid w:val="{38BD93BB-7303-4588-ADD8-F7228204295D}"/>
      </w:docPartPr>
      <w:docPartBody>
        <w:p w:rsidR="00C324D1" w:rsidRDefault="003544E3" w:rsidP="003544E3">
          <w:pPr>
            <w:pStyle w:val="F87E9BDB6FBB4EECA39DD37D5667EB23"/>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E3"/>
    <w:rsid w:val="003544E3"/>
    <w:rsid w:val="003F7241"/>
    <w:rsid w:val="00611C22"/>
    <w:rsid w:val="00985162"/>
    <w:rsid w:val="00C32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544E3"/>
    <w:rPr>
      <w:color w:val="808080"/>
    </w:rPr>
  </w:style>
  <w:style w:type="paragraph" w:customStyle="1" w:styleId="F87E9BDB6FBB4EECA39DD37D5667EB23">
    <w:name w:val="F87E9BDB6FBB4EECA39DD37D5667EB23"/>
    <w:rsid w:val="0035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31</Pages>
  <Words>69107</Words>
  <Characters>39392</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2</cp:revision>
  <dcterms:created xsi:type="dcterms:W3CDTF">2026-02-19T12:51:00Z</dcterms:created>
  <dcterms:modified xsi:type="dcterms:W3CDTF">2026-02-19T13:25:00Z</dcterms:modified>
</cp:coreProperties>
</file>