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6F294" w14:textId="2C49062D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Specialiųjų sutarties sąlygų priedas Nr. </w:t>
      </w:r>
      <w:r w:rsidR="000841A3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lt-LT"/>
        </w:rPr>
        <w:t>4</w:t>
      </w:r>
    </w:p>
    <w:p w14:paraId="43BA2E4E" w14:textId="7D5F8B72" w:rsid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</w:p>
    <w:p w14:paraId="557599DC" w14:textId="77777777" w:rsid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</w:p>
    <w:p w14:paraId="09CE5329" w14:textId="6F950A54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087C8E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SUTARTIES VYKDYMUI PASITELKIAMI ŪKIO SUBJEKTAI</w:t>
      </w:r>
    </w:p>
    <w:p w14:paraId="2DEA983C" w14:textId="77777777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</w:pPr>
    </w:p>
    <w:p w14:paraId="633B9204" w14:textId="77777777" w:rsidR="00087C8E" w:rsidRPr="00451176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5D7C17" w14:textId="2836BE1E" w:rsidR="00087C8E" w:rsidRPr="00451176" w:rsidRDefault="00451176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51176">
        <w:rPr>
          <w:rFonts w:ascii="Times New Roman" w:hAnsi="Times New Roman" w:cs="Times New Roman"/>
          <w:i/>
          <w:iCs/>
          <w:sz w:val="24"/>
          <w:szCs w:val="24"/>
        </w:rPr>
        <w:t>Sutarties vykdymui ūkio subjektai nepasitelkiami.</w:t>
      </w:r>
    </w:p>
    <w:p w14:paraId="24BFE26E" w14:textId="77777777" w:rsidR="00451176" w:rsidRDefault="00451176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14:paraId="5D89188A" w14:textId="77777777" w:rsidR="00451176" w:rsidRPr="00451176" w:rsidRDefault="00451176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b/>
          <w:bCs/>
          <w:color w:val="00B050"/>
          <w:sz w:val="24"/>
          <w:szCs w:val="24"/>
        </w:rPr>
      </w:pPr>
    </w:p>
    <w:tbl>
      <w:tblPr>
        <w:tblStyle w:val="Lentelstinklelis"/>
        <w:tblW w:w="9639" w:type="dxa"/>
        <w:tblInd w:w="108" w:type="dxa"/>
        <w:tblLook w:val="04A0" w:firstRow="1" w:lastRow="0" w:firstColumn="1" w:lastColumn="0" w:noHBand="0" w:noVBand="1"/>
      </w:tblPr>
      <w:tblGrid>
        <w:gridCol w:w="4182"/>
        <w:gridCol w:w="5457"/>
      </w:tblGrid>
      <w:tr w:rsidR="00087C8E" w:rsidRPr="00087C8E" w14:paraId="53C6E672" w14:textId="77777777" w:rsidTr="007F247B">
        <w:tc>
          <w:tcPr>
            <w:tcW w:w="9639" w:type="dxa"/>
            <w:gridSpan w:val="2"/>
          </w:tcPr>
          <w:p w14:paraId="61638B0E" w14:textId="08C3A2DA" w:rsidR="00087C8E" w:rsidRPr="00087C8E" w:rsidRDefault="00087C8E" w:rsidP="00087C8E">
            <w:pPr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eastAsia="lt-LT"/>
              </w:rPr>
            </w:pPr>
            <w:bookmarkStart w:id="0" w:name="_Hlk81577692"/>
            <w:r w:rsidRPr="00087C8E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  <w:t>ŠALIŲ PARAŠAI</w:t>
            </w:r>
          </w:p>
          <w:p w14:paraId="42DA8256" w14:textId="77777777" w:rsidR="00087C8E" w:rsidRPr="00087C8E" w:rsidRDefault="00087C8E" w:rsidP="00087C8E">
            <w:pPr>
              <w:shd w:val="clear" w:color="auto" w:fill="FFFFFF"/>
              <w:tabs>
                <w:tab w:val="left" w:pos="426"/>
              </w:tabs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7C8E" w:rsidRPr="00087C8E" w14:paraId="4EBB41F5" w14:textId="77777777" w:rsidTr="007F247B">
        <w:tc>
          <w:tcPr>
            <w:tcW w:w="4182" w:type="dxa"/>
          </w:tcPr>
          <w:p w14:paraId="01F482C8" w14:textId="77777777" w:rsidR="00FA4314" w:rsidRPr="006859D6" w:rsidRDefault="00FA4314" w:rsidP="00FA4314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Mindaugas Pauliukas</w:t>
            </w:r>
          </w:p>
          <w:p w14:paraId="1C49D799" w14:textId="77777777" w:rsidR="00FA4314" w:rsidRPr="006859D6" w:rsidRDefault="00FA4314" w:rsidP="00FA4314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Direktorius</w:t>
            </w:r>
          </w:p>
          <w:p w14:paraId="320EA54E" w14:textId="77777777" w:rsidR="00FA4314" w:rsidRDefault="00FA4314" w:rsidP="00FA4314">
            <w:pPr>
              <w:suppressAutoHyphens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  <w:p w14:paraId="57E0D11D" w14:textId="690CFB39" w:rsidR="00FA4314" w:rsidRPr="006859D6" w:rsidRDefault="00FA4314" w:rsidP="00FA4314">
            <w:pPr>
              <w:suppressAutoHyphens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38D2B5ED" w14:textId="66C32FC8" w:rsidR="00087C8E" w:rsidRPr="00087C8E" w:rsidRDefault="00FA4314" w:rsidP="00FA4314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</w:tc>
        <w:tc>
          <w:tcPr>
            <w:tcW w:w="5457" w:type="dxa"/>
          </w:tcPr>
          <w:p w14:paraId="7968486D" w14:textId="77777777" w:rsidR="00C45604" w:rsidRPr="00656E43" w:rsidRDefault="00C45604" w:rsidP="00C45604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656E43">
              <w:rPr>
                <w:rFonts w:ascii="Times New Roman" w:hAnsi="Times New Roman" w:cs="Times New Roman"/>
                <w:sz w:val="24"/>
                <w:szCs w:val="24"/>
              </w:rPr>
              <w:t>Jaunius Jokūbaitis</w:t>
            </w:r>
          </w:p>
          <w:p w14:paraId="30AF7E7A" w14:textId="77777777" w:rsidR="00C45604" w:rsidRPr="00656E43" w:rsidRDefault="00C45604" w:rsidP="00C45604">
            <w:pPr>
              <w:suppressAutoHyphens/>
              <w:ind w:left="557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656E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Direktorius</w:t>
            </w:r>
          </w:p>
          <w:p w14:paraId="0EFF1063" w14:textId="77777777" w:rsidR="00C45604" w:rsidRDefault="00C45604" w:rsidP="00C45604">
            <w:pPr>
              <w:suppressAutoHyphens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  <w:p w14:paraId="5793D1FB" w14:textId="4D88AA6E" w:rsidR="00C45604" w:rsidRPr="00743094" w:rsidRDefault="00C45604" w:rsidP="00C45604">
            <w:pPr>
              <w:suppressAutoHyphens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74309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5CEB64D8" w14:textId="77777777" w:rsidR="00C45604" w:rsidRPr="00743094" w:rsidRDefault="00C45604" w:rsidP="00C45604">
            <w:pPr>
              <w:suppressAutoHyphens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74309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  <w:p w14:paraId="3B052077" w14:textId="77777777" w:rsidR="00087C8E" w:rsidRPr="00087C8E" w:rsidRDefault="00087C8E" w:rsidP="00087C8E">
            <w:pPr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</w:pPr>
          </w:p>
        </w:tc>
      </w:tr>
      <w:bookmarkEnd w:id="0"/>
    </w:tbl>
    <w:p w14:paraId="00DE2DD9" w14:textId="77777777" w:rsidR="00087C8E" w:rsidRPr="00087C8E" w:rsidRDefault="00087C8E" w:rsidP="00087C8E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1998C3F9" w14:textId="77777777" w:rsidR="00087C8E" w:rsidRDefault="00087C8E"/>
    <w:sectPr w:rsidR="00087C8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C8E"/>
    <w:rsid w:val="000841A3"/>
    <w:rsid w:val="00087C8E"/>
    <w:rsid w:val="001618E1"/>
    <w:rsid w:val="0025127C"/>
    <w:rsid w:val="00416316"/>
    <w:rsid w:val="00451176"/>
    <w:rsid w:val="0047180B"/>
    <w:rsid w:val="004B6C42"/>
    <w:rsid w:val="004E6030"/>
    <w:rsid w:val="00687CBA"/>
    <w:rsid w:val="00691A7F"/>
    <w:rsid w:val="0091757E"/>
    <w:rsid w:val="009674C3"/>
    <w:rsid w:val="00B15B0A"/>
    <w:rsid w:val="00C45604"/>
    <w:rsid w:val="00D63F9F"/>
    <w:rsid w:val="00DE0225"/>
    <w:rsid w:val="00DE2830"/>
    <w:rsid w:val="00E85606"/>
    <w:rsid w:val="00E913B1"/>
    <w:rsid w:val="00EA19F2"/>
    <w:rsid w:val="00EF1C77"/>
    <w:rsid w:val="00F213C3"/>
    <w:rsid w:val="00FA4314"/>
    <w:rsid w:val="00FA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94B79"/>
  <w15:chartTrackingRefBased/>
  <w15:docId w15:val="{D16F6D08-D9CD-41B3-B457-28E70177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087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nhideWhenUsed/>
    <w:rsid w:val="00087C8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087C8E"/>
    <w:pPr>
      <w:spacing w:after="160" w:line="240" w:lineRule="auto"/>
    </w:pPr>
    <w:rPr>
      <w:sz w:val="20"/>
      <w:szCs w:val="20"/>
      <w:lang w:val="en-US"/>
    </w:rPr>
  </w:style>
  <w:style w:type="character" w:customStyle="1" w:styleId="KomentarotekstasDiagrama">
    <w:name w:val="Komentaro tekstas Diagrama"/>
    <w:basedOn w:val="Numatytasispastraiposriftas"/>
    <w:link w:val="Komentarotekstas"/>
    <w:rsid w:val="00087C8E"/>
    <w:rPr>
      <w:sz w:val="20"/>
      <w:szCs w:val="20"/>
      <w:lang w:val="en-US"/>
    </w:rPr>
  </w:style>
  <w:style w:type="paragraph" w:styleId="Pataisymai">
    <w:name w:val="Revision"/>
    <w:hidden/>
    <w:uiPriority w:val="99"/>
    <w:semiHidden/>
    <w:rsid w:val="00EF1C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Starikovičienė</dc:creator>
  <cp:keywords/>
  <dc:description/>
  <cp:lastModifiedBy>Lina Starikovičienė</cp:lastModifiedBy>
  <cp:revision>15</cp:revision>
  <dcterms:created xsi:type="dcterms:W3CDTF">2023-08-28T08:13:00Z</dcterms:created>
  <dcterms:modified xsi:type="dcterms:W3CDTF">2023-12-08T13:36:00Z</dcterms:modified>
</cp:coreProperties>
</file>