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B6945" w14:textId="77777777" w:rsidR="0063379D" w:rsidRPr="00137884" w:rsidRDefault="0063379D" w:rsidP="00C7195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</w:pPr>
    </w:p>
    <w:p w14:paraId="55B9828C" w14:textId="6D0A2D61" w:rsidR="005E1500" w:rsidRPr="00137884" w:rsidRDefault="00022FFE" w:rsidP="00C7195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</w:pPr>
      <w:r w:rsidRPr="00137884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>PREKIŲ</w:t>
      </w:r>
      <w:r w:rsidR="005E1500" w:rsidRPr="00137884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 xml:space="preserve"> VIEŠOJO </w:t>
      </w:r>
      <w:r w:rsidR="005E1500" w:rsidRPr="00137884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PIRKIMO</w:t>
      </w:r>
      <w:r w:rsidR="005E1500" w:rsidRPr="00137884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 w:eastAsia="lt-LT"/>
        </w:rPr>
        <w:t>–</w:t>
      </w:r>
      <w:r w:rsidR="005E1500" w:rsidRPr="00137884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PARDAVIMO SUTARTIES</w:t>
      </w:r>
    </w:p>
    <w:p w14:paraId="48D20C73" w14:textId="77777777" w:rsidR="005E1500" w:rsidRPr="00137884" w:rsidRDefault="005E1500" w:rsidP="00C7195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</w:pPr>
      <w:r w:rsidRPr="0013788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  <w:t>SPECIALIOSIOS SĄLYGOS</w:t>
      </w:r>
    </w:p>
    <w:p w14:paraId="20D9C2C9" w14:textId="77777777" w:rsidR="00715292" w:rsidRPr="00137884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7258"/>
      </w:tblGrid>
      <w:tr w:rsidR="00715292" w:rsidRPr="00137884" w14:paraId="10FABF00" w14:textId="77777777" w:rsidTr="004B68EF">
        <w:tc>
          <w:tcPr>
            <w:tcW w:w="2127" w:type="dxa"/>
          </w:tcPr>
          <w:p w14:paraId="5D124FA4" w14:textId="77777777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Data* </w:t>
            </w:r>
          </w:p>
        </w:tc>
        <w:tc>
          <w:tcPr>
            <w:tcW w:w="7258" w:type="dxa"/>
          </w:tcPr>
          <w:p w14:paraId="22863061" w14:textId="77777777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137884" w14:paraId="159304BA" w14:textId="77777777" w:rsidTr="004B68EF">
        <w:tc>
          <w:tcPr>
            <w:tcW w:w="2127" w:type="dxa"/>
          </w:tcPr>
          <w:p w14:paraId="7E7E1A98" w14:textId="4E22D731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Nr. </w:t>
            </w:r>
          </w:p>
        </w:tc>
        <w:tc>
          <w:tcPr>
            <w:tcW w:w="7258" w:type="dxa"/>
          </w:tcPr>
          <w:p w14:paraId="46CF30E1" w14:textId="77777777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137884" w14:paraId="77646D7B" w14:textId="77777777" w:rsidTr="004B68EF">
        <w:tc>
          <w:tcPr>
            <w:tcW w:w="9385" w:type="dxa"/>
            <w:gridSpan w:val="2"/>
          </w:tcPr>
          <w:p w14:paraId="44291701" w14:textId="05E94910" w:rsidR="00715292" w:rsidRPr="00137884" w:rsidRDefault="001B5026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Vadovaudamiesi 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viešosios įstaigos CPO LT, juridinio asmens kodas 302913276, buveinės adresas </w:t>
            </w:r>
            <w:r w:rsidRPr="0013788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lt-LT" w:eastAsia="lt-LT"/>
              </w:rPr>
              <w:t xml:space="preserve">Ukmergės g. 219-1, 07152 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Vilnius, viešojo pirkimo komisijos </w:t>
            </w:r>
            <w:r w:rsidR="00726E08" w:rsidRPr="00BE1C4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2023-11-3</w:t>
            </w:r>
            <w:r w:rsidR="00BE1C4E" w:rsidRPr="00BE1C4E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0</w:t>
            </w:r>
            <w:r w:rsidRPr="00BE1C4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sprendimu </w:t>
            </w:r>
            <w:r w:rsidR="005A1E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Nr. </w:t>
            </w:r>
            <w:r w:rsidR="005A1EAB" w:rsidRPr="005A1EAB">
              <w:rPr>
                <w:rFonts w:ascii="Times New Roman" w:hAnsi="Times New Roman" w:cs="Times New Roman"/>
                <w:sz w:val="24"/>
                <w:szCs w:val="24"/>
              </w:rPr>
              <w:t>2023-PROT-CPO-1307</w:t>
            </w:r>
            <w:r w:rsidR="00BE1C4E" w:rsidRPr="00617F1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kuriuo Tiekėjo pasiūlymas (toliau – 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Pasiūlymas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="006425D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pateiktas </w:t>
            </w:r>
            <w:r w:rsidR="00726E08" w:rsidRPr="001663CD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 w:eastAsia="lt-LT"/>
              </w:rPr>
              <w:t>supaprastintam atviram konkursui</w:t>
            </w:r>
            <w:r w:rsidRPr="001663C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„</w:t>
            </w:r>
            <w:r w:rsidR="00726E08" w:rsidRPr="001663C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Magneto terapijos aparatas su priedais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“ (pirkimo numeris – </w:t>
            </w:r>
            <w:r w:rsidR="00726E08" w:rsidRPr="001663C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lightGray"/>
                <w:bdr w:val="nil"/>
                <w:lang w:val="lt-LT" w:eastAsia="lt-LT"/>
              </w:rPr>
              <w:t>6</w:t>
            </w:r>
            <w:r w:rsidR="0015414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909</w:t>
            </w:r>
            <w:r w:rsidR="00E70BF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23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 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(toliau – </w:t>
            </w:r>
            <w:r w:rsidRPr="002A0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irkimas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="006425D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buvo pripažintas laimėjusiu, sudarė šią 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Prekių viešojo pirkimo–pardavimo 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sutartį (toliau –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Sutartis</w:t>
            </w: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).</w:t>
            </w:r>
          </w:p>
        </w:tc>
      </w:tr>
    </w:tbl>
    <w:tbl>
      <w:tblPr>
        <w:tblStyle w:val="Lentelstinklelis1"/>
        <w:tblW w:w="4946" w:type="pct"/>
        <w:tblInd w:w="-459" w:type="dxa"/>
        <w:tblLook w:val="01E0" w:firstRow="1" w:lastRow="1" w:firstColumn="1" w:lastColumn="1" w:noHBand="0" w:noVBand="0"/>
      </w:tblPr>
      <w:tblGrid>
        <w:gridCol w:w="3548"/>
        <w:gridCol w:w="5837"/>
      </w:tblGrid>
      <w:tr w:rsidR="00715292" w:rsidRPr="00137884" w14:paraId="55DE7A2C" w14:textId="77777777" w:rsidTr="004B68EF">
        <w:tc>
          <w:tcPr>
            <w:tcW w:w="5000" w:type="pct"/>
            <w:gridSpan w:val="2"/>
          </w:tcPr>
          <w:p w14:paraId="62C90C01" w14:textId="5ED48C0D" w:rsidR="00715292" w:rsidRPr="00137884" w:rsidRDefault="003C140F" w:rsidP="00CD5651">
            <w:pPr>
              <w:spacing w:after="0" w:line="276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PIRKĖJAS </w:t>
            </w:r>
          </w:p>
        </w:tc>
      </w:tr>
      <w:tr w:rsidR="00715292" w:rsidRPr="00137884" w14:paraId="51A6F9B9" w14:textId="77777777" w:rsidTr="004B68EF">
        <w:tc>
          <w:tcPr>
            <w:tcW w:w="1890" w:type="pct"/>
          </w:tcPr>
          <w:p w14:paraId="5301D4D5" w14:textId="77777777" w:rsidR="00715292" w:rsidRPr="00137884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084EC9F9" w14:textId="6E28AC43" w:rsidR="00715292" w:rsidRPr="00754854" w:rsidRDefault="00726E08" w:rsidP="00CD5651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Viešoji įstaiga Respublikinė Šiaulių ligoninė</w:t>
            </w:r>
          </w:p>
        </w:tc>
      </w:tr>
      <w:tr w:rsidR="00726E08" w:rsidRPr="00137884" w14:paraId="60E4871B" w14:textId="77777777" w:rsidTr="004B68EF">
        <w:tc>
          <w:tcPr>
            <w:tcW w:w="1890" w:type="pct"/>
          </w:tcPr>
          <w:p w14:paraId="0DC704C1" w14:textId="77777777" w:rsidR="00726E08" w:rsidRPr="00137884" w:rsidRDefault="00726E08" w:rsidP="00726E0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270E0BB9" w14:textId="168E9A8C" w:rsidR="00726E08" w:rsidRPr="008F37CF" w:rsidRDefault="00726E08" w:rsidP="00726E0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Kudirkos 99, 76231 Šiauliai </w:t>
            </w:r>
          </w:p>
        </w:tc>
      </w:tr>
      <w:tr w:rsidR="00726E08" w:rsidRPr="00137884" w14:paraId="5B1BB83B" w14:textId="77777777" w:rsidTr="004B68EF">
        <w:tc>
          <w:tcPr>
            <w:tcW w:w="1890" w:type="pct"/>
          </w:tcPr>
          <w:p w14:paraId="3A1FFAEA" w14:textId="77777777" w:rsidR="00726E08" w:rsidRPr="00137884" w:rsidRDefault="00726E08" w:rsidP="00726E0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77E9B041" w14:textId="77CB9BE9" w:rsidR="00726E08" w:rsidRPr="008F37CF" w:rsidRDefault="00726E08" w:rsidP="00726E0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245386220</w:t>
            </w:r>
          </w:p>
        </w:tc>
      </w:tr>
      <w:tr w:rsidR="00726E08" w:rsidRPr="00137884" w14:paraId="73C248A5" w14:textId="77777777" w:rsidTr="004B68EF">
        <w:tc>
          <w:tcPr>
            <w:tcW w:w="1890" w:type="pct"/>
          </w:tcPr>
          <w:p w14:paraId="51778AC5" w14:textId="77777777" w:rsidR="00726E08" w:rsidRPr="00137884" w:rsidRDefault="00726E08" w:rsidP="00726E0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72139183" w14:textId="59293C8B" w:rsidR="00726E08" w:rsidRPr="008F37CF" w:rsidRDefault="00726E08" w:rsidP="00726E0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LT453862219</w:t>
            </w:r>
          </w:p>
        </w:tc>
      </w:tr>
      <w:tr w:rsidR="00726E08" w:rsidRPr="00137884" w14:paraId="3BAFF6C6" w14:textId="77777777" w:rsidTr="004B68EF">
        <w:tc>
          <w:tcPr>
            <w:tcW w:w="1890" w:type="pct"/>
          </w:tcPr>
          <w:p w14:paraId="7F69DE18" w14:textId="77777777" w:rsidR="00726E08" w:rsidRPr="00137884" w:rsidRDefault="00726E08" w:rsidP="00726E0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110" w:type="pct"/>
          </w:tcPr>
          <w:p w14:paraId="1B7A3E2D" w14:textId="1E0486ED" w:rsidR="00726E08" w:rsidRPr="00137884" w:rsidRDefault="00726E08" w:rsidP="00726E0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LT347180000001130305</w:t>
            </w:r>
          </w:p>
        </w:tc>
      </w:tr>
      <w:tr w:rsidR="00726E08" w:rsidRPr="00137884" w14:paraId="72F687E1" w14:textId="77777777" w:rsidTr="004B68EF">
        <w:trPr>
          <w:trHeight w:val="70"/>
        </w:trPr>
        <w:tc>
          <w:tcPr>
            <w:tcW w:w="1890" w:type="pct"/>
          </w:tcPr>
          <w:p w14:paraId="689AED22" w14:textId="77777777" w:rsidR="00726E08" w:rsidRPr="00137884" w:rsidRDefault="00726E08" w:rsidP="00726E0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1A881E13" w14:textId="2EB8F130" w:rsidR="00726E08" w:rsidRPr="00137884" w:rsidRDefault="00726E08" w:rsidP="00726E08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 Šiaulių bankas, banko kodas 71800</w:t>
            </w:r>
          </w:p>
        </w:tc>
      </w:tr>
      <w:tr w:rsidR="00726E08" w:rsidRPr="00137884" w14:paraId="22DD09A3" w14:textId="77777777" w:rsidTr="004B68EF">
        <w:tc>
          <w:tcPr>
            <w:tcW w:w="1890" w:type="pct"/>
          </w:tcPr>
          <w:p w14:paraId="76C7BFCA" w14:textId="77777777" w:rsidR="00726E08" w:rsidRPr="00B92A46" w:rsidRDefault="00726E08" w:rsidP="00726E0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2A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6815AEBA" w14:textId="08099608" w:rsidR="00726E08" w:rsidRPr="00B92A46" w:rsidRDefault="00726E08" w:rsidP="00726E0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(8 41) 524 291</w:t>
            </w:r>
          </w:p>
        </w:tc>
      </w:tr>
      <w:tr w:rsidR="00726E08" w:rsidRPr="00137884" w14:paraId="6168979E" w14:textId="77777777" w:rsidTr="004B68EF">
        <w:tc>
          <w:tcPr>
            <w:tcW w:w="1890" w:type="pct"/>
          </w:tcPr>
          <w:p w14:paraId="14C7738E" w14:textId="77777777" w:rsidR="00726E08" w:rsidRPr="00137884" w:rsidRDefault="00726E08" w:rsidP="00726E0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42A8D10C" w14:textId="07A8AEE5" w:rsidR="00726E08" w:rsidRPr="00137884" w:rsidRDefault="00000000" w:rsidP="00726E0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hyperlink r:id="rId8" w:history="1">
              <w:r w:rsidR="00726E0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info@siauliuligonine.lt</w:t>
              </w:r>
            </w:hyperlink>
          </w:p>
        </w:tc>
      </w:tr>
      <w:tr w:rsidR="00726E08" w:rsidRPr="00137884" w14:paraId="69D76F8F" w14:textId="77777777" w:rsidTr="004B68EF">
        <w:tc>
          <w:tcPr>
            <w:tcW w:w="1890" w:type="pct"/>
          </w:tcPr>
          <w:p w14:paraId="048D7593" w14:textId="77777777" w:rsidR="00726E08" w:rsidRPr="00137884" w:rsidRDefault="00726E08" w:rsidP="00726E0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41E42E77" w14:textId="6D4A3E1D" w:rsidR="00726E08" w:rsidRPr="00137884" w:rsidRDefault="00726E08" w:rsidP="00726E0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Mindaugas Pauliukas</w:t>
            </w:r>
          </w:p>
        </w:tc>
      </w:tr>
      <w:tr w:rsidR="00726E08" w:rsidRPr="00137884" w14:paraId="21EA2157" w14:textId="77777777" w:rsidTr="004B68EF">
        <w:tc>
          <w:tcPr>
            <w:tcW w:w="1890" w:type="pct"/>
          </w:tcPr>
          <w:p w14:paraId="08DFA31C" w14:textId="77777777" w:rsidR="00726E08" w:rsidRPr="00137884" w:rsidRDefault="00726E08" w:rsidP="00726E0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06811AB4" w14:textId="543DBDD8" w:rsidR="00726E08" w:rsidRPr="00137884" w:rsidRDefault="00726E08" w:rsidP="00726E0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</w:tc>
      </w:tr>
      <w:tr w:rsidR="00726E08" w:rsidRPr="00137884" w14:paraId="64265592" w14:textId="77777777" w:rsidTr="004B68EF">
        <w:tc>
          <w:tcPr>
            <w:tcW w:w="5000" w:type="pct"/>
            <w:gridSpan w:val="2"/>
          </w:tcPr>
          <w:p w14:paraId="2E0DD80E" w14:textId="77777777" w:rsidR="00726E08" w:rsidRPr="00137884" w:rsidRDefault="00726E08" w:rsidP="00726E0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</w:tc>
      </w:tr>
      <w:tr w:rsidR="00726E08" w:rsidRPr="00137884" w14:paraId="5FD83070" w14:textId="77777777" w:rsidTr="004B68EF">
        <w:tc>
          <w:tcPr>
            <w:tcW w:w="1890" w:type="pct"/>
          </w:tcPr>
          <w:p w14:paraId="2DAD9CA1" w14:textId="77777777" w:rsidR="00726E08" w:rsidRPr="00137884" w:rsidRDefault="00726E08" w:rsidP="00726E0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785E971D" w14:textId="2FC65CC9" w:rsidR="00726E08" w:rsidRPr="00A84BCB" w:rsidRDefault="00726E08" w:rsidP="00A84BCB">
            <w:pPr>
              <w:spacing w:after="0" w:line="276" w:lineRule="auto"/>
              <w:ind w:left="67" w:hanging="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B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UAB </w:t>
            </w:r>
            <w:r w:rsidRPr="00A84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„Meda LT“</w:t>
            </w:r>
          </w:p>
        </w:tc>
      </w:tr>
      <w:tr w:rsidR="00726E08" w:rsidRPr="00137884" w14:paraId="7BC18742" w14:textId="77777777" w:rsidTr="004B68EF">
        <w:tc>
          <w:tcPr>
            <w:tcW w:w="1890" w:type="pct"/>
          </w:tcPr>
          <w:p w14:paraId="03C7311A" w14:textId="77777777" w:rsidR="00726E08" w:rsidRPr="00137884" w:rsidRDefault="00726E08" w:rsidP="00726E0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0BB361F4" w14:textId="44F86E91" w:rsidR="00726E08" w:rsidRPr="00A84BCB" w:rsidRDefault="00470475" w:rsidP="00A84BCB">
            <w:pPr>
              <w:spacing w:after="0" w:line="276" w:lineRule="auto"/>
              <w:ind w:left="67" w:hanging="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4BC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Šaltalankių g.</w:t>
            </w:r>
            <w:r w:rsidR="007C1EC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84BC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1, Klevinė, 14180</w:t>
            </w:r>
            <w:r w:rsidR="007C1EC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84BC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Vilniaus raj.</w:t>
            </w:r>
          </w:p>
        </w:tc>
      </w:tr>
      <w:tr w:rsidR="00726E08" w:rsidRPr="00137884" w14:paraId="4FFFE1D0" w14:textId="77777777" w:rsidTr="004B68EF">
        <w:tc>
          <w:tcPr>
            <w:tcW w:w="1890" w:type="pct"/>
          </w:tcPr>
          <w:p w14:paraId="4A6EE2F7" w14:textId="77777777" w:rsidR="00726E08" w:rsidRPr="00137884" w:rsidRDefault="00726E08" w:rsidP="00726E0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1B05FE77" w14:textId="501418FE" w:rsidR="00726E08" w:rsidRPr="00A84BCB" w:rsidRDefault="00F50D22" w:rsidP="00A84BCB">
            <w:pPr>
              <w:spacing w:after="0" w:line="276" w:lineRule="auto"/>
              <w:ind w:left="67" w:hanging="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4BC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303245883</w:t>
            </w:r>
          </w:p>
        </w:tc>
      </w:tr>
      <w:tr w:rsidR="00726E08" w:rsidRPr="00137884" w14:paraId="63DC90D7" w14:textId="77777777" w:rsidTr="004B68EF">
        <w:tc>
          <w:tcPr>
            <w:tcW w:w="1890" w:type="pct"/>
          </w:tcPr>
          <w:p w14:paraId="2686C673" w14:textId="77777777" w:rsidR="00726E08" w:rsidRPr="00137884" w:rsidRDefault="00726E08" w:rsidP="00726E0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1B77F41C" w14:textId="19D95BD0" w:rsidR="00726E08" w:rsidRPr="00A84BCB" w:rsidRDefault="00F50D22" w:rsidP="00A84BCB">
            <w:pPr>
              <w:spacing w:after="0" w:line="276" w:lineRule="auto"/>
              <w:ind w:left="67" w:hanging="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4BC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LT100008381214</w:t>
            </w:r>
          </w:p>
        </w:tc>
      </w:tr>
      <w:tr w:rsidR="00726E08" w:rsidRPr="00137884" w14:paraId="0D75AF50" w14:textId="77777777" w:rsidTr="004B68EF">
        <w:tc>
          <w:tcPr>
            <w:tcW w:w="1890" w:type="pct"/>
          </w:tcPr>
          <w:p w14:paraId="1FAD6A90" w14:textId="77777777" w:rsidR="00726E08" w:rsidRPr="00137884" w:rsidRDefault="00726E08" w:rsidP="00726E0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3110" w:type="pct"/>
          </w:tcPr>
          <w:p w14:paraId="5ADDE3B6" w14:textId="02DBF196" w:rsidR="00726E08" w:rsidRPr="00A84BCB" w:rsidRDefault="00E471E1" w:rsidP="00A84BCB">
            <w:pPr>
              <w:spacing w:after="0" w:line="276" w:lineRule="auto"/>
              <w:ind w:left="67" w:hanging="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4BC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LT524010051001886110</w:t>
            </w:r>
          </w:p>
        </w:tc>
      </w:tr>
      <w:tr w:rsidR="00726E08" w:rsidRPr="00137884" w14:paraId="0F396870" w14:textId="77777777" w:rsidTr="004B68EF">
        <w:tc>
          <w:tcPr>
            <w:tcW w:w="1890" w:type="pct"/>
          </w:tcPr>
          <w:p w14:paraId="76D33CA4" w14:textId="77777777" w:rsidR="00726E08" w:rsidRPr="00137884" w:rsidRDefault="00726E08" w:rsidP="00726E0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20CA62B4" w14:textId="50FE8D72" w:rsidR="00726E08" w:rsidRPr="00A84BCB" w:rsidRDefault="00A84BCB" w:rsidP="00A84BCB">
            <w:pPr>
              <w:spacing w:after="0" w:line="276" w:lineRule="auto"/>
              <w:ind w:left="67" w:hanging="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84BC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AB Luminor bankas, kodas 40100</w:t>
            </w:r>
          </w:p>
        </w:tc>
      </w:tr>
      <w:tr w:rsidR="00726E08" w:rsidRPr="00137884" w14:paraId="782F68C6" w14:textId="77777777" w:rsidTr="004B68EF">
        <w:tc>
          <w:tcPr>
            <w:tcW w:w="1890" w:type="pct"/>
          </w:tcPr>
          <w:p w14:paraId="28684A62" w14:textId="77777777" w:rsidR="00726E08" w:rsidRPr="00137884" w:rsidRDefault="00726E08" w:rsidP="00726E0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43FA6632" w14:textId="2FA78FBF" w:rsidR="00726E08" w:rsidRPr="00A84BCB" w:rsidRDefault="00555411" w:rsidP="00A84BCB">
            <w:pPr>
              <w:spacing w:after="0" w:line="276" w:lineRule="auto"/>
              <w:ind w:left="67" w:hanging="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</w:t>
            </w:r>
            <w:r w:rsidR="00637B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5 246 0054</w:t>
            </w:r>
            <w:r w:rsidR="00E16DD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 +370 614 27 769</w:t>
            </w:r>
          </w:p>
        </w:tc>
      </w:tr>
      <w:tr w:rsidR="00726E08" w:rsidRPr="00137884" w14:paraId="067A6B6E" w14:textId="77777777" w:rsidTr="004B68EF">
        <w:tc>
          <w:tcPr>
            <w:tcW w:w="1890" w:type="pct"/>
          </w:tcPr>
          <w:p w14:paraId="0D368710" w14:textId="77777777" w:rsidR="00726E08" w:rsidRPr="00137884" w:rsidRDefault="00726E08" w:rsidP="00726E0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7FE81BAB" w14:textId="1291CECE" w:rsidR="00726E08" w:rsidRPr="00A84BCB" w:rsidRDefault="00637B44" w:rsidP="00CD2A9F">
            <w:pPr>
              <w:spacing w:after="0" w:line="276" w:lineRule="auto"/>
              <w:ind w:left="67" w:hanging="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9" w:history="1">
              <w:r w:rsidRPr="00B07590"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info@meda.lt</w:t>
              </w:r>
            </w:hyperlink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26E08" w:rsidRPr="00137884" w14:paraId="05B95F92" w14:textId="77777777" w:rsidTr="004B68EF">
        <w:tc>
          <w:tcPr>
            <w:tcW w:w="1890" w:type="pct"/>
          </w:tcPr>
          <w:p w14:paraId="21781BA0" w14:textId="77777777" w:rsidR="00726E08" w:rsidRPr="00137884" w:rsidRDefault="00726E08" w:rsidP="00726E0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17C8999A" w14:textId="5BF65003" w:rsidR="00726E08" w:rsidRPr="00137884" w:rsidRDefault="00CD2A9F" w:rsidP="00CD2A9F">
            <w:pPr>
              <w:spacing w:after="0" w:line="276" w:lineRule="auto"/>
              <w:ind w:left="167" w:hanging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Jaunius Jokūbaitis</w:t>
            </w:r>
          </w:p>
        </w:tc>
      </w:tr>
      <w:tr w:rsidR="00726E08" w:rsidRPr="00137884" w14:paraId="0A89923B" w14:textId="77777777" w:rsidTr="004B68EF">
        <w:tc>
          <w:tcPr>
            <w:tcW w:w="1890" w:type="pct"/>
          </w:tcPr>
          <w:p w14:paraId="3394277A" w14:textId="77777777" w:rsidR="00726E08" w:rsidRPr="00137884" w:rsidRDefault="00726E08" w:rsidP="00726E0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55BB3914" w14:textId="2424AB41" w:rsidR="00726E08" w:rsidRPr="00137884" w:rsidRDefault="00CD2A9F" w:rsidP="00CD2A9F">
            <w:pPr>
              <w:spacing w:after="0" w:line="276" w:lineRule="auto"/>
              <w:ind w:left="167" w:hanging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</w:tc>
      </w:tr>
    </w:tbl>
    <w:p w14:paraId="0328CC22" w14:textId="4F2BE6ED" w:rsidR="00715292" w:rsidRPr="00137884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796D7B2" w14:textId="77777777" w:rsidR="00715292" w:rsidRDefault="00715292" w:rsidP="00CD565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7970375" w14:textId="77777777" w:rsidR="002A0115" w:rsidRPr="00137884" w:rsidRDefault="002A0115" w:rsidP="00CD565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9498" w:type="dxa"/>
        <w:tblInd w:w="-459" w:type="dxa"/>
        <w:tblLook w:val="04A0" w:firstRow="1" w:lastRow="0" w:firstColumn="1" w:lastColumn="0" w:noHBand="0" w:noVBand="1"/>
      </w:tblPr>
      <w:tblGrid>
        <w:gridCol w:w="2552"/>
        <w:gridCol w:w="2197"/>
        <w:gridCol w:w="2906"/>
        <w:gridCol w:w="1843"/>
      </w:tblGrid>
      <w:tr w:rsidR="008F05D5" w:rsidRPr="00137884" w14:paraId="3ACC1AAD" w14:textId="77777777" w:rsidTr="00E37ADB">
        <w:tc>
          <w:tcPr>
            <w:tcW w:w="2552" w:type="dxa"/>
          </w:tcPr>
          <w:p w14:paraId="022F5BBB" w14:textId="3780E3FD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nuostatos punkto Nr./pavadinimas</w:t>
            </w:r>
          </w:p>
        </w:tc>
        <w:tc>
          <w:tcPr>
            <w:tcW w:w="5103" w:type="dxa"/>
            <w:gridSpan w:val="2"/>
          </w:tcPr>
          <w:p w14:paraId="6DDEC629" w14:textId="4F21ED3C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nuostata</w:t>
            </w:r>
          </w:p>
        </w:tc>
        <w:tc>
          <w:tcPr>
            <w:tcW w:w="1843" w:type="dxa"/>
          </w:tcPr>
          <w:p w14:paraId="1664F9B4" w14:textId="74675D66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Nuoroda į Bendrųjų sutarties sąlygų punktą/</w:t>
            </w:r>
            <w:r w:rsidR="001A295F"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skyrių</w:t>
            </w:r>
          </w:p>
        </w:tc>
      </w:tr>
      <w:tr w:rsidR="00BC13E3" w:rsidRPr="00137884" w14:paraId="11C44BF5" w14:textId="77777777" w:rsidTr="008B0270">
        <w:tc>
          <w:tcPr>
            <w:tcW w:w="9498" w:type="dxa"/>
            <w:gridSpan w:val="4"/>
          </w:tcPr>
          <w:p w14:paraId="4D780E2A" w14:textId="71E6F9A3" w:rsidR="00BC13E3" w:rsidRPr="00137884" w:rsidRDefault="00045E72" w:rsidP="00CD5651">
            <w:pPr>
              <w:pStyle w:val="Sraopastraipa"/>
              <w:numPr>
                <w:ilvl w:val="0"/>
                <w:numId w:val="10"/>
              </w:numPr>
              <w:spacing w:line="276" w:lineRule="auto"/>
              <w:rPr>
                <w:b/>
                <w:bCs/>
              </w:rPr>
            </w:pPr>
            <w:r w:rsidRPr="00137884">
              <w:rPr>
                <w:b/>
                <w:bCs/>
              </w:rPr>
              <w:t>SUTARTIES DALYKAS</w:t>
            </w:r>
          </w:p>
        </w:tc>
      </w:tr>
      <w:tr w:rsidR="008F05D5" w:rsidRPr="00137884" w14:paraId="410B8384" w14:textId="77777777" w:rsidTr="00E37ADB">
        <w:tc>
          <w:tcPr>
            <w:tcW w:w="2552" w:type="dxa"/>
          </w:tcPr>
          <w:p w14:paraId="43281FBC" w14:textId="2CCCE618" w:rsidR="00715292" w:rsidRPr="00137884" w:rsidRDefault="00715292" w:rsidP="00CD5651">
            <w:pPr>
              <w:pStyle w:val="Sraopastraipa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137884">
              <w:rPr>
                <w:b/>
                <w:bCs/>
              </w:rPr>
              <w:lastRenderedPageBreak/>
              <w:t xml:space="preserve"> </w:t>
            </w:r>
            <w:r w:rsidR="003C140F" w:rsidRPr="00137884">
              <w:rPr>
                <w:b/>
                <w:bCs/>
              </w:rPr>
              <w:t>Prekių</w:t>
            </w:r>
            <w:r w:rsidRPr="00137884">
              <w:rPr>
                <w:b/>
                <w:bCs/>
              </w:rPr>
              <w:t xml:space="preserve"> aprašymas</w:t>
            </w:r>
          </w:p>
        </w:tc>
        <w:tc>
          <w:tcPr>
            <w:tcW w:w="5103" w:type="dxa"/>
            <w:gridSpan w:val="2"/>
          </w:tcPr>
          <w:p w14:paraId="7D486951" w14:textId="0C7EDE63" w:rsidR="008F05D5" w:rsidRPr="006A1B7C" w:rsidRDefault="14731426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Perkamos </w:t>
            </w:r>
            <w:r w:rsidR="003C140F"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Prekės</w:t>
            </w:r>
            <w:r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:</w:t>
            </w:r>
            <w:r w:rsidRPr="0013788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8F05D5" w:rsidRPr="00137884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  <w:t xml:space="preserve"> </w:t>
            </w:r>
            <w:r w:rsidR="007C2138" w:rsidRPr="006A1B7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m</w:t>
            </w:r>
            <w:r w:rsidR="007C2138" w:rsidRPr="006A1B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agneto terapijos aparatas su priedais</w:t>
            </w:r>
            <w:r w:rsidR="001B1A2A" w:rsidRPr="006A1B7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>.</w:t>
            </w:r>
            <w:r w:rsidR="00FD6CFF" w:rsidRPr="006A1B7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  <w:p w14:paraId="755654AC" w14:textId="638E18AF" w:rsidR="008F05D5" w:rsidRPr="00137884" w:rsidRDefault="008F05D5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Išsamus </w:t>
            </w:r>
            <w:r w:rsidR="003C140F"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Prekių</w:t>
            </w:r>
            <w:r w:rsidR="00715292"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aprašymas ir kiti reikalavimai teikiamoms </w:t>
            </w:r>
            <w:r w:rsidR="003C140F"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Prekėms</w:t>
            </w:r>
            <w:r w:rsidR="00715292"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nustatyti Specialiųjų sutarties sąlygų 1 priede „Techninė specifikacija“ (toliau – Techninė specifikacija) ir 2 priede „Pasiūlymas“</w:t>
            </w:r>
            <w:r w:rsidR="0BE48582"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0BFB4179" w14:textId="40688997" w:rsidR="00715292" w:rsidRPr="00137884" w:rsidRDefault="008F05D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4.3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F05D5" w:rsidRPr="00137884" w14:paraId="2A5A1452" w14:textId="77777777" w:rsidTr="00E37ADB">
        <w:tc>
          <w:tcPr>
            <w:tcW w:w="2552" w:type="dxa"/>
          </w:tcPr>
          <w:p w14:paraId="71C14082" w14:textId="33C9EECF" w:rsidR="00715292" w:rsidRPr="00137884" w:rsidRDefault="008F05D5" w:rsidP="00CD5651">
            <w:pPr>
              <w:pStyle w:val="Sraopastraipa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137884">
              <w:rPr>
                <w:b/>
                <w:bCs/>
              </w:rPr>
              <w:t xml:space="preserve"> Informacija apie ES finansuojamą projektą</w:t>
            </w:r>
          </w:p>
        </w:tc>
        <w:tc>
          <w:tcPr>
            <w:tcW w:w="5103" w:type="dxa"/>
            <w:gridSpan w:val="2"/>
          </w:tcPr>
          <w:p w14:paraId="70641749" w14:textId="540F70DB" w:rsidR="008F05D5" w:rsidRPr="00137884" w:rsidRDefault="008F05D5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1DD4A81A" w14:textId="7F087C63" w:rsidR="008F05D5" w:rsidRPr="00137884" w:rsidRDefault="008F05D5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2419E14" w14:textId="77777777" w:rsidR="00715292" w:rsidRPr="00137884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05D5" w:rsidRPr="00137884" w14:paraId="71F64D7A" w14:textId="77777777" w:rsidTr="00E37ADB">
        <w:tc>
          <w:tcPr>
            <w:tcW w:w="2552" w:type="dxa"/>
          </w:tcPr>
          <w:p w14:paraId="5CCA6A54" w14:textId="4C046D56" w:rsidR="00715292" w:rsidRPr="00137884" w:rsidRDefault="00F3745A" w:rsidP="00CD5651">
            <w:pPr>
              <w:pStyle w:val="Sraopastraipa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137884">
              <w:rPr>
                <w:b/>
                <w:bCs/>
              </w:rPr>
              <w:t xml:space="preserve"> </w:t>
            </w:r>
            <w:r w:rsidR="008F05D5" w:rsidRPr="00137884">
              <w:rPr>
                <w:b/>
                <w:bCs/>
              </w:rPr>
              <w:t>Papildom</w:t>
            </w:r>
            <w:r w:rsidR="00BC13E3" w:rsidRPr="00137884">
              <w:rPr>
                <w:b/>
                <w:bCs/>
              </w:rPr>
              <w:t xml:space="preserve">os </w:t>
            </w:r>
            <w:r w:rsidR="003C140F" w:rsidRPr="00137884">
              <w:rPr>
                <w:b/>
                <w:bCs/>
              </w:rPr>
              <w:t>Prekės</w:t>
            </w:r>
            <w:r w:rsidR="008F05D5" w:rsidRPr="00137884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5C5DEF82" w14:textId="596E6603" w:rsidR="00BC13E3" w:rsidRPr="00137884" w:rsidRDefault="00B82615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843" w:type="dxa"/>
          </w:tcPr>
          <w:p w14:paraId="1ABA23A6" w14:textId="532C1092" w:rsidR="00715292" w:rsidRPr="00137884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BA3E9C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9B4418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6.13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137884" w14:paraId="0AA8F10C" w14:textId="77777777" w:rsidTr="008B0270">
        <w:tc>
          <w:tcPr>
            <w:tcW w:w="9498" w:type="dxa"/>
            <w:gridSpan w:val="4"/>
          </w:tcPr>
          <w:p w14:paraId="7401F88B" w14:textId="518CC749" w:rsidR="00045E72" w:rsidRPr="00137884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2. </w:t>
            </w:r>
            <w:r w:rsidR="003C140F"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PREKIŲ</w:t>
            </w:r>
            <w:r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</w:t>
            </w:r>
            <w:r w:rsidR="003C140F"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PRISTATYMO</w:t>
            </w:r>
            <w:r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TERMINAI</w:t>
            </w:r>
          </w:p>
        </w:tc>
      </w:tr>
      <w:tr w:rsidR="00EB570B" w:rsidRPr="00137884" w14:paraId="0716AD85" w14:textId="77777777" w:rsidTr="00E37ADB">
        <w:trPr>
          <w:trHeight w:val="418"/>
        </w:trPr>
        <w:tc>
          <w:tcPr>
            <w:tcW w:w="2552" w:type="dxa"/>
          </w:tcPr>
          <w:p w14:paraId="6561ECB0" w14:textId="5B83CAE6" w:rsidR="00EB570B" w:rsidRPr="00E86383" w:rsidRDefault="00EB570B" w:rsidP="00E86383">
            <w:pPr>
              <w:pStyle w:val="Sraopastraipa"/>
              <w:ind w:left="0"/>
              <w:jc w:val="both"/>
              <w:rPr>
                <w:rFonts w:eastAsia="Calibri"/>
                <w:b/>
                <w:bCs/>
              </w:rPr>
            </w:pPr>
            <w:r w:rsidRPr="00E86383">
              <w:rPr>
                <w:rFonts w:eastAsia="Calibri"/>
                <w:b/>
                <w:bCs/>
              </w:rPr>
              <w:t xml:space="preserve">2.1. </w:t>
            </w:r>
            <w:r w:rsidR="003C140F" w:rsidRPr="00E86383">
              <w:rPr>
                <w:rFonts w:eastAsia="Calibri"/>
                <w:b/>
                <w:bCs/>
              </w:rPr>
              <w:t>Prekių</w:t>
            </w:r>
            <w:r w:rsidRPr="00E86383">
              <w:rPr>
                <w:rFonts w:eastAsia="Calibri"/>
                <w:b/>
                <w:bCs/>
              </w:rPr>
              <w:t xml:space="preserve"> </w:t>
            </w:r>
            <w:r w:rsidR="003C140F" w:rsidRPr="00E86383">
              <w:rPr>
                <w:rFonts w:eastAsia="Calibri"/>
                <w:b/>
                <w:bCs/>
              </w:rPr>
              <w:t>pristatymo</w:t>
            </w:r>
            <w:r w:rsidRPr="00E86383">
              <w:rPr>
                <w:rFonts w:eastAsia="Calibri"/>
                <w:b/>
                <w:bCs/>
              </w:rPr>
              <w:t xml:space="preserve"> terminas </w:t>
            </w:r>
          </w:p>
          <w:p w14:paraId="0E341947" w14:textId="77777777" w:rsidR="00EB570B" w:rsidRPr="00E86383" w:rsidRDefault="00EB570B" w:rsidP="00E86383">
            <w:pPr>
              <w:pStyle w:val="Sraopastraipa"/>
              <w:ind w:left="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22963E18" w14:textId="77777777" w:rsidR="009160E4" w:rsidRPr="00A95BC0" w:rsidRDefault="009160E4" w:rsidP="009160E4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Prekės </w:t>
            </w:r>
            <w:r w:rsidRPr="00585A9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pagal Sutartį turi būti pristatytos </w:t>
            </w:r>
            <w:r w:rsidRPr="000B613F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ne vėliau kaip per</w:t>
            </w:r>
            <w:r w:rsidRPr="00585A9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585A9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4 (keturis)</w:t>
            </w:r>
            <w:r w:rsidRPr="00585A9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mėnesius </w:t>
            </w:r>
            <w:r w:rsidRPr="00A95BC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nuo Sutarties įsigaliojimo dienos. </w:t>
            </w:r>
          </w:p>
          <w:p w14:paraId="7FBA69F1" w14:textId="78D8DDE1" w:rsidR="00674DC8" w:rsidRPr="00475834" w:rsidRDefault="009160E4" w:rsidP="009160E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highlight w:val="yellow"/>
                <w:bdr w:val="nil"/>
                <w:lang w:val="lt-LT" w:eastAsia="lt-LT"/>
              </w:rPr>
            </w:pPr>
            <w:r w:rsidRPr="00E26C4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Prekės pristatomos adresu: V. Kudirkos g. 99, Šiauliai.</w:t>
            </w:r>
          </w:p>
        </w:tc>
        <w:tc>
          <w:tcPr>
            <w:tcW w:w="1843" w:type="dxa"/>
          </w:tcPr>
          <w:p w14:paraId="2D7F48C0" w14:textId="34A635BC" w:rsidR="00EB570B" w:rsidRPr="00137884" w:rsidRDefault="00BA3E9C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</w:tr>
      <w:tr w:rsidR="002F0B0F" w:rsidRPr="00137884" w14:paraId="413CC371" w14:textId="77777777" w:rsidTr="00E37ADB">
        <w:trPr>
          <w:trHeight w:val="418"/>
        </w:trPr>
        <w:tc>
          <w:tcPr>
            <w:tcW w:w="2552" w:type="dxa"/>
          </w:tcPr>
          <w:p w14:paraId="5EF5840D" w14:textId="14B46711" w:rsidR="002F0B0F" w:rsidRPr="00137884" w:rsidRDefault="002F0B0F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137884">
              <w:rPr>
                <w:rFonts w:eastAsia="Calibri"/>
                <w:b/>
                <w:bCs/>
              </w:rPr>
              <w:t>2.2. Prekių pristatymo terminas, kai Prekės pristatomos etapais/ periodais</w:t>
            </w:r>
          </w:p>
        </w:tc>
        <w:tc>
          <w:tcPr>
            <w:tcW w:w="5103" w:type="dxa"/>
            <w:gridSpan w:val="2"/>
          </w:tcPr>
          <w:p w14:paraId="7B830E43" w14:textId="77777777" w:rsidR="002F0B0F" w:rsidRPr="00137884" w:rsidRDefault="002F0B0F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  <w:p w14:paraId="0BD7C7C2" w14:textId="756CC994" w:rsidR="002F0B0F" w:rsidRPr="00137884" w:rsidRDefault="002F0B0F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70171991" w14:textId="5BA9584A" w:rsidR="002F0B0F" w:rsidRPr="00137884" w:rsidRDefault="002E385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8.10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137884" w14:paraId="06892488" w14:textId="77777777" w:rsidTr="008B0270">
        <w:tc>
          <w:tcPr>
            <w:tcW w:w="9498" w:type="dxa"/>
            <w:gridSpan w:val="4"/>
          </w:tcPr>
          <w:p w14:paraId="679CD44B" w14:textId="776A7C2C" w:rsidR="00045E72" w:rsidRPr="00137884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3. </w:t>
            </w:r>
            <w:r w:rsidRPr="001378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SUTARTIES KAINA IR MOKĖJIMO TVARKA</w:t>
            </w:r>
          </w:p>
        </w:tc>
      </w:tr>
      <w:tr w:rsidR="00045E72" w:rsidRPr="00137884" w14:paraId="21EFA8F1" w14:textId="77777777" w:rsidTr="00E37ADB">
        <w:tc>
          <w:tcPr>
            <w:tcW w:w="2552" w:type="dxa"/>
          </w:tcPr>
          <w:p w14:paraId="24EBD347" w14:textId="12330547" w:rsidR="00045E72" w:rsidRPr="00137884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3.1. Sutarčiai taikoma 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  <w:t xml:space="preserve"> 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kainodara</w:t>
            </w:r>
          </w:p>
        </w:tc>
        <w:tc>
          <w:tcPr>
            <w:tcW w:w="5103" w:type="dxa"/>
            <w:gridSpan w:val="2"/>
          </w:tcPr>
          <w:p w14:paraId="06151A72" w14:textId="5FC4E0ED" w:rsidR="00045E72" w:rsidRPr="004B10EF" w:rsidRDefault="00331EB9" w:rsidP="004B10E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384"/>
              <w:jc w:val="both"/>
              <w:textAlignment w:val="center"/>
              <w:rPr>
                <w:rFonts w:ascii="Times New Roman" w:eastAsia="Arial" w:hAnsi="Times New Roman" w:cs="Times New Roman"/>
                <w:sz w:val="20"/>
                <w:szCs w:val="20"/>
                <w:lang w:val="lt-LT" w:eastAsia="lt-LT"/>
              </w:rPr>
            </w:pPr>
            <w:r w:rsidRPr="00E2408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Fiksuotos kainos</w:t>
            </w:r>
          </w:p>
        </w:tc>
        <w:tc>
          <w:tcPr>
            <w:tcW w:w="1843" w:type="dxa"/>
          </w:tcPr>
          <w:p w14:paraId="72A43E1C" w14:textId="33E53EFC" w:rsidR="00045E72" w:rsidRPr="00137884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137884" w14:paraId="357BB587" w14:textId="77777777" w:rsidTr="00E37ADB">
        <w:tc>
          <w:tcPr>
            <w:tcW w:w="2552" w:type="dxa"/>
          </w:tcPr>
          <w:p w14:paraId="32178E44" w14:textId="7D8E02C7" w:rsidR="00045E72" w:rsidRPr="00137884" w:rsidRDefault="00764E2A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>3.2. Pradinės Sutarties vertė</w:t>
            </w:r>
          </w:p>
        </w:tc>
        <w:tc>
          <w:tcPr>
            <w:tcW w:w="5103" w:type="dxa"/>
            <w:gridSpan w:val="2"/>
          </w:tcPr>
          <w:p w14:paraId="4CB99ED1" w14:textId="59778778" w:rsidR="00045E72" w:rsidRPr="00137884" w:rsidRDefault="00064188" w:rsidP="005C5B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Pradinės Sutarties vertė yra </w:t>
            </w:r>
            <w:r w:rsidR="00823A10" w:rsidRPr="00823A10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bdr w:val="nil"/>
                <w:lang w:val="lt-LT" w:eastAsia="lt-LT"/>
              </w:rPr>
              <w:t>6 611,57</w:t>
            </w: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Eur </w:t>
            </w: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val="lt-LT" w:eastAsia="lt-LT"/>
              </w:rPr>
              <w:t>(</w:t>
            </w:r>
            <w:r w:rsidR="00E82942" w:rsidRPr="00E8294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 w:eastAsia="lt-LT"/>
              </w:rPr>
              <w:t>šeši tūkstančiai šeši šimtai vienuolika eurų 57 ct</w:t>
            </w: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),</w:t>
            </w: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be pridėtinės vertės mokesčio</w:t>
            </w: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(toliau – 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PVM</w:t>
            </w: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). 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Šioje Sutartyje 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Pradinės Sutarties vertė yra lygi 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laimėjusio tiekėjo pasiūlymo kainai be PVM, nurodytai už visą Sutartyje nurodytą perkamų Prekių kiekį ir (ar) apimtį.</w:t>
            </w:r>
          </w:p>
        </w:tc>
        <w:tc>
          <w:tcPr>
            <w:tcW w:w="1843" w:type="dxa"/>
          </w:tcPr>
          <w:p w14:paraId="080EA925" w14:textId="7A1A7EDB" w:rsidR="00045E72" w:rsidRPr="00137884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6.2</w:t>
            </w:r>
            <w:r w:rsidR="00DA3B66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20D82" w:rsidRPr="00137884" w14:paraId="080FAAE1" w14:textId="77777777" w:rsidTr="00E37ADB">
        <w:tc>
          <w:tcPr>
            <w:tcW w:w="2552" w:type="dxa"/>
          </w:tcPr>
          <w:p w14:paraId="69962F10" w14:textId="77777777" w:rsidR="00D20D82" w:rsidRPr="00137884" w:rsidRDefault="00D20D82" w:rsidP="00D20D82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137884">
              <w:rPr>
                <w:rFonts w:eastAsia="Calibri"/>
                <w:b/>
                <w:bCs/>
              </w:rPr>
              <w:t>3.3. Sutarties kaina</w:t>
            </w:r>
          </w:p>
          <w:p w14:paraId="321515B5" w14:textId="77777777" w:rsidR="00D20D82" w:rsidRPr="00137884" w:rsidRDefault="00D20D82" w:rsidP="00D20D82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6DEE9A24" w14:textId="1265F47E" w:rsidR="00D20D82" w:rsidRPr="00137884" w:rsidRDefault="00D20D82" w:rsidP="00D20D82">
            <w:pPr>
              <w:spacing w:after="0"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Sutarties kaina yra </w:t>
            </w:r>
            <w:r w:rsidR="007B2D7B" w:rsidRPr="007B2D7B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 w:eastAsia="lt-LT"/>
              </w:rPr>
              <w:t>8 000,0</w:t>
            </w:r>
            <w:r w:rsidR="007B2D7B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 w:eastAsia="lt-LT"/>
              </w:rPr>
              <w:t>0</w:t>
            </w:r>
            <w:r w:rsidRPr="007B2D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Eur 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(</w:t>
            </w:r>
            <w:r w:rsidR="007B2D7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aštuoni tūkstančiai eurų 00 ct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su PVM. </w:t>
            </w:r>
            <w:r w:rsidRPr="00137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PVM sudaro </w:t>
            </w:r>
            <w:r w:rsidR="00625ABA" w:rsidRPr="005A24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1 388,43</w:t>
            </w:r>
            <w:r w:rsidRPr="005A24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Eur </w:t>
            </w:r>
            <w:r w:rsidRPr="005A24E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 w:eastAsia="lt-LT"/>
              </w:rPr>
              <w:t>(</w:t>
            </w:r>
            <w:r w:rsidR="00625ABA" w:rsidRPr="005A24E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 w:eastAsia="lt-LT"/>
              </w:rPr>
              <w:t>vienas tūkstantis trys šimtai aštuoniasdešimt aštuoni eurai 43 ct</w:t>
            </w:r>
            <w:r w:rsidRPr="005A24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). </w:t>
            </w:r>
          </w:p>
        </w:tc>
        <w:tc>
          <w:tcPr>
            <w:tcW w:w="1843" w:type="dxa"/>
          </w:tcPr>
          <w:p w14:paraId="759C4BAA" w14:textId="740C489E" w:rsidR="00D20D82" w:rsidRPr="00137884" w:rsidRDefault="00D20D82" w:rsidP="00D20D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6.1., 6.14.-6.16.</w:t>
            </w:r>
          </w:p>
        </w:tc>
      </w:tr>
      <w:tr w:rsidR="008311AF" w:rsidRPr="00137884" w14:paraId="5783705D" w14:textId="77777777" w:rsidTr="00E37ADB">
        <w:tc>
          <w:tcPr>
            <w:tcW w:w="2552" w:type="dxa"/>
          </w:tcPr>
          <w:p w14:paraId="678D9D2A" w14:textId="7FBB3D0F" w:rsidR="008311AF" w:rsidRPr="00137884" w:rsidRDefault="008311AF" w:rsidP="008311AF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137884">
              <w:rPr>
                <w:rFonts w:eastAsia="Arial Unicode MS"/>
                <w:b/>
                <w:bCs/>
                <w:color w:val="000000"/>
                <w:bdr w:val="nil"/>
              </w:rPr>
              <w:t xml:space="preserve">3.4. Sutarties kainos/ įkainių perskaičiavimas </w:t>
            </w:r>
          </w:p>
          <w:p w14:paraId="5C1B1F6D" w14:textId="77777777" w:rsidR="008311AF" w:rsidRPr="00137884" w:rsidRDefault="008311AF" w:rsidP="008311AF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1A1AA61E" w14:textId="77777777" w:rsidR="008311AF" w:rsidRPr="00E24087" w:rsidRDefault="008311AF" w:rsidP="008311A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2408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kaina perskaičiuojama:</w:t>
            </w:r>
          </w:p>
          <w:p w14:paraId="0B638912" w14:textId="77777777" w:rsidR="008311AF" w:rsidRPr="00E24087" w:rsidRDefault="008311AF" w:rsidP="008311A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2408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PVM tarifo pasikeitimo.</w:t>
            </w:r>
          </w:p>
          <w:p w14:paraId="048E258D" w14:textId="77777777" w:rsidR="008311AF" w:rsidRPr="00E24087" w:rsidRDefault="008311AF" w:rsidP="008311A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5C433390" w14:textId="77777777" w:rsidR="008311AF" w:rsidRPr="00E24087" w:rsidRDefault="008311AF" w:rsidP="008311A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2408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kaina nebus perskaičiuojama:</w:t>
            </w:r>
          </w:p>
          <w:p w14:paraId="191E1500" w14:textId="77777777" w:rsidR="008311AF" w:rsidRPr="00E24087" w:rsidRDefault="008311AF" w:rsidP="008311A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2408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pagal bendrą kainų lygio kitimą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;</w:t>
            </w:r>
            <w:r w:rsidRPr="00E2408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321853E1" w14:textId="77777777" w:rsidR="008311AF" w:rsidRPr="00E24087" w:rsidRDefault="008311AF" w:rsidP="008311A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2408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pagal Prekių grupių kainų pokyčius;</w:t>
            </w:r>
          </w:p>
          <w:p w14:paraId="17918073" w14:textId="6A569F06" w:rsidR="008311AF" w:rsidRPr="00137884" w:rsidRDefault="008311AF" w:rsidP="008311A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881798"/>
                <w:sz w:val="24"/>
                <w:szCs w:val="24"/>
                <w:u w:val="single"/>
                <w:lang w:val="lt-LT"/>
              </w:rPr>
            </w:pPr>
            <w:r w:rsidRPr="00E2408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kitų mokesčių pasikeitimų.</w:t>
            </w:r>
            <w:r w:rsidRPr="00E240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43F98C2D" w14:textId="4AF98822" w:rsidR="008311AF" w:rsidRPr="00137884" w:rsidRDefault="008311AF" w:rsidP="008311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6.3.</w:t>
            </w:r>
          </w:p>
        </w:tc>
      </w:tr>
      <w:tr w:rsidR="00E22494" w:rsidRPr="00137884" w14:paraId="6C741243" w14:textId="77777777" w:rsidTr="00E37ADB">
        <w:tc>
          <w:tcPr>
            <w:tcW w:w="2552" w:type="dxa"/>
          </w:tcPr>
          <w:p w14:paraId="425A9211" w14:textId="72104E72" w:rsidR="00E22494" w:rsidRPr="00137884" w:rsidRDefault="00E22494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137884">
              <w:rPr>
                <w:rFonts w:eastAsia="Arial Unicode MS"/>
                <w:b/>
                <w:bCs/>
                <w:color w:val="000000"/>
                <w:bdr w:val="nil"/>
              </w:rPr>
              <w:t>3.5. Atsiskaitymo su Tiekėju terminas</w:t>
            </w:r>
          </w:p>
        </w:tc>
        <w:tc>
          <w:tcPr>
            <w:tcW w:w="5103" w:type="dxa"/>
            <w:gridSpan w:val="2"/>
          </w:tcPr>
          <w:p w14:paraId="27A27137" w14:textId="68A11D28" w:rsidR="00E22494" w:rsidRPr="00137884" w:rsidRDefault="004B10EF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 kalendorinių dienų</w:t>
            </w:r>
          </w:p>
        </w:tc>
        <w:tc>
          <w:tcPr>
            <w:tcW w:w="1843" w:type="dxa"/>
          </w:tcPr>
          <w:p w14:paraId="1DDE190F" w14:textId="24A99C7C" w:rsidR="00E22494" w:rsidRPr="00137884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137884" w14:paraId="19133B1C" w14:textId="77777777" w:rsidTr="00E37ADB">
        <w:tc>
          <w:tcPr>
            <w:tcW w:w="2552" w:type="dxa"/>
          </w:tcPr>
          <w:p w14:paraId="3BED8EEC" w14:textId="43B25A43" w:rsidR="00E22494" w:rsidRPr="00137884" w:rsidRDefault="59FA1F36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lastRenderedPageBreak/>
              <w:t>3.</w:t>
            </w:r>
            <w:r w:rsidR="00224FBD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Atsiskaitymas su</w:t>
            </w:r>
            <w:r w:rsidR="29609724"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Tiekėju</w:t>
            </w:r>
            <w:r w:rsidR="52C248D3"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11C19CA4"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(</w:t>
            </w:r>
            <w:r w:rsidR="52C248D3"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etapais</w:t>
            </w:r>
            <w:r w:rsidR="66D1D255" w:rsidRPr="00137884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/periodiškai)</w:t>
            </w:r>
          </w:p>
        </w:tc>
        <w:tc>
          <w:tcPr>
            <w:tcW w:w="5103" w:type="dxa"/>
            <w:gridSpan w:val="2"/>
          </w:tcPr>
          <w:p w14:paraId="2390D3DF" w14:textId="112BB2BC" w:rsidR="0009587D" w:rsidRPr="004B10EF" w:rsidRDefault="169BA71B" w:rsidP="004B10EF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Netaikoma </w:t>
            </w:r>
          </w:p>
        </w:tc>
        <w:tc>
          <w:tcPr>
            <w:tcW w:w="1843" w:type="dxa"/>
          </w:tcPr>
          <w:p w14:paraId="061CC737" w14:textId="254B07D1" w:rsidR="00E22494" w:rsidRPr="00137884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C039A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8.10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137884" w14:paraId="76D87F46" w14:textId="77777777" w:rsidTr="00E37ADB">
        <w:tc>
          <w:tcPr>
            <w:tcW w:w="2552" w:type="dxa"/>
          </w:tcPr>
          <w:p w14:paraId="202C9894" w14:textId="69218968" w:rsidR="002C109D" w:rsidRPr="00137884" w:rsidRDefault="002C109D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1D5DE8" w:rsidRPr="0013788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7</w:t>
            </w:r>
            <w:r w:rsidRPr="0013788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. Avansas </w:t>
            </w:r>
          </w:p>
        </w:tc>
        <w:tc>
          <w:tcPr>
            <w:tcW w:w="5103" w:type="dxa"/>
            <w:gridSpan w:val="2"/>
          </w:tcPr>
          <w:p w14:paraId="2398866C" w14:textId="241654EC" w:rsidR="00EB570B" w:rsidRPr="00137884" w:rsidRDefault="00EB570B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lang w:val="lt-LT" w:eastAsia="lt-LT"/>
              </w:rPr>
            </w:pPr>
            <w:r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Netaikoma</w:t>
            </w:r>
            <w:r w:rsidR="057D04A5" w:rsidRPr="0013788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69E62514" w14:textId="4FCFC399" w:rsidR="002C109D" w:rsidRPr="00137884" w:rsidRDefault="002C109D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3D295CC3" w14:textId="096FBFB5" w:rsidR="002C109D" w:rsidRPr="00137884" w:rsidRDefault="002C109D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9260E8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-6.1</w:t>
            </w:r>
            <w:r w:rsidR="009260E8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137884" w14:paraId="505F4B7C" w14:textId="77777777" w:rsidTr="008B0270">
        <w:tc>
          <w:tcPr>
            <w:tcW w:w="9498" w:type="dxa"/>
            <w:gridSpan w:val="4"/>
          </w:tcPr>
          <w:p w14:paraId="7731E65C" w14:textId="6CA24237" w:rsidR="002C109D" w:rsidRPr="00137884" w:rsidRDefault="002C109D" w:rsidP="00E37A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 </w:t>
            </w:r>
            <w:r w:rsidR="00BA3E9C"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PAPILDOMAS 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UŽTIKRINIMAS</w:t>
            </w:r>
          </w:p>
        </w:tc>
      </w:tr>
      <w:tr w:rsidR="002C109D" w:rsidRPr="00137884" w14:paraId="2FF03EC0" w14:textId="77777777" w:rsidTr="008B0270">
        <w:tc>
          <w:tcPr>
            <w:tcW w:w="9498" w:type="dxa"/>
            <w:gridSpan w:val="4"/>
          </w:tcPr>
          <w:p w14:paraId="755A9AC4" w14:textId="0C06C527" w:rsidR="00E04419" w:rsidRPr="00DD2042" w:rsidRDefault="00E04419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D20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4.1. </w:t>
            </w:r>
            <w:r w:rsidR="00714894" w:rsidRPr="00DD20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Papildomų sutarties įvykdymo užtikrinimo priemonių nereikalaujama. </w:t>
            </w:r>
          </w:p>
        </w:tc>
      </w:tr>
      <w:tr w:rsidR="00106A1E" w:rsidRPr="00137884" w14:paraId="296EC222" w14:textId="77777777" w:rsidTr="008B0270">
        <w:tc>
          <w:tcPr>
            <w:tcW w:w="9498" w:type="dxa"/>
            <w:gridSpan w:val="4"/>
          </w:tcPr>
          <w:p w14:paraId="2582E3ED" w14:textId="01DA7E83" w:rsidR="00106A1E" w:rsidRPr="00137884" w:rsidRDefault="00106A1E" w:rsidP="00CD5651">
            <w:pPr>
              <w:suppressAutoHyphens/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5. </w:t>
            </w:r>
            <w:r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ŠALIŲ TEISĖS IR PAREIGOS</w:t>
            </w:r>
          </w:p>
        </w:tc>
      </w:tr>
      <w:tr w:rsidR="00106A1E" w:rsidRPr="00137884" w14:paraId="21C98D05" w14:textId="77777777" w:rsidTr="00E37ADB">
        <w:tc>
          <w:tcPr>
            <w:tcW w:w="2552" w:type="dxa"/>
          </w:tcPr>
          <w:p w14:paraId="191A4D53" w14:textId="4D70CFBB" w:rsidR="00106A1E" w:rsidRPr="00F93915" w:rsidRDefault="00106A1E" w:rsidP="00A20C4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9391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5.1. Papildomi </w:t>
            </w:r>
            <w:r w:rsidR="009B4418" w:rsidRPr="00F9391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Pirkėjo</w:t>
            </w:r>
            <w:r w:rsidRPr="00F9391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1713EC" w:rsidRPr="00F9391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ir Tiekėjo </w:t>
            </w:r>
            <w:r w:rsidRPr="00F9391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įsipareigojimai</w:t>
            </w:r>
            <w:r w:rsidR="001713EC" w:rsidRPr="00F9391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ir teisės </w:t>
            </w:r>
          </w:p>
        </w:tc>
        <w:tc>
          <w:tcPr>
            <w:tcW w:w="5103" w:type="dxa"/>
            <w:gridSpan w:val="2"/>
          </w:tcPr>
          <w:p w14:paraId="358E1BEA" w14:textId="127A01D4" w:rsidR="009D7DE7" w:rsidRPr="00F93915" w:rsidRDefault="009D7DE7" w:rsidP="009D7D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39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F93915" w:rsidRPr="00F93915">
              <w:rPr>
                <w:rFonts w:ascii="Times New Roman" w:hAnsi="Times New Roman" w:cs="Times New Roman"/>
                <w:sz w:val="24"/>
                <w:szCs w:val="24"/>
              </w:rPr>
              <w:t xml:space="preserve">.1.1. </w:t>
            </w:r>
            <w:r w:rsidR="00F93915" w:rsidRPr="00F939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 įsipareigoja kartu su Prekėmis pateikti C</w:t>
            </w:r>
            <w:r w:rsidR="000F670D" w:rsidRPr="00F939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 sertifikato arba gamintojo EB atitikties deklaracijos kopiją pagal Europos Parlamento ir Tarybos reglamentą (ES) 2017/745, taip pat instrukcijas originalo ir lietuvių kalba. Dokumentų nepateikimas laikomas Prekių teikimo trūkumu.</w:t>
            </w:r>
          </w:p>
          <w:p w14:paraId="21151AC2" w14:textId="66BCF061" w:rsidR="00106A1E" w:rsidRPr="00F93915" w:rsidRDefault="009D7DE7" w:rsidP="00E3785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939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5.1.2. </w:t>
            </w:r>
            <w:r w:rsidR="00E358BB" w:rsidRPr="00F93915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Mobilizacijos, karo, nepaprastosios padėties metu ar kai Lietuvos Respublikos Vyriausybė, įvertinusi riziką, kad veiksniai, dėl kurių buvo ar gali būti paskelbta mobilizacija, įvesta karo ar nepaprastoji padėtis, kelia grėsmę nacionaliniam saugumui, </w:t>
            </w:r>
            <w:r w:rsidR="00E358BB" w:rsidRPr="00B171DC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yra priėmusi sprendimą dėl Lietuvos Respublikos viešųjų pirkimų įstatymo 45 straipsnio 2</w:t>
            </w:r>
            <w:r w:rsidR="00E358BB" w:rsidRPr="00B171DC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val="lt-LT"/>
              </w:rPr>
              <w:t>1</w:t>
            </w:r>
            <w:r w:rsidR="00E358BB" w:rsidRPr="00B171DC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 dalies 3 punkto taikymo, </w:t>
            </w:r>
            <w:r w:rsidR="00385CDC" w:rsidRPr="00B171DC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Tiekėjas tu</w:t>
            </w:r>
            <w:r w:rsidR="00B171DC" w:rsidRPr="00B171DC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ri </w:t>
            </w:r>
            <w:r w:rsidR="00E358BB" w:rsidRPr="00B171DC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užtikrinti, kad Prekės nebūtų teikiamos iš valstybių</w:t>
            </w:r>
            <w:r w:rsidR="00E358BB" w:rsidRPr="00F93915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ar teritorijų, nurodytų Lietuvos Respublikos viešųjų pirkimų įstatymo 45 straipsnį 2</w:t>
            </w:r>
            <w:r w:rsidR="00E358BB" w:rsidRPr="00F93915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val="lt-LT"/>
              </w:rPr>
              <w:t>1</w:t>
            </w:r>
            <w:r w:rsidR="00E358BB" w:rsidRPr="00F93915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 dalies 3 punkte.</w:t>
            </w:r>
          </w:p>
        </w:tc>
        <w:tc>
          <w:tcPr>
            <w:tcW w:w="1843" w:type="dxa"/>
          </w:tcPr>
          <w:p w14:paraId="1CB6E485" w14:textId="77777777" w:rsidR="00106A1E" w:rsidRPr="00137884" w:rsidRDefault="00106A1E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86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skyrius</w:t>
            </w:r>
          </w:p>
          <w:p w14:paraId="41B04165" w14:textId="2F6985D4" w:rsidR="00AC3BF5" w:rsidRPr="00137884" w:rsidRDefault="00AC3BF5" w:rsidP="00C47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12BAE" w:rsidRPr="00137884" w14:paraId="6DC7294D" w14:textId="77777777" w:rsidTr="008B0270">
        <w:tc>
          <w:tcPr>
            <w:tcW w:w="9498" w:type="dxa"/>
            <w:gridSpan w:val="4"/>
          </w:tcPr>
          <w:p w14:paraId="5BB299E7" w14:textId="19EDB818" w:rsidR="00C12BAE" w:rsidRPr="00137884" w:rsidRDefault="00EB40E0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6</w:t>
            </w:r>
            <w:r w:rsidR="00C12BAE" w:rsidRPr="0013788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. ŠALIŲ ATSAKOMYBĖ</w:t>
            </w:r>
          </w:p>
        </w:tc>
      </w:tr>
      <w:tr w:rsidR="00C91741" w:rsidRPr="00137884" w14:paraId="6E369095" w14:textId="77777777" w:rsidTr="00E37ADB">
        <w:tc>
          <w:tcPr>
            <w:tcW w:w="2552" w:type="dxa"/>
          </w:tcPr>
          <w:p w14:paraId="482FF05C" w14:textId="2D5FC957" w:rsidR="00C91741" w:rsidRPr="00137884" w:rsidRDefault="00EB40E0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="00615165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DF3DFA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="00615165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9B4418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Pirkėj</w:t>
            </w:r>
            <w:r w:rsidR="00F601C5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ui taikomos netesybos </w:t>
            </w:r>
            <w:r w:rsidR="00BA3E9C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dėl apmokėjimo vėlavimo</w:t>
            </w:r>
          </w:p>
          <w:p w14:paraId="58EAF223" w14:textId="4D07614B" w:rsidR="00615165" w:rsidRPr="00137884" w:rsidRDefault="00615165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48580267" w14:textId="55762D36" w:rsidR="00C91741" w:rsidRPr="00137884" w:rsidRDefault="00BA3E9C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4A302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Netesybų dydis taikomas toks, koks numatytas Bendrosiose sutarties sąlygose.</w:t>
            </w:r>
            <w:r w:rsidRPr="001378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2C22B3" w:rsidRPr="001378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73611383" w14:textId="654FF3BC" w:rsidR="00C91741" w:rsidRPr="00137884" w:rsidRDefault="00F601C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</w:t>
            </w:r>
            <w:r w:rsidR="00722FE2"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C91741" w:rsidRPr="00137884" w14:paraId="35ADE20C" w14:textId="77777777" w:rsidTr="00E37ADB">
        <w:tc>
          <w:tcPr>
            <w:tcW w:w="2552" w:type="dxa"/>
          </w:tcPr>
          <w:p w14:paraId="3E55980B" w14:textId="0D8D40C1" w:rsidR="00C91741" w:rsidRPr="009E26A7" w:rsidRDefault="00EB40E0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9E26A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="00FD3577" w:rsidRPr="009E26A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DF3DFA" w:rsidRPr="009E26A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="00FD3577" w:rsidRPr="009E26A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2C22B3" w:rsidRPr="009E26A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Tiekėjui taikomos netesybos</w:t>
            </w:r>
          </w:p>
        </w:tc>
        <w:tc>
          <w:tcPr>
            <w:tcW w:w="5103" w:type="dxa"/>
            <w:gridSpan w:val="2"/>
          </w:tcPr>
          <w:p w14:paraId="74B6B7D5" w14:textId="54D7ED9F" w:rsidR="006C46B8" w:rsidRPr="009E26A7" w:rsidRDefault="00A46B29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bdr w:val="none" w:sz="0" w:space="0" w:color="auto" w:frame="1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Netesybų dydis taikomas toks, koks numatytas Bendrosiose sutarties sąlygose.</w:t>
            </w:r>
            <w:r w:rsidRPr="001378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Netesyb</w:t>
            </w:r>
            <w:r w:rsidR="0070525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os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skaičiuojam</w:t>
            </w:r>
            <w:r w:rsidR="0070525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o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s nuo Pradinės sutarties vertės.</w:t>
            </w:r>
          </w:p>
        </w:tc>
        <w:tc>
          <w:tcPr>
            <w:tcW w:w="1843" w:type="dxa"/>
          </w:tcPr>
          <w:p w14:paraId="20B75E6B" w14:textId="2B5DC0D5" w:rsidR="00C91741" w:rsidRPr="00137884" w:rsidRDefault="002C22B3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E26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</w:t>
            </w:r>
            <w:r w:rsidR="00722FE2" w:rsidRPr="009E26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9029B6" w:rsidRPr="009029B6" w14:paraId="5CA35BF9" w14:textId="77777777" w:rsidTr="00E37ADB">
        <w:tc>
          <w:tcPr>
            <w:tcW w:w="2552" w:type="dxa"/>
          </w:tcPr>
          <w:p w14:paraId="1DDEE4C1" w14:textId="53F7CA89" w:rsidR="009029B6" w:rsidRPr="009029B6" w:rsidRDefault="009029B6" w:rsidP="009029B6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029B6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6.3. Bauda, taikoma Tiekėjui, nutraukus Sutartį dėl esminio Sutarties pažeidimo </w:t>
            </w:r>
          </w:p>
        </w:tc>
        <w:tc>
          <w:tcPr>
            <w:tcW w:w="5103" w:type="dxa"/>
            <w:gridSpan w:val="2"/>
          </w:tcPr>
          <w:p w14:paraId="0AFA8A85" w14:textId="4D4EF70E" w:rsidR="009029B6" w:rsidRPr="009029B6" w:rsidRDefault="009029B6" w:rsidP="009029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29B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10 proc. </w:t>
            </w:r>
            <w:r w:rsidRPr="009029B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nuo pradinės Sutarties vertės.</w:t>
            </w:r>
          </w:p>
        </w:tc>
        <w:tc>
          <w:tcPr>
            <w:tcW w:w="1843" w:type="dxa"/>
          </w:tcPr>
          <w:p w14:paraId="48A0D1F4" w14:textId="45F7A604" w:rsidR="009029B6" w:rsidRPr="009029B6" w:rsidRDefault="009029B6" w:rsidP="009029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29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10.5.</w:t>
            </w:r>
          </w:p>
        </w:tc>
      </w:tr>
      <w:tr w:rsidR="009029B6" w:rsidRPr="00137884" w14:paraId="65A1CC0B" w14:textId="77777777" w:rsidTr="00E37ADB">
        <w:tc>
          <w:tcPr>
            <w:tcW w:w="2552" w:type="dxa"/>
          </w:tcPr>
          <w:p w14:paraId="4900CD06" w14:textId="4BD85474" w:rsidR="009029B6" w:rsidRPr="009029B6" w:rsidRDefault="009029B6" w:rsidP="009029B6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9029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6.4. Bauda  Tiekėjui už Subtiekėjo pakeitimą be Pirkėjo raštiško sutikimo</w:t>
            </w:r>
          </w:p>
        </w:tc>
        <w:tc>
          <w:tcPr>
            <w:tcW w:w="5103" w:type="dxa"/>
            <w:gridSpan w:val="2"/>
          </w:tcPr>
          <w:p w14:paraId="3EC64CBA" w14:textId="3733A73D" w:rsidR="009029B6" w:rsidRPr="009029B6" w:rsidRDefault="00D058AF" w:rsidP="009029B6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proc. nuo Subtiekėjui perduotos sutarties vertės.</w:t>
            </w:r>
          </w:p>
        </w:tc>
        <w:tc>
          <w:tcPr>
            <w:tcW w:w="1843" w:type="dxa"/>
          </w:tcPr>
          <w:p w14:paraId="587A4479" w14:textId="1B5FADFF" w:rsidR="009029B6" w:rsidRPr="00137884" w:rsidRDefault="009029B6" w:rsidP="009029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29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14.4.</w:t>
            </w:r>
          </w:p>
        </w:tc>
      </w:tr>
      <w:tr w:rsidR="00DF3DFA" w:rsidRPr="00137884" w14:paraId="54D6CA9A" w14:textId="77777777" w:rsidTr="00E37ADB">
        <w:tc>
          <w:tcPr>
            <w:tcW w:w="2552" w:type="dxa"/>
          </w:tcPr>
          <w:p w14:paraId="1BC4814E" w14:textId="625D5FE1" w:rsidR="00DF3DFA" w:rsidRPr="009029B6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029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6.5. Papildomai taikomos baudos </w:t>
            </w:r>
          </w:p>
        </w:tc>
        <w:tc>
          <w:tcPr>
            <w:tcW w:w="5103" w:type="dxa"/>
            <w:gridSpan w:val="2"/>
          </w:tcPr>
          <w:p w14:paraId="5CA15258" w14:textId="63956707" w:rsidR="00DF3DFA" w:rsidRPr="009029B6" w:rsidRDefault="00AD46C6" w:rsidP="0089657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843" w:type="dxa"/>
          </w:tcPr>
          <w:p w14:paraId="33E0DEF9" w14:textId="77777777" w:rsidR="00DF3DFA" w:rsidRPr="00137884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2594F" w:rsidRPr="00137884" w14:paraId="4F06DEBB" w14:textId="77777777" w:rsidTr="00E37ADB">
        <w:tc>
          <w:tcPr>
            <w:tcW w:w="2552" w:type="dxa"/>
          </w:tcPr>
          <w:p w14:paraId="11AD59EA" w14:textId="60E4AF00" w:rsidR="00C2594F" w:rsidRPr="00137884" w:rsidRDefault="00C2594F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6.6. Solidarios atsakomybės taikymas</w:t>
            </w:r>
          </w:p>
        </w:tc>
        <w:tc>
          <w:tcPr>
            <w:tcW w:w="5103" w:type="dxa"/>
            <w:gridSpan w:val="2"/>
          </w:tcPr>
          <w:p w14:paraId="2DF6A12A" w14:textId="77777777" w:rsidR="00C2594F" w:rsidRDefault="00C2594F" w:rsidP="00C2594F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425F1716" w14:textId="2036BA0A" w:rsidR="00C2594F" w:rsidRPr="00137884" w:rsidRDefault="00C2594F" w:rsidP="00C2594F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55057FDB" w14:textId="0D1A01D2" w:rsidR="00C2594F" w:rsidRPr="00137884" w:rsidRDefault="00C2594F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10.8</w:t>
            </w:r>
          </w:p>
        </w:tc>
      </w:tr>
      <w:tr w:rsidR="00DF3DFA" w:rsidRPr="00137884" w14:paraId="2B746820" w14:textId="77777777" w:rsidTr="008B0270">
        <w:tc>
          <w:tcPr>
            <w:tcW w:w="9498" w:type="dxa"/>
            <w:gridSpan w:val="4"/>
          </w:tcPr>
          <w:p w14:paraId="754321CB" w14:textId="0A561703" w:rsidR="00DF3DFA" w:rsidRPr="00137884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7. SUTARTIES GALIOJIMAS, STABDYMAS IR PRATĘSIMAS</w:t>
            </w:r>
          </w:p>
        </w:tc>
      </w:tr>
      <w:tr w:rsidR="00DF3DFA" w:rsidRPr="00137884" w14:paraId="078E8108" w14:textId="77777777" w:rsidTr="00E37ADB">
        <w:tc>
          <w:tcPr>
            <w:tcW w:w="2552" w:type="dxa"/>
          </w:tcPr>
          <w:p w14:paraId="2BCB6560" w14:textId="3AD24A4F" w:rsidR="00DF3DFA" w:rsidRPr="00E86383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E863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7.1. Sutarties pratęsimas</w:t>
            </w:r>
          </w:p>
        </w:tc>
        <w:tc>
          <w:tcPr>
            <w:tcW w:w="5103" w:type="dxa"/>
            <w:gridSpan w:val="2"/>
          </w:tcPr>
          <w:p w14:paraId="34FCCDDF" w14:textId="3A76124F" w:rsidR="006F50CD" w:rsidRPr="00E86383" w:rsidRDefault="00B64CF9" w:rsidP="00E86383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pratęsimas numatomas, kai </w:t>
            </w: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 Bendrosiose sutarties sąlygose numatyti pagrindai.</w:t>
            </w:r>
          </w:p>
        </w:tc>
        <w:tc>
          <w:tcPr>
            <w:tcW w:w="1843" w:type="dxa"/>
          </w:tcPr>
          <w:p w14:paraId="6172AE1D" w14:textId="4C7EF7B2" w:rsidR="00DF3DFA" w:rsidRPr="00137884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86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12.10</w:t>
            </w:r>
            <w:r w:rsidR="00722FE2" w:rsidRPr="00E86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63541" w:rsidRPr="00E863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 12.11</w:t>
            </w:r>
          </w:p>
        </w:tc>
      </w:tr>
      <w:tr w:rsidR="00DF3DFA" w:rsidRPr="00137884" w14:paraId="3B555668" w14:textId="77777777" w:rsidTr="00E37ADB">
        <w:tc>
          <w:tcPr>
            <w:tcW w:w="2552" w:type="dxa"/>
          </w:tcPr>
          <w:p w14:paraId="0DAF04E9" w14:textId="44283C19" w:rsidR="00DF3DFA" w:rsidRPr="00137884" w:rsidRDefault="00DF3DFA" w:rsidP="00DF3DFA">
            <w:pPr>
              <w:tabs>
                <w:tab w:val="left" w:pos="993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137884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7.2. Sutarties pratęsimo metu taikoma kainodara</w:t>
            </w:r>
          </w:p>
        </w:tc>
        <w:tc>
          <w:tcPr>
            <w:tcW w:w="5103" w:type="dxa"/>
            <w:gridSpan w:val="2"/>
          </w:tcPr>
          <w:p w14:paraId="0E5C1A37" w14:textId="51CB1117" w:rsidR="00DF3DFA" w:rsidRPr="001038E3" w:rsidRDefault="00000BFA" w:rsidP="001038E3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378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 pristatytas Prekes apmokama Pasiūlyme nurodyta kaina.</w:t>
            </w:r>
          </w:p>
        </w:tc>
        <w:tc>
          <w:tcPr>
            <w:tcW w:w="1843" w:type="dxa"/>
          </w:tcPr>
          <w:p w14:paraId="7E6672F6" w14:textId="58830544" w:rsidR="00DF3DFA" w:rsidRPr="00137884" w:rsidRDefault="00DF3DFA" w:rsidP="00DF3DFA">
            <w:pPr>
              <w:tabs>
                <w:tab w:val="left" w:pos="993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skyrius</w:t>
            </w:r>
          </w:p>
        </w:tc>
      </w:tr>
      <w:tr w:rsidR="00DF3DFA" w:rsidRPr="00137884" w14:paraId="077AD697" w14:textId="77777777" w:rsidTr="008B0270">
        <w:tc>
          <w:tcPr>
            <w:tcW w:w="9498" w:type="dxa"/>
            <w:gridSpan w:val="4"/>
          </w:tcPr>
          <w:p w14:paraId="4ADC7B81" w14:textId="60601DC9" w:rsidR="00DF3DFA" w:rsidRPr="00137884" w:rsidRDefault="00DF3DFA" w:rsidP="00DF3DFA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8. SUTARTIES NUTRAUKIMAS IR KEITIMAS</w:t>
            </w:r>
          </w:p>
        </w:tc>
      </w:tr>
      <w:tr w:rsidR="00DF3DFA" w:rsidRPr="00137884" w14:paraId="1D6C76A5" w14:textId="77777777" w:rsidTr="00E37ADB">
        <w:tc>
          <w:tcPr>
            <w:tcW w:w="2552" w:type="dxa"/>
          </w:tcPr>
          <w:p w14:paraId="379CDB5F" w14:textId="66DF7940" w:rsidR="00DF3DFA" w:rsidRPr="009029B6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9029B6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8.1. </w:t>
            </w:r>
            <w:r w:rsidRPr="009029B6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Esminiai Sutarties pažeidimai</w:t>
            </w:r>
          </w:p>
        </w:tc>
        <w:tc>
          <w:tcPr>
            <w:tcW w:w="5103" w:type="dxa"/>
            <w:gridSpan w:val="2"/>
          </w:tcPr>
          <w:p w14:paraId="737326D3" w14:textId="77777777" w:rsidR="00490691" w:rsidRPr="002C6608" w:rsidRDefault="00490691" w:rsidP="00490691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E2408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 xml:space="preserve">Esminiais Sutarties pažeidimais laikomi Bendrosiose sutarties sąlygose, Lietuvos Respublikos civiliniame kodekse numatyti ir šie Sutarties </w:t>
            </w:r>
            <w:r w:rsidRPr="002C66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 xml:space="preserve">pažeidimai: </w:t>
            </w:r>
          </w:p>
          <w:p w14:paraId="23A559AD" w14:textId="77777777" w:rsidR="00490691" w:rsidRPr="002C6608" w:rsidRDefault="00490691" w:rsidP="00490691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bookmarkStart w:id="0" w:name="OLE_LINK1"/>
            <w:r w:rsidRPr="002C66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- jeigu Prekės neatitinka Sutartyje ir (ar) Techninėje specifikacijoje numatytų reikalavimų ir Tiekėjas neištaiso Prekių trūkumų per Pirkėjo nurodytą (-us) terminą (-us);</w:t>
            </w:r>
          </w:p>
          <w:p w14:paraId="196E006A" w14:textId="77777777" w:rsidR="00490691" w:rsidRPr="002C6608" w:rsidRDefault="00490691" w:rsidP="00490691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2C66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- jeigu Tiekėjas ilgiau kaip 30 (trisdešimt) kalendorinių</w:t>
            </w:r>
            <w:r w:rsidRPr="002C6608" w:rsidDel="002738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 xml:space="preserve"> </w:t>
            </w:r>
            <w:r w:rsidRPr="002C66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 xml:space="preserve">dienų vėluoja pristatyti Sutarties reikalavimus atitinkančias Prekes dėl Tiekėjo kaltės; </w:t>
            </w:r>
          </w:p>
          <w:p w14:paraId="2C12AFAF" w14:textId="77777777" w:rsidR="00490691" w:rsidRPr="002C6608" w:rsidRDefault="00490691" w:rsidP="00490691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2C66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- jeigu Tiekėjas dėl savo kaltės negali ir (arba) atsisako vykdyti Sutartyje numatytus įsipareigojimus ar bet kurią jų dalį, nepriklausomi nuo tokios dalies vertės;</w:t>
            </w:r>
          </w:p>
          <w:p w14:paraId="17989BB0" w14:textId="63EAA9DC" w:rsidR="00DF3DFA" w:rsidRPr="009029B6" w:rsidRDefault="00490691" w:rsidP="00A4378B">
            <w:pPr>
              <w:pStyle w:val="Body2"/>
              <w:tabs>
                <w:tab w:val="left" w:pos="0"/>
                <w:tab w:val="left" w:pos="709"/>
              </w:tabs>
              <w:spacing w:after="0" w:line="276" w:lineRule="auto"/>
              <w:ind w:firstLine="634"/>
              <w:rPr>
                <w:rFonts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  <w:r w:rsidRPr="002C6608">
              <w:rPr>
                <w:rFonts w:eastAsia="Times New Roman" w:cs="Times New Roman"/>
                <w:iCs/>
                <w:color w:val="auto"/>
                <w:sz w:val="24"/>
                <w:szCs w:val="24"/>
                <w:lang w:val="lt-LT"/>
              </w:rPr>
              <w:t xml:space="preserve">- </w:t>
            </w:r>
            <w:r w:rsidRPr="002C6608">
              <w:rPr>
                <w:rFonts w:eastAsia="Times New Roman" w:cs="Times New Roman"/>
                <w:iCs/>
                <w:noProof/>
                <w:color w:val="auto"/>
                <w:sz w:val="24"/>
                <w:szCs w:val="24"/>
                <w:lang w:val="lt-LT"/>
              </w:rPr>
              <w:t xml:space="preserve">jeigu Tiekėjas </w:t>
            </w:r>
            <w:bookmarkStart w:id="1" w:name="_Hlk57206508"/>
            <w:r w:rsidRPr="002C6608">
              <w:rPr>
                <w:rFonts w:eastAsia="Times New Roman" w:cs="Times New Roman"/>
                <w:iCs/>
                <w:noProof/>
                <w:color w:val="auto"/>
                <w:sz w:val="24"/>
                <w:szCs w:val="24"/>
                <w:lang w:val="lt-LT"/>
              </w:rPr>
              <w:t>padidina</w:t>
            </w:r>
            <w:bookmarkEnd w:id="1"/>
            <w:r w:rsidRPr="002C6608">
              <w:rPr>
                <w:rFonts w:eastAsia="Times New Roman" w:cs="Times New Roman"/>
                <w:iCs/>
                <w:noProof/>
                <w:color w:val="auto"/>
                <w:sz w:val="24"/>
                <w:szCs w:val="24"/>
                <w:lang w:val="lt-LT"/>
              </w:rPr>
              <w:t xml:space="preserve"> Sutarties kainą ir nevykdo </w:t>
            </w:r>
            <w:bookmarkStart w:id="2" w:name="_Hlk57206575"/>
            <w:r w:rsidRPr="002C6608">
              <w:rPr>
                <w:rFonts w:eastAsia="Times New Roman" w:cs="Times New Roman"/>
                <w:iCs/>
                <w:noProof/>
                <w:color w:val="auto"/>
                <w:sz w:val="24"/>
                <w:szCs w:val="24"/>
                <w:lang w:val="lt-LT"/>
              </w:rPr>
              <w:t>prisiimtų įsipareigojimų</w:t>
            </w:r>
            <w:bookmarkEnd w:id="2"/>
            <w:r w:rsidRPr="002C6608">
              <w:rPr>
                <w:rFonts w:eastAsia="Times New Roman" w:cs="Times New Roman"/>
                <w:iCs/>
                <w:noProof/>
                <w:color w:val="auto"/>
                <w:sz w:val="24"/>
                <w:szCs w:val="24"/>
                <w:lang w:val="lt-LT"/>
              </w:rPr>
              <w:t xml:space="preserve"> už Sutartyje nustatytą kainą.</w:t>
            </w:r>
            <w:bookmarkEnd w:id="0"/>
          </w:p>
        </w:tc>
        <w:tc>
          <w:tcPr>
            <w:tcW w:w="1843" w:type="dxa"/>
          </w:tcPr>
          <w:p w14:paraId="005DC815" w14:textId="3F5F8D15" w:rsidR="00DF3DFA" w:rsidRPr="00137884" w:rsidRDefault="00DF3DFA" w:rsidP="00DF3DFA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9029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13.2.2</w:t>
            </w:r>
            <w:r w:rsidR="00722FE2" w:rsidRPr="009029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137884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  <w:p w14:paraId="5499700D" w14:textId="741A4731" w:rsidR="00DF3DFA" w:rsidRPr="00137884" w:rsidRDefault="00DF3DFA" w:rsidP="00DF3DFA">
            <w:pPr>
              <w:pStyle w:val="Body2"/>
              <w:spacing w:after="0" w:line="276" w:lineRule="auto"/>
              <w:rPr>
                <w:rFonts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</w:tr>
      <w:tr w:rsidR="00DF3DFA" w:rsidRPr="00137884" w14:paraId="1A617A1D" w14:textId="77777777" w:rsidTr="00E37ADB">
        <w:tc>
          <w:tcPr>
            <w:tcW w:w="2552" w:type="dxa"/>
          </w:tcPr>
          <w:p w14:paraId="65105C33" w14:textId="4B9F6293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8.2. Pirkėjo rezervuota teisė </w:t>
            </w:r>
          </w:p>
        </w:tc>
        <w:tc>
          <w:tcPr>
            <w:tcW w:w="5103" w:type="dxa"/>
            <w:gridSpan w:val="2"/>
          </w:tcPr>
          <w:p w14:paraId="3FADFC93" w14:textId="6F8A2E0F" w:rsidR="00DF3DFA" w:rsidRPr="00137884" w:rsidRDefault="00DF3DFA" w:rsidP="00AE38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843" w:type="dxa"/>
          </w:tcPr>
          <w:p w14:paraId="10BF6A66" w14:textId="67B721AF" w:rsidR="00DF3DFA" w:rsidRPr="00137884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13.2.6.</w:t>
            </w:r>
          </w:p>
        </w:tc>
      </w:tr>
      <w:tr w:rsidR="00DF3DFA" w:rsidRPr="00137884" w14:paraId="31C3B0F6" w14:textId="77777777" w:rsidTr="00E37ADB">
        <w:tc>
          <w:tcPr>
            <w:tcW w:w="2552" w:type="dxa"/>
          </w:tcPr>
          <w:p w14:paraId="289660B6" w14:textId="4EED7C74" w:rsidR="00DF3DFA" w:rsidRPr="009029B6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9029B6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8.3. Nacionalinio saugumo nuostatos</w:t>
            </w:r>
          </w:p>
        </w:tc>
        <w:tc>
          <w:tcPr>
            <w:tcW w:w="5103" w:type="dxa"/>
            <w:gridSpan w:val="2"/>
          </w:tcPr>
          <w:p w14:paraId="351FD8C6" w14:textId="77777777" w:rsidR="00DF3DFA" w:rsidRPr="009029B6" w:rsidRDefault="00DF3DFA" w:rsidP="00DF3DF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9029B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2C08E61C" w14:textId="28005352" w:rsidR="003511ED" w:rsidRPr="009029B6" w:rsidRDefault="003511ED" w:rsidP="007751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6C70784A" w14:textId="50C55E25" w:rsidR="00775193" w:rsidRPr="00137884" w:rsidRDefault="00775193" w:rsidP="009029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6032" w:rsidRPr="00137884" w14:paraId="01BF7238" w14:textId="77777777" w:rsidTr="00E37ADB">
        <w:tc>
          <w:tcPr>
            <w:tcW w:w="2552" w:type="dxa"/>
          </w:tcPr>
          <w:p w14:paraId="6FAA708B" w14:textId="5425AA0A" w:rsidR="008F6032" w:rsidRPr="00137884" w:rsidRDefault="008F6032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8.4. Tarptautinių sankcijų įgyvendinimas (Tarybos reglamento (ES) 2022/576 5 k straipsnis)</w:t>
            </w:r>
          </w:p>
        </w:tc>
        <w:tc>
          <w:tcPr>
            <w:tcW w:w="5103" w:type="dxa"/>
            <w:gridSpan w:val="2"/>
          </w:tcPr>
          <w:p w14:paraId="78AC7F3A" w14:textId="23711DD0" w:rsidR="00137884" w:rsidRPr="00137884" w:rsidRDefault="00490691" w:rsidP="009E26A7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0C99C24B" w14:textId="77777777" w:rsidR="008F6032" w:rsidRPr="00137884" w:rsidRDefault="008F6032" w:rsidP="002232C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3DFA" w:rsidRPr="00137884" w14:paraId="1FFD21E3" w14:textId="77777777" w:rsidTr="008B0270">
        <w:tc>
          <w:tcPr>
            <w:tcW w:w="9498" w:type="dxa"/>
            <w:gridSpan w:val="4"/>
          </w:tcPr>
          <w:p w14:paraId="595EAC19" w14:textId="0553C662" w:rsidR="00DF3DFA" w:rsidRPr="00137884" w:rsidRDefault="00DF3DFA" w:rsidP="00DF3D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9. SUBTIEKĖJŲ PASITELKIMAS IR KEITIMAS </w:t>
            </w:r>
          </w:p>
        </w:tc>
      </w:tr>
      <w:tr w:rsidR="00DF3DFA" w:rsidRPr="00137884" w14:paraId="3F8EE235" w14:textId="77777777" w:rsidTr="00E37ADB">
        <w:tc>
          <w:tcPr>
            <w:tcW w:w="2552" w:type="dxa"/>
          </w:tcPr>
          <w:p w14:paraId="4D09BD08" w14:textId="5BF8CB3D" w:rsidR="00DF3DFA" w:rsidRPr="00137884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3" w:name="_Hlk77783080"/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9.1. Sutarties vykdymui pasitelkiami ūkio subjektai</w:t>
            </w:r>
          </w:p>
        </w:tc>
        <w:tc>
          <w:tcPr>
            <w:tcW w:w="5103" w:type="dxa"/>
            <w:gridSpan w:val="2"/>
          </w:tcPr>
          <w:p w14:paraId="493E141C" w14:textId="67B992E1" w:rsidR="00DF3DFA" w:rsidRPr="00137884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Nepasitelkiami</w:t>
            </w:r>
          </w:p>
          <w:p w14:paraId="09A5C542" w14:textId="5529069E" w:rsidR="00DF3DFA" w:rsidRPr="00137884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378D374A" w14:textId="2FB2DB40" w:rsidR="00DF3DFA" w:rsidRPr="00137884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78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skyrius</w:t>
            </w:r>
          </w:p>
        </w:tc>
      </w:tr>
      <w:tr w:rsidR="00BE4603" w:rsidRPr="00137884" w14:paraId="3A8A06A6" w14:textId="77777777" w:rsidTr="007F2F8D">
        <w:tc>
          <w:tcPr>
            <w:tcW w:w="9498" w:type="dxa"/>
            <w:gridSpan w:val="4"/>
          </w:tcPr>
          <w:p w14:paraId="51C62BC5" w14:textId="6A74199F" w:rsidR="00BE4603" w:rsidRPr="00A30657" w:rsidRDefault="00BE4603" w:rsidP="00BE46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306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10. APLIKOSAUGINIAI REIKALAVIMAI</w:t>
            </w:r>
          </w:p>
        </w:tc>
      </w:tr>
      <w:tr w:rsidR="00BE4603" w:rsidRPr="00137884" w14:paraId="0A756432" w14:textId="77777777" w:rsidTr="00E37ADB">
        <w:tc>
          <w:tcPr>
            <w:tcW w:w="2552" w:type="dxa"/>
          </w:tcPr>
          <w:p w14:paraId="5C2DDF3A" w14:textId="18550E8C" w:rsidR="00BE4603" w:rsidRPr="00137884" w:rsidRDefault="00BE4603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lastRenderedPageBreak/>
              <w:t xml:space="preserve">10.1. </w:t>
            </w:r>
            <w:r w:rsidR="00767FA9"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Aplinkosauginiai reikalavimai prekėms ir/ar jų pristatymui </w:t>
            </w:r>
          </w:p>
        </w:tc>
        <w:tc>
          <w:tcPr>
            <w:tcW w:w="5103" w:type="dxa"/>
            <w:gridSpan w:val="2"/>
          </w:tcPr>
          <w:p w14:paraId="66D99480" w14:textId="2F25CA39" w:rsidR="00BE4603" w:rsidRPr="002B5987" w:rsidRDefault="00166117" w:rsidP="008B4C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55C6A">
              <w:rPr>
                <w:rStyle w:val="cf01"/>
                <w:rFonts w:ascii="Times New Roman" w:hAnsi="Times New Roman" w:cs="Times New Roman"/>
                <w:noProof/>
                <w:sz w:val="24"/>
                <w:szCs w:val="24"/>
              </w:rPr>
              <w:t>Sutartis ir jos vykdymo metu rengiama dokumentacija, Prekių perdavimo–priėmimo aktai Pirkėjui turi būti pateikti tik elektroniniu formatu, o dokumentacija, kuri turi būti pasirašoma ir Prekių perdavimo–priėmimo aktai</w:t>
            </w:r>
            <w:r>
              <w:rPr>
                <w:rStyle w:val="cf01"/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Pr="00C55C6A">
              <w:rPr>
                <w:rStyle w:val="cf01"/>
                <w:rFonts w:ascii="Times New Roman" w:hAnsi="Times New Roman" w:cs="Times New Roman"/>
                <w:noProof/>
                <w:sz w:val="24"/>
                <w:szCs w:val="24"/>
              </w:rPr>
              <w:t xml:space="preserve"> turi būti pasirašomi elektroniniu parašu.</w:t>
            </w:r>
          </w:p>
        </w:tc>
        <w:tc>
          <w:tcPr>
            <w:tcW w:w="1843" w:type="dxa"/>
          </w:tcPr>
          <w:p w14:paraId="4422E9F0" w14:textId="77777777" w:rsidR="00BE4603" w:rsidRPr="00137884" w:rsidRDefault="00BE4603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3"/>
      <w:tr w:rsidR="00DF3DFA" w:rsidRPr="00137884" w14:paraId="37C3203D" w14:textId="77777777" w:rsidTr="008B0270">
        <w:tc>
          <w:tcPr>
            <w:tcW w:w="9498" w:type="dxa"/>
            <w:gridSpan w:val="4"/>
          </w:tcPr>
          <w:p w14:paraId="140FA895" w14:textId="35E6618E" w:rsidR="00DF3DFA" w:rsidRPr="00137884" w:rsidRDefault="00DF3DFA" w:rsidP="00DF3DFA">
            <w:pPr>
              <w:shd w:val="clear" w:color="auto" w:fill="FFFFFF"/>
              <w:tabs>
                <w:tab w:val="left" w:pos="426"/>
              </w:tabs>
              <w:spacing w:after="0" w:line="276" w:lineRule="auto"/>
              <w:ind w:left="6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</w:rPr>
            </w:pP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BE4603"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Pr="001378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 SPECIALIŲJŲ SUTARTIES SĄLYGŲ PRIEDAI</w:t>
            </w:r>
          </w:p>
        </w:tc>
      </w:tr>
      <w:tr w:rsidR="00DF3DFA" w:rsidRPr="00137884" w14:paraId="4E1C2EA4" w14:textId="77777777" w:rsidTr="008B0270">
        <w:trPr>
          <w:trHeight w:val="834"/>
        </w:trPr>
        <w:tc>
          <w:tcPr>
            <w:tcW w:w="9498" w:type="dxa"/>
            <w:gridSpan w:val="4"/>
          </w:tcPr>
          <w:p w14:paraId="078E67B1" w14:textId="4C028320" w:rsidR="00B328E7" w:rsidRPr="00137884" w:rsidRDefault="00B328E7" w:rsidP="00B328E7">
            <w:pPr>
              <w:pStyle w:val="Sraopastraipa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137884">
              <w:rPr>
                <w:rFonts w:eastAsia="Calibri"/>
              </w:rPr>
              <w:t>1</w:t>
            </w:r>
            <w:r w:rsidR="00BE4603" w:rsidRPr="00137884">
              <w:rPr>
                <w:rFonts w:eastAsia="Calibri"/>
              </w:rPr>
              <w:t>1</w:t>
            </w:r>
            <w:r w:rsidRPr="00137884">
              <w:rPr>
                <w:rFonts w:eastAsia="Calibri"/>
              </w:rPr>
              <w:t>.1. Priedas Nr.1 - Techninė specifikacija</w:t>
            </w:r>
          </w:p>
          <w:p w14:paraId="7D2CAB97" w14:textId="6B9E3576" w:rsidR="00B328E7" w:rsidRPr="00137884" w:rsidRDefault="00B328E7" w:rsidP="00B328E7">
            <w:pPr>
              <w:pStyle w:val="Sraopastraipa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137884">
              <w:rPr>
                <w:rFonts w:eastAsia="Calibri"/>
              </w:rPr>
              <w:t>1</w:t>
            </w:r>
            <w:r w:rsidR="00BE4603" w:rsidRPr="00137884">
              <w:rPr>
                <w:rFonts w:eastAsia="Calibri"/>
              </w:rPr>
              <w:t>1</w:t>
            </w:r>
            <w:r w:rsidRPr="00137884">
              <w:rPr>
                <w:rFonts w:eastAsia="Calibri"/>
              </w:rPr>
              <w:t>.2. Priedas Nr.</w:t>
            </w:r>
            <w:r w:rsidR="00583019">
              <w:rPr>
                <w:rFonts w:eastAsia="Calibri"/>
              </w:rPr>
              <w:t xml:space="preserve"> </w:t>
            </w:r>
            <w:r w:rsidRPr="00137884">
              <w:rPr>
                <w:rFonts w:eastAsia="Calibri"/>
              </w:rPr>
              <w:t xml:space="preserve">2 - Pasiūlymas </w:t>
            </w:r>
          </w:p>
          <w:p w14:paraId="35BFCC32" w14:textId="7D6440B9" w:rsidR="00B328E7" w:rsidRPr="00137884" w:rsidRDefault="00B328E7" w:rsidP="00B328E7">
            <w:pPr>
              <w:pStyle w:val="Sraopastraipa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137884">
              <w:rPr>
                <w:rFonts w:eastAsia="Calibri"/>
              </w:rPr>
              <w:t>1</w:t>
            </w:r>
            <w:r w:rsidR="00BE4603" w:rsidRPr="00137884">
              <w:rPr>
                <w:rFonts w:eastAsia="Calibri"/>
              </w:rPr>
              <w:t>1</w:t>
            </w:r>
            <w:r w:rsidRPr="00137884">
              <w:rPr>
                <w:rFonts w:eastAsia="Calibri"/>
              </w:rPr>
              <w:t xml:space="preserve">.3. Priedas Nr. 3 – Atsakingi asmenys </w:t>
            </w:r>
          </w:p>
          <w:p w14:paraId="6D36104C" w14:textId="16C9AB5B" w:rsidR="00DF3DFA" w:rsidRPr="00AE388A" w:rsidRDefault="00B328E7" w:rsidP="00AE388A">
            <w:pPr>
              <w:pStyle w:val="Sraopastraipa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137884">
              <w:rPr>
                <w:rFonts w:eastAsia="Calibri"/>
              </w:rPr>
              <w:t>1</w:t>
            </w:r>
            <w:r w:rsidR="00BE4603" w:rsidRPr="00137884">
              <w:rPr>
                <w:rFonts w:eastAsia="Calibri"/>
              </w:rPr>
              <w:t>1</w:t>
            </w:r>
            <w:r w:rsidRPr="00137884">
              <w:rPr>
                <w:rFonts w:eastAsia="Calibri"/>
              </w:rPr>
              <w:t xml:space="preserve">.4. Priedas Nr. 4 </w:t>
            </w:r>
            <w:r w:rsidR="00684C73">
              <w:rPr>
                <w:rFonts w:eastAsia="Calibri"/>
              </w:rPr>
              <w:t>–</w:t>
            </w:r>
            <w:r w:rsidRPr="00137884">
              <w:rPr>
                <w:rFonts w:eastAsia="Calibri"/>
              </w:rPr>
              <w:t xml:space="preserve"> Sutarties vykdymui pasitelkiami ūkio subjektai</w:t>
            </w:r>
          </w:p>
        </w:tc>
      </w:tr>
      <w:tr w:rsidR="00DF3DFA" w:rsidRPr="00137884" w14:paraId="02908552" w14:textId="77777777" w:rsidTr="008B0270">
        <w:tc>
          <w:tcPr>
            <w:tcW w:w="9498" w:type="dxa"/>
            <w:gridSpan w:val="4"/>
          </w:tcPr>
          <w:p w14:paraId="373B8CAC" w14:textId="2D872B8E" w:rsidR="00DF3DFA" w:rsidRPr="00137884" w:rsidRDefault="00DF3DFA" w:rsidP="00DF3DFA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4" w:name="_Hlk81577692"/>
            <w:r w:rsidRPr="00137884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1</w:t>
            </w:r>
            <w:r w:rsidR="00BE4603" w:rsidRPr="00137884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2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. ŠALIŲ PARAŠAI</w:t>
            </w:r>
          </w:p>
        </w:tc>
      </w:tr>
      <w:tr w:rsidR="00DF3DFA" w:rsidRPr="00137884" w14:paraId="3583E9E0" w14:textId="77777777" w:rsidTr="008B0270">
        <w:tc>
          <w:tcPr>
            <w:tcW w:w="4749" w:type="dxa"/>
            <w:gridSpan w:val="2"/>
          </w:tcPr>
          <w:p w14:paraId="6FDFACE3" w14:textId="6C193B9D" w:rsidR="00DF3DFA" w:rsidRPr="00137884" w:rsidRDefault="007D746B" w:rsidP="00DF3DFA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Mindaugas Pauliukas</w:t>
            </w:r>
          </w:p>
          <w:p w14:paraId="72F872A7" w14:textId="0D946FDF" w:rsidR="00DF3DFA" w:rsidRPr="00137884" w:rsidRDefault="007D746B" w:rsidP="00DF3DFA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05369FA" w14:textId="77777777" w:rsidR="00DF3DFA" w:rsidRPr="00137884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98D9C72" w14:textId="5195695D" w:rsidR="00DF3DFA" w:rsidRPr="00137884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49" w:type="dxa"/>
            <w:gridSpan w:val="2"/>
          </w:tcPr>
          <w:p w14:paraId="4BBC1803" w14:textId="6920EEE8" w:rsidR="00DF3DFA" w:rsidRPr="00137884" w:rsidRDefault="00E25B9C" w:rsidP="00DF3DFA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Jaunius Jokūbaitis</w:t>
            </w:r>
          </w:p>
          <w:p w14:paraId="09F20370" w14:textId="3891B39D" w:rsidR="00DF3DFA" w:rsidRPr="00137884" w:rsidRDefault="00E25B9C" w:rsidP="00DF3DFA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247A89B9" w14:textId="77777777" w:rsidR="00DF3DFA" w:rsidRPr="00137884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61E5A87" w14:textId="1CB1863C" w:rsidR="00DF3DFA" w:rsidRPr="00137884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</w:tbl>
    <w:p w14:paraId="19AE9611" w14:textId="59BFB6C2" w:rsidR="00AB4F57" w:rsidRPr="00137884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bookmarkStart w:id="5" w:name="_Hlk81577754"/>
      <w:bookmarkEnd w:id="4"/>
    </w:p>
    <w:bookmarkEnd w:id="5"/>
    <w:p w14:paraId="2AD30D3D" w14:textId="77777777" w:rsidR="00AB4F57" w:rsidRPr="00137884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606CE2F" w14:textId="242AB903" w:rsidR="002D5A3C" w:rsidRPr="00137884" w:rsidRDefault="00F15892" w:rsidP="00CD5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37884">
        <w:rPr>
          <w:rFonts w:ascii="Times New Roman" w:hAnsi="Times New Roman" w:cs="Times New Roman"/>
          <w:sz w:val="24"/>
          <w:szCs w:val="24"/>
          <w:lang w:val="lt-LT"/>
        </w:rPr>
        <w:t xml:space="preserve">* </w:t>
      </w:r>
      <w:r w:rsidR="002D5A3C" w:rsidRPr="00137884">
        <w:rPr>
          <w:rFonts w:ascii="Times New Roman" w:hAnsi="Times New Roman" w:cs="Times New Roman"/>
          <w:sz w:val="24"/>
          <w:szCs w:val="24"/>
          <w:lang w:val="lt-LT"/>
        </w:rPr>
        <w:t xml:space="preserve">Jei šis dokumentas pasirašomas elektroniniu būdu, </w:t>
      </w:r>
      <w:r w:rsidR="002D5A3C" w:rsidRPr="0013788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šio dokumento pasirašymo</w:t>
      </w:r>
      <w:r w:rsidR="003C586B" w:rsidRPr="0013788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</w:t>
      </w:r>
      <w:r w:rsidR="002D5A3C" w:rsidRPr="0013788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registracijos datos  užfiksuojam</w:t>
      </w:r>
      <w:r w:rsidR="1E057D26" w:rsidRPr="0013788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os</w:t>
      </w:r>
      <w:r w:rsidR="002D5A3C" w:rsidRPr="0013788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šio dokumento metaduomenyse.</w:t>
      </w:r>
    </w:p>
    <w:p w14:paraId="5E20CE65" w14:textId="77777777" w:rsidR="002D5A3C" w:rsidRPr="00137884" w:rsidRDefault="002D5A3C" w:rsidP="00CD56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573A992" w14:textId="2B9AD30E" w:rsidR="002D5A3C" w:rsidRPr="00137884" w:rsidRDefault="002D5A3C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sectPr w:rsidR="002D5A3C" w:rsidRPr="00137884" w:rsidSect="008B0270">
      <w:pgSz w:w="11906" w:h="16838"/>
      <w:pgMar w:top="851" w:right="566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7F6EC" w14:textId="77777777" w:rsidR="008819CE" w:rsidRDefault="008819CE" w:rsidP="0063379D">
      <w:pPr>
        <w:spacing w:after="0" w:line="240" w:lineRule="auto"/>
      </w:pPr>
      <w:r>
        <w:separator/>
      </w:r>
    </w:p>
  </w:endnote>
  <w:endnote w:type="continuationSeparator" w:id="0">
    <w:p w14:paraId="21DD9FE5" w14:textId="77777777" w:rsidR="008819CE" w:rsidRDefault="008819CE" w:rsidP="0063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2E258" w14:textId="77777777" w:rsidR="008819CE" w:rsidRDefault="008819CE" w:rsidP="0063379D">
      <w:pPr>
        <w:spacing w:after="0" w:line="240" w:lineRule="auto"/>
      </w:pPr>
      <w:r>
        <w:separator/>
      </w:r>
    </w:p>
  </w:footnote>
  <w:footnote w:type="continuationSeparator" w:id="0">
    <w:p w14:paraId="746B169B" w14:textId="77777777" w:rsidR="008819CE" w:rsidRDefault="008819CE" w:rsidP="0063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469422">
    <w:abstractNumId w:val="7"/>
  </w:num>
  <w:num w:numId="2" w16cid:durableId="1193616355">
    <w:abstractNumId w:val="1"/>
  </w:num>
  <w:num w:numId="3" w16cid:durableId="800341732">
    <w:abstractNumId w:val="2"/>
  </w:num>
  <w:num w:numId="4" w16cid:durableId="551307477">
    <w:abstractNumId w:val="0"/>
  </w:num>
  <w:num w:numId="5" w16cid:durableId="307252300">
    <w:abstractNumId w:val="4"/>
  </w:num>
  <w:num w:numId="6" w16cid:durableId="643314955">
    <w:abstractNumId w:val="9"/>
  </w:num>
  <w:num w:numId="7" w16cid:durableId="504827354">
    <w:abstractNumId w:val="8"/>
  </w:num>
  <w:num w:numId="8" w16cid:durableId="1908030636">
    <w:abstractNumId w:val="3"/>
  </w:num>
  <w:num w:numId="9" w16cid:durableId="1779063087">
    <w:abstractNumId w:val="5"/>
  </w:num>
  <w:num w:numId="10" w16cid:durableId="412581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0BFA"/>
    <w:rsid w:val="000022D0"/>
    <w:rsid w:val="000154FC"/>
    <w:rsid w:val="00016537"/>
    <w:rsid w:val="00022FFE"/>
    <w:rsid w:val="000371F1"/>
    <w:rsid w:val="000400D2"/>
    <w:rsid w:val="00045E72"/>
    <w:rsid w:val="00052FC6"/>
    <w:rsid w:val="000548FB"/>
    <w:rsid w:val="000576F2"/>
    <w:rsid w:val="00064188"/>
    <w:rsid w:val="0007471F"/>
    <w:rsid w:val="00074912"/>
    <w:rsid w:val="0008023F"/>
    <w:rsid w:val="000810F9"/>
    <w:rsid w:val="0009587D"/>
    <w:rsid w:val="000979E4"/>
    <w:rsid w:val="000A31C6"/>
    <w:rsid w:val="000B5E36"/>
    <w:rsid w:val="000B613F"/>
    <w:rsid w:val="000D0299"/>
    <w:rsid w:val="000F670D"/>
    <w:rsid w:val="001038E3"/>
    <w:rsid w:val="00106A1E"/>
    <w:rsid w:val="00107791"/>
    <w:rsid w:val="00107AA3"/>
    <w:rsid w:val="0011288B"/>
    <w:rsid w:val="00115327"/>
    <w:rsid w:val="00137884"/>
    <w:rsid w:val="001433C1"/>
    <w:rsid w:val="00151386"/>
    <w:rsid w:val="00154143"/>
    <w:rsid w:val="00161C69"/>
    <w:rsid w:val="00162EB2"/>
    <w:rsid w:val="00166117"/>
    <w:rsid w:val="001663CD"/>
    <w:rsid w:val="001713EC"/>
    <w:rsid w:val="00173704"/>
    <w:rsid w:val="0019091B"/>
    <w:rsid w:val="00190C89"/>
    <w:rsid w:val="00191762"/>
    <w:rsid w:val="001950CB"/>
    <w:rsid w:val="001954B7"/>
    <w:rsid w:val="001969B7"/>
    <w:rsid w:val="00197FA3"/>
    <w:rsid w:val="001A13AE"/>
    <w:rsid w:val="001A295F"/>
    <w:rsid w:val="001A3CBC"/>
    <w:rsid w:val="001A3E23"/>
    <w:rsid w:val="001A6BB5"/>
    <w:rsid w:val="001B1A2A"/>
    <w:rsid w:val="001B5026"/>
    <w:rsid w:val="001B6F09"/>
    <w:rsid w:val="001B77FB"/>
    <w:rsid w:val="001C3646"/>
    <w:rsid w:val="001D5DE8"/>
    <w:rsid w:val="001D7D7C"/>
    <w:rsid w:val="001E10C3"/>
    <w:rsid w:val="001E592E"/>
    <w:rsid w:val="001F1025"/>
    <w:rsid w:val="00202CA2"/>
    <w:rsid w:val="00205706"/>
    <w:rsid w:val="00217F9E"/>
    <w:rsid w:val="002232CA"/>
    <w:rsid w:val="00224FBD"/>
    <w:rsid w:val="00226982"/>
    <w:rsid w:val="00232898"/>
    <w:rsid w:val="00237AD9"/>
    <w:rsid w:val="0024415E"/>
    <w:rsid w:val="00270DFA"/>
    <w:rsid w:val="00291D8E"/>
    <w:rsid w:val="002A0115"/>
    <w:rsid w:val="002A419C"/>
    <w:rsid w:val="002B039A"/>
    <w:rsid w:val="002B5987"/>
    <w:rsid w:val="002C109D"/>
    <w:rsid w:val="002C22B3"/>
    <w:rsid w:val="002C30F0"/>
    <w:rsid w:val="002C6608"/>
    <w:rsid w:val="002C694D"/>
    <w:rsid w:val="002D5A3C"/>
    <w:rsid w:val="002E3855"/>
    <w:rsid w:val="002F0B0F"/>
    <w:rsid w:val="002F23C8"/>
    <w:rsid w:val="0031202A"/>
    <w:rsid w:val="003242AF"/>
    <w:rsid w:val="00331EB9"/>
    <w:rsid w:val="00333513"/>
    <w:rsid w:val="003360C0"/>
    <w:rsid w:val="00343EA6"/>
    <w:rsid w:val="003511ED"/>
    <w:rsid w:val="003617D5"/>
    <w:rsid w:val="003632CC"/>
    <w:rsid w:val="00367E55"/>
    <w:rsid w:val="003722A5"/>
    <w:rsid w:val="0038010E"/>
    <w:rsid w:val="00381E7F"/>
    <w:rsid w:val="00385576"/>
    <w:rsid w:val="00385CDC"/>
    <w:rsid w:val="003903A1"/>
    <w:rsid w:val="0039134E"/>
    <w:rsid w:val="003923AA"/>
    <w:rsid w:val="00394FEE"/>
    <w:rsid w:val="003A4B0E"/>
    <w:rsid w:val="003B164A"/>
    <w:rsid w:val="003C140F"/>
    <w:rsid w:val="003C4AF1"/>
    <w:rsid w:val="003C586B"/>
    <w:rsid w:val="003C5DCF"/>
    <w:rsid w:val="003D3283"/>
    <w:rsid w:val="003D532A"/>
    <w:rsid w:val="003E5290"/>
    <w:rsid w:val="003E7FA3"/>
    <w:rsid w:val="00400513"/>
    <w:rsid w:val="00410AEF"/>
    <w:rsid w:val="00413F7A"/>
    <w:rsid w:val="00416316"/>
    <w:rsid w:val="0042520A"/>
    <w:rsid w:val="00425ABC"/>
    <w:rsid w:val="00425BC2"/>
    <w:rsid w:val="00427C19"/>
    <w:rsid w:val="0043157B"/>
    <w:rsid w:val="00433F33"/>
    <w:rsid w:val="00435C76"/>
    <w:rsid w:val="00435D7D"/>
    <w:rsid w:val="00446942"/>
    <w:rsid w:val="00450C4C"/>
    <w:rsid w:val="00462FCF"/>
    <w:rsid w:val="00470475"/>
    <w:rsid w:val="00471D3E"/>
    <w:rsid w:val="00474D73"/>
    <w:rsid w:val="00475834"/>
    <w:rsid w:val="00490691"/>
    <w:rsid w:val="004912E8"/>
    <w:rsid w:val="004913E5"/>
    <w:rsid w:val="004971E5"/>
    <w:rsid w:val="004A19A8"/>
    <w:rsid w:val="004A3024"/>
    <w:rsid w:val="004B10EF"/>
    <w:rsid w:val="004B68EF"/>
    <w:rsid w:val="004C4E34"/>
    <w:rsid w:val="004E6B75"/>
    <w:rsid w:val="004F146D"/>
    <w:rsid w:val="004F614F"/>
    <w:rsid w:val="005206DC"/>
    <w:rsid w:val="00522F88"/>
    <w:rsid w:val="005244BB"/>
    <w:rsid w:val="00541505"/>
    <w:rsid w:val="00541982"/>
    <w:rsid w:val="00541BE8"/>
    <w:rsid w:val="0054294D"/>
    <w:rsid w:val="00542B41"/>
    <w:rsid w:val="00551E3D"/>
    <w:rsid w:val="00555411"/>
    <w:rsid w:val="00556832"/>
    <w:rsid w:val="0055763A"/>
    <w:rsid w:val="00563122"/>
    <w:rsid w:val="0057015A"/>
    <w:rsid w:val="005713EC"/>
    <w:rsid w:val="00581BF6"/>
    <w:rsid w:val="00582EF9"/>
    <w:rsid w:val="00583019"/>
    <w:rsid w:val="00583933"/>
    <w:rsid w:val="00585A93"/>
    <w:rsid w:val="005A11FC"/>
    <w:rsid w:val="005A1EAB"/>
    <w:rsid w:val="005A24E3"/>
    <w:rsid w:val="005A650F"/>
    <w:rsid w:val="005C38F0"/>
    <w:rsid w:val="005C40A3"/>
    <w:rsid w:val="005C5B06"/>
    <w:rsid w:val="005C7B09"/>
    <w:rsid w:val="005D5F66"/>
    <w:rsid w:val="005E1500"/>
    <w:rsid w:val="005E1BC3"/>
    <w:rsid w:val="005E1F83"/>
    <w:rsid w:val="005F02AC"/>
    <w:rsid w:val="006114D4"/>
    <w:rsid w:val="00615165"/>
    <w:rsid w:val="006167FF"/>
    <w:rsid w:val="00617F1B"/>
    <w:rsid w:val="00623358"/>
    <w:rsid w:val="006235B8"/>
    <w:rsid w:val="00624340"/>
    <w:rsid w:val="00625ABA"/>
    <w:rsid w:val="0063379D"/>
    <w:rsid w:val="00637187"/>
    <w:rsid w:val="00637B44"/>
    <w:rsid w:val="006425DA"/>
    <w:rsid w:val="006502FA"/>
    <w:rsid w:val="00656C4C"/>
    <w:rsid w:val="0067386D"/>
    <w:rsid w:val="00674DC8"/>
    <w:rsid w:val="00681DED"/>
    <w:rsid w:val="00684C73"/>
    <w:rsid w:val="006A1B7C"/>
    <w:rsid w:val="006A2E9C"/>
    <w:rsid w:val="006A3432"/>
    <w:rsid w:val="006A3C5C"/>
    <w:rsid w:val="006A4322"/>
    <w:rsid w:val="006A452C"/>
    <w:rsid w:val="006B0C73"/>
    <w:rsid w:val="006B2F22"/>
    <w:rsid w:val="006C46B8"/>
    <w:rsid w:val="006C500F"/>
    <w:rsid w:val="006D2D09"/>
    <w:rsid w:val="006F073B"/>
    <w:rsid w:val="006F50CD"/>
    <w:rsid w:val="0070525A"/>
    <w:rsid w:val="007060F1"/>
    <w:rsid w:val="00714894"/>
    <w:rsid w:val="00715292"/>
    <w:rsid w:val="00715E26"/>
    <w:rsid w:val="0072191F"/>
    <w:rsid w:val="00722FE2"/>
    <w:rsid w:val="007267AC"/>
    <w:rsid w:val="00726E08"/>
    <w:rsid w:val="00730A7E"/>
    <w:rsid w:val="0073507E"/>
    <w:rsid w:val="00742834"/>
    <w:rsid w:val="007471B6"/>
    <w:rsid w:val="00754854"/>
    <w:rsid w:val="00762AEC"/>
    <w:rsid w:val="00764E2A"/>
    <w:rsid w:val="00767FA9"/>
    <w:rsid w:val="00772404"/>
    <w:rsid w:val="00775193"/>
    <w:rsid w:val="00790FDA"/>
    <w:rsid w:val="007B2D7B"/>
    <w:rsid w:val="007B436C"/>
    <w:rsid w:val="007B6262"/>
    <w:rsid w:val="007C1ECA"/>
    <w:rsid w:val="007C2138"/>
    <w:rsid w:val="007C46C6"/>
    <w:rsid w:val="007D746B"/>
    <w:rsid w:val="007E25B3"/>
    <w:rsid w:val="007E307B"/>
    <w:rsid w:val="007E5CCA"/>
    <w:rsid w:val="007E7BA7"/>
    <w:rsid w:val="007F0C5E"/>
    <w:rsid w:val="007F5FEB"/>
    <w:rsid w:val="00804AED"/>
    <w:rsid w:val="008141EC"/>
    <w:rsid w:val="008144FE"/>
    <w:rsid w:val="00822A49"/>
    <w:rsid w:val="00823A10"/>
    <w:rsid w:val="008311AF"/>
    <w:rsid w:val="00836C82"/>
    <w:rsid w:val="00837CED"/>
    <w:rsid w:val="008416DD"/>
    <w:rsid w:val="00843AC5"/>
    <w:rsid w:val="00854BAD"/>
    <w:rsid w:val="008616BA"/>
    <w:rsid w:val="00871C08"/>
    <w:rsid w:val="0087214D"/>
    <w:rsid w:val="00880C01"/>
    <w:rsid w:val="00881005"/>
    <w:rsid w:val="008819CE"/>
    <w:rsid w:val="008876FF"/>
    <w:rsid w:val="008946EE"/>
    <w:rsid w:val="00896576"/>
    <w:rsid w:val="00896AA8"/>
    <w:rsid w:val="008B0270"/>
    <w:rsid w:val="008B4CBB"/>
    <w:rsid w:val="008B7A2A"/>
    <w:rsid w:val="008D2A68"/>
    <w:rsid w:val="008E05BF"/>
    <w:rsid w:val="008F05D5"/>
    <w:rsid w:val="008F37CF"/>
    <w:rsid w:val="008F5B01"/>
    <w:rsid w:val="008F6032"/>
    <w:rsid w:val="009029B6"/>
    <w:rsid w:val="00904960"/>
    <w:rsid w:val="00915D22"/>
    <w:rsid w:val="009160E4"/>
    <w:rsid w:val="00920248"/>
    <w:rsid w:val="009260E8"/>
    <w:rsid w:val="00927C22"/>
    <w:rsid w:val="0093114D"/>
    <w:rsid w:val="00947D11"/>
    <w:rsid w:val="0095047E"/>
    <w:rsid w:val="0095205C"/>
    <w:rsid w:val="0095240B"/>
    <w:rsid w:val="009653CB"/>
    <w:rsid w:val="00967C24"/>
    <w:rsid w:val="0097370B"/>
    <w:rsid w:val="009759F5"/>
    <w:rsid w:val="00977866"/>
    <w:rsid w:val="00980AFF"/>
    <w:rsid w:val="00984049"/>
    <w:rsid w:val="00997BEF"/>
    <w:rsid w:val="009A442F"/>
    <w:rsid w:val="009A4ABE"/>
    <w:rsid w:val="009A774D"/>
    <w:rsid w:val="009B4418"/>
    <w:rsid w:val="009B4868"/>
    <w:rsid w:val="009D0446"/>
    <w:rsid w:val="009D0B81"/>
    <w:rsid w:val="009D3D38"/>
    <w:rsid w:val="009D7DE7"/>
    <w:rsid w:val="009E26A7"/>
    <w:rsid w:val="009F43CD"/>
    <w:rsid w:val="009F68FB"/>
    <w:rsid w:val="00A01304"/>
    <w:rsid w:val="00A03B76"/>
    <w:rsid w:val="00A13115"/>
    <w:rsid w:val="00A159E9"/>
    <w:rsid w:val="00A20C41"/>
    <w:rsid w:val="00A239C8"/>
    <w:rsid w:val="00A2784B"/>
    <w:rsid w:val="00A30657"/>
    <w:rsid w:val="00A3080D"/>
    <w:rsid w:val="00A40E1B"/>
    <w:rsid w:val="00A4378B"/>
    <w:rsid w:val="00A46707"/>
    <w:rsid w:val="00A46B29"/>
    <w:rsid w:val="00A64ECA"/>
    <w:rsid w:val="00A667F2"/>
    <w:rsid w:val="00A66FF0"/>
    <w:rsid w:val="00A73D10"/>
    <w:rsid w:val="00A74060"/>
    <w:rsid w:val="00A7639A"/>
    <w:rsid w:val="00A77424"/>
    <w:rsid w:val="00A808A8"/>
    <w:rsid w:val="00A84BCB"/>
    <w:rsid w:val="00A95BC0"/>
    <w:rsid w:val="00AA685F"/>
    <w:rsid w:val="00AB4F57"/>
    <w:rsid w:val="00AC3BF5"/>
    <w:rsid w:val="00AC558B"/>
    <w:rsid w:val="00AD15DC"/>
    <w:rsid w:val="00AD46C6"/>
    <w:rsid w:val="00AE388A"/>
    <w:rsid w:val="00AF0D8F"/>
    <w:rsid w:val="00AF7C88"/>
    <w:rsid w:val="00B11D5F"/>
    <w:rsid w:val="00B132D9"/>
    <w:rsid w:val="00B161FA"/>
    <w:rsid w:val="00B164A1"/>
    <w:rsid w:val="00B171DC"/>
    <w:rsid w:val="00B21FCE"/>
    <w:rsid w:val="00B2476A"/>
    <w:rsid w:val="00B265EC"/>
    <w:rsid w:val="00B27C8B"/>
    <w:rsid w:val="00B328E7"/>
    <w:rsid w:val="00B35C8B"/>
    <w:rsid w:val="00B40DA2"/>
    <w:rsid w:val="00B46BC9"/>
    <w:rsid w:val="00B53F6E"/>
    <w:rsid w:val="00B63541"/>
    <w:rsid w:val="00B64CF9"/>
    <w:rsid w:val="00B74C5C"/>
    <w:rsid w:val="00B7685B"/>
    <w:rsid w:val="00B77DC6"/>
    <w:rsid w:val="00B82615"/>
    <w:rsid w:val="00B87AB8"/>
    <w:rsid w:val="00B904A0"/>
    <w:rsid w:val="00B90828"/>
    <w:rsid w:val="00B92A46"/>
    <w:rsid w:val="00B954F5"/>
    <w:rsid w:val="00BA3E9C"/>
    <w:rsid w:val="00BB152C"/>
    <w:rsid w:val="00BB2DAA"/>
    <w:rsid w:val="00BC039A"/>
    <w:rsid w:val="00BC13E3"/>
    <w:rsid w:val="00BD0565"/>
    <w:rsid w:val="00BD3E58"/>
    <w:rsid w:val="00BD56AC"/>
    <w:rsid w:val="00BE1C4E"/>
    <w:rsid w:val="00BE4603"/>
    <w:rsid w:val="00BE6B52"/>
    <w:rsid w:val="00C019B6"/>
    <w:rsid w:val="00C07AE5"/>
    <w:rsid w:val="00C12BAE"/>
    <w:rsid w:val="00C1777F"/>
    <w:rsid w:val="00C2594F"/>
    <w:rsid w:val="00C360F9"/>
    <w:rsid w:val="00C4767B"/>
    <w:rsid w:val="00C5132F"/>
    <w:rsid w:val="00C52DEC"/>
    <w:rsid w:val="00C5426E"/>
    <w:rsid w:val="00C554C5"/>
    <w:rsid w:val="00C56626"/>
    <w:rsid w:val="00C64309"/>
    <w:rsid w:val="00C7195C"/>
    <w:rsid w:val="00C7423F"/>
    <w:rsid w:val="00C74C50"/>
    <w:rsid w:val="00C80F3E"/>
    <w:rsid w:val="00C91741"/>
    <w:rsid w:val="00CA5123"/>
    <w:rsid w:val="00CA66D6"/>
    <w:rsid w:val="00CB1C44"/>
    <w:rsid w:val="00CB3BC4"/>
    <w:rsid w:val="00CC470C"/>
    <w:rsid w:val="00CC5A43"/>
    <w:rsid w:val="00CC77B9"/>
    <w:rsid w:val="00CD2A9F"/>
    <w:rsid w:val="00CD3D83"/>
    <w:rsid w:val="00CD5651"/>
    <w:rsid w:val="00CE0319"/>
    <w:rsid w:val="00CE377C"/>
    <w:rsid w:val="00CE4ACC"/>
    <w:rsid w:val="00CE4D76"/>
    <w:rsid w:val="00CF691C"/>
    <w:rsid w:val="00CF7AE0"/>
    <w:rsid w:val="00D002F9"/>
    <w:rsid w:val="00D012A5"/>
    <w:rsid w:val="00D02935"/>
    <w:rsid w:val="00D0330B"/>
    <w:rsid w:val="00D058AF"/>
    <w:rsid w:val="00D13231"/>
    <w:rsid w:val="00D15A12"/>
    <w:rsid w:val="00D20D82"/>
    <w:rsid w:val="00D25C13"/>
    <w:rsid w:val="00D267CC"/>
    <w:rsid w:val="00D4248E"/>
    <w:rsid w:val="00D438F2"/>
    <w:rsid w:val="00D4506A"/>
    <w:rsid w:val="00D45C78"/>
    <w:rsid w:val="00D54818"/>
    <w:rsid w:val="00D65862"/>
    <w:rsid w:val="00D70C7A"/>
    <w:rsid w:val="00D7353D"/>
    <w:rsid w:val="00D903FB"/>
    <w:rsid w:val="00D916F6"/>
    <w:rsid w:val="00DA3B66"/>
    <w:rsid w:val="00DA55E8"/>
    <w:rsid w:val="00DB524D"/>
    <w:rsid w:val="00DB6196"/>
    <w:rsid w:val="00DD18D1"/>
    <w:rsid w:val="00DD2042"/>
    <w:rsid w:val="00DD30DC"/>
    <w:rsid w:val="00DD360F"/>
    <w:rsid w:val="00DE1BAA"/>
    <w:rsid w:val="00DE51D4"/>
    <w:rsid w:val="00DE7BC9"/>
    <w:rsid w:val="00DF3DFA"/>
    <w:rsid w:val="00E035A9"/>
    <w:rsid w:val="00E04419"/>
    <w:rsid w:val="00E1003A"/>
    <w:rsid w:val="00E16DD0"/>
    <w:rsid w:val="00E22494"/>
    <w:rsid w:val="00E25B9C"/>
    <w:rsid w:val="00E26C4F"/>
    <w:rsid w:val="00E358BB"/>
    <w:rsid w:val="00E369F0"/>
    <w:rsid w:val="00E3785F"/>
    <w:rsid w:val="00E37ADB"/>
    <w:rsid w:val="00E471E1"/>
    <w:rsid w:val="00E564A1"/>
    <w:rsid w:val="00E6624D"/>
    <w:rsid w:val="00E674FB"/>
    <w:rsid w:val="00E70BFE"/>
    <w:rsid w:val="00E82831"/>
    <w:rsid w:val="00E82942"/>
    <w:rsid w:val="00E85FC5"/>
    <w:rsid w:val="00E86383"/>
    <w:rsid w:val="00E93FC4"/>
    <w:rsid w:val="00E977AB"/>
    <w:rsid w:val="00EA02A5"/>
    <w:rsid w:val="00EA2605"/>
    <w:rsid w:val="00EB40E0"/>
    <w:rsid w:val="00EB570B"/>
    <w:rsid w:val="00ED2801"/>
    <w:rsid w:val="00ED3F17"/>
    <w:rsid w:val="00EE437E"/>
    <w:rsid w:val="00EF3919"/>
    <w:rsid w:val="00EF3C04"/>
    <w:rsid w:val="00F012A5"/>
    <w:rsid w:val="00F15892"/>
    <w:rsid w:val="00F15D07"/>
    <w:rsid w:val="00F20587"/>
    <w:rsid w:val="00F259EC"/>
    <w:rsid w:val="00F31E5E"/>
    <w:rsid w:val="00F3745A"/>
    <w:rsid w:val="00F50C1A"/>
    <w:rsid w:val="00F50D22"/>
    <w:rsid w:val="00F5615D"/>
    <w:rsid w:val="00F601C5"/>
    <w:rsid w:val="00F60F36"/>
    <w:rsid w:val="00F6185A"/>
    <w:rsid w:val="00F61E1D"/>
    <w:rsid w:val="00F720BC"/>
    <w:rsid w:val="00F816DE"/>
    <w:rsid w:val="00F87717"/>
    <w:rsid w:val="00F93915"/>
    <w:rsid w:val="00F964A0"/>
    <w:rsid w:val="00FA0DB4"/>
    <w:rsid w:val="00FA7A33"/>
    <w:rsid w:val="00FB477D"/>
    <w:rsid w:val="00FD3577"/>
    <w:rsid w:val="00FD6CFF"/>
    <w:rsid w:val="00FD973E"/>
    <w:rsid w:val="00FE0BB7"/>
    <w:rsid w:val="00FE3BFB"/>
    <w:rsid w:val="00FE40D2"/>
    <w:rsid w:val="00FF2076"/>
    <w:rsid w:val="024FB99B"/>
    <w:rsid w:val="025B1CE4"/>
    <w:rsid w:val="02B4E9EF"/>
    <w:rsid w:val="0327330E"/>
    <w:rsid w:val="03EB89FC"/>
    <w:rsid w:val="04394260"/>
    <w:rsid w:val="0495DD48"/>
    <w:rsid w:val="04F27E1B"/>
    <w:rsid w:val="052751FB"/>
    <w:rsid w:val="057D04A5"/>
    <w:rsid w:val="0661904C"/>
    <w:rsid w:val="06B6B725"/>
    <w:rsid w:val="0759853A"/>
    <w:rsid w:val="07A477F3"/>
    <w:rsid w:val="082C164F"/>
    <w:rsid w:val="08BB61CE"/>
    <w:rsid w:val="08DC8432"/>
    <w:rsid w:val="0952D6C2"/>
    <w:rsid w:val="09FBBECC"/>
    <w:rsid w:val="0AEA9F63"/>
    <w:rsid w:val="0B63B711"/>
    <w:rsid w:val="0BE48582"/>
    <w:rsid w:val="0C2BB465"/>
    <w:rsid w:val="0C56F4C7"/>
    <w:rsid w:val="0C691F10"/>
    <w:rsid w:val="0D33879B"/>
    <w:rsid w:val="0E4E82A1"/>
    <w:rsid w:val="0E76EC9C"/>
    <w:rsid w:val="0EEED7AA"/>
    <w:rsid w:val="0F1EA41A"/>
    <w:rsid w:val="0F4E883D"/>
    <w:rsid w:val="0F745E4C"/>
    <w:rsid w:val="10571E4C"/>
    <w:rsid w:val="1057486B"/>
    <w:rsid w:val="10642530"/>
    <w:rsid w:val="11C19CA4"/>
    <w:rsid w:val="11F9682F"/>
    <w:rsid w:val="12581851"/>
    <w:rsid w:val="12BEF275"/>
    <w:rsid w:val="1353A927"/>
    <w:rsid w:val="1414DDA0"/>
    <w:rsid w:val="146206AC"/>
    <w:rsid w:val="146A6612"/>
    <w:rsid w:val="14731426"/>
    <w:rsid w:val="1477D241"/>
    <w:rsid w:val="15434E69"/>
    <w:rsid w:val="1562FB2B"/>
    <w:rsid w:val="158EBBAA"/>
    <w:rsid w:val="169BA71B"/>
    <w:rsid w:val="172160CD"/>
    <w:rsid w:val="179A2CAB"/>
    <w:rsid w:val="185B3D4E"/>
    <w:rsid w:val="18935A3D"/>
    <w:rsid w:val="18F8FE0C"/>
    <w:rsid w:val="192AEB74"/>
    <w:rsid w:val="196437C6"/>
    <w:rsid w:val="1981CE95"/>
    <w:rsid w:val="1AA05937"/>
    <w:rsid w:val="1AD9AA8A"/>
    <w:rsid w:val="1B0C95EB"/>
    <w:rsid w:val="1B996790"/>
    <w:rsid w:val="1C09982A"/>
    <w:rsid w:val="1C6E10BD"/>
    <w:rsid w:val="1DC38244"/>
    <w:rsid w:val="1E057D26"/>
    <w:rsid w:val="1E096E2F"/>
    <w:rsid w:val="1F0A945D"/>
    <w:rsid w:val="1F12FE85"/>
    <w:rsid w:val="1F22428B"/>
    <w:rsid w:val="1F779621"/>
    <w:rsid w:val="201B61B2"/>
    <w:rsid w:val="205C0283"/>
    <w:rsid w:val="2080C2E3"/>
    <w:rsid w:val="20AECEE6"/>
    <w:rsid w:val="20E41E95"/>
    <w:rsid w:val="2157319A"/>
    <w:rsid w:val="21A766FC"/>
    <w:rsid w:val="22B81A8F"/>
    <w:rsid w:val="24629DA5"/>
    <w:rsid w:val="248D6ED0"/>
    <w:rsid w:val="24B6FA75"/>
    <w:rsid w:val="24E39A4A"/>
    <w:rsid w:val="2512B7C0"/>
    <w:rsid w:val="255CAAD0"/>
    <w:rsid w:val="2571377D"/>
    <w:rsid w:val="262E0A14"/>
    <w:rsid w:val="264772AF"/>
    <w:rsid w:val="26E6834A"/>
    <w:rsid w:val="2728EA83"/>
    <w:rsid w:val="2751F1FE"/>
    <w:rsid w:val="2770246B"/>
    <w:rsid w:val="28EF54ED"/>
    <w:rsid w:val="29609724"/>
    <w:rsid w:val="29F047F5"/>
    <w:rsid w:val="2AB2DFBD"/>
    <w:rsid w:val="2B85D431"/>
    <w:rsid w:val="2C1DFD1F"/>
    <w:rsid w:val="2C8EA915"/>
    <w:rsid w:val="2D44AE94"/>
    <w:rsid w:val="2E65438C"/>
    <w:rsid w:val="2E75BAC5"/>
    <w:rsid w:val="2EE07EF5"/>
    <w:rsid w:val="2F494DE6"/>
    <w:rsid w:val="2F8650E0"/>
    <w:rsid w:val="2F871A2E"/>
    <w:rsid w:val="2FAB71FC"/>
    <w:rsid w:val="305967B2"/>
    <w:rsid w:val="30676182"/>
    <w:rsid w:val="30E1CE79"/>
    <w:rsid w:val="3115A588"/>
    <w:rsid w:val="31C9408F"/>
    <w:rsid w:val="320B351F"/>
    <w:rsid w:val="326A6BF0"/>
    <w:rsid w:val="327DE849"/>
    <w:rsid w:val="32BEBAF0"/>
    <w:rsid w:val="33167220"/>
    <w:rsid w:val="33B7C739"/>
    <w:rsid w:val="3475CF93"/>
    <w:rsid w:val="3512D720"/>
    <w:rsid w:val="357E21D4"/>
    <w:rsid w:val="3589CE6A"/>
    <w:rsid w:val="3647A3C1"/>
    <w:rsid w:val="36D41E49"/>
    <w:rsid w:val="3865A74B"/>
    <w:rsid w:val="38D9C3E7"/>
    <w:rsid w:val="3906C4CA"/>
    <w:rsid w:val="398509F2"/>
    <w:rsid w:val="3A0177AC"/>
    <w:rsid w:val="3A14859E"/>
    <w:rsid w:val="3A9B288E"/>
    <w:rsid w:val="3AD97415"/>
    <w:rsid w:val="3AF4769E"/>
    <w:rsid w:val="3BA199F5"/>
    <w:rsid w:val="3C4ED2B9"/>
    <w:rsid w:val="3C5670B4"/>
    <w:rsid w:val="3CBCAAB4"/>
    <w:rsid w:val="3CEF57EC"/>
    <w:rsid w:val="3E1EF558"/>
    <w:rsid w:val="3E88EA67"/>
    <w:rsid w:val="3ED4E8CF"/>
    <w:rsid w:val="3FA795DF"/>
    <w:rsid w:val="3FEB3213"/>
    <w:rsid w:val="400A3622"/>
    <w:rsid w:val="40163757"/>
    <w:rsid w:val="40CB2933"/>
    <w:rsid w:val="413756EB"/>
    <w:rsid w:val="416E7CB0"/>
    <w:rsid w:val="430A4D11"/>
    <w:rsid w:val="4490633D"/>
    <w:rsid w:val="44DA7A55"/>
    <w:rsid w:val="450FF811"/>
    <w:rsid w:val="451D5010"/>
    <w:rsid w:val="45656BE8"/>
    <w:rsid w:val="46B92071"/>
    <w:rsid w:val="473BA513"/>
    <w:rsid w:val="476B211F"/>
    <w:rsid w:val="47FE494B"/>
    <w:rsid w:val="4862A2B8"/>
    <w:rsid w:val="48C08BD3"/>
    <w:rsid w:val="49C007EF"/>
    <w:rsid w:val="4A093EEA"/>
    <w:rsid w:val="4A4142EC"/>
    <w:rsid w:val="4AF20976"/>
    <w:rsid w:val="4BA50F4B"/>
    <w:rsid w:val="4C6CE409"/>
    <w:rsid w:val="4C72D704"/>
    <w:rsid w:val="4C8B99BF"/>
    <w:rsid w:val="4CD07B62"/>
    <w:rsid w:val="4D1C2623"/>
    <w:rsid w:val="4D1FD586"/>
    <w:rsid w:val="4D8CE9CC"/>
    <w:rsid w:val="4E43D75B"/>
    <w:rsid w:val="4EC1C7F4"/>
    <w:rsid w:val="506DB49D"/>
    <w:rsid w:val="50862E75"/>
    <w:rsid w:val="50978630"/>
    <w:rsid w:val="51135658"/>
    <w:rsid w:val="511BB852"/>
    <w:rsid w:val="51593B8E"/>
    <w:rsid w:val="51B58073"/>
    <w:rsid w:val="52038C7B"/>
    <w:rsid w:val="52C02159"/>
    <w:rsid w:val="52C248D3"/>
    <w:rsid w:val="536BE2C9"/>
    <w:rsid w:val="53BD2AB6"/>
    <w:rsid w:val="55235930"/>
    <w:rsid w:val="560EAF47"/>
    <w:rsid w:val="56221866"/>
    <w:rsid w:val="56A64A88"/>
    <w:rsid w:val="5796448D"/>
    <w:rsid w:val="57CF0181"/>
    <w:rsid w:val="5865849F"/>
    <w:rsid w:val="58730222"/>
    <w:rsid w:val="58859BA0"/>
    <w:rsid w:val="58979096"/>
    <w:rsid w:val="59E23856"/>
    <w:rsid w:val="59FA1F36"/>
    <w:rsid w:val="5ADD0BAF"/>
    <w:rsid w:val="5B0EAFE6"/>
    <w:rsid w:val="5BD89C85"/>
    <w:rsid w:val="5BFC1CC9"/>
    <w:rsid w:val="5C5853EF"/>
    <w:rsid w:val="5C78DC10"/>
    <w:rsid w:val="5CDC8611"/>
    <w:rsid w:val="5E14AC71"/>
    <w:rsid w:val="5EDC2876"/>
    <w:rsid w:val="5EDC6BC4"/>
    <w:rsid w:val="5F103D47"/>
    <w:rsid w:val="5F958100"/>
    <w:rsid w:val="5FC56523"/>
    <w:rsid w:val="6031A8BB"/>
    <w:rsid w:val="6137EB53"/>
    <w:rsid w:val="62A19E5D"/>
    <w:rsid w:val="62A3146E"/>
    <w:rsid w:val="6315F4AE"/>
    <w:rsid w:val="63408D1B"/>
    <w:rsid w:val="63E1BDA5"/>
    <w:rsid w:val="649613BF"/>
    <w:rsid w:val="64D8E392"/>
    <w:rsid w:val="65438F49"/>
    <w:rsid w:val="659CFBA3"/>
    <w:rsid w:val="65B802A5"/>
    <w:rsid w:val="65DA58BB"/>
    <w:rsid w:val="65F83593"/>
    <w:rsid w:val="66C93576"/>
    <w:rsid w:val="66D1D255"/>
    <w:rsid w:val="675614BF"/>
    <w:rsid w:val="68108454"/>
    <w:rsid w:val="6815CE68"/>
    <w:rsid w:val="6A5F69BD"/>
    <w:rsid w:val="6ABBB1F2"/>
    <w:rsid w:val="6AE3FFB7"/>
    <w:rsid w:val="6B352CAA"/>
    <w:rsid w:val="6D0CD74C"/>
    <w:rsid w:val="6D1D6A94"/>
    <w:rsid w:val="6DD7B86A"/>
    <w:rsid w:val="6DF3008F"/>
    <w:rsid w:val="6E93C65D"/>
    <w:rsid w:val="6EF66E37"/>
    <w:rsid w:val="6F9011E0"/>
    <w:rsid w:val="7041CDFF"/>
    <w:rsid w:val="70B5034A"/>
    <w:rsid w:val="70CF4BE0"/>
    <w:rsid w:val="71451397"/>
    <w:rsid w:val="71BD03D7"/>
    <w:rsid w:val="71F4C637"/>
    <w:rsid w:val="7255B140"/>
    <w:rsid w:val="726CABA2"/>
    <w:rsid w:val="732814EF"/>
    <w:rsid w:val="738C714A"/>
    <w:rsid w:val="738D276A"/>
    <w:rsid w:val="74042A1B"/>
    <w:rsid w:val="746E8437"/>
    <w:rsid w:val="7493C713"/>
    <w:rsid w:val="74B85A11"/>
    <w:rsid w:val="750358CB"/>
    <w:rsid w:val="753A121C"/>
    <w:rsid w:val="758A5EEF"/>
    <w:rsid w:val="75A9E26B"/>
    <w:rsid w:val="75FDC4C9"/>
    <w:rsid w:val="7624A749"/>
    <w:rsid w:val="770AFF18"/>
    <w:rsid w:val="7753D7EF"/>
    <w:rsid w:val="77A1F278"/>
    <w:rsid w:val="77F21BE1"/>
    <w:rsid w:val="780088CD"/>
    <w:rsid w:val="784FD58B"/>
    <w:rsid w:val="7968DB42"/>
    <w:rsid w:val="797D3CF9"/>
    <w:rsid w:val="7983CB10"/>
    <w:rsid w:val="7986771E"/>
    <w:rsid w:val="7A9D1315"/>
    <w:rsid w:val="7AA77E16"/>
    <w:rsid w:val="7BE3EDD9"/>
    <w:rsid w:val="7BF9A073"/>
    <w:rsid w:val="7C53979C"/>
    <w:rsid w:val="7E615D65"/>
    <w:rsid w:val="7E668E0D"/>
    <w:rsid w:val="7FB6A966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757F"/>
  <w15:chartTrackingRefBased/>
  <w15:docId w15:val="{19E6430F-1B25-4878-B81D-07CB0D20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1500"/>
    <w:pPr>
      <w:spacing w:after="160" w:line="259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prastasis"/>
    <w:link w:val="SraopastraipaDiagrama"/>
    <w:uiPriority w:val="34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2">
    <w:name w:val="Lentelės tinklelis2"/>
    <w:basedOn w:val="prastojilentel"/>
    <w:next w:val="Lentelstinklelis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nhideWhenUsed/>
    <w:rsid w:val="00DD36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D360F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02F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ipersaitas">
    <w:name w:val="Hyperlink"/>
    <w:basedOn w:val="Numatytasispastraiposriftas"/>
    <w:uiPriority w:val="99"/>
    <w:unhideWhenUsed/>
    <w:rsid w:val="003C586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379D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3379D"/>
    <w:rPr>
      <w:lang w:val="en-US"/>
    </w:rPr>
  </w:style>
  <w:style w:type="paragraph" w:styleId="Pataisymai">
    <w:name w:val="Revision"/>
    <w:hidden/>
    <w:uiPriority w:val="99"/>
    <w:semiHidden/>
    <w:rsid w:val="00A7639A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Numatytasispastraiposriftas"/>
    <w:rsid w:val="003511ED"/>
  </w:style>
  <w:style w:type="character" w:customStyle="1" w:styleId="normaltextrun">
    <w:name w:val="normaltextrun"/>
    <w:basedOn w:val="Numatytasispastraiposriftas"/>
    <w:rsid w:val="00C4767B"/>
  </w:style>
  <w:style w:type="character" w:customStyle="1" w:styleId="eop">
    <w:name w:val="eop"/>
    <w:basedOn w:val="Numatytasispastraiposriftas"/>
    <w:rsid w:val="00C4767B"/>
  </w:style>
  <w:style w:type="paragraph" w:customStyle="1" w:styleId="pf0">
    <w:name w:val="pf0"/>
    <w:basedOn w:val="prastasis"/>
    <w:rsid w:val="0009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Numatytasispastraiposriftas"/>
    <w:rsid w:val="0009587D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09587D"/>
    <w:rPr>
      <w:rFonts w:ascii="Segoe UI" w:hAnsi="Segoe UI" w:cs="Segoe UI" w:hint="default"/>
      <w:sz w:val="18"/>
      <w:szCs w:val="18"/>
    </w:rPr>
  </w:style>
  <w:style w:type="character" w:customStyle="1" w:styleId="wysiwyg-color-black">
    <w:name w:val="wysiwyg-color-black"/>
    <w:basedOn w:val="Numatytasispastraiposriftas"/>
    <w:rsid w:val="00674DC8"/>
  </w:style>
  <w:style w:type="character" w:styleId="Perirtashipersaitas">
    <w:name w:val="FollowedHyperlink"/>
    <w:basedOn w:val="Numatytasispastraiposriftas"/>
    <w:uiPriority w:val="99"/>
    <w:semiHidden/>
    <w:unhideWhenUsed/>
    <w:rsid w:val="00AA685F"/>
    <w:rPr>
      <w:color w:val="800080" w:themeColor="followedHyperlink"/>
      <w:u w:val="single"/>
    </w:rPr>
  </w:style>
  <w:style w:type="paragraph" w:styleId="Pagrindinistekstas">
    <w:name w:val="Body Text"/>
    <w:basedOn w:val="prastasis"/>
    <w:link w:val="PagrindinistekstasDiagrama"/>
    <w:uiPriority w:val="1"/>
    <w:qFormat/>
    <w:rsid w:val="00173704"/>
    <w:pPr>
      <w:widowControl w:val="0"/>
      <w:autoSpaceDE w:val="0"/>
      <w:autoSpaceDN w:val="0"/>
      <w:spacing w:after="0" w:line="240" w:lineRule="auto"/>
      <w:ind w:left="102" w:hanging="711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1737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uliuligonin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med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E145E-893A-46CA-8306-C03FA8CA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1124</Words>
  <Characters>6410</Characters>
  <Application>Microsoft Office Word</Application>
  <DocSecurity>0</DocSecurity>
  <Lines>53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Lina Starikovičienė</cp:lastModifiedBy>
  <cp:revision>29</cp:revision>
  <dcterms:created xsi:type="dcterms:W3CDTF">2023-12-05T06:16:00Z</dcterms:created>
  <dcterms:modified xsi:type="dcterms:W3CDTF">2023-12-08T13:33:00Z</dcterms:modified>
</cp:coreProperties>
</file>