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E83" w:rsidRPr="001449F4" w:rsidRDefault="00524E83" w:rsidP="003A4DFB">
      <w:pPr>
        <w:rPr>
          <w:szCs w:val="24"/>
        </w:rPr>
      </w:pPr>
      <w:bookmarkStart w:id="0" w:name="_GoBack"/>
      <w:bookmarkEnd w:id="0"/>
      <w:r w:rsidRPr="00DA7FA6">
        <w:rPr>
          <w:color w:val="000000"/>
        </w:rPr>
        <w:tab/>
      </w:r>
    </w:p>
    <w:p w:rsidR="00E000D7" w:rsidRPr="004C7192" w:rsidRDefault="00E000D7" w:rsidP="00524E83">
      <w:pPr>
        <w:jc w:val="right"/>
        <w:rPr>
          <w:sz w:val="20"/>
        </w:rPr>
      </w:pPr>
    </w:p>
    <w:p w:rsidR="00312760" w:rsidRDefault="00312760" w:rsidP="00312760">
      <w:pPr>
        <w:ind w:right="-178"/>
        <w:jc w:val="center"/>
        <w:rPr>
          <w:sz w:val="20"/>
          <w:szCs w:val="16"/>
        </w:rPr>
      </w:pPr>
    </w:p>
    <w:p w:rsidR="00312760" w:rsidRDefault="00312760" w:rsidP="00312760">
      <w:pPr>
        <w:ind w:right="-178"/>
        <w:jc w:val="center"/>
        <w:rPr>
          <w:b/>
        </w:rPr>
      </w:pPr>
      <w:r>
        <w:rPr>
          <w:b/>
        </w:rPr>
        <w:t>UAB „FIGARO“</w:t>
      </w:r>
    </w:p>
    <w:p w:rsidR="00312760" w:rsidRDefault="00312760" w:rsidP="00312760">
      <w:pPr>
        <w:ind w:right="-178"/>
        <w:jc w:val="center"/>
        <w:rPr>
          <w:b/>
          <w:sz w:val="20"/>
          <w:szCs w:val="16"/>
        </w:rPr>
      </w:pPr>
      <w:r>
        <w:rPr>
          <w:b/>
          <w:sz w:val="20"/>
          <w:szCs w:val="16"/>
        </w:rPr>
        <w:t xml:space="preserve">Adresas - Savanorių pr. 151-1, LT-50174 Kaunas, tel., faks. -  8-37 730973, el.pasštas -  </w:t>
      </w:r>
      <w:hyperlink r:id="rId8" w:history="1">
        <w:r>
          <w:rPr>
            <w:rStyle w:val="Hyperlink"/>
            <w:b/>
            <w:szCs w:val="16"/>
          </w:rPr>
          <w:t>office@optics.lt</w:t>
        </w:r>
      </w:hyperlink>
      <w:r>
        <w:rPr>
          <w:b/>
          <w:sz w:val="20"/>
          <w:szCs w:val="16"/>
        </w:rPr>
        <w:t>, įregistruota Kauno m. savivaldybės rejestro tarnyboje, įregistravimo Nr. AB 91-430, kodas132713849, PVMmokėtojokodas LT327138414</w:t>
      </w:r>
    </w:p>
    <w:p w:rsidR="00312760" w:rsidRPr="00FB304B" w:rsidRDefault="00312760" w:rsidP="00312760">
      <w:pPr>
        <w:tabs>
          <w:tab w:val="center" w:pos="2520"/>
        </w:tabs>
        <w:jc w:val="both"/>
      </w:pPr>
    </w:p>
    <w:p w:rsidR="00312760" w:rsidRPr="00FB304B" w:rsidRDefault="00312760" w:rsidP="00312760">
      <w:pPr>
        <w:tabs>
          <w:tab w:val="center" w:pos="2520"/>
        </w:tabs>
        <w:jc w:val="both"/>
      </w:pPr>
      <w:r w:rsidRPr="00FB304B">
        <w:t>___</w:t>
      </w:r>
      <w:r>
        <w:t xml:space="preserve">VšĮ Vilniaus universiteto ligoninė </w:t>
      </w:r>
      <w:r w:rsidR="00327D13">
        <w:t>Santaros</w:t>
      </w:r>
      <w:r>
        <w:t xml:space="preserve"> klinikos</w:t>
      </w:r>
      <w:r w:rsidRPr="00FB304B">
        <w:t>________</w:t>
      </w:r>
    </w:p>
    <w:p w:rsidR="00312760" w:rsidRPr="00FB304B" w:rsidRDefault="00312760" w:rsidP="00312760">
      <w:pPr>
        <w:tabs>
          <w:tab w:val="center" w:pos="2520"/>
        </w:tabs>
        <w:jc w:val="both"/>
      </w:pPr>
      <w:r w:rsidRPr="00FB304B">
        <w:t>(Adresatas (perkančioji organizacija))</w:t>
      </w:r>
    </w:p>
    <w:p w:rsidR="00524E83" w:rsidRPr="00BD285E" w:rsidRDefault="00524E83" w:rsidP="00524E83">
      <w:pPr>
        <w:pStyle w:val="Heading1"/>
        <w:numPr>
          <w:ilvl w:val="0"/>
          <w:numId w:val="0"/>
        </w:numPr>
        <w:tabs>
          <w:tab w:val="left" w:pos="1800"/>
        </w:tabs>
        <w:rPr>
          <w:b/>
          <w:bCs/>
          <w:sz w:val="24"/>
          <w:szCs w:val="24"/>
        </w:rPr>
      </w:pPr>
      <w:r w:rsidRPr="00BD285E">
        <w:rPr>
          <w:b/>
          <w:bCs/>
          <w:sz w:val="24"/>
          <w:szCs w:val="24"/>
        </w:rPr>
        <w:t>PASIŪLYMAS</w:t>
      </w:r>
    </w:p>
    <w:p w:rsidR="0055770E" w:rsidRPr="00036784" w:rsidRDefault="004A0031" w:rsidP="0055770E">
      <w:pPr>
        <w:jc w:val="center"/>
        <w:rPr>
          <w:color w:val="000000"/>
          <w:szCs w:val="24"/>
        </w:rPr>
      </w:pPr>
      <w:r>
        <w:rPr>
          <w:b/>
          <w:szCs w:val="24"/>
        </w:rPr>
        <w:t xml:space="preserve">DĖL </w:t>
      </w:r>
      <w:r w:rsidR="0055770E" w:rsidRPr="0059561B">
        <w:rPr>
          <w:b/>
        </w:rPr>
        <w:t>TIRPAL</w:t>
      </w:r>
      <w:r>
        <w:rPr>
          <w:b/>
        </w:rPr>
        <w:t>O</w:t>
      </w:r>
      <w:r w:rsidR="0055770E" w:rsidRPr="0059561B">
        <w:rPr>
          <w:b/>
        </w:rPr>
        <w:t xml:space="preserve"> KATARAKTŲ OPERACIJOMS</w:t>
      </w:r>
      <w:r>
        <w:rPr>
          <w:b/>
        </w:rPr>
        <w:t xml:space="preserve"> PIRKIMO</w:t>
      </w:r>
    </w:p>
    <w:p w:rsidR="00E000D7" w:rsidRPr="00E000D7" w:rsidRDefault="00312760" w:rsidP="00E000D7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201</w:t>
      </w:r>
      <w:r w:rsidR="004A0031">
        <w:rPr>
          <w:b/>
          <w:color w:val="000000"/>
          <w:szCs w:val="24"/>
        </w:rPr>
        <w:t>7</w:t>
      </w:r>
      <w:r>
        <w:rPr>
          <w:b/>
          <w:color w:val="000000"/>
          <w:szCs w:val="24"/>
        </w:rPr>
        <w:t>-07-</w:t>
      </w:r>
      <w:r w:rsidR="00417A16">
        <w:rPr>
          <w:b/>
          <w:color w:val="000000"/>
          <w:szCs w:val="24"/>
        </w:rPr>
        <w:t>11</w:t>
      </w:r>
    </w:p>
    <w:p w:rsidR="00524E83" w:rsidRPr="00E955CD" w:rsidRDefault="00524E83" w:rsidP="00F71CDF">
      <w:pPr>
        <w:widowControl w:val="0"/>
        <w:tabs>
          <w:tab w:val="left" w:pos="1800"/>
        </w:tabs>
        <w:jc w:val="center"/>
        <w:rPr>
          <w:i/>
        </w:rPr>
      </w:pPr>
      <w:r w:rsidRPr="00E955CD">
        <w:t>(Data)</w:t>
      </w:r>
    </w:p>
    <w:p w:rsidR="00524E83" w:rsidRPr="00312760" w:rsidRDefault="00312760" w:rsidP="00312760">
      <w:pPr>
        <w:widowControl w:val="0"/>
        <w:tabs>
          <w:tab w:val="left" w:pos="1800"/>
        </w:tabs>
        <w:jc w:val="center"/>
      </w:pPr>
      <w:r w:rsidRPr="00312760">
        <w:t>Kaunas</w:t>
      </w:r>
    </w:p>
    <w:p w:rsidR="00524E83" w:rsidRPr="00E955CD" w:rsidRDefault="00524E83" w:rsidP="00F71CDF">
      <w:pPr>
        <w:widowControl w:val="0"/>
        <w:tabs>
          <w:tab w:val="left" w:pos="1800"/>
        </w:tabs>
        <w:jc w:val="center"/>
      </w:pPr>
      <w:r w:rsidRPr="00E955CD">
        <w:t>(Sudarymo vieta)</w:t>
      </w:r>
    </w:p>
    <w:p w:rsidR="00524E83" w:rsidRDefault="00524E83" w:rsidP="00F71CDF">
      <w:pPr>
        <w:widowControl w:val="0"/>
        <w:tabs>
          <w:tab w:val="left" w:pos="1800"/>
        </w:tabs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0"/>
        <w:gridCol w:w="4827"/>
      </w:tblGrid>
      <w:tr w:rsidR="00312760" w:rsidRPr="00DA7FA6" w:rsidTr="00B061C9">
        <w:tc>
          <w:tcPr>
            <w:tcW w:w="4920" w:type="dxa"/>
          </w:tcPr>
          <w:p w:rsidR="00312760" w:rsidRPr="00DA7FA6" w:rsidRDefault="00312760" w:rsidP="00B061C9">
            <w:pPr>
              <w:widowControl w:val="0"/>
              <w:tabs>
                <w:tab w:val="left" w:pos="1800"/>
              </w:tabs>
              <w:jc w:val="both"/>
            </w:pPr>
            <w:r w:rsidRPr="00DA7FA6">
              <w:t xml:space="preserve">Tiekėjo pavadinimas </w:t>
            </w:r>
            <w:r w:rsidRPr="00DA7FA6">
              <w:rPr>
                <w:i/>
              </w:rPr>
              <w:t>(Jeigu dalyvauja ūkio subjektų grupė, surašomi visi dalyvių pavadinimai)</w:t>
            </w:r>
          </w:p>
        </w:tc>
        <w:tc>
          <w:tcPr>
            <w:tcW w:w="4827" w:type="dxa"/>
          </w:tcPr>
          <w:p w:rsidR="00312760" w:rsidRPr="00DA7FA6" w:rsidRDefault="00312760" w:rsidP="00B061C9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UAB „FIGARO“</w:t>
            </w:r>
          </w:p>
        </w:tc>
      </w:tr>
      <w:tr w:rsidR="00312760" w:rsidRPr="00DA7FA6" w:rsidTr="00B061C9">
        <w:tc>
          <w:tcPr>
            <w:tcW w:w="4920" w:type="dxa"/>
          </w:tcPr>
          <w:p w:rsidR="00312760" w:rsidRPr="00DA7FA6" w:rsidRDefault="00312760" w:rsidP="00B061C9">
            <w:pPr>
              <w:widowControl w:val="0"/>
              <w:tabs>
                <w:tab w:val="left" w:pos="1800"/>
              </w:tabs>
              <w:jc w:val="both"/>
            </w:pPr>
            <w:r w:rsidRPr="00DA7FA6">
              <w:t xml:space="preserve">Tiekėjo adresas </w:t>
            </w:r>
            <w:r w:rsidRPr="00DA7FA6">
              <w:rPr>
                <w:i/>
              </w:rPr>
              <w:t>(Jeigu dalyvauja ūkio subjektų grupė, surašomi visi dalyvių adresai)</w:t>
            </w:r>
          </w:p>
        </w:tc>
        <w:tc>
          <w:tcPr>
            <w:tcW w:w="4827" w:type="dxa"/>
          </w:tcPr>
          <w:p w:rsidR="00312760" w:rsidRPr="00DA7FA6" w:rsidRDefault="00312760" w:rsidP="00B061C9">
            <w:r>
              <w:t>Savanorių pr. 151-1, LT-50174 Kaunas</w:t>
            </w:r>
          </w:p>
        </w:tc>
      </w:tr>
      <w:tr w:rsidR="00312760" w:rsidRPr="00DA7FA6" w:rsidTr="00B061C9">
        <w:tc>
          <w:tcPr>
            <w:tcW w:w="4920" w:type="dxa"/>
          </w:tcPr>
          <w:p w:rsidR="00312760" w:rsidRPr="00DA7FA6" w:rsidRDefault="00312760" w:rsidP="00B061C9">
            <w:pPr>
              <w:widowControl w:val="0"/>
              <w:tabs>
                <w:tab w:val="left" w:pos="1800"/>
              </w:tabs>
              <w:jc w:val="both"/>
            </w:pPr>
            <w:r w:rsidRPr="00DA7FA6">
              <w:t>Už pasiūlymą atsakingo asmens vardas, pavardė, pareigos</w:t>
            </w:r>
          </w:p>
        </w:tc>
        <w:tc>
          <w:tcPr>
            <w:tcW w:w="4827" w:type="dxa"/>
          </w:tcPr>
          <w:p w:rsidR="00312760" w:rsidRPr="00DA7FA6" w:rsidRDefault="00312760" w:rsidP="00B061C9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Direktorius Gintaras Radzevičius</w:t>
            </w:r>
          </w:p>
        </w:tc>
      </w:tr>
      <w:tr w:rsidR="00312760" w:rsidRPr="00DA7FA6" w:rsidTr="00B061C9">
        <w:tc>
          <w:tcPr>
            <w:tcW w:w="4920" w:type="dxa"/>
          </w:tcPr>
          <w:p w:rsidR="00312760" w:rsidRPr="00DA7FA6" w:rsidRDefault="00312760" w:rsidP="00B061C9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 w:rsidRPr="00DA7FA6">
              <w:t>Telefono numeris</w:t>
            </w:r>
          </w:p>
        </w:tc>
        <w:tc>
          <w:tcPr>
            <w:tcW w:w="4827" w:type="dxa"/>
          </w:tcPr>
          <w:p w:rsidR="00312760" w:rsidRPr="00DA7FA6" w:rsidRDefault="00312760" w:rsidP="00B061C9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8-37 730973</w:t>
            </w:r>
          </w:p>
        </w:tc>
      </w:tr>
      <w:tr w:rsidR="00312760" w:rsidRPr="00DA7FA6" w:rsidTr="00B061C9">
        <w:tc>
          <w:tcPr>
            <w:tcW w:w="4920" w:type="dxa"/>
          </w:tcPr>
          <w:p w:rsidR="00312760" w:rsidRPr="00DA7FA6" w:rsidRDefault="00312760" w:rsidP="00B061C9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 w:rsidRPr="00DA7FA6">
              <w:t>Fakso numeris</w:t>
            </w:r>
          </w:p>
        </w:tc>
        <w:tc>
          <w:tcPr>
            <w:tcW w:w="4827" w:type="dxa"/>
          </w:tcPr>
          <w:p w:rsidR="00312760" w:rsidRPr="00DA7FA6" w:rsidRDefault="00312760" w:rsidP="00B061C9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8-37 730973</w:t>
            </w:r>
          </w:p>
        </w:tc>
      </w:tr>
      <w:tr w:rsidR="00312760" w:rsidRPr="00DA7FA6" w:rsidTr="00B061C9">
        <w:tc>
          <w:tcPr>
            <w:tcW w:w="4920" w:type="dxa"/>
          </w:tcPr>
          <w:p w:rsidR="00312760" w:rsidRPr="00DA7FA6" w:rsidRDefault="00312760" w:rsidP="00B061C9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 w:rsidRPr="00DA7FA6">
              <w:t>El. pašto adresas</w:t>
            </w:r>
          </w:p>
        </w:tc>
        <w:tc>
          <w:tcPr>
            <w:tcW w:w="4827" w:type="dxa"/>
          </w:tcPr>
          <w:p w:rsidR="00312760" w:rsidRPr="002D2579" w:rsidRDefault="00312760" w:rsidP="00B061C9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lang w:val="en-GB"/>
              </w:rPr>
            </w:pPr>
            <w:r>
              <w:t>office</w:t>
            </w:r>
            <w:r>
              <w:rPr>
                <w:lang w:val="en-GB"/>
              </w:rPr>
              <w:t>@optics.lt</w:t>
            </w:r>
          </w:p>
        </w:tc>
      </w:tr>
    </w:tbl>
    <w:p w:rsidR="00312760" w:rsidRDefault="00312760" w:rsidP="00F71CDF">
      <w:pPr>
        <w:widowControl w:val="0"/>
        <w:tabs>
          <w:tab w:val="left" w:pos="1800"/>
        </w:tabs>
        <w:jc w:val="center"/>
      </w:pPr>
    </w:p>
    <w:p w:rsidR="00312760" w:rsidRPr="00E955CD" w:rsidRDefault="00312760" w:rsidP="00F71CDF">
      <w:pPr>
        <w:widowControl w:val="0"/>
        <w:tabs>
          <w:tab w:val="left" w:pos="1800"/>
        </w:tabs>
        <w:jc w:val="center"/>
      </w:pPr>
    </w:p>
    <w:p w:rsidR="00524E83" w:rsidRDefault="00524E83" w:rsidP="004A0031">
      <w:pPr>
        <w:widowControl w:val="0"/>
        <w:tabs>
          <w:tab w:val="left" w:pos="960"/>
        </w:tabs>
        <w:suppressAutoHyphens w:val="0"/>
        <w:ind w:firstLine="709"/>
        <w:jc w:val="both"/>
      </w:pPr>
      <w:r w:rsidRPr="00DA7FA6">
        <w:t>Šiuo pasiūlymu pažymime, kad sutinkame su visomis pirkimo sąlygomis, nustatytomis</w:t>
      </w:r>
      <w:r w:rsidR="004A0031">
        <w:t xml:space="preserve"> šio pirkimo dokumentuose.</w:t>
      </w:r>
    </w:p>
    <w:p w:rsidR="004A0031" w:rsidRDefault="004A0031" w:rsidP="004A0031">
      <w:pPr>
        <w:tabs>
          <w:tab w:val="left" w:pos="960"/>
        </w:tabs>
        <w:ind w:left="360"/>
        <w:jc w:val="both"/>
        <w:rPr>
          <w:bCs/>
        </w:rPr>
      </w:pPr>
    </w:p>
    <w:p w:rsidR="00524E83" w:rsidRPr="004A0031" w:rsidRDefault="00524E83" w:rsidP="004A0031">
      <w:pPr>
        <w:tabs>
          <w:tab w:val="left" w:pos="960"/>
        </w:tabs>
        <w:ind w:firstLine="709"/>
        <w:jc w:val="both"/>
        <w:rPr>
          <w:bCs/>
        </w:rPr>
      </w:pPr>
      <w:r w:rsidRPr="004A0031">
        <w:rPr>
          <w:bCs/>
        </w:rPr>
        <w:t>Vykdant sutartį pasitelksiu šiuos subtiekėjus*: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8701"/>
      </w:tblGrid>
      <w:tr w:rsidR="00524E83" w:rsidRPr="00DA7FA6" w:rsidTr="00EB7F7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83" w:rsidRPr="00DA7FA6" w:rsidRDefault="00524E83" w:rsidP="00EB7F7E">
            <w:pPr>
              <w:tabs>
                <w:tab w:val="left" w:pos="1800"/>
              </w:tabs>
              <w:jc w:val="center"/>
            </w:pPr>
            <w:r w:rsidRPr="00DA7FA6">
              <w:t>Eil.Nr.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83" w:rsidRPr="00DA7FA6" w:rsidRDefault="00524E83" w:rsidP="00EB7F7E">
            <w:pPr>
              <w:tabs>
                <w:tab w:val="left" w:pos="1800"/>
              </w:tabs>
              <w:jc w:val="center"/>
            </w:pPr>
            <w:r w:rsidRPr="00DA7FA6">
              <w:t>Subtiekėjo pavadinimas ir adresas</w:t>
            </w:r>
          </w:p>
        </w:tc>
      </w:tr>
      <w:tr w:rsidR="00524E83" w:rsidRPr="00DA7FA6" w:rsidTr="00EB7F7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83" w:rsidRPr="00DA7FA6" w:rsidRDefault="00524E83" w:rsidP="00EB7F7E">
            <w:pPr>
              <w:tabs>
                <w:tab w:val="left" w:pos="1800"/>
              </w:tabs>
              <w:jc w:val="both"/>
              <w:rPr>
                <w:highlight w:val="yellow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83" w:rsidRPr="00DA7FA6" w:rsidRDefault="00524E83" w:rsidP="00EB7F7E">
            <w:pPr>
              <w:tabs>
                <w:tab w:val="left" w:pos="1800"/>
              </w:tabs>
              <w:jc w:val="both"/>
              <w:rPr>
                <w:highlight w:val="yellow"/>
              </w:rPr>
            </w:pPr>
          </w:p>
        </w:tc>
      </w:tr>
    </w:tbl>
    <w:p w:rsidR="00524E83" w:rsidRPr="00DA7FA6" w:rsidRDefault="00524E83" w:rsidP="00524E83">
      <w:pPr>
        <w:tabs>
          <w:tab w:val="left" w:pos="1800"/>
        </w:tabs>
        <w:jc w:val="both"/>
        <w:rPr>
          <w:bCs/>
          <w:i/>
          <w:sz w:val="22"/>
        </w:rPr>
      </w:pPr>
      <w:r w:rsidRPr="00DA7FA6">
        <w:rPr>
          <w:bCs/>
          <w:i/>
          <w:sz w:val="22"/>
        </w:rPr>
        <w:t>*Pildyti tuomet, jei sutarties vykdymui bus pasitelkti subtiekėjai</w:t>
      </w:r>
    </w:p>
    <w:p w:rsidR="00524E83" w:rsidRDefault="00524E83" w:rsidP="00524E83">
      <w:pPr>
        <w:tabs>
          <w:tab w:val="left" w:pos="1800"/>
        </w:tabs>
        <w:jc w:val="both"/>
        <w:rPr>
          <w:bCs/>
          <w:i/>
          <w:sz w:val="22"/>
          <w:highlight w:val="yellow"/>
        </w:rPr>
      </w:pPr>
    </w:p>
    <w:p w:rsidR="004A0031" w:rsidRDefault="004A0031">
      <w:pPr>
        <w:suppressAutoHyphens w:val="0"/>
        <w:spacing w:after="200" w:line="276" w:lineRule="auto"/>
        <w:rPr>
          <w:bCs/>
          <w:i/>
          <w:sz w:val="22"/>
          <w:highlight w:val="yellow"/>
        </w:rPr>
      </w:pPr>
      <w:r>
        <w:rPr>
          <w:bCs/>
          <w:i/>
          <w:sz w:val="22"/>
          <w:highlight w:val="yellow"/>
        </w:rPr>
        <w:br w:type="page"/>
      </w:r>
    </w:p>
    <w:p w:rsidR="004A0031" w:rsidRPr="00DA7FA6" w:rsidRDefault="004A0031" w:rsidP="00524E83">
      <w:pPr>
        <w:tabs>
          <w:tab w:val="left" w:pos="1800"/>
        </w:tabs>
        <w:jc w:val="both"/>
        <w:rPr>
          <w:bCs/>
          <w:i/>
          <w:sz w:val="22"/>
          <w:highlight w:val="yellow"/>
        </w:rPr>
      </w:pPr>
    </w:p>
    <w:p w:rsidR="00F84ED3" w:rsidRDefault="00524E83" w:rsidP="00E53BAA">
      <w:pPr>
        <w:widowControl w:val="0"/>
        <w:tabs>
          <w:tab w:val="left" w:pos="1800"/>
        </w:tabs>
        <w:ind w:firstLine="720"/>
        <w:jc w:val="both"/>
        <w:rPr>
          <w:b/>
          <w:szCs w:val="24"/>
        </w:rPr>
      </w:pPr>
      <w:r w:rsidRPr="00B22A49">
        <w:rPr>
          <w:b/>
          <w:szCs w:val="24"/>
          <w:u w:val="single"/>
        </w:rPr>
        <w:t>Mes siūlome šias prekes:</w:t>
      </w:r>
      <w:r w:rsidR="00E53BAA" w:rsidRPr="00E53BAA">
        <w:rPr>
          <w:b/>
          <w:szCs w:val="24"/>
        </w:rPr>
        <w:t xml:space="preserve"> </w:t>
      </w:r>
    </w:p>
    <w:p w:rsidR="00F84ED3" w:rsidRDefault="00F84ED3" w:rsidP="00E53BAA">
      <w:pPr>
        <w:widowControl w:val="0"/>
        <w:tabs>
          <w:tab w:val="left" w:pos="1800"/>
        </w:tabs>
        <w:ind w:firstLine="720"/>
        <w:jc w:val="both"/>
        <w:rPr>
          <w:b/>
          <w:szCs w:val="24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9614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2971"/>
        <w:gridCol w:w="850"/>
        <w:gridCol w:w="851"/>
        <w:gridCol w:w="1276"/>
        <w:gridCol w:w="1134"/>
        <w:gridCol w:w="1255"/>
      </w:tblGrid>
      <w:tr w:rsidR="00F84ED3" w:rsidRPr="00D20F8A" w:rsidTr="00193585">
        <w:trPr>
          <w:jc w:val="center"/>
        </w:trPr>
        <w:tc>
          <w:tcPr>
            <w:tcW w:w="1277" w:type="dxa"/>
          </w:tcPr>
          <w:p w:rsidR="00F84ED3" w:rsidRPr="00D20F8A" w:rsidRDefault="00F84ED3" w:rsidP="00193585">
            <w:pPr>
              <w:rPr>
                <w:bCs/>
                <w:sz w:val="20"/>
              </w:rPr>
            </w:pPr>
            <w:r w:rsidRPr="00D20F8A">
              <w:rPr>
                <w:bCs/>
                <w:sz w:val="20"/>
              </w:rPr>
              <w:t>Pirkimo dalies Nr.</w:t>
            </w:r>
          </w:p>
        </w:tc>
        <w:tc>
          <w:tcPr>
            <w:tcW w:w="2971" w:type="dxa"/>
          </w:tcPr>
          <w:p w:rsidR="00F84ED3" w:rsidRPr="00D20F8A" w:rsidRDefault="00F84ED3" w:rsidP="00193585">
            <w:pPr>
              <w:jc w:val="center"/>
              <w:rPr>
                <w:sz w:val="20"/>
              </w:rPr>
            </w:pPr>
            <w:r w:rsidRPr="00D20F8A">
              <w:rPr>
                <w:sz w:val="20"/>
              </w:rPr>
              <w:t>Prekės pavadinimas</w:t>
            </w:r>
          </w:p>
        </w:tc>
        <w:tc>
          <w:tcPr>
            <w:tcW w:w="850" w:type="dxa"/>
          </w:tcPr>
          <w:p w:rsidR="00F84ED3" w:rsidRPr="00D20F8A" w:rsidRDefault="00F84ED3" w:rsidP="00193585">
            <w:pPr>
              <w:jc w:val="center"/>
              <w:rPr>
                <w:sz w:val="20"/>
              </w:rPr>
            </w:pPr>
            <w:r w:rsidRPr="00D20F8A">
              <w:rPr>
                <w:bCs/>
                <w:sz w:val="20"/>
              </w:rPr>
              <w:t>Orientacinis kiekis</w:t>
            </w:r>
          </w:p>
        </w:tc>
        <w:tc>
          <w:tcPr>
            <w:tcW w:w="851" w:type="dxa"/>
          </w:tcPr>
          <w:p w:rsidR="00F84ED3" w:rsidRPr="00D20F8A" w:rsidRDefault="00F84ED3" w:rsidP="00193585">
            <w:pPr>
              <w:jc w:val="center"/>
              <w:rPr>
                <w:bCs/>
                <w:sz w:val="20"/>
              </w:rPr>
            </w:pPr>
            <w:r w:rsidRPr="00D20F8A">
              <w:rPr>
                <w:sz w:val="20"/>
              </w:rPr>
              <w:t>PVM tarifas, %</w:t>
            </w:r>
          </w:p>
        </w:tc>
        <w:tc>
          <w:tcPr>
            <w:tcW w:w="1276" w:type="dxa"/>
          </w:tcPr>
          <w:p w:rsidR="00F84ED3" w:rsidRPr="00D20F8A" w:rsidRDefault="00F84ED3" w:rsidP="00193585">
            <w:pPr>
              <w:widowControl w:val="0"/>
              <w:tabs>
                <w:tab w:val="left" w:pos="1800"/>
              </w:tabs>
              <w:jc w:val="center"/>
              <w:rPr>
                <w:bCs/>
                <w:sz w:val="20"/>
              </w:rPr>
            </w:pPr>
            <w:r w:rsidRPr="00D20F8A">
              <w:rPr>
                <w:bCs/>
                <w:sz w:val="20"/>
              </w:rPr>
              <w:t>Vnt įkainis Eur be PVM</w:t>
            </w:r>
          </w:p>
        </w:tc>
        <w:tc>
          <w:tcPr>
            <w:tcW w:w="1134" w:type="dxa"/>
          </w:tcPr>
          <w:p w:rsidR="00F84ED3" w:rsidRPr="00D20F8A" w:rsidRDefault="00F84ED3" w:rsidP="00193585">
            <w:pPr>
              <w:widowControl w:val="0"/>
              <w:tabs>
                <w:tab w:val="left" w:pos="1800"/>
              </w:tabs>
              <w:jc w:val="center"/>
              <w:rPr>
                <w:bCs/>
                <w:sz w:val="20"/>
              </w:rPr>
            </w:pPr>
            <w:r w:rsidRPr="00D20F8A">
              <w:rPr>
                <w:bCs/>
                <w:sz w:val="20"/>
              </w:rPr>
              <w:t>Vnt įkainis Eur su PVM</w:t>
            </w:r>
          </w:p>
        </w:tc>
        <w:tc>
          <w:tcPr>
            <w:tcW w:w="1255" w:type="dxa"/>
          </w:tcPr>
          <w:p w:rsidR="00F84ED3" w:rsidRPr="00D20F8A" w:rsidRDefault="00F84ED3" w:rsidP="00193585">
            <w:pPr>
              <w:widowControl w:val="0"/>
              <w:tabs>
                <w:tab w:val="left" w:pos="1800"/>
              </w:tabs>
              <w:jc w:val="center"/>
              <w:rPr>
                <w:bCs/>
                <w:sz w:val="20"/>
              </w:rPr>
            </w:pPr>
            <w:r w:rsidRPr="00D20F8A">
              <w:rPr>
                <w:bCs/>
                <w:sz w:val="20"/>
              </w:rPr>
              <w:t>Orientacinė suma Eur su PVM</w:t>
            </w:r>
          </w:p>
        </w:tc>
      </w:tr>
      <w:tr w:rsidR="00F84ED3" w:rsidRPr="00D20F8A" w:rsidTr="00193585">
        <w:trPr>
          <w:jc w:val="center"/>
        </w:trPr>
        <w:tc>
          <w:tcPr>
            <w:tcW w:w="1277" w:type="dxa"/>
          </w:tcPr>
          <w:p w:rsidR="00F84ED3" w:rsidRPr="00D20F8A" w:rsidRDefault="00F84ED3" w:rsidP="00193585">
            <w:pPr>
              <w:jc w:val="center"/>
              <w:rPr>
                <w:b/>
                <w:sz w:val="20"/>
              </w:rPr>
            </w:pPr>
            <w:r w:rsidRPr="00D20F8A">
              <w:rPr>
                <w:b/>
                <w:sz w:val="20"/>
              </w:rPr>
              <w:t>1</w:t>
            </w:r>
          </w:p>
        </w:tc>
        <w:tc>
          <w:tcPr>
            <w:tcW w:w="2971" w:type="dxa"/>
          </w:tcPr>
          <w:p w:rsidR="00F84ED3" w:rsidRPr="00D20F8A" w:rsidRDefault="00F84ED3" w:rsidP="00193585">
            <w:pPr>
              <w:jc w:val="center"/>
              <w:rPr>
                <w:b/>
                <w:sz w:val="20"/>
              </w:rPr>
            </w:pPr>
            <w:r w:rsidRPr="00D20F8A">
              <w:rPr>
                <w:b/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:rsidR="00F84ED3" w:rsidRPr="00D20F8A" w:rsidRDefault="00F84ED3" w:rsidP="00193585">
            <w:pPr>
              <w:suppressAutoHyphens w:val="0"/>
              <w:jc w:val="center"/>
              <w:rPr>
                <w:b/>
                <w:bCs/>
                <w:sz w:val="20"/>
                <w:lang w:eastAsia="lt-LT"/>
              </w:rPr>
            </w:pPr>
            <w:r w:rsidRPr="00D20F8A">
              <w:rPr>
                <w:b/>
                <w:bCs/>
                <w:sz w:val="20"/>
                <w:lang w:eastAsia="lt-LT"/>
              </w:rPr>
              <w:t>3</w:t>
            </w:r>
          </w:p>
        </w:tc>
        <w:tc>
          <w:tcPr>
            <w:tcW w:w="851" w:type="dxa"/>
          </w:tcPr>
          <w:p w:rsidR="00F84ED3" w:rsidRPr="00D20F8A" w:rsidRDefault="00F84ED3" w:rsidP="00193585">
            <w:pPr>
              <w:jc w:val="center"/>
              <w:rPr>
                <w:b/>
                <w:sz w:val="20"/>
              </w:rPr>
            </w:pPr>
            <w:r w:rsidRPr="00D20F8A">
              <w:rPr>
                <w:b/>
                <w:sz w:val="20"/>
              </w:rPr>
              <w:t>4</w:t>
            </w:r>
          </w:p>
        </w:tc>
        <w:tc>
          <w:tcPr>
            <w:tcW w:w="1276" w:type="dxa"/>
          </w:tcPr>
          <w:p w:rsidR="00F84ED3" w:rsidRPr="00D20F8A" w:rsidRDefault="00F84ED3" w:rsidP="00193585">
            <w:pPr>
              <w:jc w:val="center"/>
              <w:rPr>
                <w:b/>
                <w:sz w:val="20"/>
              </w:rPr>
            </w:pPr>
            <w:r w:rsidRPr="00D20F8A">
              <w:rPr>
                <w:b/>
                <w:sz w:val="20"/>
              </w:rPr>
              <w:t>5</w:t>
            </w:r>
          </w:p>
        </w:tc>
        <w:tc>
          <w:tcPr>
            <w:tcW w:w="1134" w:type="dxa"/>
          </w:tcPr>
          <w:p w:rsidR="00F84ED3" w:rsidRPr="00D20F8A" w:rsidRDefault="00F84ED3" w:rsidP="00193585">
            <w:pPr>
              <w:jc w:val="center"/>
              <w:rPr>
                <w:b/>
                <w:sz w:val="20"/>
              </w:rPr>
            </w:pPr>
            <w:r w:rsidRPr="00D20F8A">
              <w:rPr>
                <w:b/>
                <w:sz w:val="20"/>
              </w:rPr>
              <w:t>6</w:t>
            </w:r>
          </w:p>
        </w:tc>
        <w:tc>
          <w:tcPr>
            <w:tcW w:w="1255" w:type="dxa"/>
          </w:tcPr>
          <w:p w:rsidR="00F84ED3" w:rsidRPr="00D20F8A" w:rsidRDefault="00F84ED3" w:rsidP="00193585">
            <w:pPr>
              <w:jc w:val="center"/>
              <w:rPr>
                <w:b/>
                <w:sz w:val="20"/>
              </w:rPr>
            </w:pPr>
            <w:r w:rsidRPr="00D20F8A">
              <w:rPr>
                <w:b/>
                <w:sz w:val="20"/>
              </w:rPr>
              <w:t>7</w:t>
            </w:r>
          </w:p>
        </w:tc>
      </w:tr>
      <w:tr w:rsidR="00F84ED3" w:rsidRPr="00D20F8A" w:rsidTr="00193585">
        <w:trPr>
          <w:jc w:val="center"/>
        </w:trPr>
        <w:tc>
          <w:tcPr>
            <w:tcW w:w="9614" w:type="dxa"/>
            <w:gridSpan w:val="7"/>
          </w:tcPr>
          <w:p w:rsidR="00F84ED3" w:rsidRPr="00D20F8A" w:rsidRDefault="00F84ED3" w:rsidP="00193585">
            <w:pPr>
              <w:jc w:val="center"/>
              <w:rPr>
                <w:b/>
                <w:sz w:val="20"/>
              </w:rPr>
            </w:pPr>
            <w:r w:rsidRPr="00D20F8A">
              <w:rPr>
                <w:b/>
                <w:sz w:val="20"/>
              </w:rPr>
              <w:t>Tirpalas kataraktos operacijoms</w:t>
            </w:r>
          </w:p>
        </w:tc>
      </w:tr>
      <w:tr w:rsidR="00F84ED3" w:rsidRPr="00D20F8A" w:rsidTr="00193585">
        <w:trPr>
          <w:cantSplit/>
          <w:trHeight w:val="1134"/>
          <w:jc w:val="center"/>
        </w:trPr>
        <w:tc>
          <w:tcPr>
            <w:tcW w:w="1277" w:type="dxa"/>
          </w:tcPr>
          <w:p w:rsidR="00F84ED3" w:rsidRPr="00D20F8A" w:rsidRDefault="00F84ED3" w:rsidP="00193585">
            <w:pPr>
              <w:jc w:val="center"/>
              <w:rPr>
                <w:sz w:val="20"/>
              </w:rPr>
            </w:pPr>
            <w:r w:rsidRPr="00D20F8A">
              <w:rPr>
                <w:sz w:val="20"/>
              </w:rPr>
              <w:t>1</w:t>
            </w:r>
          </w:p>
        </w:tc>
        <w:tc>
          <w:tcPr>
            <w:tcW w:w="2971" w:type="dxa"/>
          </w:tcPr>
          <w:p w:rsidR="00F84ED3" w:rsidRPr="00D20F8A" w:rsidRDefault="00F84ED3" w:rsidP="00193585">
            <w:pPr>
              <w:rPr>
                <w:sz w:val="20"/>
              </w:rPr>
            </w:pPr>
            <w:r w:rsidRPr="00D20F8A">
              <w:rPr>
                <w:sz w:val="20"/>
              </w:rPr>
              <w:t xml:space="preserve">Skirtas intraokulinei irigacijai, 500 ml talpos stikliniame butelyje. </w:t>
            </w:r>
          </w:p>
          <w:p w:rsidR="00F84ED3" w:rsidRPr="00D20F8A" w:rsidRDefault="00F84ED3" w:rsidP="00193585">
            <w:pPr>
              <w:rPr>
                <w:sz w:val="20"/>
              </w:rPr>
            </w:pPr>
            <w:r w:rsidRPr="00D20F8A">
              <w:rPr>
                <w:sz w:val="20"/>
              </w:rPr>
              <w:t>Tirpalo cheminė sudėtis:</w:t>
            </w:r>
          </w:p>
          <w:p w:rsidR="00F84ED3" w:rsidRPr="00D20F8A" w:rsidRDefault="00F84ED3" w:rsidP="00193585">
            <w:pPr>
              <w:rPr>
                <w:sz w:val="20"/>
              </w:rPr>
            </w:pPr>
            <w:r w:rsidRPr="00D20F8A">
              <w:rPr>
                <w:sz w:val="20"/>
              </w:rPr>
              <w:t>natrio chloridas - 7,14 mg,</w:t>
            </w:r>
          </w:p>
          <w:p w:rsidR="00F84ED3" w:rsidRPr="00D20F8A" w:rsidRDefault="00F84ED3" w:rsidP="00193585">
            <w:pPr>
              <w:rPr>
                <w:sz w:val="20"/>
              </w:rPr>
            </w:pPr>
            <w:r w:rsidRPr="00D20F8A">
              <w:rPr>
                <w:sz w:val="20"/>
              </w:rPr>
              <w:t>kalio chloridas - 0,38 mg,</w:t>
            </w:r>
          </w:p>
          <w:p w:rsidR="00F84ED3" w:rsidRPr="00D20F8A" w:rsidRDefault="00F84ED3" w:rsidP="00193585">
            <w:pPr>
              <w:rPr>
                <w:sz w:val="20"/>
              </w:rPr>
            </w:pPr>
            <w:r w:rsidRPr="00D20F8A">
              <w:rPr>
                <w:sz w:val="20"/>
              </w:rPr>
              <w:t>kalcio dihidro chloridas - 0,154 mg,</w:t>
            </w:r>
          </w:p>
          <w:p w:rsidR="00F84ED3" w:rsidRPr="00D20F8A" w:rsidRDefault="00F84ED3" w:rsidP="00193585">
            <w:pPr>
              <w:rPr>
                <w:sz w:val="20"/>
              </w:rPr>
            </w:pPr>
            <w:r w:rsidRPr="00D20F8A">
              <w:rPr>
                <w:sz w:val="20"/>
              </w:rPr>
              <w:t>magnio heksahidrochloridas - 0,2 mg,</w:t>
            </w:r>
          </w:p>
          <w:p w:rsidR="00F84ED3" w:rsidRPr="00D20F8A" w:rsidRDefault="00F84ED3" w:rsidP="00193585">
            <w:pPr>
              <w:rPr>
                <w:sz w:val="20"/>
              </w:rPr>
            </w:pPr>
            <w:r w:rsidRPr="00D20F8A">
              <w:rPr>
                <w:sz w:val="20"/>
              </w:rPr>
              <w:t>dvibazis natrio fosfatas - 0,42 mg,</w:t>
            </w:r>
          </w:p>
          <w:p w:rsidR="00F84ED3" w:rsidRPr="00D20F8A" w:rsidRDefault="00F84ED3" w:rsidP="00193585">
            <w:pPr>
              <w:rPr>
                <w:sz w:val="20"/>
              </w:rPr>
            </w:pPr>
            <w:r w:rsidRPr="00D20F8A">
              <w:rPr>
                <w:sz w:val="20"/>
              </w:rPr>
              <w:t>natrio bikarbonatas - 2,1 mg,</w:t>
            </w:r>
          </w:p>
          <w:p w:rsidR="00F84ED3" w:rsidRPr="00D20F8A" w:rsidRDefault="00F84ED3" w:rsidP="00193585">
            <w:pPr>
              <w:rPr>
                <w:sz w:val="20"/>
              </w:rPr>
            </w:pPr>
            <w:r w:rsidRPr="00D20F8A">
              <w:rPr>
                <w:sz w:val="20"/>
              </w:rPr>
              <w:t>dekstozė - 0,92 mg,</w:t>
            </w:r>
          </w:p>
          <w:p w:rsidR="00F84ED3" w:rsidRPr="00D20F8A" w:rsidRDefault="00F84ED3" w:rsidP="00193585">
            <w:pPr>
              <w:rPr>
                <w:sz w:val="20"/>
              </w:rPr>
            </w:pPr>
            <w:r w:rsidRPr="00D20F8A">
              <w:rPr>
                <w:sz w:val="20"/>
              </w:rPr>
              <w:t>gliutationo bisulfidas - 0,184 mg,</w:t>
            </w:r>
          </w:p>
          <w:p w:rsidR="00F84ED3" w:rsidRPr="00D20F8A" w:rsidRDefault="00F84ED3" w:rsidP="00193585">
            <w:pPr>
              <w:rPr>
                <w:sz w:val="20"/>
              </w:rPr>
            </w:pPr>
            <w:r w:rsidRPr="00D20F8A">
              <w:rPr>
                <w:sz w:val="20"/>
              </w:rPr>
              <w:t>vanduo injekcijoms.</w:t>
            </w:r>
          </w:p>
          <w:p w:rsidR="00F84ED3" w:rsidRPr="00D20F8A" w:rsidRDefault="00F84ED3" w:rsidP="00193585">
            <w:pPr>
              <w:rPr>
                <w:sz w:val="20"/>
              </w:rPr>
            </w:pPr>
            <w:r w:rsidRPr="00D20F8A">
              <w:rPr>
                <w:sz w:val="20"/>
              </w:rPr>
              <w:t xml:space="preserve">Tirpalo PH 7,4±0,1, </w:t>
            </w:r>
          </w:p>
          <w:p w:rsidR="00F84ED3" w:rsidRPr="00D20F8A" w:rsidRDefault="00F84ED3" w:rsidP="00193585">
            <w:pPr>
              <w:rPr>
                <w:sz w:val="20"/>
              </w:rPr>
            </w:pPr>
            <w:r w:rsidRPr="00D20F8A">
              <w:rPr>
                <w:sz w:val="20"/>
              </w:rPr>
              <w:t>osmoliariškumas (mOsm) 305±2,0</w:t>
            </w:r>
          </w:p>
        </w:tc>
        <w:tc>
          <w:tcPr>
            <w:tcW w:w="850" w:type="dxa"/>
          </w:tcPr>
          <w:p w:rsidR="00F84ED3" w:rsidRPr="00D20F8A" w:rsidRDefault="00417A16" w:rsidP="001935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851" w:type="dxa"/>
          </w:tcPr>
          <w:p w:rsidR="00F84ED3" w:rsidRPr="00D20F8A" w:rsidRDefault="00F84ED3" w:rsidP="00193585">
            <w:pPr>
              <w:jc w:val="center"/>
              <w:rPr>
                <w:sz w:val="20"/>
              </w:rPr>
            </w:pPr>
            <w:r w:rsidRPr="00D20F8A"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F84ED3" w:rsidRPr="00D20F8A" w:rsidRDefault="00F84ED3" w:rsidP="00193585">
            <w:pPr>
              <w:jc w:val="center"/>
              <w:rPr>
                <w:sz w:val="20"/>
              </w:rPr>
            </w:pPr>
            <w:r w:rsidRPr="00D20F8A">
              <w:rPr>
                <w:sz w:val="20"/>
              </w:rPr>
              <w:t>18,60</w:t>
            </w:r>
          </w:p>
        </w:tc>
        <w:tc>
          <w:tcPr>
            <w:tcW w:w="1134" w:type="dxa"/>
          </w:tcPr>
          <w:p w:rsidR="00F84ED3" w:rsidRPr="00D20F8A" w:rsidRDefault="00F84ED3" w:rsidP="00193585">
            <w:pPr>
              <w:jc w:val="center"/>
              <w:rPr>
                <w:sz w:val="20"/>
              </w:rPr>
            </w:pPr>
            <w:r w:rsidRPr="00D20F8A">
              <w:rPr>
                <w:sz w:val="20"/>
              </w:rPr>
              <w:t>19,53</w:t>
            </w:r>
          </w:p>
        </w:tc>
        <w:tc>
          <w:tcPr>
            <w:tcW w:w="1255" w:type="dxa"/>
          </w:tcPr>
          <w:p w:rsidR="00F84ED3" w:rsidRPr="00D20F8A" w:rsidRDefault="00417A16" w:rsidP="001935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7812</w:t>
            </w:r>
            <w:r w:rsidR="00F84ED3" w:rsidRPr="00D20F8A">
              <w:rPr>
                <w:sz w:val="20"/>
              </w:rPr>
              <w:t>,00</w:t>
            </w:r>
          </w:p>
        </w:tc>
      </w:tr>
    </w:tbl>
    <w:p w:rsidR="00F84ED3" w:rsidRDefault="00F84ED3" w:rsidP="00E53BAA">
      <w:pPr>
        <w:widowControl w:val="0"/>
        <w:tabs>
          <w:tab w:val="left" w:pos="1800"/>
        </w:tabs>
        <w:ind w:firstLine="720"/>
        <w:jc w:val="both"/>
        <w:rPr>
          <w:u w:val="single"/>
        </w:rPr>
      </w:pPr>
    </w:p>
    <w:p w:rsidR="004A0031" w:rsidRDefault="004A0031" w:rsidP="004D4D79">
      <w:pPr>
        <w:widowControl w:val="0"/>
        <w:tabs>
          <w:tab w:val="left" w:pos="960"/>
        </w:tabs>
        <w:suppressAutoHyphens w:val="0"/>
        <w:ind w:firstLine="709"/>
        <w:jc w:val="both"/>
      </w:pPr>
      <w:r>
        <w:t>Tais atvejais, kai pagal galiojančius teisės</w:t>
      </w:r>
      <w:r w:rsidR="004D4D79">
        <w:t xml:space="preserve"> </w:t>
      </w:r>
      <w:r>
        <w:t>aktus paslaugos tiekėjui nereikia mokėti PVM, jis nurodo priežastis, dėl kurių PVM nemoka.</w:t>
      </w:r>
    </w:p>
    <w:p w:rsidR="004D4D79" w:rsidRDefault="004D4D79" w:rsidP="004D4D79">
      <w:pPr>
        <w:widowControl w:val="0"/>
        <w:tabs>
          <w:tab w:val="left" w:pos="960"/>
        </w:tabs>
        <w:suppressAutoHyphens w:val="0"/>
        <w:ind w:firstLine="709"/>
        <w:jc w:val="both"/>
      </w:pPr>
    </w:p>
    <w:p w:rsidR="004A0031" w:rsidRPr="004D4D79" w:rsidRDefault="004A0031" w:rsidP="004D4D79">
      <w:pPr>
        <w:widowControl w:val="0"/>
        <w:tabs>
          <w:tab w:val="left" w:pos="960"/>
        </w:tabs>
        <w:suppressAutoHyphens w:val="0"/>
        <w:ind w:firstLine="709"/>
        <w:jc w:val="both"/>
      </w:pPr>
      <w:r w:rsidRPr="004D4D79">
        <w:t xml:space="preserve">Bendra pasiūlymo </w:t>
      </w:r>
      <w:r w:rsidR="00E87D03">
        <w:t xml:space="preserve">kaina </w:t>
      </w:r>
      <w:r w:rsidRPr="004D4D79">
        <w:t>su PVM -  _</w:t>
      </w:r>
      <w:r w:rsidR="00417A16">
        <w:t>7812</w:t>
      </w:r>
      <w:r w:rsidRPr="004D4D79">
        <w:t>,00__ (Penkiolika tūkstančių šeši šimtai dvidešimt keturi EUR 00 cnt).</w:t>
      </w:r>
    </w:p>
    <w:p w:rsidR="004D4D79" w:rsidRDefault="004D4D79" w:rsidP="004D4D79">
      <w:pPr>
        <w:widowControl w:val="0"/>
        <w:tabs>
          <w:tab w:val="left" w:pos="960"/>
        </w:tabs>
        <w:suppressAutoHyphens w:val="0"/>
        <w:ind w:firstLine="709"/>
        <w:jc w:val="both"/>
      </w:pPr>
    </w:p>
    <w:p w:rsidR="004A0031" w:rsidRDefault="004A0031" w:rsidP="004D4D79">
      <w:pPr>
        <w:widowControl w:val="0"/>
        <w:tabs>
          <w:tab w:val="left" w:pos="960"/>
        </w:tabs>
        <w:suppressAutoHyphens w:val="0"/>
        <w:ind w:firstLine="709"/>
        <w:jc w:val="both"/>
      </w:pPr>
      <w:r>
        <w:t>Į šią sumą įeina visos išlaidos ir visi mokesčiai, taip pat ir PVM, kuris sudaro ___</w:t>
      </w:r>
      <w:r w:rsidR="00417A16">
        <w:t>372</w:t>
      </w:r>
      <w:r>
        <w:t>,00__ Eur.</w:t>
      </w:r>
    </w:p>
    <w:p w:rsidR="004A0031" w:rsidRDefault="004D4D79" w:rsidP="004D4D79">
      <w:pPr>
        <w:widowControl w:val="0"/>
        <w:tabs>
          <w:tab w:val="left" w:pos="960"/>
        </w:tabs>
        <w:suppressAutoHyphens w:val="0"/>
        <w:ind w:firstLine="709"/>
        <w:jc w:val="both"/>
      </w:pPr>
      <w:r>
        <w:t>Siūlomos prekės visiškai atitinka pirkimo dokumentuose nurodytus reikalavimus.</w:t>
      </w:r>
    </w:p>
    <w:p w:rsidR="00524E83" w:rsidRDefault="00524E83" w:rsidP="004D4D79">
      <w:pPr>
        <w:widowControl w:val="0"/>
        <w:tabs>
          <w:tab w:val="left" w:pos="960"/>
        </w:tabs>
        <w:suppressAutoHyphens w:val="0"/>
        <w:ind w:firstLine="709"/>
        <w:jc w:val="both"/>
      </w:pPr>
      <w:r w:rsidRPr="00DA7FA6">
        <w:t>Kartu su pasiūlymu pateikiami šie dokumentai:</w:t>
      </w: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237"/>
        <w:gridCol w:w="3112"/>
      </w:tblGrid>
      <w:tr w:rsidR="009B2D89" w:rsidRPr="00DA7FA6" w:rsidTr="009B2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89" w:rsidRPr="00DA7FA6" w:rsidRDefault="009B2D89" w:rsidP="00B061C9">
            <w:pPr>
              <w:widowControl w:val="0"/>
              <w:tabs>
                <w:tab w:val="left" w:pos="1800"/>
              </w:tabs>
              <w:jc w:val="center"/>
            </w:pPr>
            <w:r w:rsidRPr="00DA7FA6">
              <w:t>Eil.Nr.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89" w:rsidRPr="00DA7FA6" w:rsidRDefault="009B2D89" w:rsidP="00B061C9">
            <w:pPr>
              <w:widowControl w:val="0"/>
              <w:tabs>
                <w:tab w:val="left" w:pos="1800"/>
              </w:tabs>
              <w:jc w:val="center"/>
            </w:pPr>
            <w:r w:rsidRPr="00DA7FA6">
              <w:t>Pateiktų dokumentų pavadinimas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89" w:rsidRPr="00DA7FA6" w:rsidRDefault="009B2D89" w:rsidP="00B061C9">
            <w:pPr>
              <w:widowControl w:val="0"/>
              <w:tabs>
                <w:tab w:val="left" w:pos="1800"/>
              </w:tabs>
              <w:jc w:val="center"/>
            </w:pPr>
            <w:r w:rsidRPr="00DA7FA6">
              <w:t>Dokumento puslapių skaičius</w:t>
            </w:r>
          </w:p>
        </w:tc>
      </w:tr>
      <w:tr w:rsidR="009B2D89" w:rsidRPr="00DA7FA6" w:rsidTr="009B2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89" w:rsidRPr="00DA7FA6" w:rsidRDefault="009B2D89" w:rsidP="009B2D89">
            <w:pPr>
              <w:widowControl w:val="0"/>
              <w:tabs>
                <w:tab w:val="left" w:pos="1800"/>
              </w:tabs>
              <w:jc w:val="center"/>
            </w:pPr>
            <w: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89" w:rsidRPr="00DA7FA6" w:rsidRDefault="009B2D89" w:rsidP="009B2D89">
            <w:r>
              <w:t>BSS Plus cheminė sudėtis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89" w:rsidRPr="00DA7FA6" w:rsidRDefault="009B2D89" w:rsidP="009B2D89">
            <w:pPr>
              <w:widowControl w:val="0"/>
              <w:tabs>
                <w:tab w:val="left" w:pos="1800"/>
              </w:tabs>
              <w:jc w:val="center"/>
            </w:pPr>
            <w:r>
              <w:t>1</w:t>
            </w:r>
          </w:p>
        </w:tc>
      </w:tr>
    </w:tbl>
    <w:p w:rsidR="00524E83" w:rsidRDefault="00524E83" w:rsidP="004D4D79">
      <w:pPr>
        <w:widowControl w:val="0"/>
        <w:tabs>
          <w:tab w:val="left" w:pos="960"/>
        </w:tabs>
        <w:suppressAutoHyphens w:val="0"/>
        <w:ind w:firstLine="709"/>
        <w:jc w:val="both"/>
      </w:pPr>
    </w:p>
    <w:p w:rsidR="004D4D79" w:rsidRPr="004D4D79" w:rsidRDefault="004D4D79" w:rsidP="004D4D79">
      <w:pPr>
        <w:widowControl w:val="0"/>
        <w:tabs>
          <w:tab w:val="left" w:pos="960"/>
        </w:tabs>
        <w:suppressAutoHyphens w:val="0"/>
        <w:ind w:firstLine="709"/>
        <w:jc w:val="both"/>
      </w:pPr>
      <w:r w:rsidRPr="004D4D79">
        <w:t>Pasiūlymo galiojimo užtikrinimo nereiklaujama.</w:t>
      </w:r>
    </w:p>
    <w:p w:rsidR="00524E83" w:rsidRDefault="00524E83" w:rsidP="004D4D79">
      <w:pPr>
        <w:widowControl w:val="0"/>
        <w:tabs>
          <w:tab w:val="left" w:pos="960"/>
        </w:tabs>
        <w:suppressAutoHyphens w:val="0"/>
        <w:ind w:firstLine="709"/>
        <w:jc w:val="both"/>
      </w:pPr>
      <w:r w:rsidRPr="004D4D79">
        <w:t xml:space="preserve">Pasiūlymas galioja iki </w:t>
      </w:r>
      <w:r w:rsidR="004D4D79" w:rsidRPr="004D4D79">
        <w:t>2017-10-</w:t>
      </w:r>
      <w:r w:rsidR="00417A16">
        <w:t>10</w:t>
      </w:r>
      <w:r w:rsidRPr="004D4D79">
        <w:t>.</w:t>
      </w:r>
    </w:p>
    <w:p w:rsidR="00524E83" w:rsidRDefault="004D4D79" w:rsidP="004D4D79">
      <w:pPr>
        <w:widowControl w:val="0"/>
        <w:tabs>
          <w:tab w:val="left" w:pos="960"/>
        </w:tabs>
        <w:suppressAutoHyphens w:val="0"/>
        <w:ind w:firstLine="709"/>
        <w:jc w:val="both"/>
      </w:pPr>
      <w:r>
        <w:t>Ši pasiūlyme nurodyta informacija yra konfidenciali /perkančioji organizacija šios informacijos negali atskleisti tretiesiems asmenims/: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0"/>
        <w:gridCol w:w="5745"/>
        <w:gridCol w:w="3297"/>
      </w:tblGrid>
      <w:tr w:rsidR="005F3DFB" w:rsidTr="005F3DFB">
        <w:tc>
          <w:tcPr>
            <w:tcW w:w="846" w:type="dxa"/>
          </w:tcPr>
          <w:p w:rsidR="005F3DFB" w:rsidRDefault="005F3DFB" w:rsidP="004D4D79">
            <w:pPr>
              <w:widowControl w:val="0"/>
              <w:tabs>
                <w:tab w:val="left" w:pos="960"/>
              </w:tabs>
              <w:suppressAutoHyphens w:val="0"/>
              <w:jc w:val="both"/>
            </w:pPr>
            <w:r>
              <w:t>Eil.Nr.</w:t>
            </w:r>
          </w:p>
        </w:tc>
        <w:tc>
          <w:tcPr>
            <w:tcW w:w="5762" w:type="dxa"/>
          </w:tcPr>
          <w:p w:rsidR="005F3DFB" w:rsidRDefault="005F3DFB" w:rsidP="004D4D79">
            <w:pPr>
              <w:widowControl w:val="0"/>
              <w:tabs>
                <w:tab w:val="left" w:pos="960"/>
              </w:tabs>
              <w:suppressAutoHyphens w:val="0"/>
              <w:jc w:val="both"/>
            </w:pPr>
            <w:r>
              <w:t>Pateiktų dokumentų pavadinimas</w:t>
            </w:r>
          </w:p>
        </w:tc>
        <w:tc>
          <w:tcPr>
            <w:tcW w:w="3304" w:type="dxa"/>
          </w:tcPr>
          <w:p w:rsidR="005F3DFB" w:rsidRDefault="005F3DFB" w:rsidP="004D4D79">
            <w:pPr>
              <w:widowControl w:val="0"/>
              <w:tabs>
                <w:tab w:val="left" w:pos="960"/>
              </w:tabs>
              <w:suppressAutoHyphens w:val="0"/>
              <w:jc w:val="both"/>
            </w:pPr>
            <w:r>
              <w:t>Dokumento puslapių skaičius</w:t>
            </w:r>
          </w:p>
        </w:tc>
      </w:tr>
      <w:tr w:rsidR="005F3DFB" w:rsidTr="005F3DFB">
        <w:tc>
          <w:tcPr>
            <w:tcW w:w="846" w:type="dxa"/>
          </w:tcPr>
          <w:p w:rsidR="005F3DFB" w:rsidRDefault="005F3DFB" w:rsidP="004D4D79">
            <w:pPr>
              <w:widowControl w:val="0"/>
              <w:tabs>
                <w:tab w:val="left" w:pos="960"/>
              </w:tabs>
              <w:suppressAutoHyphens w:val="0"/>
              <w:jc w:val="both"/>
            </w:pPr>
          </w:p>
        </w:tc>
        <w:tc>
          <w:tcPr>
            <w:tcW w:w="5762" w:type="dxa"/>
          </w:tcPr>
          <w:p w:rsidR="005F3DFB" w:rsidRDefault="005F3DFB" w:rsidP="004D4D79">
            <w:pPr>
              <w:widowControl w:val="0"/>
              <w:tabs>
                <w:tab w:val="left" w:pos="960"/>
              </w:tabs>
              <w:suppressAutoHyphens w:val="0"/>
              <w:jc w:val="both"/>
            </w:pPr>
          </w:p>
        </w:tc>
        <w:tc>
          <w:tcPr>
            <w:tcW w:w="3304" w:type="dxa"/>
          </w:tcPr>
          <w:p w:rsidR="005F3DFB" w:rsidRDefault="005F3DFB" w:rsidP="004D4D79">
            <w:pPr>
              <w:widowControl w:val="0"/>
              <w:tabs>
                <w:tab w:val="left" w:pos="960"/>
              </w:tabs>
              <w:suppressAutoHyphens w:val="0"/>
              <w:jc w:val="both"/>
            </w:pPr>
          </w:p>
        </w:tc>
      </w:tr>
      <w:tr w:rsidR="005F3DFB" w:rsidTr="005F3DFB">
        <w:tc>
          <w:tcPr>
            <w:tcW w:w="846" w:type="dxa"/>
          </w:tcPr>
          <w:p w:rsidR="005F3DFB" w:rsidRDefault="005F3DFB" w:rsidP="004D4D79">
            <w:pPr>
              <w:widowControl w:val="0"/>
              <w:tabs>
                <w:tab w:val="left" w:pos="960"/>
              </w:tabs>
              <w:suppressAutoHyphens w:val="0"/>
              <w:jc w:val="both"/>
            </w:pPr>
          </w:p>
        </w:tc>
        <w:tc>
          <w:tcPr>
            <w:tcW w:w="5762" w:type="dxa"/>
          </w:tcPr>
          <w:p w:rsidR="005F3DFB" w:rsidRDefault="005F3DFB" w:rsidP="004D4D79">
            <w:pPr>
              <w:widowControl w:val="0"/>
              <w:tabs>
                <w:tab w:val="left" w:pos="960"/>
              </w:tabs>
              <w:suppressAutoHyphens w:val="0"/>
              <w:jc w:val="both"/>
            </w:pPr>
          </w:p>
        </w:tc>
        <w:tc>
          <w:tcPr>
            <w:tcW w:w="3304" w:type="dxa"/>
          </w:tcPr>
          <w:p w:rsidR="005F3DFB" w:rsidRDefault="005F3DFB" w:rsidP="004D4D79">
            <w:pPr>
              <w:widowControl w:val="0"/>
              <w:tabs>
                <w:tab w:val="left" w:pos="960"/>
              </w:tabs>
              <w:suppressAutoHyphens w:val="0"/>
              <w:jc w:val="both"/>
            </w:pPr>
          </w:p>
        </w:tc>
      </w:tr>
    </w:tbl>
    <w:p w:rsidR="005F3DFB" w:rsidRDefault="005F3DFB" w:rsidP="004D4D79">
      <w:pPr>
        <w:widowControl w:val="0"/>
        <w:tabs>
          <w:tab w:val="left" w:pos="960"/>
        </w:tabs>
        <w:suppressAutoHyphens w:val="0"/>
        <w:ind w:firstLine="709"/>
        <w:jc w:val="both"/>
      </w:pPr>
    </w:p>
    <w:p w:rsidR="005F3DFB" w:rsidRPr="005F3DFB" w:rsidRDefault="005F3DFB" w:rsidP="004D4D79">
      <w:pPr>
        <w:widowControl w:val="0"/>
        <w:tabs>
          <w:tab w:val="left" w:pos="960"/>
        </w:tabs>
        <w:suppressAutoHyphens w:val="0"/>
        <w:ind w:firstLine="709"/>
        <w:jc w:val="both"/>
        <w:rPr>
          <w:b/>
        </w:rPr>
      </w:pPr>
      <w:r w:rsidRPr="005F3DFB">
        <w:rPr>
          <w:b/>
        </w:rPr>
        <w:t>Informuojame, kad šioje lentelėje nenurodyti dokumentai nebus laikomi konfidencialiais ir tiekėjo</w:t>
      </w:r>
      <w:r w:rsidR="00E87D03">
        <w:rPr>
          <w:b/>
        </w:rPr>
        <w:t xml:space="preserve"> </w:t>
      </w:r>
      <w:r w:rsidRPr="005F3DFB">
        <w:rPr>
          <w:b/>
        </w:rPr>
        <w:t>pasiūlymą pripažinus laimėjusiu, konfidencialiais nenurodyti dokumentai, vadovaujantis Lietuvos Respublikos viešųjų pirkimų įstatymo 86 str. 9 d., bus paviešinti kartu su sudaryta sutartimi.</w:t>
      </w:r>
    </w:p>
    <w:p w:rsidR="004D4D79" w:rsidRDefault="004D4D79" w:rsidP="00524E83">
      <w:pPr>
        <w:widowControl w:val="0"/>
        <w:tabs>
          <w:tab w:val="left" w:pos="1800"/>
        </w:tabs>
        <w:spacing w:line="360" w:lineRule="auto"/>
        <w:jc w:val="both"/>
      </w:pPr>
    </w:p>
    <w:tbl>
      <w:tblPr>
        <w:tblW w:w="1030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3739"/>
      </w:tblGrid>
      <w:tr w:rsidR="00524E83" w:rsidRPr="00DA7FA6" w:rsidTr="00EB7F7E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E83" w:rsidRPr="00C45FDB" w:rsidRDefault="00FE3E07" w:rsidP="00EB7F7E">
            <w:pPr>
              <w:tabs>
                <w:tab w:val="left" w:pos="1800"/>
              </w:tabs>
              <w:ind w:right="-1"/>
            </w:pPr>
            <w:r>
              <w:t>Direktorius</w:t>
            </w:r>
          </w:p>
        </w:tc>
        <w:tc>
          <w:tcPr>
            <w:tcW w:w="604" w:type="dxa"/>
          </w:tcPr>
          <w:p w:rsidR="00524E83" w:rsidRPr="00DA7FA6" w:rsidRDefault="00524E83" w:rsidP="00EB7F7E">
            <w:pPr>
              <w:tabs>
                <w:tab w:val="left" w:pos="1800"/>
              </w:tabs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E83" w:rsidRPr="00DA7FA6" w:rsidRDefault="00524E83" w:rsidP="00EB7F7E">
            <w:pPr>
              <w:tabs>
                <w:tab w:val="left" w:pos="1800"/>
              </w:tabs>
              <w:ind w:right="-1"/>
              <w:jc w:val="center"/>
            </w:pPr>
          </w:p>
        </w:tc>
        <w:tc>
          <w:tcPr>
            <w:tcW w:w="701" w:type="dxa"/>
          </w:tcPr>
          <w:p w:rsidR="00524E83" w:rsidRPr="00DA7FA6" w:rsidRDefault="00524E83" w:rsidP="00EB7F7E">
            <w:pPr>
              <w:tabs>
                <w:tab w:val="left" w:pos="1800"/>
              </w:tabs>
              <w:ind w:right="-1"/>
              <w:jc w:val="center"/>
            </w:pP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E83" w:rsidRPr="00DA7FA6" w:rsidRDefault="00FE3E07" w:rsidP="00FE3E07">
            <w:pPr>
              <w:tabs>
                <w:tab w:val="left" w:pos="1800"/>
              </w:tabs>
              <w:ind w:right="-1"/>
              <w:jc w:val="right"/>
            </w:pPr>
            <w:r>
              <w:t>Gintaras Radzevičius</w:t>
            </w:r>
          </w:p>
        </w:tc>
      </w:tr>
      <w:tr w:rsidR="00524E83" w:rsidRPr="00DA7FA6" w:rsidTr="00EB7F7E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4E83" w:rsidRPr="00DA7FA6" w:rsidRDefault="00524E83" w:rsidP="005F3DFB">
            <w:pPr>
              <w:pStyle w:val="BodyText1"/>
              <w:tabs>
                <w:tab w:val="left" w:pos="1800"/>
              </w:tabs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DA7FA6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524E83" w:rsidRPr="00DA7FA6" w:rsidRDefault="00524E83" w:rsidP="00EB7F7E">
            <w:pPr>
              <w:tabs>
                <w:tab w:val="left" w:pos="1800"/>
              </w:tabs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4E83" w:rsidRPr="00DA7FA6" w:rsidRDefault="00524E83" w:rsidP="005F3DFB">
            <w:pPr>
              <w:tabs>
                <w:tab w:val="left" w:pos="1800"/>
              </w:tabs>
              <w:ind w:right="-1"/>
              <w:jc w:val="center"/>
              <w:rPr>
                <w:szCs w:val="24"/>
              </w:rPr>
            </w:pPr>
            <w:r w:rsidRPr="00DA7FA6">
              <w:rPr>
                <w:position w:val="6"/>
                <w:szCs w:val="24"/>
              </w:rPr>
              <w:t>(Parašas)</w:t>
            </w:r>
          </w:p>
        </w:tc>
        <w:tc>
          <w:tcPr>
            <w:tcW w:w="701" w:type="dxa"/>
          </w:tcPr>
          <w:p w:rsidR="00524E83" w:rsidRPr="00DA7FA6" w:rsidRDefault="00524E83" w:rsidP="00EB7F7E">
            <w:pPr>
              <w:tabs>
                <w:tab w:val="left" w:pos="1800"/>
              </w:tabs>
              <w:ind w:right="-1"/>
              <w:jc w:val="center"/>
              <w:rPr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4E83" w:rsidRPr="00DA7FA6" w:rsidRDefault="00524E83" w:rsidP="005F3DFB">
            <w:pPr>
              <w:tabs>
                <w:tab w:val="left" w:pos="1800"/>
              </w:tabs>
              <w:ind w:right="-1"/>
              <w:jc w:val="center"/>
              <w:rPr>
                <w:szCs w:val="24"/>
              </w:rPr>
            </w:pPr>
            <w:r w:rsidRPr="00DA7FA6">
              <w:rPr>
                <w:position w:val="6"/>
                <w:szCs w:val="24"/>
              </w:rPr>
              <w:t>(Vardas ir pavardė)</w:t>
            </w:r>
          </w:p>
        </w:tc>
      </w:tr>
    </w:tbl>
    <w:p w:rsidR="00992A8A" w:rsidRPr="004F3AE5" w:rsidRDefault="0024163B" w:rsidP="005F3DFB">
      <w:pPr>
        <w:pStyle w:val="linija"/>
        <w:tabs>
          <w:tab w:val="left" w:pos="1800"/>
        </w:tabs>
        <w:spacing w:before="0" w:beforeAutospacing="0" w:after="0" w:afterAutospacing="0"/>
        <w:jc w:val="center"/>
      </w:pPr>
      <w:r w:rsidRPr="004F3AE5">
        <w:t xml:space="preserve"> </w:t>
      </w:r>
    </w:p>
    <w:sectPr w:rsidR="00992A8A" w:rsidRPr="004F3AE5" w:rsidSect="0024163B">
      <w:headerReference w:type="even" r:id="rId9"/>
      <w:footerReference w:type="even" r:id="rId10"/>
      <w:footerReference w:type="default" r:id="rId11"/>
      <w:footerReference w:type="first" r:id="rId12"/>
      <w:pgSz w:w="11907" w:h="16840" w:code="9"/>
      <w:pgMar w:top="851" w:right="567" w:bottom="567" w:left="1418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811" w:rsidRDefault="00090811">
      <w:r>
        <w:separator/>
      </w:r>
    </w:p>
  </w:endnote>
  <w:endnote w:type="continuationSeparator" w:id="0">
    <w:p w:rsidR="00090811" w:rsidRDefault="0009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2C2" w:rsidRDefault="00D852C2" w:rsidP="00EB7F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52C2" w:rsidRDefault="00D852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42338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52C2" w:rsidRDefault="00D852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08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52C2" w:rsidRDefault="00D852C2">
    <w:pPr>
      <w:pStyle w:val="Footer"/>
      <w:tabs>
        <w:tab w:val="left" w:pos="7140"/>
        <w:tab w:val="right" w:pos="9279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2C2" w:rsidRDefault="00D852C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811" w:rsidRDefault="00090811">
      <w:r>
        <w:separator/>
      </w:r>
    </w:p>
  </w:footnote>
  <w:footnote w:type="continuationSeparator" w:id="0">
    <w:p w:rsidR="00090811" w:rsidRDefault="00090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2C2" w:rsidRDefault="00D852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52C2" w:rsidRDefault="00D852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10E3456"/>
    <w:multiLevelType w:val="hybridMultilevel"/>
    <w:tmpl w:val="904C52B4"/>
    <w:lvl w:ilvl="0" w:tplc="6D222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B75A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C07F92"/>
    <w:multiLevelType w:val="multilevel"/>
    <w:tmpl w:val="8E1A1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4" w15:restartNumberingAfterBreak="0">
    <w:nsid w:val="15DA01EC"/>
    <w:multiLevelType w:val="hybridMultilevel"/>
    <w:tmpl w:val="F37692E2"/>
    <w:lvl w:ilvl="0" w:tplc="EA124810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E4138"/>
    <w:multiLevelType w:val="multilevel"/>
    <w:tmpl w:val="9484F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b w:val="0"/>
        <w:bCs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59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6" w15:restartNumberingAfterBreak="0">
    <w:nsid w:val="26E434EE"/>
    <w:multiLevelType w:val="multilevel"/>
    <w:tmpl w:val="D7D45C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A2B5C9D"/>
    <w:multiLevelType w:val="hybridMultilevel"/>
    <w:tmpl w:val="6B1213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3051"/>
        </w:tabs>
        <w:ind w:left="1974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14"/>
        </w:tabs>
        <w:ind w:left="341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34"/>
        </w:tabs>
        <w:ind w:left="413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54"/>
        </w:tabs>
        <w:ind w:left="485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74"/>
        </w:tabs>
        <w:ind w:left="557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94"/>
        </w:tabs>
        <w:ind w:left="629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14"/>
        </w:tabs>
        <w:ind w:left="701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34"/>
        </w:tabs>
        <w:ind w:left="773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54"/>
        </w:tabs>
        <w:ind w:left="8454" w:hanging="180"/>
      </w:pPr>
    </w:lvl>
  </w:abstractNum>
  <w:abstractNum w:abstractNumId="9" w15:restartNumberingAfterBreak="0">
    <w:nsid w:val="31803AF4"/>
    <w:multiLevelType w:val="multilevel"/>
    <w:tmpl w:val="C72A3E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70"/>
        </w:tabs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45"/>
        </w:tabs>
        <w:ind w:left="45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55"/>
        </w:tabs>
        <w:ind w:left="7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90"/>
        </w:tabs>
        <w:ind w:left="9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00"/>
        </w:tabs>
        <w:ind w:left="12000" w:hanging="1800"/>
      </w:pPr>
      <w:rPr>
        <w:rFonts w:hint="default"/>
      </w:rPr>
    </w:lvl>
  </w:abstractNum>
  <w:abstractNum w:abstractNumId="10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5145F1"/>
    <w:multiLevelType w:val="hybridMultilevel"/>
    <w:tmpl w:val="EBF24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2596B"/>
    <w:multiLevelType w:val="hybridMultilevel"/>
    <w:tmpl w:val="89342D68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15C22"/>
    <w:multiLevelType w:val="hybridMultilevel"/>
    <w:tmpl w:val="457AB26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B1C8D"/>
    <w:multiLevelType w:val="hybridMultilevel"/>
    <w:tmpl w:val="500EA61C"/>
    <w:lvl w:ilvl="0" w:tplc="CF72EB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D0AB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3595F0E"/>
    <w:multiLevelType w:val="multilevel"/>
    <w:tmpl w:val="DA7C892A"/>
    <w:lvl w:ilvl="0">
      <w:start w:val="1"/>
      <w:numFmt w:val="decimal"/>
      <w:lvlText w:val="%1."/>
      <w:lvlJc w:val="left"/>
      <w:pPr>
        <w:ind w:left="363" w:hanging="363"/>
      </w:pPr>
      <w:rPr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930" w:hanging="363"/>
      </w:pPr>
      <w:rPr>
        <w:b w:val="0"/>
        <w:bCs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bCs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3" w:hanging="1083"/>
      </w:pPr>
    </w:lvl>
    <w:lvl w:ilvl="5">
      <w:start w:val="1"/>
      <w:numFmt w:val="decimal"/>
      <w:lvlText w:val="%1.%2.%3.%4.%5.%6."/>
      <w:lvlJc w:val="left"/>
      <w:pPr>
        <w:ind w:left="1083" w:hanging="1083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3" w:hanging="1803"/>
      </w:pPr>
    </w:lvl>
  </w:abstractNum>
  <w:abstractNum w:abstractNumId="19" w15:restartNumberingAfterBreak="0">
    <w:nsid w:val="79922E88"/>
    <w:multiLevelType w:val="hybridMultilevel"/>
    <w:tmpl w:val="829286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2"/>
  </w:num>
  <w:num w:numId="5">
    <w:abstractNumId w:val="11"/>
  </w:num>
  <w:num w:numId="6">
    <w:abstractNumId w:val="4"/>
  </w:num>
  <w:num w:numId="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17"/>
  </w:num>
  <w:num w:numId="12">
    <w:abstractNumId w:val="20"/>
  </w:num>
  <w:num w:numId="13">
    <w:abstractNumId w:val="13"/>
  </w:num>
  <w:num w:numId="14">
    <w:abstractNumId w:val="3"/>
  </w:num>
  <w:num w:numId="15">
    <w:abstractNumId w:val="15"/>
  </w:num>
  <w:num w:numId="16">
    <w:abstractNumId w:val="14"/>
  </w:num>
  <w:num w:numId="17">
    <w:abstractNumId w:val="7"/>
  </w:num>
  <w:num w:numId="18">
    <w:abstractNumId w:val="9"/>
  </w:num>
  <w:num w:numId="19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</w:num>
  <w:num w:numId="2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5"/>
  </w:num>
  <w:num w:numId="29">
    <w:abstractNumId w:val="1"/>
  </w:num>
  <w:num w:numId="30">
    <w:abstractNumId w:val="16"/>
  </w:num>
  <w:num w:numId="31">
    <w:abstractNumId w:val="18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8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83"/>
    <w:rsid w:val="0000042E"/>
    <w:rsid w:val="000054E2"/>
    <w:rsid w:val="000139CD"/>
    <w:rsid w:val="00026D25"/>
    <w:rsid w:val="000331F9"/>
    <w:rsid w:val="00035419"/>
    <w:rsid w:val="00036784"/>
    <w:rsid w:val="00037088"/>
    <w:rsid w:val="0004283E"/>
    <w:rsid w:val="00072D4F"/>
    <w:rsid w:val="00080C41"/>
    <w:rsid w:val="00081CE4"/>
    <w:rsid w:val="000907FE"/>
    <w:rsid w:val="00090811"/>
    <w:rsid w:val="000A21B4"/>
    <w:rsid w:val="000A5F13"/>
    <w:rsid w:val="000C3167"/>
    <w:rsid w:val="000D1F5C"/>
    <w:rsid w:val="000D326D"/>
    <w:rsid w:val="000F2C93"/>
    <w:rsid w:val="000F3D58"/>
    <w:rsid w:val="00111456"/>
    <w:rsid w:val="001170B7"/>
    <w:rsid w:val="00124AC7"/>
    <w:rsid w:val="001319E8"/>
    <w:rsid w:val="0013444F"/>
    <w:rsid w:val="00140F0A"/>
    <w:rsid w:val="001449F4"/>
    <w:rsid w:val="0014751C"/>
    <w:rsid w:val="0015706A"/>
    <w:rsid w:val="00197314"/>
    <w:rsid w:val="001A4ACC"/>
    <w:rsid w:val="001B2FA6"/>
    <w:rsid w:val="001B41FD"/>
    <w:rsid w:val="001B7D5F"/>
    <w:rsid w:val="001C367A"/>
    <w:rsid w:val="001D5AA7"/>
    <w:rsid w:val="001E3A92"/>
    <w:rsid w:val="001E5EA4"/>
    <w:rsid w:val="00212B2E"/>
    <w:rsid w:val="002279E7"/>
    <w:rsid w:val="00230D5B"/>
    <w:rsid w:val="002315F2"/>
    <w:rsid w:val="00231611"/>
    <w:rsid w:val="002321B6"/>
    <w:rsid w:val="0024163B"/>
    <w:rsid w:val="00251797"/>
    <w:rsid w:val="00260A05"/>
    <w:rsid w:val="002643E4"/>
    <w:rsid w:val="00264C52"/>
    <w:rsid w:val="002723B3"/>
    <w:rsid w:val="002731E5"/>
    <w:rsid w:val="00277427"/>
    <w:rsid w:val="00291862"/>
    <w:rsid w:val="00291FBF"/>
    <w:rsid w:val="00294846"/>
    <w:rsid w:val="002B27B2"/>
    <w:rsid w:val="002B2D1E"/>
    <w:rsid w:val="002C0A74"/>
    <w:rsid w:val="002D0FCF"/>
    <w:rsid w:val="002E0172"/>
    <w:rsid w:val="00303EC1"/>
    <w:rsid w:val="003065DA"/>
    <w:rsid w:val="00312760"/>
    <w:rsid w:val="003209B0"/>
    <w:rsid w:val="003267DA"/>
    <w:rsid w:val="00327D13"/>
    <w:rsid w:val="00337505"/>
    <w:rsid w:val="0034612F"/>
    <w:rsid w:val="00353D04"/>
    <w:rsid w:val="00353F3D"/>
    <w:rsid w:val="00356BE3"/>
    <w:rsid w:val="00362679"/>
    <w:rsid w:val="00363D39"/>
    <w:rsid w:val="0036651E"/>
    <w:rsid w:val="003A4DFB"/>
    <w:rsid w:val="003B2128"/>
    <w:rsid w:val="003C5854"/>
    <w:rsid w:val="003C757F"/>
    <w:rsid w:val="003F36C7"/>
    <w:rsid w:val="003F6AC8"/>
    <w:rsid w:val="00415427"/>
    <w:rsid w:val="00415951"/>
    <w:rsid w:val="00417A16"/>
    <w:rsid w:val="00417DD5"/>
    <w:rsid w:val="00420A5F"/>
    <w:rsid w:val="0044141D"/>
    <w:rsid w:val="00444CC1"/>
    <w:rsid w:val="00453E03"/>
    <w:rsid w:val="00457C9A"/>
    <w:rsid w:val="0046029D"/>
    <w:rsid w:val="00464854"/>
    <w:rsid w:val="00464A82"/>
    <w:rsid w:val="004665EB"/>
    <w:rsid w:val="00475836"/>
    <w:rsid w:val="00482523"/>
    <w:rsid w:val="00484040"/>
    <w:rsid w:val="00490D30"/>
    <w:rsid w:val="00494E05"/>
    <w:rsid w:val="004A0031"/>
    <w:rsid w:val="004A1311"/>
    <w:rsid w:val="004B0E6A"/>
    <w:rsid w:val="004C5321"/>
    <w:rsid w:val="004D2721"/>
    <w:rsid w:val="004D4D79"/>
    <w:rsid w:val="004E546E"/>
    <w:rsid w:val="004F3AE5"/>
    <w:rsid w:val="004F4762"/>
    <w:rsid w:val="0050789D"/>
    <w:rsid w:val="00511D79"/>
    <w:rsid w:val="00513B25"/>
    <w:rsid w:val="00524E83"/>
    <w:rsid w:val="005279A6"/>
    <w:rsid w:val="00552D80"/>
    <w:rsid w:val="00554CE0"/>
    <w:rsid w:val="00557161"/>
    <w:rsid w:val="0055770E"/>
    <w:rsid w:val="00562374"/>
    <w:rsid w:val="00566E08"/>
    <w:rsid w:val="00566E3F"/>
    <w:rsid w:val="00566FA2"/>
    <w:rsid w:val="00574D17"/>
    <w:rsid w:val="00581E5A"/>
    <w:rsid w:val="005926F7"/>
    <w:rsid w:val="00593062"/>
    <w:rsid w:val="00593475"/>
    <w:rsid w:val="005A0870"/>
    <w:rsid w:val="005A1F5E"/>
    <w:rsid w:val="005B39E1"/>
    <w:rsid w:val="005B45B8"/>
    <w:rsid w:val="005C65C5"/>
    <w:rsid w:val="005C6807"/>
    <w:rsid w:val="005F14F3"/>
    <w:rsid w:val="005F368E"/>
    <w:rsid w:val="005F3DFB"/>
    <w:rsid w:val="005F4DC1"/>
    <w:rsid w:val="00630E07"/>
    <w:rsid w:val="006330BC"/>
    <w:rsid w:val="00640FB2"/>
    <w:rsid w:val="006425E3"/>
    <w:rsid w:val="006470E4"/>
    <w:rsid w:val="00654CE8"/>
    <w:rsid w:val="00657FC0"/>
    <w:rsid w:val="00661560"/>
    <w:rsid w:val="0066444C"/>
    <w:rsid w:val="006669DC"/>
    <w:rsid w:val="0068281F"/>
    <w:rsid w:val="006833E6"/>
    <w:rsid w:val="00684FF9"/>
    <w:rsid w:val="006942B5"/>
    <w:rsid w:val="00695C6D"/>
    <w:rsid w:val="006C552F"/>
    <w:rsid w:val="006D14C2"/>
    <w:rsid w:val="006E0891"/>
    <w:rsid w:val="006E1D2F"/>
    <w:rsid w:val="006E2302"/>
    <w:rsid w:val="006F2414"/>
    <w:rsid w:val="006F3A14"/>
    <w:rsid w:val="00711780"/>
    <w:rsid w:val="00734D59"/>
    <w:rsid w:val="007500B6"/>
    <w:rsid w:val="0075117E"/>
    <w:rsid w:val="0078397E"/>
    <w:rsid w:val="007A4C1D"/>
    <w:rsid w:val="007C0CE2"/>
    <w:rsid w:val="007C1352"/>
    <w:rsid w:val="007C3B74"/>
    <w:rsid w:val="007C72C7"/>
    <w:rsid w:val="007E1127"/>
    <w:rsid w:val="007E3ED7"/>
    <w:rsid w:val="007E5E29"/>
    <w:rsid w:val="007F0571"/>
    <w:rsid w:val="007F2F2F"/>
    <w:rsid w:val="007F70E6"/>
    <w:rsid w:val="00813F0C"/>
    <w:rsid w:val="00833A58"/>
    <w:rsid w:val="00846B8B"/>
    <w:rsid w:val="00872CB4"/>
    <w:rsid w:val="00885701"/>
    <w:rsid w:val="00896C9D"/>
    <w:rsid w:val="00897C55"/>
    <w:rsid w:val="008A48CE"/>
    <w:rsid w:val="008E329C"/>
    <w:rsid w:val="009050B0"/>
    <w:rsid w:val="0090671C"/>
    <w:rsid w:val="00911166"/>
    <w:rsid w:val="00914F61"/>
    <w:rsid w:val="0092087A"/>
    <w:rsid w:val="00924B5E"/>
    <w:rsid w:val="0093612B"/>
    <w:rsid w:val="00936B24"/>
    <w:rsid w:val="00941A3D"/>
    <w:rsid w:val="00944543"/>
    <w:rsid w:val="00944DEA"/>
    <w:rsid w:val="00971677"/>
    <w:rsid w:val="009717D3"/>
    <w:rsid w:val="0097628A"/>
    <w:rsid w:val="00981D1C"/>
    <w:rsid w:val="00990B3E"/>
    <w:rsid w:val="00992A8A"/>
    <w:rsid w:val="009B2D89"/>
    <w:rsid w:val="009D02E0"/>
    <w:rsid w:val="009E5609"/>
    <w:rsid w:val="009F02B6"/>
    <w:rsid w:val="009F2930"/>
    <w:rsid w:val="00A02F3A"/>
    <w:rsid w:val="00A05D72"/>
    <w:rsid w:val="00A17872"/>
    <w:rsid w:val="00A32ABB"/>
    <w:rsid w:val="00A3508F"/>
    <w:rsid w:val="00A44FC5"/>
    <w:rsid w:val="00A477E8"/>
    <w:rsid w:val="00A50161"/>
    <w:rsid w:val="00AC347A"/>
    <w:rsid w:val="00AD16A7"/>
    <w:rsid w:val="00AD5D75"/>
    <w:rsid w:val="00AD64B3"/>
    <w:rsid w:val="00AE11A3"/>
    <w:rsid w:val="00B113E9"/>
    <w:rsid w:val="00B2081C"/>
    <w:rsid w:val="00B22A49"/>
    <w:rsid w:val="00B329EE"/>
    <w:rsid w:val="00B33DF5"/>
    <w:rsid w:val="00B41561"/>
    <w:rsid w:val="00B43B81"/>
    <w:rsid w:val="00B45565"/>
    <w:rsid w:val="00B516D3"/>
    <w:rsid w:val="00B56240"/>
    <w:rsid w:val="00B60983"/>
    <w:rsid w:val="00B708E5"/>
    <w:rsid w:val="00B70F04"/>
    <w:rsid w:val="00B915B7"/>
    <w:rsid w:val="00BA79AB"/>
    <w:rsid w:val="00BB16B8"/>
    <w:rsid w:val="00BB5568"/>
    <w:rsid w:val="00BB66D8"/>
    <w:rsid w:val="00BD0DE6"/>
    <w:rsid w:val="00BD1D75"/>
    <w:rsid w:val="00BD285E"/>
    <w:rsid w:val="00BD465A"/>
    <w:rsid w:val="00BF0A04"/>
    <w:rsid w:val="00C008B4"/>
    <w:rsid w:val="00C10384"/>
    <w:rsid w:val="00C14263"/>
    <w:rsid w:val="00C240A2"/>
    <w:rsid w:val="00C240C4"/>
    <w:rsid w:val="00C357F8"/>
    <w:rsid w:val="00C45FDB"/>
    <w:rsid w:val="00C46E42"/>
    <w:rsid w:val="00C53C9D"/>
    <w:rsid w:val="00C60BF4"/>
    <w:rsid w:val="00C71DDA"/>
    <w:rsid w:val="00C945B1"/>
    <w:rsid w:val="00C95F21"/>
    <w:rsid w:val="00CA7B86"/>
    <w:rsid w:val="00CC0054"/>
    <w:rsid w:val="00CC4222"/>
    <w:rsid w:val="00CE27DE"/>
    <w:rsid w:val="00CF1938"/>
    <w:rsid w:val="00D0684C"/>
    <w:rsid w:val="00D12D84"/>
    <w:rsid w:val="00D23666"/>
    <w:rsid w:val="00D3558B"/>
    <w:rsid w:val="00D4075B"/>
    <w:rsid w:val="00D6381B"/>
    <w:rsid w:val="00D63EA9"/>
    <w:rsid w:val="00D845BC"/>
    <w:rsid w:val="00D852C2"/>
    <w:rsid w:val="00D90B70"/>
    <w:rsid w:val="00D932F2"/>
    <w:rsid w:val="00D95DAD"/>
    <w:rsid w:val="00DD58A8"/>
    <w:rsid w:val="00DE484C"/>
    <w:rsid w:val="00E000D7"/>
    <w:rsid w:val="00E01244"/>
    <w:rsid w:val="00E0147F"/>
    <w:rsid w:val="00E11A6E"/>
    <w:rsid w:val="00E132A0"/>
    <w:rsid w:val="00E24397"/>
    <w:rsid w:val="00E27B5E"/>
    <w:rsid w:val="00E3708B"/>
    <w:rsid w:val="00E45A03"/>
    <w:rsid w:val="00E53BAA"/>
    <w:rsid w:val="00E5649B"/>
    <w:rsid w:val="00E87D03"/>
    <w:rsid w:val="00E94B43"/>
    <w:rsid w:val="00E955CD"/>
    <w:rsid w:val="00E97C32"/>
    <w:rsid w:val="00EB50FB"/>
    <w:rsid w:val="00EB7F7E"/>
    <w:rsid w:val="00EC62CA"/>
    <w:rsid w:val="00ED2E25"/>
    <w:rsid w:val="00EE21E2"/>
    <w:rsid w:val="00EE36E3"/>
    <w:rsid w:val="00EF4943"/>
    <w:rsid w:val="00F00F5C"/>
    <w:rsid w:val="00F171B1"/>
    <w:rsid w:val="00F200C4"/>
    <w:rsid w:val="00F20D16"/>
    <w:rsid w:val="00F336A5"/>
    <w:rsid w:val="00F44C0E"/>
    <w:rsid w:val="00F45393"/>
    <w:rsid w:val="00F71CDF"/>
    <w:rsid w:val="00F84ED3"/>
    <w:rsid w:val="00F9029B"/>
    <w:rsid w:val="00F90E67"/>
    <w:rsid w:val="00FD3415"/>
    <w:rsid w:val="00FE214F"/>
    <w:rsid w:val="00FE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D211E7-ABC4-4DBF-A7B0-0999F647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E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524E83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4E8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524E83"/>
    <w:rPr>
      <w:color w:val="0000FF"/>
      <w:u w:val="single"/>
    </w:rPr>
  </w:style>
  <w:style w:type="character" w:styleId="PageNumber">
    <w:name w:val="page number"/>
    <w:basedOn w:val="DefaultParagraphFont"/>
    <w:rsid w:val="00524E83"/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iPriority w:val="99"/>
    <w:rsid w:val="00524E83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basedOn w:val="DefaultParagraphFont"/>
    <w:link w:val="Header"/>
    <w:uiPriority w:val="99"/>
    <w:rsid w:val="00524E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oint1">
    <w:name w:val="Point 1"/>
    <w:basedOn w:val="Normal"/>
    <w:rsid w:val="00524E83"/>
    <w:pPr>
      <w:spacing w:before="120" w:after="120"/>
      <w:ind w:left="1418" w:hanging="567"/>
      <w:jc w:val="both"/>
    </w:pPr>
    <w:rPr>
      <w:lang w:val="en-GB"/>
    </w:rPr>
  </w:style>
  <w:style w:type="paragraph" w:styleId="Footer">
    <w:name w:val="footer"/>
    <w:basedOn w:val="Normal"/>
    <w:link w:val="FooterChar"/>
    <w:uiPriority w:val="99"/>
    <w:rsid w:val="00524E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E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524E83"/>
    <w:pPr>
      <w:ind w:firstLine="720"/>
      <w:jc w:val="both"/>
    </w:pPr>
    <w:rPr>
      <w:iCs/>
    </w:rPr>
  </w:style>
  <w:style w:type="character" w:customStyle="1" w:styleId="BodyTextIndent2Char">
    <w:name w:val="Body Text Indent 2 Char"/>
    <w:basedOn w:val="DefaultParagraphFont"/>
    <w:link w:val="BodyTextIndent2"/>
    <w:rsid w:val="00524E83"/>
    <w:rPr>
      <w:rFonts w:ascii="Times New Roman" w:eastAsia="Times New Roman" w:hAnsi="Times New Roman" w:cs="Times New Roman"/>
      <w:iCs/>
      <w:sz w:val="24"/>
      <w:szCs w:val="20"/>
      <w:lang w:eastAsia="ar-SA"/>
    </w:rPr>
  </w:style>
  <w:style w:type="paragraph" w:customStyle="1" w:styleId="BodyText1">
    <w:name w:val="Body Text1"/>
    <w:rsid w:val="00524E83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styleId="ListParagraph">
    <w:name w:val="List Paragraph"/>
    <w:basedOn w:val="Normal"/>
    <w:uiPriority w:val="34"/>
    <w:qFormat/>
    <w:rsid w:val="00524E83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524E83"/>
    <w:pPr>
      <w:suppressAutoHyphens w:val="0"/>
      <w:jc w:val="center"/>
    </w:pPr>
    <w:rPr>
      <w:b/>
      <w:lang w:eastAsia="en-US"/>
    </w:rPr>
  </w:style>
  <w:style w:type="character" w:customStyle="1" w:styleId="TitleChar">
    <w:name w:val="Title Char"/>
    <w:basedOn w:val="DefaultParagraphFont"/>
    <w:link w:val="Title"/>
    <w:rsid w:val="00524E83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linija">
    <w:name w:val="linija"/>
    <w:basedOn w:val="Normal"/>
    <w:rsid w:val="00524E83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customStyle="1" w:styleId="a">
    <w:name w:val="ų"/>
    <w:basedOn w:val="Normal"/>
    <w:rsid w:val="00524E83"/>
    <w:pPr>
      <w:numPr>
        <w:ilvl w:val="1"/>
        <w:numId w:val="5"/>
      </w:numPr>
      <w:jc w:val="both"/>
    </w:pPr>
    <w:rPr>
      <w:szCs w:val="24"/>
    </w:rPr>
  </w:style>
  <w:style w:type="table" w:styleId="TableGrid">
    <w:name w:val="Table Grid"/>
    <w:basedOn w:val="TableNormal"/>
    <w:uiPriority w:val="59"/>
    <w:rsid w:val="00524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524E83"/>
    <w:pPr>
      <w:suppressAutoHyphens w:val="0"/>
      <w:spacing w:after="200"/>
    </w:pPr>
    <w:rPr>
      <w:rFonts w:asciiTheme="minorHAnsi" w:eastAsiaTheme="minorEastAsia" w:hAnsiTheme="minorHAnsi" w:cstheme="minorBidi"/>
      <w:sz w:val="20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E83"/>
    <w:rPr>
      <w:rFonts w:eastAsiaTheme="minorEastAsia"/>
      <w:sz w:val="20"/>
      <w:szCs w:val="20"/>
      <w:lang w:eastAsia="lt-LT"/>
    </w:rPr>
  </w:style>
  <w:style w:type="paragraph" w:styleId="NormalWeb">
    <w:name w:val="Normal (Web)"/>
    <w:basedOn w:val="Normal"/>
    <w:rsid w:val="00524E83"/>
    <w:pPr>
      <w:suppressAutoHyphens w:val="0"/>
      <w:spacing w:before="100" w:after="100"/>
    </w:pPr>
    <w:rPr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E83"/>
    <w:rPr>
      <w:rFonts w:ascii="Tahoma" w:eastAsia="Times New Roman" w:hAnsi="Tahoma" w:cs="Tahoma"/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E83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E8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E83"/>
    <w:pPr>
      <w:suppressAutoHyphens/>
      <w:spacing w:after="0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santared1">
    <w:name w:val="santa_red1"/>
    <w:rsid w:val="00524E83"/>
    <w:rPr>
      <w:color w:val="800000"/>
    </w:rPr>
  </w:style>
  <w:style w:type="character" w:styleId="Strong">
    <w:name w:val="Strong"/>
    <w:qFormat/>
    <w:rsid w:val="00524E83"/>
    <w:rPr>
      <w:b/>
      <w:bCs/>
    </w:rPr>
  </w:style>
  <w:style w:type="paragraph" w:styleId="NoSpacing">
    <w:name w:val="No Spacing"/>
    <w:basedOn w:val="Normal"/>
    <w:uiPriority w:val="99"/>
    <w:qFormat/>
    <w:rsid w:val="0044141D"/>
    <w:pPr>
      <w:suppressAutoHyphens w:val="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Diagrama">
    <w:name w:val="Diagrama"/>
    <w:basedOn w:val="Normal"/>
    <w:semiHidden/>
    <w:rsid w:val="00E97C32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4C53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C5321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optics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569AE-408F-4CF9-9F9C-A2BD1629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1997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Jolita Balandienė</cp:lastModifiedBy>
  <cp:revision>2</cp:revision>
  <cp:lastPrinted>2016-04-29T06:51:00Z</cp:lastPrinted>
  <dcterms:created xsi:type="dcterms:W3CDTF">2018-02-19T10:55:00Z</dcterms:created>
  <dcterms:modified xsi:type="dcterms:W3CDTF">2018-02-19T10:55:00Z</dcterms:modified>
</cp:coreProperties>
</file>