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6E04BB45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043929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095A5AC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043929">
        <w:rPr>
          <w:rFonts w:ascii="Arial" w:hAnsi="Arial" w:cs="Arial"/>
          <w:sz w:val="22"/>
          <w:szCs w:val="22"/>
        </w:rPr>
        <w:t>76-VP-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262A10">
        <w:rPr>
          <w:rFonts w:ascii="Arial" w:hAnsi="Arial" w:cs="Arial"/>
          <w:sz w:val="22"/>
          <w:szCs w:val="22"/>
        </w:rPr>
        <w:t>_Tiekėjo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48"/>
        <w:gridCol w:w="2102"/>
        <w:gridCol w:w="2396"/>
        <w:gridCol w:w="993"/>
        <w:gridCol w:w="1491"/>
        <w:gridCol w:w="1491"/>
      </w:tblGrid>
      <w:tr w:rsidR="00677560" w:rsidRPr="00DE2C51" w14:paraId="7E3D8B69" w14:textId="77777777" w:rsidTr="002A0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2396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677560" w:rsidRPr="00DE2C51" w14:paraId="58D83341" w14:textId="77777777" w:rsidTr="002A0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6F9DFBE9" w:rsidR="00E2181B" w:rsidRPr="00DE2C51" w:rsidRDefault="00043929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2396" w:type="dxa"/>
          </w:tcPr>
          <w:p w14:paraId="56F1E2C5" w14:textId="77777777" w:rsidR="00043929" w:rsidRDefault="00043929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Druskininkų regioninis padalinys </w:t>
            </w:r>
          </w:p>
          <w:p w14:paraId="4029162E" w14:textId="5E7BE171" w:rsidR="00E2181B" w:rsidRPr="00DE2C51" w:rsidRDefault="002A07FE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Latežerio, Grūto, Merkinės ir Musteikos</w:t>
            </w:r>
            <w:r w:rsidR="006775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043929">
              <w:rPr>
                <w:rFonts w:ascii="Arial" w:hAnsi="Arial" w:cs="Arial"/>
                <w:sz w:val="22"/>
                <w:szCs w:val="22"/>
                <w:lang w:eastAsia="en-US"/>
              </w:rPr>
              <w:t>girininkijos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6155854F" w:rsidR="00E2181B" w:rsidRPr="00DE2C51" w:rsidRDefault="00043929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2A07FE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4695392" w:rsidR="00E2181B" w:rsidRPr="00DE2C51" w:rsidRDefault="002A07FE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266,20</w:t>
            </w:r>
          </w:p>
        </w:tc>
      </w:tr>
      <w:tr w:rsidR="00677560" w:rsidRPr="00DE2C51" w14:paraId="55CD2990" w14:textId="77777777" w:rsidTr="002A0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23796245" w:rsidR="00E2181B" w:rsidRPr="00DE2C51" w:rsidRDefault="00043929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2396" w:type="dxa"/>
          </w:tcPr>
          <w:p w14:paraId="35384377" w14:textId="77777777" w:rsidR="002A07FE" w:rsidRPr="002A07FE" w:rsidRDefault="002A07FE" w:rsidP="002A07F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07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Druskininkų regioninis padalinys </w:t>
            </w:r>
          </w:p>
          <w:p w14:paraId="7287A973" w14:textId="4A80F9DB" w:rsidR="00E2181B" w:rsidRPr="00DE2C51" w:rsidRDefault="002A07FE" w:rsidP="002A07F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07FE">
              <w:rPr>
                <w:rFonts w:ascii="Arial" w:hAnsi="Arial" w:cs="Arial"/>
                <w:sz w:val="22"/>
                <w:szCs w:val="22"/>
                <w:lang w:eastAsia="en-US"/>
              </w:rPr>
              <w:t>Latežerio, Grūto, Merkinės ir Musteikos girininkijos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2FCA738B" w:rsidR="00E2181B" w:rsidRPr="00DE2C51" w:rsidRDefault="002A07FE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260</w:t>
            </w:r>
            <w:r w:rsidR="00043929"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19067CCA" w:rsidR="00E2181B" w:rsidRPr="00DE2C51" w:rsidRDefault="00677560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2A07FE">
              <w:rPr>
                <w:rFonts w:ascii="Arial" w:hAnsi="Arial" w:cs="Arial"/>
                <w:sz w:val="22"/>
                <w:szCs w:val="22"/>
                <w:lang w:eastAsia="en-US"/>
              </w:rPr>
              <w:t>14,60</w:t>
            </w:r>
          </w:p>
        </w:tc>
      </w:tr>
      <w:tr w:rsidR="00677560" w:rsidRPr="00DE2C51" w14:paraId="2B385E1E" w14:textId="77777777" w:rsidTr="002A07F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EB82" w14:textId="3DC0900A" w:rsidR="00677560" w:rsidRDefault="002A07FE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677560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CDB1" w14:textId="5854C548" w:rsidR="00677560" w:rsidRDefault="00677560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2396" w:type="dxa"/>
          </w:tcPr>
          <w:p w14:paraId="2326E96D" w14:textId="77777777" w:rsidR="002A07FE" w:rsidRPr="002A07FE" w:rsidRDefault="002A07FE" w:rsidP="002A07F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07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Druskininkų regioninis padalinys </w:t>
            </w:r>
          </w:p>
          <w:p w14:paraId="447CD5B1" w14:textId="26D5B2F2" w:rsidR="00677560" w:rsidRPr="00677560" w:rsidRDefault="002A07FE" w:rsidP="002A07F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07FE">
              <w:rPr>
                <w:rFonts w:ascii="Arial" w:hAnsi="Arial" w:cs="Arial"/>
                <w:sz w:val="22"/>
                <w:szCs w:val="22"/>
                <w:lang w:eastAsia="en-US"/>
              </w:rPr>
              <w:t>Latežerio, Grūto, Merkinės ir Musteikos girininkijos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D1B4" w14:textId="138613BB" w:rsidR="00677560" w:rsidRPr="00677560" w:rsidRDefault="00677560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7560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972C" w14:textId="6A74945D" w:rsidR="00677560" w:rsidRDefault="00677560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2FFA" w14:textId="5915628F" w:rsidR="00677560" w:rsidRDefault="00677560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66,55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43929"/>
    <w:rsid w:val="000C06D9"/>
    <w:rsid w:val="001D49F8"/>
    <w:rsid w:val="00262998"/>
    <w:rsid w:val="00262A10"/>
    <w:rsid w:val="002A07FE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55645A"/>
    <w:rsid w:val="00594612"/>
    <w:rsid w:val="00626A67"/>
    <w:rsid w:val="00643D7B"/>
    <w:rsid w:val="00677560"/>
    <w:rsid w:val="006F097D"/>
    <w:rsid w:val="00715C31"/>
    <w:rsid w:val="00794FC8"/>
    <w:rsid w:val="008E4D79"/>
    <w:rsid w:val="0090228D"/>
    <w:rsid w:val="009153B2"/>
    <w:rsid w:val="00973BEC"/>
    <w:rsid w:val="009C6C7B"/>
    <w:rsid w:val="009F4F5C"/>
    <w:rsid w:val="00A370E7"/>
    <w:rsid w:val="00A63220"/>
    <w:rsid w:val="00AC2822"/>
    <w:rsid w:val="00AC3405"/>
    <w:rsid w:val="00B02270"/>
    <w:rsid w:val="00B53125"/>
    <w:rsid w:val="00B904AE"/>
    <w:rsid w:val="00BE556D"/>
    <w:rsid w:val="00C245F4"/>
    <w:rsid w:val="00C56D92"/>
    <w:rsid w:val="00DE2C51"/>
    <w:rsid w:val="00E2181B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Rimantas Pileckas | VMU</cp:lastModifiedBy>
  <cp:revision>4</cp:revision>
  <dcterms:created xsi:type="dcterms:W3CDTF">2026-02-15T20:23:00Z</dcterms:created>
  <dcterms:modified xsi:type="dcterms:W3CDTF">2026-02-15T21:42:00Z</dcterms:modified>
</cp:coreProperties>
</file>