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6597aa6c33345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C3B8" w14:textId="01C45B50" w:rsidR="00D24892" w:rsidRPr="005A013B" w:rsidRDefault="005A013B" w:rsidP="005A013B">
      <w:pPr>
        <w:jc w:val="right"/>
        <w:rPr>
          <w:rFonts w:ascii="Times New Roman" w:hAnsi="Times New Roman" w:cs="Times New Roman"/>
        </w:rPr>
      </w:pPr>
      <w:r w:rsidRPr="005A013B">
        <w:rPr>
          <w:rFonts w:ascii="Times New Roman" w:hAnsi="Times New Roman" w:cs="Times New Roman"/>
        </w:rPr>
        <w:t xml:space="preserve">Priedas Nr. 1 prie 2026 m. </w:t>
      </w:r>
      <w:r w:rsidR="00046DE9">
        <w:rPr>
          <w:rFonts w:ascii="Times New Roman" w:hAnsi="Times New Roman" w:cs="Times New Roman"/>
        </w:rPr>
        <w:t>vasario</w:t>
      </w:r>
      <w:r w:rsidR="007544EE">
        <w:rPr>
          <w:rFonts w:ascii="Times New Roman" w:hAnsi="Times New Roman" w:cs="Times New Roman"/>
        </w:rPr>
        <w:t xml:space="preserve"> </w:t>
      </w:r>
      <w:r w:rsidRPr="005A013B">
        <w:rPr>
          <w:rFonts w:ascii="Times New Roman" w:hAnsi="Times New Roman" w:cs="Times New Roman"/>
        </w:rPr>
        <w:t>____d.</w:t>
      </w:r>
    </w:p>
    <w:p w14:paraId="21B63265" w14:textId="02C5D1E5" w:rsidR="005A013B" w:rsidRPr="005A013B" w:rsidRDefault="005A013B" w:rsidP="005A013B">
      <w:pPr>
        <w:jc w:val="right"/>
        <w:rPr>
          <w:rFonts w:ascii="Times New Roman" w:hAnsi="Times New Roman" w:cs="Times New Roman"/>
        </w:rPr>
      </w:pPr>
      <w:r w:rsidRPr="005A013B">
        <w:rPr>
          <w:rFonts w:ascii="Times New Roman" w:hAnsi="Times New Roman" w:cs="Times New Roman"/>
        </w:rPr>
        <w:tab/>
        <w:t>Sutarties Nr. S1-_________/26</w:t>
      </w:r>
    </w:p>
    <w:p w14:paraId="1BEFD021" w14:textId="6AE81F53" w:rsidR="005A013B" w:rsidRPr="005A013B" w:rsidRDefault="005A013B" w:rsidP="005A013B">
      <w:pPr>
        <w:jc w:val="center"/>
        <w:rPr>
          <w:rFonts w:ascii="Times New Roman" w:hAnsi="Times New Roman" w:cs="Times New Roman"/>
        </w:rPr>
      </w:pPr>
      <w:r w:rsidRPr="005A013B">
        <w:rPr>
          <w:rFonts w:ascii="Times New Roman" w:hAnsi="Times New Roman" w:cs="Times New Roman"/>
        </w:rPr>
        <w:t>Įkainiai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551"/>
      </w:tblGrid>
      <w:tr w:rsidR="007544EE" w:rsidRPr="005A013B" w14:paraId="2E3DDDE5" w14:textId="77777777" w:rsidTr="007544EE">
        <w:tc>
          <w:tcPr>
            <w:tcW w:w="704" w:type="dxa"/>
          </w:tcPr>
          <w:p w14:paraId="3C895E2B" w14:textId="3F596B74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111" w:type="dxa"/>
          </w:tcPr>
          <w:p w14:paraId="7CEE61F2" w14:textId="7953CEF4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2268" w:type="dxa"/>
          </w:tcPr>
          <w:p w14:paraId="6030884F" w14:textId="0A2F7BCA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Mato vienetas</w:t>
            </w:r>
          </w:p>
        </w:tc>
        <w:tc>
          <w:tcPr>
            <w:tcW w:w="2551" w:type="dxa"/>
          </w:tcPr>
          <w:p w14:paraId="7109A8CD" w14:textId="7C799727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Vieneto įkainis Eur be PVM</w:t>
            </w:r>
          </w:p>
        </w:tc>
      </w:tr>
      <w:tr w:rsidR="007544EE" w:rsidRPr="005A013B" w14:paraId="78365B12" w14:textId="77777777" w:rsidTr="007544EE">
        <w:tc>
          <w:tcPr>
            <w:tcW w:w="704" w:type="dxa"/>
          </w:tcPr>
          <w:p w14:paraId="1676540A" w14:textId="06B6D149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82BFCD" w14:textId="059452BE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Valandinis sniego valymo įkainis</w:t>
            </w:r>
          </w:p>
        </w:tc>
        <w:tc>
          <w:tcPr>
            <w:tcW w:w="2268" w:type="dxa"/>
          </w:tcPr>
          <w:p w14:paraId="3704EFD8" w14:textId="41762D11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5A013B">
              <w:rPr>
                <w:rFonts w:ascii="Times New Roman" w:hAnsi="Times New Roman" w:cs="Times New Roman"/>
              </w:rPr>
              <w:t>al.</w:t>
            </w:r>
          </w:p>
        </w:tc>
        <w:tc>
          <w:tcPr>
            <w:tcW w:w="2551" w:type="dxa"/>
          </w:tcPr>
          <w:p w14:paraId="567106AB" w14:textId="661893B4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45</w:t>
            </w:r>
          </w:p>
        </w:tc>
      </w:tr>
      <w:tr w:rsidR="007544EE" w:rsidRPr="005A013B" w14:paraId="2F30748D" w14:textId="77777777" w:rsidTr="007544EE">
        <w:tc>
          <w:tcPr>
            <w:tcW w:w="704" w:type="dxa"/>
          </w:tcPr>
          <w:p w14:paraId="5850BBE5" w14:textId="1FB310C1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C4531DC" w14:textId="7ED5C6E7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Valymo technikos pristatymas į objektą</w:t>
            </w:r>
          </w:p>
        </w:tc>
        <w:tc>
          <w:tcPr>
            <w:tcW w:w="2268" w:type="dxa"/>
          </w:tcPr>
          <w:p w14:paraId="75968D73" w14:textId="19602234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vnt. </w:t>
            </w:r>
          </w:p>
        </w:tc>
        <w:tc>
          <w:tcPr>
            <w:tcW w:w="2551" w:type="dxa"/>
          </w:tcPr>
          <w:p w14:paraId="1D409E50" w14:textId="61C220C7" w:rsidR="007544EE" w:rsidRPr="005A013B" w:rsidRDefault="007544EE" w:rsidP="005A013B">
            <w:pPr>
              <w:jc w:val="center"/>
              <w:rPr>
                <w:rFonts w:ascii="Times New Roman" w:hAnsi="Times New Roman" w:cs="Times New Roman"/>
              </w:rPr>
            </w:pPr>
            <w:r w:rsidRPr="005A013B">
              <w:rPr>
                <w:rFonts w:ascii="Times New Roman" w:hAnsi="Times New Roman" w:cs="Times New Roman"/>
              </w:rPr>
              <w:t>50</w:t>
            </w:r>
          </w:p>
        </w:tc>
      </w:tr>
    </w:tbl>
    <w:p w14:paraId="7B8C1DDE" w14:textId="77777777" w:rsidR="005A013B" w:rsidRPr="005A013B" w:rsidRDefault="005A013B" w:rsidP="005A013B">
      <w:pPr>
        <w:jc w:val="center"/>
        <w:rPr>
          <w:rFonts w:ascii="Times New Roman" w:hAnsi="Times New Roman" w:cs="Times New Roman"/>
        </w:rPr>
      </w:pPr>
    </w:p>
    <w:p w14:paraId="7F4A6C12" w14:textId="77777777" w:rsidR="00046DE9" w:rsidRPr="00046DE9" w:rsidRDefault="00046DE9" w:rsidP="00046DE9">
      <w:pPr>
        <w:rPr>
          <w:rFonts w:ascii="Times New Roman" w:hAnsi="Times New Roman" w:cs="Times New Roman"/>
          <w:b/>
          <w:bCs/>
        </w:rPr>
      </w:pPr>
      <w:r w:rsidRPr="00046DE9">
        <w:rPr>
          <w:rFonts w:ascii="Times New Roman" w:hAnsi="Times New Roman" w:cs="Times New Roman"/>
          <w:b/>
          <w:bCs/>
        </w:rPr>
        <w:t xml:space="preserve">Šalių rekvizitai ir parašai </w:t>
      </w:r>
    </w:p>
    <w:p w14:paraId="6520E4C6" w14:textId="77777777" w:rsidR="00046DE9" w:rsidRPr="00046DE9" w:rsidRDefault="00046DE9" w:rsidP="00046DE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95"/>
      </w:tblGrid>
      <w:tr w:rsidR="00046DE9" w:rsidRPr="00046DE9" w14:paraId="5ED77E1F" w14:textId="77777777" w:rsidTr="00CE5972">
        <w:tc>
          <w:tcPr>
            <w:tcW w:w="4813" w:type="dxa"/>
          </w:tcPr>
          <w:p w14:paraId="39F5720C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r w:rsidRPr="00046DE9">
              <w:rPr>
                <w:rFonts w:ascii="Times New Roman" w:hAnsi="Times New Roman" w:cs="Times New Roman"/>
                <w:b/>
                <w:bCs/>
              </w:rPr>
              <w:t>UŽSAKOVAS:</w:t>
            </w:r>
          </w:p>
        </w:tc>
        <w:tc>
          <w:tcPr>
            <w:tcW w:w="4814" w:type="dxa"/>
          </w:tcPr>
          <w:p w14:paraId="18250257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r w:rsidRPr="00046DE9">
              <w:rPr>
                <w:rFonts w:ascii="Times New Roman" w:hAnsi="Times New Roman" w:cs="Times New Roman"/>
                <w:b/>
                <w:bCs/>
              </w:rPr>
              <w:t>VYKDYTOJAS:</w:t>
            </w:r>
          </w:p>
        </w:tc>
      </w:tr>
      <w:tr w:rsidR="00046DE9" w:rsidRPr="00046DE9" w14:paraId="176496E6" w14:textId="77777777" w:rsidTr="00CE5972">
        <w:tc>
          <w:tcPr>
            <w:tcW w:w="4813" w:type="dxa"/>
          </w:tcPr>
          <w:p w14:paraId="0C0E6626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r w:rsidRPr="00046DE9">
              <w:rPr>
                <w:rFonts w:ascii="Times New Roman" w:hAnsi="Times New Roman" w:cs="Times New Roman"/>
                <w:b/>
                <w:bCs/>
              </w:rPr>
              <w:t>VšĮ Vilniaus miesto klinikinė  ligoninė</w:t>
            </w:r>
          </w:p>
          <w:p w14:paraId="1F716F16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 xml:space="preserve">Antakalnio g. 57, LT-10207 Vilnius </w:t>
            </w:r>
          </w:p>
          <w:p w14:paraId="5DBF6A12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A/s LT 867044060007990186</w:t>
            </w:r>
          </w:p>
          <w:p w14:paraId="13550E88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AB SEB bankas, Banko kodas 70440</w:t>
            </w:r>
          </w:p>
          <w:p w14:paraId="411B30A7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Įmonės kodas 302692454</w:t>
            </w:r>
          </w:p>
          <w:p w14:paraId="4B2647D1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PVM kodas  LT100006560213</w:t>
            </w:r>
            <w:r w:rsidRPr="00046DE9">
              <w:rPr>
                <w:rFonts w:ascii="Times New Roman" w:hAnsi="Times New Roman" w:cs="Times New Roman"/>
              </w:rPr>
              <w:tab/>
            </w:r>
          </w:p>
          <w:p w14:paraId="169DEBE7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r w:rsidRPr="00046DE9">
              <w:rPr>
                <w:rFonts w:ascii="Times New Roman" w:hAnsi="Times New Roman" w:cs="Times New Roman"/>
              </w:rPr>
              <w:t>Tel. +370 5 2344487, el. p. info@vmkl.lt</w:t>
            </w:r>
          </w:p>
        </w:tc>
        <w:tc>
          <w:tcPr>
            <w:tcW w:w="4814" w:type="dxa"/>
          </w:tcPr>
          <w:p w14:paraId="436FC1A1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r w:rsidRPr="00046DE9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spellStart"/>
            <w:r w:rsidRPr="00046DE9">
              <w:rPr>
                <w:rFonts w:ascii="Times New Roman" w:hAnsi="Times New Roman" w:cs="Times New Roman"/>
                <w:b/>
                <w:bCs/>
              </w:rPr>
              <w:t>Techeda</w:t>
            </w:r>
            <w:proofErr w:type="spellEnd"/>
          </w:p>
          <w:p w14:paraId="3164069F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 xml:space="preserve">Saulėtoji g. 33, LT-17117 Šalčininkai </w:t>
            </w:r>
          </w:p>
          <w:p w14:paraId="655EC006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A/s LT395011800033000014</w:t>
            </w:r>
          </w:p>
          <w:p w14:paraId="7EF9A435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Vytauto Didžiojo kredito unija, Banko kodas 50100</w:t>
            </w:r>
          </w:p>
          <w:p w14:paraId="4A1D7306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Įmonės kodas 307157256</w:t>
            </w:r>
          </w:p>
          <w:p w14:paraId="66D28B10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PVM kodas LT100018577819</w:t>
            </w:r>
            <w:r w:rsidRPr="00046DE9">
              <w:rPr>
                <w:rFonts w:ascii="Times New Roman" w:hAnsi="Times New Roman" w:cs="Times New Roman"/>
              </w:rPr>
              <w:tab/>
            </w:r>
          </w:p>
          <w:p w14:paraId="362DD581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r w:rsidRPr="00046DE9">
              <w:rPr>
                <w:rFonts w:ascii="Times New Roman" w:hAnsi="Times New Roman" w:cs="Times New Roman"/>
              </w:rPr>
              <w:t>Tel. +37067992141, el. p. mbtecheda@gmail.com</w:t>
            </w:r>
          </w:p>
        </w:tc>
      </w:tr>
    </w:tbl>
    <w:p w14:paraId="08FDB1A7" w14:textId="77777777" w:rsidR="00046DE9" w:rsidRPr="00046DE9" w:rsidRDefault="00046DE9" w:rsidP="00046DE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421"/>
        <w:gridCol w:w="144"/>
        <w:gridCol w:w="4646"/>
        <w:gridCol w:w="7"/>
      </w:tblGrid>
      <w:tr w:rsidR="00046DE9" w:rsidRPr="00046DE9" w14:paraId="63D1BB29" w14:textId="77777777" w:rsidTr="00CE5972">
        <w:trPr>
          <w:gridAfter w:val="1"/>
          <w:wAfter w:w="7" w:type="dxa"/>
        </w:trPr>
        <w:tc>
          <w:tcPr>
            <w:tcW w:w="4813" w:type="dxa"/>
            <w:gridSpan w:val="2"/>
          </w:tcPr>
          <w:p w14:paraId="0794FAB6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proofErr w:type="spellStart"/>
            <w:r w:rsidRPr="00046DE9">
              <w:rPr>
                <w:rFonts w:ascii="Times New Roman" w:hAnsi="Times New Roman" w:cs="Times New Roman"/>
              </w:rPr>
              <w:t>Direktoriauss</w:t>
            </w:r>
            <w:proofErr w:type="spellEnd"/>
            <w:r w:rsidRPr="00046DE9">
              <w:rPr>
                <w:rFonts w:ascii="Times New Roman" w:hAnsi="Times New Roman" w:cs="Times New Roman"/>
              </w:rPr>
              <w:t xml:space="preserve"> pavaduotoja klinikiniam darbui,</w:t>
            </w:r>
          </w:p>
          <w:p w14:paraId="7962BD94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pavaduojanti direktorių</w:t>
            </w:r>
          </w:p>
          <w:p w14:paraId="5C0FD013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 xml:space="preserve"> </w:t>
            </w:r>
          </w:p>
          <w:p w14:paraId="65AE45BD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proofErr w:type="spellStart"/>
            <w:r w:rsidRPr="00046DE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ar-SA"/>
              </w:rPr>
              <w:t>Božena</w:t>
            </w:r>
            <w:proofErr w:type="spellEnd"/>
            <w:r w:rsidRPr="00046DE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046DE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ar-SA"/>
              </w:rPr>
              <w:t>Markevič</w:t>
            </w:r>
            <w:proofErr w:type="spellEnd"/>
          </w:p>
        </w:tc>
        <w:tc>
          <w:tcPr>
            <w:tcW w:w="4814" w:type="dxa"/>
            <w:gridSpan w:val="2"/>
          </w:tcPr>
          <w:p w14:paraId="69B63F85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Direktorius</w:t>
            </w:r>
          </w:p>
          <w:p w14:paraId="0FAFC5AF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</w:p>
          <w:p w14:paraId="653F816B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</w:p>
          <w:p w14:paraId="5054E493" w14:textId="77777777" w:rsidR="00046DE9" w:rsidRPr="00046DE9" w:rsidRDefault="00046DE9" w:rsidP="00CE59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DE9">
              <w:rPr>
                <w:rFonts w:ascii="Times New Roman" w:hAnsi="Times New Roman" w:cs="Times New Roman"/>
              </w:rPr>
              <w:t>Edvin</w:t>
            </w:r>
            <w:proofErr w:type="spellEnd"/>
            <w:r w:rsidRPr="00046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E9">
              <w:rPr>
                <w:rFonts w:ascii="Times New Roman" w:hAnsi="Times New Roman" w:cs="Times New Roman"/>
              </w:rPr>
              <w:t>Miladovski</w:t>
            </w:r>
            <w:proofErr w:type="spellEnd"/>
          </w:p>
        </w:tc>
      </w:tr>
      <w:tr w:rsidR="00046DE9" w:rsidRPr="00046DE9" w14:paraId="20D7BC54" w14:textId="77777777" w:rsidTr="00CE5972">
        <w:tc>
          <w:tcPr>
            <w:tcW w:w="4390" w:type="dxa"/>
          </w:tcPr>
          <w:p w14:paraId="0005F2FC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14:paraId="7F474DEA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6D84F5D4" w14:textId="77777777" w:rsidR="00046DE9" w:rsidRPr="00046DE9" w:rsidRDefault="00046DE9" w:rsidP="00CE5972">
            <w:pPr>
              <w:rPr>
                <w:rFonts w:ascii="Times New Roman" w:hAnsi="Times New Roman" w:cs="Times New Roman"/>
              </w:rPr>
            </w:pPr>
          </w:p>
        </w:tc>
      </w:tr>
      <w:tr w:rsidR="00046DE9" w:rsidRPr="00046DE9" w14:paraId="7C9AEDE9" w14:textId="77777777" w:rsidTr="00CE5972">
        <w:tc>
          <w:tcPr>
            <w:tcW w:w="4390" w:type="dxa"/>
            <w:tcBorders>
              <w:bottom w:val="single" w:sz="4" w:space="0" w:color="auto"/>
            </w:tcBorders>
          </w:tcPr>
          <w:p w14:paraId="0F60B52A" w14:textId="77777777" w:rsidR="00046DE9" w:rsidRPr="00046DE9" w:rsidRDefault="00046DE9" w:rsidP="00CE5972">
            <w:pPr>
              <w:jc w:val="right"/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A.V.</w:t>
            </w:r>
          </w:p>
        </w:tc>
        <w:tc>
          <w:tcPr>
            <w:tcW w:w="567" w:type="dxa"/>
            <w:gridSpan w:val="2"/>
          </w:tcPr>
          <w:p w14:paraId="0C12CD26" w14:textId="77777777" w:rsidR="00046DE9" w:rsidRPr="00046DE9" w:rsidRDefault="00046DE9" w:rsidP="00CE59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854E9D2" w14:textId="77777777" w:rsidR="00046DE9" w:rsidRPr="00046DE9" w:rsidRDefault="00046DE9" w:rsidP="00CE5972">
            <w:pPr>
              <w:jc w:val="right"/>
              <w:rPr>
                <w:rFonts w:ascii="Times New Roman" w:hAnsi="Times New Roman" w:cs="Times New Roman"/>
              </w:rPr>
            </w:pPr>
            <w:r w:rsidRPr="00046DE9">
              <w:rPr>
                <w:rFonts w:ascii="Times New Roman" w:hAnsi="Times New Roman" w:cs="Times New Roman"/>
              </w:rPr>
              <w:t>A.V.</w:t>
            </w:r>
          </w:p>
        </w:tc>
      </w:tr>
    </w:tbl>
    <w:p w14:paraId="5D5D0A51" w14:textId="77777777" w:rsidR="005A013B" w:rsidRPr="00046DE9" w:rsidRDefault="005A013B" w:rsidP="005A013B">
      <w:pPr>
        <w:jc w:val="center"/>
        <w:rPr>
          <w:rFonts w:ascii="Times New Roman" w:hAnsi="Times New Roman" w:cs="Times New Roman"/>
        </w:rPr>
      </w:pPr>
    </w:p>
    <w:sectPr w:rsidR="005A013B" w:rsidRPr="00046DE9" w:rsidSect="00552B1A">
      <w:pgSz w:w="11906" w:h="16838"/>
      <w:pgMar w:top="709" w:right="760" w:bottom="142" w:left="1559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3B"/>
    <w:rsid w:val="00046DE9"/>
    <w:rsid w:val="004B674A"/>
    <w:rsid w:val="00552B1A"/>
    <w:rsid w:val="005A013B"/>
    <w:rsid w:val="006071D6"/>
    <w:rsid w:val="007544EE"/>
    <w:rsid w:val="007F61F5"/>
    <w:rsid w:val="0083746F"/>
    <w:rsid w:val="00854EC9"/>
    <w:rsid w:val="00AA025C"/>
    <w:rsid w:val="00D24892"/>
    <w:rsid w:val="00F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2780"/>
  <w15:chartTrackingRefBased/>
  <w15:docId w15:val="{BCD46D7E-3B85-4DEA-88F1-556FB24F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1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1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1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 S</dc:creator>
  <cp:keywords/>
  <dc:description/>
  <cp:lastModifiedBy>Monika. S</cp:lastModifiedBy>
  <cp:revision>4</cp:revision>
  <dcterms:created xsi:type="dcterms:W3CDTF">2026-01-26T06:43:00Z</dcterms:created>
  <dcterms:modified xsi:type="dcterms:W3CDTF">2026-02-19T10:22:00Z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5e361521-c593-40a0-aa13-d617200e89d3</vt:lpwstr>
  </op:property>
</op:Properties>
</file>