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4C8A8" w14:textId="77777777" w:rsidR="00854FF3" w:rsidRDefault="00854FF3" w:rsidP="00A3067B">
      <w:pPr>
        <w:tabs>
          <w:tab w:val="left" w:pos="0"/>
        </w:tabs>
        <w:spacing w:after="0"/>
        <w:rPr>
          <w:rFonts w:ascii="Times New Roman" w:eastAsia="Times New Roman" w:hAnsi="Times New Roman" w:cs="Times New Roman"/>
          <w:b/>
          <w:bCs/>
          <w:sz w:val="24"/>
          <w:szCs w:val="20"/>
          <w:lang w:val="lt-LT"/>
        </w:rPr>
      </w:pPr>
    </w:p>
    <w:p w14:paraId="755132A5" w14:textId="77777777" w:rsidR="00451808" w:rsidRDefault="00451808" w:rsidP="00AA7F30">
      <w:pPr>
        <w:tabs>
          <w:tab w:val="left" w:pos="0"/>
        </w:tabs>
        <w:spacing w:after="0"/>
        <w:jc w:val="center"/>
        <w:rPr>
          <w:rFonts w:ascii="Times New Roman" w:eastAsia="Times New Roman" w:hAnsi="Times New Roman" w:cs="Times New Roman"/>
          <w:b/>
          <w:bCs/>
          <w:sz w:val="24"/>
          <w:szCs w:val="20"/>
          <w:lang w:val="lt-LT"/>
        </w:rPr>
      </w:pPr>
    </w:p>
    <w:p w14:paraId="63D6B433" w14:textId="40669110" w:rsidR="00AA7F30" w:rsidRPr="004333E0" w:rsidRDefault="00AA7F30" w:rsidP="00AA7F30">
      <w:pPr>
        <w:tabs>
          <w:tab w:val="left" w:pos="0"/>
        </w:tabs>
        <w:spacing w:after="0"/>
        <w:jc w:val="center"/>
        <w:rPr>
          <w:rFonts w:ascii="Times New Roman" w:eastAsia="Times New Roman" w:hAnsi="Times New Roman" w:cs="Times New Roman"/>
          <w:b/>
          <w:bCs/>
          <w:sz w:val="24"/>
          <w:szCs w:val="20"/>
          <w:lang w:val="lt-LT"/>
        </w:rPr>
      </w:pPr>
      <w:r w:rsidRPr="004333E0">
        <w:rPr>
          <w:rFonts w:ascii="Times New Roman" w:eastAsia="Times New Roman" w:hAnsi="Times New Roman" w:cs="Times New Roman"/>
          <w:b/>
          <w:bCs/>
          <w:sz w:val="24"/>
          <w:szCs w:val="20"/>
          <w:lang w:val="lt-LT"/>
        </w:rPr>
        <w:t xml:space="preserve">PAPILDOMAS SUSITARIMAS NR. </w:t>
      </w:r>
      <w:r w:rsidR="00332137">
        <w:rPr>
          <w:rFonts w:ascii="Times New Roman" w:eastAsia="Times New Roman" w:hAnsi="Times New Roman" w:cs="Times New Roman"/>
          <w:b/>
          <w:bCs/>
          <w:sz w:val="24"/>
          <w:szCs w:val="20"/>
          <w:lang w:val="lt-LT"/>
        </w:rPr>
        <w:t>1</w:t>
      </w:r>
    </w:p>
    <w:p w14:paraId="3ECBEFB4" w14:textId="4FE0E0E7" w:rsidR="0005326E" w:rsidRPr="004333E0" w:rsidRDefault="00AA7F30" w:rsidP="00AA7F30">
      <w:pPr>
        <w:tabs>
          <w:tab w:val="left" w:pos="0"/>
        </w:tabs>
        <w:spacing w:after="0"/>
        <w:jc w:val="center"/>
        <w:rPr>
          <w:rFonts w:ascii="Times New Roman" w:eastAsia="Times New Roman" w:hAnsi="Times New Roman" w:cs="Times New Roman"/>
          <w:b/>
          <w:bCs/>
          <w:sz w:val="24"/>
          <w:szCs w:val="24"/>
          <w:lang w:val="lt-LT"/>
        </w:rPr>
      </w:pPr>
      <w:r w:rsidRPr="004333E0">
        <w:rPr>
          <w:rFonts w:ascii="Times New Roman" w:eastAsia="Times New Roman" w:hAnsi="Times New Roman" w:cs="Times New Roman"/>
          <w:b/>
          <w:bCs/>
          <w:sz w:val="24"/>
          <w:szCs w:val="24"/>
          <w:lang w:val="lt-LT"/>
        </w:rPr>
        <w:t xml:space="preserve">PRIE </w:t>
      </w:r>
      <w:r w:rsidR="007270CC" w:rsidRPr="004333E0">
        <w:rPr>
          <w:rFonts w:ascii="Times New Roman" w:eastAsia="Times New Roman" w:hAnsi="Times New Roman" w:cs="Times New Roman"/>
          <w:b/>
          <w:bCs/>
          <w:noProof/>
          <w:sz w:val="24"/>
          <w:szCs w:val="24"/>
          <w:lang w:val="lt-LT"/>
        </w:rPr>
        <w:t>202</w:t>
      </w:r>
      <w:r w:rsidR="00332137">
        <w:rPr>
          <w:rFonts w:ascii="Times New Roman" w:eastAsia="Times New Roman" w:hAnsi="Times New Roman" w:cs="Times New Roman"/>
          <w:b/>
          <w:bCs/>
          <w:noProof/>
          <w:sz w:val="24"/>
          <w:szCs w:val="24"/>
          <w:lang w:val="lt-LT"/>
        </w:rPr>
        <w:t>6</w:t>
      </w:r>
      <w:r w:rsidR="007270CC" w:rsidRPr="004333E0">
        <w:rPr>
          <w:rFonts w:ascii="Times New Roman" w:eastAsia="Times New Roman" w:hAnsi="Times New Roman" w:cs="Times New Roman"/>
          <w:b/>
          <w:bCs/>
          <w:noProof/>
          <w:sz w:val="24"/>
          <w:szCs w:val="24"/>
          <w:lang w:val="lt-LT"/>
        </w:rPr>
        <w:t xml:space="preserve"> M. </w:t>
      </w:r>
      <w:r w:rsidR="003E02EF">
        <w:rPr>
          <w:rFonts w:ascii="Times New Roman" w:eastAsia="Times New Roman" w:hAnsi="Times New Roman" w:cs="Times New Roman"/>
          <w:b/>
          <w:bCs/>
          <w:noProof/>
          <w:sz w:val="24"/>
          <w:szCs w:val="24"/>
          <w:lang w:val="lt-LT"/>
        </w:rPr>
        <w:t>SAUSIO</w:t>
      </w:r>
      <w:r w:rsidR="007270CC" w:rsidRPr="004333E0">
        <w:rPr>
          <w:rFonts w:ascii="Times New Roman" w:eastAsia="Times New Roman" w:hAnsi="Times New Roman" w:cs="Times New Roman"/>
          <w:b/>
          <w:bCs/>
          <w:noProof/>
          <w:sz w:val="24"/>
          <w:szCs w:val="24"/>
          <w:lang w:val="lt-LT"/>
        </w:rPr>
        <w:t xml:space="preserve"> </w:t>
      </w:r>
      <w:r w:rsidR="003E02EF">
        <w:rPr>
          <w:rFonts w:ascii="Times New Roman" w:eastAsia="Times New Roman" w:hAnsi="Times New Roman" w:cs="Times New Roman"/>
          <w:b/>
          <w:bCs/>
          <w:noProof/>
          <w:sz w:val="24"/>
          <w:szCs w:val="24"/>
          <w:lang w:val="lt-LT"/>
        </w:rPr>
        <w:t>22</w:t>
      </w:r>
      <w:r w:rsidR="007270CC" w:rsidRPr="004333E0">
        <w:rPr>
          <w:rFonts w:ascii="Times New Roman" w:eastAsia="Times New Roman" w:hAnsi="Times New Roman" w:cs="Times New Roman"/>
          <w:b/>
          <w:bCs/>
          <w:noProof/>
          <w:sz w:val="24"/>
          <w:szCs w:val="24"/>
          <w:lang w:val="lt-LT"/>
        </w:rPr>
        <w:t xml:space="preserve"> D</w:t>
      </w:r>
      <w:r w:rsidR="007270CC">
        <w:rPr>
          <w:rFonts w:ascii="Times New Roman" w:eastAsia="Times New Roman" w:hAnsi="Times New Roman" w:cs="Times New Roman"/>
          <w:b/>
          <w:bCs/>
          <w:noProof/>
          <w:sz w:val="24"/>
          <w:szCs w:val="24"/>
          <w:lang w:val="lt-LT"/>
        </w:rPr>
        <w:t>.</w:t>
      </w:r>
      <w:r w:rsidR="007270CC" w:rsidRPr="004333E0">
        <w:rPr>
          <w:rFonts w:ascii="Times New Roman" w:eastAsia="Times New Roman" w:hAnsi="Times New Roman" w:cs="Times New Roman"/>
          <w:b/>
          <w:bCs/>
          <w:sz w:val="24"/>
          <w:szCs w:val="20"/>
          <w:lang w:val="lt-LT"/>
        </w:rPr>
        <w:t xml:space="preserve"> </w:t>
      </w:r>
      <w:r w:rsidR="00AF3ACC">
        <w:rPr>
          <w:rFonts w:ascii="Times New Roman" w:eastAsia="Times New Roman" w:hAnsi="Times New Roman" w:cs="Times New Roman"/>
          <w:b/>
          <w:bCs/>
          <w:sz w:val="24"/>
          <w:szCs w:val="20"/>
          <w:lang w:val="lt-LT"/>
        </w:rPr>
        <w:t xml:space="preserve">PAŠTO PASLAUGŲ </w:t>
      </w:r>
      <w:r w:rsidRPr="004333E0">
        <w:rPr>
          <w:rFonts w:ascii="Times New Roman" w:eastAsia="Times New Roman" w:hAnsi="Times New Roman" w:cs="Times New Roman"/>
          <w:b/>
          <w:bCs/>
          <w:sz w:val="24"/>
          <w:szCs w:val="24"/>
          <w:lang w:val="lt-LT"/>
        </w:rPr>
        <w:t xml:space="preserve">SUTARTIES </w:t>
      </w:r>
    </w:p>
    <w:p w14:paraId="30B7AACD" w14:textId="607EA55D" w:rsidR="00AA7F30" w:rsidRPr="00295C3C" w:rsidRDefault="00FA4406" w:rsidP="00AA7F30">
      <w:pPr>
        <w:tabs>
          <w:tab w:val="left" w:pos="0"/>
        </w:tabs>
        <w:spacing w:after="0"/>
        <w:jc w:val="center"/>
        <w:rPr>
          <w:rFonts w:ascii="Times New Roman" w:eastAsia="Times New Roman" w:hAnsi="Times New Roman" w:cs="Times New Roman"/>
          <w:sz w:val="10"/>
          <w:szCs w:val="24"/>
          <w:lang w:val="lt-LT"/>
        </w:rPr>
      </w:pPr>
      <w:r w:rsidRPr="00610730">
        <w:rPr>
          <w:rFonts w:ascii="Times New Roman" w:eastAsia="Times New Roman" w:hAnsi="Times New Roman" w:cs="Times New Roman"/>
          <w:b/>
          <w:bCs/>
          <w:sz w:val="24"/>
          <w:szCs w:val="24"/>
          <w:lang w:val="lt-LT"/>
        </w:rPr>
        <w:t>CPO363408/T2-5</w:t>
      </w:r>
      <w:r w:rsidR="00D850CA">
        <w:rPr>
          <w:rFonts w:ascii="Times New Roman" w:eastAsia="Times New Roman" w:hAnsi="Times New Roman" w:cs="Times New Roman"/>
          <w:b/>
          <w:bCs/>
          <w:sz w:val="24"/>
          <w:szCs w:val="24"/>
          <w:lang w:val="lt-LT"/>
        </w:rPr>
        <w:t xml:space="preserve">/ </w:t>
      </w:r>
      <w:r w:rsidR="00D850CA" w:rsidRPr="00C5062C">
        <w:rPr>
          <w:rFonts w:ascii="Times New Roman" w:eastAsia="Times New Roman" w:hAnsi="Times New Roman" w:cs="Times New Roman"/>
          <w:b/>
          <w:bCs/>
          <w:sz w:val="24"/>
          <w:szCs w:val="24"/>
          <w:lang w:val="de-DE"/>
        </w:rPr>
        <w:t>S-2026/371</w:t>
      </w:r>
    </w:p>
    <w:p w14:paraId="11204F38" w14:textId="77777777" w:rsidR="007E135D" w:rsidRPr="000C3D7B" w:rsidRDefault="007E135D" w:rsidP="00AA7F30">
      <w:pPr>
        <w:jc w:val="center"/>
        <w:rPr>
          <w:rFonts w:ascii="Times New Roman" w:hAnsi="Times New Roman" w:cs="Times New Roman"/>
          <w:lang w:val="lt-LT"/>
        </w:rPr>
      </w:pPr>
    </w:p>
    <w:p w14:paraId="1F8BDB88" w14:textId="4FCF7D0F" w:rsidR="00AA7F30" w:rsidRPr="000C3D7B" w:rsidRDefault="00584C92" w:rsidP="00AA7F30">
      <w:pPr>
        <w:spacing w:after="0" w:line="240" w:lineRule="auto"/>
        <w:jc w:val="center"/>
        <w:rPr>
          <w:rFonts w:ascii="Times New Roman" w:hAnsi="Times New Roman" w:cs="Times New Roman"/>
          <w:sz w:val="24"/>
          <w:szCs w:val="24"/>
          <w:lang w:val="lt-LT"/>
        </w:rPr>
      </w:pPr>
      <w:r w:rsidRPr="000C3D7B">
        <w:rPr>
          <w:rFonts w:ascii="Times New Roman" w:hAnsi="Times New Roman" w:cs="Times New Roman"/>
          <w:sz w:val="24"/>
          <w:szCs w:val="24"/>
          <w:lang w:val="lt-LT"/>
        </w:rPr>
        <w:t>202</w:t>
      </w:r>
      <w:r w:rsidR="00660945" w:rsidRPr="000C3D7B">
        <w:rPr>
          <w:rFonts w:ascii="Times New Roman" w:hAnsi="Times New Roman" w:cs="Times New Roman"/>
          <w:sz w:val="24"/>
          <w:szCs w:val="24"/>
          <w:lang w:val="lt-LT"/>
        </w:rPr>
        <w:t>6</w:t>
      </w:r>
      <w:r w:rsidRPr="000C3D7B">
        <w:rPr>
          <w:rFonts w:ascii="Times New Roman" w:hAnsi="Times New Roman" w:cs="Times New Roman"/>
          <w:sz w:val="24"/>
          <w:szCs w:val="24"/>
          <w:lang w:val="lt-LT"/>
        </w:rPr>
        <w:t xml:space="preserve"> m.  </w:t>
      </w:r>
      <w:r w:rsidR="00EE1396" w:rsidRPr="000C3D7B">
        <w:rPr>
          <w:rFonts w:ascii="Times New Roman" w:hAnsi="Times New Roman" w:cs="Times New Roman"/>
          <w:sz w:val="24"/>
          <w:szCs w:val="24"/>
          <w:lang w:val="lt-LT"/>
        </w:rPr>
        <w:t xml:space="preserve"> </w:t>
      </w:r>
      <w:r w:rsidR="00AA7F30" w:rsidRPr="000C3D7B">
        <w:rPr>
          <w:rFonts w:ascii="Times New Roman" w:hAnsi="Times New Roman" w:cs="Times New Roman"/>
          <w:sz w:val="24"/>
          <w:szCs w:val="24"/>
          <w:lang w:val="lt-LT"/>
        </w:rPr>
        <w:t xml:space="preserve"> </w:t>
      </w:r>
      <w:r w:rsidR="0080608B" w:rsidRPr="000C3D7B">
        <w:rPr>
          <w:rFonts w:ascii="Times New Roman" w:hAnsi="Times New Roman" w:cs="Times New Roman"/>
          <w:sz w:val="24"/>
          <w:szCs w:val="24"/>
          <w:lang w:val="lt-LT"/>
        </w:rPr>
        <w:t xml:space="preserve">       </w:t>
      </w:r>
      <w:r w:rsidR="00AA7F30" w:rsidRPr="000C3D7B">
        <w:rPr>
          <w:rFonts w:ascii="Times New Roman" w:hAnsi="Times New Roman" w:cs="Times New Roman"/>
          <w:sz w:val="24"/>
          <w:szCs w:val="24"/>
          <w:lang w:val="lt-LT"/>
        </w:rPr>
        <w:t>d.</w:t>
      </w:r>
    </w:p>
    <w:p w14:paraId="5371AF1F" w14:textId="695E0390" w:rsidR="00AA7F30" w:rsidRPr="000C3D7B" w:rsidRDefault="0080608B" w:rsidP="00AA7F30">
      <w:pPr>
        <w:spacing w:after="0" w:line="240" w:lineRule="auto"/>
        <w:jc w:val="center"/>
        <w:rPr>
          <w:rFonts w:ascii="Times New Roman" w:hAnsi="Times New Roman" w:cs="Times New Roman"/>
          <w:sz w:val="24"/>
          <w:szCs w:val="24"/>
          <w:lang w:val="lt-LT"/>
        </w:rPr>
      </w:pPr>
      <w:r w:rsidRPr="000C3D7B">
        <w:rPr>
          <w:rFonts w:ascii="Times New Roman" w:hAnsi="Times New Roman" w:cs="Times New Roman"/>
          <w:sz w:val="24"/>
          <w:szCs w:val="24"/>
          <w:lang w:val="lt-LT"/>
        </w:rPr>
        <w:t>Vilnius</w:t>
      </w:r>
    </w:p>
    <w:p w14:paraId="4B581360" w14:textId="77777777" w:rsidR="00295C3C" w:rsidRPr="00C5062C" w:rsidRDefault="00295C3C" w:rsidP="00B60177">
      <w:pPr>
        <w:spacing w:after="0" w:line="360" w:lineRule="auto"/>
        <w:jc w:val="both"/>
        <w:rPr>
          <w:rFonts w:ascii="Times New Roman" w:hAnsi="Times New Roman" w:cs="Times New Roman"/>
          <w:sz w:val="24"/>
          <w:szCs w:val="24"/>
          <w:lang w:val="lt-LT"/>
        </w:rPr>
      </w:pPr>
    </w:p>
    <w:p w14:paraId="6AF7C59C" w14:textId="6C9B3B75" w:rsidR="003539D6" w:rsidRPr="00C5062C" w:rsidRDefault="00D850CA" w:rsidP="00FD16BB">
      <w:pPr>
        <w:spacing w:line="240" w:lineRule="auto"/>
        <w:ind w:firstLine="360"/>
        <w:jc w:val="both"/>
        <w:rPr>
          <w:rFonts w:ascii="Times New Roman" w:hAnsi="Times New Roman" w:cs="Times New Roman"/>
          <w:color w:val="000000" w:themeColor="text1"/>
          <w:sz w:val="24"/>
          <w:szCs w:val="24"/>
          <w:lang w:val="lt-LT"/>
        </w:rPr>
      </w:pPr>
      <w:r w:rsidRPr="00A86500">
        <w:rPr>
          <w:rFonts w:ascii="Times New Roman" w:hAnsi="Times New Roman" w:cs="Times New Roman"/>
          <w:sz w:val="24"/>
          <w:szCs w:val="24"/>
          <w:lang w:val="lt-LT"/>
        </w:rPr>
        <w:t>Akcinė bendrovė Lietuvos paštas (toliau – Vykdytojas), atstovaujama Pardavimo padalinio Verslo klientų departamento vadovės Aurelijos Mažutės, veikiančios pagal 2025 m. gruodžio 16 d. įgaliojimą Nr. ĮG-2025/88</w:t>
      </w:r>
      <w:r w:rsidR="00671535" w:rsidRPr="00A86500">
        <w:rPr>
          <w:rFonts w:ascii="Times New Roman" w:hAnsi="Times New Roman" w:cs="Times New Roman"/>
          <w:sz w:val="24"/>
          <w:szCs w:val="24"/>
          <w:lang w:val="lt-LT"/>
        </w:rPr>
        <w:t xml:space="preserve">, ir </w:t>
      </w:r>
      <w:r w:rsidR="007270CC" w:rsidRPr="00A86500">
        <w:rPr>
          <w:rFonts w:ascii="Times New Roman" w:hAnsi="Times New Roman" w:cs="Times New Roman"/>
          <w:bCs/>
          <w:sz w:val="24"/>
          <w:szCs w:val="24"/>
          <w:lang w:val="lt-LT" w:eastAsia="lt-LT"/>
        </w:rPr>
        <w:t>Valstybinė maisto ir veterinarijos tarnyba</w:t>
      </w:r>
      <w:r w:rsidR="007270CC" w:rsidRPr="00A86500">
        <w:rPr>
          <w:rFonts w:ascii="Times New Roman" w:hAnsi="Times New Roman" w:cs="Times New Roman"/>
          <w:sz w:val="24"/>
          <w:szCs w:val="24"/>
          <w:lang w:val="lt-LT"/>
        </w:rPr>
        <w:t xml:space="preserve"> (toliau – Paslaugos gavėjas), </w:t>
      </w:r>
      <w:r w:rsidR="00DF13E1" w:rsidRPr="00DF13E1">
        <w:rPr>
          <w:rFonts w:ascii="Times New Roman" w:hAnsi="Times New Roman" w:cs="Times New Roman"/>
          <w:sz w:val="24"/>
          <w:szCs w:val="24"/>
          <w:lang w:val="lt-LT" w:eastAsia="lt-LT"/>
        </w:rPr>
        <w:t xml:space="preserve">atstovaujama direktorės Audronės </w:t>
      </w:r>
      <w:proofErr w:type="spellStart"/>
      <w:r w:rsidR="00DF13E1" w:rsidRPr="00DF13E1">
        <w:rPr>
          <w:rFonts w:ascii="Times New Roman" w:hAnsi="Times New Roman" w:cs="Times New Roman"/>
          <w:sz w:val="24"/>
          <w:szCs w:val="24"/>
          <w:lang w:val="lt-LT" w:eastAsia="lt-LT"/>
        </w:rPr>
        <w:t>Mikalauskienės</w:t>
      </w:r>
      <w:proofErr w:type="spellEnd"/>
      <w:r w:rsidR="00DF13E1" w:rsidRPr="00DF13E1">
        <w:rPr>
          <w:rFonts w:ascii="Times New Roman" w:hAnsi="Times New Roman" w:cs="Times New Roman"/>
          <w:sz w:val="24"/>
          <w:szCs w:val="24"/>
          <w:lang w:val="lt-LT" w:eastAsia="lt-LT"/>
        </w:rPr>
        <w:t>, veikiančios pagal Lietuvos Respublikos Vyriausybės 2000 m. birželio 28 d. nutarimu Nr. 744 „Dėl Valstybinės maisto ir veterinarijos tarnybos nuostatų patvirtinimo“ patvirtintus Valstybinės maisto ir veterinarijos tarnybos nuostatus, toliau kartu vadinamos Šalimis</w:t>
      </w:r>
      <w:r w:rsidRPr="00A86500">
        <w:rPr>
          <w:rFonts w:ascii="Times New Roman" w:hAnsi="Times New Roman" w:cs="Times New Roman"/>
          <w:sz w:val="24"/>
          <w:szCs w:val="24"/>
          <w:lang w:val="lt-LT"/>
        </w:rPr>
        <w:t xml:space="preserve">, vadovaudamiesi 2026 m. sausio 22 d. Pašto paslaugų sutarties Nr. </w:t>
      </w:r>
      <w:r w:rsidRPr="00C5062C">
        <w:rPr>
          <w:rFonts w:ascii="Times New Roman" w:hAnsi="Times New Roman" w:cs="Times New Roman"/>
          <w:sz w:val="24"/>
          <w:szCs w:val="24"/>
        </w:rPr>
        <w:t>CPO363408/T2-5/ S-2026/371 (</w:t>
      </w:r>
      <w:proofErr w:type="spellStart"/>
      <w:r w:rsidRPr="00C5062C">
        <w:rPr>
          <w:rFonts w:ascii="Times New Roman" w:hAnsi="Times New Roman" w:cs="Times New Roman"/>
          <w:sz w:val="24"/>
          <w:szCs w:val="24"/>
        </w:rPr>
        <w:t>toliau</w:t>
      </w:r>
      <w:proofErr w:type="spellEnd"/>
      <w:r w:rsidRPr="00C5062C">
        <w:rPr>
          <w:rFonts w:ascii="Times New Roman" w:hAnsi="Times New Roman" w:cs="Times New Roman"/>
          <w:sz w:val="24"/>
          <w:szCs w:val="24"/>
        </w:rPr>
        <w:t xml:space="preserve"> – </w:t>
      </w:r>
      <w:proofErr w:type="spellStart"/>
      <w:r w:rsidRPr="00C5062C">
        <w:rPr>
          <w:rFonts w:ascii="Times New Roman" w:hAnsi="Times New Roman" w:cs="Times New Roman"/>
          <w:sz w:val="24"/>
          <w:szCs w:val="24"/>
        </w:rPr>
        <w:t>Sutartis</w:t>
      </w:r>
      <w:proofErr w:type="spellEnd"/>
      <w:r w:rsidRPr="00C5062C">
        <w:rPr>
          <w:rFonts w:ascii="Times New Roman" w:hAnsi="Times New Roman" w:cs="Times New Roman"/>
          <w:sz w:val="24"/>
          <w:szCs w:val="24"/>
        </w:rPr>
        <w:t>) 3.</w:t>
      </w:r>
      <w:r w:rsidR="00C42985" w:rsidRPr="00C5062C">
        <w:rPr>
          <w:rFonts w:ascii="Times New Roman" w:hAnsi="Times New Roman" w:cs="Times New Roman"/>
          <w:sz w:val="24"/>
          <w:szCs w:val="24"/>
        </w:rPr>
        <w:t>6</w:t>
      </w:r>
      <w:r w:rsidRPr="00C5062C">
        <w:rPr>
          <w:rFonts w:ascii="Times New Roman" w:hAnsi="Times New Roman" w:cs="Times New Roman"/>
          <w:sz w:val="24"/>
          <w:szCs w:val="24"/>
        </w:rPr>
        <w:t>.</w:t>
      </w:r>
      <w:r w:rsidR="00C42985" w:rsidRPr="00C5062C">
        <w:rPr>
          <w:rFonts w:ascii="Times New Roman" w:hAnsi="Times New Roman" w:cs="Times New Roman"/>
          <w:sz w:val="24"/>
          <w:szCs w:val="24"/>
        </w:rPr>
        <w:t>3</w:t>
      </w:r>
      <w:r w:rsidRPr="00C5062C">
        <w:rPr>
          <w:rFonts w:ascii="Times New Roman" w:hAnsi="Times New Roman" w:cs="Times New Roman"/>
          <w:sz w:val="24"/>
          <w:szCs w:val="24"/>
        </w:rPr>
        <w:t xml:space="preserve"> </w:t>
      </w:r>
      <w:proofErr w:type="spellStart"/>
      <w:r w:rsidRPr="00C5062C">
        <w:rPr>
          <w:rFonts w:ascii="Times New Roman" w:hAnsi="Times New Roman" w:cs="Times New Roman"/>
          <w:sz w:val="24"/>
          <w:szCs w:val="24"/>
        </w:rPr>
        <w:t>punktu</w:t>
      </w:r>
      <w:proofErr w:type="spellEnd"/>
      <w:r w:rsidRPr="00C5062C">
        <w:rPr>
          <w:rFonts w:ascii="Times New Roman" w:hAnsi="Times New Roman" w:cs="Times New Roman"/>
          <w:sz w:val="24"/>
          <w:szCs w:val="24"/>
        </w:rPr>
        <w:t xml:space="preserve">, </w:t>
      </w:r>
      <w:proofErr w:type="spellStart"/>
      <w:r w:rsidRPr="00C5062C">
        <w:rPr>
          <w:rFonts w:ascii="Times New Roman" w:hAnsi="Times New Roman" w:cs="Times New Roman"/>
          <w:sz w:val="24"/>
          <w:szCs w:val="24"/>
        </w:rPr>
        <w:t>sudaro</w:t>
      </w:r>
      <w:proofErr w:type="spellEnd"/>
      <w:r w:rsidRPr="00C5062C">
        <w:rPr>
          <w:rFonts w:ascii="Times New Roman" w:hAnsi="Times New Roman" w:cs="Times New Roman"/>
          <w:sz w:val="24"/>
          <w:szCs w:val="24"/>
        </w:rPr>
        <w:t xml:space="preserve"> </w:t>
      </w:r>
      <w:proofErr w:type="spellStart"/>
      <w:r w:rsidRPr="00C5062C">
        <w:rPr>
          <w:rFonts w:ascii="Times New Roman" w:hAnsi="Times New Roman" w:cs="Times New Roman"/>
          <w:sz w:val="24"/>
          <w:szCs w:val="24"/>
        </w:rPr>
        <w:t>šį</w:t>
      </w:r>
      <w:proofErr w:type="spellEnd"/>
      <w:r w:rsidRPr="00C5062C">
        <w:rPr>
          <w:rFonts w:ascii="Times New Roman" w:hAnsi="Times New Roman" w:cs="Times New Roman"/>
          <w:sz w:val="24"/>
          <w:szCs w:val="24"/>
        </w:rPr>
        <w:t xml:space="preserve"> </w:t>
      </w:r>
      <w:proofErr w:type="spellStart"/>
      <w:r w:rsidRPr="00C5062C">
        <w:rPr>
          <w:rFonts w:ascii="Times New Roman" w:hAnsi="Times New Roman" w:cs="Times New Roman"/>
          <w:sz w:val="24"/>
          <w:szCs w:val="24"/>
        </w:rPr>
        <w:t>susitarimą</w:t>
      </w:r>
      <w:proofErr w:type="spellEnd"/>
      <w:r w:rsidRPr="00C5062C">
        <w:rPr>
          <w:rFonts w:ascii="Times New Roman" w:hAnsi="Times New Roman" w:cs="Times New Roman"/>
          <w:sz w:val="24"/>
          <w:szCs w:val="24"/>
        </w:rPr>
        <w:t xml:space="preserve"> (</w:t>
      </w:r>
      <w:proofErr w:type="spellStart"/>
      <w:r w:rsidRPr="00C5062C">
        <w:rPr>
          <w:rFonts w:ascii="Times New Roman" w:hAnsi="Times New Roman" w:cs="Times New Roman"/>
          <w:sz w:val="24"/>
          <w:szCs w:val="24"/>
        </w:rPr>
        <w:t>toliau</w:t>
      </w:r>
      <w:proofErr w:type="spellEnd"/>
      <w:r w:rsidRPr="00C5062C">
        <w:rPr>
          <w:rFonts w:ascii="Times New Roman" w:hAnsi="Times New Roman" w:cs="Times New Roman"/>
          <w:sz w:val="24"/>
          <w:szCs w:val="24"/>
        </w:rPr>
        <w:t xml:space="preserve"> – </w:t>
      </w:r>
      <w:proofErr w:type="spellStart"/>
      <w:r w:rsidRPr="00C5062C">
        <w:rPr>
          <w:rFonts w:ascii="Times New Roman" w:hAnsi="Times New Roman" w:cs="Times New Roman"/>
          <w:sz w:val="24"/>
          <w:szCs w:val="24"/>
        </w:rPr>
        <w:t>Susitarimas</w:t>
      </w:r>
      <w:proofErr w:type="spellEnd"/>
      <w:r w:rsidRPr="00C5062C">
        <w:rPr>
          <w:rFonts w:ascii="Times New Roman" w:hAnsi="Times New Roman" w:cs="Times New Roman"/>
          <w:sz w:val="24"/>
          <w:szCs w:val="24"/>
        </w:rPr>
        <w:t xml:space="preserve">) </w:t>
      </w:r>
      <w:proofErr w:type="spellStart"/>
      <w:r w:rsidRPr="00C5062C">
        <w:rPr>
          <w:rFonts w:ascii="Times New Roman" w:hAnsi="Times New Roman" w:cs="Times New Roman"/>
          <w:sz w:val="24"/>
          <w:szCs w:val="24"/>
        </w:rPr>
        <w:t>kuriuo</w:t>
      </w:r>
      <w:proofErr w:type="spellEnd"/>
      <w:r w:rsidRPr="00C5062C">
        <w:rPr>
          <w:rFonts w:ascii="Times New Roman" w:hAnsi="Times New Roman" w:cs="Times New Roman"/>
          <w:sz w:val="24"/>
          <w:szCs w:val="24"/>
        </w:rPr>
        <w:t xml:space="preserve"> s u s </w:t>
      </w:r>
      <w:proofErr w:type="spellStart"/>
      <w:r w:rsidRPr="00C5062C">
        <w:rPr>
          <w:rFonts w:ascii="Times New Roman" w:hAnsi="Times New Roman" w:cs="Times New Roman"/>
          <w:sz w:val="24"/>
          <w:szCs w:val="24"/>
        </w:rPr>
        <w:t>i</w:t>
      </w:r>
      <w:proofErr w:type="spellEnd"/>
      <w:r w:rsidRPr="00C5062C">
        <w:rPr>
          <w:rFonts w:ascii="Times New Roman" w:hAnsi="Times New Roman" w:cs="Times New Roman"/>
          <w:sz w:val="24"/>
          <w:szCs w:val="24"/>
        </w:rPr>
        <w:t xml:space="preserve"> t a r </w:t>
      </w:r>
      <w:proofErr w:type="spellStart"/>
      <w:r w:rsidRPr="00C5062C">
        <w:rPr>
          <w:rFonts w:ascii="Times New Roman" w:hAnsi="Times New Roman" w:cs="Times New Roman"/>
          <w:sz w:val="24"/>
          <w:szCs w:val="24"/>
        </w:rPr>
        <w:t>i</w:t>
      </w:r>
      <w:proofErr w:type="spellEnd"/>
      <w:r w:rsidRPr="00C5062C">
        <w:rPr>
          <w:rFonts w:ascii="Times New Roman" w:hAnsi="Times New Roman" w:cs="Times New Roman"/>
          <w:sz w:val="24"/>
          <w:szCs w:val="24"/>
        </w:rPr>
        <w:t xml:space="preserve"> a </w:t>
      </w:r>
      <w:proofErr w:type="spellStart"/>
      <w:r w:rsidRPr="00C5062C">
        <w:rPr>
          <w:rFonts w:ascii="Times New Roman" w:hAnsi="Times New Roman" w:cs="Times New Roman"/>
          <w:sz w:val="24"/>
          <w:szCs w:val="24"/>
        </w:rPr>
        <w:t>pakeisti</w:t>
      </w:r>
      <w:proofErr w:type="spellEnd"/>
      <w:r w:rsidRPr="00C5062C">
        <w:rPr>
          <w:rFonts w:ascii="Times New Roman" w:hAnsi="Times New Roman" w:cs="Times New Roman"/>
          <w:sz w:val="24"/>
          <w:szCs w:val="24"/>
        </w:rPr>
        <w:t>,</w:t>
      </w:r>
    </w:p>
    <w:p w14:paraId="5143BD65" w14:textId="41765527" w:rsidR="00AC3E46" w:rsidRPr="00290B6B" w:rsidRDefault="00F72050" w:rsidP="00290B6B">
      <w:pPr>
        <w:pStyle w:val="ListParagraph"/>
        <w:numPr>
          <w:ilvl w:val="0"/>
          <w:numId w:val="2"/>
        </w:numPr>
        <w:jc w:val="both"/>
        <w:rPr>
          <w:color w:val="000000" w:themeColor="text1"/>
          <w:szCs w:val="24"/>
        </w:rPr>
      </w:pPr>
      <w:r w:rsidRPr="00F72050">
        <w:rPr>
          <w:color w:val="000000" w:themeColor="text1"/>
          <w:szCs w:val="24"/>
        </w:rPr>
        <w:t>Sutarties 1 priedą – paslaugų teikimo vietas (išdėstoma nauja tvarka):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7"/>
        <w:gridCol w:w="1573"/>
        <w:gridCol w:w="1843"/>
      </w:tblGrid>
      <w:tr w:rsidR="00EF1C64" w:rsidRPr="00FD16BB" w14:paraId="5E46CC1A" w14:textId="77777777" w:rsidTr="00C5062C">
        <w:tc>
          <w:tcPr>
            <w:tcW w:w="6077" w:type="dxa"/>
          </w:tcPr>
          <w:p w14:paraId="749402C9" w14:textId="4F602C23" w:rsidR="00EF1C64" w:rsidRPr="00B85C20" w:rsidRDefault="0023014F" w:rsidP="0048355F">
            <w:pPr>
              <w:jc w:val="both"/>
              <w:rPr>
                <w:rFonts w:ascii="Times New Roman" w:hAnsi="Times New Roman"/>
                <w:lang w:val="lt-LT"/>
              </w:rPr>
            </w:pPr>
            <w:r>
              <w:rPr>
                <w:rFonts w:ascii="Times New Roman" w:hAnsi="Times New Roman"/>
                <w:lang w:val="lt-LT"/>
              </w:rPr>
              <w:t>Paslaugų teikimo vieta</w:t>
            </w:r>
          </w:p>
        </w:tc>
        <w:tc>
          <w:tcPr>
            <w:tcW w:w="1573" w:type="dxa"/>
          </w:tcPr>
          <w:p w14:paraId="6D3BD360" w14:textId="27A6F941" w:rsidR="00EF1C64" w:rsidRPr="00B85C20" w:rsidRDefault="004B671A" w:rsidP="0048355F">
            <w:pPr>
              <w:jc w:val="center"/>
              <w:rPr>
                <w:rFonts w:ascii="Times New Roman" w:hAnsi="Times New Roman"/>
                <w:lang w:val="lt-LT"/>
              </w:rPr>
            </w:pPr>
            <w:r>
              <w:rPr>
                <w:rFonts w:ascii="Times New Roman" w:hAnsi="Times New Roman"/>
                <w:lang w:val="lt-LT"/>
              </w:rPr>
              <w:t>Paslaugų teikimo vietos darbo laikas</w:t>
            </w:r>
          </w:p>
        </w:tc>
        <w:tc>
          <w:tcPr>
            <w:tcW w:w="1843" w:type="dxa"/>
          </w:tcPr>
          <w:p w14:paraId="2B28FB8B" w14:textId="553829FE" w:rsidR="00EF1C64" w:rsidRPr="00B85C20" w:rsidRDefault="00B84A72" w:rsidP="0048355F">
            <w:pPr>
              <w:jc w:val="center"/>
              <w:rPr>
                <w:rFonts w:ascii="Times New Roman" w:hAnsi="Times New Roman"/>
                <w:lang w:val="lt-LT"/>
              </w:rPr>
            </w:pPr>
            <w:r>
              <w:rPr>
                <w:rFonts w:ascii="Times New Roman" w:hAnsi="Times New Roman"/>
                <w:lang w:val="lt-LT"/>
              </w:rPr>
              <w:t>Paslaugų teikimo grafikas (kartai per savaitę)</w:t>
            </w:r>
          </w:p>
        </w:tc>
      </w:tr>
      <w:tr w:rsidR="001B5966" w:rsidRPr="00B84A72" w14:paraId="2178408C" w14:textId="77777777" w:rsidTr="00C5062C">
        <w:trPr>
          <w:trHeight w:val="439"/>
        </w:trPr>
        <w:tc>
          <w:tcPr>
            <w:tcW w:w="6077" w:type="dxa"/>
          </w:tcPr>
          <w:p w14:paraId="5728AF67" w14:textId="142AE932" w:rsidR="007C275A" w:rsidRPr="007C275A" w:rsidRDefault="007C275A" w:rsidP="007C275A">
            <w:pPr>
              <w:spacing w:after="0" w:line="240" w:lineRule="auto"/>
              <w:rPr>
                <w:rFonts w:ascii="Times New Roman" w:eastAsia="Times New Roman" w:hAnsi="Times New Roman" w:cs="Times New Roman"/>
                <w:sz w:val="24"/>
                <w:szCs w:val="24"/>
                <w:lang w:val="lt-LT" w:eastAsia="lt-LT"/>
              </w:rPr>
            </w:pPr>
            <w:r w:rsidRPr="007C275A">
              <w:rPr>
                <w:rFonts w:ascii="Times New Roman" w:eastAsia="Times New Roman" w:hAnsi="Times New Roman" w:cs="Times New Roman"/>
                <w:sz w:val="24"/>
                <w:szCs w:val="24"/>
                <w:lang w:val="lt-LT" w:eastAsia="lt-LT"/>
              </w:rPr>
              <w:t xml:space="preserve">Siesikų g. 19, </w:t>
            </w:r>
            <w:r>
              <w:rPr>
                <w:rFonts w:ascii="Times New Roman" w:eastAsia="Times New Roman" w:hAnsi="Times New Roman" w:cs="Times New Roman"/>
                <w:sz w:val="24"/>
                <w:szCs w:val="24"/>
                <w:lang w:val="lt-LT" w:eastAsia="lt-LT"/>
              </w:rPr>
              <w:t xml:space="preserve">LT - </w:t>
            </w:r>
            <w:r w:rsidRPr="007C275A">
              <w:rPr>
                <w:rFonts w:ascii="Times New Roman" w:eastAsia="Times New Roman" w:hAnsi="Times New Roman" w:cs="Times New Roman"/>
                <w:sz w:val="24"/>
                <w:szCs w:val="24"/>
                <w:lang w:val="lt-LT" w:eastAsia="lt-LT"/>
              </w:rPr>
              <w:t>07170, Vilnius</w:t>
            </w:r>
          </w:p>
          <w:p w14:paraId="521A8854" w14:textId="61B15C64" w:rsidR="001B5966" w:rsidRDefault="001B5966" w:rsidP="001B5966">
            <w:pPr>
              <w:jc w:val="center"/>
              <w:rPr>
                <w:rFonts w:ascii="Times New Roman" w:hAnsi="Times New Roman"/>
                <w:lang w:val="lt-LT"/>
              </w:rPr>
            </w:pPr>
          </w:p>
        </w:tc>
        <w:tc>
          <w:tcPr>
            <w:tcW w:w="1573" w:type="dxa"/>
          </w:tcPr>
          <w:p w14:paraId="5EECDD00" w14:textId="7B637276" w:rsidR="001B5966" w:rsidRPr="00A60544" w:rsidRDefault="005E2DCF" w:rsidP="001B5966">
            <w:pPr>
              <w:rPr>
                <w:rFonts w:ascii="Times New Roman" w:hAnsi="Times New Roman"/>
                <w:lang w:val="lt-LT"/>
              </w:rPr>
            </w:pPr>
            <w:r>
              <w:rPr>
                <w:rFonts w:ascii="Times New Roman" w:hAnsi="Times New Roman"/>
                <w:lang w:val="lt-LT"/>
              </w:rPr>
              <w:t>8.00-17.00</w:t>
            </w:r>
          </w:p>
        </w:tc>
        <w:tc>
          <w:tcPr>
            <w:tcW w:w="1843" w:type="dxa"/>
          </w:tcPr>
          <w:p w14:paraId="3FE724B6" w14:textId="24144E3A" w:rsidR="001B5966" w:rsidRDefault="002F5319" w:rsidP="001B5966">
            <w:pPr>
              <w:jc w:val="center"/>
              <w:rPr>
                <w:rFonts w:ascii="Times New Roman" w:hAnsi="Times New Roman"/>
                <w:lang w:val="lt-LT"/>
              </w:rPr>
            </w:pPr>
            <w:r>
              <w:rPr>
                <w:rFonts w:ascii="Times New Roman" w:hAnsi="Times New Roman"/>
                <w:lang w:val="lt-LT"/>
              </w:rPr>
              <w:t>5</w:t>
            </w:r>
          </w:p>
        </w:tc>
      </w:tr>
      <w:tr w:rsidR="00A82B87" w:rsidRPr="00B84A72" w14:paraId="3E5F9AAF" w14:textId="77777777" w:rsidTr="00C5062C">
        <w:trPr>
          <w:trHeight w:val="439"/>
        </w:trPr>
        <w:tc>
          <w:tcPr>
            <w:tcW w:w="6077" w:type="dxa"/>
          </w:tcPr>
          <w:p w14:paraId="64105B2E" w14:textId="7C97F23A" w:rsidR="00C106C2" w:rsidRPr="00C106C2" w:rsidRDefault="00C106C2" w:rsidP="00C106C2">
            <w:pPr>
              <w:spacing w:after="0" w:line="240" w:lineRule="auto"/>
              <w:rPr>
                <w:rFonts w:ascii="Times New Roman" w:eastAsia="Times New Roman" w:hAnsi="Times New Roman" w:cs="Times New Roman"/>
                <w:sz w:val="24"/>
                <w:szCs w:val="24"/>
                <w:lang w:val="lt-LT" w:eastAsia="lt-LT"/>
              </w:rPr>
            </w:pPr>
            <w:r w:rsidRPr="00C106C2">
              <w:rPr>
                <w:rFonts w:ascii="Times New Roman" w:eastAsia="Times New Roman" w:hAnsi="Times New Roman" w:cs="Times New Roman"/>
                <w:sz w:val="24"/>
                <w:szCs w:val="24"/>
                <w:lang w:val="lt-LT" w:eastAsia="lt-LT"/>
              </w:rPr>
              <w:t xml:space="preserve">Kretingos g. 62, </w:t>
            </w:r>
            <w:r>
              <w:rPr>
                <w:rFonts w:ascii="Times New Roman" w:eastAsia="Times New Roman" w:hAnsi="Times New Roman" w:cs="Times New Roman"/>
                <w:sz w:val="24"/>
                <w:szCs w:val="24"/>
                <w:lang w:val="lt-LT" w:eastAsia="lt-LT"/>
              </w:rPr>
              <w:t>LT-</w:t>
            </w:r>
            <w:r w:rsidRPr="00C106C2">
              <w:rPr>
                <w:rFonts w:ascii="Times New Roman" w:eastAsia="Times New Roman" w:hAnsi="Times New Roman" w:cs="Times New Roman"/>
                <w:sz w:val="24"/>
                <w:szCs w:val="24"/>
                <w:lang w:val="lt-LT" w:eastAsia="lt-LT"/>
              </w:rPr>
              <w:t>92322, Klaipėda</w:t>
            </w:r>
          </w:p>
          <w:p w14:paraId="3BD09365" w14:textId="77777777" w:rsidR="00A82B87" w:rsidRPr="00A82B87" w:rsidRDefault="00A82B87" w:rsidP="00A82B87">
            <w:pPr>
              <w:spacing w:after="0" w:line="240" w:lineRule="auto"/>
              <w:rPr>
                <w:rFonts w:ascii="Times New Roman" w:eastAsia="Times New Roman" w:hAnsi="Times New Roman" w:cs="Times New Roman"/>
                <w:sz w:val="24"/>
                <w:szCs w:val="24"/>
                <w:lang w:val="lt-LT" w:eastAsia="lt-LT"/>
              </w:rPr>
            </w:pPr>
          </w:p>
        </w:tc>
        <w:tc>
          <w:tcPr>
            <w:tcW w:w="1573" w:type="dxa"/>
          </w:tcPr>
          <w:p w14:paraId="4BB35B4A" w14:textId="5CAFE1D2" w:rsidR="00A82B87" w:rsidRPr="00A60544" w:rsidRDefault="005E2DCF" w:rsidP="001B5966">
            <w:pPr>
              <w:rPr>
                <w:rFonts w:ascii="Times New Roman" w:hAnsi="Times New Roman"/>
                <w:lang w:val="lt-LT"/>
              </w:rPr>
            </w:pPr>
            <w:r>
              <w:rPr>
                <w:rFonts w:ascii="Times New Roman" w:hAnsi="Times New Roman"/>
                <w:lang w:val="lt-LT"/>
              </w:rPr>
              <w:t>8.00-17.00</w:t>
            </w:r>
          </w:p>
        </w:tc>
        <w:tc>
          <w:tcPr>
            <w:tcW w:w="1843" w:type="dxa"/>
          </w:tcPr>
          <w:p w14:paraId="3AC1F84E" w14:textId="6B81254D" w:rsidR="00A82B87" w:rsidRDefault="00990F05" w:rsidP="001B5966">
            <w:pPr>
              <w:jc w:val="center"/>
              <w:rPr>
                <w:rFonts w:ascii="Times New Roman" w:hAnsi="Times New Roman"/>
                <w:lang w:val="lt-LT"/>
              </w:rPr>
            </w:pPr>
            <w:r>
              <w:rPr>
                <w:rFonts w:ascii="Times New Roman" w:hAnsi="Times New Roman"/>
                <w:lang w:val="lt-LT"/>
              </w:rPr>
              <w:t>5</w:t>
            </w:r>
          </w:p>
        </w:tc>
      </w:tr>
      <w:tr w:rsidR="00A82B87" w:rsidRPr="00B84A72" w14:paraId="7F8A0521" w14:textId="77777777" w:rsidTr="00C5062C">
        <w:trPr>
          <w:trHeight w:val="439"/>
        </w:trPr>
        <w:tc>
          <w:tcPr>
            <w:tcW w:w="6077" w:type="dxa"/>
          </w:tcPr>
          <w:p w14:paraId="60CEDAB0" w14:textId="6C107FBB" w:rsidR="00C106C2" w:rsidRPr="00C106C2" w:rsidRDefault="00C106C2" w:rsidP="00C106C2">
            <w:pPr>
              <w:spacing w:after="0" w:line="240" w:lineRule="auto"/>
              <w:rPr>
                <w:rFonts w:ascii="Times New Roman" w:eastAsia="Times New Roman" w:hAnsi="Times New Roman" w:cs="Times New Roman"/>
                <w:sz w:val="24"/>
                <w:szCs w:val="24"/>
                <w:lang w:val="lt-LT" w:eastAsia="lt-LT"/>
              </w:rPr>
            </w:pPr>
            <w:r w:rsidRPr="00C106C2">
              <w:rPr>
                <w:rFonts w:ascii="Times New Roman" w:eastAsia="Times New Roman" w:hAnsi="Times New Roman" w:cs="Times New Roman"/>
                <w:sz w:val="24"/>
                <w:szCs w:val="24"/>
                <w:lang w:val="lt-LT" w:eastAsia="lt-LT"/>
              </w:rPr>
              <w:t xml:space="preserve">Veterinarų g. 14, </w:t>
            </w:r>
            <w:r w:rsidR="00786CD9">
              <w:rPr>
                <w:rFonts w:ascii="Times New Roman" w:eastAsia="Times New Roman" w:hAnsi="Times New Roman" w:cs="Times New Roman"/>
                <w:sz w:val="24"/>
                <w:szCs w:val="24"/>
                <w:lang w:val="lt-LT" w:eastAsia="lt-LT"/>
              </w:rPr>
              <w:t xml:space="preserve">LT- </w:t>
            </w:r>
            <w:r w:rsidRPr="00C106C2">
              <w:rPr>
                <w:rFonts w:ascii="Times New Roman" w:eastAsia="Times New Roman" w:hAnsi="Times New Roman" w:cs="Times New Roman"/>
                <w:sz w:val="24"/>
                <w:szCs w:val="24"/>
                <w:lang w:val="lt-LT" w:eastAsia="lt-LT"/>
              </w:rPr>
              <w:t xml:space="preserve">54469, </w:t>
            </w:r>
            <w:proofErr w:type="spellStart"/>
            <w:r w:rsidRPr="00C106C2">
              <w:rPr>
                <w:rFonts w:ascii="Times New Roman" w:eastAsia="Times New Roman" w:hAnsi="Times New Roman" w:cs="Times New Roman"/>
                <w:sz w:val="24"/>
                <w:szCs w:val="24"/>
                <w:lang w:val="lt-LT" w:eastAsia="lt-LT"/>
              </w:rPr>
              <w:t>Biruliškės</w:t>
            </w:r>
            <w:proofErr w:type="spellEnd"/>
            <w:r w:rsidRPr="00C106C2">
              <w:rPr>
                <w:rFonts w:ascii="Times New Roman" w:eastAsia="Times New Roman" w:hAnsi="Times New Roman" w:cs="Times New Roman"/>
                <w:sz w:val="24"/>
                <w:szCs w:val="24"/>
                <w:lang w:val="lt-LT" w:eastAsia="lt-LT"/>
              </w:rPr>
              <w:t>, Kauno r.</w:t>
            </w:r>
          </w:p>
          <w:p w14:paraId="104D831A" w14:textId="77777777" w:rsidR="00A82B87" w:rsidRPr="00A82B87" w:rsidRDefault="00A82B87" w:rsidP="00A82B87">
            <w:pPr>
              <w:spacing w:after="0" w:line="240" w:lineRule="auto"/>
              <w:rPr>
                <w:rFonts w:ascii="Times New Roman" w:eastAsia="Times New Roman" w:hAnsi="Times New Roman" w:cs="Times New Roman"/>
                <w:sz w:val="24"/>
                <w:szCs w:val="24"/>
                <w:lang w:val="lt-LT" w:eastAsia="lt-LT"/>
              </w:rPr>
            </w:pPr>
          </w:p>
        </w:tc>
        <w:tc>
          <w:tcPr>
            <w:tcW w:w="1573" w:type="dxa"/>
          </w:tcPr>
          <w:p w14:paraId="08AB24FC" w14:textId="62771917" w:rsidR="00A82B87" w:rsidRPr="00A60544" w:rsidRDefault="005E2DCF" w:rsidP="001B5966">
            <w:pPr>
              <w:rPr>
                <w:rFonts w:ascii="Times New Roman" w:hAnsi="Times New Roman"/>
                <w:lang w:val="lt-LT"/>
              </w:rPr>
            </w:pPr>
            <w:r>
              <w:rPr>
                <w:rFonts w:ascii="Times New Roman" w:hAnsi="Times New Roman"/>
                <w:lang w:val="lt-LT"/>
              </w:rPr>
              <w:t>8.00-17.00</w:t>
            </w:r>
          </w:p>
        </w:tc>
        <w:tc>
          <w:tcPr>
            <w:tcW w:w="1843" w:type="dxa"/>
          </w:tcPr>
          <w:p w14:paraId="28B6954A" w14:textId="5480FC26" w:rsidR="00A82B87" w:rsidRDefault="00990F05" w:rsidP="001B5966">
            <w:pPr>
              <w:jc w:val="center"/>
              <w:rPr>
                <w:rFonts w:ascii="Times New Roman" w:hAnsi="Times New Roman"/>
                <w:lang w:val="lt-LT"/>
              </w:rPr>
            </w:pPr>
            <w:r>
              <w:rPr>
                <w:rFonts w:ascii="Times New Roman" w:hAnsi="Times New Roman"/>
                <w:lang w:val="lt-LT"/>
              </w:rPr>
              <w:t>5</w:t>
            </w:r>
          </w:p>
        </w:tc>
      </w:tr>
      <w:tr w:rsidR="00786CD9" w:rsidRPr="00B84A72" w14:paraId="15469279" w14:textId="77777777" w:rsidTr="00C5062C">
        <w:trPr>
          <w:trHeight w:val="439"/>
        </w:trPr>
        <w:tc>
          <w:tcPr>
            <w:tcW w:w="6077" w:type="dxa"/>
          </w:tcPr>
          <w:p w14:paraId="5D884E0D" w14:textId="65563117" w:rsidR="000B0132" w:rsidRPr="000B0132" w:rsidRDefault="000B0132" w:rsidP="000B0132">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R</w:t>
            </w:r>
            <w:r w:rsidRPr="000B0132">
              <w:rPr>
                <w:rFonts w:ascii="Times New Roman" w:eastAsia="Times New Roman" w:hAnsi="Times New Roman" w:cs="Times New Roman"/>
                <w:sz w:val="24"/>
                <w:szCs w:val="24"/>
                <w:lang w:val="lt-LT" w:eastAsia="lt-LT"/>
              </w:rPr>
              <w:t>againės g. 80, 78109, Šiauliai</w:t>
            </w:r>
          </w:p>
          <w:p w14:paraId="056A4FF8" w14:textId="77777777" w:rsidR="00786CD9" w:rsidRPr="00C106C2" w:rsidRDefault="00786CD9" w:rsidP="00C106C2">
            <w:pPr>
              <w:spacing w:after="0" w:line="240" w:lineRule="auto"/>
              <w:rPr>
                <w:rFonts w:ascii="Times New Roman" w:eastAsia="Times New Roman" w:hAnsi="Times New Roman" w:cs="Times New Roman"/>
                <w:sz w:val="24"/>
                <w:szCs w:val="24"/>
                <w:lang w:val="lt-LT" w:eastAsia="lt-LT"/>
              </w:rPr>
            </w:pPr>
          </w:p>
        </w:tc>
        <w:tc>
          <w:tcPr>
            <w:tcW w:w="1573" w:type="dxa"/>
          </w:tcPr>
          <w:p w14:paraId="5A8AA1BA" w14:textId="0E0A8577" w:rsidR="00786CD9" w:rsidRPr="00A60544" w:rsidRDefault="005E2DCF" w:rsidP="001B5966">
            <w:pPr>
              <w:rPr>
                <w:rFonts w:ascii="Times New Roman" w:hAnsi="Times New Roman"/>
                <w:lang w:val="lt-LT"/>
              </w:rPr>
            </w:pPr>
            <w:r>
              <w:rPr>
                <w:rFonts w:ascii="Times New Roman" w:hAnsi="Times New Roman"/>
                <w:lang w:val="lt-LT"/>
              </w:rPr>
              <w:t>8.00-17.00</w:t>
            </w:r>
          </w:p>
        </w:tc>
        <w:tc>
          <w:tcPr>
            <w:tcW w:w="1843" w:type="dxa"/>
          </w:tcPr>
          <w:p w14:paraId="136B4519" w14:textId="73561D56" w:rsidR="00786CD9" w:rsidRDefault="00990F05" w:rsidP="001B5966">
            <w:pPr>
              <w:jc w:val="center"/>
              <w:rPr>
                <w:rFonts w:ascii="Times New Roman" w:hAnsi="Times New Roman"/>
                <w:lang w:val="lt-LT"/>
              </w:rPr>
            </w:pPr>
            <w:r>
              <w:rPr>
                <w:rFonts w:ascii="Times New Roman" w:hAnsi="Times New Roman"/>
                <w:lang w:val="lt-LT"/>
              </w:rPr>
              <w:t>5</w:t>
            </w:r>
          </w:p>
        </w:tc>
      </w:tr>
      <w:tr w:rsidR="00786CD9" w:rsidRPr="00B84A72" w14:paraId="630184D5" w14:textId="77777777" w:rsidTr="00C5062C">
        <w:trPr>
          <w:trHeight w:val="439"/>
        </w:trPr>
        <w:tc>
          <w:tcPr>
            <w:tcW w:w="6077" w:type="dxa"/>
          </w:tcPr>
          <w:p w14:paraId="7FF93CA9" w14:textId="77777777" w:rsidR="005E2DCF" w:rsidRPr="005E2DCF" w:rsidRDefault="005E2DCF" w:rsidP="005E2DCF">
            <w:pPr>
              <w:spacing w:after="0" w:line="240" w:lineRule="auto"/>
              <w:rPr>
                <w:rFonts w:ascii="Times New Roman" w:eastAsia="Times New Roman" w:hAnsi="Times New Roman" w:cs="Times New Roman"/>
                <w:sz w:val="24"/>
                <w:szCs w:val="24"/>
                <w:lang w:val="lt-LT" w:eastAsia="lt-LT"/>
              </w:rPr>
            </w:pPr>
            <w:r w:rsidRPr="005E2DCF">
              <w:rPr>
                <w:rFonts w:ascii="Times New Roman" w:eastAsia="Times New Roman" w:hAnsi="Times New Roman" w:cs="Times New Roman"/>
                <w:sz w:val="24"/>
                <w:szCs w:val="24"/>
                <w:lang w:val="lt-LT" w:eastAsia="lt-LT"/>
              </w:rPr>
              <w:t xml:space="preserve">Veterinarijos g. 2, 36222, </w:t>
            </w:r>
            <w:proofErr w:type="spellStart"/>
            <w:r w:rsidRPr="005E2DCF">
              <w:rPr>
                <w:rFonts w:ascii="Times New Roman" w:eastAsia="Times New Roman" w:hAnsi="Times New Roman" w:cs="Times New Roman"/>
                <w:sz w:val="24"/>
                <w:szCs w:val="24"/>
                <w:lang w:val="lt-LT" w:eastAsia="lt-LT"/>
              </w:rPr>
              <w:t>Pažagienių</w:t>
            </w:r>
            <w:proofErr w:type="spellEnd"/>
            <w:r w:rsidRPr="005E2DCF">
              <w:rPr>
                <w:rFonts w:ascii="Times New Roman" w:eastAsia="Times New Roman" w:hAnsi="Times New Roman" w:cs="Times New Roman"/>
                <w:sz w:val="24"/>
                <w:szCs w:val="24"/>
                <w:lang w:val="lt-LT" w:eastAsia="lt-LT"/>
              </w:rPr>
              <w:t xml:space="preserve"> k., Panevėžio r.</w:t>
            </w:r>
          </w:p>
          <w:p w14:paraId="263BA9E0" w14:textId="77777777" w:rsidR="00786CD9" w:rsidRPr="00C106C2" w:rsidRDefault="00786CD9" w:rsidP="00353503">
            <w:pPr>
              <w:spacing w:after="0" w:line="240" w:lineRule="auto"/>
              <w:rPr>
                <w:rFonts w:ascii="Times New Roman" w:eastAsia="Times New Roman" w:hAnsi="Times New Roman" w:cs="Times New Roman"/>
                <w:sz w:val="24"/>
                <w:szCs w:val="24"/>
                <w:lang w:val="lt-LT" w:eastAsia="lt-LT"/>
              </w:rPr>
            </w:pPr>
          </w:p>
        </w:tc>
        <w:tc>
          <w:tcPr>
            <w:tcW w:w="1573" w:type="dxa"/>
          </w:tcPr>
          <w:p w14:paraId="59F0C6C6" w14:textId="44AECE3E" w:rsidR="00786CD9" w:rsidRPr="00A60544" w:rsidRDefault="005E2DCF" w:rsidP="001B5966">
            <w:pPr>
              <w:rPr>
                <w:rFonts w:ascii="Times New Roman" w:hAnsi="Times New Roman"/>
                <w:lang w:val="lt-LT"/>
              </w:rPr>
            </w:pPr>
            <w:r>
              <w:rPr>
                <w:rFonts w:ascii="Times New Roman" w:hAnsi="Times New Roman"/>
                <w:lang w:val="lt-LT"/>
              </w:rPr>
              <w:t>8.00-17.00</w:t>
            </w:r>
          </w:p>
        </w:tc>
        <w:tc>
          <w:tcPr>
            <w:tcW w:w="1843" w:type="dxa"/>
          </w:tcPr>
          <w:p w14:paraId="05066FF4" w14:textId="49B05CC9" w:rsidR="00786CD9" w:rsidRDefault="00990F05" w:rsidP="001B5966">
            <w:pPr>
              <w:jc w:val="center"/>
              <w:rPr>
                <w:rFonts w:ascii="Times New Roman" w:hAnsi="Times New Roman"/>
                <w:lang w:val="lt-LT"/>
              </w:rPr>
            </w:pPr>
            <w:r>
              <w:rPr>
                <w:rFonts w:ascii="Times New Roman" w:hAnsi="Times New Roman"/>
                <w:lang w:val="lt-LT"/>
              </w:rPr>
              <w:t>5</w:t>
            </w:r>
          </w:p>
        </w:tc>
      </w:tr>
      <w:tr w:rsidR="00786CD9" w:rsidRPr="00B84A72" w14:paraId="48C303A1" w14:textId="77777777" w:rsidTr="00C5062C">
        <w:trPr>
          <w:trHeight w:val="439"/>
        </w:trPr>
        <w:tc>
          <w:tcPr>
            <w:tcW w:w="6077" w:type="dxa"/>
          </w:tcPr>
          <w:p w14:paraId="57B1178E" w14:textId="4A72A342" w:rsidR="00965CB5" w:rsidRPr="00965CB5" w:rsidRDefault="005E2DCF" w:rsidP="00965CB5">
            <w:pPr>
              <w:spacing w:after="0" w:line="240" w:lineRule="auto"/>
              <w:rPr>
                <w:rFonts w:ascii="Times New Roman" w:eastAsia="Times New Roman" w:hAnsi="Times New Roman" w:cs="Times New Roman"/>
                <w:sz w:val="24"/>
                <w:szCs w:val="24"/>
                <w:lang w:val="lt-LT" w:eastAsia="lt-LT"/>
              </w:rPr>
            </w:pPr>
            <w:r w:rsidRPr="005E2DCF">
              <w:rPr>
                <w:rFonts w:ascii="Times New Roman" w:eastAsia="Times New Roman" w:hAnsi="Times New Roman" w:cs="Times New Roman"/>
                <w:sz w:val="24"/>
                <w:szCs w:val="24"/>
                <w:lang w:val="lt-LT" w:eastAsia="lt-LT"/>
              </w:rPr>
              <w:t>Statybininkų g. 73, 63401, Alytus</w:t>
            </w:r>
          </w:p>
          <w:p w14:paraId="09E07A29" w14:textId="77777777" w:rsidR="00786CD9" w:rsidRPr="00C106C2" w:rsidRDefault="00786CD9" w:rsidP="00C106C2">
            <w:pPr>
              <w:spacing w:after="0" w:line="240" w:lineRule="auto"/>
              <w:rPr>
                <w:rFonts w:ascii="Times New Roman" w:eastAsia="Times New Roman" w:hAnsi="Times New Roman" w:cs="Times New Roman"/>
                <w:sz w:val="24"/>
                <w:szCs w:val="24"/>
                <w:lang w:val="lt-LT" w:eastAsia="lt-LT"/>
              </w:rPr>
            </w:pPr>
          </w:p>
        </w:tc>
        <w:tc>
          <w:tcPr>
            <w:tcW w:w="1573" w:type="dxa"/>
          </w:tcPr>
          <w:p w14:paraId="03BB1E9C" w14:textId="1C4983BC" w:rsidR="00786CD9" w:rsidRPr="00A60544" w:rsidRDefault="005E2DCF" w:rsidP="001B5966">
            <w:pPr>
              <w:rPr>
                <w:rFonts w:ascii="Times New Roman" w:hAnsi="Times New Roman"/>
                <w:lang w:val="lt-LT"/>
              </w:rPr>
            </w:pPr>
            <w:r>
              <w:rPr>
                <w:rFonts w:ascii="Times New Roman" w:hAnsi="Times New Roman"/>
                <w:lang w:val="lt-LT"/>
              </w:rPr>
              <w:t>8.00-1</w:t>
            </w:r>
            <w:r w:rsidR="00C5062C">
              <w:rPr>
                <w:rFonts w:ascii="Times New Roman" w:hAnsi="Times New Roman"/>
                <w:lang w:val="lt-LT"/>
              </w:rPr>
              <w:t>5</w:t>
            </w:r>
            <w:r>
              <w:rPr>
                <w:rFonts w:ascii="Times New Roman" w:hAnsi="Times New Roman"/>
                <w:lang w:val="lt-LT"/>
              </w:rPr>
              <w:t>.</w:t>
            </w:r>
            <w:r w:rsidR="00C5062C">
              <w:rPr>
                <w:rFonts w:ascii="Times New Roman" w:hAnsi="Times New Roman"/>
                <w:lang w:val="lt-LT"/>
              </w:rPr>
              <w:t>45</w:t>
            </w:r>
          </w:p>
        </w:tc>
        <w:tc>
          <w:tcPr>
            <w:tcW w:w="1843" w:type="dxa"/>
          </w:tcPr>
          <w:p w14:paraId="3C92047D" w14:textId="0DE45E45" w:rsidR="00786CD9" w:rsidRDefault="00990F05" w:rsidP="001B5966">
            <w:pPr>
              <w:jc w:val="center"/>
              <w:rPr>
                <w:rFonts w:ascii="Times New Roman" w:hAnsi="Times New Roman"/>
                <w:lang w:val="lt-LT"/>
              </w:rPr>
            </w:pPr>
            <w:r>
              <w:rPr>
                <w:rFonts w:ascii="Times New Roman" w:hAnsi="Times New Roman"/>
                <w:lang w:val="lt-LT"/>
              </w:rPr>
              <w:t>5</w:t>
            </w:r>
          </w:p>
        </w:tc>
      </w:tr>
    </w:tbl>
    <w:p w14:paraId="331398C1" w14:textId="3924E1AA" w:rsidR="006C60FA" w:rsidRPr="00B3677D" w:rsidRDefault="006C60FA" w:rsidP="006C60FA">
      <w:pPr>
        <w:spacing w:after="0" w:line="360" w:lineRule="auto"/>
        <w:jc w:val="both"/>
        <w:rPr>
          <w:rFonts w:ascii="Times New Roman" w:hAnsi="Times New Roman" w:cs="Times New Roman"/>
          <w:sz w:val="24"/>
          <w:szCs w:val="24"/>
          <w:lang w:val="lt-LT"/>
        </w:rPr>
      </w:pPr>
      <w:r w:rsidRPr="00B3677D">
        <w:rPr>
          <w:rFonts w:ascii="Times New Roman" w:hAnsi="Times New Roman" w:cs="Times New Roman"/>
          <w:sz w:val="24"/>
          <w:szCs w:val="24"/>
          <w:lang w:val="lt-LT"/>
        </w:rPr>
        <w:t xml:space="preserve">      2. </w:t>
      </w:r>
      <w:r w:rsidR="00B3677D" w:rsidRPr="00B3677D">
        <w:rPr>
          <w:rFonts w:ascii="Times New Roman" w:hAnsi="Times New Roman" w:cs="Times New Roman"/>
          <w:sz w:val="24"/>
          <w:szCs w:val="24"/>
          <w:lang w:val="lt-LT"/>
        </w:rPr>
        <w:t>K</w:t>
      </w:r>
      <w:r w:rsidRPr="00B3677D">
        <w:rPr>
          <w:rFonts w:ascii="Times New Roman" w:hAnsi="Times New Roman" w:cs="Times New Roman"/>
          <w:sz w:val="24"/>
          <w:szCs w:val="24"/>
          <w:lang w:val="lt-LT"/>
        </w:rPr>
        <w:t>ontaktinį asmenį:</w:t>
      </w:r>
    </w:p>
    <w:p w14:paraId="048DE7E3" w14:textId="5E64EABD" w:rsidR="00A14F51" w:rsidRPr="00A14F51" w:rsidRDefault="00A14F51" w:rsidP="00C5062C">
      <w:pPr>
        <w:spacing w:after="0" w:line="360" w:lineRule="auto"/>
        <w:ind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Rūta Gruodytė, el. paštas </w:t>
      </w:r>
      <w:hyperlink r:id="rId5" w:history="1">
        <w:r w:rsidR="003917EA" w:rsidRPr="00A854F6">
          <w:rPr>
            <w:rStyle w:val="Hyperlink"/>
            <w:rFonts w:ascii="Times New Roman" w:hAnsi="Times New Roman" w:cs="Times New Roman"/>
            <w:sz w:val="24"/>
            <w:szCs w:val="24"/>
            <w:lang w:val="lt-LT"/>
          </w:rPr>
          <w:t>ruta.gruodyte@vmvt.lt</w:t>
        </w:r>
      </w:hyperlink>
      <w:r w:rsidR="003917EA">
        <w:rPr>
          <w:rFonts w:ascii="Times New Roman" w:hAnsi="Times New Roman" w:cs="Times New Roman"/>
          <w:sz w:val="24"/>
          <w:szCs w:val="24"/>
          <w:lang w:val="lt-LT"/>
        </w:rPr>
        <w:t>, tel.066926498.</w:t>
      </w:r>
    </w:p>
    <w:p w14:paraId="1E79E59F" w14:textId="6BE62753" w:rsidR="00B2621B" w:rsidRPr="000C3D7B" w:rsidRDefault="00B2621B" w:rsidP="00C5062C">
      <w:pPr>
        <w:spacing w:line="240" w:lineRule="auto"/>
        <w:ind w:left="426"/>
        <w:jc w:val="both"/>
        <w:rPr>
          <w:rFonts w:ascii="Times New Roman" w:hAnsi="Times New Roman" w:cs="Times New Roman"/>
          <w:b/>
          <w:bCs/>
          <w:kern w:val="56"/>
          <w:sz w:val="24"/>
          <w:szCs w:val="24"/>
          <w:lang w:val="lt-LT"/>
        </w:rPr>
      </w:pPr>
      <w:r>
        <w:rPr>
          <w:rFonts w:ascii="Times New Roman" w:hAnsi="Times New Roman" w:cs="Times New Roman"/>
          <w:sz w:val="24"/>
          <w:szCs w:val="24"/>
          <w:lang w:val="lt-LT"/>
        </w:rPr>
        <w:t>Šis susitarimas sudarytas lietuvių kalba vienu egzemplioriumi ir šalių pasirašomas kvalifikuotais elektroniniais parašais ir tampa neatskiriama Sutarties dalimi.</w:t>
      </w:r>
    </w:p>
    <w:p w14:paraId="54106BB1" w14:textId="77777777" w:rsidR="00C42985" w:rsidRPr="00C42985" w:rsidRDefault="00C42985" w:rsidP="00C42985">
      <w:pPr>
        <w:pBdr>
          <w:top w:val="nil"/>
          <w:left w:val="nil"/>
          <w:bottom w:val="nil"/>
          <w:right w:val="nil"/>
          <w:between w:val="nil"/>
          <w:bar w:val="nil"/>
        </w:pBdr>
        <w:spacing w:after="0" w:line="360" w:lineRule="auto"/>
        <w:ind w:firstLine="851"/>
        <w:jc w:val="both"/>
        <w:rPr>
          <w:rFonts w:ascii="Times New Roman" w:eastAsia="Arial Unicode MS" w:hAnsi="Times New Roman" w:cs="Times New Roman"/>
          <w:color w:val="000000"/>
          <w:bdr w:val="nil"/>
          <w:lang w:val="lt-LT" w:eastAsia="lt-LT"/>
        </w:rPr>
      </w:pPr>
    </w:p>
    <w:p w14:paraId="150052A0" w14:textId="470C250B" w:rsidR="00C42985" w:rsidRPr="00C42985" w:rsidRDefault="00C42985" w:rsidP="00C5062C">
      <w:pPr>
        <w:pStyle w:val="ListParagraph"/>
        <w:numPr>
          <w:ilvl w:val="0"/>
          <w:numId w:val="5"/>
        </w:numPr>
        <w:pBdr>
          <w:top w:val="nil"/>
          <w:left w:val="nil"/>
          <w:bottom w:val="nil"/>
          <w:right w:val="nil"/>
          <w:between w:val="nil"/>
          <w:bar w:val="nil"/>
        </w:pBdr>
        <w:spacing w:line="276" w:lineRule="auto"/>
        <w:ind w:left="567" w:hanging="283"/>
        <w:jc w:val="both"/>
        <w:rPr>
          <w:rFonts w:eastAsia="Times New Roman"/>
          <w:szCs w:val="20"/>
        </w:rPr>
      </w:pPr>
      <w:r w:rsidRPr="00C5062C">
        <w:rPr>
          <w:rFonts w:eastAsia="Arial Unicode MS"/>
          <w:szCs w:val="24"/>
          <w:bdr w:val="nil"/>
        </w:rPr>
        <w:t xml:space="preserve">Šis susitarimas nekeičia pagrindinių ir esminių Sutarties sąlygų ir Sutarties pobūdžio. </w:t>
      </w:r>
    </w:p>
    <w:p w14:paraId="486E7820" w14:textId="77777777" w:rsidR="00C42985" w:rsidRPr="00C5062C" w:rsidRDefault="00C42985" w:rsidP="00C5062C">
      <w:pPr>
        <w:numPr>
          <w:ilvl w:val="0"/>
          <w:numId w:val="5"/>
        </w:numPr>
        <w:pBdr>
          <w:top w:val="nil"/>
          <w:left w:val="nil"/>
          <w:bottom w:val="nil"/>
          <w:right w:val="nil"/>
          <w:between w:val="nil"/>
          <w:bar w:val="nil"/>
        </w:pBdr>
        <w:spacing w:after="0" w:line="276" w:lineRule="auto"/>
        <w:ind w:left="567" w:hanging="283"/>
        <w:contextualSpacing/>
        <w:rPr>
          <w:rFonts w:ascii="Times New Roman" w:eastAsia="Arial Unicode MS" w:hAnsi="Times New Roman" w:cs="Times New Roman"/>
          <w:b/>
          <w:sz w:val="24"/>
          <w:szCs w:val="24"/>
          <w:bdr w:val="nil"/>
          <w:lang w:val="lt-LT"/>
        </w:rPr>
      </w:pPr>
      <w:r w:rsidRPr="00C5062C">
        <w:rPr>
          <w:rFonts w:ascii="Times New Roman" w:eastAsia="Arial Unicode MS" w:hAnsi="Times New Roman" w:cs="Times New Roman"/>
          <w:sz w:val="24"/>
          <w:szCs w:val="24"/>
          <w:bdr w:val="nil"/>
          <w:lang w:val="lt-LT"/>
        </w:rPr>
        <w:t xml:space="preserve">Susitarimas įsigalioja </w:t>
      </w:r>
      <w:r w:rsidRPr="00C5062C">
        <w:rPr>
          <w:rFonts w:ascii="Times New Roman" w:eastAsia="Times New Roman" w:hAnsi="Times New Roman" w:cs="Times New Roman"/>
          <w:sz w:val="24"/>
          <w:szCs w:val="20"/>
          <w:bdr w:val="nil"/>
          <w:lang w:val="lt-LT" w:eastAsia="lt-LT"/>
        </w:rPr>
        <w:t>nuo jo pasirašymo dienos.</w:t>
      </w:r>
    </w:p>
    <w:p w14:paraId="74B9FF09" w14:textId="2FCE9A4A" w:rsidR="00B2621B" w:rsidRPr="00C42985" w:rsidRDefault="00C42985" w:rsidP="00C5062C">
      <w:pPr>
        <w:pStyle w:val="ListParagraph"/>
        <w:numPr>
          <w:ilvl w:val="0"/>
          <w:numId w:val="5"/>
        </w:numPr>
        <w:spacing w:line="360" w:lineRule="auto"/>
        <w:ind w:left="567" w:hanging="283"/>
        <w:jc w:val="both"/>
        <w:rPr>
          <w:szCs w:val="24"/>
        </w:rPr>
      </w:pPr>
      <w:r w:rsidRPr="00C5062C">
        <w:rPr>
          <w:rFonts w:eastAsia="Arial Unicode MS"/>
          <w:szCs w:val="24"/>
          <w:bdr w:val="nil"/>
        </w:rPr>
        <w:t>Susitarimas yra sudėtinė ir neatskiriama Sutarties dalis</w:t>
      </w:r>
    </w:p>
    <w:p w14:paraId="1B690F38" w14:textId="77777777" w:rsidR="00C42985" w:rsidRPr="000C3D7B" w:rsidRDefault="00C42985" w:rsidP="00311590">
      <w:pPr>
        <w:spacing w:after="0" w:line="360" w:lineRule="auto"/>
        <w:jc w:val="both"/>
        <w:rPr>
          <w:rFonts w:ascii="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9C0A44" w:rsidRPr="00990F05" w14:paraId="13597878" w14:textId="77777777" w:rsidTr="00BF1A7E">
        <w:tc>
          <w:tcPr>
            <w:tcW w:w="4428" w:type="dxa"/>
            <w:tcBorders>
              <w:top w:val="nil"/>
              <w:left w:val="nil"/>
              <w:bottom w:val="nil"/>
              <w:right w:val="nil"/>
            </w:tcBorders>
          </w:tcPr>
          <w:p w14:paraId="5285E093" w14:textId="5987820D" w:rsidR="002A7BAA" w:rsidRDefault="009C0A44" w:rsidP="00501015">
            <w:pPr>
              <w:spacing w:after="0" w:line="276" w:lineRule="auto"/>
              <w:rPr>
                <w:rFonts w:ascii="Times New Roman" w:eastAsia="Times New Roman" w:hAnsi="Times New Roman" w:cs="Times New Roman"/>
                <w:b/>
                <w:lang w:val="lt-LT"/>
              </w:rPr>
            </w:pPr>
            <w:r w:rsidRPr="00904D2B">
              <w:rPr>
                <w:rFonts w:ascii="Times New Roman" w:eastAsia="Times New Roman" w:hAnsi="Times New Roman" w:cs="Times New Roman"/>
                <w:b/>
                <w:lang w:val="lt-LT"/>
              </w:rPr>
              <w:t xml:space="preserve">PASLAUGOS TEIKĖJAS           </w:t>
            </w:r>
          </w:p>
          <w:p w14:paraId="0707E45F" w14:textId="4B4F90D9" w:rsidR="009C0A44" w:rsidRPr="00990F05" w:rsidRDefault="00C42985" w:rsidP="00501015">
            <w:pPr>
              <w:spacing w:after="0" w:line="276" w:lineRule="auto"/>
              <w:rPr>
                <w:rFonts w:ascii="Times New Roman" w:eastAsia="Times New Roman" w:hAnsi="Times New Roman" w:cs="Times New Roman"/>
                <w:b/>
                <w:lang w:val="lt-LT"/>
              </w:rPr>
            </w:pPr>
            <w:r>
              <w:rPr>
                <w:rFonts w:ascii="Times New Roman" w:eastAsia="Times New Roman" w:hAnsi="Times New Roman" w:cs="Times New Roman"/>
                <w:b/>
                <w:lang w:val="lt-LT"/>
              </w:rPr>
              <w:t xml:space="preserve">Akcinė bendrovė </w:t>
            </w:r>
            <w:r w:rsidR="00FE2F2C" w:rsidRPr="00904D2B">
              <w:rPr>
                <w:rFonts w:ascii="Times New Roman" w:eastAsia="Times New Roman" w:hAnsi="Times New Roman" w:cs="Times New Roman"/>
                <w:b/>
                <w:lang w:val="lt-LT"/>
              </w:rPr>
              <w:t>Lietuvos paštas</w:t>
            </w:r>
          </w:p>
          <w:p w14:paraId="54D0C124" w14:textId="2A31F39E" w:rsidR="009C0A44" w:rsidRPr="00904D2B" w:rsidRDefault="009C0A44" w:rsidP="00501015">
            <w:pPr>
              <w:spacing w:after="0" w:line="276" w:lineRule="auto"/>
              <w:contextualSpacing/>
              <w:jc w:val="both"/>
              <w:rPr>
                <w:rFonts w:ascii="Times New Roman" w:eastAsia="Times New Roman" w:hAnsi="Times New Roman" w:cs="Times New Roman"/>
                <w:lang w:val="lt-LT"/>
              </w:rPr>
            </w:pPr>
            <w:r w:rsidRPr="00904D2B">
              <w:rPr>
                <w:rFonts w:ascii="Times New Roman" w:eastAsia="Times New Roman" w:hAnsi="Times New Roman" w:cs="Times New Roman"/>
                <w:lang w:val="lt-LT"/>
              </w:rPr>
              <w:t>Įmonės kodas 1</w:t>
            </w:r>
            <w:r w:rsidR="00076577" w:rsidRPr="00904D2B">
              <w:rPr>
                <w:rFonts w:ascii="Times New Roman" w:eastAsia="Times New Roman" w:hAnsi="Times New Roman" w:cs="Times New Roman"/>
                <w:lang w:val="lt-LT"/>
              </w:rPr>
              <w:t>21215587</w:t>
            </w:r>
          </w:p>
          <w:p w14:paraId="59339F36" w14:textId="09594D9B" w:rsidR="0048457A" w:rsidRPr="00904D2B" w:rsidRDefault="009C0A44" w:rsidP="00501015">
            <w:pPr>
              <w:spacing w:after="0" w:line="276" w:lineRule="auto"/>
              <w:contextualSpacing/>
              <w:jc w:val="both"/>
              <w:rPr>
                <w:rFonts w:ascii="Times New Roman" w:eastAsia="Times New Roman" w:hAnsi="Times New Roman" w:cs="Times New Roman"/>
                <w:lang w:val="lt-LT"/>
              </w:rPr>
            </w:pPr>
            <w:r w:rsidRPr="00904D2B">
              <w:rPr>
                <w:rFonts w:ascii="Times New Roman" w:eastAsia="Times New Roman" w:hAnsi="Times New Roman" w:cs="Times New Roman"/>
                <w:lang w:val="lt-LT"/>
              </w:rPr>
              <w:t xml:space="preserve">Adresas: </w:t>
            </w:r>
            <w:r w:rsidR="00076577" w:rsidRPr="00904D2B">
              <w:rPr>
                <w:rFonts w:ascii="Times New Roman" w:eastAsia="Times New Roman" w:hAnsi="Times New Roman" w:cs="Times New Roman"/>
                <w:lang w:val="lt-LT"/>
              </w:rPr>
              <w:t xml:space="preserve">J. Balčikonio </w:t>
            </w:r>
            <w:r w:rsidR="0048457A" w:rsidRPr="00904D2B">
              <w:rPr>
                <w:rFonts w:ascii="Times New Roman" w:eastAsia="Times New Roman" w:hAnsi="Times New Roman" w:cs="Times New Roman"/>
                <w:lang w:val="lt-LT"/>
              </w:rPr>
              <w:t>g. 3,</w:t>
            </w:r>
          </w:p>
          <w:p w14:paraId="678E577F" w14:textId="3D0EC94C" w:rsidR="009C0A44" w:rsidRPr="00904D2B" w:rsidRDefault="00CA64C3" w:rsidP="00501015">
            <w:pPr>
              <w:spacing w:after="0" w:line="276" w:lineRule="auto"/>
              <w:contextualSpacing/>
              <w:jc w:val="both"/>
              <w:rPr>
                <w:rFonts w:ascii="Times New Roman" w:eastAsia="Times New Roman" w:hAnsi="Times New Roman" w:cs="Times New Roman"/>
                <w:lang w:val="lt-LT"/>
              </w:rPr>
            </w:pPr>
            <w:r>
              <w:rPr>
                <w:rFonts w:ascii="Times New Roman" w:eastAsia="Times New Roman" w:hAnsi="Times New Roman" w:cs="Times New Roman"/>
                <w:lang w:val="lt-LT"/>
              </w:rPr>
              <w:t>LT-</w:t>
            </w:r>
            <w:r w:rsidR="00142082">
              <w:rPr>
                <w:rFonts w:ascii="Times New Roman" w:eastAsia="Times New Roman" w:hAnsi="Times New Roman" w:cs="Times New Roman"/>
                <w:lang w:val="lt-LT"/>
              </w:rPr>
              <w:t xml:space="preserve">03500, </w:t>
            </w:r>
            <w:r w:rsidR="0048457A" w:rsidRPr="00904D2B">
              <w:rPr>
                <w:rFonts w:ascii="Times New Roman" w:eastAsia="Times New Roman" w:hAnsi="Times New Roman" w:cs="Times New Roman"/>
                <w:lang w:val="lt-LT"/>
              </w:rPr>
              <w:t>Vilnius</w:t>
            </w:r>
            <w:r w:rsidR="009C0A44" w:rsidRPr="00904D2B">
              <w:rPr>
                <w:rFonts w:ascii="Times New Roman" w:eastAsia="Times New Roman" w:hAnsi="Times New Roman" w:cs="Times New Roman"/>
                <w:lang w:val="lt-LT"/>
              </w:rPr>
              <w:t xml:space="preserve">                                          </w:t>
            </w:r>
          </w:p>
          <w:p w14:paraId="5ABF7FAC" w14:textId="662A81B4" w:rsidR="009C0A44" w:rsidRPr="00904D2B" w:rsidRDefault="0032409F" w:rsidP="00501015">
            <w:pPr>
              <w:spacing w:after="0" w:line="276" w:lineRule="auto"/>
              <w:contextualSpacing/>
              <w:jc w:val="both"/>
              <w:rPr>
                <w:rFonts w:ascii="Times New Roman" w:eastAsia="Times New Roman" w:hAnsi="Times New Roman" w:cs="Times New Roman"/>
                <w:bCs/>
                <w:lang w:val="lt-LT"/>
              </w:rPr>
            </w:pPr>
            <w:r>
              <w:rPr>
                <w:rFonts w:ascii="Times New Roman" w:eastAsia="Times New Roman" w:hAnsi="Times New Roman" w:cs="Times New Roman"/>
                <w:bCs/>
                <w:lang w:val="lt-LT"/>
              </w:rPr>
              <w:t xml:space="preserve">AB </w:t>
            </w:r>
            <w:r w:rsidR="00121712">
              <w:rPr>
                <w:rFonts w:ascii="Times New Roman" w:eastAsia="Times New Roman" w:hAnsi="Times New Roman" w:cs="Times New Roman"/>
                <w:bCs/>
                <w:lang w:val="lt-LT"/>
              </w:rPr>
              <w:t>SEB bankas</w:t>
            </w:r>
          </w:p>
          <w:p w14:paraId="7F91CFD5" w14:textId="103E48EF" w:rsidR="009C0A44" w:rsidRPr="00904D2B" w:rsidRDefault="009C0A44" w:rsidP="00501015">
            <w:pPr>
              <w:numPr>
                <w:ilvl w:val="0"/>
                <w:numId w:val="1"/>
              </w:numPr>
              <w:tabs>
                <w:tab w:val="left" w:pos="284"/>
              </w:tabs>
              <w:spacing w:after="0" w:line="276" w:lineRule="auto"/>
              <w:contextualSpacing/>
              <w:jc w:val="both"/>
              <w:rPr>
                <w:rFonts w:ascii="Times New Roman" w:eastAsia="Calibri" w:hAnsi="Times New Roman" w:cs="Times New Roman"/>
                <w:lang w:val="lt-LT"/>
              </w:rPr>
            </w:pPr>
            <w:r w:rsidRPr="00904D2B">
              <w:rPr>
                <w:rFonts w:ascii="Times New Roman" w:eastAsia="Calibri" w:hAnsi="Times New Roman" w:cs="Times New Roman"/>
                <w:lang w:val="lt-LT"/>
              </w:rPr>
              <w:lastRenderedPageBreak/>
              <w:t>s. LT</w:t>
            </w:r>
            <w:r w:rsidR="00121712">
              <w:rPr>
                <w:rFonts w:ascii="Times New Roman" w:eastAsia="Calibri" w:hAnsi="Times New Roman" w:cs="Times New Roman"/>
                <w:lang w:val="lt-LT"/>
              </w:rPr>
              <w:t>71704406</w:t>
            </w:r>
            <w:r w:rsidR="00430F43">
              <w:rPr>
                <w:rFonts w:ascii="Times New Roman" w:eastAsia="Calibri" w:hAnsi="Times New Roman" w:cs="Times New Roman"/>
                <w:lang w:val="lt-LT"/>
              </w:rPr>
              <w:t>0000187388</w:t>
            </w:r>
            <w:r w:rsidRPr="00904D2B">
              <w:rPr>
                <w:rFonts w:ascii="Times New Roman" w:eastAsia="Calibri" w:hAnsi="Times New Roman" w:cs="Times New Roman"/>
                <w:lang w:val="lt-LT"/>
              </w:rPr>
              <w:t xml:space="preserve">                              </w:t>
            </w:r>
          </w:p>
          <w:p w14:paraId="17DF233B" w14:textId="3FA1D59F" w:rsidR="009C0A44" w:rsidRPr="00904D2B" w:rsidRDefault="009C0A44" w:rsidP="00501015">
            <w:pPr>
              <w:spacing w:after="0" w:line="276" w:lineRule="auto"/>
              <w:contextualSpacing/>
              <w:jc w:val="both"/>
              <w:rPr>
                <w:rFonts w:ascii="Times New Roman" w:eastAsia="Times New Roman" w:hAnsi="Times New Roman" w:cs="Times New Roman"/>
                <w:lang w:val="lt-LT"/>
              </w:rPr>
            </w:pPr>
            <w:r w:rsidRPr="00904D2B">
              <w:rPr>
                <w:rFonts w:ascii="Times New Roman" w:eastAsia="Times New Roman" w:hAnsi="Times New Roman" w:cs="Times New Roman"/>
                <w:lang w:val="lt-LT"/>
              </w:rPr>
              <w:t>Tel.+370</w:t>
            </w:r>
            <w:r w:rsidR="00430F43">
              <w:rPr>
                <w:rFonts w:ascii="Times New Roman" w:eastAsia="Times New Roman" w:hAnsi="Times New Roman" w:cs="Times New Roman"/>
                <w:lang w:val="lt-LT"/>
              </w:rPr>
              <w:t>070055400</w:t>
            </w:r>
          </w:p>
          <w:p w14:paraId="3CD315F4" w14:textId="3B7EB211" w:rsidR="009C0A44" w:rsidRPr="00904D2B" w:rsidRDefault="009C0A44" w:rsidP="00F14C72">
            <w:pPr>
              <w:spacing w:after="0" w:line="276" w:lineRule="auto"/>
              <w:contextualSpacing/>
              <w:jc w:val="both"/>
              <w:rPr>
                <w:rFonts w:ascii="Times New Roman" w:eastAsia="Times New Roman" w:hAnsi="Times New Roman" w:cs="Times New Roman"/>
                <w:lang w:val="lt-LT"/>
              </w:rPr>
            </w:pPr>
            <w:r w:rsidRPr="00904D2B">
              <w:rPr>
                <w:rFonts w:ascii="Times New Roman" w:eastAsia="Times New Roman" w:hAnsi="Times New Roman" w:cs="Times New Roman"/>
                <w:lang w:val="lt-LT"/>
              </w:rPr>
              <w:t>El. paštas: info@</w:t>
            </w:r>
            <w:r w:rsidR="00CA64C3">
              <w:rPr>
                <w:rFonts w:ascii="Times New Roman" w:eastAsia="Times New Roman" w:hAnsi="Times New Roman" w:cs="Times New Roman"/>
                <w:lang w:val="lt-LT"/>
              </w:rPr>
              <w:t>post</w:t>
            </w:r>
            <w:r w:rsidRPr="00904D2B">
              <w:rPr>
                <w:rFonts w:ascii="Times New Roman" w:eastAsia="Times New Roman" w:hAnsi="Times New Roman" w:cs="Times New Roman"/>
                <w:lang w:val="lt-LT"/>
              </w:rPr>
              <w:t>.lt</w:t>
            </w:r>
          </w:p>
          <w:p w14:paraId="371A0808" w14:textId="77777777" w:rsidR="007E05E6" w:rsidRPr="00904D2B" w:rsidRDefault="007E05E6" w:rsidP="006E7E01">
            <w:pPr>
              <w:spacing w:after="0" w:line="276" w:lineRule="auto"/>
              <w:rPr>
                <w:rFonts w:ascii="Times New Roman" w:eastAsia="Times New Roman" w:hAnsi="Times New Roman" w:cs="Times New Roman"/>
                <w:lang w:val="lt-LT"/>
              </w:rPr>
            </w:pPr>
          </w:p>
          <w:p w14:paraId="2F252EF6" w14:textId="77777777" w:rsidR="007270CC" w:rsidRPr="00904D2B" w:rsidRDefault="007270CC" w:rsidP="006E7E01">
            <w:pPr>
              <w:spacing w:after="0" w:line="276" w:lineRule="auto"/>
              <w:rPr>
                <w:rFonts w:ascii="Times New Roman" w:eastAsia="Times New Roman" w:hAnsi="Times New Roman" w:cs="Times New Roman"/>
                <w:lang w:val="lt-LT"/>
              </w:rPr>
            </w:pPr>
          </w:p>
          <w:p w14:paraId="2B3D98B9" w14:textId="77777777" w:rsidR="00C42985" w:rsidRDefault="00C42985" w:rsidP="00501015">
            <w:pPr>
              <w:spacing w:after="0" w:line="276" w:lineRule="auto"/>
              <w:rPr>
                <w:rFonts w:ascii="Times New Roman" w:eastAsia="Times New Roman" w:hAnsi="Times New Roman" w:cs="Times New Roman"/>
                <w:lang w:val="lt-LT"/>
              </w:rPr>
            </w:pPr>
            <w:r w:rsidRPr="00C42985">
              <w:rPr>
                <w:rFonts w:ascii="Times New Roman" w:eastAsia="Times New Roman" w:hAnsi="Times New Roman" w:cs="Times New Roman"/>
                <w:lang w:val="lt-LT"/>
              </w:rPr>
              <w:t>Pardavimo padalinio Verslo klientų departamento vadovė</w:t>
            </w:r>
          </w:p>
          <w:p w14:paraId="7A0E4C03" w14:textId="6362B4C1" w:rsidR="009C0A44" w:rsidRPr="00904D2B" w:rsidRDefault="00C42985" w:rsidP="00501015">
            <w:pPr>
              <w:spacing w:after="0" w:line="276" w:lineRule="auto"/>
              <w:rPr>
                <w:rFonts w:ascii="Times New Roman" w:eastAsia="Times New Roman" w:hAnsi="Times New Roman" w:cs="Times New Roman"/>
                <w:lang w:val="lt-LT"/>
              </w:rPr>
            </w:pPr>
            <w:r w:rsidRPr="00C42985">
              <w:rPr>
                <w:rFonts w:ascii="Times New Roman" w:eastAsia="Times New Roman" w:hAnsi="Times New Roman" w:cs="Times New Roman"/>
                <w:lang w:val="lt-LT"/>
              </w:rPr>
              <w:t>Aurelij</w:t>
            </w:r>
            <w:r>
              <w:rPr>
                <w:rFonts w:ascii="Times New Roman" w:eastAsia="Times New Roman" w:hAnsi="Times New Roman" w:cs="Times New Roman"/>
                <w:lang w:val="lt-LT"/>
              </w:rPr>
              <w:t>a</w:t>
            </w:r>
            <w:r w:rsidRPr="00C42985">
              <w:rPr>
                <w:rFonts w:ascii="Times New Roman" w:eastAsia="Times New Roman" w:hAnsi="Times New Roman" w:cs="Times New Roman"/>
                <w:lang w:val="lt-LT"/>
              </w:rPr>
              <w:t xml:space="preserve"> Mažutė</w:t>
            </w:r>
          </w:p>
        </w:tc>
        <w:tc>
          <w:tcPr>
            <w:tcW w:w="4428" w:type="dxa"/>
            <w:tcBorders>
              <w:top w:val="nil"/>
              <w:left w:val="nil"/>
              <w:bottom w:val="nil"/>
              <w:right w:val="nil"/>
            </w:tcBorders>
          </w:tcPr>
          <w:p w14:paraId="10C996D8" w14:textId="01F5605B" w:rsidR="004B26DF" w:rsidRPr="00904D2B" w:rsidRDefault="00710973" w:rsidP="004B26DF">
            <w:pPr>
              <w:spacing w:after="0" w:line="276" w:lineRule="auto"/>
              <w:rPr>
                <w:rFonts w:ascii="Times New Roman" w:eastAsia="Times New Roman" w:hAnsi="Times New Roman" w:cs="Times New Roman"/>
                <w:b/>
                <w:lang w:val="lt-LT"/>
              </w:rPr>
            </w:pPr>
            <w:r w:rsidRPr="00904D2B">
              <w:rPr>
                <w:rFonts w:ascii="Times New Roman" w:eastAsia="Times New Roman" w:hAnsi="Times New Roman" w:cs="Times New Roman"/>
                <w:b/>
                <w:lang w:val="lt-LT"/>
              </w:rPr>
              <w:lastRenderedPageBreak/>
              <w:t xml:space="preserve"> </w:t>
            </w:r>
            <w:r w:rsidR="00A24D64" w:rsidRPr="00904D2B">
              <w:rPr>
                <w:rFonts w:ascii="Times New Roman" w:eastAsia="Times New Roman" w:hAnsi="Times New Roman" w:cs="Times New Roman"/>
                <w:b/>
                <w:lang w:val="lt-LT"/>
              </w:rPr>
              <w:t>PASLAUGOS GAVĖJAS</w:t>
            </w:r>
          </w:p>
          <w:p w14:paraId="62B0D523" w14:textId="452330B2" w:rsidR="00B27156" w:rsidRPr="00990F05" w:rsidRDefault="007270CC" w:rsidP="00990F05">
            <w:pPr>
              <w:pStyle w:val="TableParagraph"/>
              <w:ind w:right="450"/>
              <w:rPr>
                <w:b/>
                <w:bCs/>
              </w:rPr>
            </w:pPr>
            <w:r w:rsidRPr="00904D2B">
              <w:rPr>
                <w:b/>
                <w:bCs/>
              </w:rPr>
              <w:t xml:space="preserve">Valstybinė maisto ir veterinarijos  </w:t>
            </w:r>
            <w:r w:rsidR="00EE1396" w:rsidRPr="00904D2B">
              <w:rPr>
                <w:b/>
                <w:bCs/>
              </w:rPr>
              <w:t xml:space="preserve">                                                   </w:t>
            </w:r>
            <w:r w:rsidRPr="00904D2B">
              <w:rPr>
                <w:b/>
                <w:bCs/>
              </w:rPr>
              <w:t>tarnyba</w:t>
            </w:r>
          </w:p>
          <w:p w14:paraId="74F3C72F" w14:textId="77777777" w:rsidR="007270CC" w:rsidRPr="00904D2B" w:rsidRDefault="007270CC" w:rsidP="00EE1396">
            <w:pPr>
              <w:pStyle w:val="TableParagraph"/>
              <w:ind w:right="450"/>
            </w:pPr>
            <w:r w:rsidRPr="00904D2B">
              <w:t>Siesikų g. 19, LT-07170 Vilnius</w:t>
            </w:r>
          </w:p>
          <w:p w14:paraId="472D541A" w14:textId="77777777" w:rsidR="007270CC" w:rsidRPr="00904D2B" w:rsidRDefault="007270CC" w:rsidP="00EE1396">
            <w:pPr>
              <w:pStyle w:val="TableParagraph"/>
              <w:ind w:right="450"/>
            </w:pPr>
            <w:r w:rsidRPr="00904D2B">
              <w:t>Kodas 188601279</w:t>
            </w:r>
            <w:r w:rsidRPr="00904D2B">
              <w:tab/>
            </w:r>
          </w:p>
          <w:p w14:paraId="3100575E" w14:textId="77777777" w:rsidR="007270CC" w:rsidRPr="00904D2B" w:rsidRDefault="007270CC" w:rsidP="00EE1396">
            <w:pPr>
              <w:pStyle w:val="TableParagraph"/>
              <w:ind w:right="450"/>
            </w:pPr>
            <w:r w:rsidRPr="00904D2B">
              <w:t>A. s. LT684040063610000291 Lietuvos Respublikos finansų ministerija</w:t>
            </w:r>
          </w:p>
          <w:p w14:paraId="75247687" w14:textId="6CBD5B93" w:rsidR="007270CC" w:rsidRPr="00904D2B" w:rsidRDefault="007270CC" w:rsidP="00EE1396">
            <w:pPr>
              <w:pStyle w:val="TableParagraph"/>
              <w:ind w:right="450"/>
            </w:pPr>
            <w:r w:rsidRPr="00904D2B">
              <w:lastRenderedPageBreak/>
              <w:t>Finansų įstaigos kodas 40400</w:t>
            </w:r>
          </w:p>
          <w:p w14:paraId="12E420E4" w14:textId="376F017A" w:rsidR="007270CC" w:rsidRPr="00904D2B" w:rsidRDefault="007270CC" w:rsidP="00EE1396">
            <w:pPr>
              <w:pStyle w:val="TableParagraph"/>
              <w:ind w:right="450"/>
            </w:pPr>
            <w:r w:rsidRPr="00904D2B">
              <w:t>Tel. +37052404361</w:t>
            </w:r>
            <w:r w:rsidRPr="00904D2B">
              <w:tab/>
            </w:r>
          </w:p>
          <w:p w14:paraId="54CE8A71" w14:textId="77777777" w:rsidR="007270CC" w:rsidRPr="00904D2B" w:rsidRDefault="007270CC" w:rsidP="00EE1396">
            <w:pPr>
              <w:pStyle w:val="TableParagraph"/>
              <w:ind w:right="450"/>
            </w:pPr>
            <w:r w:rsidRPr="00904D2B">
              <w:t xml:space="preserve">El. p. info@vmvt.lt </w:t>
            </w:r>
          </w:p>
          <w:p w14:paraId="11EC2ABA" w14:textId="77777777" w:rsidR="005C77A2" w:rsidRPr="00904D2B" w:rsidRDefault="005C77A2" w:rsidP="002A7769">
            <w:pPr>
              <w:pStyle w:val="Default"/>
              <w:jc w:val="both"/>
              <w:rPr>
                <w:sz w:val="22"/>
                <w:szCs w:val="22"/>
              </w:rPr>
            </w:pPr>
          </w:p>
          <w:p w14:paraId="2ED2BC8D" w14:textId="77777777" w:rsidR="004B26DF" w:rsidRPr="00904D2B" w:rsidRDefault="004B26DF" w:rsidP="002A7769">
            <w:pPr>
              <w:pStyle w:val="Default"/>
              <w:jc w:val="both"/>
              <w:rPr>
                <w:sz w:val="22"/>
                <w:szCs w:val="22"/>
              </w:rPr>
            </w:pPr>
          </w:p>
          <w:p w14:paraId="7C44A8E0" w14:textId="7AB0A8FD" w:rsidR="00B27156" w:rsidRPr="00904D2B" w:rsidRDefault="00B27156" w:rsidP="00B27156">
            <w:pPr>
              <w:spacing w:line="276" w:lineRule="auto"/>
              <w:contextualSpacing/>
              <w:rPr>
                <w:rFonts w:ascii="Times New Roman" w:hAnsi="Times New Roman" w:cs="Times New Roman"/>
                <w:lang w:val="lt-LT"/>
              </w:rPr>
            </w:pPr>
            <w:r w:rsidRPr="00904D2B">
              <w:rPr>
                <w:rFonts w:ascii="Times New Roman" w:hAnsi="Times New Roman" w:cs="Times New Roman"/>
                <w:lang w:val="lt-LT"/>
              </w:rPr>
              <w:t>Direktor</w:t>
            </w:r>
            <w:r w:rsidR="004B26DF" w:rsidRPr="00904D2B">
              <w:rPr>
                <w:rFonts w:ascii="Times New Roman" w:hAnsi="Times New Roman" w:cs="Times New Roman"/>
                <w:lang w:val="lt-LT"/>
              </w:rPr>
              <w:t>ė</w:t>
            </w:r>
          </w:p>
          <w:p w14:paraId="32557440" w14:textId="49511556" w:rsidR="00501015" w:rsidRPr="00904D2B" w:rsidRDefault="007270CC" w:rsidP="002E68A3">
            <w:pPr>
              <w:spacing w:after="0" w:line="276" w:lineRule="auto"/>
              <w:contextualSpacing/>
              <w:jc w:val="both"/>
              <w:rPr>
                <w:rFonts w:ascii="Times New Roman" w:eastAsia="Times New Roman" w:hAnsi="Times New Roman" w:cs="Times New Roman"/>
                <w:lang w:val="lt-LT"/>
              </w:rPr>
            </w:pPr>
            <w:r w:rsidRPr="00904D2B">
              <w:rPr>
                <w:rFonts w:ascii="Times New Roman" w:hAnsi="Times New Roman" w:cs="Times New Roman"/>
                <w:lang w:val="lt-LT"/>
              </w:rPr>
              <w:t xml:space="preserve">Audronė </w:t>
            </w:r>
            <w:proofErr w:type="spellStart"/>
            <w:r w:rsidRPr="00904D2B">
              <w:rPr>
                <w:rFonts w:ascii="Times New Roman" w:hAnsi="Times New Roman" w:cs="Times New Roman"/>
                <w:lang w:val="lt-LT"/>
              </w:rPr>
              <w:t>Mikalauskienė</w:t>
            </w:r>
            <w:proofErr w:type="spellEnd"/>
            <w:r w:rsidRPr="00904D2B">
              <w:rPr>
                <w:lang w:val="lt-LT"/>
              </w:rPr>
              <w:t xml:space="preserve">  </w:t>
            </w:r>
          </w:p>
        </w:tc>
      </w:tr>
    </w:tbl>
    <w:p w14:paraId="6A6F566D" w14:textId="77777777" w:rsidR="00295C3C" w:rsidRPr="00904D2B" w:rsidRDefault="00295C3C" w:rsidP="006E7E01">
      <w:pPr>
        <w:rPr>
          <w:rFonts w:ascii="Times New Roman" w:hAnsi="Times New Roman" w:cs="Times New Roman"/>
          <w:lang w:val="lt-LT"/>
        </w:rPr>
      </w:pPr>
    </w:p>
    <w:sectPr w:rsidR="00295C3C" w:rsidRPr="00904D2B" w:rsidSect="00451808">
      <w:pgSz w:w="11906" w:h="16838"/>
      <w:pgMar w:top="1135" w:right="567" w:bottom="426"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45B1B"/>
    <w:multiLevelType w:val="hybridMultilevel"/>
    <w:tmpl w:val="CBCA9170"/>
    <w:lvl w:ilvl="0" w:tplc="04270015">
      <w:start w:val="1"/>
      <w:numFmt w:val="upp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FAE4879"/>
    <w:multiLevelType w:val="hybridMultilevel"/>
    <w:tmpl w:val="9CF6232A"/>
    <w:lvl w:ilvl="0" w:tplc="34A6276A">
      <w:start w:val="1"/>
      <w:numFmt w:val="decimal"/>
      <w:lvlText w:val="%1."/>
      <w:lvlJc w:val="left"/>
      <w:pPr>
        <w:ind w:left="786"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6A71BDE"/>
    <w:multiLevelType w:val="hybridMultilevel"/>
    <w:tmpl w:val="490CCA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AD04BC4"/>
    <w:multiLevelType w:val="hybridMultilevel"/>
    <w:tmpl w:val="5396003A"/>
    <w:lvl w:ilvl="0" w:tplc="308A88D6">
      <w:start w:val="3"/>
      <w:numFmt w:val="decimal"/>
      <w:lvlText w:val="%1."/>
      <w:lvlJc w:val="left"/>
      <w:pPr>
        <w:ind w:left="720" w:hanging="360"/>
      </w:pPr>
      <w:rPr>
        <w:rFonts w:eastAsia="Arial Unicode MS" w:hint="default"/>
        <w:b w:val="0"/>
        <w:bCs/>
        <w:lang w:val="lt-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5460267">
    <w:abstractNumId w:val="0"/>
  </w:num>
  <w:num w:numId="2" w16cid:durableId="1183205984">
    <w:abstractNumId w:val="2"/>
  </w:num>
  <w:num w:numId="3" w16cid:durableId="2080050833">
    <w:abstractNumId w:val="1"/>
  </w:num>
  <w:num w:numId="4" w16cid:durableId="14229594">
    <w:abstractNumId w:val="1"/>
  </w:num>
  <w:num w:numId="5" w16cid:durableId="730739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EBB"/>
    <w:rsid w:val="00010837"/>
    <w:rsid w:val="00014ABF"/>
    <w:rsid w:val="00042E0C"/>
    <w:rsid w:val="0005326E"/>
    <w:rsid w:val="000557BC"/>
    <w:rsid w:val="00076577"/>
    <w:rsid w:val="00080973"/>
    <w:rsid w:val="000B0132"/>
    <w:rsid w:val="000C3D7B"/>
    <w:rsid w:val="000D06DC"/>
    <w:rsid w:val="000D62B7"/>
    <w:rsid w:val="000F4FEE"/>
    <w:rsid w:val="00106E47"/>
    <w:rsid w:val="00121712"/>
    <w:rsid w:val="00122EF7"/>
    <w:rsid w:val="001351A7"/>
    <w:rsid w:val="00142082"/>
    <w:rsid w:val="001B5966"/>
    <w:rsid w:val="001D632D"/>
    <w:rsid w:val="001E3166"/>
    <w:rsid w:val="001F01CE"/>
    <w:rsid w:val="00205FFA"/>
    <w:rsid w:val="00212F95"/>
    <w:rsid w:val="00224983"/>
    <w:rsid w:val="002275A6"/>
    <w:rsid w:val="0023014F"/>
    <w:rsid w:val="00236421"/>
    <w:rsid w:val="00236691"/>
    <w:rsid w:val="0024300C"/>
    <w:rsid w:val="002753B8"/>
    <w:rsid w:val="00277048"/>
    <w:rsid w:val="00290B6B"/>
    <w:rsid w:val="00295C3C"/>
    <w:rsid w:val="002A7769"/>
    <w:rsid w:val="002A7BAA"/>
    <w:rsid w:val="002B0CF9"/>
    <w:rsid w:val="002C2E6C"/>
    <w:rsid w:val="002C2E9F"/>
    <w:rsid w:val="002C4E1F"/>
    <w:rsid w:val="002E12F6"/>
    <w:rsid w:val="002E4E9E"/>
    <w:rsid w:val="002E68A3"/>
    <w:rsid w:val="002F5319"/>
    <w:rsid w:val="002F60CB"/>
    <w:rsid w:val="002F66BB"/>
    <w:rsid w:val="00306530"/>
    <w:rsid w:val="00311590"/>
    <w:rsid w:val="0032409F"/>
    <w:rsid w:val="00327D5F"/>
    <w:rsid w:val="003305B6"/>
    <w:rsid w:val="00332137"/>
    <w:rsid w:val="003479E1"/>
    <w:rsid w:val="00353503"/>
    <w:rsid w:val="003539D6"/>
    <w:rsid w:val="00357F53"/>
    <w:rsid w:val="003917EA"/>
    <w:rsid w:val="003A1888"/>
    <w:rsid w:val="003B7E90"/>
    <w:rsid w:val="003C0742"/>
    <w:rsid w:val="003D230B"/>
    <w:rsid w:val="003E02EF"/>
    <w:rsid w:val="003F096B"/>
    <w:rsid w:val="003F6F4D"/>
    <w:rsid w:val="003F76F9"/>
    <w:rsid w:val="004220CB"/>
    <w:rsid w:val="004248EE"/>
    <w:rsid w:val="00430F43"/>
    <w:rsid w:val="004333E0"/>
    <w:rsid w:val="00451808"/>
    <w:rsid w:val="00452414"/>
    <w:rsid w:val="0046661C"/>
    <w:rsid w:val="004826AE"/>
    <w:rsid w:val="0048457A"/>
    <w:rsid w:val="004969A7"/>
    <w:rsid w:val="004A5BB4"/>
    <w:rsid w:val="004B26DF"/>
    <w:rsid w:val="004B671A"/>
    <w:rsid w:val="004E0564"/>
    <w:rsid w:val="00501015"/>
    <w:rsid w:val="0050288B"/>
    <w:rsid w:val="00522DAA"/>
    <w:rsid w:val="00527B41"/>
    <w:rsid w:val="0053037F"/>
    <w:rsid w:val="005522FF"/>
    <w:rsid w:val="00571408"/>
    <w:rsid w:val="00584430"/>
    <w:rsid w:val="00584C92"/>
    <w:rsid w:val="0059082F"/>
    <w:rsid w:val="005C192D"/>
    <w:rsid w:val="005C28BA"/>
    <w:rsid w:val="005C77A2"/>
    <w:rsid w:val="005E2DCF"/>
    <w:rsid w:val="0060117F"/>
    <w:rsid w:val="00610730"/>
    <w:rsid w:val="006218A0"/>
    <w:rsid w:val="00622316"/>
    <w:rsid w:val="00627058"/>
    <w:rsid w:val="00660945"/>
    <w:rsid w:val="00671535"/>
    <w:rsid w:val="006836D1"/>
    <w:rsid w:val="006A02BE"/>
    <w:rsid w:val="006A5A42"/>
    <w:rsid w:val="006C60FA"/>
    <w:rsid w:val="006D2B68"/>
    <w:rsid w:val="006E7E01"/>
    <w:rsid w:val="00710973"/>
    <w:rsid w:val="00711868"/>
    <w:rsid w:val="0071730C"/>
    <w:rsid w:val="007270CC"/>
    <w:rsid w:val="00736E21"/>
    <w:rsid w:val="007415B8"/>
    <w:rsid w:val="007846E9"/>
    <w:rsid w:val="00786CD9"/>
    <w:rsid w:val="00791E59"/>
    <w:rsid w:val="007B6DB4"/>
    <w:rsid w:val="007C275A"/>
    <w:rsid w:val="007D7EDA"/>
    <w:rsid w:val="007E05E6"/>
    <w:rsid w:val="007E135D"/>
    <w:rsid w:val="007E2444"/>
    <w:rsid w:val="00805210"/>
    <w:rsid w:val="0080608B"/>
    <w:rsid w:val="00811DA7"/>
    <w:rsid w:val="0082769A"/>
    <w:rsid w:val="00840DEE"/>
    <w:rsid w:val="00854FF3"/>
    <w:rsid w:val="008B0DCE"/>
    <w:rsid w:val="008D2050"/>
    <w:rsid w:val="008D6227"/>
    <w:rsid w:val="008D793C"/>
    <w:rsid w:val="008E0143"/>
    <w:rsid w:val="00904D2B"/>
    <w:rsid w:val="0093543D"/>
    <w:rsid w:val="0093590E"/>
    <w:rsid w:val="00965CB5"/>
    <w:rsid w:val="00990F05"/>
    <w:rsid w:val="009A2D6D"/>
    <w:rsid w:val="009B7AE9"/>
    <w:rsid w:val="009C0A44"/>
    <w:rsid w:val="009E73CD"/>
    <w:rsid w:val="00A01B47"/>
    <w:rsid w:val="00A10C32"/>
    <w:rsid w:val="00A14F51"/>
    <w:rsid w:val="00A22D33"/>
    <w:rsid w:val="00A24D64"/>
    <w:rsid w:val="00A26432"/>
    <w:rsid w:val="00A27354"/>
    <w:rsid w:val="00A3067B"/>
    <w:rsid w:val="00A358D9"/>
    <w:rsid w:val="00A60736"/>
    <w:rsid w:val="00A60C11"/>
    <w:rsid w:val="00A642B1"/>
    <w:rsid w:val="00A82B87"/>
    <w:rsid w:val="00A83E00"/>
    <w:rsid w:val="00A83F4B"/>
    <w:rsid w:val="00A85E9D"/>
    <w:rsid w:val="00A86500"/>
    <w:rsid w:val="00AA17BC"/>
    <w:rsid w:val="00AA7F30"/>
    <w:rsid w:val="00AB6B2E"/>
    <w:rsid w:val="00AC3E46"/>
    <w:rsid w:val="00AD0F09"/>
    <w:rsid w:val="00AF3ACC"/>
    <w:rsid w:val="00B201A0"/>
    <w:rsid w:val="00B25312"/>
    <w:rsid w:val="00B2621B"/>
    <w:rsid w:val="00B27156"/>
    <w:rsid w:val="00B30791"/>
    <w:rsid w:val="00B3677D"/>
    <w:rsid w:val="00B455FA"/>
    <w:rsid w:val="00B5546D"/>
    <w:rsid w:val="00B60177"/>
    <w:rsid w:val="00B84A72"/>
    <w:rsid w:val="00BB0973"/>
    <w:rsid w:val="00BD3EE8"/>
    <w:rsid w:val="00BE0B7F"/>
    <w:rsid w:val="00BE1EEE"/>
    <w:rsid w:val="00BF0739"/>
    <w:rsid w:val="00C106C2"/>
    <w:rsid w:val="00C23C9F"/>
    <w:rsid w:val="00C34A76"/>
    <w:rsid w:val="00C42985"/>
    <w:rsid w:val="00C5062C"/>
    <w:rsid w:val="00C64B95"/>
    <w:rsid w:val="00C96E67"/>
    <w:rsid w:val="00CA2A55"/>
    <w:rsid w:val="00CA4F0D"/>
    <w:rsid w:val="00CA561A"/>
    <w:rsid w:val="00CA64C3"/>
    <w:rsid w:val="00CB77B9"/>
    <w:rsid w:val="00CF70E2"/>
    <w:rsid w:val="00D22BF2"/>
    <w:rsid w:val="00D23EBB"/>
    <w:rsid w:val="00D62987"/>
    <w:rsid w:val="00D66F49"/>
    <w:rsid w:val="00D850CA"/>
    <w:rsid w:val="00D85C48"/>
    <w:rsid w:val="00D9099A"/>
    <w:rsid w:val="00DA30CE"/>
    <w:rsid w:val="00DA3A2A"/>
    <w:rsid w:val="00DB2F93"/>
    <w:rsid w:val="00DF13E1"/>
    <w:rsid w:val="00E13E95"/>
    <w:rsid w:val="00E25895"/>
    <w:rsid w:val="00E30226"/>
    <w:rsid w:val="00E516F1"/>
    <w:rsid w:val="00E82F1D"/>
    <w:rsid w:val="00E92CD5"/>
    <w:rsid w:val="00EA1886"/>
    <w:rsid w:val="00EB52EB"/>
    <w:rsid w:val="00EE1396"/>
    <w:rsid w:val="00EE2AFC"/>
    <w:rsid w:val="00EF1C64"/>
    <w:rsid w:val="00F14C72"/>
    <w:rsid w:val="00F35CE4"/>
    <w:rsid w:val="00F519F9"/>
    <w:rsid w:val="00F5690D"/>
    <w:rsid w:val="00F72050"/>
    <w:rsid w:val="00F74B65"/>
    <w:rsid w:val="00F81EE3"/>
    <w:rsid w:val="00F8792B"/>
    <w:rsid w:val="00FA26A0"/>
    <w:rsid w:val="00FA347D"/>
    <w:rsid w:val="00FA4406"/>
    <w:rsid w:val="00FD16BB"/>
    <w:rsid w:val="00FD4AC4"/>
    <w:rsid w:val="00FE2F2C"/>
    <w:rsid w:val="00FE7566"/>
    <w:rsid w:val="00FF14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C6F98"/>
  <w15:chartTrackingRefBased/>
  <w15:docId w15:val="{A20FC64A-6861-4327-9F64-3FE9D16B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F3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2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9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973"/>
    <w:rPr>
      <w:rFonts w:ascii="Segoe UI" w:hAnsi="Segoe UI" w:cs="Segoe UI"/>
      <w:sz w:val="18"/>
      <w:szCs w:val="18"/>
      <w:lang w:val="en-US"/>
    </w:rPr>
  </w:style>
  <w:style w:type="paragraph" w:styleId="ListParagraph">
    <w:name w:val="List Paragraph"/>
    <w:aliases w:val="List not in Table,Buletai,Bullet EY,List Paragraph21,List Paragraph1,List Paragraph2,lp1,Bullet 1,Use Case List Paragraph,Numbering,ERP-List Paragraph,List Paragraph11,List Paragraph111,List Paragraph Red,Paragraph,List Paragraph3"/>
    <w:basedOn w:val="Normal"/>
    <w:link w:val="ListParagraphChar"/>
    <w:uiPriority w:val="99"/>
    <w:qFormat/>
    <w:rsid w:val="00501015"/>
    <w:pPr>
      <w:tabs>
        <w:tab w:val="left" w:pos="284"/>
      </w:tabs>
      <w:spacing w:after="0" w:line="240" w:lineRule="auto"/>
      <w:ind w:left="720"/>
      <w:contextualSpacing/>
    </w:pPr>
    <w:rPr>
      <w:rFonts w:ascii="Times New Roman" w:eastAsia="Calibri" w:hAnsi="Times New Roman" w:cs="Times New Roman"/>
      <w:sz w:val="24"/>
      <w:lang w:val="lt-LT"/>
    </w:rPr>
  </w:style>
  <w:style w:type="character" w:customStyle="1" w:styleId="ListParagraphChar">
    <w:name w:val="List Paragraph Char"/>
    <w:aliases w:val="List not in Table Char,Buletai Char,Bullet EY Char,List Paragraph21 Char,List Paragraph1 Char,List Paragraph2 Char,lp1 Char,Bullet 1 Char,Use Case List Paragraph Char,Numbering Char,ERP-List Paragraph Char,List Paragraph11 Char"/>
    <w:link w:val="ListParagraph"/>
    <w:uiPriority w:val="99"/>
    <w:locked/>
    <w:rsid w:val="00501015"/>
    <w:rPr>
      <w:rFonts w:ascii="Times New Roman" w:eastAsia="Calibri" w:hAnsi="Times New Roman" w:cs="Times New Roman"/>
      <w:sz w:val="24"/>
    </w:rPr>
  </w:style>
  <w:style w:type="character" w:styleId="Strong">
    <w:name w:val="Strong"/>
    <w:basedOn w:val="DefaultParagraphFont"/>
    <w:uiPriority w:val="22"/>
    <w:qFormat/>
    <w:rsid w:val="004333E0"/>
    <w:rPr>
      <w:b/>
      <w:bCs/>
    </w:rPr>
  </w:style>
  <w:style w:type="paragraph" w:styleId="Footer">
    <w:name w:val="footer"/>
    <w:basedOn w:val="Normal"/>
    <w:link w:val="FooterChar"/>
    <w:uiPriority w:val="99"/>
    <w:unhideWhenUsed/>
    <w:rsid w:val="00B201A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201A0"/>
    <w:rPr>
      <w:lang w:val="en-US"/>
    </w:rPr>
  </w:style>
  <w:style w:type="character" w:styleId="Hyperlink">
    <w:name w:val="Hyperlink"/>
    <w:rsid w:val="00AC3E46"/>
    <w:rPr>
      <w:color w:val="0000FF"/>
      <w:u w:val="single"/>
    </w:rPr>
  </w:style>
  <w:style w:type="paragraph" w:customStyle="1" w:styleId="Default">
    <w:name w:val="Default"/>
    <w:rsid w:val="002A7769"/>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836D1"/>
    <w:rPr>
      <w:color w:val="605E5C"/>
      <w:shd w:val="clear" w:color="auto" w:fill="E1DFDD"/>
    </w:rPr>
  </w:style>
  <w:style w:type="paragraph" w:customStyle="1" w:styleId="TableParagraph">
    <w:name w:val="Table Paragraph"/>
    <w:basedOn w:val="Normal"/>
    <w:uiPriority w:val="1"/>
    <w:qFormat/>
    <w:rsid w:val="007270CC"/>
    <w:pPr>
      <w:widowControl w:val="0"/>
      <w:autoSpaceDE w:val="0"/>
      <w:autoSpaceDN w:val="0"/>
      <w:spacing w:after="0" w:line="240" w:lineRule="auto"/>
    </w:pPr>
    <w:rPr>
      <w:rFonts w:ascii="Times New Roman" w:eastAsia="Times New Roman" w:hAnsi="Times New Roman" w:cs="Times New Roman"/>
      <w:lang w:val="lt-LT" w:bidi="en-US"/>
    </w:rPr>
  </w:style>
  <w:style w:type="paragraph" w:styleId="Revision">
    <w:name w:val="Revision"/>
    <w:hidden/>
    <w:uiPriority w:val="99"/>
    <w:semiHidden/>
    <w:rsid w:val="00D850C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188072">
      <w:bodyDiv w:val="1"/>
      <w:marLeft w:val="0"/>
      <w:marRight w:val="0"/>
      <w:marTop w:val="0"/>
      <w:marBottom w:val="0"/>
      <w:divBdr>
        <w:top w:val="none" w:sz="0" w:space="0" w:color="auto"/>
        <w:left w:val="none" w:sz="0" w:space="0" w:color="auto"/>
        <w:bottom w:val="none" w:sz="0" w:space="0" w:color="auto"/>
        <w:right w:val="none" w:sz="0" w:space="0" w:color="auto"/>
      </w:divBdr>
    </w:div>
    <w:div w:id="159701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uta.gruodyte@vmv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1687</Words>
  <Characters>962</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Ekonomistas</dc:creator>
  <cp:keywords/>
  <dc:description/>
  <cp:lastModifiedBy>Jaroslavas Suchovejus</cp:lastModifiedBy>
  <cp:revision>2</cp:revision>
  <cp:lastPrinted>2025-05-13T12:05:00Z</cp:lastPrinted>
  <dcterms:created xsi:type="dcterms:W3CDTF">2026-02-05T14:07:00Z</dcterms:created>
  <dcterms:modified xsi:type="dcterms:W3CDTF">2026-02-05T14:07:00Z</dcterms:modified>
</cp:coreProperties>
</file>