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D4B3C43" w:rsidR="006B07B9" w:rsidRPr="00E0037A" w:rsidRDefault="00F922DD">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PREKIŲ PIRKIMO–PARDAVIMO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5" w14:textId="77777777" w:rsidR="006B07B9" w:rsidRPr="00E0037A" w:rsidRDefault="006B07B9" w:rsidP="00946CA2">
      <w:pPr>
        <w:spacing w:after="0" w:line="240" w:lineRule="auto"/>
        <w:rPr>
          <w:rFonts w:ascii="Arial" w:eastAsia="Arial" w:hAnsi="Arial" w:cs="Arial"/>
          <w:sz w:val="18"/>
          <w:szCs w:val="18"/>
          <w:lang w:val="lt-LT"/>
        </w:rPr>
      </w:pPr>
    </w:p>
    <w:tbl>
      <w:tblPr>
        <w:tblStyle w:val="1"/>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709"/>
        <w:gridCol w:w="2268"/>
        <w:gridCol w:w="1134"/>
        <w:gridCol w:w="709"/>
        <w:gridCol w:w="2126"/>
        <w:gridCol w:w="567"/>
        <w:gridCol w:w="992"/>
      </w:tblGrid>
      <w:tr w:rsidR="00F9391E" w:rsidRPr="006569EF" w14:paraId="566CC31C" w14:textId="77777777" w:rsidTr="008F3EC5">
        <w:trPr>
          <w:trHeight w:val="245"/>
        </w:trPr>
        <w:tc>
          <w:tcPr>
            <w:tcW w:w="1696" w:type="dxa"/>
            <w:shd w:val="clear" w:color="auto" w:fill="F2F2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8505" w:type="dxa"/>
            <w:gridSpan w:val="7"/>
            <w:vAlign w:val="center"/>
          </w:tcPr>
          <w:p w14:paraId="00000008" w14:textId="1FE60947" w:rsidR="001166FF" w:rsidRPr="00E0037A" w:rsidRDefault="00A51D8F" w:rsidP="001166FF">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D</w:t>
            </w:r>
            <w:r w:rsidRPr="00A51D8F">
              <w:rPr>
                <w:rFonts w:ascii="Arial" w:eastAsia="Arial" w:hAnsi="Arial" w:cs="Arial"/>
                <w:sz w:val="18"/>
                <w:szCs w:val="18"/>
                <w:lang w:val="lt-LT"/>
              </w:rPr>
              <w:t>egalai (benzinas (95-os markės), dyzelinas) degalinėse</w:t>
            </w:r>
            <w:r w:rsidR="00AB5EEA">
              <w:rPr>
                <w:rFonts w:ascii="Arial" w:eastAsia="Arial" w:hAnsi="Arial" w:cs="Arial"/>
                <w:sz w:val="18"/>
                <w:szCs w:val="18"/>
                <w:lang w:val="lt-LT"/>
              </w:rPr>
              <w:t xml:space="preserve"> </w:t>
            </w:r>
            <w:r w:rsidR="00955F5D" w:rsidRPr="00F458CD">
              <w:rPr>
                <w:rFonts w:ascii="Arial" w:eastAsia="Arial" w:hAnsi="Arial" w:cs="Arial"/>
                <w:b/>
                <w:bCs/>
                <w:sz w:val="18"/>
                <w:szCs w:val="18"/>
                <w:lang w:val="lt-LT"/>
              </w:rPr>
              <w:t>(</w:t>
            </w:r>
            <w:r w:rsidR="00AB5EEA" w:rsidRPr="00F458CD">
              <w:rPr>
                <w:rFonts w:ascii="Arial" w:eastAsia="Arial" w:hAnsi="Arial" w:cs="Arial"/>
                <w:b/>
                <w:bCs/>
                <w:sz w:val="18"/>
                <w:szCs w:val="18"/>
                <w:lang w:val="lt-LT"/>
              </w:rPr>
              <w:t>I</w:t>
            </w:r>
            <w:r w:rsidR="00524BE6" w:rsidRPr="00F458CD">
              <w:rPr>
                <w:rFonts w:ascii="Arial" w:eastAsia="Arial" w:hAnsi="Arial" w:cs="Arial"/>
                <w:b/>
                <w:bCs/>
                <w:sz w:val="18"/>
                <w:szCs w:val="18"/>
                <w:lang w:val="lt-LT"/>
              </w:rPr>
              <w:t>I</w:t>
            </w:r>
            <w:r w:rsidR="00AB5EEA" w:rsidRPr="00F458CD">
              <w:rPr>
                <w:rFonts w:ascii="Arial" w:eastAsia="Arial" w:hAnsi="Arial" w:cs="Arial"/>
                <w:b/>
                <w:bCs/>
                <w:sz w:val="18"/>
                <w:szCs w:val="18"/>
                <w:lang w:val="lt-LT"/>
              </w:rPr>
              <w:t>I</w:t>
            </w:r>
            <w:r w:rsidR="00955F5D" w:rsidRPr="00F458CD">
              <w:rPr>
                <w:rFonts w:ascii="Arial" w:eastAsia="Arial" w:hAnsi="Arial" w:cs="Arial"/>
                <w:b/>
                <w:bCs/>
                <w:sz w:val="18"/>
                <w:szCs w:val="18"/>
                <w:lang w:val="lt-LT"/>
              </w:rPr>
              <w:t xml:space="preserve"> pirkimo dalis)</w:t>
            </w:r>
          </w:p>
        </w:tc>
      </w:tr>
      <w:tr w:rsidR="00B61BC3" w:rsidRPr="006569EF" w14:paraId="0725EE83" w14:textId="77777777" w:rsidTr="008F3EC5">
        <w:trPr>
          <w:trHeight w:val="245"/>
        </w:trPr>
        <w:tc>
          <w:tcPr>
            <w:tcW w:w="1696" w:type="dxa"/>
            <w:shd w:val="clear" w:color="auto" w:fill="F2F2F2"/>
            <w:vAlign w:val="center"/>
          </w:tcPr>
          <w:p w14:paraId="0000000C" w14:textId="4B783B6F" w:rsidR="00B61BC3" w:rsidRPr="00E0037A" w:rsidRDefault="00B61BC3" w:rsidP="00B61BC3">
            <w:pPr>
              <w:spacing w:before="40" w:after="40" w:line="240" w:lineRule="auto"/>
              <w:rPr>
                <w:rFonts w:ascii="Arial" w:eastAsia="Arial" w:hAnsi="Arial" w:cs="Arial"/>
                <w:b/>
                <w:sz w:val="18"/>
                <w:szCs w:val="18"/>
                <w:lang w:val="lt-LT"/>
              </w:rPr>
            </w:pPr>
            <w:r w:rsidRPr="00FE1DA5">
              <w:rPr>
                <w:rFonts w:ascii="Arial" w:eastAsia="Arial" w:hAnsi="Arial" w:cs="Arial"/>
                <w:b/>
                <w:sz w:val="18"/>
                <w:szCs w:val="18"/>
                <w:lang w:val="lt-LT"/>
              </w:rPr>
              <w:t xml:space="preserve">SUTARTIES SUDARYMO </w:t>
            </w:r>
            <w:r>
              <w:rPr>
                <w:rFonts w:ascii="Arial" w:eastAsia="Arial" w:hAnsi="Arial" w:cs="Arial"/>
                <w:b/>
                <w:sz w:val="18"/>
                <w:szCs w:val="18"/>
                <w:lang w:val="lt-LT"/>
              </w:rPr>
              <w:t>PAGRINDAS</w:t>
            </w:r>
          </w:p>
        </w:tc>
        <w:tc>
          <w:tcPr>
            <w:tcW w:w="8505" w:type="dxa"/>
            <w:gridSpan w:val="7"/>
            <w:vAlign w:val="center"/>
          </w:tcPr>
          <w:p w14:paraId="5E8CF6ED" w14:textId="7D30398B" w:rsidR="00B61BC3" w:rsidRDefault="006569EF" w:rsidP="00B61BC3">
            <w:pPr>
              <w:pStyle w:val="NormalWeb"/>
              <w:spacing w:after="0" w:afterAutospacing="0"/>
              <w:rPr>
                <w:rFonts w:ascii="Arial" w:eastAsia="Arial" w:hAnsi="Arial" w:cs="Arial"/>
                <w:sz w:val="18"/>
                <w:szCs w:val="18"/>
                <w:lang w:eastAsia="en-US"/>
              </w:rPr>
            </w:pPr>
            <w:sdt>
              <w:sdtPr>
                <w:rPr>
                  <w:rFonts w:ascii="Arial" w:hAnsi="Arial" w:cs="Arial"/>
                  <w:bCs/>
                  <w:sz w:val="18"/>
                  <w:szCs w:val="18"/>
                </w:rPr>
                <w:id w:val="2102439931"/>
                <w14:checkbox>
                  <w14:checked w14:val="1"/>
                  <w14:checkedState w14:val="2612" w14:font="MS Gothic"/>
                  <w14:uncheckedState w14:val="2610" w14:font="MS Gothic"/>
                </w14:checkbox>
              </w:sdtPr>
              <w:sdtEndPr/>
              <w:sdtContent>
                <w:r w:rsidR="00A91143">
                  <w:rPr>
                    <w:rFonts w:ascii="MS Gothic" w:eastAsia="MS Gothic" w:hAnsi="MS Gothic" w:cs="Arial" w:hint="eastAsia"/>
                    <w:bCs/>
                    <w:sz w:val="18"/>
                    <w:szCs w:val="18"/>
                  </w:rPr>
                  <w:t>☒</w:t>
                </w:r>
              </w:sdtContent>
            </w:sdt>
            <w:r w:rsidR="00B61BC3" w:rsidRPr="001360B6">
              <w:rPr>
                <w:rFonts w:ascii="Arial" w:eastAsia="Arial" w:hAnsi="Arial" w:cs="Arial"/>
                <w:sz w:val="18"/>
                <w:szCs w:val="18"/>
              </w:rPr>
              <w:t xml:space="preserve"> </w:t>
            </w:r>
            <w:r w:rsidR="00B61BC3" w:rsidRPr="00B10243">
              <w:rPr>
                <w:rFonts w:ascii="Arial" w:eastAsia="Arial" w:hAnsi="Arial" w:cs="Arial"/>
                <w:sz w:val="18"/>
                <w:szCs w:val="18"/>
                <w:lang w:eastAsia="en-US"/>
              </w:rPr>
              <w:t xml:space="preserve">skelbiamas viešasis pirkimas Nr. </w:t>
            </w:r>
            <w:r w:rsidR="008F3EC5" w:rsidRPr="008F3EC5">
              <w:rPr>
                <w:rFonts w:ascii="Arial" w:eastAsia="Arial" w:hAnsi="Arial" w:cs="Arial"/>
                <w:sz w:val="18"/>
                <w:szCs w:val="18"/>
                <w:lang w:eastAsia="en-US"/>
              </w:rPr>
              <w:t>2195093</w:t>
            </w:r>
            <w:r w:rsidR="00B61BC3" w:rsidRPr="00B10243">
              <w:rPr>
                <w:rFonts w:ascii="Arial" w:eastAsia="Arial" w:hAnsi="Arial" w:cs="Arial"/>
                <w:sz w:val="18"/>
                <w:szCs w:val="18"/>
                <w:lang w:eastAsia="en-US"/>
              </w:rPr>
              <w:t xml:space="preserve">, kuriame ekonomiškai naudingiausias pasiūlymas išrinktas pagal </w:t>
            </w:r>
            <w:sdt>
              <w:sdtPr>
                <w:rPr>
                  <w:rFonts w:ascii="Arial" w:eastAsia="Arial" w:hAnsi="Arial" w:cs="Arial"/>
                  <w:sz w:val="18"/>
                  <w:szCs w:val="18"/>
                  <w:lang w:eastAsia="en-US"/>
                </w:rPr>
                <w:id w:val="1531681262"/>
                <w:placeholder>
                  <w:docPart w:val="93304FC0FAC94880802B81F1E520F5AC"/>
                </w:placeholder>
                <w:comboBox>
                  <w:listItem w:displayText="[Pasirinktys]" w:value="[Pasirinktys]"/>
                  <w:listItem w:displayText="kainos kriterijų" w:value="kainos kriterijų"/>
                  <w:listItem w:displayText="kainos ir kokybės kriterijų" w:value="kainos ir kokybės kriterijų"/>
                  <w:listItem w:displayText="sąnaudų kriterijų" w:value="sąnaudų kriterijų"/>
                  <w:listItem w:displayText="sąnaudų ir kokybės kriterijų" w:value="sąnaudų ir kokybės kriterijų"/>
                </w:comboBox>
              </w:sdtPr>
              <w:sdtEndPr/>
              <w:sdtContent>
                <w:r w:rsidR="00AC773E">
                  <w:rPr>
                    <w:rFonts w:ascii="Arial" w:eastAsia="Arial" w:hAnsi="Arial" w:cs="Arial"/>
                    <w:sz w:val="18"/>
                    <w:szCs w:val="18"/>
                    <w:lang w:eastAsia="en-US"/>
                  </w:rPr>
                  <w:t>kainos ir kokybės kriterijų</w:t>
                </w:r>
              </w:sdtContent>
            </w:sdt>
            <w:r w:rsidR="00B61BC3" w:rsidRPr="00B10243">
              <w:rPr>
                <w:rFonts w:ascii="Arial" w:eastAsia="Arial" w:hAnsi="Arial" w:cs="Arial"/>
                <w:sz w:val="18"/>
                <w:szCs w:val="18"/>
                <w:lang w:eastAsia="en-US"/>
              </w:rPr>
              <w:t>.</w:t>
            </w:r>
          </w:p>
          <w:p w14:paraId="00000011" w14:textId="115AD02A" w:rsidR="00B61BC3" w:rsidRPr="00E0037A" w:rsidRDefault="006569EF" w:rsidP="00AC773E">
            <w:pPr>
              <w:pStyle w:val="NormalWeb"/>
              <w:spacing w:before="0" w:beforeAutospacing="0" w:after="0" w:afterAutospacing="0"/>
              <w:rPr>
                <w:rFonts w:ascii="Arial" w:eastAsia="Arial" w:hAnsi="Arial" w:cs="Arial"/>
                <w:sz w:val="18"/>
                <w:szCs w:val="18"/>
              </w:rPr>
            </w:pPr>
            <w:sdt>
              <w:sdtPr>
                <w:rPr>
                  <w:rFonts w:ascii="Arial" w:hAnsi="Arial" w:cs="Arial"/>
                  <w:bCs/>
                  <w:sz w:val="18"/>
                  <w:szCs w:val="18"/>
                </w:rPr>
                <w:id w:val="-2060390307"/>
                <w14:checkbox>
                  <w14:checked w14:val="0"/>
                  <w14:checkedState w14:val="2612" w14:font="MS Gothic"/>
                  <w14:uncheckedState w14:val="2610" w14:font="MS Gothic"/>
                </w14:checkbox>
              </w:sdtPr>
              <w:sdtEndPr/>
              <w:sdtContent>
                <w:r w:rsidR="00B61BC3">
                  <w:rPr>
                    <w:rFonts w:ascii="MS Gothic" w:eastAsia="MS Gothic" w:hAnsi="MS Gothic" w:cs="Arial" w:hint="eastAsia"/>
                    <w:bCs/>
                    <w:sz w:val="18"/>
                    <w:szCs w:val="18"/>
                  </w:rPr>
                  <w:t>☐</w:t>
                </w:r>
              </w:sdtContent>
            </w:sdt>
            <w:r w:rsidR="00B61BC3">
              <w:rPr>
                <w:rFonts w:ascii="Arial" w:eastAsia="Arial" w:hAnsi="Arial" w:cs="Arial"/>
                <w:sz w:val="18"/>
                <w:szCs w:val="18"/>
                <w:lang w:eastAsia="en-US"/>
              </w:rPr>
              <w:t xml:space="preserve"> ne</w:t>
            </w:r>
            <w:r w:rsidR="00B61BC3" w:rsidRPr="00B10243">
              <w:rPr>
                <w:rFonts w:ascii="Arial" w:eastAsia="Arial" w:hAnsi="Arial" w:cs="Arial"/>
                <w:sz w:val="18"/>
                <w:szCs w:val="18"/>
                <w:lang w:eastAsia="en-US"/>
              </w:rPr>
              <w:t xml:space="preserve">skelbiamas viešasis pirkimas Nr. ______________________, kuriame ekonomiškai naudingiausias pasiūlymas išrinktas pagal </w:t>
            </w:r>
            <w:sdt>
              <w:sdtPr>
                <w:rPr>
                  <w:rFonts w:ascii="Arial" w:eastAsia="Arial" w:hAnsi="Arial" w:cs="Arial"/>
                  <w:sz w:val="18"/>
                  <w:szCs w:val="18"/>
                  <w:highlight w:val="lightGray"/>
                  <w:lang w:eastAsia="en-US"/>
                </w:rPr>
                <w:id w:val="-316883149"/>
                <w:placeholder>
                  <w:docPart w:val="B11DA63CE1C9426BAC7F6249D47BB9EB"/>
                </w:placeholder>
                <w:comboBox>
                  <w:listItem w:displayText="[Pasirinktys]" w:value="[Pasirinktys]"/>
                  <w:listItem w:displayText="kainos kriterijų" w:value="kainos kriterijų"/>
                  <w:listItem w:displayText="kainos ir kokybės kriterijų" w:value="kainos ir kokybės kriterijų"/>
                  <w:listItem w:displayText="sąnaudų kriterijų" w:value="sąnaudų kriterijų"/>
                  <w:listItem w:displayText="sąnaudų ir kokybės kriterijų" w:value="sąnaudų ir kokybės kriterijų"/>
                </w:comboBox>
              </w:sdtPr>
              <w:sdtEndPr/>
              <w:sdtContent>
                <w:r w:rsidR="00B61BC3" w:rsidRPr="00AC773E">
                  <w:rPr>
                    <w:rFonts w:ascii="Arial" w:eastAsia="Arial" w:hAnsi="Arial" w:cs="Arial"/>
                    <w:sz w:val="18"/>
                    <w:szCs w:val="18"/>
                    <w:highlight w:val="lightGray"/>
                    <w:lang w:eastAsia="en-US"/>
                  </w:rPr>
                  <w:t>[Pasirinktys]</w:t>
                </w:r>
              </w:sdtContent>
            </w:sdt>
            <w:r w:rsidR="00B61BC3" w:rsidRPr="00B10243">
              <w:rPr>
                <w:rFonts w:ascii="Arial" w:eastAsia="Arial" w:hAnsi="Arial" w:cs="Arial"/>
                <w:sz w:val="18"/>
                <w:szCs w:val="18"/>
                <w:lang w:eastAsia="en-US"/>
              </w:rPr>
              <w:t>.</w:t>
            </w:r>
          </w:p>
        </w:tc>
      </w:tr>
      <w:tr w:rsidR="00B61BC3" w:rsidRPr="00E0037A" w14:paraId="553BC213" w14:textId="77777777" w:rsidTr="0036379A">
        <w:trPr>
          <w:trHeight w:val="245"/>
        </w:trPr>
        <w:tc>
          <w:tcPr>
            <w:tcW w:w="10201" w:type="dxa"/>
            <w:gridSpan w:val="8"/>
            <w:shd w:val="clear" w:color="auto" w:fill="F2F2F2"/>
            <w:vAlign w:val="center"/>
          </w:tcPr>
          <w:p w14:paraId="00000012" w14:textId="77777777" w:rsidR="00B61BC3" w:rsidRPr="00E0037A"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B61BC3" w:rsidRPr="00E0037A" w14:paraId="70912C5D" w14:textId="77777777" w:rsidTr="00B05E21">
        <w:trPr>
          <w:trHeight w:val="224"/>
        </w:trPr>
        <w:tc>
          <w:tcPr>
            <w:tcW w:w="1696" w:type="dxa"/>
            <w:vMerge w:val="restart"/>
            <w:shd w:val="clear" w:color="auto" w:fill="F2F2F2"/>
            <w:vAlign w:val="center"/>
          </w:tcPr>
          <w:p w14:paraId="00000018" w14:textId="15C7FA17" w:rsidR="00B61BC3" w:rsidRPr="00E0037A" w:rsidRDefault="00B61BC3" w:rsidP="00B61BC3">
            <w:pPr>
              <w:numPr>
                <w:ilvl w:val="1"/>
                <w:numId w:val="3"/>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Pirkėjas</w:t>
            </w:r>
          </w:p>
        </w:tc>
        <w:tc>
          <w:tcPr>
            <w:tcW w:w="2977" w:type="dxa"/>
            <w:gridSpan w:val="2"/>
            <w:shd w:val="clear" w:color="auto" w:fill="F2F2F2"/>
            <w:vAlign w:val="center"/>
          </w:tcPr>
          <w:p w14:paraId="00000019"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5528" w:type="dxa"/>
            <w:gridSpan w:val="5"/>
            <w:vAlign w:val="center"/>
          </w:tcPr>
          <w:p w14:paraId="0000001C" w14:textId="3394E437" w:rsidR="00B61BC3" w:rsidRPr="00E0037A" w:rsidRDefault="00B61BC3"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Akcinė bendrovė Lietuvos paštas</w:t>
            </w:r>
          </w:p>
        </w:tc>
      </w:tr>
      <w:tr w:rsidR="00B61BC3" w:rsidRPr="00E0037A" w14:paraId="03BC7CDD" w14:textId="77777777" w:rsidTr="00B05E21">
        <w:trPr>
          <w:trHeight w:val="156"/>
        </w:trPr>
        <w:tc>
          <w:tcPr>
            <w:tcW w:w="1696" w:type="dxa"/>
            <w:vMerge/>
            <w:shd w:val="clear" w:color="auto" w:fill="F2F2F2"/>
            <w:vAlign w:val="center"/>
          </w:tcPr>
          <w:p w14:paraId="0000001E"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0000001F" w14:textId="62035D56"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5528" w:type="dxa"/>
            <w:gridSpan w:val="5"/>
            <w:vAlign w:val="center"/>
          </w:tcPr>
          <w:p w14:paraId="00000022" w14:textId="77777777" w:rsidR="00B61BC3" w:rsidRPr="00E0037A" w:rsidRDefault="00B61BC3" w:rsidP="00B61BC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B61BC3" w:rsidRPr="00E0037A" w14:paraId="710EEA92" w14:textId="77777777" w:rsidTr="00B05E21">
        <w:trPr>
          <w:trHeight w:val="156"/>
        </w:trPr>
        <w:tc>
          <w:tcPr>
            <w:tcW w:w="1696" w:type="dxa"/>
            <w:vMerge/>
            <w:shd w:val="clear" w:color="auto" w:fill="F2F2F2"/>
            <w:vAlign w:val="center"/>
          </w:tcPr>
          <w:p w14:paraId="00000024"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00000025"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5528" w:type="dxa"/>
            <w:gridSpan w:val="5"/>
          </w:tcPr>
          <w:p w14:paraId="00000028" w14:textId="5DB701B0" w:rsidR="00B61BC3" w:rsidRPr="00E0037A" w:rsidRDefault="00B61BC3" w:rsidP="00B61BC3">
            <w:pPr>
              <w:spacing w:before="40" w:after="40" w:line="240" w:lineRule="auto"/>
              <w:rPr>
                <w:rFonts w:ascii="Arial" w:eastAsia="Arial" w:hAnsi="Arial" w:cs="Arial"/>
                <w:sz w:val="18"/>
                <w:szCs w:val="18"/>
                <w:lang w:val="lt-LT"/>
              </w:rPr>
            </w:pPr>
            <w:r w:rsidRPr="001221FF">
              <w:rPr>
                <w:rFonts w:ascii="Arial" w:eastAsia="Arial" w:hAnsi="Arial" w:cs="Arial"/>
                <w:sz w:val="18"/>
                <w:szCs w:val="18"/>
                <w:lang w:val="lt-LT"/>
              </w:rPr>
              <w:t>121215587</w:t>
            </w:r>
          </w:p>
        </w:tc>
      </w:tr>
      <w:tr w:rsidR="00B61BC3" w:rsidRPr="00AD53E2" w14:paraId="6449DD65" w14:textId="77777777" w:rsidTr="00B05E21">
        <w:trPr>
          <w:trHeight w:val="51"/>
        </w:trPr>
        <w:tc>
          <w:tcPr>
            <w:tcW w:w="1696" w:type="dxa"/>
            <w:vMerge/>
            <w:shd w:val="clear" w:color="auto" w:fill="F2F2F2"/>
            <w:vAlign w:val="center"/>
          </w:tcPr>
          <w:p w14:paraId="0000002A"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0000002B"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5528" w:type="dxa"/>
            <w:gridSpan w:val="5"/>
          </w:tcPr>
          <w:p w14:paraId="0000002E" w14:textId="77777777" w:rsidR="00B61BC3" w:rsidRPr="001221FF" w:rsidRDefault="00B61BC3" w:rsidP="00B61BC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Respublikos juridinių asmenų registras</w:t>
            </w:r>
          </w:p>
        </w:tc>
      </w:tr>
      <w:tr w:rsidR="00B61BC3" w:rsidRPr="00E0037A" w14:paraId="00BF5D5D" w14:textId="77777777" w:rsidTr="00B05E21">
        <w:trPr>
          <w:trHeight w:val="51"/>
        </w:trPr>
        <w:tc>
          <w:tcPr>
            <w:tcW w:w="1696" w:type="dxa"/>
            <w:vMerge/>
            <w:shd w:val="clear" w:color="auto" w:fill="F2F2F2"/>
            <w:vAlign w:val="center"/>
          </w:tcPr>
          <w:p w14:paraId="00000030"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2977" w:type="dxa"/>
            <w:gridSpan w:val="2"/>
            <w:shd w:val="clear" w:color="auto" w:fill="F2F2F2"/>
            <w:vAlign w:val="center"/>
          </w:tcPr>
          <w:p w14:paraId="00000031"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5528" w:type="dxa"/>
            <w:gridSpan w:val="5"/>
            <w:vAlign w:val="center"/>
          </w:tcPr>
          <w:p w14:paraId="00000034" w14:textId="6D9E781E" w:rsidR="00B61BC3" w:rsidRPr="00E0037A" w:rsidRDefault="00B61BC3" w:rsidP="00B61BC3">
            <w:pPr>
              <w:spacing w:before="40" w:after="40" w:line="240" w:lineRule="auto"/>
              <w:rPr>
                <w:rFonts w:ascii="Arial" w:eastAsia="Arial" w:hAnsi="Arial" w:cs="Arial"/>
                <w:sz w:val="18"/>
                <w:szCs w:val="18"/>
                <w:lang w:val="lt-LT"/>
              </w:rPr>
            </w:pPr>
            <w:r w:rsidRPr="001221FF">
              <w:rPr>
                <w:rFonts w:ascii="Arial" w:eastAsia="Arial" w:hAnsi="Arial" w:cs="Arial"/>
                <w:sz w:val="18"/>
                <w:szCs w:val="18"/>
                <w:lang w:val="lt-LT"/>
              </w:rPr>
              <w:t>LT212155811</w:t>
            </w:r>
          </w:p>
        </w:tc>
      </w:tr>
      <w:tr w:rsidR="00B61BC3" w:rsidRPr="00E0037A" w14:paraId="486D5AF4" w14:textId="77777777" w:rsidTr="00B05E21">
        <w:trPr>
          <w:trHeight w:val="51"/>
        </w:trPr>
        <w:tc>
          <w:tcPr>
            <w:tcW w:w="1696" w:type="dxa"/>
            <w:vMerge/>
            <w:shd w:val="clear" w:color="auto" w:fill="F2F2F2"/>
            <w:vAlign w:val="center"/>
          </w:tcPr>
          <w:p w14:paraId="00000036"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00000037"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5528" w:type="dxa"/>
            <w:gridSpan w:val="5"/>
            <w:vAlign w:val="center"/>
          </w:tcPr>
          <w:p w14:paraId="0000003A" w14:textId="6570E242" w:rsidR="00B61BC3" w:rsidRPr="00E0037A" w:rsidRDefault="00B61BC3" w:rsidP="00AC773E">
            <w:pPr>
              <w:pStyle w:val="EndnoteText"/>
              <w:ind w:firstLine="0"/>
              <w:jc w:val="left"/>
              <w:rPr>
                <w:rFonts w:ascii="Arial" w:eastAsia="Arial" w:hAnsi="Arial" w:cs="Arial"/>
                <w:sz w:val="18"/>
                <w:szCs w:val="18"/>
              </w:rPr>
            </w:pPr>
            <w:r w:rsidRPr="001221FF">
              <w:rPr>
                <w:rFonts w:ascii="Arial" w:eastAsia="Arial" w:hAnsi="Arial" w:cs="Arial"/>
                <w:sz w:val="18"/>
                <w:szCs w:val="18"/>
              </w:rPr>
              <w:t>A. s. LT71 7044 0600 0018 7388</w:t>
            </w:r>
          </w:p>
        </w:tc>
      </w:tr>
      <w:tr w:rsidR="00B61BC3" w:rsidRPr="00AD53E2" w14:paraId="264715E4" w14:textId="77777777" w:rsidTr="00B05E21">
        <w:trPr>
          <w:trHeight w:val="428"/>
        </w:trPr>
        <w:tc>
          <w:tcPr>
            <w:tcW w:w="1696" w:type="dxa"/>
            <w:vMerge/>
            <w:shd w:val="clear" w:color="auto" w:fill="F2F2F2"/>
            <w:vAlign w:val="center"/>
          </w:tcPr>
          <w:p w14:paraId="0000003C"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0000003D"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5528" w:type="dxa"/>
            <w:gridSpan w:val="5"/>
            <w:vAlign w:val="center"/>
          </w:tcPr>
          <w:p w14:paraId="00000040" w14:textId="4F4D4876" w:rsidR="00B61BC3" w:rsidRPr="00E0037A" w:rsidRDefault="00B61BC3" w:rsidP="00B61BC3">
            <w:pPr>
              <w:spacing w:before="40" w:after="40" w:line="240" w:lineRule="auto"/>
              <w:rPr>
                <w:rFonts w:ascii="Arial" w:eastAsia="Arial" w:hAnsi="Arial" w:cs="Arial"/>
                <w:sz w:val="18"/>
                <w:szCs w:val="18"/>
                <w:lang w:val="lt-LT"/>
              </w:rPr>
            </w:pPr>
            <w:r w:rsidRPr="001221FF">
              <w:rPr>
                <w:rFonts w:ascii="Arial" w:eastAsia="Arial" w:hAnsi="Arial" w:cs="Arial"/>
                <w:sz w:val="18"/>
                <w:szCs w:val="18"/>
                <w:lang w:val="lt-LT"/>
              </w:rPr>
              <w:t>J. Balčikonio g. 3, LT-03500 Vilnius, Lietuvos Respublika</w:t>
            </w:r>
          </w:p>
        </w:tc>
      </w:tr>
      <w:tr w:rsidR="00B61BC3" w:rsidRPr="006569EF" w14:paraId="101F8334" w14:textId="77777777" w:rsidTr="00B05E21">
        <w:trPr>
          <w:trHeight w:val="488"/>
        </w:trPr>
        <w:tc>
          <w:tcPr>
            <w:tcW w:w="1696" w:type="dxa"/>
            <w:vMerge/>
            <w:shd w:val="clear" w:color="auto" w:fill="F2F2F2"/>
            <w:vAlign w:val="center"/>
          </w:tcPr>
          <w:p w14:paraId="00000042"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00000043"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5528" w:type="dxa"/>
            <w:gridSpan w:val="5"/>
            <w:vAlign w:val="center"/>
          </w:tcPr>
          <w:p w14:paraId="76B97FD1" w14:textId="0A04AABB" w:rsidR="00B61BC3" w:rsidRPr="00E0037A" w:rsidRDefault="00B61BC3" w:rsidP="00B61BC3">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Tel. </w:t>
            </w:r>
            <w:r w:rsidR="00F1537D">
              <w:rPr>
                <w:rFonts w:ascii="Arial" w:eastAsia="Arial" w:hAnsi="Arial" w:cs="Arial"/>
                <w:sz w:val="18"/>
                <w:szCs w:val="18"/>
                <w:lang w:val="lt-LT"/>
              </w:rPr>
              <w:t>0</w:t>
            </w:r>
            <w:r w:rsidRPr="001221FF">
              <w:rPr>
                <w:rFonts w:ascii="Arial" w:eastAsia="Arial" w:hAnsi="Arial" w:cs="Arial"/>
                <w:sz w:val="18"/>
                <w:szCs w:val="18"/>
                <w:lang w:val="lt-LT"/>
              </w:rPr>
              <w:t> 700 55 400</w:t>
            </w:r>
          </w:p>
          <w:p w14:paraId="00000047" w14:textId="77FD7DB4" w:rsidR="00B61BC3" w:rsidRPr="00B86695" w:rsidRDefault="00B61BC3" w:rsidP="00B61BC3">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El. p. info</w:t>
            </w:r>
            <w:r w:rsidRPr="001221FF">
              <w:rPr>
                <w:rFonts w:ascii="Arial" w:eastAsia="Arial" w:hAnsi="Arial" w:cs="Arial"/>
                <w:sz w:val="18"/>
                <w:szCs w:val="18"/>
                <w:lang w:val="lt-LT"/>
              </w:rPr>
              <w:t>@</w:t>
            </w:r>
            <w:r>
              <w:rPr>
                <w:rFonts w:ascii="Arial" w:eastAsia="Arial" w:hAnsi="Arial" w:cs="Arial"/>
                <w:sz w:val="18"/>
                <w:szCs w:val="18"/>
                <w:lang w:val="lt-LT"/>
              </w:rPr>
              <w:t>post.lt</w:t>
            </w:r>
          </w:p>
        </w:tc>
      </w:tr>
      <w:tr w:rsidR="00B61BC3" w:rsidRPr="00F458CD" w14:paraId="5B241BB7" w14:textId="77777777" w:rsidTr="00B05E21">
        <w:trPr>
          <w:trHeight w:val="488"/>
        </w:trPr>
        <w:tc>
          <w:tcPr>
            <w:tcW w:w="1696" w:type="dxa"/>
            <w:vMerge/>
            <w:shd w:val="clear" w:color="auto" w:fill="F2F2F2"/>
            <w:vAlign w:val="center"/>
          </w:tcPr>
          <w:p w14:paraId="038101B7"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072B7518" w14:textId="0B8B6382"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 xml:space="preserve">Pirkėją atstovaujantis asmuo, pasirašantis sutartį </w:t>
            </w:r>
            <w:r w:rsidRPr="00E0037A">
              <w:rPr>
                <w:rFonts w:ascii="Arial" w:eastAsia="Arial" w:hAnsi="Arial" w:cs="Arial"/>
                <w:sz w:val="18"/>
                <w:szCs w:val="18"/>
                <w:lang w:val="lt-LT"/>
              </w:rPr>
              <w:t xml:space="preserve"> </w:t>
            </w:r>
          </w:p>
        </w:tc>
        <w:tc>
          <w:tcPr>
            <w:tcW w:w="1843" w:type="dxa"/>
            <w:gridSpan w:val="2"/>
            <w:vAlign w:val="center"/>
          </w:tcPr>
          <w:p w14:paraId="39F33A4D" w14:textId="745DCF09" w:rsidR="00B61BC3" w:rsidRDefault="006569EF" w:rsidP="00B61BC3">
            <w:pPr>
              <w:tabs>
                <w:tab w:val="left" w:pos="1019"/>
              </w:tabs>
              <w:spacing w:before="40" w:after="40" w:line="240" w:lineRule="auto"/>
              <w:rPr>
                <w:rFonts w:ascii="Arial" w:eastAsia="Arial" w:hAnsi="Arial" w:cs="Arial"/>
                <w:sz w:val="18"/>
                <w:szCs w:val="18"/>
                <w:lang w:val="lt-LT"/>
              </w:rPr>
            </w:pPr>
            <w:sdt>
              <w:sdtPr>
                <w:rPr>
                  <w:rFonts w:ascii="Arial" w:eastAsia="Arial" w:hAnsi="Arial" w:cs="Arial"/>
                  <w:sz w:val="18"/>
                  <w:szCs w:val="18"/>
                  <w:lang w:val="lt-LT"/>
                </w:rPr>
                <w:id w:val="-87706316"/>
                <w:placeholder>
                  <w:docPart w:val="555DA1EF5B4A497CA602BB8EFFB9EAE9"/>
                </w:placeholder>
                <w:comboBox>
                  <w:listItem w:displayText="[Parinktys]" w:value="[Parinktys]"/>
                  <w:listItem w:displayText="Generalinis direktorius " w:value="Generalinis direktorius "/>
                  <w:listItem w:displayText="Įgaliotas asmuo" w:value="Įgaliotas asmuo"/>
                </w:comboBox>
              </w:sdtPr>
              <w:sdtEndPr/>
              <w:sdtContent>
                <w:r w:rsidR="00C73CBF">
                  <w:rPr>
                    <w:rFonts w:ascii="Arial" w:eastAsia="Arial" w:hAnsi="Arial" w:cs="Arial"/>
                    <w:sz w:val="18"/>
                    <w:szCs w:val="18"/>
                    <w:lang w:val="lt-LT"/>
                  </w:rPr>
                  <w:t>Įgaliotas asmuo</w:t>
                </w:r>
              </w:sdtContent>
            </w:sdt>
            <w:r w:rsidR="00B61BC3" w:rsidRPr="00E0037A" w:rsidDel="00B86695">
              <w:rPr>
                <w:rFonts w:ascii="Arial" w:eastAsia="Arial" w:hAnsi="Arial" w:cs="Arial"/>
                <w:sz w:val="18"/>
                <w:szCs w:val="18"/>
                <w:lang w:val="lt-LT"/>
              </w:rPr>
              <w:t xml:space="preserve"> </w:t>
            </w:r>
          </w:p>
          <w:p w14:paraId="78483699" w14:textId="77777777" w:rsidR="00B61BC3" w:rsidRDefault="00B61BC3" w:rsidP="00B61BC3">
            <w:pPr>
              <w:tabs>
                <w:tab w:val="left" w:pos="1019"/>
              </w:tabs>
              <w:spacing w:before="40" w:after="40" w:line="240" w:lineRule="auto"/>
              <w:rPr>
                <w:rFonts w:ascii="Arial" w:eastAsia="Arial" w:hAnsi="Arial" w:cs="Arial"/>
                <w:sz w:val="18"/>
                <w:szCs w:val="18"/>
                <w:lang w:val="lt-LT"/>
              </w:rPr>
            </w:pPr>
          </w:p>
        </w:tc>
        <w:tc>
          <w:tcPr>
            <w:tcW w:w="3685" w:type="dxa"/>
            <w:gridSpan w:val="3"/>
            <w:vAlign w:val="center"/>
          </w:tcPr>
          <w:p w14:paraId="2937C242" w14:textId="349CA8F7" w:rsidR="00B61BC3" w:rsidRPr="00E0037A" w:rsidRDefault="006569EF" w:rsidP="00B61BC3">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XXX</w:t>
            </w:r>
          </w:p>
        </w:tc>
      </w:tr>
      <w:tr w:rsidR="00B61BC3" w:rsidRPr="00726766" w14:paraId="532E8463" w14:textId="77777777" w:rsidTr="00B05E21">
        <w:trPr>
          <w:trHeight w:val="488"/>
        </w:trPr>
        <w:tc>
          <w:tcPr>
            <w:tcW w:w="1696" w:type="dxa"/>
            <w:vMerge/>
            <w:shd w:val="clear" w:color="auto" w:fill="F2F2F2"/>
            <w:vAlign w:val="center"/>
          </w:tcPr>
          <w:p w14:paraId="545FCB82"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7A0F2C31" w14:textId="7C718B3E" w:rsidR="00B61BC3" w:rsidRDefault="00B61BC3" w:rsidP="00B61BC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Atstovavimo pagrindas</w:t>
            </w:r>
          </w:p>
        </w:tc>
        <w:tc>
          <w:tcPr>
            <w:tcW w:w="5528" w:type="dxa"/>
            <w:gridSpan w:val="5"/>
            <w:vAlign w:val="center"/>
          </w:tcPr>
          <w:p w14:paraId="5095CB3F" w14:textId="30FC0953" w:rsidR="00B61BC3"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Pr>
                <w:rFonts w:ascii="Arial" w:eastAsia="Arial" w:hAnsi="Arial" w:cs="Arial"/>
                <w:sz w:val="18"/>
                <w:szCs w:val="18"/>
                <w:lang w:val="lt-LT"/>
              </w:rPr>
              <w:t xml:space="preserve"> AB Lietuvos paštas įstatai</w:t>
            </w:r>
          </w:p>
          <w:p w14:paraId="5EAF4623" w14:textId="582BFBC3" w:rsidR="00B61BC3" w:rsidRDefault="00C73CBF" w:rsidP="00B61BC3">
            <w:pPr>
              <w:tabs>
                <w:tab w:val="left" w:pos="1019"/>
              </w:tabs>
              <w:spacing w:before="40" w:after="40" w:line="240" w:lineRule="auto"/>
              <w:rPr>
                <w:rFonts w:ascii="Arial" w:eastAsia="Arial" w:hAnsi="Arial" w:cs="Arial"/>
                <w:sz w:val="18"/>
                <w:szCs w:val="18"/>
                <w:lang w:val="lt-LT"/>
              </w:rPr>
            </w:pPr>
            <w:r w:rsidRPr="00DF3E15">
              <w:rPr>
                <w:rFonts w:ascii="Arial" w:eastAsia="Arial" w:hAnsi="Arial" w:cs="Arial"/>
                <w:sz w:val="18"/>
                <w:szCs w:val="18"/>
                <w:lang w:val="lt-LT"/>
              </w:rPr>
              <w:t>X</w:t>
            </w:r>
            <w:r w:rsidRPr="002B26EA">
              <w:rPr>
                <w:rFonts w:ascii="Arial" w:eastAsia="Arial" w:hAnsi="Arial" w:cs="Arial"/>
                <w:sz w:val="18"/>
                <w:szCs w:val="18"/>
                <w:lang w:val="lt-LT"/>
              </w:rPr>
              <w:t xml:space="preserve"> </w:t>
            </w:r>
            <w:r w:rsidR="00B61BC3" w:rsidRPr="002B26EA">
              <w:rPr>
                <w:rFonts w:ascii="Arial" w:eastAsia="Arial" w:hAnsi="Arial" w:cs="Arial"/>
                <w:sz w:val="18"/>
                <w:szCs w:val="18"/>
                <w:lang w:val="lt-LT"/>
              </w:rPr>
              <w:t xml:space="preserve"> </w:t>
            </w:r>
            <w:r w:rsidR="00B61BC3">
              <w:rPr>
                <w:rFonts w:ascii="Arial" w:eastAsia="Arial" w:hAnsi="Arial" w:cs="Arial"/>
                <w:sz w:val="18"/>
                <w:szCs w:val="18"/>
                <w:lang w:val="lt-LT"/>
              </w:rPr>
              <w:t xml:space="preserve">Įsakymas </w:t>
            </w:r>
            <w:r>
              <w:rPr>
                <w:rFonts w:ascii="Arial" w:eastAsia="Arial" w:hAnsi="Arial" w:cs="Arial"/>
                <w:sz w:val="18"/>
                <w:szCs w:val="18"/>
                <w:lang w:val="lt-LT"/>
              </w:rPr>
              <w:t>(</w:t>
            </w:r>
            <w:r w:rsidR="006569EF">
              <w:rPr>
                <w:rFonts w:ascii="Arial" w:eastAsia="Arial" w:hAnsi="Arial" w:cs="Arial"/>
                <w:sz w:val="18"/>
                <w:szCs w:val="18"/>
                <w:lang w:val="lt-LT"/>
              </w:rPr>
              <w:t>XXX</w:t>
            </w:r>
            <w:r>
              <w:rPr>
                <w:rFonts w:ascii="Arial" w:eastAsia="Arial" w:hAnsi="Arial" w:cs="Arial"/>
                <w:sz w:val="18"/>
                <w:szCs w:val="18"/>
                <w:lang w:val="lt-LT"/>
              </w:rPr>
              <w:t>)</w:t>
            </w:r>
          </w:p>
          <w:p w14:paraId="38BBC605" w14:textId="1DDB342D" w:rsidR="00B61BC3"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Pr="002B26EA">
              <w:rPr>
                <w:rFonts w:ascii="Arial" w:eastAsia="Arial" w:hAnsi="Arial" w:cs="Arial"/>
                <w:sz w:val="18"/>
                <w:szCs w:val="18"/>
                <w:lang w:val="lt-LT"/>
              </w:rPr>
              <w:t xml:space="preserve"> </w:t>
            </w:r>
            <w:r>
              <w:rPr>
                <w:rFonts w:ascii="Arial" w:eastAsia="Arial" w:hAnsi="Arial" w:cs="Arial"/>
                <w:sz w:val="18"/>
                <w:szCs w:val="18"/>
                <w:lang w:val="lt-LT"/>
              </w:rPr>
              <w:t xml:space="preserve">Prokūra </w:t>
            </w:r>
          </w:p>
          <w:p w14:paraId="49675C13" w14:textId="7D6D6794" w:rsidR="00AC773E" w:rsidRDefault="00AC773E" w:rsidP="00AC773E">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24"/>
                <w:szCs w:val="24"/>
                <w:lang w:val="lt-LT"/>
              </w:rPr>
              <w:t>□</w:t>
            </w:r>
            <w:r w:rsidRPr="00392958">
              <w:rPr>
                <w:rFonts w:ascii="Arial" w:eastAsia="Arial" w:hAnsi="Arial" w:cs="Arial"/>
                <w:sz w:val="18"/>
                <w:szCs w:val="18"/>
                <w:lang w:val="lt-LT"/>
              </w:rPr>
              <w:t xml:space="preserve"> Įgaliojimas </w:t>
            </w:r>
          </w:p>
          <w:p w14:paraId="331F4F35" w14:textId="692B92AC" w:rsidR="00B61BC3"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Pr="002B26EA">
              <w:rPr>
                <w:rFonts w:ascii="Arial" w:eastAsia="Arial" w:hAnsi="Arial" w:cs="Arial"/>
                <w:sz w:val="18"/>
                <w:szCs w:val="18"/>
                <w:lang w:val="lt-LT"/>
              </w:rPr>
              <w:t xml:space="preserve"> </w:t>
            </w:r>
            <w:r>
              <w:rPr>
                <w:rFonts w:ascii="Arial" w:eastAsia="Arial" w:hAnsi="Arial" w:cs="Arial"/>
                <w:sz w:val="18"/>
                <w:szCs w:val="18"/>
                <w:lang w:val="lt-LT"/>
              </w:rPr>
              <w:t xml:space="preserve">Kitas pagrindas </w:t>
            </w:r>
          </w:p>
        </w:tc>
      </w:tr>
      <w:tr w:rsidR="00C73CBF" w:rsidRPr="00AE5731" w14:paraId="0C57A111" w14:textId="77777777" w:rsidTr="00B05E21">
        <w:trPr>
          <w:trHeight w:val="488"/>
        </w:trPr>
        <w:tc>
          <w:tcPr>
            <w:tcW w:w="1696" w:type="dxa"/>
            <w:vMerge/>
            <w:shd w:val="clear" w:color="auto" w:fill="F2F2F2"/>
            <w:vAlign w:val="center"/>
          </w:tcPr>
          <w:p w14:paraId="76ABED2F" w14:textId="77777777" w:rsidR="00C73CBF" w:rsidRPr="00E0037A" w:rsidRDefault="00C73CBF" w:rsidP="00C73CBF">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3CB71178" w14:textId="65FD8236" w:rsidR="00C73CBF" w:rsidRPr="00E0037A" w:rsidRDefault="00C73CBF" w:rsidP="00C73CBF">
            <w:pPr>
              <w:numPr>
                <w:ilvl w:val="2"/>
                <w:numId w:val="3"/>
              </w:numPr>
              <w:spacing w:before="40" w:after="40" w:line="240" w:lineRule="auto"/>
              <w:ind w:left="623" w:hanging="623"/>
              <w:rPr>
                <w:rFonts w:ascii="Arial" w:eastAsia="Arial" w:hAnsi="Arial" w:cs="Arial"/>
                <w:sz w:val="18"/>
                <w:szCs w:val="18"/>
                <w:lang w:val="lt-LT"/>
              </w:rPr>
            </w:pPr>
            <w:bookmarkStart w:id="3" w:name="_Ref40947656"/>
            <w:r>
              <w:rPr>
                <w:rFonts w:ascii="Arial" w:eastAsia="Arial" w:hAnsi="Arial" w:cs="Arial"/>
                <w:sz w:val="18"/>
                <w:szCs w:val="18"/>
                <w:lang w:val="lt-LT"/>
              </w:rPr>
              <w:t>Pirkėjo</w:t>
            </w:r>
            <w:r w:rsidRPr="00E0037A">
              <w:rPr>
                <w:rFonts w:ascii="Arial" w:eastAsia="Arial" w:hAnsi="Arial" w:cs="Arial"/>
                <w:sz w:val="18"/>
                <w:szCs w:val="18"/>
                <w:lang w:val="lt-LT"/>
              </w:rPr>
              <w:t xml:space="preserve"> atstovas</w:t>
            </w:r>
            <w:bookmarkEnd w:id="3"/>
            <w:r w:rsidRPr="00E0037A">
              <w:rPr>
                <w:rFonts w:ascii="Arial" w:eastAsia="Arial" w:hAnsi="Arial" w:cs="Arial"/>
                <w:sz w:val="18"/>
                <w:szCs w:val="18"/>
                <w:lang w:val="lt-LT"/>
              </w:rPr>
              <w:t xml:space="preserve">, atsakingas už Sutarties vykdymą </w:t>
            </w:r>
          </w:p>
        </w:tc>
        <w:tc>
          <w:tcPr>
            <w:tcW w:w="5528" w:type="dxa"/>
            <w:gridSpan w:val="5"/>
            <w:vAlign w:val="center"/>
          </w:tcPr>
          <w:p w14:paraId="562609ED" w14:textId="6AE4E4A4" w:rsidR="00C73CBF" w:rsidRPr="00E0037A" w:rsidRDefault="006569EF" w:rsidP="00C73CBF">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XXX</w:t>
            </w:r>
          </w:p>
        </w:tc>
      </w:tr>
      <w:tr w:rsidR="00C73CBF" w:rsidRPr="006569EF" w14:paraId="6923842E" w14:textId="77777777" w:rsidTr="00B05E21">
        <w:trPr>
          <w:trHeight w:val="488"/>
        </w:trPr>
        <w:tc>
          <w:tcPr>
            <w:tcW w:w="1696" w:type="dxa"/>
            <w:shd w:val="clear" w:color="auto" w:fill="F2F2F2"/>
            <w:vAlign w:val="center"/>
          </w:tcPr>
          <w:p w14:paraId="26A66D9D" w14:textId="77777777" w:rsidR="00C73CBF" w:rsidRPr="00E0037A" w:rsidRDefault="00C73CBF" w:rsidP="00C73CBF">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59C7EFFB" w14:textId="667C5536" w:rsidR="00C73CBF" w:rsidRDefault="00C73CBF" w:rsidP="00C73CBF">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Pirkėjo</w:t>
            </w:r>
            <w:r w:rsidRPr="00E0037A">
              <w:rPr>
                <w:rFonts w:ascii="Arial" w:eastAsia="Arial" w:hAnsi="Arial" w:cs="Arial"/>
                <w:sz w:val="18"/>
                <w:szCs w:val="18"/>
                <w:lang w:val="lt-LT"/>
              </w:rPr>
              <w:t xml:space="preserve"> atstovas, atsakingas už Sutarties </w:t>
            </w:r>
            <w:r>
              <w:rPr>
                <w:rFonts w:ascii="Arial" w:eastAsia="Arial" w:hAnsi="Arial" w:cs="Arial"/>
                <w:sz w:val="18"/>
                <w:szCs w:val="18"/>
                <w:lang w:val="lt-LT"/>
              </w:rPr>
              <w:t>paviešinimą</w:t>
            </w:r>
          </w:p>
        </w:tc>
        <w:tc>
          <w:tcPr>
            <w:tcW w:w="5528" w:type="dxa"/>
            <w:gridSpan w:val="5"/>
            <w:vAlign w:val="center"/>
          </w:tcPr>
          <w:p w14:paraId="664E691E" w14:textId="4C74034C" w:rsidR="00C73CBF" w:rsidRPr="002B26EA" w:rsidRDefault="006569EF" w:rsidP="00C73CBF">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XXX</w:t>
            </w:r>
          </w:p>
        </w:tc>
      </w:tr>
      <w:tr w:rsidR="00F458CD" w:rsidRPr="00E0037A" w14:paraId="4F1984BB" w14:textId="77777777" w:rsidTr="00B05E21">
        <w:trPr>
          <w:trHeight w:val="234"/>
        </w:trPr>
        <w:tc>
          <w:tcPr>
            <w:tcW w:w="1696" w:type="dxa"/>
            <w:vMerge w:val="restart"/>
            <w:shd w:val="clear" w:color="auto" w:fill="F2F2F2"/>
            <w:vAlign w:val="center"/>
          </w:tcPr>
          <w:p w14:paraId="00000052" w14:textId="4C40CB6A" w:rsidR="00F458CD" w:rsidRPr="00F458CD" w:rsidRDefault="00F458CD" w:rsidP="00F458CD">
            <w:pPr>
              <w:numPr>
                <w:ilvl w:val="1"/>
                <w:numId w:val="3"/>
              </w:numPr>
              <w:spacing w:before="40" w:after="40" w:line="240" w:lineRule="auto"/>
              <w:ind w:left="476" w:hanging="476"/>
              <w:rPr>
                <w:rFonts w:ascii="Arial" w:eastAsia="Arial" w:hAnsi="Arial" w:cs="Arial"/>
                <w:b/>
                <w:sz w:val="18"/>
                <w:szCs w:val="18"/>
                <w:lang w:val="lt-LT"/>
              </w:rPr>
            </w:pPr>
            <w:r w:rsidRPr="00F458CD">
              <w:rPr>
                <w:rFonts w:ascii="Arial" w:eastAsia="Arial" w:hAnsi="Arial" w:cs="Arial"/>
                <w:b/>
                <w:sz w:val="18"/>
                <w:szCs w:val="18"/>
                <w:lang w:val="lt-LT"/>
              </w:rPr>
              <w:t>Tiekėjas</w:t>
            </w:r>
          </w:p>
        </w:tc>
        <w:tc>
          <w:tcPr>
            <w:tcW w:w="2977" w:type="dxa"/>
            <w:gridSpan w:val="2"/>
            <w:shd w:val="clear" w:color="auto" w:fill="F2F2F2"/>
            <w:vAlign w:val="center"/>
          </w:tcPr>
          <w:p w14:paraId="00000053" w14:textId="77777777" w:rsidR="00F458CD" w:rsidRPr="00F458CD" w:rsidRDefault="00F458CD" w:rsidP="00F458CD">
            <w:pPr>
              <w:numPr>
                <w:ilvl w:val="2"/>
                <w:numId w:val="3"/>
              </w:numPr>
              <w:spacing w:before="40" w:after="40" w:line="240" w:lineRule="auto"/>
              <w:ind w:left="623" w:hanging="623"/>
              <w:rPr>
                <w:rFonts w:ascii="Arial" w:eastAsia="Arial" w:hAnsi="Arial" w:cs="Arial"/>
                <w:sz w:val="18"/>
                <w:szCs w:val="18"/>
                <w:lang w:val="lt-LT"/>
              </w:rPr>
            </w:pPr>
            <w:r w:rsidRPr="00F458CD">
              <w:rPr>
                <w:rFonts w:ascii="Arial" w:eastAsia="Arial" w:hAnsi="Arial" w:cs="Arial"/>
                <w:sz w:val="18"/>
                <w:szCs w:val="18"/>
                <w:lang w:val="lt-LT"/>
              </w:rPr>
              <w:t>Pavadinimas</w:t>
            </w:r>
          </w:p>
        </w:tc>
        <w:tc>
          <w:tcPr>
            <w:tcW w:w="5528" w:type="dxa"/>
            <w:gridSpan w:val="5"/>
          </w:tcPr>
          <w:p w14:paraId="00000056" w14:textId="744B967A" w:rsidR="00F458CD" w:rsidRPr="00F458CD" w:rsidRDefault="00F458CD" w:rsidP="00F458CD">
            <w:pPr>
              <w:spacing w:before="40" w:after="40" w:line="240" w:lineRule="auto"/>
              <w:rPr>
                <w:rFonts w:ascii="Arial" w:eastAsia="Arial" w:hAnsi="Arial" w:cs="Arial"/>
                <w:sz w:val="18"/>
                <w:szCs w:val="18"/>
                <w:lang w:val="lt-LT"/>
              </w:rPr>
            </w:pPr>
            <w:r w:rsidRPr="00F458CD">
              <w:rPr>
                <w:rFonts w:ascii="Arial" w:hAnsi="Arial" w:cs="Arial"/>
                <w:sz w:val="18"/>
                <w:szCs w:val="18"/>
              </w:rPr>
              <w:t>UAB “Trevena“</w:t>
            </w:r>
          </w:p>
        </w:tc>
      </w:tr>
      <w:tr w:rsidR="00F458CD" w:rsidRPr="00E0037A" w14:paraId="2105E66F" w14:textId="77777777" w:rsidTr="00B05E21">
        <w:trPr>
          <w:trHeight w:val="233"/>
        </w:trPr>
        <w:tc>
          <w:tcPr>
            <w:tcW w:w="1696" w:type="dxa"/>
            <w:vMerge/>
            <w:shd w:val="clear" w:color="auto" w:fill="F2F2F2"/>
            <w:vAlign w:val="center"/>
          </w:tcPr>
          <w:p w14:paraId="00000058" w14:textId="77777777" w:rsidR="00F458CD" w:rsidRPr="00F458CD" w:rsidRDefault="00F458CD" w:rsidP="00F458CD">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00000059" w14:textId="77777777" w:rsidR="00F458CD" w:rsidRPr="00F458CD" w:rsidRDefault="00F458CD" w:rsidP="00F458CD">
            <w:pPr>
              <w:numPr>
                <w:ilvl w:val="2"/>
                <w:numId w:val="3"/>
              </w:numPr>
              <w:spacing w:before="40" w:after="40" w:line="240" w:lineRule="auto"/>
              <w:ind w:left="623" w:hanging="623"/>
              <w:rPr>
                <w:rFonts w:ascii="Arial" w:eastAsia="Arial" w:hAnsi="Arial" w:cs="Arial"/>
                <w:sz w:val="18"/>
                <w:szCs w:val="18"/>
                <w:lang w:val="lt-LT"/>
              </w:rPr>
            </w:pPr>
            <w:r w:rsidRPr="00F458CD">
              <w:rPr>
                <w:rFonts w:ascii="Arial" w:eastAsia="Arial" w:hAnsi="Arial" w:cs="Arial"/>
                <w:sz w:val="18"/>
                <w:szCs w:val="18"/>
                <w:lang w:val="lt-LT"/>
              </w:rPr>
              <w:t>Steigimo šalis</w:t>
            </w:r>
          </w:p>
        </w:tc>
        <w:tc>
          <w:tcPr>
            <w:tcW w:w="5528" w:type="dxa"/>
            <w:gridSpan w:val="5"/>
          </w:tcPr>
          <w:p w14:paraId="0000005C" w14:textId="12D8CB2C" w:rsidR="00F458CD" w:rsidRPr="00F458CD" w:rsidRDefault="00F458CD" w:rsidP="00F458CD">
            <w:pPr>
              <w:spacing w:after="0" w:line="240" w:lineRule="auto"/>
              <w:rPr>
                <w:rFonts w:ascii="Arial" w:eastAsia="Arial" w:hAnsi="Arial" w:cs="Arial"/>
                <w:sz w:val="18"/>
                <w:szCs w:val="18"/>
                <w:lang w:val="lt-LT"/>
              </w:rPr>
            </w:pPr>
            <w:r w:rsidRPr="00F458CD">
              <w:rPr>
                <w:rFonts w:ascii="Arial" w:eastAsia="Arial" w:hAnsi="Arial" w:cs="Arial"/>
                <w:sz w:val="18"/>
                <w:szCs w:val="18"/>
                <w:lang w:val="lt-LT"/>
              </w:rPr>
              <w:t>Lietuva</w:t>
            </w:r>
          </w:p>
        </w:tc>
      </w:tr>
      <w:tr w:rsidR="00F458CD" w:rsidRPr="00E0037A" w14:paraId="7A65E465" w14:textId="77777777" w:rsidTr="00B05E21">
        <w:trPr>
          <w:trHeight w:val="233"/>
        </w:trPr>
        <w:tc>
          <w:tcPr>
            <w:tcW w:w="1696" w:type="dxa"/>
            <w:vMerge/>
            <w:shd w:val="clear" w:color="auto" w:fill="F2F2F2"/>
            <w:vAlign w:val="center"/>
          </w:tcPr>
          <w:p w14:paraId="0000005E" w14:textId="77777777" w:rsidR="00F458CD" w:rsidRPr="00F458CD" w:rsidRDefault="00F458CD" w:rsidP="00F458CD">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0000005F" w14:textId="77777777" w:rsidR="00F458CD" w:rsidRPr="00F458CD" w:rsidRDefault="00F458CD" w:rsidP="00F458CD">
            <w:pPr>
              <w:numPr>
                <w:ilvl w:val="2"/>
                <w:numId w:val="3"/>
              </w:numPr>
              <w:spacing w:before="40" w:after="40" w:line="240" w:lineRule="auto"/>
              <w:ind w:left="623" w:hanging="623"/>
              <w:rPr>
                <w:rFonts w:ascii="Arial" w:eastAsia="Arial" w:hAnsi="Arial" w:cs="Arial"/>
                <w:sz w:val="18"/>
                <w:szCs w:val="18"/>
                <w:lang w:val="lt-LT"/>
              </w:rPr>
            </w:pPr>
            <w:r w:rsidRPr="00F458CD">
              <w:rPr>
                <w:rFonts w:ascii="Arial" w:eastAsia="Arial" w:hAnsi="Arial" w:cs="Arial"/>
                <w:sz w:val="18"/>
                <w:szCs w:val="18"/>
                <w:lang w:val="lt-LT"/>
              </w:rPr>
              <w:t>Juridinio asmens kodas</w:t>
            </w:r>
          </w:p>
        </w:tc>
        <w:tc>
          <w:tcPr>
            <w:tcW w:w="5528" w:type="dxa"/>
            <w:gridSpan w:val="5"/>
          </w:tcPr>
          <w:p w14:paraId="00000062" w14:textId="21F70C69" w:rsidR="00F458CD" w:rsidRPr="00F458CD" w:rsidRDefault="00F458CD" w:rsidP="00F458CD">
            <w:pPr>
              <w:spacing w:after="0" w:line="240" w:lineRule="auto"/>
              <w:rPr>
                <w:rFonts w:ascii="Arial" w:eastAsia="Arial" w:hAnsi="Arial" w:cs="Arial"/>
                <w:sz w:val="18"/>
                <w:szCs w:val="18"/>
                <w:lang w:val="lt-LT"/>
              </w:rPr>
            </w:pPr>
            <w:r w:rsidRPr="00F458CD">
              <w:rPr>
                <w:rFonts w:ascii="Arial" w:hAnsi="Arial" w:cs="Arial"/>
                <w:sz w:val="18"/>
                <w:szCs w:val="18"/>
              </w:rPr>
              <w:t xml:space="preserve">163346671 </w:t>
            </w:r>
          </w:p>
        </w:tc>
      </w:tr>
      <w:tr w:rsidR="00F458CD" w:rsidRPr="00E0037A" w14:paraId="31F8001C" w14:textId="77777777" w:rsidTr="00B05E21">
        <w:trPr>
          <w:trHeight w:val="296"/>
        </w:trPr>
        <w:tc>
          <w:tcPr>
            <w:tcW w:w="1696" w:type="dxa"/>
            <w:vMerge/>
            <w:shd w:val="clear" w:color="auto" w:fill="F2F2F2"/>
            <w:vAlign w:val="center"/>
          </w:tcPr>
          <w:p w14:paraId="00000064" w14:textId="77777777" w:rsidR="00F458CD" w:rsidRPr="00F458CD" w:rsidRDefault="00F458CD" w:rsidP="00F458CD">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00000065" w14:textId="77777777" w:rsidR="00F458CD" w:rsidRPr="00F458CD" w:rsidRDefault="00F458CD" w:rsidP="00F458CD">
            <w:pPr>
              <w:numPr>
                <w:ilvl w:val="2"/>
                <w:numId w:val="3"/>
              </w:numPr>
              <w:spacing w:before="40" w:after="40" w:line="240" w:lineRule="auto"/>
              <w:ind w:left="623" w:hanging="623"/>
              <w:rPr>
                <w:rFonts w:ascii="Arial" w:eastAsia="Arial" w:hAnsi="Arial" w:cs="Arial"/>
                <w:sz w:val="18"/>
                <w:szCs w:val="18"/>
                <w:lang w:val="lt-LT"/>
              </w:rPr>
            </w:pPr>
            <w:r w:rsidRPr="00F458CD">
              <w:rPr>
                <w:rFonts w:ascii="Arial" w:eastAsia="Arial" w:hAnsi="Arial" w:cs="Arial"/>
                <w:sz w:val="18"/>
                <w:szCs w:val="18"/>
                <w:lang w:val="lt-LT"/>
              </w:rPr>
              <w:t>Juridinių asmenų registras</w:t>
            </w:r>
          </w:p>
        </w:tc>
        <w:tc>
          <w:tcPr>
            <w:tcW w:w="5528" w:type="dxa"/>
            <w:gridSpan w:val="5"/>
          </w:tcPr>
          <w:p w14:paraId="00000068" w14:textId="1DA3DF2E" w:rsidR="00F458CD" w:rsidRPr="00F458CD" w:rsidRDefault="00F458CD" w:rsidP="00F458CD">
            <w:pPr>
              <w:spacing w:after="0" w:line="240" w:lineRule="auto"/>
              <w:rPr>
                <w:rFonts w:ascii="Arial" w:eastAsia="Arial" w:hAnsi="Arial" w:cs="Arial"/>
                <w:sz w:val="18"/>
                <w:szCs w:val="18"/>
                <w:lang w:val="lt-LT"/>
              </w:rPr>
            </w:pPr>
            <w:r w:rsidRPr="00F458CD">
              <w:rPr>
                <w:rFonts w:ascii="Arial" w:eastAsia="Arial" w:hAnsi="Arial" w:cs="Arial"/>
                <w:sz w:val="18"/>
                <w:szCs w:val="18"/>
                <w:lang w:val="lt-LT"/>
              </w:rPr>
              <w:t>Valstybės įmonė registrų centras</w:t>
            </w:r>
          </w:p>
        </w:tc>
      </w:tr>
      <w:tr w:rsidR="00F458CD" w:rsidRPr="00E0037A" w14:paraId="1229111C" w14:textId="77777777" w:rsidTr="00B05E21">
        <w:trPr>
          <w:trHeight w:val="296"/>
        </w:trPr>
        <w:tc>
          <w:tcPr>
            <w:tcW w:w="1696" w:type="dxa"/>
            <w:vMerge/>
            <w:shd w:val="clear" w:color="auto" w:fill="F2F2F2"/>
            <w:vAlign w:val="center"/>
          </w:tcPr>
          <w:p w14:paraId="0000006A" w14:textId="77777777" w:rsidR="00F458CD" w:rsidRPr="00F458CD" w:rsidRDefault="00F458CD" w:rsidP="00F458CD">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0000006B" w14:textId="77777777" w:rsidR="00F458CD" w:rsidRPr="00F458CD" w:rsidRDefault="00F458CD" w:rsidP="00F458CD">
            <w:pPr>
              <w:numPr>
                <w:ilvl w:val="2"/>
                <w:numId w:val="3"/>
              </w:numPr>
              <w:spacing w:before="40" w:after="40" w:line="240" w:lineRule="auto"/>
              <w:ind w:left="623" w:hanging="623"/>
              <w:rPr>
                <w:rFonts w:ascii="Arial" w:eastAsia="Arial" w:hAnsi="Arial" w:cs="Arial"/>
                <w:sz w:val="18"/>
                <w:szCs w:val="18"/>
                <w:lang w:val="lt-LT"/>
              </w:rPr>
            </w:pPr>
            <w:r w:rsidRPr="00F458CD">
              <w:rPr>
                <w:rFonts w:ascii="Arial" w:eastAsia="Arial" w:hAnsi="Arial" w:cs="Arial"/>
                <w:sz w:val="18"/>
                <w:szCs w:val="18"/>
                <w:lang w:val="lt-LT"/>
              </w:rPr>
              <w:t>PVM mokėtojo kodas</w:t>
            </w:r>
          </w:p>
        </w:tc>
        <w:tc>
          <w:tcPr>
            <w:tcW w:w="5528" w:type="dxa"/>
            <w:gridSpan w:val="5"/>
          </w:tcPr>
          <w:p w14:paraId="0000006E" w14:textId="32B5A2AE" w:rsidR="00F458CD" w:rsidRPr="00F458CD" w:rsidRDefault="00F458CD" w:rsidP="00F458CD">
            <w:pPr>
              <w:spacing w:after="0" w:line="240" w:lineRule="auto"/>
              <w:rPr>
                <w:rFonts w:ascii="Arial" w:eastAsia="Arial" w:hAnsi="Arial" w:cs="Arial"/>
                <w:sz w:val="18"/>
                <w:szCs w:val="18"/>
                <w:lang w:val="lt-LT"/>
              </w:rPr>
            </w:pPr>
            <w:r w:rsidRPr="00F458CD">
              <w:rPr>
                <w:rFonts w:ascii="Arial" w:hAnsi="Arial" w:cs="Arial"/>
                <w:sz w:val="18"/>
                <w:szCs w:val="18"/>
              </w:rPr>
              <w:t>LT633466716</w:t>
            </w:r>
          </w:p>
        </w:tc>
      </w:tr>
      <w:tr w:rsidR="00F458CD" w:rsidRPr="00E0037A" w14:paraId="4C8217F8" w14:textId="77777777" w:rsidTr="00B05E21">
        <w:trPr>
          <w:trHeight w:val="233"/>
        </w:trPr>
        <w:tc>
          <w:tcPr>
            <w:tcW w:w="1696" w:type="dxa"/>
            <w:vMerge/>
            <w:shd w:val="clear" w:color="auto" w:fill="F2F2F2"/>
            <w:vAlign w:val="center"/>
          </w:tcPr>
          <w:p w14:paraId="00000070" w14:textId="77777777" w:rsidR="00F458CD" w:rsidRPr="00F458CD" w:rsidRDefault="00F458CD" w:rsidP="00F458CD">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00000071" w14:textId="77777777" w:rsidR="00F458CD" w:rsidRPr="00F458CD" w:rsidRDefault="00F458CD" w:rsidP="00F458CD">
            <w:pPr>
              <w:numPr>
                <w:ilvl w:val="2"/>
                <w:numId w:val="3"/>
              </w:numPr>
              <w:spacing w:before="40" w:after="40" w:line="240" w:lineRule="auto"/>
              <w:ind w:left="623" w:hanging="623"/>
              <w:rPr>
                <w:rFonts w:ascii="Arial" w:eastAsia="Arial" w:hAnsi="Arial" w:cs="Arial"/>
                <w:sz w:val="18"/>
                <w:szCs w:val="18"/>
                <w:lang w:val="lt-LT"/>
              </w:rPr>
            </w:pPr>
            <w:r w:rsidRPr="00F458CD">
              <w:rPr>
                <w:rFonts w:ascii="Arial" w:eastAsia="Arial" w:hAnsi="Arial" w:cs="Arial"/>
                <w:sz w:val="18"/>
                <w:szCs w:val="18"/>
                <w:lang w:val="lt-LT"/>
              </w:rPr>
              <w:t>Banko sąskaita</w:t>
            </w:r>
          </w:p>
        </w:tc>
        <w:tc>
          <w:tcPr>
            <w:tcW w:w="5528" w:type="dxa"/>
            <w:gridSpan w:val="5"/>
          </w:tcPr>
          <w:p w14:paraId="00000074" w14:textId="7D2EC52C" w:rsidR="00F458CD" w:rsidRPr="00F458CD" w:rsidRDefault="00F458CD" w:rsidP="00F458CD">
            <w:pPr>
              <w:spacing w:after="0" w:line="240" w:lineRule="auto"/>
              <w:rPr>
                <w:rFonts w:ascii="Arial" w:eastAsia="Arial" w:hAnsi="Arial" w:cs="Arial"/>
                <w:sz w:val="18"/>
                <w:szCs w:val="18"/>
                <w:lang w:val="lt-LT"/>
              </w:rPr>
            </w:pPr>
            <w:r w:rsidRPr="00F458CD">
              <w:rPr>
                <w:rFonts w:ascii="Arial" w:hAnsi="Arial" w:cs="Arial"/>
                <w:sz w:val="18"/>
                <w:szCs w:val="18"/>
                <w:lang w:val="lt-LT"/>
              </w:rPr>
              <w:t>LT74 7044 0600 0070 0561</w:t>
            </w:r>
          </w:p>
        </w:tc>
      </w:tr>
      <w:tr w:rsidR="00F458CD" w:rsidRPr="006569EF" w14:paraId="35DE52CC" w14:textId="77777777" w:rsidTr="00B05E21">
        <w:trPr>
          <w:trHeight w:val="233"/>
        </w:trPr>
        <w:tc>
          <w:tcPr>
            <w:tcW w:w="1696" w:type="dxa"/>
            <w:vMerge/>
            <w:shd w:val="clear" w:color="auto" w:fill="F2F2F2"/>
            <w:vAlign w:val="center"/>
          </w:tcPr>
          <w:p w14:paraId="00000076" w14:textId="77777777" w:rsidR="00F458CD" w:rsidRPr="00F458CD" w:rsidRDefault="00F458CD" w:rsidP="00F458CD">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00000077" w14:textId="77777777" w:rsidR="00F458CD" w:rsidRPr="00F458CD" w:rsidRDefault="00F458CD" w:rsidP="00F458CD">
            <w:pPr>
              <w:numPr>
                <w:ilvl w:val="2"/>
                <w:numId w:val="3"/>
              </w:numPr>
              <w:spacing w:before="40" w:after="40" w:line="240" w:lineRule="auto"/>
              <w:ind w:left="623" w:hanging="623"/>
              <w:rPr>
                <w:rFonts w:ascii="Arial" w:eastAsia="Arial" w:hAnsi="Arial" w:cs="Arial"/>
                <w:sz w:val="18"/>
                <w:szCs w:val="18"/>
                <w:lang w:val="lt-LT"/>
              </w:rPr>
            </w:pPr>
            <w:r w:rsidRPr="00F458CD">
              <w:rPr>
                <w:rFonts w:ascii="Arial" w:eastAsia="Arial" w:hAnsi="Arial" w:cs="Arial"/>
                <w:sz w:val="18"/>
                <w:szCs w:val="18"/>
                <w:lang w:val="lt-LT"/>
              </w:rPr>
              <w:t>Faktinės buveinės adresas</w:t>
            </w:r>
          </w:p>
        </w:tc>
        <w:tc>
          <w:tcPr>
            <w:tcW w:w="5528" w:type="dxa"/>
            <w:gridSpan w:val="5"/>
          </w:tcPr>
          <w:p w14:paraId="0000007A" w14:textId="064F32A2" w:rsidR="00F458CD" w:rsidRPr="00F458CD" w:rsidRDefault="00F458CD" w:rsidP="00F458CD">
            <w:pPr>
              <w:spacing w:after="0" w:line="240" w:lineRule="auto"/>
              <w:rPr>
                <w:rFonts w:ascii="Arial" w:eastAsia="Arial" w:hAnsi="Arial" w:cs="Arial"/>
                <w:sz w:val="18"/>
                <w:szCs w:val="18"/>
                <w:lang w:val="lt-LT"/>
              </w:rPr>
            </w:pPr>
            <w:r w:rsidRPr="00F458CD">
              <w:rPr>
                <w:rFonts w:ascii="Arial" w:hAnsi="Arial" w:cs="Arial"/>
                <w:sz w:val="18"/>
                <w:szCs w:val="18"/>
                <w:lang w:val="lt-LT"/>
              </w:rPr>
              <w:t>Laugalių g.10, LT-96157 Gargždai, Klaipėdos r.</w:t>
            </w:r>
          </w:p>
        </w:tc>
      </w:tr>
      <w:tr w:rsidR="00726766" w:rsidRPr="00524BE6" w14:paraId="2D1B1D73" w14:textId="77777777" w:rsidTr="00B05E21">
        <w:trPr>
          <w:trHeight w:val="431"/>
        </w:trPr>
        <w:tc>
          <w:tcPr>
            <w:tcW w:w="1696" w:type="dxa"/>
            <w:vMerge/>
            <w:shd w:val="clear" w:color="auto" w:fill="F2F2F2"/>
            <w:vAlign w:val="center"/>
          </w:tcPr>
          <w:p w14:paraId="0000007C" w14:textId="77777777" w:rsidR="00726766" w:rsidRPr="00F458CD" w:rsidRDefault="00726766" w:rsidP="00726766">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0000007D" w14:textId="77777777" w:rsidR="00726766" w:rsidRPr="00F458CD" w:rsidRDefault="00726766" w:rsidP="00726766">
            <w:pPr>
              <w:numPr>
                <w:ilvl w:val="2"/>
                <w:numId w:val="3"/>
              </w:numPr>
              <w:spacing w:before="40" w:after="40" w:line="240" w:lineRule="auto"/>
              <w:ind w:left="623" w:hanging="623"/>
              <w:rPr>
                <w:rFonts w:ascii="Arial" w:eastAsia="Arial" w:hAnsi="Arial" w:cs="Arial"/>
                <w:sz w:val="18"/>
                <w:szCs w:val="18"/>
                <w:lang w:val="lt-LT"/>
              </w:rPr>
            </w:pPr>
            <w:bookmarkStart w:id="4" w:name="_heading=h.3znysh7" w:colFirst="0" w:colLast="0"/>
            <w:bookmarkStart w:id="5" w:name="_Ref40209766"/>
            <w:bookmarkEnd w:id="4"/>
            <w:r w:rsidRPr="00F458CD">
              <w:rPr>
                <w:rFonts w:ascii="Arial" w:eastAsia="Arial" w:hAnsi="Arial" w:cs="Arial"/>
                <w:sz w:val="18"/>
                <w:szCs w:val="18"/>
                <w:lang w:val="lt-LT"/>
              </w:rPr>
              <w:t>Duomenys korespondencijai ir komunikacijai</w:t>
            </w:r>
            <w:bookmarkEnd w:id="5"/>
          </w:p>
        </w:tc>
        <w:tc>
          <w:tcPr>
            <w:tcW w:w="5528" w:type="dxa"/>
            <w:gridSpan w:val="5"/>
            <w:vAlign w:val="center"/>
          </w:tcPr>
          <w:p w14:paraId="00000081" w14:textId="0152F9FA" w:rsidR="00726766" w:rsidRPr="00E0037A" w:rsidRDefault="00F458CD" w:rsidP="00726766">
            <w:pPr>
              <w:tabs>
                <w:tab w:val="left" w:pos="912"/>
              </w:tabs>
              <w:spacing w:before="40" w:after="40" w:line="240" w:lineRule="auto"/>
              <w:rPr>
                <w:rFonts w:ascii="Arial" w:eastAsia="Arial" w:hAnsi="Arial" w:cs="Arial"/>
                <w:sz w:val="18"/>
                <w:szCs w:val="18"/>
                <w:lang w:val="lt-LT"/>
              </w:rPr>
            </w:pPr>
            <w:hyperlink r:id="rId13" w:history="1">
              <w:r w:rsidRPr="00493402">
                <w:rPr>
                  <w:rStyle w:val="Hyperlink"/>
                </w:rPr>
                <w:t>pardavimai@trevena.lt</w:t>
              </w:r>
            </w:hyperlink>
          </w:p>
        </w:tc>
      </w:tr>
      <w:tr w:rsidR="00726766" w:rsidRPr="005945F3" w14:paraId="664258F6" w14:textId="77777777" w:rsidTr="00B05E21">
        <w:trPr>
          <w:trHeight w:val="431"/>
        </w:trPr>
        <w:tc>
          <w:tcPr>
            <w:tcW w:w="1696" w:type="dxa"/>
            <w:vMerge/>
            <w:shd w:val="clear" w:color="auto" w:fill="F2F2F2"/>
            <w:vAlign w:val="center"/>
          </w:tcPr>
          <w:p w14:paraId="276E5ADE" w14:textId="77777777" w:rsidR="00726766" w:rsidRPr="00F458CD" w:rsidRDefault="00726766" w:rsidP="00726766">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4FA0C596" w14:textId="08CFF85F" w:rsidR="00726766" w:rsidRPr="00F458CD" w:rsidRDefault="00726766" w:rsidP="00726766">
            <w:pPr>
              <w:numPr>
                <w:ilvl w:val="2"/>
                <w:numId w:val="3"/>
              </w:numPr>
              <w:spacing w:before="40" w:after="40" w:line="240" w:lineRule="auto"/>
              <w:ind w:left="623" w:hanging="623"/>
              <w:rPr>
                <w:rFonts w:ascii="Arial" w:eastAsia="Arial" w:hAnsi="Arial" w:cs="Arial"/>
                <w:sz w:val="18"/>
                <w:szCs w:val="18"/>
                <w:lang w:val="lt-LT"/>
              </w:rPr>
            </w:pPr>
            <w:r w:rsidRPr="00F458CD">
              <w:rPr>
                <w:rFonts w:ascii="Arial" w:eastAsia="Arial" w:hAnsi="Arial" w:cs="Arial"/>
                <w:sz w:val="18"/>
                <w:szCs w:val="18"/>
                <w:lang w:val="lt-LT"/>
              </w:rPr>
              <w:t xml:space="preserve">Tiekėjo vadovas </w:t>
            </w:r>
          </w:p>
        </w:tc>
        <w:tc>
          <w:tcPr>
            <w:tcW w:w="1843" w:type="dxa"/>
            <w:gridSpan w:val="2"/>
            <w:vAlign w:val="center"/>
          </w:tcPr>
          <w:p w14:paraId="5FDF6B6D" w14:textId="453C9C5B" w:rsidR="00726766" w:rsidRPr="00F458CD" w:rsidRDefault="006569EF" w:rsidP="00F458CD">
            <w:pPr>
              <w:tabs>
                <w:tab w:val="left" w:pos="1019"/>
              </w:tabs>
              <w:spacing w:before="40" w:after="40" w:line="240" w:lineRule="auto"/>
              <w:rPr>
                <w:rFonts w:ascii="Arial" w:eastAsia="Arial" w:hAnsi="Arial" w:cs="Arial"/>
                <w:sz w:val="18"/>
                <w:szCs w:val="18"/>
                <w:lang w:val="lt-LT"/>
              </w:rPr>
            </w:pPr>
            <w:sdt>
              <w:sdtPr>
                <w:rPr>
                  <w:rFonts w:ascii="Arial" w:eastAsia="Arial" w:hAnsi="Arial" w:cs="Arial"/>
                  <w:sz w:val="18"/>
                  <w:szCs w:val="18"/>
                  <w:lang w:val="lt-LT"/>
                </w:rPr>
                <w:id w:val="853535714"/>
                <w:placeholder>
                  <w:docPart w:val="0BB14FAD9C1C40999F21147FE56A0FC2"/>
                </w:placeholder>
                <w:comboBox>
                  <w:listItem w:displayText="[Parinktys]" w:value="[Parinktys]"/>
                  <w:listItem w:displayText="Tiekėjo vadovas" w:value="Tiekėjo vadovas"/>
                  <w:listItem w:displayText="Įgaliotas asmuo" w:value="Įgaliotas asmuo"/>
                </w:comboBox>
              </w:sdtPr>
              <w:sdtEndPr/>
              <w:sdtContent>
                <w:r w:rsidR="00726766" w:rsidRPr="00F458CD">
                  <w:rPr>
                    <w:rFonts w:ascii="Arial" w:eastAsia="Arial" w:hAnsi="Arial" w:cs="Arial"/>
                    <w:sz w:val="18"/>
                    <w:szCs w:val="18"/>
                    <w:lang w:val="lt-LT"/>
                  </w:rPr>
                  <w:t>Tiekėjo vadovas</w:t>
                </w:r>
              </w:sdtContent>
            </w:sdt>
          </w:p>
        </w:tc>
        <w:tc>
          <w:tcPr>
            <w:tcW w:w="3685" w:type="dxa"/>
            <w:gridSpan w:val="3"/>
            <w:vAlign w:val="center"/>
          </w:tcPr>
          <w:p w14:paraId="65C8DFE6" w14:textId="395BBFBB" w:rsidR="00726766" w:rsidRPr="00F458CD" w:rsidRDefault="006569EF" w:rsidP="00726766">
            <w:pPr>
              <w:tabs>
                <w:tab w:val="left" w:pos="1019"/>
              </w:tabs>
              <w:spacing w:before="40" w:after="40" w:line="240" w:lineRule="auto"/>
              <w:rPr>
                <w:rFonts w:ascii="Arial" w:eastAsia="Arial" w:hAnsi="Arial" w:cs="Arial"/>
                <w:sz w:val="18"/>
                <w:szCs w:val="18"/>
                <w:lang w:val="lt-LT"/>
              </w:rPr>
            </w:pPr>
            <w:r>
              <w:rPr>
                <w:rFonts w:ascii="Arial" w:hAnsi="Arial" w:cs="Arial"/>
                <w:sz w:val="18"/>
                <w:szCs w:val="18"/>
              </w:rPr>
              <w:t>XXX</w:t>
            </w:r>
          </w:p>
        </w:tc>
      </w:tr>
      <w:tr w:rsidR="00B61BC3" w:rsidRPr="00F458CD" w14:paraId="6CF68C77" w14:textId="77777777" w:rsidTr="00B05E21">
        <w:trPr>
          <w:trHeight w:val="431"/>
        </w:trPr>
        <w:tc>
          <w:tcPr>
            <w:tcW w:w="1696" w:type="dxa"/>
            <w:vMerge/>
            <w:shd w:val="clear" w:color="auto" w:fill="F2F2F2"/>
            <w:vAlign w:val="center"/>
          </w:tcPr>
          <w:p w14:paraId="674431F2" w14:textId="77777777" w:rsidR="00B61BC3" w:rsidRPr="00F458CD"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3E3CFDA3" w14:textId="22BFE46B" w:rsidR="00B61BC3" w:rsidRPr="00F458CD"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F458CD">
              <w:rPr>
                <w:rFonts w:ascii="Arial" w:eastAsia="Arial" w:hAnsi="Arial" w:cs="Arial"/>
                <w:sz w:val="18"/>
                <w:szCs w:val="18"/>
                <w:lang w:val="lt-LT"/>
              </w:rPr>
              <w:t>Atstovavimo pagrindas</w:t>
            </w:r>
          </w:p>
        </w:tc>
        <w:tc>
          <w:tcPr>
            <w:tcW w:w="5528" w:type="dxa"/>
            <w:gridSpan w:val="5"/>
            <w:vAlign w:val="center"/>
          </w:tcPr>
          <w:p w14:paraId="1C31A433" w14:textId="7EBD5D53" w:rsidR="00B61BC3" w:rsidRDefault="00F458CD" w:rsidP="00B61BC3">
            <w:pPr>
              <w:tabs>
                <w:tab w:val="left" w:pos="1019"/>
              </w:tabs>
              <w:spacing w:before="40" w:after="40" w:line="240" w:lineRule="auto"/>
              <w:rPr>
                <w:rFonts w:ascii="Arial" w:eastAsia="Arial" w:hAnsi="Arial" w:cs="Arial"/>
                <w:sz w:val="18"/>
                <w:szCs w:val="18"/>
                <w:lang w:val="lt-LT"/>
              </w:rPr>
            </w:pPr>
            <w:r w:rsidRPr="00DF3E15">
              <w:rPr>
                <w:rFonts w:ascii="Arial" w:eastAsia="Arial" w:hAnsi="Arial" w:cs="Arial"/>
                <w:sz w:val="18"/>
                <w:szCs w:val="18"/>
                <w:lang w:val="lt-LT"/>
              </w:rPr>
              <w:t>X</w:t>
            </w:r>
            <w:r w:rsidRPr="002B26EA">
              <w:rPr>
                <w:rFonts w:ascii="Arial" w:eastAsia="Arial" w:hAnsi="Arial" w:cs="Arial"/>
                <w:sz w:val="18"/>
                <w:szCs w:val="18"/>
                <w:lang w:val="lt-LT"/>
              </w:rPr>
              <w:t xml:space="preserve"> </w:t>
            </w:r>
            <w:r w:rsidR="00B61BC3">
              <w:rPr>
                <w:rFonts w:ascii="Arial" w:eastAsia="Arial" w:hAnsi="Arial" w:cs="Arial"/>
                <w:sz w:val="18"/>
                <w:szCs w:val="18"/>
                <w:lang w:val="lt-LT"/>
              </w:rPr>
              <w:t xml:space="preserve"> Juridinio asmens nuostatai</w:t>
            </w:r>
          </w:p>
          <w:p w14:paraId="18304267" w14:textId="2D96C277" w:rsidR="00524BE6" w:rsidRDefault="00524BE6" w:rsidP="00524BE6">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Pr="002B26EA">
              <w:rPr>
                <w:rFonts w:ascii="Arial" w:eastAsia="Arial" w:hAnsi="Arial" w:cs="Arial"/>
                <w:sz w:val="18"/>
                <w:szCs w:val="18"/>
                <w:lang w:val="lt-LT"/>
              </w:rPr>
              <w:t xml:space="preserve"> </w:t>
            </w:r>
            <w:r>
              <w:rPr>
                <w:rFonts w:ascii="Arial" w:eastAsia="Arial" w:hAnsi="Arial" w:cs="Arial"/>
                <w:sz w:val="18"/>
                <w:szCs w:val="18"/>
                <w:lang w:val="lt-LT"/>
              </w:rPr>
              <w:t xml:space="preserve">Įsakymas </w:t>
            </w:r>
          </w:p>
          <w:p w14:paraId="0E703A1E" w14:textId="6DCEB230" w:rsidR="00524BE6" w:rsidRDefault="00524BE6" w:rsidP="00524BE6">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Pr="002B26EA">
              <w:rPr>
                <w:rFonts w:ascii="Arial" w:eastAsia="Arial" w:hAnsi="Arial" w:cs="Arial"/>
                <w:sz w:val="18"/>
                <w:szCs w:val="18"/>
                <w:lang w:val="lt-LT"/>
              </w:rPr>
              <w:t xml:space="preserve"> </w:t>
            </w:r>
            <w:r>
              <w:rPr>
                <w:rFonts w:ascii="Arial" w:eastAsia="Arial" w:hAnsi="Arial" w:cs="Arial"/>
                <w:sz w:val="18"/>
                <w:szCs w:val="18"/>
                <w:lang w:val="lt-LT"/>
              </w:rPr>
              <w:t xml:space="preserve">Prokūra </w:t>
            </w:r>
          </w:p>
          <w:p w14:paraId="02725C6E" w14:textId="6BDF3A5B" w:rsidR="00524BE6" w:rsidRDefault="00524BE6" w:rsidP="00524BE6">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24"/>
                <w:szCs w:val="24"/>
                <w:lang w:val="lt-LT"/>
              </w:rPr>
              <w:t>□</w:t>
            </w:r>
            <w:r w:rsidRPr="00392958">
              <w:rPr>
                <w:rFonts w:ascii="Arial" w:eastAsia="Arial" w:hAnsi="Arial" w:cs="Arial"/>
                <w:sz w:val="18"/>
                <w:szCs w:val="18"/>
                <w:lang w:val="lt-LT"/>
              </w:rPr>
              <w:t xml:space="preserve"> Įgaliojimas </w:t>
            </w:r>
          </w:p>
          <w:p w14:paraId="254897DC" w14:textId="41B22FC4" w:rsidR="00B61BC3" w:rsidRDefault="00524BE6" w:rsidP="00524BE6">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Pr="002B26EA">
              <w:rPr>
                <w:rFonts w:ascii="Arial" w:eastAsia="Arial" w:hAnsi="Arial" w:cs="Arial"/>
                <w:sz w:val="18"/>
                <w:szCs w:val="18"/>
                <w:lang w:val="lt-LT"/>
              </w:rPr>
              <w:t xml:space="preserve"> </w:t>
            </w:r>
            <w:r>
              <w:rPr>
                <w:rFonts w:ascii="Arial" w:eastAsia="Arial" w:hAnsi="Arial" w:cs="Arial"/>
                <w:sz w:val="18"/>
                <w:szCs w:val="18"/>
                <w:lang w:val="lt-LT"/>
              </w:rPr>
              <w:t xml:space="preserve">Kitas pagrindas </w:t>
            </w:r>
          </w:p>
        </w:tc>
      </w:tr>
      <w:tr w:rsidR="00B61BC3" w:rsidRPr="00524BE6" w14:paraId="1EA9AF0B" w14:textId="77777777" w:rsidTr="00B05E21">
        <w:trPr>
          <w:trHeight w:val="64"/>
        </w:trPr>
        <w:tc>
          <w:tcPr>
            <w:tcW w:w="1696" w:type="dxa"/>
            <w:vMerge/>
            <w:shd w:val="clear" w:color="auto" w:fill="F2F2F2"/>
            <w:vAlign w:val="center"/>
          </w:tcPr>
          <w:p w14:paraId="00000083" w14:textId="77777777" w:rsidR="00B61BC3" w:rsidRPr="00F458CD"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2977" w:type="dxa"/>
            <w:gridSpan w:val="2"/>
            <w:shd w:val="clear" w:color="auto" w:fill="F2F2F2"/>
            <w:vAlign w:val="center"/>
          </w:tcPr>
          <w:p w14:paraId="00000084" w14:textId="3CA90A82" w:rsidR="00B61BC3" w:rsidRPr="00F458CD" w:rsidRDefault="00B61BC3" w:rsidP="00B61BC3">
            <w:pPr>
              <w:numPr>
                <w:ilvl w:val="2"/>
                <w:numId w:val="3"/>
              </w:numPr>
              <w:spacing w:before="40" w:after="40" w:line="240" w:lineRule="auto"/>
              <w:ind w:left="623" w:hanging="623"/>
              <w:rPr>
                <w:rFonts w:ascii="Arial" w:eastAsia="Arial" w:hAnsi="Arial" w:cs="Arial"/>
                <w:sz w:val="18"/>
                <w:szCs w:val="18"/>
                <w:lang w:val="lt-LT"/>
              </w:rPr>
            </w:pPr>
            <w:bookmarkStart w:id="6" w:name="_heading=h.2et92p0" w:colFirst="0" w:colLast="0"/>
            <w:bookmarkStart w:id="7" w:name="_Ref40947664"/>
            <w:bookmarkEnd w:id="6"/>
            <w:r w:rsidRPr="00F458CD">
              <w:rPr>
                <w:rFonts w:ascii="Arial" w:eastAsia="Arial" w:hAnsi="Arial" w:cs="Arial"/>
                <w:sz w:val="18"/>
                <w:szCs w:val="18"/>
                <w:lang w:val="lt-LT"/>
              </w:rPr>
              <w:t>Tiekėjo atstovas</w:t>
            </w:r>
            <w:bookmarkEnd w:id="7"/>
            <w:r w:rsidRPr="00F458CD">
              <w:rPr>
                <w:rFonts w:ascii="Arial" w:eastAsia="Arial" w:hAnsi="Arial" w:cs="Arial"/>
                <w:sz w:val="18"/>
                <w:szCs w:val="18"/>
                <w:lang w:val="lt-LT"/>
              </w:rPr>
              <w:t xml:space="preserve"> </w:t>
            </w:r>
          </w:p>
        </w:tc>
        <w:tc>
          <w:tcPr>
            <w:tcW w:w="5528" w:type="dxa"/>
            <w:gridSpan w:val="5"/>
            <w:vAlign w:val="center"/>
          </w:tcPr>
          <w:p w14:paraId="0000008A" w14:textId="755D4732" w:rsidR="00B61BC3" w:rsidRPr="00E0037A" w:rsidRDefault="006569EF" w:rsidP="00F458CD">
            <w:pPr>
              <w:tabs>
                <w:tab w:val="left" w:pos="89"/>
              </w:tabs>
              <w:spacing w:after="0" w:line="240" w:lineRule="auto"/>
              <w:rPr>
                <w:rFonts w:ascii="Arial" w:eastAsia="Arial" w:hAnsi="Arial" w:cs="Arial"/>
                <w:sz w:val="18"/>
                <w:szCs w:val="18"/>
                <w:lang w:val="lt-LT"/>
              </w:rPr>
            </w:pPr>
            <w:r>
              <w:rPr>
                <w:rFonts w:ascii="Arial" w:eastAsia="Arial" w:hAnsi="Arial" w:cs="Arial"/>
                <w:sz w:val="18"/>
                <w:szCs w:val="18"/>
                <w:lang w:val="lt-LT"/>
              </w:rPr>
              <w:t>XXX</w:t>
            </w:r>
          </w:p>
        </w:tc>
      </w:tr>
      <w:tr w:rsidR="00B61BC3" w:rsidRPr="00E0037A" w14:paraId="6EAD057F" w14:textId="77777777" w:rsidTr="0036379A">
        <w:trPr>
          <w:trHeight w:val="245"/>
        </w:trPr>
        <w:tc>
          <w:tcPr>
            <w:tcW w:w="10201" w:type="dxa"/>
            <w:gridSpan w:val="8"/>
            <w:shd w:val="clear" w:color="auto" w:fill="F2F2F2"/>
            <w:vAlign w:val="center"/>
          </w:tcPr>
          <w:p w14:paraId="0000008C" w14:textId="3878478D" w:rsidR="00B61BC3" w:rsidRPr="00E0037A"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Pr>
                <w:rFonts w:ascii="Arial" w:eastAsia="Arial" w:hAnsi="Arial" w:cs="Arial"/>
                <w:b/>
                <w:sz w:val="18"/>
                <w:szCs w:val="18"/>
                <w:lang w:val="lt-LT"/>
              </w:rPr>
              <w:t>SUTARTĮ</w:t>
            </w:r>
            <w:r w:rsidRPr="00E0037A">
              <w:rPr>
                <w:rFonts w:ascii="Arial" w:eastAsia="Arial" w:hAnsi="Arial" w:cs="Arial"/>
                <w:b/>
                <w:sz w:val="18"/>
                <w:szCs w:val="18"/>
                <w:lang w:val="lt-LT"/>
              </w:rPr>
              <w:t xml:space="preserve">: </w:t>
            </w:r>
          </w:p>
        </w:tc>
      </w:tr>
      <w:tr w:rsidR="00B61BC3" w:rsidRPr="00E0037A" w14:paraId="7EB8C46E" w14:textId="77777777" w:rsidTr="00B05E21">
        <w:trPr>
          <w:trHeight w:val="359"/>
        </w:trPr>
        <w:tc>
          <w:tcPr>
            <w:tcW w:w="1696" w:type="dxa"/>
            <w:vMerge w:val="restart"/>
            <w:shd w:val="clear" w:color="auto" w:fill="F2F2F2"/>
            <w:vAlign w:val="center"/>
          </w:tcPr>
          <w:p w14:paraId="00000092" w14:textId="23F7B5A9" w:rsidR="00B61BC3" w:rsidRPr="00E0037A" w:rsidRDefault="00B61BC3" w:rsidP="00B61BC3">
            <w:pPr>
              <w:numPr>
                <w:ilvl w:val="1"/>
                <w:numId w:val="3"/>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Tretieji asmenys</w:t>
            </w:r>
          </w:p>
        </w:tc>
        <w:tc>
          <w:tcPr>
            <w:tcW w:w="2977" w:type="dxa"/>
            <w:gridSpan w:val="2"/>
            <w:shd w:val="clear" w:color="auto" w:fill="F2F2F2"/>
            <w:vAlign w:val="center"/>
          </w:tcPr>
          <w:p w14:paraId="00000093" w14:textId="6265E775"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 xml:space="preserve">Tiekėjas sutarties vykdymui pasitelkia </w:t>
            </w:r>
            <w:r>
              <w:rPr>
                <w:rFonts w:ascii="Arial" w:eastAsia="Arial" w:hAnsi="Arial" w:cs="Arial"/>
                <w:sz w:val="18"/>
                <w:szCs w:val="18"/>
                <w:lang w:val="lt-LT"/>
              </w:rPr>
              <w:lastRenderedPageBreak/>
              <w:t>subtiekėjus / kvazisubtiekėjus</w:t>
            </w:r>
          </w:p>
        </w:tc>
        <w:tc>
          <w:tcPr>
            <w:tcW w:w="3969" w:type="dxa"/>
            <w:gridSpan w:val="3"/>
            <w:vAlign w:val="center"/>
          </w:tcPr>
          <w:p w14:paraId="52BC6D00" w14:textId="49B1787C" w:rsidR="00B61BC3" w:rsidRPr="008F3EC5" w:rsidRDefault="00B61BC3" w:rsidP="00B61BC3">
            <w:pPr>
              <w:spacing w:before="40" w:after="40" w:line="240" w:lineRule="auto"/>
              <w:rPr>
                <w:rFonts w:ascii="Arial" w:eastAsia="Arial" w:hAnsi="Arial" w:cs="Arial"/>
                <w:sz w:val="24"/>
                <w:szCs w:val="24"/>
                <w:lang w:val="lt-LT"/>
              </w:rPr>
            </w:pPr>
            <w:r>
              <w:rPr>
                <w:rFonts w:ascii="Arial" w:eastAsia="Arial" w:hAnsi="Arial" w:cs="Arial"/>
                <w:sz w:val="18"/>
                <w:szCs w:val="18"/>
                <w:lang w:val="lt-LT"/>
              </w:rPr>
              <w:lastRenderedPageBreak/>
              <w:t xml:space="preserve">TAIP </w:t>
            </w:r>
            <w:r w:rsidR="00524BE6" w:rsidRPr="00BA2233">
              <w:rPr>
                <w:rFonts w:ascii="MS Gothic" w:eastAsia="MS Gothic" w:hAnsi="MS Gothic" w:cs="Arial"/>
                <w:bCs/>
                <w:sz w:val="18"/>
                <w:szCs w:val="18"/>
                <w:lang w:val="lt-LT"/>
              </w:rPr>
              <w:t>☒</w:t>
            </w:r>
            <w:r w:rsidR="00524BE6">
              <w:rPr>
                <w:rFonts w:ascii="MS Gothic" w:eastAsia="MS Gothic" w:hAnsi="MS Gothic" w:cs="Arial"/>
                <w:bCs/>
                <w:sz w:val="18"/>
                <w:szCs w:val="18"/>
                <w:lang w:val="lt-LT"/>
              </w:rPr>
              <w:t xml:space="preserve"> </w:t>
            </w:r>
            <w:r w:rsidR="00524BE6" w:rsidRPr="00524BE6">
              <w:rPr>
                <w:rFonts w:ascii="Arial" w:eastAsia="MS Gothic" w:hAnsi="Arial" w:cs="Arial"/>
                <w:bCs/>
                <w:i/>
                <w:iCs/>
                <w:sz w:val="18"/>
                <w:szCs w:val="18"/>
                <w:lang w:val="lt-LT"/>
              </w:rPr>
              <w:t xml:space="preserve">(Nurodyti sutarties </w:t>
            </w:r>
            <w:r w:rsidR="00D4552B">
              <w:rPr>
                <w:rFonts w:ascii="Arial" w:eastAsia="MS Gothic" w:hAnsi="Arial" w:cs="Arial"/>
                <w:bCs/>
                <w:i/>
                <w:iCs/>
                <w:sz w:val="18"/>
                <w:szCs w:val="18"/>
                <w:lang w:val="lt-LT"/>
              </w:rPr>
              <w:t xml:space="preserve">5 </w:t>
            </w:r>
            <w:r w:rsidR="00524BE6" w:rsidRPr="00524BE6">
              <w:rPr>
                <w:rFonts w:ascii="Arial" w:eastAsia="MS Gothic" w:hAnsi="Arial" w:cs="Arial"/>
                <w:bCs/>
                <w:i/>
                <w:iCs/>
                <w:sz w:val="18"/>
                <w:szCs w:val="18"/>
                <w:lang w:val="lt-LT"/>
              </w:rPr>
              <w:t>priede)</w:t>
            </w:r>
          </w:p>
        </w:tc>
        <w:tc>
          <w:tcPr>
            <w:tcW w:w="1559" w:type="dxa"/>
            <w:gridSpan w:val="2"/>
            <w:vAlign w:val="center"/>
          </w:tcPr>
          <w:p w14:paraId="00000096" w14:textId="20929488" w:rsidR="00B61BC3" w:rsidRPr="00E0037A" w:rsidRDefault="00B61BC3" w:rsidP="008F3EC5">
            <w:pPr>
              <w:spacing w:before="40" w:after="40" w:line="240" w:lineRule="auto"/>
              <w:rPr>
                <w:rFonts w:ascii="Arial" w:eastAsia="Arial" w:hAnsi="Arial" w:cs="Arial"/>
                <w:sz w:val="18"/>
                <w:szCs w:val="18"/>
                <w:lang w:val="lt-LT"/>
              </w:rPr>
            </w:pPr>
            <w:r>
              <w:rPr>
                <w:rFonts w:ascii="Arial" w:eastAsia="Arial" w:hAnsi="Arial" w:cs="Arial"/>
                <w:sz w:val="18"/>
                <w:szCs w:val="18"/>
                <w:lang w:val="lt-LT"/>
              </w:rPr>
              <w:t>NE</w:t>
            </w:r>
            <w:r w:rsidR="00524BE6">
              <w:rPr>
                <w:rFonts w:ascii="Arial" w:eastAsia="Arial" w:hAnsi="Arial" w:cs="Arial"/>
                <w:sz w:val="18"/>
                <w:szCs w:val="18"/>
                <w:lang w:val="lt-LT"/>
              </w:rPr>
              <w:t xml:space="preserve"> </w:t>
            </w:r>
            <w:r w:rsidR="00524BE6" w:rsidRPr="002B26EA">
              <w:rPr>
                <w:rFonts w:ascii="Arial" w:eastAsia="Arial" w:hAnsi="Arial" w:cs="Arial"/>
                <w:sz w:val="24"/>
                <w:szCs w:val="24"/>
                <w:lang w:val="lt-LT"/>
              </w:rPr>
              <w:t>□</w:t>
            </w:r>
          </w:p>
        </w:tc>
      </w:tr>
      <w:tr w:rsidR="00B61BC3" w:rsidRPr="00E0037A" w14:paraId="68797F75" w14:textId="77777777" w:rsidTr="00B05E21">
        <w:trPr>
          <w:trHeight w:val="234"/>
        </w:trPr>
        <w:tc>
          <w:tcPr>
            <w:tcW w:w="1696" w:type="dxa"/>
            <w:vMerge/>
            <w:shd w:val="clear" w:color="auto" w:fill="F2F2F2"/>
            <w:vAlign w:val="center"/>
          </w:tcPr>
          <w:p w14:paraId="713E0399" w14:textId="77777777" w:rsidR="00B61BC3" w:rsidRDefault="00B61BC3" w:rsidP="00B61BC3">
            <w:pPr>
              <w:numPr>
                <w:ilvl w:val="1"/>
                <w:numId w:val="3"/>
              </w:numPr>
              <w:spacing w:before="40" w:after="40" w:line="240" w:lineRule="auto"/>
              <w:ind w:left="476" w:hanging="476"/>
              <w:rPr>
                <w:rFonts w:ascii="Arial" w:eastAsia="Arial" w:hAnsi="Arial" w:cs="Arial"/>
                <w:b/>
                <w:sz w:val="18"/>
                <w:szCs w:val="18"/>
                <w:lang w:val="lt-LT"/>
              </w:rPr>
            </w:pPr>
          </w:p>
        </w:tc>
        <w:tc>
          <w:tcPr>
            <w:tcW w:w="2977" w:type="dxa"/>
            <w:gridSpan w:val="2"/>
            <w:shd w:val="clear" w:color="auto" w:fill="F2F2F2"/>
            <w:vAlign w:val="center"/>
          </w:tcPr>
          <w:p w14:paraId="731CF32C" w14:textId="7932F7D5"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CB4ECE">
              <w:rPr>
                <w:rFonts w:ascii="Arial" w:eastAsia="Arial" w:hAnsi="Arial" w:cs="Arial"/>
                <w:sz w:val="18"/>
                <w:szCs w:val="18"/>
                <w:lang w:val="lt-LT"/>
              </w:rPr>
              <w:t>Subtiekėjams suteikiama galimybė prašyti Pirkėjo tiesiogiai atsiskaityti su jais</w:t>
            </w:r>
          </w:p>
        </w:tc>
        <w:tc>
          <w:tcPr>
            <w:tcW w:w="3969" w:type="dxa"/>
            <w:gridSpan w:val="3"/>
            <w:vAlign w:val="center"/>
          </w:tcPr>
          <w:p w14:paraId="0C4FADB1" w14:textId="6F4049C2" w:rsidR="00B61BC3" w:rsidRPr="00CB4ECE" w:rsidRDefault="00B61BC3"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TAIP </w:t>
            </w:r>
            <w:r w:rsidR="00AC773E" w:rsidRPr="00BC5A83">
              <w:rPr>
                <w:rFonts w:ascii="Arial" w:hAnsi="Arial" w:cs="Arial"/>
                <w:bCs/>
                <w:sz w:val="18"/>
                <w:szCs w:val="18"/>
                <w:lang w:val="lt-LT"/>
              </w:rPr>
              <w:t xml:space="preserve"> </w:t>
            </w:r>
            <w:r w:rsidR="00AC773E" w:rsidRPr="00BA2233">
              <w:rPr>
                <w:rFonts w:ascii="MS Gothic" w:eastAsia="MS Gothic" w:hAnsi="MS Gothic" w:cs="Arial"/>
                <w:bCs/>
                <w:sz w:val="18"/>
                <w:szCs w:val="18"/>
                <w:lang w:val="lt-LT"/>
              </w:rPr>
              <w:t>☒</w:t>
            </w:r>
            <w:r w:rsidR="00AC773E" w:rsidRPr="00CB4ECE">
              <w:rPr>
                <w:rFonts w:ascii="Arial" w:eastAsia="Arial" w:hAnsi="Arial" w:cs="Arial"/>
                <w:sz w:val="18"/>
                <w:szCs w:val="18"/>
                <w:lang w:val="lt-LT"/>
              </w:rPr>
              <w:t xml:space="preserve"> </w:t>
            </w:r>
            <w:r w:rsidRPr="00CB4ECE">
              <w:rPr>
                <w:rFonts w:ascii="Arial" w:eastAsia="Arial" w:hAnsi="Arial" w:cs="Arial"/>
                <w:sz w:val="18"/>
                <w:szCs w:val="18"/>
                <w:lang w:val="lt-LT"/>
              </w:rPr>
              <w:t xml:space="preserve"> </w:t>
            </w:r>
          </w:p>
          <w:p w14:paraId="0E716AAD" w14:textId="5C8D68C7" w:rsidR="00B61BC3" w:rsidRPr="00E0037A" w:rsidRDefault="00B61BC3" w:rsidP="00AC773E">
            <w:pPr>
              <w:spacing w:before="40" w:after="40" w:line="240" w:lineRule="auto"/>
              <w:jc w:val="both"/>
              <w:rPr>
                <w:rFonts w:ascii="Arial" w:eastAsia="Arial" w:hAnsi="Arial" w:cs="Arial"/>
                <w:sz w:val="18"/>
                <w:szCs w:val="18"/>
                <w:lang w:val="lt-LT"/>
              </w:rPr>
            </w:pPr>
            <w:r w:rsidRPr="00E332B8">
              <w:rPr>
                <w:rFonts w:ascii="Arial" w:eastAsia="Arial" w:hAnsi="Arial" w:cs="Arial"/>
                <w:sz w:val="18"/>
                <w:szCs w:val="18"/>
                <w:lang w:val="lt-LT"/>
              </w:rPr>
              <w:t xml:space="preserve">Tiekėjas įsipareigoja apie </w:t>
            </w:r>
            <w:r>
              <w:rPr>
                <w:rFonts w:ascii="Arial" w:eastAsia="Arial" w:hAnsi="Arial" w:cs="Arial"/>
                <w:sz w:val="18"/>
                <w:szCs w:val="18"/>
                <w:lang w:val="lt-LT"/>
              </w:rPr>
              <w:t xml:space="preserve">šiame punkte </w:t>
            </w:r>
            <w:r w:rsidRPr="00E332B8">
              <w:rPr>
                <w:rFonts w:ascii="Arial" w:eastAsia="Arial" w:hAnsi="Arial" w:cs="Arial"/>
                <w:sz w:val="18"/>
                <w:szCs w:val="18"/>
                <w:lang w:val="lt-LT"/>
              </w:rPr>
              <w:t xml:space="preserve">nurodytą tiesioginio atsiskaitymo galimybę </w:t>
            </w:r>
            <w:r>
              <w:rPr>
                <w:rFonts w:ascii="Arial" w:eastAsia="Arial" w:hAnsi="Arial" w:cs="Arial"/>
                <w:sz w:val="18"/>
                <w:szCs w:val="18"/>
                <w:lang w:val="lt-LT"/>
              </w:rPr>
              <w:t xml:space="preserve">informuoti </w:t>
            </w:r>
            <w:r w:rsidRPr="00E332B8">
              <w:rPr>
                <w:rFonts w:ascii="Arial" w:eastAsia="Arial" w:hAnsi="Arial" w:cs="Arial"/>
                <w:sz w:val="18"/>
                <w:szCs w:val="18"/>
                <w:lang w:val="lt-LT"/>
              </w:rPr>
              <w:t>pasitelktus Subtiekėjus.</w:t>
            </w:r>
            <w:r>
              <w:rPr>
                <w:rFonts w:ascii="Arial" w:eastAsia="Arial" w:hAnsi="Arial" w:cs="Arial"/>
                <w:sz w:val="18"/>
                <w:szCs w:val="18"/>
                <w:lang w:val="lt-LT"/>
              </w:rPr>
              <w:t xml:space="preserve"> </w:t>
            </w:r>
            <w:r w:rsidRPr="00CB4ECE">
              <w:rPr>
                <w:rFonts w:ascii="Arial" w:eastAsia="Arial" w:hAnsi="Arial" w:cs="Arial"/>
                <w:sz w:val="18"/>
                <w:szCs w:val="18"/>
                <w:lang w:val="lt-LT"/>
              </w:rPr>
              <w:t xml:space="preserve">Subtiekėjas, norintis pasinaudoti </w:t>
            </w:r>
            <w:r>
              <w:rPr>
                <w:rFonts w:ascii="Arial" w:eastAsia="Arial" w:hAnsi="Arial" w:cs="Arial"/>
                <w:sz w:val="18"/>
                <w:szCs w:val="18"/>
                <w:lang w:val="lt-LT"/>
              </w:rPr>
              <w:t>tiesioginio atsiskaitymo</w:t>
            </w:r>
            <w:r w:rsidRPr="00CB4ECE">
              <w:rPr>
                <w:rFonts w:ascii="Arial" w:eastAsia="Arial" w:hAnsi="Arial" w:cs="Arial"/>
                <w:sz w:val="18"/>
                <w:szCs w:val="18"/>
                <w:lang w:val="lt-LT"/>
              </w:rPr>
              <w:t xml:space="preserve"> galimybe, įvykdęs įsipareigojimus pagal šią Sutartį, pateikia prašymą Pirkėjui kartu su Tiekėjo patvirtinimu, kad Subtiekėjas tinkamai atliko savo įsipareigojimus pagal šią Sutartį, ir, kad Tiekėjas neturi prieštaravimų tiesioginiam atsiskaitymui su Subtiekėju. Jei Pirkėjas priima sprendimą tenkinti Subtiekėjo prašymą, pasirašoma trišalė sutartis tarp Pirkėjo, Tiekėjo ir Subtiekėjo.</w:t>
            </w:r>
            <w:r>
              <w:rPr>
                <w:rFonts w:ascii="Arial" w:eastAsia="Arial" w:hAnsi="Arial" w:cs="Arial"/>
                <w:sz w:val="18"/>
                <w:szCs w:val="18"/>
                <w:lang w:val="lt-LT"/>
              </w:rPr>
              <w:t xml:space="preserve"> </w:t>
            </w:r>
          </w:p>
        </w:tc>
        <w:tc>
          <w:tcPr>
            <w:tcW w:w="1559" w:type="dxa"/>
            <w:gridSpan w:val="2"/>
            <w:vAlign w:val="center"/>
          </w:tcPr>
          <w:p w14:paraId="5CFF98C1" w14:textId="77777777" w:rsidR="00B61BC3" w:rsidRDefault="00B61BC3" w:rsidP="00B61BC3">
            <w:pPr>
              <w:spacing w:before="40" w:after="40" w:line="240" w:lineRule="auto"/>
              <w:rPr>
                <w:rFonts w:ascii="Arial" w:eastAsia="Arial" w:hAnsi="Arial" w:cs="Arial"/>
                <w:sz w:val="24"/>
                <w:szCs w:val="24"/>
                <w:lang w:val="lt-LT"/>
              </w:rPr>
            </w:pPr>
            <w:r>
              <w:rPr>
                <w:rFonts w:ascii="Arial" w:eastAsia="Arial" w:hAnsi="Arial" w:cs="Arial"/>
                <w:sz w:val="18"/>
                <w:szCs w:val="18"/>
                <w:lang w:val="lt-LT"/>
              </w:rPr>
              <w:t xml:space="preserve">NE </w:t>
            </w:r>
            <w:r w:rsidRPr="002B26EA">
              <w:rPr>
                <w:rFonts w:ascii="Arial" w:eastAsia="Arial" w:hAnsi="Arial" w:cs="Arial"/>
                <w:sz w:val="24"/>
                <w:szCs w:val="24"/>
                <w:lang w:val="lt-LT"/>
              </w:rPr>
              <w:t>□</w:t>
            </w:r>
            <w:r>
              <w:rPr>
                <w:rFonts w:ascii="Arial" w:eastAsia="Arial" w:hAnsi="Arial" w:cs="Arial"/>
                <w:sz w:val="24"/>
                <w:szCs w:val="24"/>
                <w:lang w:val="lt-LT"/>
              </w:rPr>
              <w:t xml:space="preserve"> </w:t>
            </w:r>
          </w:p>
          <w:p w14:paraId="38A9E315" w14:textId="7A0B5E27" w:rsidR="00B61BC3" w:rsidRPr="00E0037A" w:rsidRDefault="00B61BC3" w:rsidP="00B61BC3">
            <w:pPr>
              <w:spacing w:before="40" w:after="40" w:line="240" w:lineRule="auto"/>
              <w:rPr>
                <w:rFonts w:ascii="Arial" w:eastAsia="Arial" w:hAnsi="Arial" w:cs="Arial"/>
                <w:sz w:val="18"/>
                <w:szCs w:val="18"/>
                <w:lang w:val="lt-LT"/>
              </w:rPr>
            </w:pPr>
          </w:p>
        </w:tc>
      </w:tr>
      <w:tr w:rsidR="00B61BC3" w:rsidRPr="00AE5731" w14:paraId="262358AC" w14:textId="42EFE9D3" w:rsidTr="00B05E21">
        <w:trPr>
          <w:trHeight w:val="233"/>
        </w:trPr>
        <w:tc>
          <w:tcPr>
            <w:tcW w:w="4673" w:type="dxa"/>
            <w:gridSpan w:val="3"/>
            <w:shd w:val="clear" w:color="auto" w:fill="F2F2F2"/>
            <w:vAlign w:val="center"/>
          </w:tcPr>
          <w:p w14:paraId="7C3CB7FF" w14:textId="641AFE73" w:rsidR="00B61BC3" w:rsidRPr="00E0037A" w:rsidRDefault="00B61BC3" w:rsidP="00B61BC3">
            <w:pPr>
              <w:numPr>
                <w:ilvl w:val="0"/>
                <w:numId w:val="3"/>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SUTARTIES</w:t>
            </w:r>
            <w:r w:rsidRPr="00E0037A">
              <w:rPr>
                <w:rFonts w:ascii="Arial" w:eastAsia="Arial" w:hAnsi="Arial" w:cs="Arial"/>
                <w:b/>
                <w:sz w:val="18"/>
                <w:szCs w:val="18"/>
                <w:lang w:val="lt-LT"/>
              </w:rPr>
              <w:t xml:space="preserve"> OBJEKT</w:t>
            </w:r>
            <w:r>
              <w:rPr>
                <w:rFonts w:ascii="Arial" w:eastAsia="Arial" w:hAnsi="Arial" w:cs="Arial"/>
                <w:b/>
                <w:sz w:val="18"/>
                <w:szCs w:val="18"/>
                <w:lang w:val="lt-LT"/>
              </w:rPr>
              <w:t>AS</w:t>
            </w:r>
            <w:r w:rsidRPr="00E0037A">
              <w:rPr>
                <w:rFonts w:ascii="Arial" w:eastAsia="Arial" w:hAnsi="Arial" w:cs="Arial"/>
                <w:b/>
                <w:sz w:val="18"/>
                <w:szCs w:val="18"/>
                <w:lang w:val="lt-LT"/>
              </w:rPr>
              <w:t>:</w:t>
            </w:r>
          </w:p>
        </w:tc>
        <w:tc>
          <w:tcPr>
            <w:tcW w:w="5528" w:type="dxa"/>
            <w:gridSpan w:val="5"/>
            <w:vAlign w:val="center"/>
          </w:tcPr>
          <w:p w14:paraId="000000F5" w14:textId="7AA06175" w:rsidR="00B61BC3" w:rsidRPr="00E0037A" w:rsidRDefault="00B61BC3" w:rsidP="00B61BC3">
            <w:pPr>
              <w:spacing w:before="40" w:after="40" w:line="240" w:lineRule="auto"/>
              <w:rPr>
                <w:rFonts w:ascii="Arial" w:eastAsia="Arial" w:hAnsi="Arial" w:cs="Arial"/>
                <w:b/>
                <w:sz w:val="18"/>
                <w:szCs w:val="18"/>
                <w:lang w:val="lt-LT"/>
              </w:rPr>
            </w:pPr>
          </w:p>
        </w:tc>
      </w:tr>
      <w:tr w:rsidR="00B61BC3" w:rsidRPr="006569EF" w14:paraId="75F8C62C" w14:textId="256E5436" w:rsidTr="008F3EC5">
        <w:trPr>
          <w:trHeight w:val="584"/>
        </w:trPr>
        <w:tc>
          <w:tcPr>
            <w:tcW w:w="1696" w:type="dxa"/>
            <w:shd w:val="clear" w:color="auto" w:fill="F2F2F2"/>
            <w:vAlign w:val="center"/>
          </w:tcPr>
          <w:p w14:paraId="000000FB" w14:textId="493C60A1" w:rsidR="00B61BC3" w:rsidRPr="00E0037A" w:rsidRDefault="00B61BC3" w:rsidP="00B61BC3">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w:t>
            </w:r>
            <w:r>
              <w:rPr>
                <w:rFonts w:ascii="Arial" w:eastAsia="Arial" w:hAnsi="Arial" w:cs="Arial"/>
                <w:b/>
                <w:sz w:val="18"/>
                <w:szCs w:val="18"/>
                <w:lang w:val="lt-LT"/>
              </w:rPr>
              <w:t>o pavadinimas:</w:t>
            </w:r>
          </w:p>
        </w:tc>
        <w:tc>
          <w:tcPr>
            <w:tcW w:w="8505" w:type="dxa"/>
            <w:gridSpan w:val="7"/>
            <w:shd w:val="clear" w:color="auto" w:fill="F2F2F2"/>
            <w:vAlign w:val="center"/>
          </w:tcPr>
          <w:p w14:paraId="000000FF" w14:textId="291383D8" w:rsidR="00B61BC3" w:rsidRPr="00E033E6" w:rsidRDefault="00A51D8F" w:rsidP="00B61BC3">
            <w:pPr>
              <w:numPr>
                <w:ilvl w:val="2"/>
                <w:numId w:val="3"/>
              </w:numPr>
              <w:spacing w:before="40" w:after="40" w:line="240" w:lineRule="auto"/>
              <w:ind w:left="-77" w:firstLine="77"/>
              <w:rPr>
                <w:rFonts w:ascii="Arial" w:eastAsia="Arial" w:hAnsi="Arial" w:cs="Arial"/>
                <w:sz w:val="18"/>
                <w:szCs w:val="18"/>
                <w:lang w:val="lt-LT"/>
              </w:rPr>
            </w:pPr>
            <w:r w:rsidRPr="00A51D8F">
              <w:rPr>
                <w:rFonts w:ascii="Arial" w:eastAsia="Arial" w:hAnsi="Arial" w:cs="Arial"/>
                <w:sz w:val="18"/>
                <w:szCs w:val="18"/>
                <w:lang w:val="lt-LT"/>
              </w:rPr>
              <w:t xml:space="preserve">degalai (benzinas (95-os markės), dyzelinas) degalinėse </w:t>
            </w:r>
            <w:r w:rsidR="00A91143">
              <w:rPr>
                <w:rFonts w:ascii="Arial" w:eastAsia="Arial" w:hAnsi="Arial" w:cs="Arial"/>
                <w:sz w:val="18"/>
                <w:szCs w:val="18"/>
                <w:lang w:val="lt-LT"/>
              </w:rPr>
              <w:t xml:space="preserve"> (toliau – Prekės)</w:t>
            </w:r>
            <w:r w:rsidR="00CC7EF9">
              <w:rPr>
                <w:rFonts w:ascii="Arial" w:eastAsia="Arial" w:hAnsi="Arial" w:cs="Arial"/>
                <w:sz w:val="18"/>
                <w:szCs w:val="18"/>
                <w:lang w:val="lt-LT"/>
              </w:rPr>
              <w:t>, kuri</w:t>
            </w:r>
            <w:r w:rsidR="001166FF">
              <w:rPr>
                <w:rFonts w:ascii="Arial" w:eastAsia="Arial" w:hAnsi="Arial" w:cs="Arial"/>
                <w:sz w:val="18"/>
                <w:szCs w:val="18"/>
                <w:lang w:val="lt-LT"/>
              </w:rPr>
              <w:t>oms</w:t>
            </w:r>
            <w:r w:rsidR="00CC7EF9">
              <w:rPr>
                <w:rFonts w:ascii="Arial" w:eastAsia="Arial" w:hAnsi="Arial" w:cs="Arial"/>
                <w:sz w:val="18"/>
                <w:szCs w:val="18"/>
                <w:lang w:val="lt-LT"/>
              </w:rPr>
              <w:t xml:space="preserve"> keliami reikalavimai bei </w:t>
            </w:r>
            <w:r>
              <w:rPr>
                <w:rFonts w:ascii="Arial" w:eastAsia="Arial" w:hAnsi="Arial" w:cs="Arial"/>
                <w:sz w:val="18"/>
                <w:szCs w:val="18"/>
                <w:lang w:val="lt-LT"/>
              </w:rPr>
              <w:t>preliminarus</w:t>
            </w:r>
            <w:r w:rsidR="00CC7EF9" w:rsidRPr="00CC7EF9">
              <w:rPr>
                <w:rFonts w:ascii="Arial" w:eastAsia="Arial" w:hAnsi="Arial" w:cs="Arial"/>
                <w:sz w:val="18"/>
                <w:szCs w:val="18"/>
                <w:lang w:val="lt-LT"/>
              </w:rPr>
              <w:t xml:space="preserve"> Prekių kiekis nurodytas Sutarties </w:t>
            </w:r>
            <w:r w:rsidR="0091640E">
              <w:rPr>
                <w:rFonts w:ascii="Arial" w:eastAsia="Arial" w:hAnsi="Arial" w:cs="Arial"/>
                <w:sz w:val="18"/>
                <w:szCs w:val="18"/>
                <w:lang w:val="lt-LT"/>
              </w:rPr>
              <w:t>1</w:t>
            </w:r>
            <w:r w:rsidR="00CC7EF9" w:rsidRPr="00CC7EF9">
              <w:rPr>
                <w:rFonts w:ascii="Arial" w:eastAsia="Arial" w:hAnsi="Arial" w:cs="Arial"/>
                <w:sz w:val="18"/>
                <w:szCs w:val="18"/>
                <w:lang w:val="lt-LT"/>
              </w:rPr>
              <w:t xml:space="preserve"> </w:t>
            </w:r>
            <w:r w:rsidR="0091640E">
              <w:rPr>
                <w:rFonts w:ascii="Arial" w:eastAsia="Arial" w:hAnsi="Arial" w:cs="Arial"/>
                <w:sz w:val="18"/>
                <w:szCs w:val="18"/>
                <w:lang w:val="lt-LT"/>
              </w:rPr>
              <w:t>p</w:t>
            </w:r>
            <w:r w:rsidR="00CC7EF9" w:rsidRPr="00CC7EF9">
              <w:rPr>
                <w:rFonts w:ascii="Arial" w:eastAsia="Arial" w:hAnsi="Arial" w:cs="Arial"/>
                <w:sz w:val="18"/>
                <w:szCs w:val="18"/>
                <w:lang w:val="lt-LT"/>
              </w:rPr>
              <w:t>riede</w:t>
            </w:r>
            <w:r w:rsidR="0091640E">
              <w:rPr>
                <w:rFonts w:ascii="Arial" w:eastAsia="Arial" w:hAnsi="Arial" w:cs="Arial"/>
                <w:sz w:val="18"/>
                <w:szCs w:val="18"/>
                <w:lang w:val="lt-LT"/>
              </w:rPr>
              <w:t>.</w:t>
            </w:r>
          </w:p>
        </w:tc>
      </w:tr>
      <w:tr w:rsidR="00B61BC3" w:rsidRPr="00A51D8F" w14:paraId="25DE4182" w14:textId="77777777" w:rsidTr="00B05E21">
        <w:trPr>
          <w:trHeight w:val="233"/>
        </w:trPr>
        <w:tc>
          <w:tcPr>
            <w:tcW w:w="4673" w:type="dxa"/>
            <w:gridSpan w:val="3"/>
            <w:shd w:val="clear" w:color="auto" w:fill="F2F2F2"/>
            <w:vAlign w:val="center"/>
          </w:tcPr>
          <w:p w14:paraId="00000131" w14:textId="77777777" w:rsidR="00B61BC3" w:rsidRPr="00E0037A"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5528" w:type="dxa"/>
            <w:gridSpan w:val="5"/>
            <w:shd w:val="clear" w:color="auto" w:fill="F2F2F2"/>
            <w:vAlign w:val="center"/>
          </w:tcPr>
          <w:p w14:paraId="00000135" w14:textId="71EF33D4" w:rsidR="00B61BC3" w:rsidRPr="00E0037A" w:rsidRDefault="00B61BC3" w:rsidP="00B61BC3">
            <w:pPr>
              <w:tabs>
                <w:tab w:val="left" w:pos="720"/>
              </w:tabs>
              <w:spacing w:before="40" w:after="40" w:line="240" w:lineRule="auto"/>
              <w:rPr>
                <w:rFonts w:ascii="Arial" w:eastAsia="Arial" w:hAnsi="Arial" w:cs="Arial"/>
                <w:sz w:val="18"/>
                <w:szCs w:val="18"/>
                <w:highlight w:val="yellow"/>
                <w:lang w:val="lt-LT"/>
              </w:rPr>
            </w:pPr>
          </w:p>
        </w:tc>
      </w:tr>
      <w:tr w:rsidR="00B61BC3" w:rsidRPr="006569EF" w14:paraId="5A83CC60" w14:textId="77777777" w:rsidTr="00B05E21">
        <w:trPr>
          <w:trHeight w:val="233"/>
        </w:trPr>
        <w:tc>
          <w:tcPr>
            <w:tcW w:w="4673" w:type="dxa"/>
            <w:gridSpan w:val="3"/>
            <w:shd w:val="clear" w:color="auto" w:fill="F2F2F2"/>
            <w:vAlign w:val="center"/>
          </w:tcPr>
          <w:p w14:paraId="00000137" w14:textId="787311F5"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w:t>
            </w:r>
            <w:r w:rsidRPr="00FF6769">
              <w:rPr>
                <w:rFonts w:ascii="Arial" w:eastAsia="Arial" w:hAnsi="Arial" w:cs="Arial"/>
                <w:sz w:val="18"/>
                <w:szCs w:val="18"/>
                <w:lang w:val="lt-LT"/>
              </w:rPr>
              <w:t>utarties vertė</w:t>
            </w:r>
            <w:r w:rsidRPr="00E0037A">
              <w:rPr>
                <w:rFonts w:ascii="Arial" w:eastAsia="Arial" w:hAnsi="Arial" w:cs="Arial"/>
                <w:sz w:val="18"/>
                <w:szCs w:val="18"/>
                <w:lang w:val="lt-LT"/>
              </w:rPr>
              <w:t xml:space="preserve">, EUR, su PVM </w:t>
            </w:r>
          </w:p>
        </w:tc>
        <w:tc>
          <w:tcPr>
            <w:tcW w:w="5528" w:type="dxa"/>
            <w:gridSpan w:val="5"/>
            <w:vAlign w:val="center"/>
          </w:tcPr>
          <w:p w14:paraId="0000013B" w14:textId="196991CF" w:rsidR="00CC7EF9" w:rsidRPr="00AB5EEA" w:rsidRDefault="005E6DD9" w:rsidP="00AB5EEA">
            <w:pPr>
              <w:tabs>
                <w:tab w:val="left" w:pos="720"/>
              </w:tabs>
              <w:spacing w:before="40" w:after="40" w:line="240" w:lineRule="auto"/>
              <w:jc w:val="both"/>
              <w:rPr>
                <w:rFonts w:ascii="Arial" w:eastAsia="Arial" w:hAnsi="Arial" w:cs="Arial"/>
                <w:i/>
                <w:iCs/>
                <w:sz w:val="18"/>
                <w:szCs w:val="18"/>
                <w:lang w:val="lt-LT"/>
              </w:rPr>
            </w:pPr>
            <w:r>
              <w:rPr>
                <w:rFonts w:ascii="Arial" w:eastAsia="Arial" w:hAnsi="Arial" w:cs="Arial"/>
                <w:i/>
                <w:iCs/>
                <w:sz w:val="18"/>
                <w:szCs w:val="18"/>
                <w:lang w:val="lt-LT"/>
              </w:rPr>
              <w:t>228 690,00</w:t>
            </w:r>
            <w:r w:rsidR="00AB5EEA">
              <w:rPr>
                <w:rFonts w:ascii="Arial" w:eastAsia="Arial" w:hAnsi="Arial" w:cs="Arial"/>
                <w:i/>
                <w:iCs/>
                <w:sz w:val="18"/>
                <w:szCs w:val="18"/>
                <w:lang w:val="lt-LT"/>
              </w:rPr>
              <w:t xml:space="preserve"> (</w:t>
            </w:r>
            <w:r>
              <w:rPr>
                <w:rFonts w:ascii="Arial" w:eastAsia="Arial" w:hAnsi="Arial" w:cs="Arial"/>
                <w:i/>
                <w:iCs/>
                <w:sz w:val="18"/>
                <w:szCs w:val="18"/>
                <w:lang w:val="lt-LT"/>
              </w:rPr>
              <w:t>d</w:t>
            </w:r>
            <w:r w:rsidRPr="005E6DD9">
              <w:rPr>
                <w:rFonts w:ascii="Arial" w:eastAsia="Arial" w:hAnsi="Arial" w:cs="Arial"/>
                <w:i/>
                <w:iCs/>
                <w:sz w:val="18"/>
                <w:szCs w:val="18"/>
                <w:lang w:val="lt-LT"/>
              </w:rPr>
              <w:t>u šimtai dvidešimt aštuoni tūkstančiai šeši šimtai devyniasdešimt eurų 00 ct</w:t>
            </w:r>
            <w:r w:rsidR="00AB5EEA">
              <w:rPr>
                <w:rFonts w:ascii="Arial" w:eastAsia="Arial" w:hAnsi="Arial" w:cs="Arial"/>
                <w:i/>
                <w:iCs/>
                <w:sz w:val="18"/>
                <w:szCs w:val="18"/>
                <w:lang w:val="lt-LT"/>
              </w:rPr>
              <w:t>)</w:t>
            </w:r>
          </w:p>
        </w:tc>
      </w:tr>
      <w:tr w:rsidR="00B61BC3" w:rsidRPr="006569EF" w14:paraId="0D4468E7" w14:textId="77777777" w:rsidTr="00B05E21">
        <w:trPr>
          <w:trHeight w:val="233"/>
        </w:trPr>
        <w:tc>
          <w:tcPr>
            <w:tcW w:w="4673" w:type="dxa"/>
            <w:gridSpan w:val="3"/>
            <w:shd w:val="clear" w:color="auto" w:fill="F2F2F2"/>
            <w:vAlign w:val="center"/>
          </w:tcPr>
          <w:p w14:paraId="0000013D" w14:textId="756B1AD0"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w:t>
            </w:r>
            <w:r w:rsidRPr="00FF6769">
              <w:rPr>
                <w:rFonts w:ascii="Arial" w:eastAsia="Arial" w:hAnsi="Arial" w:cs="Arial"/>
                <w:sz w:val="18"/>
                <w:szCs w:val="18"/>
                <w:lang w:val="lt-LT"/>
              </w:rPr>
              <w:t>utarties vertė</w:t>
            </w:r>
            <w:r w:rsidRPr="00E0037A">
              <w:rPr>
                <w:rFonts w:ascii="Arial" w:eastAsia="Arial" w:hAnsi="Arial" w:cs="Arial"/>
                <w:sz w:val="18"/>
                <w:szCs w:val="18"/>
                <w:lang w:val="lt-LT"/>
              </w:rPr>
              <w:t xml:space="preserve">, EUR, be PVM  </w:t>
            </w:r>
          </w:p>
        </w:tc>
        <w:tc>
          <w:tcPr>
            <w:tcW w:w="5528" w:type="dxa"/>
            <w:gridSpan w:val="5"/>
            <w:vAlign w:val="center"/>
          </w:tcPr>
          <w:p w14:paraId="00000141" w14:textId="264C3DBF" w:rsidR="00B61BC3" w:rsidRPr="00AB5EEA" w:rsidRDefault="005E6DD9" w:rsidP="00AB5EEA">
            <w:pPr>
              <w:tabs>
                <w:tab w:val="left" w:pos="720"/>
              </w:tabs>
              <w:spacing w:before="40" w:after="40" w:line="240" w:lineRule="auto"/>
              <w:jc w:val="both"/>
              <w:rPr>
                <w:rFonts w:ascii="Arial" w:eastAsia="Arial" w:hAnsi="Arial" w:cs="Arial"/>
                <w:i/>
                <w:iCs/>
                <w:sz w:val="18"/>
                <w:szCs w:val="18"/>
                <w:lang w:val="lt-LT"/>
              </w:rPr>
            </w:pPr>
            <w:r w:rsidRPr="005E6DD9">
              <w:rPr>
                <w:rFonts w:ascii="Arial" w:eastAsia="Arial" w:hAnsi="Arial" w:cs="Arial"/>
                <w:i/>
                <w:iCs/>
                <w:sz w:val="18"/>
                <w:szCs w:val="18"/>
                <w:lang w:val="lt-LT"/>
              </w:rPr>
              <w:t>189 000,00</w:t>
            </w:r>
            <w:r w:rsidR="00AB5EEA">
              <w:rPr>
                <w:rFonts w:ascii="Arial" w:eastAsia="Arial" w:hAnsi="Arial" w:cs="Arial"/>
                <w:i/>
                <w:iCs/>
                <w:sz w:val="18"/>
                <w:szCs w:val="18"/>
                <w:lang w:val="lt-LT"/>
              </w:rPr>
              <w:t xml:space="preserve"> (</w:t>
            </w:r>
            <w:r>
              <w:rPr>
                <w:rFonts w:ascii="Arial" w:eastAsia="Arial" w:hAnsi="Arial" w:cs="Arial"/>
                <w:i/>
                <w:iCs/>
                <w:sz w:val="18"/>
                <w:szCs w:val="18"/>
                <w:lang w:val="lt-LT"/>
              </w:rPr>
              <w:t>v</w:t>
            </w:r>
            <w:r w:rsidRPr="005E6DD9">
              <w:rPr>
                <w:rFonts w:ascii="Arial" w:eastAsia="Arial" w:hAnsi="Arial" w:cs="Arial"/>
                <w:i/>
                <w:iCs/>
                <w:sz w:val="18"/>
                <w:szCs w:val="18"/>
                <w:lang w:val="lt-LT"/>
              </w:rPr>
              <w:t>ienas šimtas aštuoniasdešimt devyni tūkstančiai eurų 00 ct</w:t>
            </w:r>
            <w:r w:rsidR="00AB5EEA">
              <w:rPr>
                <w:rFonts w:ascii="Arial" w:eastAsia="Arial" w:hAnsi="Arial" w:cs="Arial"/>
                <w:i/>
                <w:iCs/>
                <w:sz w:val="18"/>
                <w:szCs w:val="18"/>
                <w:lang w:val="lt-LT"/>
              </w:rPr>
              <w:t>)</w:t>
            </w:r>
          </w:p>
        </w:tc>
      </w:tr>
      <w:tr w:rsidR="00B61BC3" w:rsidRPr="00E0037A" w14:paraId="128911A9" w14:textId="77777777" w:rsidTr="00B05E21">
        <w:trPr>
          <w:trHeight w:val="233"/>
        </w:trPr>
        <w:tc>
          <w:tcPr>
            <w:tcW w:w="4673" w:type="dxa"/>
            <w:gridSpan w:val="3"/>
            <w:shd w:val="clear" w:color="auto" w:fill="F2F2F2"/>
            <w:vAlign w:val="center"/>
          </w:tcPr>
          <w:p w14:paraId="0000014F" w14:textId="55CA039F"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w:t>
            </w:r>
            <w:r>
              <w:rPr>
                <w:rFonts w:ascii="Arial" w:eastAsia="Arial" w:hAnsi="Arial" w:cs="Arial"/>
                <w:sz w:val="18"/>
                <w:szCs w:val="18"/>
                <w:lang w:val="lt-LT"/>
              </w:rPr>
              <w:t>ridėtinės vertės mokestis (PVM)</w:t>
            </w:r>
            <w:r w:rsidRPr="00E0037A">
              <w:rPr>
                <w:rFonts w:ascii="Arial" w:eastAsia="Arial" w:hAnsi="Arial" w:cs="Arial"/>
                <w:sz w:val="18"/>
                <w:szCs w:val="18"/>
                <w:lang w:val="lt-LT"/>
              </w:rPr>
              <w:t>, procent</w:t>
            </w:r>
            <w:r w:rsidRPr="00E0037A">
              <w:rPr>
                <w:rFonts w:ascii="Arial" w:hAnsi="Arial" w:cs="Arial"/>
                <w:sz w:val="18"/>
                <w:szCs w:val="18"/>
                <w:lang w:val="lt-LT"/>
              </w:rPr>
              <w:t xml:space="preserve">ais </w:t>
            </w:r>
          </w:p>
        </w:tc>
        <w:tc>
          <w:tcPr>
            <w:tcW w:w="5528" w:type="dxa"/>
            <w:gridSpan w:val="5"/>
            <w:vAlign w:val="center"/>
          </w:tcPr>
          <w:p w14:paraId="00000153" w14:textId="5C03E3F9" w:rsidR="00B61BC3" w:rsidRPr="00E0037A" w:rsidRDefault="00AB5EEA" w:rsidP="00B61BC3">
            <w:pPr>
              <w:spacing w:after="0" w:line="240" w:lineRule="auto"/>
              <w:rPr>
                <w:rFonts w:ascii="Arial" w:eastAsia="Arial" w:hAnsi="Arial" w:cs="Arial"/>
                <w:sz w:val="18"/>
                <w:szCs w:val="18"/>
                <w:lang w:val="lt-LT"/>
              </w:rPr>
            </w:pPr>
            <w:r>
              <w:rPr>
                <w:rFonts w:ascii="Arial" w:eastAsia="Arial" w:hAnsi="Arial" w:cs="Arial"/>
                <w:sz w:val="18"/>
                <w:szCs w:val="18"/>
                <w:lang w:val="lt-LT"/>
              </w:rPr>
              <w:t xml:space="preserve">21 </w:t>
            </w:r>
            <w:r w:rsidR="00B61BC3" w:rsidRPr="00E0037A">
              <w:rPr>
                <w:rFonts w:ascii="Arial" w:eastAsia="Arial" w:hAnsi="Arial" w:cs="Arial"/>
                <w:sz w:val="18"/>
                <w:szCs w:val="18"/>
                <w:lang w:val="lt-LT"/>
              </w:rPr>
              <w:t xml:space="preserve">% </w:t>
            </w:r>
          </w:p>
        </w:tc>
      </w:tr>
      <w:tr w:rsidR="00B61BC3" w:rsidRPr="008F3EC5" w14:paraId="11186614" w14:textId="77777777" w:rsidTr="00B05E21">
        <w:trPr>
          <w:trHeight w:val="233"/>
        </w:trPr>
        <w:tc>
          <w:tcPr>
            <w:tcW w:w="4673" w:type="dxa"/>
            <w:gridSpan w:val="3"/>
            <w:shd w:val="clear" w:color="auto" w:fill="F2F2F2"/>
            <w:vAlign w:val="center"/>
          </w:tcPr>
          <w:p w14:paraId="00000155" w14:textId="272F94B8"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Kainodaros taisyklė</w:t>
            </w:r>
            <w:r w:rsidRPr="00E0037A">
              <w:rPr>
                <w:rFonts w:ascii="Arial" w:eastAsia="Arial" w:hAnsi="Arial" w:cs="Arial"/>
                <w:sz w:val="18"/>
                <w:szCs w:val="18"/>
                <w:lang w:val="lt-LT"/>
              </w:rPr>
              <w:t xml:space="preserve"> </w:t>
            </w:r>
          </w:p>
        </w:tc>
        <w:tc>
          <w:tcPr>
            <w:tcW w:w="5528" w:type="dxa"/>
            <w:gridSpan w:val="5"/>
            <w:vAlign w:val="center"/>
          </w:tcPr>
          <w:p w14:paraId="00000159" w14:textId="3D8A4A24" w:rsidR="00B61BC3" w:rsidRDefault="006569EF" w:rsidP="00B61BC3">
            <w:pPr>
              <w:spacing w:after="0" w:line="240" w:lineRule="auto"/>
              <w:rPr>
                <w:rFonts w:ascii="Arial" w:eastAsia="Arial" w:hAnsi="Arial" w:cs="Arial"/>
                <w:sz w:val="18"/>
                <w:szCs w:val="18"/>
                <w:lang w:val="lt-LT"/>
              </w:rPr>
            </w:pPr>
            <w:sdt>
              <w:sdtPr>
                <w:rPr>
                  <w:rFonts w:ascii="Arial" w:hAnsi="Arial" w:cs="Arial"/>
                  <w:bCs/>
                  <w:sz w:val="18"/>
                  <w:szCs w:val="18"/>
                </w:rPr>
                <w:id w:val="-26262298"/>
                <w14:checkbox>
                  <w14:checked w14:val="0"/>
                  <w14:checkedState w14:val="2612" w14:font="MS Gothic"/>
                  <w14:uncheckedState w14:val="2610" w14:font="MS Gothic"/>
                </w14:checkbox>
              </w:sdtPr>
              <w:sdtEndPr/>
              <w:sdtContent>
                <w:r w:rsidR="00A51D8F">
                  <w:rPr>
                    <w:rFonts w:ascii="MS Gothic" w:eastAsia="MS Gothic" w:hAnsi="MS Gothic" w:cs="Arial" w:hint="eastAsia"/>
                    <w:bCs/>
                    <w:sz w:val="18"/>
                    <w:szCs w:val="18"/>
                  </w:rPr>
                  <w:t>☐</w:t>
                </w:r>
              </w:sdtContent>
            </w:sdt>
            <w:r w:rsidR="001166FF" w:rsidRPr="001360B6">
              <w:rPr>
                <w:rFonts w:ascii="Arial" w:eastAsia="Arial" w:hAnsi="Arial" w:cs="Arial"/>
                <w:sz w:val="18"/>
                <w:szCs w:val="18"/>
              </w:rPr>
              <w:t xml:space="preserve"> </w:t>
            </w:r>
            <w:r w:rsidR="00B61BC3" w:rsidRPr="00E0037A">
              <w:rPr>
                <w:rFonts w:ascii="Arial" w:eastAsia="Arial" w:hAnsi="Arial" w:cs="Arial"/>
                <w:sz w:val="18"/>
                <w:szCs w:val="18"/>
                <w:lang w:val="lt-LT"/>
              </w:rPr>
              <w:t xml:space="preserve"> – fiksuoto įkainio</w:t>
            </w:r>
          </w:p>
          <w:p w14:paraId="5968AFA1" w14:textId="6A8D2D5C" w:rsidR="00B61BC3" w:rsidRPr="00E0037A" w:rsidRDefault="00B61BC3" w:rsidP="00B61BC3">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fiksuotos kainos</w:t>
            </w:r>
            <w:r w:rsidRPr="00E0037A" w:rsidDel="00E332B8">
              <w:rPr>
                <w:rFonts w:ascii="Arial" w:eastAsia="Arial" w:hAnsi="Arial" w:cs="Arial"/>
                <w:sz w:val="18"/>
                <w:szCs w:val="18"/>
                <w:lang w:val="lt-LT"/>
              </w:rPr>
              <w:t xml:space="preserve"> </w:t>
            </w:r>
          </w:p>
          <w:p w14:paraId="6CBFC4CA" w14:textId="474FE5DF" w:rsidR="00A51D8F" w:rsidRDefault="006569EF" w:rsidP="00A51D8F">
            <w:pPr>
              <w:spacing w:after="0" w:line="240" w:lineRule="auto"/>
              <w:jc w:val="both"/>
              <w:rPr>
                <w:rFonts w:ascii="Arial" w:eastAsia="Arial" w:hAnsi="Arial" w:cs="Arial"/>
                <w:sz w:val="18"/>
                <w:szCs w:val="18"/>
                <w:lang w:val="lt-LT"/>
              </w:rPr>
            </w:pPr>
            <w:sdt>
              <w:sdtPr>
                <w:rPr>
                  <w:rFonts w:ascii="Arial" w:hAnsi="Arial" w:cs="Arial"/>
                  <w:bCs/>
                  <w:sz w:val="18"/>
                  <w:szCs w:val="18"/>
                  <w:lang w:val="lt-LT"/>
                </w:rPr>
                <w:id w:val="-1202784298"/>
                <w14:checkbox>
                  <w14:checked w14:val="1"/>
                  <w14:checkedState w14:val="2612" w14:font="MS Gothic"/>
                  <w14:uncheckedState w14:val="2610" w14:font="MS Gothic"/>
                </w14:checkbox>
              </w:sdtPr>
              <w:sdtEndPr/>
              <w:sdtContent>
                <w:r w:rsidR="00A51D8F" w:rsidRPr="00A51D8F">
                  <w:rPr>
                    <w:rFonts w:ascii="MS Gothic" w:eastAsia="MS Gothic" w:hAnsi="MS Gothic" w:cs="Arial" w:hint="eastAsia"/>
                    <w:bCs/>
                    <w:sz w:val="18"/>
                    <w:szCs w:val="18"/>
                    <w:lang w:val="lt-LT"/>
                  </w:rPr>
                  <w:t>☒</w:t>
                </w:r>
              </w:sdtContent>
            </w:sdt>
            <w:r w:rsidR="00A51D8F" w:rsidRPr="00E0037A">
              <w:rPr>
                <w:rFonts w:ascii="Arial" w:eastAsia="Arial" w:hAnsi="Arial" w:cs="Arial"/>
                <w:sz w:val="18"/>
                <w:szCs w:val="18"/>
                <w:lang w:val="lt-LT"/>
              </w:rPr>
              <w:t xml:space="preserve"> </w:t>
            </w:r>
            <w:r w:rsidR="00B61BC3" w:rsidRPr="00E0037A">
              <w:rPr>
                <w:rFonts w:ascii="Arial" w:eastAsia="Arial" w:hAnsi="Arial" w:cs="Arial"/>
                <w:sz w:val="18"/>
                <w:szCs w:val="18"/>
                <w:lang w:val="lt-LT"/>
              </w:rPr>
              <w:t xml:space="preserve"> – </w:t>
            </w:r>
            <w:r w:rsidR="00B61BC3" w:rsidRPr="00A51D8F">
              <w:rPr>
                <w:rFonts w:ascii="Arial" w:eastAsia="Arial" w:hAnsi="Arial" w:cs="Arial"/>
                <w:b/>
                <w:bCs/>
                <w:sz w:val="18"/>
                <w:szCs w:val="18"/>
                <w:lang w:val="lt-LT"/>
              </w:rPr>
              <w:t>kintamo įkainio</w:t>
            </w:r>
            <w:r w:rsidR="00A51D8F">
              <w:rPr>
                <w:rFonts w:ascii="Arial" w:eastAsia="Arial" w:hAnsi="Arial" w:cs="Arial"/>
                <w:sz w:val="18"/>
                <w:szCs w:val="18"/>
                <w:lang w:val="lt-LT"/>
              </w:rPr>
              <w:t xml:space="preserve"> </w:t>
            </w:r>
            <w:r w:rsidR="00A51D8F" w:rsidRPr="00A51D8F">
              <w:rPr>
                <w:rFonts w:ascii="Arial" w:eastAsia="Arial" w:hAnsi="Arial" w:cs="Arial"/>
                <w:i/>
                <w:iCs/>
                <w:sz w:val="18"/>
                <w:szCs w:val="18"/>
                <w:lang w:val="lt-LT"/>
              </w:rPr>
              <w:t>(Susidedan</w:t>
            </w:r>
            <w:r w:rsidR="00A51D8F">
              <w:rPr>
                <w:rFonts w:ascii="Arial" w:eastAsia="Arial" w:hAnsi="Arial" w:cs="Arial"/>
                <w:i/>
                <w:iCs/>
                <w:sz w:val="18"/>
                <w:szCs w:val="18"/>
                <w:lang w:val="lt-LT"/>
              </w:rPr>
              <w:t>čio</w:t>
            </w:r>
            <w:r w:rsidR="00A51D8F" w:rsidRPr="00A51D8F">
              <w:rPr>
                <w:rFonts w:ascii="Arial" w:eastAsia="Arial" w:hAnsi="Arial" w:cs="Arial"/>
                <w:i/>
                <w:iCs/>
                <w:sz w:val="18"/>
                <w:szCs w:val="18"/>
                <w:lang w:val="lt-LT"/>
              </w:rPr>
              <w:t xml:space="preserve"> iš </w:t>
            </w:r>
            <w:r w:rsidR="00A51D8F" w:rsidRPr="00A51D8F">
              <w:rPr>
                <w:rFonts w:ascii="Arial" w:eastAsia="Arial" w:hAnsi="Arial" w:cs="Arial"/>
                <w:i/>
                <w:iCs/>
                <w:sz w:val="18"/>
                <w:szCs w:val="18"/>
                <w:u w:val="single"/>
                <w:lang w:val="lt-LT"/>
              </w:rPr>
              <w:t>kintamos įkainio dalies,</w:t>
            </w:r>
            <w:r w:rsidR="00A51D8F" w:rsidRPr="00A51D8F">
              <w:rPr>
                <w:rFonts w:ascii="Arial" w:eastAsia="Arial" w:hAnsi="Arial" w:cs="Arial"/>
                <w:i/>
                <w:iCs/>
                <w:sz w:val="18"/>
                <w:szCs w:val="18"/>
                <w:lang w:val="lt-LT"/>
              </w:rPr>
              <w:t xml:space="preserve"> kuria yra laikoma Lietuvos naftos produktus gaminančios įmonės AB „Orlen Lietuva“ Juodeikių k. terminalo protokolo bazinė degalų kaina su akcizo mokesčiu ir PVM (http://www.orlenlietuva.lt/LT/Wholesale/Puslapiai/Kainu-protokolai.aspx) už 1000 l degalų, esant 15 °C temperatūrai (sezoniniai temperatūriniai koeficientai nebus taikomi), ir Tiekėjo siūlomo antkainio/ nuolaidos už 1000 l degalų, taikomo nuo/ prie nurodytos kintamos dalies </w:t>
            </w:r>
            <w:r w:rsidR="00A51D8F" w:rsidRPr="00EC747A">
              <w:rPr>
                <w:rFonts w:ascii="Arial" w:eastAsia="Arial" w:hAnsi="Arial" w:cs="Arial"/>
                <w:i/>
                <w:iCs/>
                <w:sz w:val="18"/>
                <w:szCs w:val="18"/>
                <w:u w:val="single"/>
                <w:lang w:val="lt-LT"/>
              </w:rPr>
              <w:t>(pastovioji įkainio dalis)</w:t>
            </w:r>
            <w:r w:rsidR="00A51D8F" w:rsidRPr="00A51D8F">
              <w:rPr>
                <w:rFonts w:ascii="Arial" w:eastAsia="Arial" w:hAnsi="Arial" w:cs="Arial"/>
                <w:i/>
                <w:iCs/>
                <w:sz w:val="18"/>
                <w:szCs w:val="18"/>
                <w:lang w:val="lt-LT"/>
              </w:rPr>
              <w:t>, kuri nurodyta Sutarties 2 priede)</w:t>
            </w:r>
          </w:p>
          <w:p w14:paraId="0000015C" w14:textId="7093EDD3" w:rsidR="00A91143" w:rsidRPr="00AB5EEA" w:rsidRDefault="00B61BC3" w:rsidP="0091640E">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sutarties vykdymo išlaidų atlyginimas</w:t>
            </w:r>
            <w:r w:rsidRPr="00E0037A" w:rsidDel="00E332B8">
              <w:rPr>
                <w:rFonts w:ascii="Arial" w:eastAsia="Arial" w:hAnsi="Arial" w:cs="Arial"/>
                <w:sz w:val="18"/>
                <w:szCs w:val="18"/>
                <w:lang w:val="lt-LT"/>
              </w:rPr>
              <w:t xml:space="preserve"> </w:t>
            </w:r>
          </w:p>
        </w:tc>
      </w:tr>
      <w:tr w:rsidR="00B61BC3" w:rsidRPr="00AE5731" w14:paraId="1C622BF5" w14:textId="77777777" w:rsidTr="00B05E21">
        <w:trPr>
          <w:trHeight w:val="233"/>
        </w:trPr>
        <w:tc>
          <w:tcPr>
            <w:tcW w:w="4673" w:type="dxa"/>
            <w:gridSpan w:val="3"/>
            <w:shd w:val="clear" w:color="auto" w:fill="F2F2F2"/>
            <w:vAlign w:val="center"/>
          </w:tcPr>
          <w:p w14:paraId="5AD6AA8B" w14:textId="1CDEA138" w:rsidR="00B61BC3"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Prekių</w:t>
            </w:r>
            <w:r w:rsidR="00A91143">
              <w:rPr>
                <w:rFonts w:ascii="Arial" w:eastAsia="Arial" w:hAnsi="Arial" w:cs="Arial"/>
                <w:sz w:val="18"/>
                <w:szCs w:val="18"/>
                <w:lang w:val="lt-LT"/>
              </w:rPr>
              <w:t xml:space="preserve"> </w:t>
            </w:r>
            <w:r>
              <w:rPr>
                <w:rFonts w:ascii="Arial" w:eastAsia="Arial" w:hAnsi="Arial" w:cs="Arial"/>
                <w:sz w:val="18"/>
                <w:szCs w:val="18"/>
                <w:lang w:val="lt-LT"/>
              </w:rPr>
              <w:t>įsigyjimas</w:t>
            </w:r>
          </w:p>
        </w:tc>
        <w:tc>
          <w:tcPr>
            <w:tcW w:w="5528" w:type="dxa"/>
            <w:gridSpan w:val="5"/>
            <w:vAlign w:val="center"/>
          </w:tcPr>
          <w:p w14:paraId="1AA5B8F9" w14:textId="5F32844F" w:rsidR="00B61BC3" w:rsidRDefault="003F0BFB" w:rsidP="003F0BFB">
            <w:pPr>
              <w:spacing w:after="0" w:line="240" w:lineRule="auto"/>
              <w:jc w:val="both"/>
              <w:rPr>
                <w:rFonts w:ascii="Arial" w:eastAsia="Times New Roman" w:hAnsi="Arial" w:cs="Arial"/>
                <w:bCs/>
                <w:sz w:val="18"/>
                <w:szCs w:val="18"/>
                <w:lang w:val="lt-LT"/>
              </w:rPr>
            </w:pPr>
            <w:r w:rsidRPr="00BA2233">
              <w:rPr>
                <w:rFonts w:ascii="MS Gothic" w:eastAsia="MS Gothic" w:hAnsi="MS Gothic" w:cs="Arial"/>
                <w:bCs/>
                <w:sz w:val="18"/>
                <w:szCs w:val="18"/>
                <w:lang w:val="lt-LT"/>
              </w:rPr>
              <w:t>☒</w:t>
            </w:r>
            <w:r w:rsidRPr="00BA2233">
              <w:rPr>
                <w:rFonts w:ascii="Arial" w:eastAsia="Arial" w:hAnsi="Arial" w:cs="Arial"/>
                <w:sz w:val="18"/>
                <w:szCs w:val="18"/>
                <w:lang w:val="lt-LT"/>
              </w:rPr>
              <w:t xml:space="preserve"> </w:t>
            </w:r>
            <w:r w:rsidR="00B61BC3" w:rsidRPr="00E0037A">
              <w:rPr>
                <w:rFonts w:ascii="Arial" w:eastAsia="Arial" w:hAnsi="Arial" w:cs="Arial"/>
                <w:sz w:val="18"/>
                <w:szCs w:val="18"/>
                <w:lang w:val="lt-LT"/>
              </w:rPr>
              <w:t xml:space="preserve"> </w:t>
            </w:r>
            <w:r w:rsidR="00B61BC3" w:rsidRPr="003F0BFB">
              <w:rPr>
                <w:rFonts w:ascii="Arial" w:eastAsia="Times New Roman" w:hAnsi="Arial" w:cs="Arial"/>
                <w:bCs/>
                <w:color w:val="000000" w:themeColor="text1"/>
                <w:sz w:val="18"/>
                <w:szCs w:val="18"/>
                <w:lang w:val="lt-LT"/>
              </w:rPr>
              <w:t>Pr</w:t>
            </w:r>
            <w:r w:rsidRPr="003F0BFB">
              <w:rPr>
                <w:rFonts w:ascii="Arial" w:eastAsia="Times New Roman" w:hAnsi="Arial" w:cs="Arial"/>
                <w:bCs/>
                <w:color w:val="000000" w:themeColor="text1"/>
                <w:sz w:val="18"/>
                <w:szCs w:val="18"/>
                <w:lang w:val="lt-LT"/>
              </w:rPr>
              <w:t xml:space="preserve">ekės </w:t>
            </w:r>
            <w:r w:rsidR="00B61BC3">
              <w:rPr>
                <w:rFonts w:ascii="Arial" w:eastAsia="Times New Roman" w:hAnsi="Arial" w:cs="Arial"/>
                <w:bCs/>
                <w:sz w:val="18"/>
                <w:szCs w:val="18"/>
                <w:lang w:val="lt-LT"/>
              </w:rPr>
              <w:t>perkamos pagal Pirkėjo poreikį Sutarty</w:t>
            </w:r>
            <w:r w:rsidR="00EC747A">
              <w:rPr>
                <w:rFonts w:ascii="Arial" w:eastAsia="Times New Roman" w:hAnsi="Arial" w:cs="Arial"/>
                <w:bCs/>
                <w:sz w:val="18"/>
                <w:szCs w:val="18"/>
                <w:lang w:val="lt-LT"/>
              </w:rPr>
              <w:t>je nustatyta tvarka pritaikius nuolaidą / antkainį (</w:t>
            </w:r>
            <w:r w:rsidR="00EC747A" w:rsidRPr="00A51D8F">
              <w:rPr>
                <w:rFonts w:ascii="Arial" w:eastAsia="Arial" w:hAnsi="Arial" w:cs="Arial"/>
                <w:i/>
                <w:iCs/>
                <w:sz w:val="18"/>
                <w:szCs w:val="18"/>
                <w:lang w:val="lt-LT"/>
              </w:rPr>
              <w:t>Sutarties 2 pried</w:t>
            </w:r>
            <w:r w:rsidR="00EC747A">
              <w:rPr>
                <w:rFonts w:ascii="Arial" w:eastAsia="Arial" w:hAnsi="Arial" w:cs="Arial"/>
                <w:i/>
                <w:iCs/>
                <w:sz w:val="18"/>
                <w:szCs w:val="18"/>
                <w:lang w:val="lt-LT"/>
              </w:rPr>
              <w:t>as)</w:t>
            </w:r>
            <w:r w:rsidR="00B61BC3">
              <w:rPr>
                <w:rFonts w:ascii="Arial" w:eastAsia="Times New Roman" w:hAnsi="Arial" w:cs="Arial"/>
                <w:bCs/>
                <w:sz w:val="18"/>
                <w:szCs w:val="18"/>
                <w:lang w:val="lt-LT"/>
              </w:rPr>
              <w:t xml:space="preserve">, neįsipareigojant išpirkti Sutartyje ir jos prieduose nurodyto </w:t>
            </w:r>
            <w:r w:rsidR="00EC747A">
              <w:rPr>
                <w:rFonts w:ascii="Arial" w:eastAsia="Times New Roman" w:hAnsi="Arial" w:cs="Arial"/>
                <w:bCs/>
                <w:sz w:val="18"/>
                <w:szCs w:val="18"/>
                <w:lang w:val="lt-LT"/>
              </w:rPr>
              <w:t xml:space="preserve">Prekių </w:t>
            </w:r>
            <w:r w:rsidR="00B61BC3">
              <w:rPr>
                <w:rFonts w:ascii="Arial" w:eastAsia="Times New Roman" w:hAnsi="Arial" w:cs="Arial"/>
                <w:bCs/>
                <w:sz w:val="18"/>
                <w:szCs w:val="18"/>
                <w:lang w:val="lt-LT"/>
              </w:rPr>
              <w:t xml:space="preserve">kiekio ar </w:t>
            </w:r>
            <w:r w:rsidR="00EC747A">
              <w:rPr>
                <w:rFonts w:ascii="Arial" w:eastAsia="Times New Roman" w:hAnsi="Arial" w:cs="Arial"/>
                <w:bCs/>
                <w:sz w:val="18"/>
                <w:szCs w:val="18"/>
                <w:lang w:val="lt-LT"/>
              </w:rPr>
              <w:t xml:space="preserve">maksimalios Sutarties </w:t>
            </w:r>
            <w:r w:rsidR="00B61BC3">
              <w:rPr>
                <w:rFonts w:ascii="Arial" w:eastAsia="Times New Roman" w:hAnsi="Arial" w:cs="Arial"/>
                <w:bCs/>
                <w:sz w:val="18"/>
                <w:szCs w:val="18"/>
                <w:lang w:val="lt-LT"/>
              </w:rPr>
              <w:t>vertės.</w:t>
            </w:r>
          </w:p>
          <w:p w14:paraId="78597ECB" w14:textId="3C52B699" w:rsidR="00B61BC3" w:rsidRDefault="00B61BC3" w:rsidP="00B61BC3">
            <w:pPr>
              <w:spacing w:after="0" w:line="240" w:lineRule="auto"/>
              <w:rPr>
                <w:rFonts w:ascii="Arial" w:eastAsia="Times New Roman" w:hAnsi="Arial" w:cs="Arial"/>
                <w:bCs/>
                <w:sz w:val="18"/>
                <w:szCs w:val="18"/>
                <w:lang w:val="lt-LT"/>
              </w:rPr>
            </w:pPr>
            <w:r>
              <w:rPr>
                <w:rFonts w:ascii="MS Gothic" w:eastAsia="MS Gothic" w:hAnsi="MS Gothic" w:cs="Arial" w:hint="eastAsia"/>
                <w:bCs/>
                <w:sz w:val="18"/>
                <w:szCs w:val="18"/>
                <w:lang w:val="lt-LT"/>
              </w:rPr>
              <w:t>☐</w:t>
            </w:r>
            <w:r w:rsidRPr="00E0037A">
              <w:rPr>
                <w:rFonts w:ascii="Arial" w:eastAsia="Arial" w:hAnsi="Arial" w:cs="Arial"/>
                <w:sz w:val="18"/>
                <w:szCs w:val="18"/>
                <w:lang w:val="lt-LT"/>
              </w:rPr>
              <w:t xml:space="preserve"> </w:t>
            </w:r>
            <w:r>
              <w:rPr>
                <w:rFonts w:ascii="Arial" w:eastAsia="Times New Roman" w:hAnsi="Arial" w:cs="Arial"/>
                <w:bCs/>
                <w:sz w:val="18"/>
                <w:szCs w:val="18"/>
                <w:lang w:val="lt-LT"/>
              </w:rPr>
              <w:t>Išperkamas visas Prekių kiekis</w:t>
            </w:r>
          </w:p>
        </w:tc>
      </w:tr>
      <w:tr w:rsidR="00B61BC3" w:rsidRPr="00AE5731" w14:paraId="62483F09" w14:textId="77777777" w:rsidTr="00B05E21">
        <w:trPr>
          <w:trHeight w:val="190"/>
        </w:trPr>
        <w:tc>
          <w:tcPr>
            <w:tcW w:w="4673" w:type="dxa"/>
            <w:gridSpan w:val="3"/>
            <w:vMerge w:val="restart"/>
            <w:shd w:val="clear" w:color="auto" w:fill="F2F2F2"/>
            <w:vAlign w:val="center"/>
          </w:tcPr>
          <w:p w14:paraId="4FEA9556" w14:textId="6083F7C1"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Galimybė pagal sutartį įsigyti 10 proc. sutarties vertės  (jos neviršijant sutartyje nenumatyt</w:t>
            </w:r>
            <w:r w:rsidR="007B77C9">
              <w:rPr>
                <w:rFonts w:ascii="Arial" w:eastAsia="Arial" w:hAnsi="Arial" w:cs="Arial"/>
                <w:sz w:val="18"/>
                <w:szCs w:val="18"/>
                <w:lang w:val="lt-LT"/>
              </w:rPr>
              <w:t>ų</w:t>
            </w:r>
            <w:r>
              <w:rPr>
                <w:rFonts w:ascii="Arial" w:eastAsia="Arial" w:hAnsi="Arial" w:cs="Arial"/>
                <w:sz w:val="18"/>
                <w:szCs w:val="18"/>
                <w:lang w:val="lt-LT"/>
              </w:rPr>
              <w:t xml:space="preserve"> </w:t>
            </w:r>
            <w:r w:rsidR="00A91143">
              <w:rPr>
                <w:rFonts w:ascii="Arial" w:eastAsia="Arial" w:hAnsi="Arial" w:cs="Arial"/>
                <w:sz w:val="18"/>
                <w:szCs w:val="18"/>
                <w:lang w:val="lt-LT"/>
              </w:rPr>
              <w:t>p</w:t>
            </w:r>
            <w:r>
              <w:rPr>
                <w:rFonts w:ascii="Arial" w:eastAsia="Arial" w:hAnsi="Arial" w:cs="Arial"/>
                <w:sz w:val="18"/>
                <w:szCs w:val="18"/>
                <w:lang w:val="lt-LT"/>
              </w:rPr>
              <w:t>rekių</w:t>
            </w:r>
            <w:r w:rsidR="00A91143">
              <w:rPr>
                <w:rFonts w:ascii="Arial" w:eastAsia="Arial" w:hAnsi="Arial" w:cs="Arial"/>
                <w:sz w:val="18"/>
                <w:szCs w:val="18"/>
                <w:lang w:val="lt-LT"/>
              </w:rPr>
              <w:t xml:space="preserve"> / paslaugų</w:t>
            </w:r>
            <w:r w:rsidR="00E033E6">
              <w:rPr>
                <w:rFonts w:ascii="Arial" w:eastAsia="Arial" w:hAnsi="Arial" w:cs="Arial"/>
                <w:sz w:val="18"/>
                <w:szCs w:val="18"/>
                <w:lang w:val="lt-LT"/>
              </w:rPr>
              <w:t>, susijusių su prekėmis</w:t>
            </w:r>
            <w:r w:rsidR="00A91143">
              <w:rPr>
                <w:rFonts w:ascii="Arial" w:eastAsia="Arial" w:hAnsi="Arial" w:cs="Arial"/>
                <w:sz w:val="18"/>
                <w:szCs w:val="18"/>
                <w:lang w:val="lt-LT"/>
              </w:rPr>
              <w:t>)</w:t>
            </w:r>
            <w:r>
              <w:rPr>
                <w:rFonts w:ascii="Arial" w:eastAsia="Arial" w:hAnsi="Arial" w:cs="Arial"/>
                <w:sz w:val="18"/>
                <w:szCs w:val="18"/>
                <w:lang w:val="lt-LT"/>
              </w:rPr>
              <w:t xml:space="preserve">. </w:t>
            </w:r>
          </w:p>
        </w:tc>
        <w:tc>
          <w:tcPr>
            <w:tcW w:w="4536" w:type="dxa"/>
            <w:gridSpan w:val="4"/>
            <w:vAlign w:val="center"/>
          </w:tcPr>
          <w:p w14:paraId="6C788877" w14:textId="683AC383" w:rsidR="00B61BC3" w:rsidRDefault="00B61BC3" w:rsidP="00B61BC3">
            <w:pPr>
              <w:spacing w:before="40" w:after="40" w:line="240" w:lineRule="auto"/>
              <w:rPr>
                <w:rFonts w:ascii="Arial" w:eastAsia="Times New Roman" w:hAnsi="Arial" w:cs="Arial"/>
                <w:bCs/>
                <w:sz w:val="18"/>
                <w:szCs w:val="18"/>
                <w:lang w:val="lt-LT"/>
              </w:rPr>
            </w:pPr>
            <w:r w:rsidRPr="00406E41">
              <w:rPr>
                <w:rFonts w:ascii="Arial" w:eastAsia="Times New Roman" w:hAnsi="Arial" w:cs="Arial"/>
                <w:bCs/>
                <w:sz w:val="18"/>
                <w:szCs w:val="18"/>
                <w:lang w:val="lt-LT"/>
              </w:rPr>
              <w:t>TAIP</w:t>
            </w:r>
            <w:r w:rsidRPr="00406E41">
              <w:rPr>
                <w:rFonts w:ascii="Arial" w:eastAsia="Arial" w:hAnsi="Arial" w:cs="Arial"/>
                <w:sz w:val="24"/>
                <w:szCs w:val="24"/>
                <w:lang w:val="lt-LT"/>
              </w:rPr>
              <w:t xml:space="preserve"> </w:t>
            </w:r>
            <w:r w:rsidR="00A91143" w:rsidRPr="00EC747A">
              <w:rPr>
                <w:rFonts w:ascii="Arial" w:hAnsi="Arial" w:cs="Arial"/>
                <w:bCs/>
                <w:sz w:val="18"/>
                <w:szCs w:val="18"/>
                <w:lang w:val="lt-LT"/>
              </w:rPr>
              <w:t xml:space="preserve"> </w:t>
            </w:r>
            <w:r w:rsidR="00A91143" w:rsidRPr="00EC747A">
              <w:rPr>
                <w:rFonts w:ascii="MS Gothic" w:eastAsia="MS Gothic" w:hAnsi="MS Gothic" w:cs="Arial"/>
                <w:bCs/>
                <w:sz w:val="18"/>
                <w:szCs w:val="18"/>
                <w:lang w:val="lt-LT"/>
              </w:rPr>
              <w:t>☒</w:t>
            </w:r>
            <w:r w:rsidR="00A91143" w:rsidRPr="00EC747A">
              <w:rPr>
                <w:rFonts w:ascii="Arial" w:eastAsia="Arial" w:hAnsi="Arial" w:cs="Arial"/>
                <w:sz w:val="18"/>
                <w:szCs w:val="18"/>
                <w:lang w:val="lt-LT"/>
              </w:rPr>
              <w:t xml:space="preserve"> </w:t>
            </w:r>
            <w:r w:rsidRPr="00406E41">
              <w:rPr>
                <w:rFonts w:ascii="Arial" w:eastAsia="Times New Roman" w:hAnsi="Arial" w:cs="Arial"/>
                <w:bCs/>
                <w:sz w:val="18"/>
                <w:szCs w:val="18"/>
                <w:lang w:val="lt-LT"/>
              </w:rPr>
              <w:t xml:space="preserve"> </w:t>
            </w:r>
          </w:p>
          <w:p w14:paraId="6C2BB542" w14:textId="62D2CA4D" w:rsidR="00B61BC3" w:rsidRDefault="00B61BC3" w:rsidP="00B61BC3">
            <w:pPr>
              <w:spacing w:before="40" w:after="40" w:line="240" w:lineRule="auto"/>
              <w:rPr>
                <w:rFonts w:ascii="Arial" w:eastAsia="Times New Roman" w:hAnsi="Arial" w:cs="Arial"/>
                <w:bCs/>
                <w:sz w:val="18"/>
                <w:szCs w:val="18"/>
                <w:lang w:val="lt-LT"/>
              </w:rPr>
            </w:pPr>
            <w:r w:rsidRPr="00EC747A">
              <w:rPr>
                <w:rFonts w:ascii="Arial" w:eastAsia="Times New Roman" w:hAnsi="Arial" w:cs="Arial"/>
                <w:bCs/>
                <w:sz w:val="18"/>
                <w:szCs w:val="18"/>
                <w:highlight w:val="lightGray"/>
                <w:lang w:val="lt-LT"/>
              </w:rPr>
              <w:t>[</w:t>
            </w:r>
            <w:r w:rsidR="005E6DD9" w:rsidRPr="005E6DD9">
              <w:rPr>
                <w:rFonts w:ascii="Arial" w:eastAsia="Arial" w:hAnsi="Arial" w:cs="Arial"/>
                <w:i/>
                <w:iCs/>
                <w:sz w:val="18"/>
                <w:szCs w:val="18"/>
                <w:lang w:val="lt-LT"/>
              </w:rPr>
              <w:t>18</w:t>
            </w:r>
            <w:r w:rsidR="005E6DD9">
              <w:rPr>
                <w:rFonts w:ascii="Arial" w:eastAsia="Arial" w:hAnsi="Arial" w:cs="Arial"/>
                <w:i/>
                <w:iCs/>
                <w:sz w:val="18"/>
                <w:szCs w:val="18"/>
                <w:lang w:val="lt-LT"/>
              </w:rPr>
              <w:t xml:space="preserve"> </w:t>
            </w:r>
            <w:r w:rsidR="005E6DD9" w:rsidRPr="005E6DD9">
              <w:rPr>
                <w:rFonts w:ascii="Arial" w:eastAsia="Arial" w:hAnsi="Arial" w:cs="Arial"/>
                <w:i/>
                <w:iCs/>
                <w:sz w:val="18"/>
                <w:szCs w:val="18"/>
                <w:lang w:val="lt-LT"/>
              </w:rPr>
              <w:t>900</w:t>
            </w:r>
            <w:r w:rsidR="005E6DD9">
              <w:rPr>
                <w:rFonts w:ascii="Arial" w:eastAsia="Arial" w:hAnsi="Arial" w:cs="Arial"/>
                <w:i/>
                <w:iCs/>
                <w:sz w:val="18"/>
                <w:szCs w:val="18"/>
                <w:lang w:val="lt-LT"/>
              </w:rPr>
              <w:t>,00</w:t>
            </w:r>
            <w:r w:rsidR="00AB5EEA">
              <w:rPr>
                <w:rFonts w:ascii="Arial" w:eastAsia="Arial" w:hAnsi="Arial" w:cs="Arial"/>
                <w:i/>
                <w:iCs/>
                <w:sz w:val="18"/>
                <w:szCs w:val="18"/>
                <w:lang w:val="lt-LT"/>
              </w:rPr>
              <w:t xml:space="preserve"> EUR</w:t>
            </w:r>
            <w:r w:rsidRPr="00EC747A">
              <w:rPr>
                <w:rFonts w:ascii="Arial" w:eastAsia="Times New Roman" w:hAnsi="Arial" w:cs="Arial"/>
                <w:bCs/>
                <w:sz w:val="18"/>
                <w:szCs w:val="18"/>
                <w:highlight w:val="lightGray"/>
                <w:lang w:val="lt-LT"/>
              </w:rPr>
              <w:t>]</w:t>
            </w:r>
          </w:p>
        </w:tc>
        <w:tc>
          <w:tcPr>
            <w:tcW w:w="992" w:type="dxa"/>
            <w:vMerge w:val="restart"/>
            <w:vAlign w:val="center"/>
          </w:tcPr>
          <w:p w14:paraId="5F06C409" w14:textId="77777777" w:rsidR="00B61BC3" w:rsidRDefault="00B61BC3" w:rsidP="00B61BC3">
            <w:pPr>
              <w:spacing w:before="40" w:after="40" w:line="240" w:lineRule="auto"/>
              <w:rPr>
                <w:rFonts w:ascii="Arial" w:eastAsia="Arial" w:hAnsi="Arial" w:cs="Arial"/>
                <w:sz w:val="24"/>
                <w:szCs w:val="24"/>
                <w:lang w:val="lt-LT"/>
              </w:rPr>
            </w:pPr>
            <w:r>
              <w:rPr>
                <w:rFonts w:ascii="Arial" w:eastAsia="Arial" w:hAnsi="Arial" w:cs="Arial"/>
                <w:sz w:val="18"/>
                <w:szCs w:val="18"/>
                <w:lang w:val="lt-LT"/>
              </w:rPr>
              <w:t xml:space="preserve">NE </w:t>
            </w:r>
            <w:r w:rsidRPr="002B26EA">
              <w:rPr>
                <w:rFonts w:ascii="Arial" w:eastAsia="Arial" w:hAnsi="Arial" w:cs="Arial"/>
                <w:sz w:val="24"/>
                <w:szCs w:val="24"/>
                <w:lang w:val="lt-LT"/>
              </w:rPr>
              <w:t>□</w:t>
            </w:r>
            <w:r>
              <w:rPr>
                <w:rFonts w:ascii="Arial" w:eastAsia="Arial" w:hAnsi="Arial" w:cs="Arial"/>
                <w:sz w:val="24"/>
                <w:szCs w:val="24"/>
                <w:lang w:val="lt-LT"/>
              </w:rPr>
              <w:t xml:space="preserve"> </w:t>
            </w:r>
          </w:p>
          <w:p w14:paraId="756FEF9D" w14:textId="6907D2B7" w:rsidR="00B61BC3" w:rsidRDefault="00B61BC3" w:rsidP="00B61BC3">
            <w:pPr>
              <w:spacing w:after="0" w:line="240" w:lineRule="auto"/>
              <w:rPr>
                <w:rFonts w:ascii="Arial" w:eastAsia="Times New Roman" w:hAnsi="Arial" w:cs="Arial"/>
                <w:bCs/>
                <w:sz w:val="18"/>
                <w:szCs w:val="18"/>
                <w:lang w:val="lt-LT"/>
              </w:rPr>
            </w:pPr>
          </w:p>
        </w:tc>
      </w:tr>
      <w:tr w:rsidR="00B61BC3" w:rsidRPr="006569EF" w14:paraId="6DEBBD18" w14:textId="77777777" w:rsidTr="00B05E21">
        <w:trPr>
          <w:trHeight w:val="190"/>
        </w:trPr>
        <w:tc>
          <w:tcPr>
            <w:tcW w:w="4673" w:type="dxa"/>
            <w:gridSpan w:val="3"/>
            <w:vMerge/>
            <w:shd w:val="clear" w:color="auto" w:fill="F2F2F2"/>
            <w:vAlign w:val="center"/>
          </w:tcPr>
          <w:p w14:paraId="0794A798" w14:textId="77777777" w:rsidR="00B61BC3" w:rsidDel="00E503E6" w:rsidRDefault="00B61BC3" w:rsidP="00B61BC3">
            <w:pPr>
              <w:numPr>
                <w:ilvl w:val="1"/>
                <w:numId w:val="3"/>
              </w:numPr>
              <w:spacing w:before="40" w:after="40" w:line="240" w:lineRule="auto"/>
              <w:ind w:left="476" w:hanging="476"/>
              <w:rPr>
                <w:rFonts w:ascii="Arial" w:eastAsia="Arial" w:hAnsi="Arial" w:cs="Arial"/>
                <w:sz w:val="18"/>
                <w:szCs w:val="18"/>
                <w:lang w:val="lt-LT"/>
              </w:rPr>
            </w:pPr>
          </w:p>
        </w:tc>
        <w:tc>
          <w:tcPr>
            <w:tcW w:w="4536" w:type="dxa"/>
            <w:gridSpan w:val="4"/>
            <w:vAlign w:val="center"/>
          </w:tcPr>
          <w:p w14:paraId="6CEE235F" w14:textId="2DE66FA2" w:rsidR="00B61BC3" w:rsidRDefault="009D2A8C" w:rsidP="00E75041">
            <w:pPr>
              <w:spacing w:before="40" w:after="40" w:line="240" w:lineRule="auto"/>
              <w:jc w:val="both"/>
              <w:rPr>
                <w:rFonts w:ascii="Arial" w:eastAsia="Arial" w:hAnsi="Arial" w:cs="Arial"/>
                <w:sz w:val="18"/>
                <w:szCs w:val="18"/>
                <w:lang w:val="lt-LT"/>
              </w:rPr>
            </w:pPr>
            <w:r w:rsidRPr="009D2A8C">
              <w:rPr>
                <w:rFonts w:ascii="Arial" w:hAnsi="Arial" w:cs="Arial"/>
                <w:bCs/>
                <w:sz w:val="18"/>
                <w:szCs w:val="18"/>
                <w:lang w:val="lt-LT"/>
              </w:rPr>
              <w:t>Nenumatytos prekės</w:t>
            </w:r>
            <w:r w:rsidR="00E75041">
              <w:rPr>
                <w:rFonts w:ascii="Arial" w:hAnsi="Arial" w:cs="Arial"/>
                <w:bCs/>
                <w:sz w:val="18"/>
                <w:szCs w:val="18"/>
                <w:lang w:val="lt-LT"/>
              </w:rPr>
              <w:t xml:space="preserve"> </w:t>
            </w:r>
            <w:r w:rsidRPr="009D2A8C">
              <w:rPr>
                <w:rFonts w:ascii="Arial" w:hAnsi="Arial" w:cs="Arial"/>
                <w:bCs/>
                <w:sz w:val="18"/>
                <w:szCs w:val="18"/>
                <w:lang w:val="lt-LT"/>
              </w:rPr>
              <w:t>ir/ar jų dalys</w:t>
            </w:r>
            <w:r w:rsidR="00E75041">
              <w:rPr>
                <w:rFonts w:ascii="Arial" w:hAnsi="Arial" w:cs="Arial"/>
                <w:bCs/>
                <w:sz w:val="18"/>
                <w:szCs w:val="18"/>
                <w:lang w:val="lt-LT"/>
              </w:rPr>
              <w:t xml:space="preserve"> </w:t>
            </w:r>
            <w:r w:rsidRPr="009D2A8C">
              <w:rPr>
                <w:rFonts w:ascii="Arial" w:hAnsi="Arial" w:cs="Arial"/>
                <w:bCs/>
                <w:sz w:val="18"/>
                <w:szCs w:val="18"/>
                <w:lang w:val="lt-LT"/>
              </w:rPr>
              <w:t>/ paslaugos</w:t>
            </w:r>
            <w:r w:rsidR="00E75041">
              <w:rPr>
                <w:rFonts w:ascii="Arial" w:hAnsi="Arial" w:cs="Arial"/>
                <w:bCs/>
                <w:sz w:val="18"/>
                <w:szCs w:val="18"/>
                <w:lang w:val="lt-LT"/>
              </w:rPr>
              <w:t xml:space="preserve"> </w:t>
            </w:r>
            <w:r w:rsidRPr="009D2A8C">
              <w:rPr>
                <w:rFonts w:ascii="Arial" w:hAnsi="Arial" w:cs="Arial"/>
                <w:bCs/>
                <w:sz w:val="18"/>
                <w:szCs w:val="18"/>
                <w:lang w:val="lt-LT"/>
              </w:rPr>
              <w:t>ir/ar prekių remonto darbai, kurių poreikis atsiranda vykdant Sutartį ir kurios nėra numatytos Techninėje specifikacijoje įsigyjamos taikant sutarties vykdymo išlaidų atlyginimo kainodarą. Nenumatytos prekės</w:t>
            </w:r>
            <w:r w:rsidR="00E75041">
              <w:rPr>
                <w:rFonts w:ascii="Arial" w:hAnsi="Arial" w:cs="Arial"/>
                <w:bCs/>
                <w:sz w:val="18"/>
                <w:szCs w:val="18"/>
                <w:lang w:val="lt-LT"/>
              </w:rPr>
              <w:t xml:space="preserve"> </w:t>
            </w:r>
            <w:r w:rsidRPr="009D2A8C">
              <w:rPr>
                <w:rFonts w:ascii="Arial" w:hAnsi="Arial" w:cs="Arial"/>
                <w:bCs/>
                <w:sz w:val="18"/>
                <w:szCs w:val="18"/>
                <w:lang w:val="lt-LT"/>
              </w:rPr>
              <w:t>ir/ar jų dalys</w:t>
            </w:r>
            <w:r w:rsidR="00E75041">
              <w:rPr>
                <w:rFonts w:ascii="Arial" w:hAnsi="Arial" w:cs="Arial"/>
                <w:bCs/>
                <w:sz w:val="18"/>
                <w:szCs w:val="18"/>
                <w:lang w:val="lt-LT"/>
              </w:rPr>
              <w:t xml:space="preserve"> </w:t>
            </w:r>
            <w:r w:rsidRPr="009D2A8C">
              <w:rPr>
                <w:rFonts w:ascii="Arial" w:hAnsi="Arial" w:cs="Arial"/>
                <w:bCs/>
                <w:sz w:val="18"/>
                <w:szCs w:val="18"/>
                <w:lang w:val="lt-LT"/>
              </w:rPr>
              <w:t>/ paslaugos</w:t>
            </w:r>
            <w:r w:rsidR="00E75041">
              <w:rPr>
                <w:rFonts w:ascii="Arial" w:hAnsi="Arial" w:cs="Arial"/>
                <w:bCs/>
                <w:sz w:val="18"/>
                <w:szCs w:val="18"/>
                <w:lang w:val="lt-LT"/>
              </w:rPr>
              <w:t xml:space="preserve"> </w:t>
            </w:r>
            <w:r w:rsidRPr="009D2A8C">
              <w:rPr>
                <w:rFonts w:ascii="Arial" w:hAnsi="Arial" w:cs="Arial"/>
                <w:bCs/>
                <w:sz w:val="18"/>
                <w:szCs w:val="18"/>
                <w:lang w:val="lt-LT"/>
              </w:rPr>
              <w:t>ir/ar prekių remonto darbai, apmokamos pagal faktiškai Tiekėjo patiriamas išlaidas. Į šias išlaidas negali būti įtrauktas Tiekėjo pelnas ir Tiekėjas, Pirkėjui pareikalavus, privalo patirtas išlaidas patvirtinti dokumentais (PVM</w:t>
            </w:r>
            <w:r w:rsidR="00E75041">
              <w:rPr>
                <w:rFonts w:ascii="Arial" w:hAnsi="Arial" w:cs="Arial"/>
                <w:bCs/>
                <w:sz w:val="18"/>
                <w:szCs w:val="18"/>
                <w:lang w:val="lt-LT"/>
              </w:rPr>
              <w:t xml:space="preserve"> </w:t>
            </w:r>
            <w:r w:rsidRPr="009D2A8C">
              <w:rPr>
                <w:rFonts w:ascii="Arial" w:hAnsi="Arial" w:cs="Arial"/>
                <w:bCs/>
                <w:sz w:val="18"/>
                <w:szCs w:val="18"/>
                <w:lang w:val="lt-LT"/>
              </w:rPr>
              <w:t>sąskaitomis-faktūromis, įrodančiomis nenumatytų  prekių</w:t>
            </w:r>
            <w:r w:rsidR="00E75041">
              <w:rPr>
                <w:rFonts w:ascii="Arial" w:hAnsi="Arial" w:cs="Arial"/>
                <w:bCs/>
                <w:sz w:val="18"/>
                <w:szCs w:val="18"/>
                <w:lang w:val="lt-LT"/>
              </w:rPr>
              <w:t xml:space="preserve"> </w:t>
            </w:r>
            <w:r w:rsidRPr="009D2A8C">
              <w:rPr>
                <w:rFonts w:ascii="Arial" w:hAnsi="Arial" w:cs="Arial"/>
                <w:bCs/>
                <w:sz w:val="18"/>
                <w:szCs w:val="18"/>
                <w:lang w:val="lt-LT"/>
              </w:rPr>
              <w:t>ir/ar jų dalių</w:t>
            </w:r>
            <w:r w:rsidR="00E75041">
              <w:rPr>
                <w:rFonts w:ascii="Arial" w:hAnsi="Arial" w:cs="Arial"/>
                <w:bCs/>
                <w:sz w:val="18"/>
                <w:szCs w:val="18"/>
                <w:lang w:val="lt-LT"/>
              </w:rPr>
              <w:t xml:space="preserve"> </w:t>
            </w:r>
            <w:r w:rsidRPr="009D2A8C">
              <w:rPr>
                <w:rFonts w:ascii="Arial" w:hAnsi="Arial" w:cs="Arial"/>
                <w:bCs/>
                <w:sz w:val="18"/>
                <w:szCs w:val="18"/>
                <w:lang w:val="lt-LT"/>
              </w:rPr>
              <w:t>įsigijimą ir/ar</w:t>
            </w:r>
            <w:r w:rsidR="00E75041">
              <w:rPr>
                <w:rFonts w:ascii="Arial" w:hAnsi="Arial" w:cs="Arial"/>
                <w:bCs/>
                <w:sz w:val="18"/>
                <w:szCs w:val="18"/>
                <w:lang w:val="lt-LT"/>
              </w:rPr>
              <w:t xml:space="preserve"> </w:t>
            </w:r>
            <w:r w:rsidRPr="009D2A8C">
              <w:rPr>
                <w:rFonts w:ascii="Arial" w:hAnsi="Arial" w:cs="Arial"/>
                <w:bCs/>
                <w:sz w:val="18"/>
                <w:szCs w:val="18"/>
                <w:lang w:val="lt-LT"/>
              </w:rPr>
              <w:t>paslaugų</w:t>
            </w:r>
            <w:r w:rsidR="00E75041">
              <w:rPr>
                <w:rFonts w:ascii="Arial" w:hAnsi="Arial" w:cs="Arial"/>
                <w:bCs/>
                <w:sz w:val="18"/>
                <w:szCs w:val="18"/>
                <w:lang w:val="lt-LT"/>
              </w:rPr>
              <w:t xml:space="preserve"> </w:t>
            </w:r>
            <w:r w:rsidRPr="009D2A8C">
              <w:rPr>
                <w:rFonts w:ascii="Arial" w:hAnsi="Arial" w:cs="Arial"/>
                <w:bCs/>
                <w:sz w:val="18"/>
                <w:szCs w:val="18"/>
                <w:lang w:val="lt-LT"/>
              </w:rPr>
              <w:t>ir/ar prekių remonto darbų atlikimo kaštus ir pan.). Esant Nenumatytų prekių</w:t>
            </w:r>
            <w:r w:rsidR="00E75041">
              <w:rPr>
                <w:rFonts w:ascii="Arial" w:hAnsi="Arial" w:cs="Arial"/>
                <w:bCs/>
                <w:sz w:val="18"/>
                <w:szCs w:val="18"/>
                <w:lang w:val="lt-LT"/>
              </w:rPr>
              <w:t xml:space="preserve"> </w:t>
            </w:r>
            <w:r w:rsidRPr="009D2A8C">
              <w:rPr>
                <w:rFonts w:ascii="Arial" w:hAnsi="Arial" w:cs="Arial"/>
                <w:bCs/>
                <w:sz w:val="18"/>
                <w:szCs w:val="18"/>
                <w:lang w:val="lt-LT"/>
              </w:rPr>
              <w:t>ir/ar jų dalių</w:t>
            </w:r>
            <w:r w:rsidR="00E75041">
              <w:rPr>
                <w:rFonts w:ascii="Arial" w:hAnsi="Arial" w:cs="Arial"/>
                <w:bCs/>
                <w:sz w:val="18"/>
                <w:szCs w:val="18"/>
                <w:lang w:val="lt-LT"/>
              </w:rPr>
              <w:t xml:space="preserve"> </w:t>
            </w:r>
            <w:r w:rsidRPr="009D2A8C">
              <w:rPr>
                <w:rFonts w:ascii="Arial" w:hAnsi="Arial" w:cs="Arial"/>
                <w:bCs/>
                <w:sz w:val="18"/>
                <w:szCs w:val="18"/>
                <w:lang w:val="lt-LT"/>
              </w:rPr>
              <w:t>/ paslaugų ir/ar prekių remonto darbų</w:t>
            </w:r>
            <w:r w:rsidR="00E75041">
              <w:rPr>
                <w:rFonts w:ascii="Arial" w:hAnsi="Arial" w:cs="Arial"/>
                <w:bCs/>
                <w:sz w:val="18"/>
                <w:szCs w:val="18"/>
                <w:lang w:val="lt-LT"/>
              </w:rPr>
              <w:t xml:space="preserve"> </w:t>
            </w:r>
            <w:r w:rsidRPr="009D2A8C">
              <w:rPr>
                <w:rFonts w:ascii="Arial" w:hAnsi="Arial" w:cs="Arial"/>
                <w:bCs/>
                <w:sz w:val="18"/>
                <w:szCs w:val="18"/>
                <w:lang w:val="lt-LT"/>
              </w:rPr>
              <w:t>poreikiui, Pirkėjas kreipsis į Tiekėją su prašymu pateikti Nenumatytų prekių ir/ar jų dalių</w:t>
            </w:r>
            <w:r w:rsidR="00E75041">
              <w:rPr>
                <w:rFonts w:ascii="Arial" w:hAnsi="Arial" w:cs="Arial"/>
                <w:bCs/>
                <w:sz w:val="18"/>
                <w:szCs w:val="18"/>
                <w:lang w:val="lt-LT"/>
              </w:rPr>
              <w:t xml:space="preserve"> </w:t>
            </w:r>
            <w:r w:rsidRPr="009D2A8C">
              <w:rPr>
                <w:rFonts w:ascii="Arial" w:hAnsi="Arial" w:cs="Arial"/>
                <w:bCs/>
                <w:sz w:val="18"/>
                <w:szCs w:val="18"/>
                <w:lang w:val="lt-LT"/>
              </w:rPr>
              <w:t>/ paslaugų</w:t>
            </w:r>
            <w:r w:rsidR="00E75041">
              <w:rPr>
                <w:rFonts w:ascii="Arial" w:hAnsi="Arial" w:cs="Arial"/>
                <w:bCs/>
                <w:sz w:val="18"/>
                <w:szCs w:val="18"/>
                <w:lang w:val="lt-LT"/>
              </w:rPr>
              <w:t xml:space="preserve"> </w:t>
            </w:r>
            <w:r w:rsidRPr="009D2A8C">
              <w:rPr>
                <w:rFonts w:ascii="Arial" w:hAnsi="Arial" w:cs="Arial"/>
                <w:bCs/>
                <w:sz w:val="18"/>
                <w:szCs w:val="18"/>
                <w:lang w:val="lt-LT"/>
              </w:rPr>
              <w:t>ir/ar prekių remonto darbų</w:t>
            </w:r>
            <w:r w:rsidR="00E75041">
              <w:rPr>
                <w:rFonts w:ascii="Arial" w:hAnsi="Arial" w:cs="Arial"/>
                <w:bCs/>
                <w:sz w:val="18"/>
                <w:szCs w:val="18"/>
                <w:lang w:val="lt-LT"/>
              </w:rPr>
              <w:t xml:space="preserve"> </w:t>
            </w:r>
            <w:r w:rsidRPr="009D2A8C">
              <w:rPr>
                <w:rFonts w:ascii="Arial" w:hAnsi="Arial" w:cs="Arial"/>
                <w:bCs/>
                <w:sz w:val="18"/>
                <w:szCs w:val="18"/>
                <w:lang w:val="lt-LT"/>
              </w:rPr>
              <w:t>kainas (komercinį pasiūlymą), pažymėdamas, kad įsigytinų Nenumatytų prekių</w:t>
            </w:r>
            <w:r w:rsidR="00E75041">
              <w:rPr>
                <w:rFonts w:ascii="Arial" w:hAnsi="Arial" w:cs="Arial"/>
                <w:bCs/>
                <w:sz w:val="18"/>
                <w:szCs w:val="18"/>
                <w:lang w:val="lt-LT"/>
              </w:rPr>
              <w:t xml:space="preserve"> </w:t>
            </w:r>
            <w:r w:rsidRPr="009D2A8C">
              <w:rPr>
                <w:rFonts w:ascii="Arial" w:hAnsi="Arial" w:cs="Arial"/>
                <w:bCs/>
                <w:sz w:val="18"/>
                <w:szCs w:val="18"/>
                <w:lang w:val="lt-LT"/>
              </w:rPr>
              <w:t>ir/ar jų dalių</w:t>
            </w:r>
            <w:r w:rsidR="00E75041">
              <w:rPr>
                <w:rFonts w:ascii="Arial" w:hAnsi="Arial" w:cs="Arial"/>
                <w:bCs/>
                <w:sz w:val="18"/>
                <w:szCs w:val="18"/>
                <w:lang w:val="lt-LT"/>
              </w:rPr>
              <w:t xml:space="preserve"> </w:t>
            </w:r>
            <w:r w:rsidRPr="009D2A8C">
              <w:rPr>
                <w:rFonts w:ascii="Arial" w:hAnsi="Arial" w:cs="Arial"/>
                <w:bCs/>
                <w:sz w:val="18"/>
                <w:szCs w:val="18"/>
                <w:lang w:val="lt-LT"/>
              </w:rPr>
              <w:t>/ paslaugų</w:t>
            </w:r>
            <w:r w:rsidR="00E75041">
              <w:rPr>
                <w:rFonts w:ascii="Arial" w:hAnsi="Arial" w:cs="Arial"/>
                <w:bCs/>
                <w:sz w:val="18"/>
                <w:szCs w:val="18"/>
                <w:lang w:val="lt-LT"/>
              </w:rPr>
              <w:t xml:space="preserve"> </w:t>
            </w:r>
            <w:r w:rsidRPr="009D2A8C">
              <w:rPr>
                <w:rFonts w:ascii="Arial" w:hAnsi="Arial" w:cs="Arial"/>
                <w:bCs/>
                <w:sz w:val="18"/>
                <w:szCs w:val="18"/>
                <w:lang w:val="lt-LT"/>
              </w:rPr>
              <w:t xml:space="preserve">ir/ar </w:t>
            </w:r>
            <w:r w:rsidRPr="009D2A8C">
              <w:rPr>
                <w:rFonts w:ascii="Arial" w:hAnsi="Arial" w:cs="Arial"/>
                <w:bCs/>
                <w:sz w:val="18"/>
                <w:szCs w:val="18"/>
                <w:lang w:val="lt-LT"/>
              </w:rPr>
              <w:lastRenderedPageBreak/>
              <w:t>prekių remonto darbų</w:t>
            </w:r>
            <w:r w:rsidR="00E75041">
              <w:rPr>
                <w:rFonts w:ascii="Arial" w:hAnsi="Arial" w:cs="Arial"/>
                <w:bCs/>
                <w:sz w:val="18"/>
                <w:szCs w:val="18"/>
                <w:lang w:val="lt-LT"/>
              </w:rPr>
              <w:t xml:space="preserve"> </w:t>
            </w:r>
            <w:r w:rsidRPr="009D2A8C">
              <w:rPr>
                <w:rFonts w:ascii="Arial" w:hAnsi="Arial" w:cs="Arial"/>
                <w:bCs/>
                <w:sz w:val="18"/>
                <w:szCs w:val="18"/>
                <w:lang w:val="lt-LT"/>
              </w:rPr>
              <w:t>kainos turi būti konkurencingos ir negali būti didesnės nei rinkos kainos. Tiekėjas neturi teisės savarankiškai priimti sprendimą dėl   Nenumatytų prekių</w:t>
            </w:r>
            <w:r w:rsidR="00E75041">
              <w:rPr>
                <w:rFonts w:ascii="Arial" w:hAnsi="Arial" w:cs="Arial"/>
                <w:bCs/>
                <w:sz w:val="18"/>
                <w:szCs w:val="18"/>
                <w:lang w:val="lt-LT"/>
              </w:rPr>
              <w:t xml:space="preserve"> </w:t>
            </w:r>
            <w:r w:rsidRPr="009D2A8C">
              <w:rPr>
                <w:rFonts w:ascii="Arial" w:hAnsi="Arial" w:cs="Arial"/>
                <w:bCs/>
                <w:sz w:val="18"/>
                <w:szCs w:val="18"/>
                <w:lang w:val="lt-LT"/>
              </w:rPr>
              <w:t>ir/ar jų dalių</w:t>
            </w:r>
            <w:r w:rsidR="00E75041">
              <w:rPr>
                <w:rFonts w:ascii="Arial" w:hAnsi="Arial" w:cs="Arial"/>
                <w:bCs/>
                <w:sz w:val="18"/>
                <w:szCs w:val="18"/>
                <w:lang w:val="lt-LT"/>
              </w:rPr>
              <w:t xml:space="preserve"> </w:t>
            </w:r>
            <w:r w:rsidRPr="009D2A8C">
              <w:rPr>
                <w:rFonts w:ascii="Arial" w:hAnsi="Arial" w:cs="Arial"/>
                <w:bCs/>
                <w:sz w:val="18"/>
                <w:szCs w:val="18"/>
                <w:lang w:val="lt-LT"/>
              </w:rPr>
              <w:t>/ paslaugų</w:t>
            </w:r>
            <w:r w:rsidR="00E75041">
              <w:rPr>
                <w:rFonts w:ascii="Arial" w:hAnsi="Arial" w:cs="Arial"/>
                <w:bCs/>
                <w:sz w:val="18"/>
                <w:szCs w:val="18"/>
                <w:lang w:val="lt-LT"/>
              </w:rPr>
              <w:t xml:space="preserve"> </w:t>
            </w:r>
            <w:r w:rsidRPr="009D2A8C">
              <w:rPr>
                <w:rFonts w:ascii="Arial" w:hAnsi="Arial" w:cs="Arial"/>
                <w:bCs/>
                <w:sz w:val="18"/>
                <w:szCs w:val="18"/>
                <w:lang w:val="lt-LT"/>
              </w:rPr>
              <w:t>ir/ar prekių remonto darbų</w:t>
            </w:r>
            <w:r w:rsidR="00E75041">
              <w:rPr>
                <w:rFonts w:ascii="Arial" w:hAnsi="Arial" w:cs="Arial"/>
                <w:bCs/>
                <w:sz w:val="18"/>
                <w:szCs w:val="18"/>
                <w:lang w:val="lt-LT"/>
              </w:rPr>
              <w:t xml:space="preserve"> </w:t>
            </w:r>
            <w:r w:rsidRPr="009D2A8C">
              <w:rPr>
                <w:rFonts w:ascii="Arial" w:hAnsi="Arial" w:cs="Arial"/>
                <w:bCs/>
                <w:sz w:val="18"/>
                <w:szCs w:val="18"/>
                <w:lang w:val="lt-LT"/>
              </w:rPr>
              <w:t>teikimo, kol negauna rašytinio Pirkėjo suderinimo, kad kaina yra tinkama.</w:t>
            </w:r>
          </w:p>
        </w:tc>
        <w:tc>
          <w:tcPr>
            <w:tcW w:w="992" w:type="dxa"/>
            <w:vMerge/>
            <w:vAlign w:val="center"/>
          </w:tcPr>
          <w:p w14:paraId="06CFD359" w14:textId="77777777" w:rsidR="00B61BC3" w:rsidRDefault="00B61BC3" w:rsidP="00B61BC3">
            <w:pPr>
              <w:spacing w:before="40" w:after="40" w:line="240" w:lineRule="auto"/>
              <w:rPr>
                <w:rFonts w:ascii="Arial" w:eastAsia="Arial" w:hAnsi="Arial" w:cs="Arial"/>
                <w:sz w:val="18"/>
                <w:szCs w:val="18"/>
                <w:lang w:val="lt-LT"/>
              </w:rPr>
            </w:pPr>
          </w:p>
        </w:tc>
      </w:tr>
      <w:tr w:rsidR="00B61BC3" w:rsidRPr="006569EF" w14:paraId="43AFEF14" w14:textId="77777777" w:rsidTr="00B05E21">
        <w:trPr>
          <w:trHeight w:val="233"/>
        </w:trPr>
        <w:tc>
          <w:tcPr>
            <w:tcW w:w="4673" w:type="dxa"/>
            <w:gridSpan w:val="3"/>
            <w:shd w:val="clear" w:color="auto" w:fill="F2F2F2"/>
            <w:vAlign w:val="center"/>
          </w:tcPr>
          <w:p w14:paraId="37AB0C9B" w14:textId="4FD9DA42"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 xml:space="preserve">Sutarties kainos peržiūra </w:t>
            </w:r>
          </w:p>
        </w:tc>
        <w:tc>
          <w:tcPr>
            <w:tcW w:w="5528" w:type="dxa"/>
            <w:gridSpan w:val="5"/>
            <w:vAlign w:val="center"/>
          </w:tcPr>
          <w:p w14:paraId="1CB2BF7E" w14:textId="214C0D98" w:rsidR="00B61BC3" w:rsidRPr="00BA2233" w:rsidRDefault="006569EF" w:rsidP="00B61BC3">
            <w:pPr>
              <w:spacing w:after="0" w:line="240" w:lineRule="auto"/>
              <w:rPr>
                <w:rFonts w:ascii="Arial" w:eastAsia="Arial" w:hAnsi="Arial" w:cs="Arial"/>
                <w:sz w:val="18"/>
                <w:szCs w:val="18"/>
                <w:lang w:val="lt-LT"/>
              </w:rPr>
            </w:pPr>
            <w:sdt>
              <w:sdtPr>
                <w:rPr>
                  <w:rFonts w:ascii="Arial" w:hAnsi="Arial" w:cs="Arial"/>
                  <w:bCs/>
                  <w:sz w:val="18"/>
                  <w:szCs w:val="18"/>
                </w:rPr>
                <w:id w:val="-301307827"/>
                <w14:checkbox>
                  <w14:checked w14:val="0"/>
                  <w14:checkedState w14:val="2612" w14:font="MS Gothic"/>
                  <w14:uncheckedState w14:val="2610" w14:font="MS Gothic"/>
                </w14:checkbox>
              </w:sdtPr>
              <w:sdtEndPr/>
              <w:sdtContent>
                <w:r w:rsidR="00EC747A">
                  <w:rPr>
                    <w:rFonts w:ascii="MS Gothic" w:eastAsia="MS Gothic" w:hAnsi="MS Gothic" w:cs="Arial" w:hint="eastAsia"/>
                    <w:bCs/>
                    <w:sz w:val="18"/>
                    <w:szCs w:val="18"/>
                  </w:rPr>
                  <w:t>☐</w:t>
                </w:r>
              </w:sdtContent>
            </w:sdt>
            <w:r w:rsidR="00A91143" w:rsidRPr="00BA2233">
              <w:rPr>
                <w:rFonts w:ascii="Arial" w:eastAsia="Arial" w:hAnsi="Arial" w:cs="Arial"/>
                <w:sz w:val="18"/>
                <w:szCs w:val="18"/>
              </w:rPr>
              <w:t xml:space="preserve"> </w:t>
            </w:r>
            <w:r w:rsidR="00B61BC3" w:rsidRPr="00BA2233">
              <w:rPr>
                <w:rFonts w:ascii="Arial" w:eastAsia="Arial" w:hAnsi="Arial" w:cs="Arial"/>
                <w:sz w:val="18"/>
                <w:szCs w:val="18"/>
                <w:lang w:val="lt-LT"/>
              </w:rPr>
              <w:t xml:space="preserve"> – taikoma</w:t>
            </w:r>
          </w:p>
          <w:p w14:paraId="380F72B2" w14:textId="300AC4E9" w:rsidR="00B61BC3" w:rsidRPr="00576D5C" w:rsidRDefault="006569EF" w:rsidP="00576D5C">
            <w:pPr>
              <w:spacing w:after="0" w:line="240" w:lineRule="auto"/>
              <w:jc w:val="both"/>
              <w:rPr>
                <w:rFonts w:ascii="Arial" w:eastAsia="Times New Roman" w:hAnsi="Arial" w:cs="Arial"/>
                <w:bCs/>
                <w:sz w:val="18"/>
                <w:szCs w:val="18"/>
                <w:lang w:val="lt-LT"/>
              </w:rPr>
            </w:pPr>
            <w:sdt>
              <w:sdtPr>
                <w:rPr>
                  <w:rFonts w:ascii="Arial" w:hAnsi="Arial" w:cs="Arial"/>
                  <w:bCs/>
                  <w:sz w:val="18"/>
                  <w:szCs w:val="18"/>
                  <w:lang w:val="lt-LT"/>
                </w:rPr>
                <w:id w:val="590821660"/>
                <w14:checkbox>
                  <w14:checked w14:val="1"/>
                  <w14:checkedState w14:val="2612" w14:font="MS Gothic"/>
                  <w14:uncheckedState w14:val="2610" w14:font="MS Gothic"/>
                </w14:checkbox>
              </w:sdtPr>
              <w:sdtEndPr/>
              <w:sdtContent>
                <w:r w:rsidR="00EC747A" w:rsidRPr="00576D5C">
                  <w:rPr>
                    <w:rFonts w:ascii="MS Gothic" w:eastAsia="MS Gothic" w:hAnsi="MS Gothic" w:cs="Arial" w:hint="eastAsia"/>
                    <w:bCs/>
                    <w:sz w:val="18"/>
                    <w:szCs w:val="18"/>
                    <w:lang w:val="lt-LT"/>
                  </w:rPr>
                  <w:t>☒</w:t>
                </w:r>
              </w:sdtContent>
            </w:sdt>
            <w:r w:rsidR="00EC747A" w:rsidRPr="00BA2233">
              <w:rPr>
                <w:rFonts w:ascii="Arial" w:eastAsia="Arial" w:hAnsi="Arial" w:cs="Arial"/>
                <w:sz w:val="18"/>
                <w:szCs w:val="18"/>
                <w:lang w:val="lt-LT"/>
              </w:rPr>
              <w:t xml:space="preserve"> </w:t>
            </w:r>
            <w:r w:rsidR="00B61BC3" w:rsidRPr="00BA2233">
              <w:rPr>
                <w:rFonts w:ascii="Arial" w:eastAsia="Arial" w:hAnsi="Arial" w:cs="Arial"/>
                <w:sz w:val="18"/>
                <w:szCs w:val="18"/>
                <w:lang w:val="lt-LT"/>
              </w:rPr>
              <w:t xml:space="preserve"> – </w:t>
            </w:r>
            <w:r w:rsidR="00B61BC3" w:rsidRPr="00EC747A">
              <w:rPr>
                <w:rFonts w:ascii="Arial" w:eastAsia="Arial" w:hAnsi="Arial" w:cs="Arial"/>
                <w:b/>
                <w:bCs/>
                <w:sz w:val="18"/>
                <w:szCs w:val="18"/>
                <w:lang w:val="lt-LT"/>
              </w:rPr>
              <w:t>netaikoma</w:t>
            </w:r>
            <w:r w:rsidR="00576D5C">
              <w:rPr>
                <w:rFonts w:ascii="Arial" w:eastAsia="Arial" w:hAnsi="Arial" w:cs="Arial"/>
                <w:b/>
                <w:bCs/>
                <w:sz w:val="18"/>
                <w:szCs w:val="18"/>
                <w:lang w:val="lt-LT"/>
              </w:rPr>
              <w:t xml:space="preserve"> </w:t>
            </w:r>
            <w:r w:rsidR="00576D5C" w:rsidRPr="00576D5C">
              <w:rPr>
                <w:rFonts w:ascii="Arial" w:eastAsia="Arial" w:hAnsi="Arial" w:cs="Arial"/>
                <w:i/>
                <w:iCs/>
                <w:sz w:val="18"/>
                <w:szCs w:val="18"/>
                <w:lang w:val="lt-LT"/>
              </w:rPr>
              <w:t xml:space="preserve">(Sutarties 2 priede nurodytas (-i) Prekių antkainis/ nuolaida </w:t>
            </w:r>
            <w:r w:rsidR="00576D5C" w:rsidRPr="00576D5C">
              <w:rPr>
                <w:rFonts w:ascii="Arial" w:eastAsia="Arial" w:hAnsi="Arial" w:cs="Arial"/>
                <w:b/>
                <w:bCs/>
                <w:i/>
                <w:iCs/>
                <w:sz w:val="18"/>
                <w:szCs w:val="18"/>
                <w:lang w:val="lt-LT"/>
              </w:rPr>
              <w:t>Sutarties galiojimo laikotarpiu nekeičiamas (-i))</w:t>
            </w:r>
          </w:p>
        </w:tc>
      </w:tr>
      <w:tr w:rsidR="00B61BC3" w:rsidRPr="006569EF" w14:paraId="1B18A1D9" w14:textId="77777777" w:rsidTr="00B05E21">
        <w:trPr>
          <w:trHeight w:val="233"/>
        </w:trPr>
        <w:tc>
          <w:tcPr>
            <w:tcW w:w="4673" w:type="dxa"/>
            <w:gridSpan w:val="3"/>
            <w:shd w:val="clear" w:color="auto" w:fill="F2F2F2"/>
            <w:vAlign w:val="center"/>
          </w:tcPr>
          <w:p w14:paraId="554D7C88" w14:textId="2141798A" w:rsidR="00B61BC3" w:rsidRDefault="00B61BC3"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4.</w:t>
            </w:r>
            <w:r w:rsidR="00BE6C4B">
              <w:rPr>
                <w:rFonts w:ascii="Arial" w:eastAsia="Arial" w:hAnsi="Arial" w:cs="Arial"/>
                <w:sz w:val="18"/>
                <w:szCs w:val="18"/>
                <w:lang w:val="lt-LT"/>
              </w:rPr>
              <w:t>7</w:t>
            </w:r>
            <w:r>
              <w:rPr>
                <w:rFonts w:ascii="Arial" w:eastAsia="Arial" w:hAnsi="Arial" w:cs="Arial"/>
                <w:sz w:val="18"/>
                <w:szCs w:val="18"/>
                <w:lang w:val="lt-LT"/>
              </w:rPr>
              <w:t>.1. Sutarties kainos peržiūros periodiškumas (pirminis)</w:t>
            </w:r>
          </w:p>
        </w:tc>
        <w:tc>
          <w:tcPr>
            <w:tcW w:w="5528" w:type="dxa"/>
            <w:gridSpan w:val="5"/>
            <w:vAlign w:val="center"/>
          </w:tcPr>
          <w:p w14:paraId="108EB551" w14:textId="14AC020C" w:rsidR="00B61BC3" w:rsidRPr="00BA2233" w:rsidRDefault="00B61BC3" w:rsidP="00B61BC3">
            <w:pPr>
              <w:spacing w:after="0" w:line="240" w:lineRule="auto"/>
              <w:rPr>
                <w:rFonts w:ascii="Arial" w:eastAsia="Arial" w:hAnsi="Arial" w:cs="Arial"/>
                <w:sz w:val="18"/>
                <w:szCs w:val="18"/>
                <w:lang w:val="lt-LT"/>
              </w:rPr>
            </w:pPr>
            <w:r w:rsidRPr="00BA2233">
              <w:rPr>
                <w:rFonts w:ascii="Segoe UI Symbol" w:eastAsia="MS Gothic" w:hAnsi="Segoe UI Symbol" w:cs="Segoe UI Symbol"/>
                <w:bCs/>
                <w:sz w:val="18"/>
                <w:szCs w:val="18"/>
                <w:lang w:val="lt-LT"/>
              </w:rPr>
              <w:t>☐</w:t>
            </w:r>
            <w:r w:rsidRPr="00BA2233">
              <w:rPr>
                <w:rFonts w:ascii="Arial" w:eastAsia="Arial" w:hAnsi="Arial" w:cs="Arial"/>
                <w:sz w:val="18"/>
                <w:szCs w:val="18"/>
                <w:lang w:val="lt-LT"/>
              </w:rPr>
              <w:t xml:space="preserve"> – po 6 mėn. nuo Sutarties pasirašymo</w:t>
            </w:r>
          </w:p>
          <w:p w14:paraId="18AF6093" w14:textId="19CF4081" w:rsidR="00B61BC3" w:rsidRPr="00BA2233" w:rsidRDefault="00EC747A" w:rsidP="00A91143">
            <w:pPr>
              <w:spacing w:after="0" w:line="240" w:lineRule="auto"/>
              <w:rPr>
                <w:rFonts w:ascii="Arial" w:eastAsia="Arial" w:hAnsi="Arial" w:cs="Arial"/>
                <w:sz w:val="18"/>
                <w:szCs w:val="18"/>
                <w:lang w:val="lt-LT"/>
              </w:rPr>
            </w:pPr>
            <w:r w:rsidRPr="00BA2233">
              <w:rPr>
                <w:rFonts w:ascii="Segoe UI Symbol" w:eastAsia="MS Gothic" w:hAnsi="Segoe UI Symbol" w:cs="Segoe UI Symbol"/>
                <w:bCs/>
                <w:sz w:val="18"/>
                <w:szCs w:val="18"/>
                <w:lang w:val="lt-LT"/>
              </w:rPr>
              <w:t>☐</w:t>
            </w:r>
            <w:r w:rsidR="00A91143" w:rsidRPr="00BA2233">
              <w:rPr>
                <w:rFonts w:ascii="Arial" w:eastAsia="Arial" w:hAnsi="Arial" w:cs="Arial"/>
                <w:sz w:val="18"/>
                <w:szCs w:val="18"/>
                <w:lang w:val="lt-LT"/>
              </w:rPr>
              <w:t xml:space="preserve"> </w:t>
            </w:r>
            <w:r w:rsidR="00B61BC3" w:rsidRPr="00BA2233">
              <w:rPr>
                <w:rFonts w:ascii="Arial" w:eastAsia="Arial" w:hAnsi="Arial" w:cs="Arial"/>
                <w:sz w:val="18"/>
                <w:szCs w:val="18"/>
                <w:lang w:val="lt-LT"/>
              </w:rPr>
              <w:t xml:space="preserve"> – po 12 mėn. nuo Sutarties pasirašymo</w:t>
            </w:r>
          </w:p>
        </w:tc>
      </w:tr>
      <w:tr w:rsidR="00B61BC3" w:rsidRPr="006569EF" w14:paraId="3886255B" w14:textId="77777777" w:rsidTr="00B05E21">
        <w:trPr>
          <w:trHeight w:val="233"/>
        </w:trPr>
        <w:tc>
          <w:tcPr>
            <w:tcW w:w="4673" w:type="dxa"/>
            <w:gridSpan w:val="3"/>
            <w:shd w:val="clear" w:color="auto" w:fill="F2F2F2"/>
            <w:vAlign w:val="center"/>
          </w:tcPr>
          <w:p w14:paraId="3BF1E754" w14:textId="2464907A" w:rsidR="00B61BC3" w:rsidRDefault="00B61BC3"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4.</w:t>
            </w:r>
            <w:r w:rsidR="00BE6C4B">
              <w:rPr>
                <w:rFonts w:ascii="Arial" w:eastAsia="Arial" w:hAnsi="Arial" w:cs="Arial"/>
                <w:sz w:val="18"/>
                <w:szCs w:val="18"/>
                <w:lang w:val="lt-LT"/>
              </w:rPr>
              <w:t>7</w:t>
            </w:r>
            <w:r>
              <w:rPr>
                <w:rFonts w:ascii="Arial" w:eastAsia="Arial" w:hAnsi="Arial" w:cs="Arial"/>
                <w:sz w:val="18"/>
                <w:szCs w:val="18"/>
                <w:lang w:val="lt-LT"/>
              </w:rPr>
              <w:t>.2.  Sutarties kainos peržiūros periodiškumas (antrinis ir kt.)</w:t>
            </w:r>
          </w:p>
        </w:tc>
        <w:tc>
          <w:tcPr>
            <w:tcW w:w="5528" w:type="dxa"/>
            <w:gridSpan w:val="5"/>
            <w:vAlign w:val="center"/>
          </w:tcPr>
          <w:p w14:paraId="7956DC6F" w14:textId="75A3DF90" w:rsidR="00B61BC3" w:rsidRPr="00BA2233" w:rsidRDefault="00B61BC3" w:rsidP="00B61BC3">
            <w:pPr>
              <w:spacing w:after="0" w:line="240" w:lineRule="auto"/>
              <w:rPr>
                <w:rFonts w:ascii="Arial" w:eastAsia="Arial" w:hAnsi="Arial" w:cs="Arial"/>
                <w:sz w:val="18"/>
                <w:szCs w:val="18"/>
                <w:lang w:val="lt-LT"/>
              </w:rPr>
            </w:pPr>
            <w:r w:rsidRPr="00BA2233">
              <w:rPr>
                <w:rFonts w:ascii="Segoe UI Symbol" w:eastAsia="MS Gothic" w:hAnsi="Segoe UI Symbol" w:cs="Segoe UI Symbol"/>
                <w:bCs/>
                <w:sz w:val="18"/>
                <w:szCs w:val="18"/>
                <w:lang w:val="lt-LT"/>
              </w:rPr>
              <w:t>☐</w:t>
            </w:r>
            <w:r w:rsidRPr="00BA2233">
              <w:rPr>
                <w:rFonts w:ascii="Arial" w:eastAsia="Arial" w:hAnsi="Arial" w:cs="Arial"/>
                <w:sz w:val="18"/>
                <w:szCs w:val="18"/>
                <w:lang w:val="lt-LT"/>
              </w:rPr>
              <w:t xml:space="preserve"> – po 6 mėn. nuo paskutinio kainos peržiūrėjimo</w:t>
            </w:r>
          </w:p>
          <w:p w14:paraId="4A4447DF" w14:textId="41557032" w:rsidR="00B61BC3" w:rsidRPr="00BA2233" w:rsidRDefault="00EC747A" w:rsidP="00B61BC3">
            <w:pPr>
              <w:spacing w:after="0" w:line="240" w:lineRule="auto"/>
              <w:rPr>
                <w:rFonts w:ascii="Arial" w:eastAsia="Arial" w:hAnsi="Arial" w:cs="Arial"/>
                <w:sz w:val="18"/>
                <w:szCs w:val="18"/>
                <w:lang w:val="lt-LT"/>
              </w:rPr>
            </w:pPr>
            <w:r w:rsidRPr="00BA2233">
              <w:rPr>
                <w:rFonts w:ascii="Segoe UI Symbol" w:eastAsia="MS Gothic" w:hAnsi="Segoe UI Symbol" w:cs="Segoe UI Symbol"/>
                <w:bCs/>
                <w:sz w:val="18"/>
                <w:szCs w:val="18"/>
                <w:lang w:val="lt-LT"/>
              </w:rPr>
              <w:t>☐</w:t>
            </w:r>
            <w:r w:rsidR="00A91143" w:rsidRPr="00BA2233">
              <w:rPr>
                <w:rFonts w:ascii="Arial" w:eastAsia="Arial" w:hAnsi="Arial" w:cs="Arial"/>
                <w:sz w:val="18"/>
                <w:szCs w:val="18"/>
                <w:lang w:val="it-IT"/>
              </w:rPr>
              <w:t xml:space="preserve"> </w:t>
            </w:r>
            <w:r w:rsidR="00B61BC3" w:rsidRPr="00BA2233">
              <w:rPr>
                <w:rFonts w:ascii="Arial" w:eastAsia="Arial" w:hAnsi="Arial" w:cs="Arial"/>
                <w:sz w:val="18"/>
                <w:szCs w:val="18"/>
                <w:lang w:val="lt-LT"/>
              </w:rPr>
              <w:t xml:space="preserve"> – po 12 mėn. nuo paskutinio kainos peržiūrėjimo</w:t>
            </w:r>
          </w:p>
        </w:tc>
      </w:tr>
      <w:tr w:rsidR="00B61BC3" w:rsidRPr="00A51D8F" w14:paraId="537BED1D" w14:textId="77777777" w:rsidTr="00B05E21">
        <w:trPr>
          <w:trHeight w:val="319"/>
        </w:trPr>
        <w:tc>
          <w:tcPr>
            <w:tcW w:w="4673" w:type="dxa"/>
            <w:gridSpan w:val="3"/>
            <w:shd w:val="clear" w:color="auto" w:fill="F2F2F2"/>
            <w:vAlign w:val="center"/>
          </w:tcPr>
          <w:p w14:paraId="0E3F075C" w14:textId="5F4CA667" w:rsidR="00B61BC3" w:rsidRPr="00EC747A" w:rsidRDefault="00B61BC3" w:rsidP="00EC747A">
            <w:pPr>
              <w:spacing w:before="40" w:after="40" w:line="240" w:lineRule="auto"/>
              <w:rPr>
                <w:rFonts w:ascii="Arial" w:eastAsia="Arial" w:hAnsi="Arial" w:cs="Arial"/>
                <w:sz w:val="18"/>
                <w:szCs w:val="18"/>
                <w:lang w:val="lt-LT"/>
              </w:rPr>
            </w:pPr>
            <w:r w:rsidRPr="00EC747A">
              <w:rPr>
                <w:rFonts w:ascii="Arial" w:eastAsia="Arial" w:hAnsi="Arial" w:cs="Arial"/>
                <w:sz w:val="18"/>
                <w:szCs w:val="18"/>
                <w:lang w:val="lt-LT"/>
              </w:rPr>
              <w:t>4.</w:t>
            </w:r>
            <w:r w:rsidR="00BE6C4B" w:rsidRPr="00EC747A">
              <w:rPr>
                <w:rFonts w:ascii="Arial" w:eastAsia="Arial" w:hAnsi="Arial" w:cs="Arial"/>
                <w:sz w:val="18"/>
                <w:szCs w:val="18"/>
                <w:lang w:val="lt-LT"/>
              </w:rPr>
              <w:t>7</w:t>
            </w:r>
            <w:r w:rsidRPr="00EC747A">
              <w:rPr>
                <w:rFonts w:ascii="Arial" w:eastAsia="Arial" w:hAnsi="Arial" w:cs="Arial"/>
                <w:sz w:val="18"/>
                <w:szCs w:val="18"/>
                <w:lang w:val="lt-LT"/>
              </w:rPr>
              <w:t>.3. Sutarties kainos peržiūros pagrindas</w:t>
            </w:r>
          </w:p>
        </w:tc>
        <w:tc>
          <w:tcPr>
            <w:tcW w:w="5528" w:type="dxa"/>
            <w:gridSpan w:val="5"/>
            <w:vAlign w:val="center"/>
          </w:tcPr>
          <w:p w14:paraId="230A0C05" w14:textId="1A98B289" w:rsidR="00B61BC3" w:rsidRPr="00EC747A" w:rsidRDefault="00EC747A" w:rsidP="00BC5A83">
            <w:pPr>
              <w:pStyle w:val="NormalWeb"/>
              <w:spacing w:before="0" w:beforeAutospacing="0" w:after="0" w:afterAutospacing="0"/>
              <w:jc w:val="both"/>
              <w:rPr>
                <w:rFonts w:ascii="Arial" w:hAnsi="Arial" w:cs="Arial"/>
                <w:color w:val="000000"/>
                <w:sz w:val="18"/>
                <w:szCs w:val="18"/>
              </w:rPr>
            </w:pPr>
            <w:r w:rsidRPr="00EC747A">
              <w:rPr>
                <w:rFonts w:ascii="Arial" w:hAnsi="Arial" w:cs="Arial"/>
                <w:color w:val="000000"/>
                <w:sz w:val="18"/>
                <w:szCs w:val="18"/>
              </w:rPr>
              <w:t>-</w:t>
            </w:r>
          </w:p>
        </w:tc>
      </w:tr>
      <w:tr w:rsidR="00B61BC3" w:rsidRPr="00A51D8F" w14:paraId="50373039" w14:textId="77777777" w:rsidTr="00B05E21">
        <w:trPr>
          <w:trHeight w:val="233"/>
        </w:trPr>
        <w:tc>
          <w:tcPr>
            <w:tcW w:w="4673" w:type="dxa"/>
            <w:gridSpan w:val="3"/>
            <w:shd w:val="clear" w:color="auto" w:fill="F2F2F2"/>
            <w:vAlign w:val="center"/>
          </w:tcPr>
          <w:p w14:paraId="6B14F053" w14:textId="79487084" w:rsidR="00B61BC3" w:rsidRDefault="00B61BC3"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4.</w:t>
            </w:r>
            <w:r w:rsidR="00BE6C4B">
              <w:rPr>
                <w:rFonts w:ascii="Arial" w:eastAsia="Arial" w:hAnsi="Arial" w:cs="Arial"/>
                <w:sz w:val="18"/>
                <w:szCs w:val="18"/>
                <w:lang w:val="lt-LT"/>
              </w:rPr>
              <w:t>7</w:t>
            </w:r>
            <w:r>
              <w:rPr>
                <w:rFonts w:ascii="Arial" w:eastAsia="Arial" w:hAnsi="Arial" w:cs="Arial"/>
                <w:sz w:val="18"/>
                <w:szCs w:val="18"/>
                <w:lang w:val="lt-LT"/>
              </w:rPr>
              <w:t>.4. Sutarties kainos peržiūros formulė</w:t>
            </w:r>
          </w:p>
        </w:tc>
        <w:tc>
          <w:tcPr>
            <w:tcW w:w="5528" w:type="dxa"/>
            <w:gridSpan w:val="5"/>
            <w:vAlign w:val="center"/>
          </w:tcPr>
          <w:p w14:paraId="1D549079" w14:textId="683B2681" w:rsidR="00B61BC3" w:rsidRPr="00953BFD" w:rsidRDefault="00EC747A" w:rsidP="00BC5A83">
            <w:pPr>
              <w:spacing w:after="0" w:line="240" w:lineRule="auto"/>
              <w:jc w:val="both"/>
              <w:rPr>
                <w:rFonts w:ascii="Arial" w:eastAsia="Times New Roman" w:hAnsi="Arial" w:cs="Arial"/>
                <w:bCs/>
                <w:sz w:val="18"/>
                <w:szCs w:val="18"/>
                <w:lang w:val="lt-LT"/>
              </w:rPr>
            </w:pPr>
            <w:r>
              <w:rPr>
                <w:rFonts w:ascii="Arial" w:eastAsia="Times New Roman" w:hAnsi="Arial" w:cs="Arial"/>
                <w:bCs/>
                <w:sz w:val="18"/>
                <w:szCs w:val="18"/>
                <w:lang w:val="lt-LT"/>
              </w:rPr>
              <w:t>-</w:t>
            </w:r>
          </w:p>
        </w:tc>
      </w:tr>
      <w:tr w:rsidR="00B61BC3" w:rsidRPr="006569EF" w14:paraId="7E656B84" w14:textId="77777777" w:rsidTr="00B05E21">
        <w:trPr>
          <w:trHeight w:val="233"/>
        </w:trPr>
        <w:tc>
          <w:tcPr>
            <w:tcW w:w="4673" w:type="dxa"/>
            <w:gridSpan w:val="3"/>
            <w:shd w:val="clear" w:color="auto" w:fill="F2F2F2"/>
            <w:vAlign w:val="center"/>
          </w:tcPr>
          <w:p w14:paraId="4AC24302" w14:textId="6D8CA852" w:rsidR="00B61BC3" w:rsidRPr="00BE6C4B" w:rsidRDefault="00BE6C4B" w:rsidP="00BE6C4B">
            <w:pPr>
              <w:spacing w:before="40" w:after="40"/>
              <w:rPr>
                <w:rFonts w:ascii="Arial" w:eastAsia="Arial" w:hAnsi="Arial" w:cs="Arial"/>
                <w:sz w:val="18"/>
                <w:szCs w:val="18"/>
              </w:rPr>
            </w:pPr>
            <w:r w:rsidRPr="00BE6C4B">
              <w:rPr>
                <w:rFonts w:ascii="Arial" w:eastAsia="Arial" w:hAnsi="Arial" w:cs="Arial"/>
                <w:sz w:val="18"/>
                <w:szCs w:val="18"/>
              </w:rPr>
              <w:t>4.</w:t>
            </w:r>
            <w:r>
              <w:rPr>
                <w:rFonts w:ascii="Arial" w:eastAsia="Arial" w:hAnsi="Arial" w:cs="Arial"/>
                <w:sz w:val="18"/>
                <w:szCs w:val="18"/>
              </w:rPr>
              <w:t xml:space="preserve">8. </w:t>
            </w:r>
            <w:r w:rsidR="00B61BC3" w:rsidRPr="00BE6C4B">
              <w:rPr>
                <w:rFonts w:ascii="Arial" w:eastAsia="Arial" w:hAnsi="Arial" w:cs="Arial"/>
                <w:sz w:val="18"/>
                <w:szCs w:val="18"/>
              </w:rPr>
              <w:t>Kitos sąlygos</w:t>
            </w:r>
          </w:p>
        </w:tc>
        <w:tc>
          <w:tcPr>
            <w:tcW w:w="5528" w:type="dxa"/>
            <w:gridSpan w:val="5"/>
            <w:vAlign w:val="center"/>
          </w:tcPr>
          <w:p w14:paraId="1638CE8F" w14:textId="2AB859C5" w:rsidR="00576D5C" w:rsidRDefault="00FF2E84" w:rsidP="00B61BC3">
            <w:pPr>
              <w:spacing w:after="0" w:line="240" w:lineRule="auto"/>
              <w:jc w:val="both"/>
              <w:rPr>
                <w:rFonts w:ascii="Arial" w:eastAsia="Times New Roman" w:hAnsi="Arial" w:cs="Arial"/>
                <w:bCs/>
                <w:sz w:val="18"/>
                <w:szCs w:val="18"/>
                <w:lang w:val="lt-LT"/>
              </w:rPr>
            </w:pPr>
            <w:r>
              <w:rPr>
                <w:rFonts w:ascii="Arial" w:eastAsia="Times New Roman" w:hAnsi="Arial" w:cs="Arial"/>
                <w:bCs/>
                <w:sz w:val="18"/>
                <w:szCs w:val="18"/>
                <w:lang w:val="lt-LT"/>
              </w:rPr>
              <w:t>4.8.1.</w:t>
            </w:r>
            <w:r>
              <w:t xml:space="preserve"> </w:t>
            </w:r>
            <w:r w:rsidR="00576D5C" w:rsidRPr="00576D5C">
              <w:rPr>
                <w:rFonts w:ascii="Arial" w:eastAsia="Times New Roman" w:hAnsi="Arial" w:cs="Arial"/>
                <w:bCs/>
                <w:sz w:val="18"/>
                <w:szCs w:val="18"/>
                <w:lang w:val="lt-LT"/>
              </w:rPr>
              <w:t xml:space="preserve">Prekės ir Prekių kokybė turi atitikti Sutartyje, Techninėje specifikacijoje nurodytus reikalavimus ir teisės aktų, reglamentuojančių Prekių kokybės, saugos, tiekimo reikalavimus (įskaitant, bet neapsiribojant Alternatyvių degalų įstatyme nustatytų minimalių biodegalų normų reikalavimus ir Lietuvos Respublikoje vartojamų naftos produktų privalomuosius kokybės rodiklių reikalavimus (su vėlesniais papildymais ir pakeitimais) ir pan.) bei standartus (įskaitant, bet neapsiribojant LST EN 228:2012+A1:2017 (arba lygiaverčio), LST EN 590:2013+A1:2017(arba lygiaverčio) ir kt.). </w:t>
            </w:r>
          </w:p>
          <w:p w14:paraId="4BD82E34" w14:textId="55389360" w:rsidR="00576D5C" w:rsidRDefault="00576D5C" w:rsidP="00576D5C">
            <w:pPr>
              <w:spacing w:after="0" w:line="240" w:lineRule="auto"/>
              <w:jc w:val="both"/>
              <w:rPr>
                <w:rFonts w:ascii="Arial" w:hAnsi="Arial" w:cs="Arial"/>
                <w:sz w:val="18"/>
                <w:szCs w:val="18"/>
                <w:lang w:val="lt-LT"/>
              </w:rPr>
            </w:pPr>
            <w:r>
              <w:rPr>
                <w:rFonts w:ascii="Arial" w:eastAsia="Times New Roman" w:hAnsi="Arial" w:cs="Arial"/>
                <w:bCs/>
                <w:sz w:val="18"/>
                <w:szCs w:val="18"/>
                <w:lang w:val="lt-LT"/>
              </w:rPr>
              <w:t xml:space="preserve">4.8.2. </w:t>
            </w:r>
            <w:r>
              <w:rPr>
                <w:rFonts w:ascii="Arial" w:eastAsia="Arial" w:hAnsi="Arial" w:cs="Arial"/>
                <w:sz w:val="18"/>
                <w:szCs w:val="18"/>
                <w:lang w:val="lt-LT"/>
              </w:rPr>
              <w:t>Pirkėjui</w:t>
            </w:r>
            <w:r w:rsidRPr="00753437">
              <w:rPr>
                <w:rFonts w:ascii="Arial" w:eastAsia="Arial" w:hAnsi="Arial" w:cs="Arial"/>
                <w:sz w:val="18"/>
                <w:szCs w:val="18"/>
                <w:lang w:val="lt-LT"/>
              </w:rPr>
              <w:t xml:space="preserve"> pareikalavus,</w:t>
            </w:r>
            <w:r>
              <w:rPr>
                <w:rFonts w:ascii="Arial" w:eastAsia="Arial" w:hAnsi="Arial" w:cs="Arial"/>
                <w:sz w:val="18"/>
                <w:szCs w:val="18"/>
                <w:lang w:val="lt-LT"/>
              </w:rPr>
              <w:t xml:space="preserve"> Teikėjas </w:t>
            </w:r>
            <w:r w:rsidRPr="00753437">
              <w:rPr>
                <w:rFonts w:ascii="Arial" w:eastAsia="Arial" w:hAnsi="Arial" w:cs="Arial"/>
                <w:sz w:val="18"/>
                <w:szCs w:val="18"/>
                <w:lang w:val="lt-LT"/>
              </w:rPr>
              <w:t xml:space="preserve">privalo </w:t>
            </w:r>
            <w:r>
              <w:rPr>
                <w:rFonts w:ascii="Arial" w:eastAsia="Arial" w:hAnsi="Arial" w:cs="Arial"/>
                <w:sz w:val="18"/>
                <w:szCs w:val="18"/>
                <w:lang w:val="lt-LT"/>
              </w:rPr>
              <w:t xml:space="preserve">ne vėliau kaip </w:t>
            </w:r>
            <w:r w:rsidRPr="00753437">
              <w:rPr>
                <w:rFonts w:ascii="Arial" w:eastAsia="Arial" w:hAnsi="Arial" w:cs="Arial"/>
                <w:sz w:val="18"/>
                <w:szCs w:val="18"/>
                <w:lang w:val="lt-LT"/>
              </w:rPr>
              <w:t xml:space="preserve">per 3 </w:t>
            </w:r>
            <w:r>
              <w:rPr>
                <w:rFonts w:ascii="Arial" w:eastAsia="Arial" w:hAnsi="Arial" w:cs="Arial"/>
                <w:sz w:val="18"/>
                <w:szCs w:val="18"/>
                <w:lang w:val="lt-LT"/>
              </w:rPr>
              <w:t>d. d.</w:t>
            </w:r>
            <w:r w:rsidRPr="00753437">
              <w:rPr>
                <w:rFonts w:ascii="Arial" w:eastAsia="Arial" w:hAnsi="Arial" w:cs="Arial"/>
                <w:sz w:val="18"/>
                <w:szCs w:val="18"/>
                <w:lang w:val="lt-LT"/>
              </w:rPr>
              <w:t xml:space="preserve"> pateikti </w:t>
            </w:r>
            <w:r>
              <w:rPr>
                <w:rFonts w:ascii="Arial" w:eastAsia="Arial" w:hAnsi="Arial" w:cs="Arial"/>
                <w:sz w:val="18"/>
                <w:szCs w:val="18"/>
                <w:lang w:val="lt-LT"/>
              </w:rPr>
              <w:t xml:space="preserve">įrodančius dokumentus dėl </w:t>
            </w:r>
            <w:r>
              <w:rPr>
                <w:rFonts w:ascii="Arial" w:hAnsi="Arial" w:cs="Arial"/>
                <w:sz w:val="18"/>
                <w:szCs w:val="18"/>
                <w:lang w:val="lt-LT"/>
              </w:rPr>
              <w:t>Sutarties 4.8.1 p.</w:t>
            </w:r>
            <w:r w:rsidR="00546776">
              <w:rPr>
                <w:rFonts w:ascii="Arial" w:hAnsi="Arial" w:cs="Arial"/>
                <w:sz w:val="18"/>
                <w:szCs w:val="18"/>
                <w:lang w:val="lt-LT"/>
              </w:rPr>
              <w:t xml:space="preserve"> ir</w:t>
            </w:r>
            <w:r w:rsidR="00F1537D">
              <w:rPr>
                <w:rFonts w:ascii="Arial" w:hAnsi="Arial" w:cs="Arial"/>
                <w:sz w:val="18"/>
                <w:szCs w:val="18"/>
                <w:lang w:val="lt-LT"/>
              </w:rPr>
              <w:t xml:space="preserve"> </w:t>
            </w:r>
            <w:r w:rsidR="00546776">
              <w:rPr>
                <w:rFonts w:ascii="Arial" w:hAnsi="Arial" w:cs="Arial"/>
                <w:sz w:val="18"/>
                <w:szCs w:val="18"/>
                <w:lang w:val="lt-LT"/>
              </w:rPr>
              <w:t>/</w:t>
            </w:r>
            <w:r w:rsidR="004576FA">
              <w:rPr>
                <w:rFonts w:ascii="Arial" w:hAnsi="Arial" w:cs="Arial"/>
                <w:sz w:val="18"/>
                <w:szCs w:val="18"/>
                <w:lang w:val="lt-LT"/>
              </w:rPr>
              <w:t xml:space="preserve"> </w:t>
            </w:r>
            <w:r w:rsidR="00546776">
              <w:rPr>
                <w:rFonts w:ascii="Arial" w:hAnsi="Arial" w:cs="Arial"/>
                <w:sz w:val="18"/>
                <w:szCs w:val="18"/>
                <w:lang w:val="lt-LT"/>
              </w:rPr>
              <w:t xml:space="preserve">arba Techninės specifikacijos </w:t>
            </w:r>
            <w:r w:rsidR="00546776" w:rsidRPr="00546776">
              <w:rPr>
                <w:rFonts w:ascii="Arial" w:hAnsi="Arial" w:cs="Arial"/>
                <w:sz w:val="18"/>
                <w:szCs w:val="18"/>
                <w:lang w:val="lt-LT"/>
              </w:rPr>
              <w:t xml:space="preserve">2 </w:t>
            </w:r>
            <w:r w:rsidR="00546776">
              <w:rPr>
                <w:rFonts w:ascii="Arial" w:hAnsi="Arial" w:cs="Arial"/>
                <w:sz w:val="18"/>
                <w:szCs w:val="18"/>
                <w:lang w:val="lt-LT"/>
              </w:rPr>
              <w:t xml:space="preserve">lentelės </w:t>
            </w:r>
            <w:r w:rsidR="00546776" w:rsidRPr="00546776">
              <w:rPr>
                <w:rFonts w:ascii="Arial" w:hAnsi="Arial" w:cs="Arial"/>
                <w:sz w:val="18"/>
                <w:szCs w:val="18"/>
                <w:lang w:val="lt-LT"/>
              </w:rPr>
              <w:t xml:space="preserve">4 </w:t>
            </w:r>
            <w:r w:rsidR="00546776">
              <w:rPr>
                <w:rFonts w:ascii="Arial" w:hAnsi="Arial" w:cs="Arial"/>
                <w:sz w:val="18"/>
                <w:szCs w:val="18"/>
                <w:lang w:val="lt-LT"/>
              </w:rPr>
              <w:t>p.</w:t>
            </w:r>
            <w:r>
              <w:rPr>
                <w:rFonts w:ascii="Arial" w:hAnsi="Arial" w:cs="Arial"/>
                <w:sz w:val="18"/>
                <w:szCs w:val="18"/>
                <w:lang w:val="lt-LT"/>
              </w:rPr>
              <w:t xml:space="preserve"> nurodytų reikalavimų atitikties. Nepateikus įrodymų, taikoma 400 Eur bauda ir Tiekėjas įpareigojamas nedelsiant užtikrinti Sutarties 4.8.1 p. </w:t>
            </w:r>
            <w:r w:rsidR="00546776">
              <w:rPr>
                <w:rFonts w:ascii="Arial" w:hAnsi="Arial" w:cs="Arial"/>
                <w:sz w:val="18"/>
                <w:szCs w:val="18"/>
                <w:lang w:val="lt-LT"/>
              </w:rPr>
              <w:t xml:space="preserve"> ir</w:t>
            </w:r>
            <w:r w:rsidR="00F1537D">
              <w:rPr>
                <w:rFonts w:ascii="Arial" w:hAnsi="Arial" w:cs="Arial"/>
                <w:sz w:val="18"/>
                <w:szCs w:val="18"/>
                <w:lang w:val="lt-LT"/>
              </w:rPr>
              <w:t xml:space="preserve"> </w:t>
            </w:r>
            <w:r w:rsidR="00546776">
              <w:rPr>
                <w:rFonts w:ascii="Arial" w:hAnsi="Arial" w:cs="Arial"/>
                <w:sz w:val="18"/>
                <w:szCs w:val="18"/>
                <w:lang w:val="lt-LT"/>
              </w:rPr>
              <w:t>/</w:t>
            </w:r>
            <w:r w:rsidR="004576FA">
              <w:rPr>
                <w:rFonts w:ascii="Arial" w:hAnsi="Arial" w:cs="Arial"/>
                <w:sz w:val="18"/>
                <w:szCs w:val="18"/>
                <w:lang w:val="lt-LT"/>
              </w:rPr>
              <w:t xml:space="preserve"> </w:t>
            </w:r>
            <w:r w:rsidR="00546776">
              <w:rPr>
                <w:rFonts w:ascii="Arial" w:hAnsi="Arial" w:cs="Arial"/>
                <w:sz w:val="18"/>
                <w:szCs w:val="18"/>
                <w:lang w:val="lt-LT"/>
              </w:rPr>
              <w:t xml:space="preserve">arba Techninės specifikacijos </w:t>
            </w:r>
            <w:r w:rsidR="00546776" w:rsidRPr="00546776">
              <w:rPr>
                <w:rFonts w:ascii="Arial" w:hAnsi="Arial" w:cs="Arial"/>
                <w:sz w:val="18"/>
                <w:szCs w:val="18"/>
                <w:lang w:val="lt-LT"/>
              </w:rPr>
              <w:t xml:space="preserve">2 </w:t>
            </w:r>
            <w:r w:rsidR="00546776">
              <w:rPr>
                <w:rFonts w:ascii="Arial" w:hAnsi="Arial" w:cs="Arial"/>
                <w:sz w:val="18"/>
                <w:szCs w:val="18"/>
                <w:lang w:val="lt-LT"/>
              </w:rPr>
              <w:t xml:space="preserve">lentelės </w:t>
            </w:r>
            <w:r w:rsidR="00546776" w:rsidRPr="00546776">
              <w:rPr>
                <w:rFonts w:ascii="Arial" w:hAnsi="Arial" w:cs="Arial"/>
                <w:sz w:val="18"/>
                <w:szCs w:val="18"/>
                <w:lang w:val="lt-LT"/>
              </w:rPr>
              <w:t xml:space="preserve">4 </w:t>
            </w:r>
            <w:r w:rsidR="00546776">
              <w:rPr>
                <w:rFonts w:ascii="Arial" w:hAnsi="Arial" w:cs="Arial"/>
                <w:sz w:val="18"/>
                <w:szCs w:val="18"/>
                <w:lang w:val="lt-LT"/>
              </w:rPr>
              <w:t xml:space="preserve">p. </w:t>
            </w:r>
            <w:r>
              <w:rPr>
                <w:rFonts w:ascii="Arial" w:hAnsi="Arial" w:cs="Arial"/>
                <w:sz w:val="18"/>
                <w:szCs w:val="18"/>
                <w:lang w:val="lt-LT"/>
              </w:rPr>
              <w:t xml:space="preserve">nurodytų reikalavimų atitiktį. </w:t>
            </w:r>
          </w:p>
          <w:p w14:paraId="10C2932A" w14:textId="5C81C001" w:rsidR="004576FA" w:rsidRPr="004576FA" w:rsidRDefault="00546776" w:rsidP="00576D5C">
            <w:pPr>
              <w:spacing w:after="0" w:line="240" w:lineRule="auto"/>
              <w:jc w:val="both"/>
              <w:rPr>
                <w:rFonts w:ascii="Arial" w:hAnsi="Arial" w:cs="Arial"/>
                <w:sz w:val="18"/>
                <w:szCs w:val="18"/>
                <w:lang w:val="lt-LT"/>
              </w:rPr>
            </w:pPr>
            <w:r>
              <w:rPr>
                <w:rFonts w:ascii="Arial" w:hAnsi="Arial" w:cs="Arial"/>
                <w:sz w:val="18"/>
                <w:szCs w:val="18"/>
                <w:lang w:val="lt-LT"/>
              </w:rPr>
              <w:t xml:space="preserve">4.8.3. </w:t>
            </w:r>
            <w:r w:rsidRPr="00546776">
              <w:rPr>
                <w:rFonts w:ascii="Arial" w:hAnsi="Arial" w:cs="Arial"/>
                <w:sz w:val="18"/>
                <w:szCs w:val="18"/>
                <w:lang w:val="lt-LT"/>
              </w:rPr>
              <w:t>Pirkėjas pastebėjęs degalų kokybės neatitikimą Techninėje specifikacijoje nurodytiems reikalavimams, apie tai informuoja Tiekėją, siųsdamas pranešimą Tiekėjui Sutartyje nurodytu el. paštu, ir turi teisę prašyti Tiekėją imtis priemonių degalų kokybei patikrinti. Valstybinei ne maisto produktų inspekcijai prie Ūkio ministerijos nustačius degalų kokybės neatitikimus Lietuvos Respublikos teisės aktų reikalavimams, Tiekėjas įsipareigoja atlyginti Pirkėjo visus nuostolius, atsiradusius dėl nekokybiškų degalų įsigijimo</w:t>
            </w:r>
            <w:r>
              <w:rPr>
                <w:rFonts w:ascii="Arial" w:hAnsi="Arial" w:cs="Arial"/>
                <w:sz w:val="18"/>
                <w:szCs w:val="18"/>
                <w:lang w:val="lt-LT"/>
              </w:rPr>
              <w:t>.</w:t>
            </w:r>
          </w:p>
          <w:p w14:paraId="19918343" w14:textId="7EFAE7FF" w:rsidR="006227A1" w:rsidRPr="00C131F7" w:rsidRDefault="00B354D5" w:rsidP="00BC5A83">
            <w:pPr>
              <w:spacing w:after="0" w:line="240" w:lineRule="auto"/>
              <w:jc w:val="both"/>
              <w:rPr>
                <w:rFonts w:ascii="Arial" w:eastAsia="Times New Roman" w:hAnsi="Arial" w:cs="Arial"/>
                <w:bCs/>
                <w:sz w:val="18"/>
                <w:szCs w:val="18"/>
                <w:lang w:val="lt-LT"/>
              </w:rPr>
            </w:pPr>
            <w:r w:rsidRPr="00DB1FE3">
              <w:rPr>
                <w:rFonts w:ascii="Arial" w:eastAsia="Times New Roman" w:hAnsi="Arial" w:cs="Arial"/>
                <w:bCs/>
                <w:color w:val="000000" w:themeColor="text1"/>
                <w:sz w:val="18"/>
                <w:szCs w:val="18"/>
                <w:lang w:val="lt-LT"/>
              </w:rPr>
              <w:t>4.8.</w:t>
            </w:r>
            <w:r w:rsidR="00576D5C" w:rsidRPr="00DB1FE3">
              <w:rPr>
                <w:rFonts w:ascii="Arial" w:eastAsia="Times New Roman" w:hAnsi="Arial" w:cs="Arial"/>
                <w:bCs/>
                <w:color w:val="000000" w:themeColor="text1"/>
                <w:sz w:val="18"/>
                <w:szCs w:val="18"/>
                <w:lang w:val="lt-LT"/>
              </w:rPr>
              <w:t>3</w:t>
            </w:r>
            <w:r w:rsidRPr="00DB1FE3">
              <w:rPr>
                <w:rFonts w:ascii="Arial" w:eastAsia="Times New Roman" w:hAnsi="Arial" w:cs="Arial"/>
                <w:bCs/>
                <w:color w:val="000000" w:themeColor="text1"/>
                <w:sz w:val="18"/>
                <w:szCs w:val="18"/>
                <w:lang w:val="lt-LT"/>
              </w:rPr>
              <w:t>.</w:t>
            </w:r>
            <w:r w:rsidR="00546776" w:rsidRPr="00DB1FE3">
              <w:rPr>
                <w:rFonts w:ascii="Arial" w:eastAsia="Times New Roman" w:hAnsi="Arial" w:cs="Arial"/>
                <w:bCs/>
                <w:color w:val="000000" w:themeColor="text1"/>
                <w:sz w:val="18"/>
                <w:szCs w:val="18"/>
                <w:lang w:val="lt-LT"/>
              </w:rPr>
              <w:t xml:space="preserve"> Tiekėjas suteikia Pirkėjui kortelių administravimo/savitarnos paslaugos galimybę, kaip tai numatyta Techninėje specifikacijoje. </w:t>
            </w:r>
          </w:p>
        </w:tc>
      </w:tr>
      <w:tr w:rsidR="00B61BC3" w:rsidRPr="00E0037A" w14:paraId="7AE62388" w14:textId="77777777" w:rsidTr="00B05E21">
        <w:trPr>
          <w:trHeight w:val="233"/>
        </w:trPr>
        <w:tc>
          <w:tcPr>
            <w:tcW w:w="4673" w:type="dxa"/>
            <w:gridSpan w:val="3"/>
            <w:shd w:val="clear" w:color="auto" w:fill="F2F2F2"/>
            <w:vAlign w:val="center"/>
          </w:tcPr>
          <w:p w14:paraId="0000017C" w14:textId="3D616652" w:rsidR="00B61BC3" w:rsidRPr="00E0037A" w:rsidRDefault="00B61BC3" w:rsidP="00B61BC3">
            <w:pPr>
              <w:numPr>
                <w:ilvl w:val="0"/>
                <w:numId w:val="13"/>
              </w:numPr>
              <w:spacing w:before="40" w:after="40" w:line="240" w:lineRule="auto"/>
              <w:ind w:left="334" w:hanging="334"/>
              <w:rPr>
                <w:rFonts w:ascii="Arial" w:eastAsia="Arial" w:hAnsi="Arial" w:cs="Arial"/>
                <w:b/>
                <w:sz w:val="18"/>
                <w:szCs w:val="18"/>
                <w:lang w:val="lt-LT"/>
              </w:rPr>
            </w:pPr>
            <w:bookmarkStart w:id="8" w:name="_heading=h.tyjcwt" w:colFirst="0" w:colLast="0"/>
            <w:bookmarkEnd w:id="8"/>
            <w:r w:rsidRPr="00E0037A">
              <w:rPr>
                <w:rFonts w:ascii="Arial" w:eastAsia="Arial" w:hAnsi="Arial" w:cs="Arial"/>
                <w:b/>
                <w:sz w:val="18"/>
                <w:szCs w:val="18"/>
                <w:lang w:val="lt-LT"/>
              </w:rPr>
              <w:t>TERMINAI:</w:t>
            </w:r>
          </w:p>
        </w:tc>
        <w:tc>
          <w:tcPr>
            <w:tcW w:w="5528" w:type="dxa"/>
            <w:gridSpan w:val="5"/>
            <w:shd w:val="clear" w:color="auto" w:fill="F2F2F2"/>
            <w:vAlign w:val="center"/>
          </w:tcPr>
          <w:p w14:paraId="00000180" w14:textId="79709472" w:rsidR="00B61BC3" w:rsidRPr="00E0037A" w:rsidRDefault="00B61BC3" w:rsidP="00B61BC3">
            <w:pPr>
              <w:tabs>
                <w:tab w:val="left" w:pos="720"/>
              </w:tabs>
              <w:spacing w:before="40" w:after="40" w:line="240" w:lineRule="auto"/>
              <w:rPr>
                <w:rFonts w:ascii="Arial" w:eastAsia="Arial" w:hAnsi="Arial" w:cs="Arial"/>
                <w:sz w:val="18"/>
                <w:szCs w:val="18"/>
                <w:highlight w:val="yellow"/>
                <w:lang w:val="lt-LT"/>
              </w:rPr>
            </w:pPr>
          </w:p>
        </w:tc>
      </w:tr>
      <w:tr w:rsidR="00B61BC3" w:rsidRPr="006569EF" w14:paraId="040E6E17" w14:textId="77777777" w:rsidTr="00B05E21">
        <w:trPr>
          <w:trHeight w:val="233"/>
        </w:trPr>
        <w:tc>
          <w:tcPr>
            <w:tcW w:w="4673" w:type="dxa"/>
            <w:gridSpan w:val="3"/>
            <w:shd w:val="clear" w:color="auto" w:fill="F2F2F2"/>
            <w:vAlign w:val="center"/>
          </w:tcPr>
          <w:p w14:paraId="2D119F60" w14:textId="5E491359" w:rsidR="00B61BC3" w:rsidRPr="00922778" w:rsidRDefault="00B61BC3" w:rsidP="00B61BC3">
            <w:pPr>
              <w:spacing w:before="40" w:after="40" w:line="240" w:lineRule="auto"/>
              <w:rPr>
                <w:rFonts w:ascii="Arial" w:eastAsia="Arial" w:hAnsi="Arial" w:cs="Arial"/>
                <w:bCs/>
                <w:sz w:val="18"/>
                <w:szCs w:val="18"/>
                <w:lang w:val="lt-LT"/>
              </w:rPr>
            </w:pPr>
            <w:r>
              <w:rPr>
                <w:rFonts w:ascii="Arial" w:eastAsia="Arial" w:hAnsi="Arial" w:cs="Arial"/>
                <w:bCs/>
                <w:sz w:val="18"/>
                <w:szCs w:val="18"/>
                <w:lang w:val="lt-LT"/>
              </w:rPr>
              <w:t>5.1. Sutarties įsigaliojimo terminas / sąlyga</w:t>
            </w:r>
          </w:p>
        </w:tc>
        <w:tc>
          <w:tcPr>
            <w:tcW w:w="5528" w:type="dxa"/>
            <w:gridSpan w:val="5"/>
            <w:vAlign w:val="center"/>
          </w:tcPr>
          <w:p w14:paraId="1069DD5E" w14:textId="7F63A2A5" w:rsidR="00B61BC3" w:rsidRPr="00E0037A" w:rsidRDefault="00B61BC3" w:rsidP="00B61BC3">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Sutartis įsigalioja Šalims ją pasirašius</w:t>
            </w:r>
          </w:p>
          <w:p w14:paraId="181BF839" w14:textId="32B248FF" w:rsidR="00B61BC3" w:rsidRPr="00E0037A" w:rsidRDefault="00143A03" w:rsidP="00C9050D">
            <w:pPr>
              <w:spacing w:after="0" w:line="240" w:lineRule="auto"/>
              <w:jc w:val="both"/>
              <w:rPr>
                <w:rFonts w:ascii="Arial" w:eastAsia="Arial" w:hAnsi="Arial" w:cs="Arial"/>
                <w:sz w:val="18"/>
                <w:szCs w:val="18"/>
                <w:lang w:val="lt-LT"/>
              </w:rPr>
            </w:pPr>
            <w:r w:rsidRPr="00AC4359">
              <w:rPr>
                <w:rFonts w:ascii="MS Gothic" w:eastAsia="MS Gothic" w:hAnsi="MS Gothic" w:cs="Arial"/>
                <w:bCs/>
                <w:sz w:val="18"/>
                <w:szCs w:val="18"/>
                <w:lang w:val="lt-LT"/>
              </w:rPr>
              <w:t>☒</w:t>
            </w:r>
            <w:r w:rsidR="00C9050D" w:rsidRPr="00E0037A">
              <w:rPr>
                <w:rFonts w:ascii="Arial" w:eastAsia="Arial" w:hAnsi="Arial" w:cs="Arial"/>
                <w:sz w:val="18"/>
                <w:szCs w:val="18"/>
                <w:lang w:val="lt-LT"/>
              </w:rPr>
              <w:t xml:space="preserve"> </w:t>
            </w:r>
            <w:r w:rsidR="00B61BC3" w:rsidRPr="00E0037A">
              <w:rPr>
                <w:rFonts w:ascii="Arial" w:eastAsia="Arial" w:hAnsi="Arial" w:cs="Arial"/>
                <w:sz w:val="18"/>
                <w:szCs w:val="18"/>
                <w:lang w:val="lt-LT"/>
              </w:rPr>
              <w:t xml:space="preserve"> – </w:t>
            </w:r>
            <w:r w:rsidR="00B61BC3">
              <w:rPr>
                <w:rFonts w:ascii="Arial" w:eastAsia="Arial" w:hAnsi="Arial" w:cs="Arial"/>
                <w:sz w:val="18"/>
                <w:szCs w:val="18"/>
                <w:lang w:val="lt-LT"/>
              </w:rPr>
              <w:t xml:space="preserve">Sutartis įsigalioja Tiekėjui per 10 </w:t>
            </w:r>
            <w:r w:rsidR="00546776">
              <w:rPr>
                <w:rFonts w:ascii="Arial" w:eastAsia="Arial" w:hAnsi="Arial" w:cs="Arial"/>
                <w:sz w:val="18"/>
                <w:szCs w:val="18"/>
                <w:lang w:val="lt-LT"/>
              </w:rPr>
              <w:t>darbo</w:t>
            </w:r>
            <w:r w:rsidR="00B61BC3">
              <w:rPr>
                <w:rFonts w:ascii="Arial" w:eastAsia="Arial" w:hAnsi="Arial" w:cs="Arial"/>
                <w:sz w:val="18"/>
                <w:szCs w:val="18"/>
                <w:lang w:val="lt-LT"/>
              </w:rPr>
              <w:t xml:space="preserve"> dienų nuo Sutarties pasirašymo pateikus Sutarties užtikrinim</w:t>
            </w:r>
            <w:r w:rsidR="00C9050D">
              <w:rPr>
                <w:rFonts w:ascii="Arial" w:eastAsia="Arial" w:hAnsi="Arial" w:cs="Arial"/>
                <w:sz w:val="18"/>
                <w:szCs w:val="18"/>
                <w:lang w:val="lt-LT"/>
              </w:rPr>
              <w:t>ą.</w:t>
            </w:r>
          </w:p>
        </w:tc>
      </w:tr>
      <w:tr w:rsidR="00B61BC3" w:rsidRPr="006569EF" w14:paraId="35374A0D" w14:textId="77777777" w:rsidTr="00B05E21">
        <w:trPr>
          <w:trHeight w:val="233"/>
        </w:trPr>
        <w:tc>
          <w:tcPr>
            <w:tcW w:w="4673" w:type="dxa"/>
            <w:gridSpan w:val="3"/>
            <w:shd w:val="clear" w:color="auto" w:fill="F2F2F2"/>
            <w:vAlign w:val="center"/>
          </w:tcPr>
          <w:p w14:paraId="5F23318B" w14:textId="47482F98" w:rsidR="00B61BC3" w:rsidRDefault="00B61BC3" w:rsidP="00B61BC3">
            <w:pPr>
              <w:spacing w:before="40" w:after="40" w:line="240" w:lineRule="auto"/>
              <w:rPr>
                <w:rFonts w:ascii="Arial" w:eastAsia="Arial" w:hAnsi="Arial" w:cs="Arial"/>
                <w:bCs/>
                <w:sz w:val="18"/>
                <w:szCs w:val="18"/>
                <w:lang w:val="lt-LT"/>
              </w:rPr>
            </w:pPr>
            <w:r>
              <w:rPr>
                <w:rFonts w:ascii="Arial" w:eastAsia="Arial" w:hAnsi="Arial" w:cs="Arial"/>
                <w:bCs/>
                <w:sz w:val="18"/>
                <w:szCs w:val="18"/>
                <w:lang w:val="lt-LT"/>
              </w:rPr>
              <w:t>5.2.  Sutarties galiojimo terminas</w:t>
            </w:r>
          </w:p>
        </w:tc>
        <w:tc>
          <w:tcPr>
            <w:tcW w:w="5528" w:type="dxa"/>
            <w:gridSpan w:val="5"/>
            <w:vAlign w:val="center"/>
          </w:tcPr>
          <w:p w14:paraId="64308A52" w14:textId="41BE4B41" w:rsidR="00AC4359" w:rsidRPr="00E0037A" w:rsidRDefault="00B61BC3" w:rsidP="00C9050D">
            <w:pPr>
              <w:pStyle w:val="BodyTextIndent"/>
              <w:spacing w:after="60"/>
              <w:ind w:firstLine="0"/>
              <w:rPr>
                <w:rFonts w:ascii="Arial" w:eastAsia="Arial" w:hAnsi="Arial" w:cs="Arial"/>
                <w:sz w:val="18"/>
                <w:szCs w:val="18"/>
              </w:rPr>
            </w:pPr>
            <w:r w:rsidRPr="00677ECD">
              <w:rPr>
                <w:rFonts w:ascii="Arial" w:eastAsia="Arial" w:hAnsi="Arial" w:cs="Arial"/>
                <w:sz w:val="18"/>
                <w:szCs w:val="18"/>
              </w:rPr>
              <w:t>Sutartis galioja iki visiško Šalių įsipareigojimų pagal šią Sutartį įvykdymo. Sutarties galiojimo pabaiga neturi įtakos toms šios Sutarties pagrindu atsiradusioms prievolėms, kurios pagal savo prigimtį ir esmę lieka galioti ir toliau po Sutarties pasibaigimo.</w:t>
            </w:r>
            <w:r w:rsidR="00143A03">
              <w:rPr>
                <w:rFonts w:ascii="Arial" w:eastAsia="Arial" w:hAnsi="Arial" w:cs="Arial"/>
                <w:sz w:val="18"/>
                <w:szCs w:val="18"/>
              </w:rPr>
              <w:t xml:space="preserve"> </w:t>
            </w:r>
          </w:p>
        </w:tc>
      </w:tr>
      <w:tr w:rsidR="00B61BC3" w:rsidRPr="00546776" w14:paraId="02EBF342" w14:textId="77777777" w:rsidTr="00B05E21">
        <w:trPr>
          <w:trHeight w:val="233"/>
        </w:trPr>
        <w:tc>
          <w:tcPr>
            <w:tcW w:w="4673" w:type="dxa"/>
            <w:gridSpan w:val="3"/>
            <w:shd w:val="clear" w:color="auto" w:fill="F2F2F2"/>
            <w:vAlign w:val="center"/>
          </w:tcPr>
          <w:p w14:paraId="7301A8EC" w14:textId="579D8B14" w:rsidR="00B61BC3" w:rsidRDefault="00B61BC3" w:rsidP="00B61BC3">
            <w:pPr>
              <w:spacing w:before="40" w:after="40" w:line="240" w:lineRule="auto"/>
              <w:rPr>
                <w:rFonts w:ascii="Arial" w:eastAsia="Arial" w:hAnsi="Arial" w:cs="Arial"/>
                <w:b/>
                <w:sz w:val="18"/>
                <w:szCs w:val="18"/>
                <w:lang w:val="lt-LT"/>
              </w:rPr>
            </w:pPr>
            <w:r w:rsidRPr="00922778">
              <w:rPr>
                <w:rFonts w:ascii="Arial" w:eastAsia="Arial" w:hAnsi="Arial" w:cs="Arial"/>
                <w:bCs/>
                <w:sz w:val="18"/>
                <w:szCs w:val="18"/>
                <w:lang w:val="lt-LT"/>
              </w:rPr>
              <w:t>5.</w:t>
            </w:r>
            <w:r>
              <w:rPr>
                <w:rFonts w:ascii="Arial" w:eastAsia="Arial" w:hAnsi="Arial" w:cs="Arial"/>
                <w:bCs/>
                <w:sz w:val="18"/>
                <w:szCs w:val="18"/>
                <w:lang w:val="lt-LT"/>
              </w:rPr>
              <w:t>3</w:t>
            </w:r>
            <w:r w:rsidRPr="00922778">
              <w:rPr>
                <w:rFonts w:ascii="Arial" w:eastAsia="Arial" w:hAnsi="Arial" w:cs="Arial"/>
                <w:bCs/>
                <w:sz w:val="18"/>
                <w:szCs w:val="18"/>
                <w:lang w:val="lt-LT"/>
              </w:rPr>
              <w:t xml:space="preserve">. </w:t>
            </w:r>
            <w:r>
              <w:rPr>
                <w:rFonts w:ascii="Arial" w:eastAsia="Arial" w:hAnsi="Arial" w:cs="Arial"/>
                <w:bCs/>
                <w:sz w:val="18"/>
                <w:szCs w:val="18"/>
                <w:lang w:val="lt-LT"/>
              </w:rPr>
              <w:t>Prekių</w:t>
            </w:r>
            <w:r w:rsidR="00C9050D">
              <w:rPr>
                <w:rFonts w:ascii="Arial" w:eastAsia="Arial" w:hAnsi="Arial" w:cs="Arial"/>
                <w:bCs/>
                <w:sz w:val="18"/>
                <w:szCs w:val="18"/>
                <w:lang w:val="lt-LT"/>
              </w:rPr>
              <w:t xml:space="preserve"> </w:t>
            </w:r>
            <w:r>
              <w:rPr>
                <w:rFonts w:ascii="Arial" w:eastAsia="Arial" w:hAnsi="Arial" w:cs="Arial"/>
                <w:bCs/>
                <w:sz w:val="18"/>
                <w:szCs w:val="18"/>
                <w:lang w:val="lt-LT"/>
              </w:rPr>
              <w:t>tiekimo / pristatymo</w:t>
            </w:r>
            <w:r w:rsidRPr="00922778">
              <w:rPr>
                <w:rFonts w:ascii="Arial" w:eastAsia="Arial" w:hAnsi="Arial" w:cs="Arial"/>
                <w:bCs/>
                <w:sz w:val="18"/>
                <w:szCs w:val="18"/>
                <w:lang w:val="lt-LT"/>
              </w:rPr>
              <w:t xml:space="preserve"> terminai</w:t>
            </w:r>
            <w:r w:rsidR="00C9050D">
              <w:rPr>
                <w:rFonts w:ascii="Arial" w:eastAsia="Arial" w:hAnsi="Arial" w:cs="Arial"/>
                <w:bCs/>
                <w:sz w:val="18"/>
                <w:szCs w:val="18"/>
                <w:lang w:val="lt-LT"/>
              </w:rPr>
              <w:t xml:space="preserve"> </w:t>
            </w:r>
          </w:p>
        </w:tc>
        <w:tc>
          <w:tcPr>
            <w:tcW w:w="5528" w:type="dxa"/>
            <w:gridSpan w:val="5"/>
            <w:vAlign w:val="center"/>
          </w:tcPr>
          <w:p w14:paraId="491BA230" w14:textId="767AB671" w:rsidR="00B61BC3" w:rsidRDefault="00546776" w:rsidP="00546776">
            <w:pPr>
              <w:tabs>
                <w:tab w:val="left" w:pos="720"/>
              </w:tabs>
              <w:spacing w:before="40" w:after="40" w:line="240" w:lineRule="auto"/>
              <w:jc w:val="both"/>
              <w:rPr>
                <w:rFonts w:ascii="Arial" w:eastAsia="Arial" w:hAnsi="Arial" w:cs="Arial"/>
                <w:sz w:val="18"/>
                <w:szCs w:val="18"/>
                <w:lang w:val="lt-LT"/>
              </w:rPr>
            </w:pPr>
            <w:r w:rsidRPr="00AA5907">
              <w:rPr>
                <w:rFonts w:ascii="MS Gothic" w:eastAsia="MS Gothic" w:hAnsi="MS Gothic" w:cs="Arial"/>
                <w:bCs/>
                <w:sz w:val="18"/>
                <w:szCs w:val="18"/>
                <w:lang w:val="lt-LT"/>
              </w:rPr>
              <w:t>☒</w:t>
            </w:r>
            <w:r w:rsidR="00B61BC3" w:rsidRPr="00E0037A">
              <w:rPr>
                <w:rFonts w:ascii="Arial" w:eastAsia="Arial" w:hAnsi="Arial" w:cs="Arial"/>
                <w:sz w:val="18"/>
                <w:szCs w:val="18"/>
                <w:lang w:val="lt-LT"/>
              </w:rPr>
              <w:t xml:space="preserve"> </w:t>
            </w:r>
            <w:r w:rsidR="00B61BC3">
              <w:rPr>
                <w:rFonts w:ascii="Arial" w:eastAsia="Arial" w:hAnsi="Arial" w:cs="Arial"/>
                <w:sz w:val="18"/>
                <w:szCs w:val="18"/>
                <w:lang w:val="lt-LT"/>
              </w:rPr>
              <w:t>Prek</w:t>
            </w:r>
            <w:r>
              <w:rPr>
                <w:rFonts w:ascii="Arial" w:eastAsia="Arial" w:hAnsi="Arial" w:cs="Arial"/>
                <w:sz w:val="18"/>
                <w:szCs w:val="18"/>
                <w:lang w:val="lt-LT"/>
              </w:rPr>
              <w:t xml:space="preserve">ių įsigijimas užtikrinamas </w:t>
            </w:r>
            <w:r w:rsidRPr="00546776">
              <w:rPr>
                <w:rFonts w:ascii="Arial" w:eastAsia="Arial" w:hAnsi="Arial" w:cs="Arial"/>
                <w:sz w:val="18"/>
                <w:szCs w:val="18"/>
                <w:lang w:val="lt-LT"/>
              </w:rPr>
              <w:t>36</w:t>
            </w:r>
            <w:r w:rsidR="00B61BC3">
              <w:rPr>
                <w:rFonts w:ascii="Arial" w:eastAsia="Arial" w:hAnsi="Arial" w:cs="Arial"/>
                <w:sz w:val="18"/>
                <w:szCs w:val="18"/>
                <w:lang w:val="lt-LT"/>
              </w:rPr>
              <w:t xml:space="preserve"> mėn. nuo Sutarties įsigaliojimo dienos. </w:t>
            </w:r>
            <w:r>
              <w:rPr>
                <w:rFonts w:ascii="Arial" w:eastAsia="Arial" w:hAnsi="Arial" w:cs="Arial"/>
                <w:sz w:val="18"/>
                <w:szCs w:val="18"/>
                <w:lang w:val="lt-LT"/>
              </w:rPr>
              <w:t>Prekės perkamos pagal Pirkėjo poreikį, neviršijant konkrečios pirkimo dalies maksimalios Sutarties vertės.</w:t>
            </w:r>
          </w:p>
          <w:p w14:paraId="21BA4B6A" w14:textId="42304A5F" w:rsidR="00C9050D" w:rsidRPr="00E0037A" w:rsidRDefault="00546776" w:rsidP="008D5DDC">
            <w:pPr>
              <w:tabs>
                <w:tab w:val="left" w:pos="720"/>
              </w:tabs>
              <w:spacing w:before="40" w:after="40" w:line="240" w:lineRule="auto"/>
              <w:jc w:val="both"/>
              <w:rPr>
                <w:rFonts w:ascii="Arial" w:eastAsia="Arial" w:hAnsi="Arial" w:cs="Arial"/>
                <w:sz w:val="18"/>
                <w:szCs w:val="18"/>
                <w:lang w:val="lt-LT"/>
              </w:rPr>
            </w:pPr>
            <w:r>
              <w:rPr>
                <w:rFonts w:ascii="MS Gothic" w:eastAsia="MS Gothic" w:hAnsi="MS Gothic" w:cs="Arial" w:hint="eastAsia"/>
                <w:bCs/>
                <w:sz w:val="18"/>
                <w:szCs w:val="18"/>
                <w:lang w:val="lt-LT"/>
              </w:rPr>
              <w:t>☐</w:t>
            </w:r>
            <w:r w:rsidR="00B61BC3">
              <w:rPr>
                <w:rFonts w:ascii="Arial" w:eastAsia="Arial" w:hAnsi="Arial" w:cs="Arial"/>
                <w:sz w:val="18"/>
                <w:szCs w:val="18"/>
                <w:lang w:val="lt-LT"/>
              </w:rPr>
              <w:t xml:space="preserve"> </w:t>
            </w:r>
            <w:r w:rsidR="00B61BC3" w:rsidRPr="00143A03">
              <w:rPr>
                <w:rFonts w:ascii="Arial" w:eastAsia="Arial" w:hAnsi="Arial" w:cs="Arial"/>
                <w:sz w:val="18"/>
                <w:szCs w:val="18"/>
                <w:lang w:val="lt-LT"/>
              </w:rPr>
              <w:t>Prekė (-ės) turi būti pristatytos per</w:t>
            </w:r>
            <w:r w:rsidR="00143A03" w:rsidRPr="00143A03">
              <w:rPr>
                <w:rFonts w:ascii="Arial" w:eastAsia="Arial" w:hAnsi="Arial" w:cs="Arial"/>
                <w:sz w:val="18"/>
                <w:szCs w:val="18"/>
                <w:lang w:val="lt-LT"/>
              </w:rPr>
              <w:t xml:space="preserve"> </w:t>
            </w:r>
            <w:r w:rsidR="00B61BC3" w:rsidRPr="00143A03">
              <w:rPr>
                <w:rFonts w:ascii="Arial" w:eastAsia="Arial" w:hAnsi="Arial" w:cs="Arial"/>
                <w:iCs/>
                <w:sz w:val="18"/>
                <w:szCs w:val="18"/>
                <w:lang w:val="lt-LT"/>
              </w:rPr>
              <w:t>Techninėje specifikacijoje nurodyt</w:t>
            </w:r>
            <w:r w:rsidR="00143A03" w:rsidRPr="00143A03">
              <w:rPr>
                <w:rFonts w:ascii="Arial" w:eastAsia="Arial" w:hAnsi="Arial" w:cs="Arial"/>
                <w:iCs/>
                <w:sz w:val="18"/>
                <w:szCs w:val="18"/>
                <w:lang w:val="lt-LT"/>
              </w:rPr>
              <w:t>us</w:t>
            </w:r>
            <w:r w:rsidR="00B61BC3" w:rsidRPr="00143A03">
              <w:rPr>
                <w:rFonts w:ascii="Arial" w:eastAsia="Arial" w:hAnsi="Arial" w:cs="Arial"/>
                <w:iCs/>
                <w:sz w:val="18"/>
                <w:szCs w:val="18"/>
                <w:lang w:val="lt-LT"/>
              </w:rPr>
              <w:t xml:space="preserve"> termin</w:t>
            </w:r>
            <w:r w:rsidR="00CD393D">
              <w:rPr>
                <w:rFonts w:ascii="Arial" w:eastAsia="Arial" w:hAnsi="Arial" w:cs="Arial"/>
                <w:iCs/>
                <w:sz w:val="18"/>
                <w:szCs w:val="18"/>
                <w:lang w:val="lt-LT"/>
              </w:rPr>
              <w:t>u</w:t>
            </w:r>
            <w:r w:rsidR="00143A03" w:rsidRPr="00143A03">
              <w:rPr>
                <w:rFonts w:ascii="Arial" w:eastAsia="Arial" w:hAnsi="Arial" w:cs="Arial"/>
                <w:iCs/>
                <w:sz w:val="18"/>
                <w:szCs w:val="18"/>
                <w:lang w:val="lt-LT"/>
              </w:rPr>
              <w:t>s</w:t>
            </w:r>
            <w:r w:rsidR="00143A03">
              <w:rPr>
                <w:rFonts w:ascii="Arial" w:eastAsia="Arial" w:hAnsi="Arial" w:cs="Arial"/>
                <w:iCs/>
                <w:sz w:val="18"/>
                <w:szCs w:val="18"/>
                <w:lang w:val="lt-LT"/>
              </w:rPr>
              <w:t xml:space="preserve">. Pasirašius sutartį Tiekėjui bus pateikti konkretūs užsakomi Prekių kiekiai. </w:t>
            </w:r>
          </w:p>
        </w:tc>
      </w:tr>
      <w:tr w:rsidR="00B61BC3" w:rsidRPr="006569EF" w14:paraId="69EE2352" w14:textId="77777777" w:rsidTr="00B05E21">
        <w:trPr>
          <w:trHeight w:val="206"/>
        </w:trPr>
        <w:tc>
          <w:tcPr>
            <w:tcW w:w="4673" w:type="dxa"/>
            <w:gridSpan w:val="3"/>
            <w:shd w:val="clear" w:color="auto" w:fill="F2F2F2"/>
            <w:vAlign w:val="center"/>
          </w:tcPr>
          <w:p w14:paraId="00000182" w14:textId="419C1F2C" w:rsidR="00B61BC3" w:rsidRPr="00C7739E" w:rsidRDefault="00B61BC3" w:rsidP="00B61BC3">
            <w:pPr>
              <w:pStyle w:val="ListParagraph"/>
              <w:numPr>
                <w:ilvl w:val="1"/>
                <w:numId w:val="12"/>
              </w:numPr>
              <w:spacing w:before="40" w:after="40"/>
              <w:rPr>
                <w:rFonts w:ascii="Arial" w:eastAsia="Arial" w:hAnsi="Arial" w:cs="Arial"/>
                <w:sz w:val="18"/>
                <w:szCs w:val="18"/>
              </w:rPr>
            </w:pPr>
            <w:r w:rsidRPr="00C7739E">
              <w:rPr>
                <w:rFonts w:ascii="Arial" w:hAnsi="Arial" w:cs="Arial"/>
                <w:sz w:val="18"/>
                <w:szCs w:val="18"/>
              </w:rPr>
              <w:t>Prekių</w:t>
            </w:r>
            <w:r w:rsidR="00C9050D" w:rsidRPr="00C7739E">
              <w:rPr>
                <w:rFonts w:ascii="Arial" w:hAnsi="Arial" w:cs="Arial"/>
                <w:sz w:val="18"/>
                <w:szCs w:val="18"/>
              </w:rPr>
              <w:t xml:space="preserve"> </w:t>
            </w:r>
            <w:r w:rsidRPr="00C7739E">
              <w:rPr>
                <w:rFonts w:ascii="Arial" w:hAnsi="Arial" w:cs="Arial"/>
                <w:sz w:val="18"/>
                <w:szCs w:val="18"/>
              </w:rPr>
              <w:t>trūkumams šalinti nustatytas terminas</w:t>
            </w:r>
          </w:p>
        </w:tc>
        <w:tc>
          <w:tcPr>
            <w:tcW w:w="5528" w:type="dxa"/>
            <w:gridSpan w:val="5"/>
            <w:vAlign w:val="center"/>
          </w:tcPr>
          <w:p w14:paraId="5846EB29" w14:textId="6170AF2C" w:rsidR="00B61BC3" w:rsidRDefault="00B61BC3" w:rsidP="00B61BC3">
            <w:pPr>
              <w:spacing w:before="40" w:after="40" w:line="240" w:lineRule="auto"/>
              <w:rPr>
                <w:rFonts w:ascii="Arial" w:eastAsia="Arial" w:hAnsi="Arial" w:cs="Arial"/>
                <w:i/>
                <w:sz w:val="18"/>
                <w:szCs w:val="18"/>
                <w:lang w:val="lt-LT"/>
              </w:rPr>
            </w:pPr>
            <w:r>
              <w:rPr>
                <w:rFonts w:ascii="MS Gothic" w:eastAsia="MS Gothic" w:hAnsi="MS Gothic" w:cs="Arial" w:hint="eastAsia"/>
                <w:bCs/>
                <w:sz w:val="18"/>
                <w:szCs w:val="18"/>
                <w:lang w:val="lt-LT"/>
              </w:rPr>
              <w:t>☐</w:t>
            </w:r>
            <w:r w:rsidRPr="00E0037A" w:rsidDel="00ED7473">
              <w:rPr>
                <w:rFonts w:ascii="Arial" w:eastAsia="Arial" w:hAnsi="Arial" w:cs="Arial"/>
                <w:sz w:val="18"/>
                <w:szCs w:val="18"/>
                <w:lang w:val="lt-LT"/>
              </w:rPr>
              <w:t xml:space="preserve"> </w:t>
            </w:r>
            <w:r w:rsidRPr="00E0037A">
              <w:rPr>
                <w:rFonts w:ascii="Arial" w:eastAsia="Arial" w:hAnsi="Arial" w:cs="Arial"/>
                <w:sz w:val="18"/>
                <w:szCs w:val="18"/>
                <w:lang w:val="lt-LT"/>
              </w:rPr>
              <w:t>[</w:t>
            </w:r>
            <w:r w:rsidRPr="005D4EE4">
              <w:rPr>
                <w:rFonts w:ascii="Arial" w:eastAsia="Arial" w:hAnsi="Arial" w:cs="Arial"/>
                <w:sz w:val="18"/>
                <w:szCs w:val="18"/>
                <w:highlight w:val="lightGray"/>
                <w:lang w:val="lt-LT"/>
              </w:rPr>
              <w:t>____</w:t>
            </w:r>
            <w:r>
              <w:rPr>
                <w:rFonts w:ascii="Arial" w:eastAsia="Arial" w:hAnsi="Arial" w:cs="Arial"/>
                <w:sz w:val="18"/>
                <w:szCs w:val="18"/>
                <w:lang w:val="lt-LT"/>
              </w:rPr>
              <w:t>] darbo dienos nuo pranešimo apie nustatytą trūkumą išsiuntimą Tiekėjui dienos</w:t>
            </w:r>
            <w:r>
              <w:rPr>
                <w:rFonts w:ascii="Arial" w:eastAsia="Arial" w:hAnsi="Arial" w:cs="Arial"/>
                <w:i/>
                <w:sz w:val="18"/>
                <w:szCs w:val="18"/>
                <w:lang w:val="lt-LT"/>
              </w:rPr>
              <w:t>.</w:t>
            </w:r>
          </w:p>
          <w:p w14:paraId="00000186" w14:textId="7BF6A594" w:rsidR="00B61BC3" w:rsidRPr="00AA5907" w:rsidRDefault="00FF2E84" w:rsidP="00546776">
            <w:pPr>
              <w:spacing w:before="40" w:after="40" w:line="240" w:lineRule="auto"/>
              <w:jc w:val="both"/>
              <w:rPr>
                <w:rFonts w:ascii="Arial" w:eastAsia="Arial" w:hAnsi="Arial" w:cs="Arial"/>
                <w:iCs/>
                <w:sz w:val="18"/>
                <w:szCs w:val="18"/>
                <w:lang w:val="lt-LT"/>
              </w:rPr>
            </w:pPr>
            <w:r w:rsidRPr="00AA5907">
              <w:rPr>
                <w:rFonts w:ascii="MS Gothic" w:eastAsia="MS Gothic" w:hAnsi="MS Gothic" w:cs="Arial"/>
                <w:bCs/>
                <w:sz w:val="18"/>
                <w:szCs w:val="18"/>
                <w:lang w:val="lt-LT"/>
              </w:rPr>
              <w:t>☒</w:t>
            </w:r>
            <w:r>
              <w:rPr>
                <w:rFonts w:ascii="Arial" w:eastAsia="Arial" w:hAnsi="Arial" w:cs="Arial"/>
                <w:iCs/>
                <w:sz w:val="18"/>
                <w:szCs w:val="18"/>
                <w:lang w:val="lt-LT"/>
              </w:rPr>
              <w:t xml:space="preserve"> </w:t>
            </w:r>
            <w:r w:rsidR="00B61BC3">
              <w:rPr>
                <w:rFonts w:ascii="Arial" w:eastAsia="Arial" w:hAnsi="Arial" w:cs="Arial"/>
                <w:iCs/>
                <w:sz w:val="18"/>
                <w:szCs w:val="18"/>
                <w:lang w:val="lt-LT"/>
              </w:rPr>
              <w:t xml:space="preserve"> </w:t>
            </w:r>
            <w:r>
              <w:rPr>
                <w:rFonts w:ascii="Arial" w:eastAsia="Arial" w:hAnsi="Arial" w:cs="Arial"/>
                <w:iCs/>
                <w:sz w:val="18"/>
                <w:szCs w:val="18"/>
                <w:lang w:val="lt-LT"/>
              </w:rPr>
              <w:t>Taikom</w:t>
            </w:r>
            <w:r w:rsidR="00D56AAC">
              <w:rPr>
                <w:rFonts w:ascii="Arial" w:eastAsia="Arial" w:hAnsi="Arial" w:cs="Arial"/>
                <w:iCs/>
                <w:sz w:val="18"/>
                <w:szCs w:val="18"/>
                <w:lang w:val="lt-LT"/>
              </w:rPr>
              <w:t>as</w:t>
            </w:r>
            <w:r w:rsidR="008D5DDC">
              <w:rPr>
                <w:rFonts w:ascii="Arial" w:eastAsia="Arial" w:hAnsi="Arial" w:cs="Arial"/>
                <w:iCs/>
                <w:sz w:val="18"/>
                <w:szCs w:val="18"/>
                <w:lang w:val="lt-LT"/>
              </w:rPr>
              <w:t xml:space="preserve"> </w:t>
            </w:r>
            <w:r w:rsidR="00D56AAC" w:rsidRPr="00546776">
              <w:rPr>
                <w:rFonts w:ascii="Arial" w:eastAsia="Arial" w:hAnsi="Arial" w:cs="Arial"/>
                <w:sz w:val="18"/>
                <w:szCs w:val="18"/>
                <w:lang w:val="lt-LT"/>
              </w:rPr>
              <w:t>3</w:t>
            </w:r>
            <w:r w:rsidR="00D56AAC">
              <w:rPr>
                <w:rFonts w:ascii="Arial" w:eastAsia="Arial" w:hAnsi="Arial" w:cs="Arial"/>
                <w:sz w:val="18"/>
                <w:szCs w:val="18"/>
                <w:lang w:val="lt-LT"/>
              </w:rPr>
              <w:t xml:space="preserve"> darbo dienų nuo pranešimo apie nustatytą trūkumą išsiuntim</w:t>
            </w:r>
            <w:r w:rsidR="00667ED6">
              <w:rPr>
                <w:rFonts w:ascii="Arial" w:eastAsia="Arial" w:hAnsi="Arial" w:cs="Arial"/>
                <w:sz w:val="18"/>
                <w:szCs w:val="18"/>
                <w:lang w:val="lt-LT"/>
              </w:rPr>
              <w:t>o</w:t>
            </w:r>
            <w:r w:rsidR="00D56AAC">
              <w:rPr>
                <w:rFonts w:ascii="Arial" w:eastAsia="Arial" w:hAnsi="Arial" w:cs="Arial"/>
                <w:sz w:val="18"/>
                <w:szCs w:val="18"/>
                <w:lang w:val="lt-LT"/>
              </w:rPr>
              <w:t xml:space="preserve"> Tiekėjui dienos terminas, jei kitoks terminas dėl konkretaus trūkumo šalinimo nenustatytas </w:t>
            </w:r>
            <w:r w:rsidR="00B61BC3">
              <w:rPr>
                <w:rFonts w:ascii="Arial" w:eastAsia="Arial" w:hAnsi="Arial" w:cs="Arial"/>
                <w:iCs/>
                <w:sz w:val="18"/>
                <w:szCs w:val="18"/>
                <w:lang w:val="lt-LT"/>
              </w:rPr>
              <w:t>Techninėje specifikacijoje</w:t>
            </w:r>
            <w:r w:rsidR="00D56AAC">
              <w:rPr>
                <w:rFonts w:ascii="Arial" w:eastAsia="Arial" w:hAnsi="Arial" w:cs="Arial"/>
                <w:iCs/>
                <w:sz w:val="18"/>
                <w:szCs w:val="18"/>
                <w:lang w:val="lt-LT"/>
              </w:rPr>
              <w:t xml:space="preserve"> ar</w:t>
            </w:r>
            <w:r w:rsidR="00225249">
              <w:rPr>
                <w:rFonts w:ascii="Arial" w:eastAsia="Arial" w:hAnsi="Arial" w:cs="Arial"/>
                <w:iCs/>
                <w:sz w:val="18"/>
                <w:szCs w:val="18"/>
                <w:lang w:val="lt-LT"/>
              </w:rPr>
              <w:t xml:space="preserve"> </w:t>
            </w:r>
            <w:r w:rsidR="00D1614B">
              <w:rPr>
                <w:rFonts w:ascii="Arial" w:eastAsia="Arial" w:hAnsi="Arial" w:cs="Arial"/>
                <w:iCs/>
                <w:sz w:val="18"/>
                <w:szCs w:val="18"/>
                <w:lang w:val="lt-LT"/>
              </w:rPr>
              <w:t>kituose</w:t>
            </w:r>
            <w:r w:rsidR="00D56AAC">
              <w:rPr>
                <w:rFonts w:ascii="Arial" w:eastAsia="Arial" w:hAnsi="Arial" w:cs="Arial"/>
                <w:iCs/>
                <w:sz w:val="18"/>
                <w:szCs w:val="18"/>
                <w:lang w:val="lt-LT"/>
              </w:rPr>
              <w:t xml:space="preserve"> šio</w:t>
            </w:r>
            <w:r w:rsidR="00225249">
              <w:rPr>
                <w:rFonts w:ascii="Arial" w:eastAsia="Arial" w:hAnsi="Arial" w:cs="Arial"/>
                <w:iCs/>
                <w:sz w:val="18"/>
                <w:szCs w:val="18"/>
                <w:lang w:val="lt-LT"/>
              </w:rPr>
              <w:t>s</w:t>
            </w:r>
            <w:r w:rsidR="00D56AAC">
              <w:rPr>
                <w:rFonts w:ascii="Arial" w:eastAsia="Arial" w:hAnsi="Arial" w:cs="Arial"/>
                <w:iCs/>
                <w:sz w:val="18"/>
                <w:szCs w:val="18"/>
                <w:lang w:val="lt-LT"/>
              </w:rPr>
              <w:t xml:space="preserve"> Sutar</w:t>
            </w:r>
            <w:r w:rsidR="00225249">
              <w:rPr>
                <w:rFonts w:ascii="Arial" w:eastAsia="Arial" w:hAnsi="Arial" w:cs="Arial"/>
                <w:iCs/>
                <w:sz w:val="18"/>
                <w:szCs w:val="18"/>
                <w:lang w:val="lt-LT"/>
              </w:rPr>
              <w:t>ties punktuose.</w:t>
            </w:r>
          </w:p>
        </w:tc>
      </w:tr>
      <w:tr w:rsidR="00B61BC3" w:rsidRPr="006569EF" w14:paraId="337C7657" w14:textId="77777777" w:rsidTr="00B05E21">
        <w:trPr>
          <w:trHeight w:val="206"/>
        </w:trPr>
        <w:tc>
          <w:tcPr>
            <w:tcW w:w="4673" w:type="dxa"/>
            <w:gridSpan w:val="3"/>
            <w:shd w:val="clear" w:color="auto" w:fill="F2F2F2"/>
            <w:vAlign w:val="center"/>
          </w:tcPr>
          <w:p w14:paraId="733A912A" w14:textId="48D89326" w:rsidR="00B61BC3" w:rsidRPr="00C7739E" w:rsidRDefault="00B61BC3" w:rsidP="00B61BC3">
            <w:pPr>
              <w:pStyle w:val="ListParagraph"/>
              <w:numPr>
                <w:ilvl w:val="1"/>
                <w:numId w:val="12"/>
              </w:numPr>
              <w:spacing w:before="40" w:after="40"/>
              <w:rPr>
                <w:rFonts w:ascii="Arial" w:hAnsi="Arial" w:cs="Arial"/>
                <w:sz w:val="18"/>
                <w:szCs w:val="18"/>
              </w:rPr>
            </w:pPr>
            <w:r>
              <w:rPr>
                <w:rFonts w:ascii="Arial" w:hAnsi="Arial" w:cs="Arial"/>
                <w:sz w:val="18"/>
                <w:szCs w:val="18"/>
              </w:rPr>
              <w:lastRenderedPageBreak/>
              <w:t>Prekių pristatymo vieta</w:t>
            </w:r>
          </w:p>
        </w:tc>
        <w:tc>
          <w:tcPr>
            <w:tcW w:w="5528" w:type="dxa"/>
            <w:gridSpan w:val="5"/>
            <w:vAlign w:val="center"/>
          </w:tcPr>
          <w:p w14:paraId="28DFF9BC" w14:textId="61E930FB" w:rsidR="00B61BC3" w:rsidRPr="00546776" w:rsidRDefault="00546776" w:rsidP="00AA5907">
            <w:pPr>
              <w:spacing w:before="40" w:after="40" w:line="240" w:lineRule="auto"/>
              <w:jc w:val="both"/>
              <w:rPr>
                <w:rFonts w:ascii="Arial" w:eastAsia="Times New Roman" w:hAnsi="Arial" w:cs="Arial"/>
                <w:bCs/>
                <w:sz w:val="18"/>
                <w:szCs w:val="18"/>
                <w:lang w:val="lt-LT"/>
              </w:rPr>
            </w:pPr>
            <w:r>
              <w:rPr>
                <w:rFonts w:ascii="Arial" w:eastAsia="Times New Roman" w:hAnsi="Arial" w:cs="Arial"/>
                <w:bCs/>
                <w:sz w:val="18"/>
                <w:szCs w:val="18"/>
                <w:lang w:val="lt-LT"/>
              </w:rPr>
              <w:t>Prekės įsigyjamos T</w:t>
            </w:r>
            <w:r w:rsidRPr="00546776">
              <w:rPr>
                <w:rFonts w:ascii="Arial" w:eastAsia="Times New Roman" w:hAnsi="Arial" w:cs="Arial"/>
                <w:bCs/>
                <w:sz w:val="18"/>
                <w:szCs w:val="18"/>
                <w:lang w:val="lt-LT"/>
              </w:rPr>
              <w:t>iekėjo ir subtiekėjų (jei jie pasitelkiami) degalinės.</w:t>
            </w:r>
            <w:r>
              <w:rPr>
                <w:rFonts w:ascii="Arial" w:eastAsia="Times New Roman" w:hAnsi="Arial" w:cs="Arial"/>
                <w:bCs/>
                <w:sz w:val="18"/>
                <w:szCs w:val="18"/>
                <w:lang w:val="lt-LT"/>
              </w:rPr>
              <w:t xml:space="preserve"> </w:t>
            </w:r>
            <w:r w:rsidR="0072561E">
              <w:rPr>
                <w:rFonts w:ascii="Arial" w:eastAsia="Times New Roman" w:hAnsi="Arial" w:cs="Arial"/>
                <w:bCs/>
                <w:sz w:val="18"/>
                <w:szCs w:val="18"/>
                <w:lang w:val="lt-LT"/>
              </w:rPr>
              <w:t xml:space="preserve">Reikalavimai, taikomi degalinėms (įskaitant jų darbo laiką), numatyti Techninėje specifikacijoje. </w:t>
            </w:r>
          </w:p>
        </w:tc>
      </w:tr>
      <w:tr w:rsidR="00B61BC3" w:rsidRPr="006569EF" w14:paraId="37CF3793" w14:textId="77777777" w:rsidTr="00B05E21">
        <w:trPr>
          <w:trHeight w:val="610"/>
        </w:trPr>
        <w:tc>
          <w:tcPr>
            <w:tcW w:w="4673" w:type="dxa"/>
            <w:gridSpan w:val="3"/>
            <w:shd w:val="clear" w:color="auto" w:fill="F2F2F2"/>
            <w:vAlign w:val="center"/>
          </w:tcPr>
          <w:p w14:paraId="00000188" w14:textId="3791E77B" w:rsidR="00B61BC3" w:rsidRPr="00C7739E" w:rsidRDefault="00B61BC3" w:rsidP="00B61BC3">
            <w:pPr>
              <w:pStyle w:val="ListParagraph"/>
              <w:numPr>
                <w:ilvl w:val="1"/>
                <w:numId w:val="12"/>
              </w:numPr>
              <w:spacing w:before="40" w:after="40"/>
              <w:rPr>
                <w:rFonts w:ascii="Arial" w:eastAsia="Arial" w:hAnsi="Arial" w:cs="Arial"/>
                <w:sz w:val="18"/>
                <w:szCs w:val="18"/>
              </w:rPr>
            </w:pPr>
            <w:r w:rsidRPr="00C7739E">
              <w:rPr>
                <w:rFonts w:ascii="Arial" w:eastAsia="Arial" w:hAnsi="Arial" w:cs="Arial"/>
                <w:sz w:val="18"/>
                <w:szCs w:val="18"/>
              </w:rPr>
              <w:t>Prekių</w:t>
            </w:r>
            <w:r w:rsidR="00C9050D">
              <w:rPr>
                <w:rFonts w:ascii="Arial" w:eastAsia="Arial" w:hAnsi="Arial" w:cs="Arial"/>
                <w:sz w:val="18"/>
                <w:szCs w:val="18"/>
              </w:rPr>
              <w:t xml:space="preserve"> </w:t>
            </w:r>
            <w:r w:rsidRPr="00C7739E">
              <w:rPr>
                <w:rFonts w:ascii="Arial" w:eastAsia="Arial" w:hAnsi="Arial" w:cs="Arial"/>
                <w:sz w:val="18"/>
                <w:szCs w:val="18"/>
              </w:rPr>
              <w:t>priėmimo</w:t>
            </w:r>
            <w:r>
              <w:rPr>
                <w:rFonts w:ascii="Arial" w:eastAsia="Arial" w:hAnsi="Arial" w:cs="Arial"/>
                <w:sz w:val="18"/>
                <w:szCs w:val="18"/>
              </w:rPr>
              <w:t>–</w:t>
            </w:r>
            <w:r w:rsidRPr="00C7739E">
              <w:rPr>
                <w:rFonts w:ascii="Arial" w:eastAsia="Arial" w:hAnsi="Arial" w:cs="Arial"/>
                <w:sz w:val="18"/>
                <w:szCs w:val="18"/>
              </w:rPr>
              <w:t>perdavimo akto pasirašymas</w:t>
            </w:r>
          </w:p>
        </w:tc>
        <w:tc>
          <w:tcPr>
            <w:tcW w:w="1134" w:type="dxa"/>
            <w:vAlign w:val="center"/>
          </w:tcPr>
          <w:p w14:paraId="17C4F618" w14:textId="6CD2A168" w:rsidR="00B61BC3" w:rsidRPr="00E0037A" w:rsidRDefault="0072561E" w:rsidP="0072561E">
            <w:pPr>
              <w:spacing w:before="40" w:after="40" w:line="240" w:lineRule="auto"/>
              <w:rPr>
                <w:rFonts w:ascii="Arial" w:eastAsia="Arial" w:hAnsi="Arial" w:cs="Arial"/>
                <w:sz w:val="18"/>
                <w:szCs w:val="18"/>
                <w:lang w:val="lt-LT"/>
              </w:rPr>
            </w:pPr>
            <w:r>
              <w:rPr>
                <w:rFonts w:ascii="MS Gothic" w:eastAsia="MS Gothic" w:hAnsi="MS Gothic" w:cs="Arial" w:hint="eastAsia"/>
                <w:bCs/>
                <w:sz w:val="18"/>
                <w:szCs w:val="18"/>
                <w:lang w:val="lt-LT"/>
              </w:rPr>
              <w:t>☐</w:t>
            </w:r>
            <w:r w:rsidR="00C9050D" w:rsidRPr="00E0037A">
              <w:rPr>
                <w:rFonts w:ascii="Arial" w:eastAsia="Arial" w:hAnsi="Arial" w:cs="Arial"/>
                <w:sz w:val="18"/>
                <w:szCs w:val="18"/>
                <w:lang w:val="lt-LT"/>
              </w:rPr>
              <w:t xml:space="preserve"> </w:t>
            </w:r>
            <w:r w:rsidR="00B61BC3">
              <w:rPr>
                <w:rFonts w:ascii="Arial" w:eastAsia="Arial" w:hAnsi="Arial" w:cs="Arial"/>
                <w:sz w:val="18"/>
                <w:szCs w:val="18"/>
                <w:lang w:val="lt-LT"/>
              </w:rPr>
              <w:t>TAIP</w:t>
            </w:r>
          </w:p>
        </w:tc>
        <w:tc>
          <w:tcPr>
            <w:tcW w:w="4394" w:type="dxa"/>
            <w:gridSpan w:val="4"/>
            <w:vAlign w:val="center"/>
          </w:tcPr>
          <w:p w14:paraId="0000018C" w14:textId="77A829FF" w:rsidR="00B61BC3" w:rsidRPr="00E0037A" w:rsidRDefault="0072561E" w:rsidP="0072561E">
            <w:pPr>
              <w:spacing w:before="40" w:after="40" w:line="240" w:lineRule="auto"/>
              <w:jc w:val="both"/>
              <w:rPr>
                <w:rFonts w:ascii="Arial" w:eastAsia="Arial" w:hAnsi="Arial" w:cs="Arial"/>
                <w:sz w:val="18"/>
                <w:szCs w:val="18"/>
                <w:lang w:val="lt-LT"/>
              </w:rPr>
            </w:pPr>
            <w:r w:rsidRPr="00643BD0">
              <w:rPr>
                <w:rFonts w:ascii="Segoe UI Symbol" w:eastAsia="MS Gothic" w:hAnsi="Segoe UI Symbol" w:cs="Segoe UI Symbol"/>
                <w:bCs/>
                <w:sz w:val="18"/>
                <w:szCs w:val="18"/>
                <w:lang w:val="lt-LT"/>
              </w:rPr>
              <w:t>☒</w:t>
            </w:r>
            <w:r w:rsidR="00B61BC3">
              <w:rPr>
                <w:rFonts w:ascii="Arial" w:eastAsia="Arial" w:hAnsi="Arial" w:cs="Arial"/>
                <w:sz w:val="18"/>
                <w:szCs w:val="18"/>
                <w:lang w:val="lt-LT"/>
              </w:rPr>
              <w:t xml:space="preserve"> NE</w:t>
            </w:r>
            <w:r>
              <w:rPr>
                <w:rFonts w:ascii="Arial" w:eastAsia="Arial" w:hAnsi="Arial" w:cs="Arial"/>
                <w:sz w:val="18"/>
                <w:szCs w:val="18"/>
                <w:lang w:val="lt-LT"/>
              </w:rPr>
              <w:t xml:space="preserve"> </w:t>
            </w:r>
            <w:r w:rsidRPr="00F1537D">
              <w:rPr>
                <w:rFonts w:ascii="Arial" w:eastAsia="Arial" w:hAnsi="Arial" w:cs="Arial"/>
                <w:sz w:val="18"/>
                <w:szCs w:val="18"/>
                <w:lang w:val="lt-LT"/>
              </w:rPr>
              <w:t>(Tiekėjas su sąskaita-faktūra Pirkėjui turi pateikti Kortelių ataskaitas</w:t>
            </w:r>
            <w:r w:rsidR="00C276AA" w:rsidRPr="00C276AA">
              <w:rPr>
                <w:rStyle w:val="FootnoteReference"/>
                <w:rFonts w:ascii="Arial" w:eastAsia="Arial" w:hAnsi="Arial" w:cs="Arial"/>
                <w:color w:val="000000" w:themeColor="text1"/>
                <w:sz w:val="18"/>
                <w:szCs w:val="18"/>
                <w:lang w:val="lt-LT"/>
              </w:rPr>
              <w:footnoteReference w:id="2"/>
            </w:r>
            <w:r w:rsidR="00C276AA" w:rsidRPr="00C276AA">
              <w:rPr>
                <w:rFonts w:ascii="Arial" w:eastAsia="Arial" w:hAnsi="Arial" w:cs="Arial"/>
                <w:color w:val="000000" w:themeColor="text1"/>
                <w:sz w:val="18"/>
                <w:szCs w:val="18"/>
                <w:lang w:val="lt-LT"/>
              </w:rPr>
              <w:t xml:space="preserve"> </w:t>
            </w:r>
            <w:r w:rsidRPr="00F1537D">
              <w:rPr>
                <w:rFonts w:ascii="Arial" w:eastAsia="Arial" w:hAnsi="Arial" w:cs="Arial"/>
                <w:sz w:val="18"/>
                <w:szCs w:val="18"/>
                <w:lang w:val="lt-LT"/>
              </w:rPr>
              <w:t xml:space="preserve"> (exl., arba.txt., arba .csv arba kitu redaguojamu formatu) arba sudaryti galimybę Pirkėjui naudotis administravimo/savitarnos sistema suteikiančia galimybę, matyti Kortelių ataskaitą)</w:t>
            </w:r>
          </w:p>
        </w:tc>
      </w:tr>
      <w:tr w:rsidR="00B61BC3" w:rsidRPr="006569EF" w14:paraId="691AABC9" w14:textId="77777777" w:rsidTr="00B05E21">
        <w:trPr>
          <w:trHeight w:val="130"/>
        </w:trPr>
        <w:tc>
          <w:tcPr>
            <w:tcW w:w="4673" w:type="dxa"/>
            <w:gridSpan w:val="3"/>
            <w:shd w:val="clear" w:color="auto" w:fill="F2F2F2"/>
            <w:vAlign w:val="center"/>
          </w:tcPr>
          <w:p w14:paraId="0000018E" w14:textId="6D46BBBE" w:rsidR="00B61BC3" w:rsidRPr="004C770B" w:rsidRDefault="00B61BC3" w:rsidP="00B61BC3">
            <w:pPr>
              <w:pStyle w:val="ListParagraph"/>
              <w:numPr>
                <w:ilvl w:val="1"/>
                <w:numId w:val="12"/>
              </w:numPr>
              <w:spacing w:before="40" w:after="40"/>
              <w:rPr>
                <w:rFonts w:ascii="Arial" w:eastAsia="Arial" w:hAnsi="Arial" w:cs="Arial"/>
                <w:sz w:val="18"/>
                <w:szCs w:val="18"/>
              </w:rPr>
            </w:pPr>
            <w:r>
              <w:rPr>
                <w:rFonts w:ascii="Arial" w:hAnsi="Arial" w:cs="Arial"/>
                <w:sz w:val="18"/>
                <w:szCs w:val="18"/>
              </w:rPr>
              <w:t xml:space="preserve">Atsiskaitymas su Tiekėju </w:t>
            </w:r>
          </w:p>
        </w:tc>
        <w:tc>
          <w:tcPr>
            <w:tcW w:w="5528" w:type="dxa"/>
            <w:gridSpan w:val="5"/>
            <w:vAlign w:val="center"/>
          </w:tcPr>
          <w:p w14:paraId="311180D7" w14:textId="465D8D12" w:rsidR="00B61BC3" w:rsidRPr="00643BD0" w:rsidRDefault="00B61BC3" w:rsidP="00B61BC3">
            <w:pPr>
              <w:spacing w:before="40" w:after="40" w:line="240" w:lineRule="auto"/>
              <w:rPr>
                <w:rFonts w:ascii="Arial" w:eastAsia="Arial" w:hAnsi="Arial" w:cs="Arial"/>
                <w:sz w:val="18"/>
                <w:szCs w:val="18"/>
                <w:lang w:val="lt-LT"/>
              </w:rPr>
            </w:pPr>
            <w:r w:rsidRPr="00643BD0">
              <w:rPr>
                <w:rFonts w:ascii="MS Gothic" w:eastAsia="MS Gothic" w:hAnsi="MS Gothic" w:cs="Arial" w:hint="eastAsia"/>
                <w:bCs/>
                <w:sz w:val="18"/>
                <w:szCs w:val="18"/>
                <w:lang w:val="lt-LT"/>
              </w:rPr>
              <w:t>☐</w:t>
            </w:r>
            <w:r w:rsidRPr="00643BD0" w:rsidDel="00ED7473">
              <w:rPr>
                <w:rFonts w:ascii="Arial" w:eastAsia="Arial" w:hAnsi="Arial" w:cs="Arial"/>
                <w:sz w:val="18"/>
                <w:szCs w:val="18"/>
                <w:lang w:val="lt-LT"/>
              </w:rPr>
              <w:t xml:space="preserve"> </w:t>
            </w:r>
            <w:r w:rsidRPr="00643BD0">
              <w:rPr>
                <w:rFonts w:ascii="Arial" w:hAnsi="Arial" w:cs="Arial"/>
                <w:sz w:val="18"/>
                <w:szCs w:val="18"/>
                <w:lang w:val="lt-LT"/>
              </w:rPr>
              <w:t xml:space="preserve">už kokybiškas ir laiku pristatytas prekes Pirkėjas sumoka Tiekėjui per </w:t>
            </w:r>
            <w:sdt>
              <w:sdtPr>
                <w:rPr>
                  <w:rFonts w:ascii="Arial" w:eastAsia="Arial" w:hAnsi="Arial" w:cs="Arial"/>
                  <w:sz w:val="18"/>
                  <w:szCs w:val="18"/>
                  <w:highlight w:val="lightGray"/>
                  <w:lang w:val="lt-LT"/>
                </w:rPr>
                <w:id w:val="1196122354"/>
                <w:placeholder>
                  <w:docPart w:val="16C5F2B00E7241358103FD3C4DB44228"/>
                </w:placeholder>
                <w:comboBox>
                  <w:listItem w:displayText="[Pasirinktys]" w:value="[Pasirinktys]"/>
                  <w:listItem w:displayText="30" w:value="30"/>
                  <w:listItem w:displayText="20" w:value="20"/>
                  <w:listItem w:displayText="10" w:value="10"/>
                  <w:listItem w:displayText="60" w:value="60"/>
                  <w:listItem w:displayText="5" w:value="5"/>
                </w:comboBox>
              </w:sdtPr>
              <w:sdtEndPr>
                <w:rPr>
                  <w:rFonts w:ascii="Calibri" w:eastAsia="Calibri" w:hAnsi="Calibri" w:cs="Calibri"/>
                  <w:sz w:val="22"/>
                  <w:szCs w:val="22"/>
                  <w:highlight w:val="none"/>
                </w:rPr>
              </w:sdtEndPr>
              <w:sdtContent>
                <w:r w:rsidRPr="00643BD0">
                  <w:rPr>
                    <w:lang w:val="lt-LT"/>
                  </w:rPr>
                  <w:t>[Pasirinktys]</w:t>
                </w:r>
              </w:sdtContent>
            </w:sdt>
            <w:r w:rsidRPr="00643BD0">
              <w:rPr>
                <w:rFonts w:ascii="Arial" w:eastAsia="Arial" w:hAnsi="Arial" w:cs="Arial"/>
                <w:sz w:val="18"/>
                <w:szCs w:val="18"/>
                <w:lang w:val="lt-LT"/>
              </w:rPr>
              <w:t xml:space="preserve"> kalendorinių dienų nuo PVM sąskaitos faktūros gavimo.</w:t>
            </w:r>
          </w:p>
          <w:p w14:paraId="077E7131" w14:textId="1405CE28" w:rsidR="00B61BC3" w:rsidRPr="00643BD0" w:rsidRDefault="00225249" w:rsidP="00667ED6">
            <w:pPr>
              <w:spacing w:before="40" w:after="40" w:line="240" w:lineRule="auto"/>
              <w:jc w:val="both"/>
              <w:rPr>
                <w:rFonts w:ascii="Arial" w:eastAsia="Arial" w:hAnsi="Arial" w:cs="Arial"/>
                <w:sz w:val="18"/>
                <w:szCs w:val="18"/>
                <w:lang w:val="lt-LT"/>
              </w:rPr>
            </w:pPr>
            <w:r w:rsidRPr="00643BD0">
              <w:rPr>
                <w:rFonts w:ascii="Segoe UI Symbol" w:eastAsia="MS Gothic" w:hAnsi="Segoe UI Symbol" w:cs="Segoe UI Symbol"/>
                <w:bCs/>
                <w:sz w:val="18"/>
                <w:szCs w:val="18"/>
                <w:lang w:val="lt-LT"/>
              </w:rPr>
              <w:t>☒</w:t>
            </w:r>
            <w:r w:rsidRPr="00643BD0" w:rsidDel="00ED7473">
              <w:rPr>
                <w:rFonts w:ascii="Arial" w:eastAsia="Arial" w:hAnsi="Arial" w:cs="Arial"/>
                <w:sz w:val="18"/>
                <w:szCs w:val="18"/>
                <w:lang w:val="lt-LT"/>
              </w:rPr>
              <w:t xml:space="preserve"> </w:t>
            </w:r>
            <w:r w:rsidR="00B61BC3" w:rsidRPr="00643BD0" w:rsidDel="00ED7473">
              <w:rPr>
                <w:rFonts w:ascii="Arial" w:eastAsia="Arial" w:hAnsi="Arial" w:cs="Arial"/>
                <w:sz w:val="18"/>
                <w:szCs w:val="18"/>
                <w:lang w:val="lt-LT"/>
              </w:rPr>
              <w:t xml:space="preserve"> </w:t>
            </w:r>
            <w:r w:rsidR="00B61BC3" w:rsidRPr="00643BD0">
              <w:rPr>
                <w:rFonts w:ascii="Arial" w:hAnsi="Arial" w:cs="Arial"/>
                <w:sz w:val="18"/>
                <w:szCs w:val="18"/>
                <w:lang w:val="lt-LT"/>
              </w:rPr>
              <w:t xml:space="preserve">už per praėjusį kalendorinį mėn. kokybiškas </w:t>
            </w:r>
            <w:r>
              <w:rPr>
                <w:rFonts w:ascii="Arial" w:hAnsi="Arial" w:cs="Arial"/>
                <w:sz w:val="18"/>
                <w:szCs w:val="18"/>
                <w:lang w:val="lt-LT"/>
              </w:rPr>
              <w:t xml:space="preserve">parduotas Prekes </w:t>
            </w:r>
            <w:r w:rsidR="00B61BC3" w:rsidRPr="00643BD0">
              <w:rPr>
                <w:rFonts w:ascii="Arial" w:hAnsi="Arial" w:cs="Arial"/>
                <w:sz w:val="18"/>
                <w:szCs w:val="18"/>
                <w:lang w:val="lt-LT"/>
              </w:rPr>
              <w:t xml:space="preserve">Pirkėjas sumoka Tiekėjui per </w:t>
            </w:r>
            <w:sdt>
              <w:sdtPr>
                <w:rPr>
                  <w:rFonts w:ascii="Arial" w:eastAsia="Arial" w:hAnsi="Arial" w:cs="Arial"/>
                  <w:sz w:val="18"/>
                  <w:szCs w:val="18"/>
                  <w:highlight w:val="lightGray"/>
                  <w:lang w:val="lt-LT"/>
                </w:rPr>
                <w:id w:val="2084485285"/>
                <w:placeholder>
                  <w:docPart w:val="F2A2DF4A51EC45658B75543F4F77A500"/>
                </w:placeholder>
                <w:comboBox>
                  <w:listItem w:displayText="[Pasirinktys]" w:value="[Pasirinktys]"/>
                  <w:listItem w:displayText="30" w:value="30"/>
                  <w:listItem w:displayText="20" w:value="20"/>
                  <w:listItem w:displayText="10" w:value="10"/>
                  <w:listItem w:displayText="60" w:value="60"/>
                  <w:listItem w:displayText="5" w:value="5"/>
                </w:comboBox>
              </w:sdtPr>
              <w:sdtEndPr>
                <w:rPr>
                  <w:rFonts w:ascii="Calibri" w:eastAsia="Calibri" w:hAnsi="Calibri" w:cs="Calibri"/>
                  <w:sz w:val="22"/>
                  <w:szCs w:val="22"/>
                  <w:highlight w:val="none"/>
                </w:rPr>
              </w:sdtEndPr>
              <w:sdtContent>
                <w:r>
                  <w:rPr>
                    <w:rFonts w:ascii="Arial" w:eastAsia="Arial" w:hAnsi="Arial" w:cs="Arial"/>
                    <w:sz w:val="18"/>
                    <w:szCs w:val="18"/>
                    <w:highlight w:val="lightGray"/>
                    <w:lang w:val="lt-LT"/>
                  </w:rPr>
                  <w:t>30</w:t>
                </w:r>
              </w:sdtContent>
            </w:sdt>
            <w:r w:rsidR="00B61BC3" w:rsidRPr="00643BD0">
              <w:rPr>
                <w:rFonts w:ascii="Arial" w:eastAsia="Arial" w:hAnsi="Arial" w:cs="Arial"/>
                <w:sz w:val="18"/>
                <w:szCs w:val="18"/>
                <w:lang w:val="lt-LT"/>
              </w:rPr>
              <w:t xml:space="preserve"> kalendorinių dienų nuo PVM sąskaitos faktūros gavimo.</w:t>
            </w:r>
          </w:p>
          <w:p w14:paraId="00000192" w14:textId="4EFC095F" w:rsidR="00B61BC3" w:rsidRPr="00D56AAC" w:rsidRDefault="00D56AAC" w:rsidP="00DF3891">
            <w:pPr>
              <w:spacing w:before="40" w:after="40" w:line="240" w:lineRule="auto"/>
              <w:jc w:val="both"/>
              <w:rPr>
                <w:rFonts w:ascii="Arial" w:hAnsi="Arial" w:cs="Arial"/>
                <w:sz w:val="18"/>
                <w:szCs w:val="18"/>
                <w:lang w:val="lt-LT"/>
              </w:rPr>
            </w:pPr>
            <w:r w:rsidRPr="00643BD0">
              <w:rPr>
                <w:rFonts w:ascii="MS Gothic" w:eastAsia="MS Gothic" w:hAnsi="MS Gothic" w:cs="Arial" w:hint="eastAsia"/>
                <w:bCs/>
                <w:sz w:val="18"/>
                <w:szCs w:val="18"/>
                <w:lang w:val="lt-LT"/>
              </w:rPr>
              <w:t>☐</w:t>
            </w:r>
            <w:r w:rsidR="00355ACE" w:rsidRPr="00643BD0">
              <w:rPr>
                <w:rFonts w:ascii="Arial" w:eastAsia="Arial" w:hAnsi="Arial" w:cs="Arial"/>
                <w:sz w:val="18"/>
                <w:szCs w:val="18"/>
                <w:lang w:val="lt-LT"/>
              </w:rPr>
              <w:t xml:space="preserve"> </w:t>
            </w:r>
            <w:r w:rsidR="004E50AB" w:rsidRPr="00643BD0">
              <w:rPr>
                <w:rFonts w:ascii="Arial" w:hAnsi="Arial" w:cs="Arial"/>
                <w:sz w:val="18"/>
                <w:szCs w:val="18"/>
                <w:lang w:val="lt-LT"/>
              </w:rPr>
              <w:t>Pirkėjas</w:t>
            </w:r>
            <w:r w:rsidR="004E50AB" w:rsidRPr="00643BD0">
              <w:rPr>
                <w:rFonts w:ascii="Arial" w:hAnsi="Arial" w:cs="Arial"/>
                <w:spacing w:val="-8"/>
                <w:sz w:val="18"/>
                <w:szCs w:val="18"/>
                <w:lang w:val="lt-LT"/>
              </w:rPr>
              <w:t xml:space="preserve"> </w:t>
            </w:r>
            <w:r w:rsidR="004E50AB" w:rsidRPr="00643BD0">
              <w:rPr>
                <w:rFonts w:ascii="Arial" w:hAnsi="Arial" w:cs="Arial"/>
                <w:sz w:val="18"/>
                <w:szCs w:val="18"/>
                <w:lang w:val="lt-LT"/>
              </w:rPr>
              <w:t>už</w:t>
            </w:r>
            <w:r w:rsidR="004E50AB" w:rsidRPr="00643BD0">
              <w:rPr>
                <w:rFonts w:ascii="Arial" w:hAnsi="Arial" w:cs="Arial"/>
                <w:spacing w:val="-9"/>
                <w:sz w:val="18"/>
                <w:szCs w:val="18"/>
                <w:lang w:val="lt-LT"/>
              </w:rPr>
              <w:t xml:space="preserve"> </w:t>
            </w:r>
            <w:r w:rsidR="004E50AB" w:rsidRPr="00643BD0">
              <w:rPr>
                <w:rFonts w:ascii="Arial" w:hAnsi="Arial" w:cs="Arial"/>
                <w:sz w:val="18"/>
                <w:szCs w:val="18"/>
                <w:lang w:val="lt-LT"/>
              </w:rPr>
              <w:t>Prekes</w:t>
            </w:r>
            <w:r w:rsidR="00355ACE" w:rsidRPr="00643BD0">
              <w:rPr>
                <w:rFonts w:ascii="Arial" w:hAnsi="Arial" w:cs="Arial"/>
                <w:sz w:val="18"/>
                <w:szCs w:val="18"/>
                <w:lang w:val="lt-LT"/>
              </w:rPr>
              <w:t xml:space="preserve"> </w:t>
            </w:r>
            <w:r w:rsidR="004E50AB" w:rsidRPr="00643BD0">
              <w:rPr>
                <w:rFonts w:ascii="Arial" w:hAnsi="Arial" w:cs="Arial"/>
                <w:sz w:val="18"/>
                <w:szCs w:val="18"/>
                <w:lang w:val="lt-LT"/>
              </w:rPr>
              <w:t>moka</w:t>
            </w:r>
            <w:r w:rsidR="004E50AB" w:rsidRPr="00643BD0">
              <w:rPr>
                <w:rFonts w:ascii="Arial" w:hAnsi="Arial" w:cs="Arial"/>
                <w:spacing w:val="-8"/>
                <w:sz w:val="18"/>
                <w:szCs w:val="18"/>
                <w:lang w:val="lt-LT"/>
              </w:rPr>
              <w:t xml:space="preserve"> </w:t>
            </w:r>
            <w:r w:rsidR="004E50AB" w:rsidRPr="00643BD0">
              <w:rPr>
                <w:rFonts w:ascii="Arial" w:hAnsi="Arial" w:cs="Arial"/>
                <w:sz w:val="18"/>
                <w:szCs w:val="18"/>
                <w:lang w:val="lt-LT"/>
              </w:rPr>
              <w:t>Tiekėjui</w:t>
            </w:r>
            <w:r w:rsidR="004E50AB" w:rsidRPr="00643BD0">
              <w:rPr>
                <w:rFonts w:ascii="Arial" w:hAnsi="Arial" w:cs="Arial"/>
                <w:spacing w:val="-9"/>
                <w:sz w:val="18"/>
                <w:szCs w:val="18"/>
                <w:lang w:val="lt-LT"/>
              </w:rPr>
              <w:t xml:space="preserve"> </w:t>
            </w:r>
            <w:r w:rsidR="004E50AB" w:rsidRPr="00643BD0">
              <w:rPr>
                <w:rFonts w:ascii="Arial" w:hAnsi="Arial" w:cs="Arial"/>
                <w:sz w:val="18"/>
                <w:szCs w:val="18"/>
                <w:lang w:val="lt-LT"/>
              </w:rPr>
              <w:t>kas</w:t>
            </w:r>
            <w:r w:rsidR="004E50AB" w:rsidRPr="00643BD0">
              <w:rPr>
                <w:rFonts w:ascii="Arial" w:hAnsi="Arial" w:cs="Arial"/>
                <w:spacing w:val="-9"/>
                <w:sz w:val="18"/>
                <w:szCs w:val="18"/>
                <w:lang w:val="lt-LT"/>
              </w:rPr>
              <w:t xml:space="preserve"> </w:t>
            </w:r>
            <w:r w:rsidR="00355ACE" w:rsidRPr="00643BD0">
              <w:rPr>
                <w:rFonts w:ascii="Arial" w:hAnsi="Arial" w:cs="Arial"/>
                <w:spacing w:val="-9"/>
                <w:sz w:val="18"/>
                <w:szCs w:val="18"/>
                <w:lang w:val="lt-LT"/>
              </w:rPr>
              <w:t>m</w:t>
            </w:r>
            <w:r w:rsidR="004E50AB" w:rsidRPr="00643BD0">
              <w:rPr>
                <w:rFonts w:ascii="Arial" w:hAnsi="Arial" w:cs="Arial"/>
                <w:sz w:val="18"/>
                <w:szCs w:val="18"/>
                <w:lang w:val="lt-LT"/>
              </w:rPr>
              <w:t>ėnesį</w:t>
            </w:r>
            <w:r w:rsidR="004E50AB" w:rsidRPr="00643BD0">
              <w:rPr>
                <w:rFonts w:ascii="Arial" w:hAnsi="Arial" w:cs="Arial"/>
                <w:spacing w:val="-8"/>
                <w:sz w:val="18"/>
                <w:szCs w:val="18"/>
                <w:lang w:val="lt-LT"/>
              </w:rPr>
              <w:t xml:space="preserve"> </w:t>
            </w:r>
            <w:r w:rsidR="004E50AB" w:rsidRPr="00643BD0">
              <w:rPr>
                <w:rFonts w:ascii="Arial" w:hAnsi="Arial" w:cs="Arial"/>
                <w:sz w:val="18"/>
                <w:szCs w:val="18"/>
                <w:lang w:val="lt-LT"/>
              </w:rPr>
              <w:t>pagal</w:t>
            </w:r>
            <w:r w:rsidR="004E50AB" w:rsidRPr="00643BD0">
              <w:rPr>
                <w:rFonts w:ascii="Arial" w:hAnsi="Arial" w:cs="Arial"/>
                <w:spacing w:val="-7"/>
                <w:sz w:val="18"/>
                <w:szCs w:val="18"/>
                <w:lang w:val="lt-LT"/>
              </w:rPr>
              <w:t xml:space="preserve"> </w:t>
            </w:r>
            <w:r w:rsidR="004E50AB" w:rsidRPr="00643BD0">
              <w:rPr>
                <w:rFonts w:ascii="Arial" w:hAnsi="Arial" w:cs="Arial"/>
                <w:sz w:val="18"/>
                <w:szCs w:val="18"/>
                <w:lang w:val="lt-LT"/>
              </w:rPr>
              <w:t>Sutarties</w:t>
            </w:r>
            <w:r w:rsidR="004E50AB" w:rsidRPr="00643BD0">
              <w:rPr>
                <w:rFonts w:ascii="Arial" w:hAnsi="Arial" w:cs="Arial"/>
                <w:spacing w:val="-5"/>
                <w:sz w:val="18"/>
                <w:szCs w:val="18"/>
                <w:lang w:val="lt-LT"/>
              </w:rPr>
              <w:t xml:space="preserve"> </w:t>
            </w:r>
            <w:r w:rsidR="004E50AB" w:rsidRPr="00643BD0">
              <w:rPr>
                <w:rFonts w:ascii="Arial" w:hAnsi="Arial" w:cs="Arial"/>
                <w:sz w:val="18"/>
                <w:szCs w:val="18"/>
                <w:lang w:val="lt-LT"/>
              </w:rPr>
              <w:t>Priede</w:t>
            </w:r>
            <w:r w:rsidR="004E50AB" w:rsidRPr="00643BD0">
              <w:rPr>
                <w:rFonts w:ascii="Arial" w:hAnsi="Arial" w:cs="Arial"/>
                <w:spacing w:val="-6"/>
                <w:sz w:val="18"/>
                <w:szCs w:val="18"/>
                <w:lang w:val="lt-LT"/>
              </w:rPr>
              <w:t xml:space="preserve"> </w:t>
            </w:r>
            <w:r w:rsidR="004E50AB" w:rsidRPr="00643BD0">
              <w:rPr>
                <w:rFonts w:ascii="Arial" w:hAnsi="Arial" w:cs="Arial"/>
                <w:sz w:val="18"/>
                <w:szCs w:val="18"/>
                <w:lang w:val="lt-LT"/>
              </w:rPr>
              <w:t>Nr.</w:t>
            </w:r>
            <w:r w:rsidR="00355ACE" w:rsidRPr="00643BD0">
              <w:rPr>
                <w:rFonts w:ascii="Arial" w:hAnsi="Arial" w:cs="Arial"/>
                <w:sz w:val="18"/>
                <w:szCs w:val="18"/>
                <w:lang w:val="lt-LT"/>
              </w:rPr>
              <w:t xml:space="preserve"> X </w:t>
            </w:r>
            <w:r w:rsidR="004E50AB" w:rsidRPr="00643BD0">
              <w:rPr>
                <w:rFonts w:ascii="Arial" w:hAnsi="Arial" w:cs="Arial"/>
                <w:spacing w:val="-6"/>
                <w:sz w:val="18"/>
                <w:szCs w:val="18"/>
                <w:lang w:val="lt-LT"/>
              </w:rPr>
              <w:t xml:space="preserve"> </w:t>
            </w:r>
            <w:r w:rsidR="004E50AB" w:rsidRPr="00643BD0">
              <w:rPr>
                <w:rFonts w:ascii="Arial" w:hAnsi="Arial" w:cs="Arial"/>
                <w:sz w:val="18"/>
                <w:szCs w:val="18"/>
                <w:lang w:val="lt-LT"/>
              </w:rPr>
              <w:t>nurodyt</w:t>
            </w:r>
            <w:r w:rsidR="00355ACE" w:rsidRPr="00643BD0">
              <w:rPr>
                <w:rFonts w:ascii="Arial" w:hAnsi="Arial" w:cs="Arial"/>
                <w:sz w:val="18"/>
                <w:szCs w:val="18"/>
                <w:lang w:val="lt-LT"/>
              </w:rPr>
              <w:t xml:space="preserve">us </w:t>
            </w:r>
            <w:r w:rsidR="004E50AB" w:rsidRPr="00643BD0">
              <w:rPr>
                <w:rFonts w:ascii="Arial" w:hAnsi="Arial" w:cs="Arial"/>
                <w:spacing w:val="-6"/>
                <w:sz w:val="18"/>
                <w:szCs w:val="18"/>
                <w:lang w:val="lt-LT"/>
              </w:rPr>
              <w:t xml:space="preserve"> </w:t>
            </w:r>
            <w:r w:rsidR="004E50AB" w:rsidRPr="00643BD0">
              <w:rPr>
                <w:rFonts w:ascii="Arial" w:hAnsi="Arial" w:cs="Arial"/>
                <w:sz w:val="18"/>
                <w:szCs w:val="18"/>
                <w:lang w:val="lt-LT"/>
              </w:rPr>
              <w:t>mėnesio įkain</w:t>
            </w:r>
            <w:r w:rsidR="00355ACE" w:rsidRPr="00643BD0">
              <w:rPr>
                <w:rFonts w:ascii="Arial" w:hAnsi="Arial" w:cs="Arial"/>
                <w:sz w:val="18"/>
                <w:szCs w:val="18"/>
                <w:lang w:val="lt-LT"/>
              </w:rPr>
              <w:t>ius.</w:t>
            </w:r>
            <w:r w:rsidR="004E50AB" w:rsidRPr="00643BD0">
              <w:rPr>
                <w:rFonts w:ascii="Arial" w:hAnsi="Arial" w:cs="Arial"/>
                <w:sz w:val="18"/>
                <w:szCs w:val="18"/>
                <w:lang w:val="lt-LT"/>
              </w:rPr>
              <w:t xml:space="preserve"> </w:t>
            </w:r>
            <w:r w:rsidR="00DF3891" w:rsidRPr="00643BD0">
              <w:rPr>
                <w:rFonts w:ascii="Arial" w:hAnsi="Arial" w:cs="Arial"/>
                <w:sz w:val="18"/>
                <w:szCs w:val="18"/>
                <w:lang w:val="lt-LT"/>
              </w:rPr>
              <w:t>Sumokama per 30 kalendorinių dienų nuo PVM sąskaitos faktūros gavimo.</w:t>
            </w:r>
            <w:r w:rsidR="00AA5907" w:rsidRPr="00643BD0">
              <w:rPr>
                <w:rFonts w:ascii="Arial" w:hAnsi="Arial" w:cs="Arial"/>
                <w:spacing w:val="-9"/>
                <w:sz w:val="18"/>
                <w:szCs w:val="18"/>
                <w:lang w:val="lt-LT"/>
              </w:rPr>
              <w:t xml:space="preserve"> </w:t>
            </w:r>
          </w:p>
        </w:tc>
      </w:tr>
      <w:tr w:rsidR="00B61BC3" w:rsidRPr="006569EF" w14:paraId="3F3D1D41" w14:textId="77777777" w:rsidTr="00B05E21">
        <w:trPr>
          <w:trHeight w:val="206"/>
        </w:trPr>
        <w:tc>
          <w:tcPr>
            <w:tcW w:w="4673" w:type="dxa"/>
            <w:gridSpan w:val="3"/>
            <w:shd w:val="clear" w:color="auto" w:fill="F2F2F2"/>
            <w:vAlign w:val="center"/>
          </w:tcPr>
          <w:p w14:paraId="00000194" w14:textId="319E3D4D" w:rsidR="00B61BC3" w:rsidRPr="00DB3A79" w:rsidRDefault="00B61BC3" w:rsidP="00B61BC3">
            <w:pPr>
              <w:pStyle w:val="ListParagraph"/>
              <w:numPr>
                <w:ilvl w:val="1"/>
                <w:numId w:val="12"/>
              </w:numPr>
              <w:spacing w:before="40" w:after="40"/>
              <w:rPr>
                <w:rFonts w:ascii="Arial" w:eastAsia="Arial" w:hAnsi="Arial" w:cs="Arial"/>
                <w:sz w:val="18"/>
                <w:szCs w:val="18"/>
              </w:rPr>
            </w:pPr>
            <w:r w:rsidRPr="00DB3A79">
              <w:rPr>
                <w:rFonts w:ascii="Arial" w:hAnsi="Arial" w:cs="Arial"/>
                <w:sz w:val="18"/>
                <w:szCs w:val="18"/>
              </w:rPr>
              <w:t>Sąskait</w:t>
            </w:r>
            <w:r>
              <w:rPr>
                <w:rFonts w:ascii="Arial" w:hAnsi="Arial" w:cs="Arial"/>
                <w:sz w:val="18"/>
                <w:szCs w:val="18"/>
              </w:rPr>
              <w:t>ų Pirkėjui pateikimas</w:t>
            </w:r>
            <w:r w:rsidRPr="00DB3A79">
              <w:rPr>
                <w:rFonts w:ascii="Arial" w:hAnsi="Arial" w:cs="Arial"/>
                <w:sz w:val="18"/>
                <w:szCs w:val="18"/>
              </w:rPr>
              <w:t xml:space="preserve"> </w:t>
            </w:r>
          </w:p>
        </w:tc>
        <w:tc>
          <w:tcPr>
            <w:tcW w:w="5528" w:type="dxa"/>
            <w:gridSpan w:val="5"/>
            <w:vAlign w:val="center"/>
          </w:tcPr>
          <w:p w14:paraId="0C8407FE" w14:textId="0D56AA49" w:rsidR="00B61BC3" w:rsidRPr="00643BD0" w:rsidRDefault="00DF3891" w:rsidP="00B61BC3">
            <w:pPr>
              <w:spacing w:after="60" w:line="240" w:lineRule="auto"/>
              <w:jc w:val="both"/>
              <w:rPr>
                <w:rFonts w:ascii="Arial" w:eastAsia="Arial" w:hAnsi="Arial" w:cs="Arial"/>
                <w:sz w:val="18"/>
                <w:szCs w:val="18"/>
                <w:lang w:val="lt-LT"/>
              </w:rPr>
            </w:pPr>
            <w:r w:rsidRPr="00643BD0">
              <w:rPr>
                <w:rFonts w:ascii="Segoe UI Symbol" w:eastAsia="MS Gothic" w:hAnsi="Segoe UI Symbol" w:cs="Segoe UI Symbol"/>
                <w:bCs/>
                <w:sz w:val="18"/>
                <w:szCs w:val="18"/>
                <w:lang w:val="lt-LT"/>
              </w:rPr>
              <w:t>☒</w:t>
            </w:r>
            <w:r w:rsidR="00B61BC3" w:rsidRPr="00643BD0" w:rsidDel="00ED7473">
              <w:rPr>
                <w:rFonts w:ascii="Arial" w:eastAsia="Arial" w:hAnsi="Arial" w:cs="Arial"/>
                <w:sz w:val="18"/>
                <w:szCs w:val="18"/>
                <w:lang w:val="lt-LT"/>
              </w:rPr>
              <w:t xml:space="preserve"> </w:t>
            </w:r>
            <w:r w:rsidR="00B61BC3" w:rsidRPr="00643BD0">
              <w:rPr>
                <w:rFonts w:ascii="Arial" w:eastAsia="Arial" w:hAnsi="Arial" w:cs="Arial"/>
                <w:sz w:val="18"/>
                <w:szCs w:val="18"/>
                <w:lang w:val="lt-LT"/>
              </w:rPr>
              <w:t>Sąskaitas</w:t>
            </w:r>
            <w:r w:rsidR="00D56AAC">
              <w:rPr>
                <w:rFonts w:ascii="Arial" w:eastAsia="Arial" w:hAnsi="Arial" w:cs="Arial"/>
                <w:sz w:val="18"/>
                <w:szCs w:val="18"/>
                <w:lang w:val="lt-LT"/>
              </w:rPr>
              <w:t xml:space="preserve"> </w:t>
            </w:r>
            <w:r w:rsidR="00B61BC3" w:rsidRPr="00643BD0">
              <w:rPr>
                <w:rFonts w:ascii="Arial" w:eastAsia="Arial" w:hAnsi="Arial" w:cs="Arial"/>
                <w:sz w:val="18"/>
                <w:szCs w:val="18"/>
                <w:lang w:val="lt-LT"/>
              </w:rPr>
              <w:t xml:space="preserve">už faktiškai per praėjusį mėnesį </w:t>
            </w:r>
            <w:r w:rsidRPr="00643BD0">
              <w:rPr>
                <w:rFonts w:ascii="Arial" w:eastAsia="Arial" w:hAnsi="Arial" w:cs="Arial"/>
                <w:sz w:val="18"/>
                <w:szCs w:val="18"/>
                <w:lang w:val="lt-LT"/>
              </w:rPr>
              <w:t xml:space="preserve">Pirkėjo </w:t>
            </w:r>
            <w:r w:rsidR="00D56AAC">
              <w:rPr>
                <w:rFonts w:ascii="Arial" w:eastAsia="Arial" w:hAnsi="Arial" w:cs="Arial"/>
                <w:sz w:val="18"/>
                <w:szCs w:val="18"/>
                <w:lang w:val="lt-LT"/>
              </w:rPr>
              <w:t>įsigytas</w:t>
            </w:r>
            <w:r w:rsidRPr="00643BD0">
              <w:rPr>
                <w:rFonts w:ascii="Arial" w:eastAsia="Arial" w:hAnsi="Arial" w:cs="Arial"/>
                <w:sz w:val="18"/>
                <w:szCs w:val="18"/>
                <w:lang w:val="lt-LT"/>
              </w:rPr>
              <w:t xml:space="preserve"> Prekes </w:t>
            </w:r>
            <w:r w:rsidR="00B61BC3" w:rsidRPr="00643BD0">
              <w:rPr>
                <w:rFonts w:ascii="Arial" w:eastAsia="Arial" w:hAnsi="Arial" w:cs="Arial"/>
                <w:sz w:val="18"/>
                <w:szCs w:val="18"/>
                <w:lang w:val="lt-LT"/>
              </w:rPr>
              <w:t xml:space="preserve">Tiekėjas pateikia Pirkėjui iki einamojo mėnesio </w:t>
            </w:r>
            <w:r w:rsidR="00B61BC3" w:rsidRPr="00D56AAC">
              <w:rPr>
                <w:rFonts w:ascii="Arial" w:eastAsia="Arial" w:hAnsi="Arial" w:cs="Arial"/>
                <w:b/>
                <w:bCs/>
                <w:sz w:val="18"/>
                <w:szCs w:val="18"/>
                <w:lang w:val="lt-LT"/>
              </w:rPr>
              <w:t>5 (penktos) dienos.</w:t>
            </w:r>
          </w:p>
          <w:p w14:paraId="00000198" w14:textId="4A57B83C" w:rsidR="00B61BC3" w:rsidRPr="00643BD0" w:rsidRDefault="00D56AAC" w:rsidP="00355ACE">
            <w:pPr>
              <w:spacing w:after="60" w:line="240" w:lineRule="auto"/>
              <w:jc w:val="both"/>
              <w:rPr>
                <w:rFonts w:ascii="Arial" w:eastAsia="Arial" w:hAnsi="Arial" w:cs="Arial"/>
                <w:sz w:val="18"/>
                <w:szCs w:val="18"/>
                <w:lang w:val="lt-LT"/>
              </w:rPr>
            </w:pPr>
            <w:r w:rsidRPr="00643BD0">
              <w:rPr>
                <w:rFonts w:ascii="MS Gothic" w:eastAsia="MS Gothic" w:hAnsi="MS Gothic" w:cs="Arial" w:hint="eastAsia"/>
                <w:bCs/>
                <w:sz w:val="18"/>
                <w:szCs w:val="18"/>
                <w:lang w:val="lt-LT"/>
              </w:rPr>
              <w:t>☐</w:t>
            </w:r>
            <w:r w:rsidR="00B61BC3" w:rsidRPr="00643BD0">
              <w:rPr>
                <w:rFonts w:ascii="Arial" w:eastAsia="Arial" w:hAnsi="Arial" w:cs="Arial"/>
                <w:sz w:val="18"/>
                <w:szCs w:val="18"/>
                <w:lang w:val="lt-LT"/>
              </w:rPr>
              <w:t xml:space="preserve"> Sąskaitas už kokybiškas ir laiku </w:t>
            </w:r>
            <w:r w:rsidR="00145CC5" w:rsidRPr="00643BD0">
              <w:rPr>
                <w:rFonts w:ascii="Arial" w:eastAsia="Arial" w:hAnsi="Arial" w:cs="Arial"/>
                <w:sz w:val="18"/>
                <w:szCs w:val="18"/>
                <w:lang w:val="lt-LT"/>
              </w:rPr>
              <w:t>suteiktų</w:t>
            </w:r>
            <w:r w:rsidR="00145CC5" w:rsidRPr="00A51D8F">
              <w:rPr>
                <w:lang w:val="lt-LT"/>
              </w:rPr>
              <w:t xml:space="preserve"> </w:t>
            </w:r>
            <w:r w:rsidR="00145CC5" w:rsidRPr="00643BD0">
              <w:rPr>
                <w:rFonts w:ascii="Arial" w:eastAsia="Arial" w:hAnsi="Arial" w:cs="Arial"/>
                <w:sz w:val="18"/>
                <w:szCs w:val="18"/>
                <w:lang w:val="lt-LT"/>
              </w:rPr>
              <w:t>Nenumatytų prekių</w:t>
            </w:r>
            <w:r w:rsidR="00D85686" w:rsidRPr="00643BD0">
              <w:rPr>
                <w:rFonts w:ascii="Arial" w:eastAsia="Arial" w:hAnsi="Arial" w:cs="Arial"/>
                <w:sz w:val="18"/>
                <w:szCs w:val="18"/>
                <w:lang w:val="lt-LT"/>
              </w:rPr>
              <w:t xml:space="preserve"> </w:t>
            </w:r>
            <w:r w:rsidR="00145CC5" w:rsidRPr="00643BD0">
              <w:rPr>
                <w:rFonts w:ascii="Arial" w:eastAsia="Arial" w:hAnsi="Arial" w:cs="Arial"/>
                <w:sz w:val="18"/>
                <w:szCs w:val="18"/>
                <w:lang w:val="lt-LT"/>
              </w:rPr>
              <w:t>/ paslaugų įsig</w:t>
            </w:r>
            <w:r w:rsidR="00D85686" w:rsidRPr="00643BD0">
              <w:rPr>
                <w:rFonts w:ascii="Arial" w:eastAsia="Arial" w:hAnsi="Arial" w:cs="Arial"/>
                <w:sz w:val="18"/>
                <w:szCs w:val="18"/>
                <w:lang w:val="lt-LT"/>
              </w:rPr>
              <w:t>i</w:t>
            </w:r>
            <w:r w:rsidR="00145CC5" w:rsidRPr="00643BD0">
              <w:rPr>
                <w:rFonts w:ascii="Arial" w:eastAsia="Arial" w:hAnsi="Arial" w:cs="Arial"/>
                <w:sz w:val="18"/>
                <w:szCs w:val="18"/>
                <w:lang w:val="lt-LT"/>
              </w:rPr>
              <w:t xml:space="preserve">jimą </w:t>
            </w:r>
            <w:r w:rsidR="00B61BC3" w:rsidRPr="00643BD0">
              <w:rPr>
                <w:rFonts w:ascii="Arial" w:eastAsia="Arial" w:hAnsi="Arial" w:cs="Arial"/>
                <w:sz w:val="18"/>
                <w:szCs w:val="18"/>
                <w:lang w:val="lt-LT"/>
              </w:rPr>
              <w:t>Tiekėjas pateik</w:t>
            </w:r>
            <w:r w:rsidR="00145CC5" w:rsidRPr="00643BD0">
              <w:rPr>
                <w:rFonts w:ascii="Arial" w:eastAsia="Arial" w:hAnsi="Arial" w:cs="Arial"/>
                <w:sz w:val="18"/>
                <w:szCs w:val="18"/>
                <w:lang w:val="lt-LT"/>
              </w:rPr>
              <w:t>ia</w:t>
            </w:r>
            <w:r w:rsidR="00B61BC3" w:rsidRPr="00643BD0">
              <w:rPr>
                <w:rFonts w:ascii="Arial" w:eastAsia="Arial" w:hAnsi="Arial" w:cs="Arial"/>
                <w:sz w:val="18"/>
                <w:szCs w:val="18"/>
                <w:lang w:val="lt-LT"/>
              </w:rPr>
              <w:t xml:space="preserve"> Šalims pasirašius </w:t>
            </w:r>
            <w:r w:rsidR="00145CC5" w:rsidRPr="00643BD0">
              <w:rPr>
                <w:rFonts w:ascii="Arial" w:eastAsia="Arial" w:hAnsi="Arial" w:cs="Arial"/>
                <w:sz w:val="18"/>
                <w:szCs w:val="18"/>
                <w:lang w:val="lt-LT"/>
              </w:rPr>
              <w:t xml:space="preserve">tokių Nenumatytų </w:t>
            </w:r>
            <w:r w:rsidR="00B61BC3" w:rsidRPr="00643BD0">
              <w:rPr>
                <w:rFonts w:ascii="Arial" w:eastAsia="Arial" w:hAnsi="Arial" w:cs="Arial"/>
                <w:sz w:val="18"/>
                <w:szCs w:val="18"/>
                <w:lang w:val="lt-LT"/>
              </w:rPr>
              <w:t>prekių</w:t>
            </w:r>
            <w:r w:rsidR="00145CC5" w:rsidRPr="00643BD0">
              <w:rPr>
                <w:rFonts w:ascii="Arial" w:eastAsia="Arial" w:hAnsi="Arial" w:cs="Arial"/>
                <w:sz w:val="18"/>
                <w:szCs w:val="18"/>
                <w:lang w:val="lt-LT"/>
              </w:rPr>
              <w:t>/ pasl</w:t>
            </w:r>
            <w:r w:rsidR="00D1614B">
              <w:rPr>
                <w:rFonts w:ascii="Arial" w:eastAsia="Arial" w:hAnsi="Arial" w:cs="Arial"/>
                <w:sz w:val="18"/>
                <w:szCs w:val="18"/>
                <w:lang w:val="lt-LT"/>
              </w:rPr>
              <w:t>au</w:t>
            </w:r>
            <w:r w:rsidR="00145CC5" w:rsidRPr="00643BD0">
              <w:rPr>
                <w:rFonts w:ascii="Arial" w:eastAsia="Arial" w:hAnsi="Arial" w:cs="Arial"/>
                <w:sz w:val="18"/>
                <w:szCs w:val="18"/>
                <w:lang w:val="lt-LT"/>
              </w:rPr>
              <w:t>gų</w:t>
            </w:r>
            <w:r w:rsidR="00B61BC3" w:rsidRPr="00643BD0">
              <w:rPr>
                <w:rFonts w:ascii="Arial" w:eastAsia="Arial" w:hAnsi="Arial" w:cs="Arial"/>
                <w:sz w:val="18"/>
                <w:szCs w:val="18"/>
                <w:lang w:val="lt-LT"/>
              </w:rPr>
              <w:t xml:space="preserve"> perdavimo–priėmimo aktą.</w:t>
            </w:r>
            <w:r w:rsidR="00145CC5" w:rsidRPr="00643BD0">
              <w:rPr>
                <w:rFonts w:ascii="Arial" w:eastAsia="Arial" w:hAnsi="Arial" w:cs="Arial"/>
                <w:sz w:val="18"/>
                <w:szCs w:val="18"/>
                <w:lang w:val="lt-LT"/>
              </w:rPr>
              <w:t xml:space="preserve"> </w:t>
            </w:r>
          </w:p>
        </w:tc>
      </w:tr>
      <w:tr w:rsidR="00B61BC3" w:rsidRPr="00E0037A" w14:paraId="0935073B" w14:textId="77777777" w:rsidTr="00B05E21">
        <w:trPr>
          <w:trHeight w:val="70"/>
        </w:trPr>
        <w:tc>
          <w:tcPr>
            <w:tcW w:w="4673" w:type="dxa"/>
            <w:gridSpan w:val="3"/>
            <w:shd w:val="clear" w:color="auto" w:fill="F2F2F2"/>
            <w:vAlign w:val="center"/>
          </w:tcPr>
          <w:p w14:paraId="000001AC" w14:textId="25DD7356" w:rsidR="00B61BC3" w:rsidRPr="00DB3A79" w:rsidRDefault="00B61BC3" w:rsidP="00B61BC3">
            <w:pPr>
              <w:pStyle w:val="ListParagraph"/>
              <w:numPr>
                <w:ilvl w:val="1"/>
                <w:numId w:val="12"/>
              </w:numPr>
              <w:spacing w:before="40" w:after="40"/>
              <w:rPr>
                <w:rFonts w:ascii="Arial" w:eastAsia="Arial" w:hAnsi="Arial" w:cs="Arial"/>
                <w:sz w:val="18"/>
                <w:szCs w:val="18"/>
              </w:rPr>
            </w:pPr>
            <w:r>
              <w:rPr>
                <w:rFonts w:ascii="Arial" w:eastAsia="Arial" w:hAnsi="Arial" w:cs="Arial"/>
                <w:sz w:val="18"/>
                <w:szCs w:val="18"/>
              </w:rPr>
              <w:t>Kiti terminai</w:t>
            </w:r>
          </w:p>
        </w:tc>
        <w:tc>
          <w:tcPr>
            <w:tcW w:w="5528" w:type="dxa"/>
            <w:gridSpan w:val="5"/>
            <w:vAlign w:val="center"/>
          </w:tcPr>
          <w:p w14:paraId="000001B0" w14:textId="6C8E9EC4" w:rsidR="00B61BC3" w:rsidRPr="00E0037A" w:rsidRDefault="0061656A"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w:t>
            </w:r>
          </w:p>
        </w:tc>
      </w:tr>
      <w:tr w:rsidR="00B61BC3" w:rsidRPr="00E0037A" w14:paraId="7649C9B8" w14:textId="77777777" w:rsidTr="00B05E21">
        <w:trPr>
          <w:trHeight w:val="233"/>
        </w:trPr>
        <w:tc>
          <w:tcPr>
            <w:tcW w:w="4673" w:type="dxa"/>
            <w:gridSpan w:val="3"/>
            <w:shd w:val="clear" w:color="auto" w:fill="F2F2F2"/>
            <w:vAlign w:val="center"/>
          </w:tcPr>
          <w:p w14:paraId="36B64DE4" w14:textId="36C57C1D" w:rsidR="00B61BC3" w:rsidRPr="0054289A" w:rsidRDefault="00B61BC3" w:rsidP="00B61BC3">
            <w:pPr>
              <w:numPr>
                <w:ilvl w:val="0"/>
                <w:numId w:val="12"/>
              </w:num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TIEKĖJO ARBA PREKĖS (-IŲ) GAMINTOJO GARANTIJOS TERMINAS</w:t>
            </w:r>
          </w:p>
        </w:tc>
        <w:tc>
          <w:tcPr>
            <w:tcW w:w="5528" w:type="dxa"/>
            <w:gridSpan w:val="5"/>
            <w:shd w:val="clear" w:color="auto" w:fill="F2F2F2"/>
            <w:vAlign w:val="center"/>
          </w:tcPr>
          <w:p w14:paraId="62778892" w14:textId="68C65CD0" w:rsidR="00B61BC3" w:rsidRDefault="00D56AAC" w:rsidP="00B61BC3">
            <w:pPr>
              <w:spacing w:after="60" w:line="240" w:lineRule="auto"/>
              <w:jc w:val="both"/>
              <w:rPr>
                <w:rFonts w:ascii="Arial" w:eastAsia="Arial" w:hAnsi="Arial" w:cs="Arial"/>
                <w:sz w:val="18"/>
                <w:szCs w:val="18"/>
                <w:lang w:val="lt-LT"/>
              </w:rPr>
            </w:pPr>
            <w:r w:rsidRPr="00643BD0">
              <w:rPr>
                <w:rFonts w:ascii="MS Gothic" w:eastAsia="MS Gothic" w:hAnsi="MS Gothic" w:cs="Arial" w:hint="eastAsia"/>
                <w:bCs/>
                <w:sz w:val="18"/>
                <w:szCs w:val="18"/>
                <w:lang w:val="lt-LT"/>
              </w:rPr>
              <w:t>☐</w:t>
            </w:r>
            <w:r w:rsidR="00C9050D" w:rsidRPr="00E0037A">
              <w:rPr>
                <w:rFonts w:ascii="Arial" w:eastAsia="Arial" w:hAnsi="Arial" w:cs="Arial"/>
                <w:sz w:val="18"/>
                <w:szCs w:val="18"/>
                <w:lang w:val="lt-LT"/>
              </w:rPr>
              <w:t xml:space="preserve"> </w:t>
            </w:r>
            <w:r w:rsidR="00B61BC3" w:rsidRPr="0054289A">
              <w:rPr>
                <w:rFonts w:ascii="Arial" w:hAnsi="Arial" w:cs="Arial"/>
                <w:sz w:val="18"/>
                <w:szCs w:val="18"/>
                <w:lang w:val="lt-LT"/>
              </w:rPr>
              <w:t xml:space="preserve"> Ne trumpesn</w:t>
            </w:r>
            <w:r w:rsidR="0061656A">
              <w:rPr>
                <w:rFonts w:ascii="Arial" w:hAnsi="Arial" w:cs="Arial"/>
                <w:sz w:val="18"/>
                <w:szCs w:val="18"/>
                <w:lang w:val="lt-LT"/>
              </w:rPr>
              <w:t xml:space="preserve">ė </w:t>
            </w:r>
            <w:r w:rsidR="00B61BC3" w:rsidRPr="0054289A">
              <w:rPr>
                <w:rFonts w:ascii="Arial" w:hAnsi="Arial" w:cs="Arial"/>
                <w:sz w:val="18"/>
                <w:szCs w:val="18"/>
                <w:lang w:val="lt-LT"/>
              </w:rPr>
              <w:t>kaip</w:t>
            </w:r>
            <w:r>
              <w:rPr>
                <w:rFonts w:ascii="Arial" w:hAnsi="Arial" w:cs="Arial"/>
                <w:sz w:val="18"/>
                <w:szCs w:val="18"/>
                <w:lang w:val="lt-LT"/>
              </w:rPr>
              <w:t xml:space="preserve"> _</w:t>
            </w:r>
          </w:p>
          <w:p w14:paraId="0AD70790" w14:textId="3B5CEF84" w:rsidR="00B61BC3" w:rsidRPr="0054289A" w:rsidRDefault="00D56AAC" w:rsidP="00B61BC3">
            <w:pPr>
              <w:spacing w:after="60" w:line="240" w:lineRule="auto"/>
              <w:jc w:val="both"/>
              <w:rPr>
                <w:rFonts w:ascii="Arial" w:eastAsia="Arial" w:hAnsi="Arial" w:cs="Arial"/>
                <w:i/>
                <w:iCs/>
                <w:sz w:val="18"/>
                <w:szCs w:val="18"/>
                <w:lang w:val="lt-LT"/>
              </w:rPr>
            </w:pPr>
            <w:r w:rsidRPr="00145CC5">
              <w:rPr>
                <w:rFonts w:ascii="MS Gothic" w:eastAsia="MS Gothic" w:hAnsi="MS Gothic" w:cs="Arial"/>
                <w:bCs/>
                <w:sz w:val="18"/>
                <w:szCs w:val="18"/>
                <w:lang w:val="it-IT"/>
              </w:rPr>
              <w:t>☒</w:t>
            </w:r>
            <w:r w:rsidRPr="00E0037A">
              <w:rPr>
                <w:rFonts w:ascii="Arial" w:eastAsia="Arial" w:hAnsi="Arial" w:cs="Arial"/>
                <w:sz w:val="18"/>
                <w:szCs w:val="18"/>
                <w:lang w:val="lt-LT"/>
              </w:rPr>
              <w:t xml:space="preserve"> </w:t>
            </w:r>
            <w:r w:rsidR="00B61BC3">
              <w:rPr>
                <w:rFonts w:ascii="Arial" w:eastAsia="Arial" w:hAnsi="Arial" w:cs="Arial"/>
                <w:sz w:val="18"/>
                <w:szCs w:val="18"/>
                <w:lang w:val="lt-LT"/>
              </w:rPr>
              <w:t xml:space="preserve">Netaikoma </w:t>
            </w:r>
          </w:p>
        </w:tc>
      </w:tr>
      <w:tr w:rsidR="00B61BC3" w:rsidRPr="006569EF" w14:paraId="616FD612" w14:textId="77777777" w:rsidTr="00B05E21">
        <w:trPr>
          <w:trHeight w:val="233"/>
        </w:trPr>
        <w:tc>
          <w:tcPr>
            <w:tcW w:w="4673" w:type="dxa"/>
            <w:gridSpan w:val="3"/>
            <w:shd w:val="clear" w:color="auto" w:fill="F2F2F2"/>
            <w:vAlign w:val="center"/>
          </w:tcPr>
          <w:p w14:paraId="422BD619" w14:textId="470DDAF4" w:rsidR="00B61BC3" w:rsidRPr="0054289A" w:rsidRDefault="00B61BC3" w:rsidP="00B61BC3">
            <w:pPr>
              <w:spacing w:before="40" w:after="40" w:line="240" w:lineRule="auto"/>
              <w:rPr>
                <w:rFonts w:ascii="Arial" w:eastAsia="Arial" w:hAnsi="Arial" w:cs="Arial"/>
                <w:b/>
                <w:sz w:val="18"/>
                <w:szCs w:val="18"/>
                <w:lang w:val="lt-LT"/>
              </w:rPr>
            </w:pPr>
            <w:r>
              <w:rPr>
                <w:rFonts w:ascii="Arial" w:hAnsi="Arial" w:cs="Arial"/>
                <w:sz w:val="18"/>
                <w:szCs w:val="18"/>
              </w:rPr>
              <w:t xml:space="preserve">6.1. </w:t>
            </w:r>
            <w:r>
              <w:rPr>
                <w:rFonts w:ascii="Arial" w:hAnsi="Arial" w:cs="Arial"/>
                <w:sz w:val="18"/>
                <w:szCs w:val="18"/>
                <w:lang w:val="lt-LT"/>
              </w:rPr>
              <w:t xml:space="preserve">Garantijos termino skaičiavimo pradžia </w:t>
            </w:r>
          </w:p>
        </w:tc>
        <w:tc>
          <w:tcPr>
            <w:tcW w:w="5528" w:type="dxa"/>
            <w:gridSpan w:val="5"/>
            <w:vAlign w:val="center"/>
          </w:tcPr>
          <w:p w14:paraId="26C151E7" w14:textId="7EDA9401" w:rsidR="00B61BC3" w:rsidRPr="000E64F5" w:rsidRDefault="00D56AAC" w:rsidP="00B61BC3">
            <w:pPr>
              <w:spacing w:after="60" w:line="240" w:lineRule="auto"/>
              <w:jc w:val="both"/>
              <w:rPr>
                <w:rFonts w:ascii="Arial" w:hAnsi="Arial" w:cs="Arial"/>
                <w:sz w:val="18"/>
                <w:szCs w:val="18"/>
                <w:lang w:val="lt-LT"/>
              </w:rPr>
            </w:pPr>
            <w:r w:rsidRPr="00643BD0">
              <w:rPr>
                <w:rFonts w:ascii="MS Gothic" w:eastAsia="MS Gothic" w:hAnsi="MS Gothic" w:cs="Arial" w:hint="eastAsia"/>
                <w:bCs/>
                <w:sz w:val="18"/>
                <w:szCs w:val="18"/>
                <w:lang w:val="lt-LT"/>
              </w:rPr>
              <w:t>☐</w:t>
            </w:r>
            <w:r w:rsidRPr="00E0037A">
              <w:rPr>
                <w:rFonts w:ascii="Arial" w:eastAsia="Arial" w:hAnsi="Arial" w:cs="Arial"/>
                <w:sz w:val="18"/>
                <w:szCs w:val="18"/>
                <w:lang w:val="lt-LT"/>
              </w:rPr>
              <w:t xml:space="preserve"> </w:t>
            </w:r>
            <w:r w:rsidR="00C9050D" w:rsidRPr="00E0037A">
              <w:rPr>
                <w:rFonts w:ascii="Arial" w:eastAsia="Arial" w:hAnsi="Arial" w:cs="Arial"/>
                <w:sz w:val="18"/>
                <w:szCs w:val="18"/>
                <w:lang w:val="lt-LT"/>
              </w:rPr>
              <w:t xml:space="preserve"> </w:t>
            </w:r>
            <w:r w:rsidR="00B61BC3">
              <w:rPr>
                <w:rFonts w:ascii="Arial" w:eastAsia="Arial" w:hAnsi="Arial" w:cs="Arial"/>
                <w:sz w:val="18"/>
                <w:szCs w:val="18"/>
                <w:lang w:val="lt-LT"/>
              </w:rPr>
              <w:t xml:space="preserve"> </w:t>
            </w:r>
            <w:r w:rsidR="00B61BC3" w:rsidRPr="000E64F5">
              <w:rPr>
                <w:rFonts w:ascii="Arial" w:hAnsi="Arial" w:cs="Arial"/>
                <w:sz w:val="18"/>
                <w:szCs w:val="18"/>
                <w:lang w:val="lt-LT"/>
              </w:rPr>
              <w:t>nuo Prekių perdavimo</w:t>
            </w:r>
            <w:r w:rsidR="00B61BC3">
              <w:rPr>
                <w:rFonts w:ascii="Arial" w:hAnsi="Arial" w:cs="Arial"/>
                <w:sz w:val="18"/>
                <w:szCs w:val="18"/>
                <w:lang w:val="lt-LT"/>
              </w:rPr>
              <w:t>–</w:t>
            </w:r>
            <w:r w:rsidR="00B61BC3" w:rsidRPr="000E64F5">
              <w:rPr>
                <w:rFonts w:ascii="Arial" w:hAnsi="Arial" w:cs="Arial"/>
                <w:sz w:val="18"/>
                <w:szCs w:val="18"/>
                <w:lang w:val="lt-LT"/>
              </w:rPr>
              <w:t>priėmimo akto pasirašymo dienos</w:t>
            </w:r>
            <w:r w:rsidR="008D5DDC">
              <w:rPr>
                <w:rFonts w:ascii="Arial" w:hAnsi="Arial" w:cs="Arial"/>
                <w:sz w:val="18"/>
                <w:szCs w:val="18"/>
                <w:lang w:val="lt-LT"/>
              </w:rPr>
              <w:t>.</w:t>
            </w:r>
          </w:p>
        </w:tc>
      </w:tr>
      <w:tr w:rsidR="00B61BC3" w:rsidRPr="004576FA" w14:paraId="6B4DF7F2" w14:textId="77777777" w:rsidTr="00B05E21">
        <w:trPr>
          <w:trHeight w:val="233"/>
        </w:trPr>
        <w:tc>
          <w:tcPr>
            <w:tcW w:w="4673" w:type="dxa"/>
            <w:gridSpan w:val="3"/>
            <w:shd w:val="clear" w:color="auto" w:fill="F2F2F2"/>
            <w:vAlign w:val="center"/>
          </w:tcPr>
          <w:p w14:paraId="6006971D" w14:textId="69AE27F1" w:rsidR="00B61BC3" w:rsidRPr="0054289A" w:rsidRDefault="00B61BC3" w:rsidP="00B61BC3">
            <w:pPr>
              <w:numPr>
                <w:ilvl w:val="0"/>
                <w:numId w:val="12"/>
              </w:numPr>
              <w:spacing w:before="40" w:after="40" w:line="240" w:lineRule="auto"/>
              <w:ind w:left="334" w:hanging="334"/>
              <w:rPr>
                <w:rFonts w:ascii="Arial" w:eastAsia="Arial" w:hAnsi="Arial" w:cs="Arial"/>
                <w:b/>
                <w:sz w:val="18"/>
                <w:szCs w:val="18"/>
                <w:lang w:val="lt-LT"/>
              </w:rPr>
            </w:pPr>
            <w:r w:rsidRPr="0054289A">
              <w:rPr>
                <w:rFonts w:ascii="Arial" w:eastAsia="Arial" w:hAnsi="Arial" w:cs="Arial"/>
                <w:b/>
                <w:sz w:val="18"/>
                <w:szCs w:val="18"/>
                <w:lang w:val="lt-LT"/>
              </w:rPr>
              <w:t>PAPILDOMI REIKALAVIMAI</w:t>
            </w:r>
          </w:p>
        </w:tc>
        <w:tc>
          <w:tcPr>
            <w:tcW w:w="5528" w:type="dxa"/>
            <w:gridSpan w:val="5"/>
            <w:shd w:val="clear" w:color="auto" w:fill="F2F2F2"/>
            <w:vAlign w:val="center"/>
          </w:tcPr>
          <w:p w14:paraId="77E019E2" w14:textId="6FA1A22B" w:rsidR="00A7581C" w:rsidRPr="004C770B" w:rsidRDefault="00667ED6" w:rsidP="00667ED6">
            <w:pPr>
              <w:spacing w:before="40" w:after="40" w:line="240" w:lineRule="auto"/>
              <w:jc w:val="both"/>
              <w:rPr>
                <w:rFonts w:ascii="Arial" w:hAnsi="Arial" w:cs="Arial"/>
                <w:i/>
                <w:iCs/>
                <w:sz w:val="18"/>
                <w:szCs w:val="18"/>
                <w:lang w:val="lt-LT"/>
              </w:rPr>
            </w:pPr>
            <w:r>
              <w:rPr>
                <w:rFonts w:ascii="Arial" w:hAnsi="Arial" w:cs="Arial"/>
                <w:sz w:val="18"/>
                <w:szCs w:val="18"/>
                <w:lang w:val="lt-LT"/>
              </w:rPr>
              <w:t>-</w:t>
            </w:r>
          </w:p>
        </w:tc>
      </w:tr>
      <w:tr w:rsidR="00B61BC3" w:rsidRPr="00E0037A" w14:paraId="35BDC298" w14:textId="77777777" w:rsidTr="00B05E21">
        <w:trPr>
          <w:trHeight w:val="233"/>
        </w:trPr>
        <w:tc>
          <w:tcPr>
            <w:tcW w:w="4673" w:type="dxa"/>
            <w:gridSpan w:val="3"/>
            <w:shd w:val="clear" w:color="auto" w:fill="F2F2F2"/>
            <w:vAlign w:val="center"/>
          </w:tcPr>
          <w:p w14:paraId="00000220" w14:textId="1BD20C77" w:rsidR="00B61BC3" w:rsidRPr="00E0037A" w:rsidRDefault="00B61BC3" w:rsidP="00B61BC3">
            <w:pPr>
              <w:numPr>
                <w:ilvl w:val="0"/>
                <w:numId w:val="12"/>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5528" w:type="dxa"/>
            <w:gridSpan w:val="5"/>
            <w:shd w:val="clear" w:color="auto" w:fill="F2F2F2"/>
            <w:vAlign w:val="center"/>
          </w:tcPr>
          <w:p w14:paraId="00000224" w14:textId="24FE40B5" w:rsidR="00B61BC3" w:rsidRPr="00E0037A" w:rsidRDefault="00B61BC3" w:rsidP="00B61BC3">
            <w:pPr>
              <w:tabs>
                <w:tab w:val="left" w:pos="720"/>
              </w:tabs>
              <w:spacing w:before="40" w:after="40" w:line="240" w:lineRule="auto"/>
              <w:rPr>
                <w:rFonts w:ascii="Arial" w:eastAsia="Arial" w:hAnsi="Arial" w:cs="Arial"/>
                <w:sz w:val="18"/>
                <w:szCs w:val="18"/>
                <w:highlight w:val="yellow"/>
                <w:lang w:val="lt-LT"/>
              </w:rPr>
            </w:pPr>
          </w:p>
        </w:tc>
      </w:tr>
      <w:tr w:rsidR="00B61BC3" w:rsidRPr="006569EF" w14:paraId="4BDF216D" w14:textId="77777777" w:rsidTr="00B05E21">
        <w:trPr>
          <w:trHeight w:val="126"/>
        </w:trPr>
        <w:tc>
          <w:tcPr>
            <w:tcW w:w="4673" w:type="dxa"/>
            <w:gridSpan w:val="3"/>
            <w:shd w:val="clear" w:color="auto" w:fill="F2F2F2"/>
            <w:vAlign w:val="center"/>
          </w:tcPr>
          <w:p w14:paraId="00000226" w14:textId="7D1EEB58" w:rsidR="00B61BC3" w:rsidRPr="00BE6C4B" w:rsidRDefault="00B61BC3" w:rsidP="00BE6C4B">
            <w:pPr>
              <w:pStyle w:val="ListParagraph"/>
              <w:numPr>
                <w:ilvl w:val="1"/>
                <w:numId w:val="16"/>
              </w:numPr>
              <w:spacing w:before="40" w:after="40"/>
              <w:rPr>
                <w:rFonts w:ascii="Arial" w:eastAsia="Arial" w:hAnsi="Arial" w:cs="Arial"/>
                <w:sz w:val="18"/>
                <w:szCs w:val="18"/>
              </w:rPr>
            </w:pPr>
            <w:r w:rsidRPr="00BE6C4B">
              <w:rPr>
                <w:rFonts w:ascii="Arial" w:eastAsia="Arial" w:hAnsi="Arial" w:cs="Arial"/>
                <w:sz w:val="18"/>
                <w:szCs w:val="18"/>
              </w:rPr>
              <w:t>Už vėlavimą pristatyti Prekes</w:t>
            </w:r>
            <w:r w:rsidR="00C9050D">
              <w:rPr>
                <w:rFonts w:ascii="Arial" w:eastAsia="Arial" w:hAnsi="Arial" w:cs="Arial"/>
                <w:sz w:val="18"/>
                <w:szCs w:val="18"/>
              </w:rPr>
              <w:t xml:space="preserve"> </w:t>
            </w:r>
            <w:r w:rsidRPr="00BE6C4B">
              <w:rPr>
                <w:rFonts w:ascii="Arial" w:eastAsia="Arial" w:hAnsi="Arial" w:cs="Arial"/>
                <w:sz w:val="18"/>
                <w:szCs w:val="18"/>
              </w:rPr>
              <w:t>ir / ar ištaisyti jų trūkumus</w:t>
            </w:r>
            <w:r w:rsidRPr="00BE6C4B">
              <w:rPr>
                <w:rFonts w:ascii="Arial" w:eastAsia="Arial" w:hAnsi="Arial" w:cs="Arial"/>
                <w:i/>
                <w:iCs/>
                <w:sz w:val="18"/>
                <w:szCs w:val="18"/>
              </w:rPr>
              <w:t xml:space="preserve"> </w:t>
            </w:r>
            <w:r w:rsidRPr="00C9050D">
              <w:rPr>
                <w:rFonts w:ascii="Arial" w:eastAsia="Arial" w:hAnsi="Arial" w:cs="Arial"/>
                <w:sz w:val="18"/>
                <w:szCs w:val="18"/>
              </w:rPr>
              <w:t>taikomos netesybos</w:t>
            </w:r>
          </w:p>
        </w:tc>
        <w:tc>
          <w:tcPr>
            <w:tcW w:w="5528" w:type="dxa"/>
            <w:gridSpan w:val="5"/>
            <w:vAlign w:val="center"/>
          </w:tcPr>
          <w:p w14:paraId="51625458" w14:textId="3D7399E4" w:rsidR="002D2EDF" w:rsidRPr="00667ED6" w:rsidRDefault="00145CC5" w:rsidP="00667ED6">
            <w:pPr>
              <w:tabs>
                <w:tab w:val="left" w:pos="720"/>
              </w:tabs>
              <w:spacing w:before="40" w:after="40" w:line="240" w:lineRule="auto"/>
              <w:jc w:val="both"/>
              <w:rPr>
                <w:rFonts w:ascii="Arial" w:hAnsi="Arial" w:cs="Arial"/>
                <w:sz w:val="18"/>
                <w:szCs w:val="18"/>
                <w:lang w:val="lt-LT"/>
              </w:rPr>
            </w:pPr>
            <w:r w:rsidRPr="00667ED6">
              <w:rPr>
                <w:rFonts w:ascii="Segoe UI Symbol" w:eastAsia="MS Gothic" w:hAnsi="Segoe UI Symbol" w:cs="Segoe UI Symbol"/>
                <w:bCs/>
                <w:sz w:val="18"/>
                <w:szCs w:val="18"/>
                <w:lang w:val="lt-LT"/>
              </w:rPr>
              <w:t>☒</w:t>
            </w:r>
            <w:r w:rsidR="002D2EDF" w:rsidRPr="00667ED6">
              <w:rPr>
                <w:rFonts w:ascii="Arial" w:eastAsia="Arial" w:hAnsi="Arial" w:cs="Arial"/>
                <w:sz w:val="18"/>
                <w:szCs w:val="18"/>
                <w:lang w:val="lt-LT"/>
              </w:rPr>
              <w:t xml:space="preserve"> </w:t>
            </w:r>
            <w:r w:rsidR="00D56AAC" w:rsidRPr="00667ED6">
              <w:rPr>
                <w:rFonts w:ascii="Arial" w:eastAsia="Arial" w:hAnsi="Arial" w:cs="Arial"/>
                <w:sz w:val="18"/>
                <w:szCs w:val="18"/>
                <w:lang w:val="lt-LT"/>
              </w:rPr>
              <w:t xml:space="preserve"> </w:t>
            </w:r>
            <w:r w:rsidR="008F72C2" w:rsidRPr="00667ED6">
              <w:rPr>
                <w:rFonts w:ascii="Arial" w:hAnsi="Arial" w:cs="Arial"/>
                <w:sz w:val="18"/>
                <w:szCs w:val="18"/>
                <w:lang w:val="lt-LT"/>
              </w:rPr>
              <w:t xml:space="preserve">Jeigu Tiekėjo pasiūlytoje ir Sutarties </w:t>
            </w:r>
            <w:r w:rsidR="0091640E" w:rsidRPr="00667ED6">
              <w:rPr>
                <w:rFonts w:ascii="Arial" w:hAnsi="Arial" w:cs="Arial"/>
                <w:sz w:val="18"/>
                <w:szCs w:val="18"/>
                <w:lang w:val="lt-LT"/>
              </w:rPr>
              <w:t xml:space="preserve">2 </w:t>
            </w:r>
            <w:r w:rsidR="008F72C2" w:rsidRPr="00667ED6">
              <w:rPr>
                <w:rFonts w:ascii="Arial" w:hAnsi="Arial" w:cs="Arial"/>
                <w:sz w:val="18"/>
                <w:szCs w:val="18"/>
                <w:lang w:val="lt-LT"/>
              </w:rPr>
              <w:t>priede nurodytoje degalinėje</w:t>
            </w:r>
            <w:r w:rsidR="00D56AAC" w:rsidRPr="00667ED6">
              <w:rPr>
                <w:rFonts w:ascii="Arial" w:hAnsi="Arial" w:cs="Arial"/>
                <w:sz w:val="18"/>
                <w:szCs w:val="18"/>
                <w:lang w:val="lt-LT"/>
              </w:rPr>
              <w:t xml:space="preserve"> </w:t>
            </w:r>
            <w:r w:rsidR="008F72C2" w:rsidRPr="00667ED6">
              <w:rPr>
                <w:rFonts w:ascii="Arial" w:hAnsi="Arial" w:cs="Arial"/>
                <w:sz w:val="18"/>
                <w:szCs w:val="18"/>
                <w:lang w:val="lt-LT"/>
              </w:rPr>
              <w:t>nurodytu degalinės darbo laiko metu Pirkėjas neturi galimybės nusipirkti degalų dėl priežasčių, priklausančių nuo Tiekėjo ir/ ar priskirtinų jo verslo rizikai, ar degalinė nedirba ilgiau negu 4 val., Tiekėjas, Pirkėjui pareikalavus, padengia Pirkėjo patirtus nuostolius dėl degalų pylimo kitose degalinėse</w:t>
            </w:r>
            <w:r w:rsidR="002D2EDF" w:rsidRPr="00667ED6">
              <w:rPr>
                <w:rFonts w:ascii="Arial" w:hAnsi="Arial" w:cs="Arial"/>
                <w:sz w:val="18"/>
                <w:szCs w:val="18"/>
                <w:lang w:val="lt-LT"/>
              </w:rPr>
              <w:t>.</w:t>
            </w:r>
          </w:p>
          <w:p w14:paraId="22BC5E31" w14:textId="50499B39" w:rsidR="004576FA" w:rsidRPr="00667ED6" w:rsidRDefault="00145CC5" w:rsidP="00667ED6">
            <w:pPr>
              <w:tabs>
                <w:tab w:val="left" w:pos="720"/>
              </w:tabs>
              <w:spacing w:before="40" w:after="40" w:line="240" w:lineRule="auto"/>
              <w:jc w:val="both"/>
              <w:rPr>
                <w:rFonts w:ascii="Arial" w:hAnsi="Arial" w:cs="Arial"/>
                <w:sz w:val="18"/>
                <w:szCs w:val="18"/>
                <w:lang w:val="lt-LT"/>
              </w:rPr>
            </w:pPr>
            <w:r w:rsidRPr="00667ED6">
              <w:rPr>
                <w:rFonts w:ascii="Segoe UI Symbol" w:eastAsia="MS Gothic" w:hAnsi="Segoe UI Symbol" w:cs="Segoe UI Symbol"/>
                <w:bCs/>
                <w:sz w:val="18"/>
                <w:szCs w:val="18"/>
                <w:lang w:val="lt-LT"/>
              </w:rPr>
              <w:t>☒</w:t>
            </w:r>
            <w:r w:rsidRPr="00667ED6">
              <w:rPr>
                <w:rFonts w:ascii="Arial" w:eastAsia="Arial" w:hAnsi="Arial" w:cs="Arial"/>
                <w:sz w:val="18"/>
                <w:szCs w:val="18"/>
                <w:lang w:val="lt-LT"/>
              </w:rPr>
              <w:t xml:space="preserve"> </w:t>
            </w:r>
            <w:r w:rsidR="00643BD0" w:rsidRPr="00667ED6">
              <w:rPr>
                <w:rFonts w:ascii="Arial" w:eastAsia="Arial" w:hAnsi="Arial" w:cs="Arial"/>
                <w:sz w:val="18"/>
                <w:szCs w:val="18"/>
                <w:lang w:val="lt-LT"/>
              </w:rPr>
              <w:t xml:space="preserve"> Pirkėjui pareikalavus </w:t>
            </w:r>
            <w:r w:rsidR="00F1537D">
              <w:rPr>
                <w:rFonts w:ascii="Arial" w:eastAsia="Arial" w:hAnsi="Arial" w:cs="Arial"/>
                <w:sz w:val="18"/>
                <w:szCs w:val="18"/>
                <w:lang w:val="lt-LT"/>
              </w:rPr>
              <w:t>–</w:t>
            </w:r>
            <w:r w:rsidR="00643BD0" w:rsidRPr="00667ED6">
              <w:rPr>
                <w:rFonts w:ascii="Arial" w:eastAsia="Arial" w:hAnsi="Arial" w:cs="Arial"/>
                <w:sz w:val="18"/>
                <w:szCs w:val="18"/>
                <w:lang w:val="lt-LT"/>
              </w:rPr>
              <w:t xml:space="preserve"> </w:t>
            </w:r>
            <w:r w:rsidR="008F72C2" w:rsidRPr="00667ED6">
              <w:rPr>
                <w:rFonts w:ascii="Arial" w:hAnsi="Arial" w:cs="Arial"/>
                <w:sz w:val="18"/>
                <w:szCs w:val="18"/>
                <w:lang w:val="lt-LT"/>
              </w:rPr>
              <w:t>100</w:t>
            </w:r>
            <w:r w:rsidR="00B354D5" w:rsidRPr="00667ED6">
              <w:rPr>
                <w:rFonts w:ascii="Arial" w:hAnsi="Arial" w:cs="Arial"/>
                <w:sz w:val="18"/>
                <w:szCs w:val="18"/>
                <w:lang w:val="lt-LT"/>
              </w:rPr>
              <w:t xml:space="preserve"> </w:t>
            </w:r>
            <w:r w:rsidR="00B354D5" w:rsidRPr="00667ED6">
              <w:rPr>
                <w:rFonts w:ascii="Arial" w:eastAsia="Arial" w:hAnsi="Arial" w:cs="Arial"/>
                <w:sz w:val="18"/>
                <w:szCs w:val="18"/>
                <w:lang w:val="lt-LT"/>
              </w:rPr>
              <w:t>Eur</w:t>
            </w:r>
            <w:r w:rsidR="00B354D5" w:rsidRPr="00667ED6">
              <w:rPr>
                <w:rFonts w:ascii="Arial" w:hAnsi="Arial" w:cs="Arial"/>
                <w:sz w:val="18"/>
                <w:szCs w:val="18"/>
                <w:lang w:val="lt-LT"/>
              </w:rPr>
              <w:t xml:space="preserve"> dydžio baudą už kiekvien</w:t>
            </w:r>
            <w:r w:rsidR="008F72C2" w:rsidRPr="00667ED6">
              <w:rPr>
                <w:rFonts w:ascii="Arial" w:hAnsi="Arial" w:cs="Arial"/>
                <w:sz w:val="18"/>
                <w:szCs w:val="18"/>
                <w:lang w:val="lt-LT"/>
              </w:rPr>
              <w:t>ą</w:t>
            </w:r>
            <w:r w:rsidR="00B354D5" w:rsidRPr="00667ED6">
              <w:rPr>
                <w:rFonts w:ascii="Arial" w:hAnsi="Arial" w:cs="Arial"/>
                <w:sz w:val="18"/>
                <w:szCs w:val="18"/>
                <w:lang w:val="lt-LT"/>
              </w:rPr>
              <w:t xml:space="preserve"> </w:t>
            </w:r>
            <w:r w:rsidR="008F72C2" w:rsidRPr="00667ED6">
              <w:rPr>
                <w:rFonts w:ascii="Arial" w:hAnsi="Arial" w:cs="Arial"/>
                <w:sz w:val="18"/>
                <w:szCs w:val="18"/>
                <w:lang w:val="lt-LT"/>
              </w:rPr>
              <w:t>kartą</w:t>
            </w:r>
            <w:r w:rsidR="00B354D5" w:rsidRPr="00667ED6">
              <w:rPr>
                <w:rFonts w:ascii="Arial" w:hAnsi="Arial" w:cs="Arial"/>
                <w:sz w:val="18"/>
                <w:szCs w:val="18"/>
                <w:lang w:val="lt-LT"/>
              </w:rPr>
              <w:t>, jei</w:t>
            </w:r>
            <w:r w:rsidR="008F72C2" w:rsidRPr="00667ED6">
              <w:rPr>
                <w:rFonts w:ascii="Arial" w:hAnsi="Arial" w:cs="Arial"/>
                <w:sz w:val="18"/>
                <w:szCs w:val="18"/>
                <w:lang w:val="lt-LT"/>
              </w:rPr>
              <w:t xml:space="preserve"> Tiekėjas vėluoja per Pirkėjo prašomą protingą terminą pateikti ar nepagrįstai atsisako pateikti Pirkėjui degalinės vaizdo įrašus Techninės specifikacijos 2 lentelės 5 punkte nustatyta tvarka. Atsisakymas pateikti degalinės vaizdo įrašus neatleidžia Tiekėjo nuo šiame punkte nurodytos prievolės pateikti raštišką patvirtinimą į kokį automobilį (nurodant valstybinį automobilio numerį) buvo pilami degalai ir ar nebuvo pilama į kitas talpas, įvykdymo.</w:t>
            </w:r>
            <w:r w:rsidR="00B354D5" w:rsidRPr="00667ED6">
              <w:rPr>
                <w:rFonts w:ascii="Arial" w:hAnsi="Arial" w:cs="Arial"/>
                <w:sz w:val="18"/>
                <w:szCs w:val="18"/>
                <w:lang w:val="lt-LT"/>
              </w:rPr>
              <w:t xml:space="preserve"> </w:t>
            </w:r>
          </w:p>
          <w:p w14:paraId="121A40EF" w14:textId="66E9C0A5" w:rsidR="004576FA" w:rsidRPr="00667ED6" w:rsidRDefault="004576FA" w:rsidP="00667ED6">
            <w:pPr>
              <w:tabs>
                <w:tab w:val="left" w:pos="720"/>
              </w:tabs>
              <w:spacing w:before="40" w:after="40" w:line="240" w:lineRule="auto"/>
              <w:jc w:val="both"/>
              <w:rPr>
                <w:rFonts w:ascii="Arial" w:hAnsi="Arial" w:cs="Arial"/>
                <w:sz w:val="18"/>
                <w:szCs w:val="18"/>
                <w:lang w:val="lt-LT"/>
              </w:rPr>
            </w:pPr>
            <w:r w:rsidRPr="00667ED6">
              <w:rPr>
                <w:rFonts w:ascii="Segoe UI Symbol" w:eastAsia="MS Gothic" w:hAnsi="Segoe UI Symbol" w:cs="Segoe UI Symbol"/>
                <w:bCs/>
                <w:sz w:val="18"/>
                <w:szCs w:val="18"/>
                <w:lang w:val="lt-LT"/>
              </w:rPr>
              <w:t>☒</w:t>
            </w:r>
            <w:r w:rsidRPr="00667ED6">
              <w:rPr>
                <w:rFonts w:ascii="Arial" w:eastAsia="Arial" w:hAnsi="Arial" w:cs="Arial"/>
                <w:sz w:val="18"/>
                <w:szCs w:val="18"/>
                <w:lang w:val="lt-LT"/>
              </w:rPr>
              <w:t xml:space="preserve">  Pirkėjui pareikalavus </w:t>
            </w:r>
            <w:r w:rsidR="00F1537D">
              <w:rPr>
                <w:rFonts w:ascii="Arial" w:eastAsia="Arial" w:hAnsi="Arial" w:cs="Arial"/>
                <w:sz w:val="18"/>
                <w:szCs w:val="18"/>
                <w:lang w:val="lt-LT"/>
              </w:rPr>
              <w:t>–</w:t>
            </w:r>
            <w:r w:rsidRPr="00667ED6">
              <w:rPr>
                <w:rFonts w:ascii="Arial" w:eastAsia="Arial" w:hAnsi="Arial" w:cs="Arial"/>
                <w:sz w:val="18"/>
                <w:szCs w:val="18"/>
                <w:lang w:val="lt-LT"/>
              </w:rPr>
              <w:t xml:space="preserve"> </w:t>
            </w:r>
            <w:r w:rsidRPr="00667ED6">
              <w:rPr>
                <w:rFonts w:ascii="Arial" w:hAnsi="Arial" w:cs="Arial"/>
                <w:sz w:val="18"/>
                <w:szCs w:val="18"/>
                <w:lang w:val="lt-LT"/>
              </w:rPr>
              <w:t xml:space="preserve">15 </w:t>
            </w:r>
            <w:r w:rsidRPr="00667ED6">
              <w:rPr>
                <w:rFonts w:ascii="Arial" w:eastAsia="Arial" w:hAnsi="Arial" w:cs="Arial"/>
                <w:sz w:val="18"/>
                <w:szCs w:val="18"/>
                <w:lang w:val="lt-LT"/>
              </w:rPr>
              <w:t>Eur</w:t>
            </w:r>
            <w:r w:rsidRPr="00667ED6">
              <w:rPr>
                <w:rFonts w:ascii="Arial" w:hAnsi="Arial" w:cs="Arial"/>
                <w:sz w:val="18"/>
                <w:szCs w:val="18"/>
                <w:lang w:val="lt-LT"/>
              </w:rPr>
              <w:t xml:space="preserve"> dydžio bauda už kiekvieną nepateiktą Kortelę už kiekvieną uždelstą darbo dieną, jei  vėluojama pateikti Pirkėjui</w:t>
            </w:r>
            <w:r w:rsidR="001167A6" w:rsidRPr="00667ED6">
              <w:rPr>
                <w:rFonts w:ascii="Arial" w:hAnsi="Arial" w:cs="Arial"/>
                <w:sz w:val="18"/>
                <w:szCs w:val="18"/>
                <w:lang w:val="lt-LT"/>
              </w:rPr>
              <w:t xml:space="preserve"> </w:t>
            </w:r>
            <w:r w:rsidRPr="00667ED6">
              <w:rPr>
                <w:rFonts w:ascii="Arial" w:hAnsi="Arial" w:cs="Arial"/>
                <w:sz w:val="18"/>
                <w:szCs w:val="18"/>
                <w:lang w:val="lt-LT"/>
              </w:rPr>
              <w:t>Korteles per Techninėje specifikacijoje numatytą terminą</w:t>
            </w:r>
            <w:r w:rsidR="00531971">
              <w:rPr>
                <w:rFonts w:ascii="Arial" w:hAnsi="Arial" w:cs="Arial"/>
                <w:sz w:val="18"/>
                <w:szCs w:val="18"/>
                <w:lang w:val="lt-LT"/>
              </w:rPr>
              <w:t xml:space="preserve">, </w:t>
            </w:r>
            <w:r w:rsidR="00531971" w:rsidRPr="00531971">
              <w:rPr>
                <w:rFonts w:ascii="Arial" w:hAnsi="Arial" w:cs="Arial"/>
                <w:sz w:val="18"/>
                <w:szCs w:val="18"/>
                <w:lang w:val="lt-LT"/>
              </w:rPr>
              <w:t xml:space="preserve">išskyrus atvejus, kai vėlavimas tiesiogiai nepriklauso nuo Tiekėjo, pvz., jei siunčiamos paštu, kurjeriu per paštomatą ir pateikimo terminas užtrunka dėl minėtų trečiųjų asmenų veiklos. Tokiu atveju, Tiekėjas turi pateikti Pirkėjui įrodymus, kad korteles išsiuntė laiku ir vėlavimas negali būti ilgesnis kaip 10 d. d.  </w:t>
            </w:r>
          </w:p>
          <w:p w14:paraId="0000022A" w14:textId="6CAFD0BD" w:rsidR="004576FA" w:rsidRPr="00667ED6" w:rsidRDefault="004576FA" w:rsidP="00B05E21">
            <w:pPr>
              <w:tabs>
                <w:tab w:val="left" w:pos="720"/>
              </w:tabs>
              <w:spacing w:before="40" w:after="40" w:line="240" w:lineRule="auto"/>
              <w:jc w:val="both"/>
              <w:rPr>
                <w:rFonts w:ascii="Arial" w:hAnsi="Arial" w:cs="Arial"/>
                <w:sz w:val="18"/>
                <w:szCs w:val="18"/>
                <w:lang w:val="lt-LT"/>
              </w:rPr>
            </w:pPr>
            <w:r w:rsidRPr="00667ED6">
              <w:rPr>
                <w:rFonts w:ascii="Segoe UI Symbol" w:eastAsia="MS Gothic" w:hAnsi="Segoe UI Symbol" w:cs="Segoe UI Symbol"/>
                <w:bCs/>
                <w:sz w:val="18"/>
                <w:szCs w:val="18"/>
                <w:lang w:val="lt-LT"/>
              </w:rPr>
              <w:t>☒</w:t>
            </w:r>
            <w:r w:rsidRPr="00667ED6">
              <w:rPr>
                <w:rFonts w:ascii="Arial" w:eastAsia="Arial" w:hAnsi="Arial" w:cs="Arial"/>
                <w:sz w:val="18"/>
                <w:szCs w:val="18"/>
                <w:lang w:val="lt-LT"/>
              </w:rPr>
              <w:t xml:space="preserve">  </w:t>
            </w:r>
            <w:r w:rsidR="001167A6" w:rsidRPr="00667ED6">
              <w:rPr>
                <w:rFonts w:ascii="Arial" w:eastAsia="Arial" w:hAnsi="Arial" w:cs="Arial"/>
                <w:sz w:val="18"/>
                <w:szCs w:val="18"/>
                <w:lang w:val="lt-LT"/>
              </w:rPr>
              <w:t xml:space="preserve">Pirkėjui pareikalavus – </w:t>
            </w:r>
            <w:r w:rsidR="001167A6" w:rsidRPr="00667ED6">
              <w:rPr>
                <w:rFonts w:ascii="Arial" w:hAnsi="Arial" w:cs="Arial"/>
                <w:sz w:val="18"/>
                <w:szCs w:val="18"/>
                <w:lang w:val="lt-LT"/>
              </w:rPr>
              <w:t>50 dydžio bauda už kiekvieną uždelstą kalendorinę dieną kai Pirkėjui nesuteikiama, ar nesuteikiama tinkamai galimybė iš elektroninės sistemos eksportuoti duomenis Excel arba kitu redaguojamu formatu</w:t>
            </w:r>
            <w:r w:rsidR="00F458CD">
              <w:rPr>
                <w:rFonts w:ascii="Arial" w:hAnsi="Arial" w:cs="Arial"/>
                <w:sz w:val="18"/>
                <w:szCs w:val="18"/>
                <w:lang w:val="lt-LT"/>
              </w:rPr>
              <w:t>.</w:t>
            </w:r>
          </w:p>
        </w:tc>
      </w:tr>
      <w:tr w:rsidR="00B61BC3" w:rsidRPr="006569EF" w14:paraId="378D075C" w14:textId="77777777" w:rsidTr="00B05E21">
        <w:trPr>
          <w:trHeight w:val="212"/>
        </w:trPr>
        <w:tc>
          <w:tcPr>
            <w:tcW w:w="4673" w:type="dxa"/>
            <w:gridSpan w:val="3"/>
            <w:shd w:val="clear" w:color="auto" w:fill="F2F2F2"/>
            <w:vAlign w:val="center"/>
          </w:tcPr>
          <w:p w14:paraId="00000232" w14:textId="14BE8E02" w:rsidR="00B61BC3" w:rsidRPr="00CF18B5" w:rsidRDefault="00B61BC3" w:rsidP="00CF18B5">
            <w:pPr>
              <w:numPr>
                <w:ilvl w:val="1"/>
                <w:numId w:val="16"/>
              </w:numPr>
              <w:spacing w:before="40" w:after="40" w:line="240" w:lineRule="auto"/>
              <w:ind w:left="476" w:hanging="476"/>
              <w:jc w:val="both"/>
              <w:rPr>
                <w:rFonts w:ascii="Arial" w:eastAsia="Arial" w:hAnsi="Arial" w:cs="Arial"/>
                <w:sz w:val="18"/>
                <w:szCs w:val="18"/>
                <w:lang w:val="lt-LT"/>
              </w:rPr>
            </w:pPr>
            <w:r w:rsidRPr="00CF18B5">
              <w:rPr>
                <w:rFonts w:ascii="Arial" w:eastAsia="Arial" w:hAnsi="Arial" w:cs="Arial"/>
                <w:sz w:val="18"/>
                <w:szCs w:val="18"/>
                <w:lang w:val="lt-LT"/>
              </w:rPr>
              <w:lastRenderedPageBreak/>
              <w:t>Bauda</w:t>
            </w:r>
            <w:r w:rsidR="00F1537D">
              <w:rPr>
                <w:rFonts w:ascii="Arial" w:eastAsia="Arial" w:hAnsi="Arial" w:cs="Arial"/>
                <w:sz w:val="18"/>
                <w:szCs w:val="18"/>
                <w:lang w:val="lt-LT"/>
              </w:rPr>
              <w:t xml:space="preserve"> Tiekėjui, kai</w:t>
            </w:r>
            <w:r w:rsidRPr="00CF18B5">
              <w:rPr>
                <w:rFonts w:ascii="Arial" w:eastAsia="Arial" w:hAnsi="Arial" w:cs="Arial"/>
                <w:sz w:val="18"/>
                <w:szCs w:val="18"/>
                <w:lang w:val="lt-LT"/>
              </w:rPr>
              <w:t xml:space="preserve"> </w:t>
            </w:r>
            <w:r w:rsidRPr="00CF18B5">
              <w:rPr>
                <w:rFonts w:ascii="Arial" w:hAnsi="Arial" w:cs="Arial"/>
                <w:sz w:val="18"/>
                <w:szCs w:val="18"/>
                <w:lang w:val="lt-LT"/>
              </w:rPr>
              <w:t>Pirkėj</w:t>
            </w:r>
            <w:r w:rsidR="00F1537D">
              <w:rPr>
                <w:rFonts w:ascii="Arial" w:hAnsi="Arial" w:cs="Arial"/>
                <w:sz w:val="18"/>
                <w:szCs w:val="18"/>
                <w:lang w:val="lt-LT"/>
              </w:rPr>
              <w:t>as</w:t>
            </w:r>
            <w:r w:rsidRPr="00CF18B5">
              <w:rPr>
                <w:rFonts w:ascii="Arial" w:hAnsi="Arial" w:cs="Arial"/>
                <w:sz w:val="18"/>
                <w:szCs w:val="18"/>
                <w:lang w:val="lt-LT"/>
              </w:rPr>
              <w:t xml:space="preserve"> nutrauk</w:t>
            </w:r>
            <w:r w:rsidR="00F1537D">
              <w:rPr>
                <w:rFonts w:ascii="Arial" w:hAnsi="Arial" w:cs="Arial"/>
                <w:sz w:val="18"/>
                <w:szCs w:val="18"/>
                <w:lang w:val="lt-LT"/>
              </w:rPr>
              <w:t>ia</w:t>
            </w:r>
            <w:r w:rsidRPr="00CF18B5">
              <w:rPr>
                <w:rFonts w:ascii="Arial" w:hAnsi="Arial" w:cs="Arial"/>
                <w:sz w:val="18"/>
                <w:szCs w:val="18"/>
                <w:lang w:val="lt-LT"/>
              </w:rPr>
              <w:t xml:space="preserve"> Sutartį </w:t>
            </w:r>
            <w:r w:rsidR="0028310B">
              <w:rPr>
                <w:rFonts w:ascii="Arial" w:hAnsi="Arial" w:cs="Arial"/>
                <w:sz w:val="18"/>
                <w:szCs w:val="18"/>
                <w:lang w:val="lt-LT"/>
              </w:rPr>
              <w:t xml:space="preserve">su Tiekėju dėl esminio jos pažeidimo </w:t>
            </w:r>
            <w:r w:rsidRPr="00CF18B5">
              <w:rPr>
                <w:rFonts w:ascii="Arial" w:hAnsi="Arial" w:cs="Arial"/>
                <w:sz w:val="18"/>
                <w:szCs w:val="18"/>
                <w:lang w:val="lt-LT"/>
              </w:rPr>
              <w:t>arba Tiekėjui nepagrįstai nutraukus Sutartį</w:t>
            </w:r>
            <w:r w:rsidR="0028310B">
              <w:rPr>
                <w:rFonts w:ascii="Arial" w:hAnsi="Arial" w:cs="Arial"/>
                <w:sz w:val="18"/>
                <w:szCs w:val="18"/>
                <w:lang w:val="lt-LT"/>
              </w:rPr>
              <w:t xml:space="preserve"> su Pirkėju</w:t>
            </w:r>
          </w:p>
        </w:tc>
        <w:tc>
          <w:tcPr>
            <w:tcW w:w="5528" w:type="dxa"/>
            <w:gridSpan w:val="5"/>
            <w:vAlign w:val="center"/>
          </w:tcPr>
          <w:p w14:paraId="00000236" w14:textId="600F42AA" w:rsidR="00B61BC3" w:rsidRPr="00CF18B5" w:rsidRDefault="00CF18B5" w:rsidP="00CF18B5">
            <w:pPr>
              <w:tabs>
                <w:tab w:val="left" w:pos="720"/>
              </w:tabs>
              <w:spacing w:before="40" w:after="40" w:line="240" w:lineRule="auto"/>
              <w:jc w:val="both"/>
              <w:rPr>
                <w:rFonts w:ascii="Arial" w:eastAsia="Arial" w:hAnsi="Arial" w:cs="Arial"/>
                <w:sz w:val="18"/>
                <w:szCs w:val="18"/>
                <w:lang w:val="lt-LT"/>
              </w:rPr>
            </w:pPr>
            <w:r w:rsidRPr="0099052E">
              <w:rPr>
                <w:rFonts w:ascii="Arial" w:hAnsi="Arial" w:cs="Arial"/>
                <w:sz w:val="18"/>
                <w:szCs w:val="18"/>
                <w:lang w:val="lt-LT"/>
              </w:rPr>
              <w:t>Pirkėjas turi teisę pasinaudoti Sutarties įvykdymo užtikrinimu (Sutarties 9 dalis)</w:t>
            </w:r>
          </w:p>
        </w:tc>
      </w:tr>
      <w:tr w:rsidR="00B61BC3" w:rsidRPr="00E0037A" w14:paraId="38601C21" w14:textId="77777777" w:rsidTr="00B05E21">
        <w:trPr>
          <w:trHeight w:val="212"/>
        </w:trPr>
        <w:tc>
          <w:tcPr>
            <w:tcW w:w="4673" w:type="dxa"/>
            <w:gridSpan w:val="3"/>
            <w:shd w:val="clear" w:color="auto" w:fill="F2F2F2"/>
            <w:vAlign w:val="center"/>
          </w:tcPr>
          <w:p w14:paraId="00000238" w14:textId="436FB7DE" w:rsidR="00B61BC3" w:rsidRPr="00E0037A" w:rsidRDefault="00B61BC3" w:rsidP="00BE6C4B">
            <w:pPr>
              <w:numPr>
                <w:ilvl w:val="1"/>
                <w:numId w:val="16"/>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w:t>
            </w:r>
            <w:r>
              <w:rPr>
                <w:rFonts w:ascii="Arial" w:eastAsia="Arial" w:hAnsi="Arial" w:cs="Arial"/>
                <w:sz w:val="18"/>
                <w:szCs w:val="18"/>
                <w:lang w:val="lt-LT"/>
              </w:rPr>
              <w:t xml:space="preserve">Sutarties </w:t>
            </w:r>
            <w:r w:rsidRPr="00EC22C8">
              <w:rPr>
                <w:rFonts w:ascii="Arial" w:eastAsia="Arial" w:hAnsi="Arial" w:cs="Arial"/>
                <w:color w:val="000000" w:themeColor="text1"/>
                <w:sz w:val="18"/>
                <w:szCs w:val="18"/>
                <w:lang w:val="lt-LT"/>
              </w:rPr>
              <w:t>BD</w:t>
            </w:r>
            <w:r>
              <w:rPr>
                <w:rFonts w:ascii="Arial" w:eastAsia="Arial" w:hAnsi="Arial" w:cs="Arial"/>
                <w:color w:val="000000" w:themeColor="text1"/>
                <w:sz w:val="18"/>
                <w:szCs w:val="18"/>
                <w:lang w:val="lt-LT"/>
              </w:rPr>
              <w:t xml:space="preserve"> </w:t>
            </w:r>
            <w:r w:rsidRPr="00EC22C8">
              <w:rPr>
                <w:rFonts w:ascii="Arial" w:eastAsia="Arial" w:hAnsi="Arial" w:cs="Arial"/>
                <w:color w:val="000000" w:themeColor="text1"/>
                <w:sz w:val="18"/>
                <w:szCs w:val="18"/>
                <w:highlight w:val="lightGray"/>
                <w:lang w:val="lt-LT"/>
              </w:rPr>
              <w:t>14.6. p</w:t>
            </w:r>
            <w:r w:rsidRPr="00EC22C8">
              <w:rPr>
                <w:rFonts w:ascii="Arial" w:eastAsia="Arial" w:hAnsi="Arial" w:cs="Arial"/>
                <w:color w:val="000000" w:themeColor="text1"/>
                <w:sz w:val="18"/>
                <w:szCs w:val="18"/>
                <w:lang w:val="lt-LT"/>
              </w:rPr>
              <w:t>.</w:t>
            </w:r>
            <w:r w:rsidRPr="00E0037A">
              <w:rPr>
                <w:rFonts w:ascii="Arial" w:eastAsia="Arial" w:hAnsi="Arial" w:cs="Arial"/>
                <w:sz w:val="18"/>
                <w:szCs w:val="18"/>
                <w:lang w:val="lt-LT"/>
              </w:rPr>
              <w:t xml:space="preserve"> (</w:t>
            </w:r>
            <w:r>
              <w:rPr>
                <w:rFonts w:ascii="Arial" w:eastAsia="Arial" w:hAnsi="Arial" w:cs="Arial"/>
                <w:sz w:val="18"/>
                <w:szCs w:val="18"/>
                <w:lang w:val="lt-LT"/>
              </w:rPr>
              <w:t>konfidencialios informacijos atskleidimas</w:t>
            </w:r>
            <w:r w:rsidRPr="00E0037A">
              <w:rPr>
                <w:rFonts w:ascii="Arial" w:eastAsia="Arial" w:hAnsi="Arial" w:cs="Arial"/>
                <w:sz w:val="18"/>
                <w:szCs w:val="18"/>
                <w:lang w:val="lt-LT"/>
              </w:rPr>
              <w:t>)</w:t>
            </w:r>
            <w:r w:rsidR="00531971" w:rsidRPr="00170517">
              <w:rPr>
                <w:rStyle w:val="FootnoteReference"/>
                <w:rFonts w:ascii="Arial" w:eastAsia="Arial" w:hAnsi="Arial" w:cs="Arial"/>
                <w:sz w:val="18"/>
                <w:szCs w:val="18"/>
                <w:lang w:val="lt-LT"/>
              </w:rPr>
              <w:footnoteReference w:id="3"/>
            </w:r>
          </w:p>
        </w:tc>
        <w:tc>
          <w:tcPr>
            <w:tcW w:w="5528" w:type="dxa"/>
            <w:gridSpan w:val="5"/>
            <w:vAlign w:val="center"/>
          </w:tcPr>
          <w:p w14:paraId="0000023C" w14:textId="34BFAB12" w:rsidR="00B61BC3" w:rsidRPr="00E0037A" w:rsidRDefault="00CF18B5" w:rsidP="00B61BC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3000,00 </w:t>
            </w:r>
            <w:r w:rsidR="00B61BC3" w:rsidRPr="00E0037A">
              <w:rPr>
                <w:rFonts w:ascii="Arial" w:eastAsia="Arial" w:hAnsi="Arial" w:cs="Arial"/>
                <w:sz w:val="18"/>
                <w:szCs w:val="18"/>
                <w:lang w:val="lt-LT"/>
              </w:rPr>
              <w:t>EUR už kiekvieną atvejį</w:t>
            </w:r>
          </w:p>
        </w:tc>
      </w:tr>
      <w:tr w:rsidR="00CC7EF9" w:rsidRPr="00E0037A" w14:paraId="15FB1B92" w14:textId="77777777" w:rsidTr="00B05E21">
        <w:trPr>
          <w:trHeight w:val="212"/>
        </w:trPr>
        <w:tc>
          <w:tcPr>
            <w:tcW w:w="4673" w:type="dxa"/>
            <w:gridSpan w:val="3"/>
            <w:shd w:val="clear" w:color="auto" w:fill="F2F2F2"/>
            <w:vAlign w:val="center"/>
          </w:tcPr>
          <w:p w14:paraId="30773776" w14:textId="364B8517" w:rsidR="00CC7EF9" w:rsidRPr="00E0037A" w:rsidRDefault="00CC7EF9" w:rsidP="00BE6C4B">
            <w:pPr>
              <w:numPr>
                <w:ilvl w:val="1"/>
                <w:numId w:val="16"/>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w:t>
            </w:r>
            <w:r>
              <w:rPr>
                <w:rFonts w:ascii="Arial" w:eastAsia="Arial" w:hAnsi="Arial" w:cs="Arial"/>
                <w:sz w:val="18"/>
                <w:szCs w:val="18"/>
                <w:lang w:val="lt-LT"/>
              </w:rPr>
              <w:t xml:space="preserve">Sutarties SD </w:t>
            </w:r>
            <w:r>
              <w:rPr>
                <w:rFonts w:ascii="Arial" w:eastAsia="Arial" w:hAnsi="Arial" w:cs="Arial"/>
                <w:color w:val="000000" w:themeColor="text1"/>
                <w:sz w:val="18"/>
                <w:szCs w:val="18"/>
                <w:lang w:val="lt-LT"/>
              </w:rPr>
              <w:t xml:space="preserve">10 p. </w:t>
            </w:r>
          </w:p>
        </w:tc>
        <w:tc>
          <w:tcPr>
            <w:tcW w:w="5528" w:type="dxa"/>
            <w:gridSpan w:val="5"/>
            <w:vAlign w:val="center"/>
          </w:tcPr>
          <w:p w14:paraId="6897789D" w14:textId="7E2192FF" w:rsidR="00CC7EF9" w:rsidRDefault="00CC7EF9" w:rsidP="00B61BC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Pr="00E0037A">
              <w:rPr>
                <w:rFonts w:ascii="Arial" w:eastAsia="Arial" w:hAnsi="Arial" w:cs="Arial"/>
                <w:sz w:val="18"/>
                <w:szCs w:val="18"/>
                <w:lang w:val="lt-LT"/>
              </w:rPr>
              <w:t xml:space="preserve"> EUR už kiekvieną atvejį</w:t>
            </w:r>
          </w:p>
        </w:tc>
      </w:tr>
      <w:tr w:rsidR="00B61BC3" w:rsidRPr="00E0037A" w14:paraId="7D57A249" w14:textId="77777777" w:rsidTr="00B05E21">
        <w:trPr>
          <w:trHeight w:val="212"/>
        </w:trPr>
        <w:tc>
          <w:tcPr>
            <w:tcW w:w="4673" w:type="dxa"/>
            <w:gridSpan w:val="3"/>
            <w:shd w:val="clear" w:color="auto" w:fill="F2F2F2"/>
            <w:vAlign w:val="center"/>
          </w:tcPr>
          <w:p w14:paraId="00000268" w14:textId="1D3FAA5B" w:rsidR="00B61BC3" w:rsidRPr="00E0037A" w:rsidRDefault="00B61BC3" w:rsidP="00BE6C4B">
            <w:pPr>
              <w:numPr>
                <w:ilvl w:val="1"/>
                <w:numId w:val="16"/>
              </w:numPr>
              <w:tabs>
                <w:tab w:val="left" w:pos="621"/>
              </w:tabs>
              <w:spacing w:before="40" w:after="40" w:line="240" w:lineRule="auto"/>
              <w:ind w:left="476" w:hanging="476"/>
              <w:rPr>
                <w:rFonts w:ascii="Arial" w:eastAsia="Arial" w:hAnsi="Arial" w:cs="Arial"/>
                <w:sz w:val="18"/>
                <w:szCs w:val="18"/>
                <w:lang w:val="lt-LT"/>
              </w:rPr>
            </w:pPr>
            <w:bookmarkStart w:id="9" w:name="_heading=h.35nkun2" w:colFirst="0" w:colLast="0"/>
            <w:bookmarkStart w:id="10" w:name="_Ref40235690"/>
            <w:bookmarkEnd w:id="9"/>
            <w:r w:rsidRPr="00E0037A">
              <w:rPr>
                <w:rFonts w:ascii="Arial" w:eastAsia="Arial" w:hAnsi="Arial" w:cs="Arial"/>
                <w:sz w:val="18"/>
                <w:szCs w:val="18"/>
                <w:lang w:val="lt-LT"/>
              </w:rPr>
              <w:t>Maksimali bendra Šalies atsakomybė</w:t>
            </w:r>
            <w:bookmarkEnd w:id="10"/>
            <w:r w:rsidRPr="00E0037A">
              <w:rPr>
                <w:rFonts w:ascii="Arial" w:eastAsia="Arial" w:hAnsi="Arial" w:cs="Arial"/>
                <w:sz w:val="18"/>
                <w:szCs w:val="18"/>
                <w:lang w:val="lt-LT"/>
              </w:rPr>
              <w:t xml:space="preserve"> </w:t>
            </w:r>
          </w:p>
        </w:tc>
        <w:tc>
          <w:tcPr>
            <w:tcW w:w="5528" w:type="dxa"/>
            <w:gridSpan w:val="5"/>
            <w:vAlign w:val="center"/>
          </w:tcPr>
          <w:p w14:paraId="0000026C" w14:textId="65757E39" w:rsidR="00B61BC3" w:rsidRPr="002761CF" w:rsidRDefault="00B61BC3" w:rsidP="00B61BC3">
            <w:pPr>
              <w:tabs>
                <w:tab w:val="left" w:pos="720"/>
              </w:tabs>
              <w:spacing w:before="40" w:after="40" w:line="240" w:lineRule="auto"/>
              <w:rPr>
                <w:rFonts w:ascii="Arial" w:eastAsia="Arial" w:hAnsi="Arial" w:cs="Arial"/>
                <w:iCs/>
                <w:color w:val="000000"/>
                <w:sz w:val="18"/>
                <w:szCs w:val="18"/>
                <w:lang w:val="lt-LT"/>
              </w:rPr>
            </w:pPr>
            <w:r w:rsidRPr="002761CF">
              <w:rPr>
                <w:rFonts w:ascii="Arial" w:hAnsi="Arial" w:cs="Arial"/>
                <w:iCs/>
                <w:sz w:val="18"/>
                <w:szCs w:val="18"/>
                <w:lang w:val="lt-LT"/>
              </w:rPr>
              <w:t xml:space="preserve">Negali viršyti </w:t>
            </w:r>
            <w:r>
              <w:rPr>
                <w:rFonts w:ascii="Arial" w:hAnsi="Arial" w:cs="Arial"/>
                <w:iCs/>
                <w:sz w:val="18"/>
                <w:szCs w:val="18"/>
                <w:lang w:val="lt-LT"/>
              </w:rPr>
              <w:t xml:space="preserve">Sutarties </w:t>
            </w:r>
            <w:r w:rsidRPr="002761CF">
              <w:rPr>
                <w:rFonts w:ascii="Arial" w:hAnsi="Arial" w:cs="Arial"/>
                <w:iCs/>
                <w:sz w:val="18"/>
                <w:szCs w:val="18"/>
                <w:lang w:val="lt-LT"/>
              </w:rPr>
              <w:t>kainos</w:t>
            </w:r>
            <w:r>
              <w:rPr>
                <w:rFonts w:ascii="Arial" w:hAnsi="Arial" w:cs="Arial"/>
                <w:iCs/>
                <w:sz w:val="18"/>
                <w:szCs w:val="18"/>
                <w:lang w:val="lt-LT"/>
              </w:rPr>
              <w:t xml:space="preserve"> be PVM</w:t>
            </w:r>
            <w:r w:rsidRPr="002761CF">
              <w:rPr>
                <w:rFonts w:ascii="Arial" w:hAnsi="Arial" w:cs="Arial"/>
                <w:iCs/>
                <w:sz w:val="18"/>
                <w:szCs w:val="18"/>
                <w:lang w:val="lt-LT"/>
              </w:rPr>
              <w:t>.</w:t>
            </w:r>
          </w:p>
        </w:tc>
      </w:tr>
      <w:tr w:rsidR="00CC7EF9" w:rsidRPr="00E0037A" w14:paraId="5CB6D87B" w14:textId="77777777" w:rsidTr="00B05E21">
        <w:trPr>
          <w:trHeight w:val="233"/>
        </w:trPr>
        <w:tc>
          <w:tcPr>
            <w:tcW w:w="4673" w:type="dxa"/>
            <w:gridSpan w:val="3"/>
            <w:shd w:val="clear" w:color="auto" w:fill="F2F2F2"/>
            <w:vAlign w:val="center"/>
          </w:tcPr>
          <w:p w14:paraId="471F3A10" w14:textId="30B03188" w:rsidR="00CC7EF9" w:rsidRPr="00E0037A" w:rsidRDefault="00CC7EF9" w:rsidP="00CC7EF9">
            <w:pPr>
              <w:numPr>
                <w:ilvl w:val="0"/>
                <w:numId w:val="16"/>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PRIEVOLIŲ ĮVYKDYMO UŽTIKRINIMO BŪDAI:</w:t>
            </w:r>
          </w:p>
        </w:tc>
        <w:tc>
          <w:tcPr>
            <w:tcW w:w="5528" w:type="dxa"/>
            <w:gridSpan w:val="5"/>
            <w:shd w:val="clear" w:color="auto" w:fill="F2F2F2"/>
            <w:vAlign w:val="center"/>
          </w:tcPr>
          <w:p w14:paraId="14034691" w14:textId="67D0F09B" w:rsidR="00CC7EF9" w:rsidRPr="00E0037A" w:rsidRDefault="006569EF" w:rsidP="00CC7EF9">
            <w:pPr>
              <w:tabs>
                <w:tab w:val="left" w:pos="720"/>
              </w:tabs>
              <w:spacing w:before="40" w:after="40" w:line="240" w:lineRule="auto"/>
              <w:rPr>
                <w:rFonts w:ascii="Arial" w:eastAsia="Arial" w:hAnsi="Arial" w:cs="Arial"/>
                <w:sz w:val="18"/>
                <w:szCs w:val="18"/>
                <w:highlight w:val="yellow"/>
                <w:lang w:val="lt-LT"/>
              </w:rPr>
            </w:pPr>
            <w:sdt>
              <w:sdtPr>
                <w:rPr>
                  <w:rFonts w:ascii="Arial" w:hAnsi="Arial" w:cs="Arial"/>
                  <w:bCs/>
                  <w:sz w:val="18"/>
                  <w:szCs w:val="18"/>
                </w:rPr>
                <w:id w:val="-214583597"/>
                <w14:checkbox>
                  <w14:checked w14:val="1"/>
                  <w14:checkedState w14:val="2612" w14:font="MS Gothic"/>
                  <w14:uncheckedState w14:val="2610" w14:font="MS Gothic"/>
                </w14:checkbox>
              </w:sdtPr>
              <w:sdtEndPr/>
              <w:sdtContent>
                <w:r w:rsidR="00CC7EF9">
                  <w:rPr>
                    <w:rFonts w:ascii="MS Gothic" w:eastAsia="MS Gothic" w:hAnsi="MS Gothic" w:cs="Arial" w:hint="eastAsia"/>
                    <w:bCs/>
                    <w:sz w:val="18"/>
                    <w:szCs w:val="18"/>
                  </w:rPr>
                  <w:t>☒</w:t>
                </w:r>
              </w:sdtContent>
            </w:sdt>
            <w:r w:rsidR="00CC7EF9" w:rsidRPr="00392958">
              <w:rPr>
                <w:rFonts w:ascii="Arial" w:eastAsia="Arial" w:hAnsi="Arial" w:cs="Arial"/>
                <w:sz w:val="18"/>
                <w:szCs w:val="18"/>
                <w:lang w:val="lt-LT"/>
              </w:rPr>
              <w:t xml:space="preserve">  –</w:t>
            </w:r>
            <w:r w:rsidR="00CC7EF9">
              <w:rPr>
                <w:rFonts w:ascii="Arial" w:eastAsia="Arial" w:hAnsi="Arial" w:cs="Arial"/>
                <w:sz w:val="18"/>
                <w:szCs w:val="18"/>
                <w:lang w:val="lt-LT"/>
              </w:rPr>
              <w:t xml:space="preserve"> taikoma:</w:t>
            </w:r>
          </w:p>
        </w:tc>
      </w:tr>
      <w:tr w:rsidR="00CC7EF9" w:rsidRPr="006569EF" w14:paraId="5FC88275" w14:textId="77777777" w:rsidTr="00DB1FE3">
        <w:trPr>
          <w:trHeight w:val="516"/>
        </w:trPr>
        <w:tc>
          <w:tcPr>
            <w:tcW w:w="2405" w:type="dxa"/>
            <w:gridSpan w:val="2"/>
            <w:shd w:val="clear" w:color="auto" w:fill="F2F2F2"/>
            <w:vAlign w:val="center"/>
          </w:tcPr>
          <w:p w14:paraId="6D9BBC2D" w14:textId="49C9BBAD" w:rsidR="00CC7EF9" w:rsidRPr="00BE6C4B" w:rsidRDefault="00CC7EF9" w:rsidP="00DB1FE3">
            <w:pPr>
              <w:pStyle w:val="ListParagraph"/>
              <w:numPr>
                <w:ilvl w:val="1"/>
                <w:numId w:val="16"/>
              </w:numPr>
              <w:spacing w:before="40" w:after="40"/>
              <w:ind w:left="0" w:firstLine="0"/>
              <w:rPr>
                <w:rFonts w:ascii="Arial" w:eastAsia="Arial" w:hAnsi="Arial" w:cs="Arial"/>
                <w:sz w:val="18"/>
                <w:szCs w:val="18"/>
              </w:rPr>
            </w:pPr>
            <w:r w:rsidRPr="00BE6C4B">
              <w:rPr>
                <w:rFonts w:ascii="Arial" w:eastAsia="Arial" w:hAnsi="Arial" w:cs="Arial"/>
                <w:sz w:val="18"/>
                <w:szCs w:val="18"/>
              </w:rPr>
              <w:t xml:space="preserve">Sutarties įvykdymo užtikrinimas </w:t>
            </w:r>
          </w:p>
        </w:tc>
        <w:tc>
          <w:tcPr>
            <w:tcW w:w="7796" w:type="dxa"/>
            <w:gridSpan w:val="6"/>
            <w:vAlign w:val="center"/>
          </w:tcPr>
          <w:p w14:paraId="654D0A22" w14:textId="7CAE5316" w:rsidR="00531971" w:rsidRPr="00531971" w:rsidRDefault="00CC7EF9" w:rsidP="00531971">
            <w:pPr>
              <w:spacing w:after="0" w:line="240" w:lineRule="auto"/>
              <w:jc w:val="both"/>
              <w:rPr>
                <w:rFonts w:ascii="Arial" w:eastAsia="Arial" w:hAnsi="Arial" w:cs="Arial"/>
                <w:sz w:val="18"/>
                <w:szCs w:val="18"/>
                <w:lang w:val="lt-LT"/>
              </w:rPr>
            </w:pPr>
            <w:r w:rsidRPr="00531971">
              <w:rPr>
                <w:rFonts w:ascii="MS Gothic" w:eastAsia="MS Gothic" w:hAnsi="MS Gothic" w:cs="Arial"/>
                <w:bCs/>
                <w:sz w:val="18"/>
                <w:szCs w:val="18"/>
                <w:lang w:val="lt-LT"/>
              </w:rPr>
              <w:t>☒</w:t>
            </w:r>
            <w:r w:rsidRPr="00E0037A">
              <w:rPr>
                <w:rFonts w:ascii="Arial" w:eastAsia="Arial" w:hAnsi="Arial" w:cs="Arial"/>
                <w:sz w:val="18"/>
                <w:szCs w:val="18"/>
                <w:lang w:val="lt-LT"/>
              </w:rPr>
              <w:t xml:space="preserve">  – banko garantija </w:t>
            </w:r>
            <w:r>
              <w:rPr>
                <w:rFonts w:ascii="Arial" w:eastAsia="Arial" w:hAnsi="Arial" w:cs="Arial"/>
                <w:sz w:val="18"/>
                <w:szCs w:val="18"/>
                <w:lang w:val="lt-LT"/>
              </w:rPr>
              <w:t xml:space="preserve">arba </w:t>
            </w:r>
            <w:r w:rsidRPr="00E0037A">
              <w:rPr>
                <w:rFonts w:ascii="Arial" w:eastAsia="Arial" w:hAnsi="Arial" w:cs="Arial"/>
                <w:sz w:val="18"/>
                <w:szCs w:val="18"/>
                <w:lang w:val="lt-LT"/>
              </w:rPr>
              <w:t xml:space="preserve">draudimo bendrovės </w:t>
            </w:r>
            <w:r w:rsidRPr="00337CF0">
              <w:rPr>
                <w:rFonts w:ascii="Arial" w:eastAsia="Arial" w:hAnsi="Arial" w:cs="Arial"/>
                <w:sz w:val="18"/>
                <w:szCs w:val="18"/>
                <w:lang w:val="lt-LT"/>
              </w:rPr>
              <w:t xml:space="preserve">laidavimo </w:t>
            </w:r>
            <w:r w:rsidRPr="00E13D9F">
              <w:rPr>
                <w:rFonts w:ascii="Arial" w:eastAsia="Arial" w:hAnsi="Arial" w:cs="Arial"/>
                <w:sz w:val="18"/>
                <w:szCs w:val="18"/>
                <w:lang w:val="lt-LT"/>
              </w:rPr>
              <w:t>draudim</w:t>
            </w:r>
            <w:r w:rsidRPr="00E13D9F">
              <w:rPr>
                <w:rFonts w:ascii="Arial" w:hAnsi="Arial"/>
                <w:sz w:val="18"/>
                <w:lang w:val="lt-LT"/>
              </w:rPr>
              <w:t>o l</w:t>
            </w:r>
            <w:r>
              <w:rPr>
                <w:rFonts w:ascii="Arial" w:hAnsi="Arial"/>
                <w:sz w:val="18"/>
                <w:lang w:val="lt-LT"/>
              </w:rPr>
              <w:t>iudijim</w:t>
            </w:r>
            <w:r w:rsidRPr="00337CF0">
              <w:rPr>
                <w:rFonts w:ascii="Arial" w:eastAsia="Arial" w:hAnsi="Arial" w:cs="Arial"/>
                <w:sz w:val="18"/>
                <w:szCs w:val="18"/>
                <w:lang w:val="lt-LT"/>
              </w:rPr>
              <w:t>as</w:t>
            </w:r>
            <w:r w:rsidR="00531971" w:rsidRPr="00531971">
              <w:rPr>
                <w:rFonts w:ascii="Arial" w:eastAsia="Arial" w:hAnsi="Arial" w:cs="Arial"/>
                <w:sz w:val="18"/>
                <w:szCs w:val="18"/>
                <w:lang w:val="lt-LT"/>
              </w:rPr>
              <w:t xml:space="preserve"> arba sumokėti užstatą Pirkėjui. </w:t>
            </w:r>
          </w:p>
          <w:p w14:paraId="2847A66E" w14:textId="578AA37A" w:rsidR="00CC7EF9" w:rsidRPr="00E0037A" w:rsidRDefault="00531971" w:rsidP="00531971">
            <w:pPr>
              <w:spacing w:after="0" w:line="240" w:lineRule="auto"/>
              <w:jc w:val="both"/>
              <w:rPr>
                <w:rFonts w:ascii="Arial" w:eastAsia="Arial" w:hAnsi="Arial" w:cs="Arial"/>
                <w:sz w:val="18"/>
                <w:szCs w:val="18"/>
                <w:lang w:val="lt-LT"/>
              </w:rPr>
            </w:pPr>
            <w:r w:rsidRPr="00531971">
              <w:rPr>
                <w:rFonts w:ascii="Arial" w:eastAsia="Arial" w:hAnsi="Arial" w:cs="Arial"/>
                <w:sz w:val="18"/>
                <w:szCs w:val="18"/>
                <w:lang w:val="lt-LT"/>
              </w:rPr>
              <w:t>Tiekėjui pasirinkus Sutarties įvykdymą užtikrinti užstatu, Tiekėjas per 10 darbo dienų nuo Sutarties pasirašymo turi pervesti SD 9.2 p. nustatyto dydžio užstatą į Pirkėjo sąskaitą Nr.   LT807044060008006784,  SEB bankas, mokėjimo paskirtyje nurodant „</w:t>
            </w:r>
            <w:r w:rsidRPr="00531971">
              <w:rPr>
                <w:rFonts w:ascii="Arial" w:eastAsia="Arial" w:hAnsi="Arial" w:cs="Arial"/>
                <w:i/>
                <w:iCs/>
                <w:sz w:val="18"/>
                <w:szCs w:val="18"/>
                <w:lang w:val="lt-LT"/>
              </w:rPr>
              <w:t xml:space="preserve">(sutarties pasirašymo data) </w:t>
            </w:r>
            <w:r w:rsidRPr="00531971">
              <w:rPr>
                <w:rFonts w:ascii="Arial" w:eastAsia="Arial" w:hAnsi="Arial" w:cs="Arial"/>
                <w:sz w:val="18"/>
                <w:szCs w:val="18"/>
                <w:lang w:val="lt-LT"/>
              </w:rPr>
              <w:t xml:space="preserve">Degalų (benzinas (95-os markės), dyzelinas) degalinėse pirkimo sutarties Nr. </w:t>
            </w:r>
            <w:r w:rsidRPr="00531971">
              <w:rPr>
                <w:rFonts w:ascii="Arial" w:eastAsia="Arial" w:hAnsi="Arial" w:cs="Arial"/>
                <w:i/>
                <w:iCs/>
                <w:sz w:val="18"/>
                <w:szCs w:val="18"/>
                <w:lang w:val="lt-LT"/>
              </w:rPr>
              <w:t>(sutarties reg. Nr.)</w:t>
            </w:r>
            <w:r w:rsidRPr="00531971">
              <w:rPr>
                <w:rFonts w:ascii="Arial" w:eastAsia="Arial" w:hAnsi="Arial" w:cs="Arial"/>
                <w:sz w:val="18"/>
                <w:szCs w:val="18"/>
                <w:lang w:val="lt-LT"/>
              </w:rPr>
              <w:t xml:space="preserve"> įvykdymo užtikrinimas“. Užtikrinimas laikomas gautu, kai SD 9.2 p. numatyto dydžio suma gaunama į Pirkėjo sąskaitą. Jei pavedimas atliekamas iki Sutartyje numatyto termino pabaigos, tačiau užtikrinimo suma gauta vėliau, Tiekėjas turi pateikti apie laiku sumokėtą užstatą įrodymus (mokestinio pavedimo kopiją ar kt. lygiavertį dokumentą, įrodantį, kad užstato sumokėjimas į Pirkėjo sąskaitą atliktas per Sutartyje numatytą terminą). Pirkėjas grąžina Tiekėjui Sutarties įvykdymo užtikrinimą (užstatą) ne vėliau kaip per 30 dienų nuo Sutarties pabaigos.</w:t>
            </w:r>
          </w:p>
        </w:tc>
      </w:tr>
      <w:tr w:rsidR="00CC7EF9" w:rsidRPr="00E0037A" w14:paraId="57602C5F" w14:textId="77777777" w:rsidTr="00DB1FE3">
        <w:trPr>
          <w:trHeight w:val="516"/>
        </w:trPr>
        <w:tc>
          <w:tcPr>
            <w:tcW w:w="2405" w:type="dxa"/>
            <w:gridSpan w:val="2"/>
            <w:shd w:val="clear" w:color="auto" w:fill="F2F2F2"/>
            <w:vAlign w:val="center"/>
          </w:tcPr>
          <w:p w14:paraId="2A419AB2" w14:textId="74C88646" w:rsidR="00CC7EF9" w:rsidRPr="00E0037A" w:rsidRDefault="00CC7EF9" w:rsidP="00DB1FE3">
            <w:pPr>
              <w:numPr>
                <w:ilvl w:val="1"/>
                <w:numId w:val="16"/>
              </w:numPr>
              <w:spacing w:before="40" w:after="40" w:line="240" w:lineRule="auto"/>
              <w:ind w:left="0" w:firstLine="0"/>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w:t>
            </w:r>
            <w:r>
              <w:rPr>
                <w:rFonts w:ascii="Arial" w:eastAsia="Arial" w:hAnsi="Arial" w:cs="Arial"/>
                <w:sz w:val="18"/>
                <w:szCs w:val="18"/>
                <w:lang w:val="lt-LT"/>
              </w:rPr>
              <w:t>dydis</w:t>
            </w:r>
            <w:r w:rsidRPr="00E0037A">
              <w:rPr>
                <w:rFonts w:ascii="Arial" w:eastAsia="Arial" w:hAnsi="Arial" w:cs="Arial"/>
                <w:sz w:val="18"/>
                <w:szCs w:val="18"/>
                <w:lang w:val="lt-LT"/>
              </w:rPr>
              <w:t xml:space="preserve"> </w:t>
            </w:r>
          </w:p>
        </w:tc>
        <w:tc>
          <w:tcPr>
            <w:tcW w:w="7796" w:type="dxa"/>
            <w:gridSpan w:val="6"/>
            <w:vAlign w:val="center"/>
          </w:tcPr>
          <w:p w14:paraId="31D8707D" w14:textId="7F0A270F" w:rsidR="00CC7EF9" w:rsidRPr="00E0037A" w:rsidRDefault="006569EF" w:rsidP="00CF18B5">
            <w:pPr>
              <w:spacing w:after="0" w:line="240" w:lineRule="auto"/>
              <w:rPr>
                <w:rFonts w:ascii="Arial" w:eastAsia="Arial" w:hAnsi="Arial" w:cs="Arial"/>
                <w:sz w:val="18"/>
                <w:szCs w:val="18"/>
                <w:lang w:val="lt-LT"/>
              </w:rPr>
            </w:pPr>
            <w:sdt>
              <w:sdtPr>
                <w:rPr>
                  <w:rFonts w:ascii="Arial" w:hAnsi="Arial" w:cs="Arial"/>
                  <w:bCs/>
                  <w:sz w:val="18"/>
                  <w:szCs w:val="18"/>
                </w:rPr>
                <w:id w:val="-948315066"/>
                <w14:checkbox>
                  <w14:checked w14:val="1"/>
                  <w14:checkedState w14:val="2612" w14:font="MS Gothic"/>
                  <w14:uncheckedState w14:val="2610" w14:font="MS Gothic"/>
                </w14:checkbox>
              </w:sdtPr>
              <w:sdtEndPr/>
              <w:sdtContent>
                <w:r w:rsidR="00CF18B5">
                  <w:rPr>
                    <w:rFonts w:ascii="MS Gothic" w:eastAsia="MS Gothic" w:hAnsi="MS Gothic" w:cs="Arial" w:hint="eastAsia"/>
                    <w:bCs/>
                    <w:sz w:val="18"/>
                    <w:szCs w:val="18"/>
                  </w:rPr>
                  <w:t>☒</w:t>
                </w:r>
              </w:sdtContent>
            </w:sdt>
            <w:r w:rsidR="00CF18B5" w:rsidRPr="00E0037A">
              <w:rPr>
                <w:rFonts w:ascii="Arial" w:eastAsia="Arial" w:hAnsi="Arial" w:cs="Arial"/>
                <w:sz w:val="18"/>
                <w:szCs w:val="18"/>
                <w:lang w:val="lt-LT"/>
              </w:rPr>
              <w:t xml:space="preserve"> </w:t>
            </w:r>
            <w:r w:rsidR="00CC7EF9" w:rsidRPr="00E0037A">
              <w:rPr>
                <w:rFonts w:ascii="Arial" w:eastAsia="Arial" w:hAnsi="Arial" w:cs="Arial"/>
                <w:sz w:val="18"/>
                <w:szCs w:val="18"/>
                <w:lang w:val="lt-LT"/>
              </w:rPr>
              <w:t xml:space="preserve"> –</w:t>
            </w:r>
            <w:r w:rsidR="00CF18B5">
              <w:rPr>
                <w:rFonts w:ascii="Arial" w:eastAsia="Arial" w:hAnsi="Arial" w:cs="Arial"/>
                <w:sz w:val="18"/>
                <w:szCs w:val="18"/>
                <w:lang w:val="lt-LT"/>
              </w:rPr>
              <w:t xml:space="preserve"> </w:t>
            </w:r>
            <w:r w:rsidR="00D4552B">
              <w:rPr>
                <w:rFonts w:ascii="Arial" w:eastAsia="Arial" w:hAnsi="Arial" w:cs="Arial"/>
                <w:i/>
                <w:iCs/>
                <w:sz w:val="18"/>
                <w:szCs w:val="18"/>
                <w:lang w:val="lt-LT"/>
              </w:rPr>
              <w:t>10</w:t>
            </w:r>
            <w:r w:rsidR="00CF18B5" w:rsidRPr="00CF18B5">
              <w:rPr>
                <w:rFonts w:ascii="Arial" w:eastAsia="Arial" w:hAnsi="Arial" w:cs="Arial"/>
                <w:i/>
                <w:iCs/>
                <w:sz w:val="18"/>
                <w:szCs w:val="18"/>
                <w:lang w:val="lt-LT"/>
              </w:rPr>
              <w:t xml:space="preserve"> </w:t>
            </w:r>
            <w:r w:rsidR="00CC7EF9" w:rsidRPr="00CF18B5">
              <w:rPr>
                <w:rFonts w:ascii="Arial" w:eastAsia="Arial" w:hAnsi="Arial" w:cs="Arial"/>
                <w:i/>
                <w:iCs/>
                <w:sz w:val="18"/>
                <w:szCs w:val="18"/>
                <w:lang w:val="lt-LT"/>
              </w:rPr>
              <w:t>proc.</w:t>
            </w:r>
            <w:r w:rsidR="00CC7EF9">
              <w:rPr>
                <w:rFonts w:ascii="Arial" w:eastAsia="Arial" w:hAnsi="Arial" w:cs="Arial"/>
                <w:sz w:val="18"/>
                <w:szCs w:val="18"/>
                <w:lang w:val="lt-LT"/>
              </w:rPr>
              <w:t xml:space="preserve"> nuo Sutarties be PVM</w:t>
            </w:r>
            <w:r w:rsidR="00DB1FE3">
              <w:rPr>
                <w:rFonts w:ascii="Arial" w:eastAsia="Arial" w:hAnsi="Arial" w:cs="Arial"/>
                <w:sz w:val="18"/>
                <w:szCs w:val="18"/>
                <w:lang w:val="lt-LT"/>
              </w:rPr>
              <w:t xml:space="preserve"> </w:t>
            </w:r>
            <w:r w:rsidR="00DB1FE3" w:rsidRPr="00DB1FE3">
              <w:rPr>
                <w:rFonts w:ascii="Arial" w:eastAsia="Arial" w:hAnsi="Arial" w:cs="Arial"/>
                <w:b/>
                <w:bCs/>
                <w:sz w:val="18"/>
                <w:szCs w:val="18"/>
                <w:lang w:val="lt-LT"/>
              </w:rPr>
              <w:t>(</w:t>
            </w:r>
            <w:r w:rsidR="00D4552B" w:rsidRPr="00D4552B">
              <w:rPr>
                <w:rFonts w:ascii="Arial" w:eastAsia="Arial" w:hAnsi="Arial" w:cs="Arial"/>
                <w:b/>
                <w:bCs/>
                <w:sz w:val="18"/>
                <w:szCs w:val="18"/>
                <w:lang w:val="lt-LT"/>
              </w:rPr>
              <w:t>18 900,00 EUR</w:t>
            </w:r>
            <w:r w:rsidR="00DB1FE3" w:rsidRPr="00DB1FE3">
              <w:rPr>
                <w:rFonts w:ascii="Arial" w:eastAsia="Arial" w:hAnsi="Arial" w:cs="Arial"/>
                <w:b/>
                <w:bCs/>
                <w:sz w:val="18"/>
                <w:szCs w:val="18"/>
                <w:lang w:val="lt-LT"/>
              </w:rPr>
              <w:t>)</w:t>
            </w:r>
            <w:r w:rsidR="00CF18B5" w:rsidRPr="00DB1FE3">
              <w:rPr>
                <w:rFonts w:ascii="Arial" w:eastAsia="Arial" w:hAnsi="Arial" w:cs="Arial"/>
                <w:b/>
                <w:bCs/>
                <w:sz w:val="18"/>
                <w:szCs w:val="18"/>
                <w:lang w:val="lt-LT"/>
              </w:rPr>
              <w:t xml:space="preserve">. </w:t>
            </w:r>
          </w:p>
        </w:tc>
      </w:tr>
      <w:tr w:rsidR="00CC7EF9" w:rsidRPr="00AE5731" w14:paraId="0DF09289" w14:textId="77777777" w:rsidTr="00B05E21">
        <w:trPr>
          <w:trHeight w:val="412"/>
        </w:trPr>
        <w:tc>
          <w:tcPr>
            <w:tcW w:w="2405" w:type="dxa"/>
            <w:gridSpan w:val="2"/>
            <w:shd w:val="clear" w:color="auto" w:fill="F2F2F2"/>
            <w:vAlign w:val="center"/>
          </w:tcPr>
          <w:p w14:paraId="1F9324DC" w14:textId="5CDD3CDE" w:rsidR="00CC7EF9" w:rsidRPr="00E0037A" w:rsidRDefault="00CC7EF9" w:rsidP="00DB1FE3">
            <w:pPr>
              <w:numPr>
                <w:ilvl w:val="1"/>
                <w:numId w:val="16"/>
              </w:numPr>
              <w:spacing w:before="40" w:after="40" w:line="240" w:lineRule="auto"/>
              <w:ind w:left="0" w:firstLine="0"/>
              <w:rPr>
                <w:rFonts w:ascii="Arial" w:eastAsia="Arial" w:hAnsi="Arial" w:cs="Arial"/>
                <w:sz w:val="18"/>
                <w:szCs w:val="18"/>
                <w:lang w:val="lt-LT"/>
              </w:rPr>
            </w:pPr>
            <w:r>
              <w:rPr>
                <w:rFonts w:ascii="Arial" w:eastAsia="Arial" w:hAnsi="Arial" w:cs="Arial"/>
                <w:sz w:val="18"/>
                <w:szCs w:val="18"/>
                <w:lang w:val="lt-LT"/>
              </w:rPr>
              <w:t>Kiti:</w:t>
            </w:r>
          </w:p>
        </w:tc>
        <w:tc>
          <w:tcPr>
            <w:tcW w:w="7796" w:type="dxa"/>
            <w:gridSpan w:val="6"/>
            <w:vAlign w:val="center"/>
          </w:tcPr>
          <w:p w14:paraId="6AF9D86C" w14:textId="07395D5D" w:rsidR="00CC7EF9" w:rsidRPr="0036379A" w:rsidRDefault="00CC7EF9" w:rsidP="00CC7EF9">
            <w:pPr>
              <w:spacing w:before="40" w:after="40" w:line="240" w:lineRule="auto"/>
              <w:rPr>
                <w:lang w:val="lt-LT"/>
              </w:rPr>
            </w:pPr>
          </w:p>
        </w:tc>
      </w:tr>
      <w:tr w:rsidR="00CF18B5" w:rsidRPr="006569EF" w14:paraId="25F9D48A" w14:textId="77777777" w:rsidTr="00B05E21">
        <w:trPr>
          <w:trHeight w:val="233"/>
        </w:trPr>
        <w:tc>
          <w:tcPr>
            <w:tcW w:w="4673" w:type="dxa"/>
            <w:gridSpan w:val="3"/>
            <w:shd w:val="clear" w:color="auto" w:fill="F2F2F2"/>
            <w:vAlign w:val="center"/>
          </w:tcPr>
          <w:p w14:paraId="0000026E" w14:textId="6F19369F" w:rsidR="00CF18B5" w:rsidRPr="00E0037A" w:rsidRDefault="00CF18B5" w:rsidP="00CF18B5">
            <w:pPr>
              <w:numPr>
                <w:ilvl w:val="0"/>
                <w:numId w:val="16"/>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APLINKOSAUGOS REIKALAVIMAI</w:t>
            </w:r>
          </w:p>
        </w:tc>
        <w:tc>
          <w:tcPr>
            <w:tcW w:w="5528" w:type="dxa"/>
            <w:gridSpan w:val="5"/>
            <w:shd w:val="clear" w:color="auto" w:fill="F2F2F2"/>
            <w:vAlign w:val="center"/>
          </w:tcPr>
          <w:p w14:paraId="5E33AB22" w14:textId="49EBB423" w:rsidR="00CF18B5" w:rsidRPr="00A51D8F" w:rsidRDefault="00CF18B5" w:rsidP="003F488F">
            <w:pPr>
              <w:tabs>
                <w:tab w:val="left" w:pos="567"/>
              </w:tabs>
              <w:spacing w:before="60" w:after="60"/>
              <w:jc w:val="both"/>
              <w:rPr>
                <w:rFonts w:ascii="Arial" w:hAnsi="Arial" w:cs="Arial"/>
                <w:bCs/>
                <w:sz w:val="18"/>
                <w:szCs w:val="18"/>
                <w:lang w:val="lt-LT"/>
              </w:rPr>
            </w:pPr>
            <w:r w:rsidRPr="0099052E">
              <w:rPr>
                <w:rFonts w:ascii="Arial" w:hAnsi="Arial" w:cs="Arial"/>
                <w:bCs/>
                <w:sz w:val="18"/>
                <w:szCs w:val="18"/>
                <w:lang w:val="lt-LT"/>
              </w:rPr>
              <w:t xml:space="preserve">10.1. Tiekėjas Sutarties vykdymo laikotarpiu įsipareigoja taikyti priemones, susijusias su gamtos išteklių tausojimu ir laikytis šių aplinkosaugos reikalavimų: </w:t>
            </w:r>
            <w:r w:rsidR="0028310B" w:rsidRPr="00576D5C">
              <w:rPr>
                <w:rFonts w:ascii="Arial" w:eastAsia="Times New Roman" w:hAnsi="Arial" w:cs="Arial"/>
                <w:bCs/>
                <w:sz w:val="18"/>
                <w:szCs w:val="18"/>
                <w:lang w:val="lt-LT"/>
              </w:rPr>
              <w:t xml:space="preserve"> Alternatyvių degalų įstatyme nustatytų minimalių biodegalų normų reikalavim</w:t>
            </w:r>
            <w:r w:rsidR="0028310B">
              <w:rPr>
                <w:rFonts w:ascii="Arial" w:eastAsia="Times New Roman" w:hAnsi="Arial" w:cs="Arial"/>
                <w:bCs/>
                <w:sz w:val="18"/>
                <w:szCs w:val="18"/>
                <w:lang w:val="lt-LT"/>
              </w:rPr>
              <w:t>ų,</w:t>
            </w:r>
            <w:r w:rsidR="0028310B" w:rsidRPr="00576D5C">
              <w:rPr>
                <w:rFonts w:ascii="Arial" w:eastAsia="Times New Roman" w:hAnsi="Arial" w:cs="Arial"/>
                <w:bCs/>
                <w:sz w:val="18"/>
                <w:szCs w:val="18"/>
                <w:lang w:val="lt-LT"/>
              </w:rPr>
              <w:t xml:space="preserve"> </w:t>
            </w:r>
            <w:r w:rsidRPr="0099052E">
              <w:rPr>
                <w:rFonts w:ascii="Arial" w:hAnsi="Arial" w:cs="Arial"/>
                <w:bCs/>
                <w:sz w:val="18"/>
                <w:szCs w:val="18"/>
                <w:lang w:val="lt-LT"/>
              </w:rPr>
              <w:t xml:space="preserve">atsisakyti nebūtino dokumentų kopijavimo ir spausdinimo, rengiama dokumentacija, PVM sąskaitos faktūros ir (ar) kiti su Sutarties vykdymu susiję dokumentai Pirkėjui turi būti pateikti </w:t>
            </w:r>
            <w:r w:rsidRPr="0099052E">
              <w:rPr>
                <w:rFonts w:ascii="Arial" w:hAnsi="Arial" w:cs="Arial"/>
                <w:b/>
                <w:sz w:val="18"/>
                <w:szCs w:val="18"/>
                <w:lang w:val="lt-LT"/>
              </w:rPr>
              <w:t>tik elektroniniu formatu</w:t>
            </w:r>
            <w:r w:rsidRPr="0099052E">
              <w:rPr>
                <w:rFonts w:ascii="Arial" w:hAnsi="Arial" w:cs="Arial"/>
                <w:bCs/>
                <w:sz w:val="18"/>
                <w:szCs w:val="18"/>
                <w:lang w:val="lt-LT"/>
              </w:rPr>
              <w:t>, o dokumentacija, kuri turi būti pasirašoma turi būti pasirašoma elektroniniu parašu. Esant neatidėliotinai būtinybei spausdinti, turi būti naudojamas perdirbtas popierius, kuris atitinka žaliojo pirkimo reikalavimus, patvirtintus LR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Pr="00A51D8F">
              <w:rPr>
                <w:rFonts w:ascii="Arial" w:hAnsi="Arial" w:cs="Arial"/>
                <w:bCs/>
                <w:sz w:val="18"/>
                <w:szCs w:val="18"/>
                <w:lang w:val="lt-LT"/>
              </w:rPr>
              <w:t xml:space="preserve"> </w:t>
            </w:r>
          </w:p>
          <w:p w14:paraId="778CDD2B" w14:textId="77777777" w:rsidR="00CF18B5" w:rsidRDefault="003F488F" w:rsidP="003F0BFB">
            <w:pPr>
              <w:tabs>
                <w:tab w:val="left" w:pos="720"/>
              </w:tabs>
              <w:spacing w:before="40" w:after="40" w:line="240" w:lineRule="auto"/>
              <w:jc w:val="both"/>
              <w:rPr>
                <w:rFonts w:ascii="Arial" w:eastAsia="Arial" w:hAnsi="Arial" w:cs="Arial"/>
                <w:sz w:val="18"/>
                <w:szCs w:val="18"/>
                <w:lang w:val="lt-LT"/>
              </w:rPr>
            </w:pPr>
            <w:r w:rsidRPr="00A51D8F">
              <w:rPr>
                <w:rFonts w:ascii="Arial" w:eastAsia="Arial" w:hAnsi="Arial" w:cs="Arial"/>
                <w:sz w:val="18"/>
                <w:szCs w:val="18"/>
                <w:lang w:val="lt-LT"/>
              </w:rPr>
              <w:t>10.</w:t>
            </w:r>
            <w:r w:rsidR="00667ED6">
              <w:rPr>
                <w:rFonts w:ascii="Arial" w:eastAsia="Arial" w:hAnsi="Arial" w:cs="Arial"/>
                <w:sz w:val="18"/>
                <w:szCs w:val="18"/>
                <w:lang w:val="lt-LT"/>
              </w:rPr>
              <w:t>2</w:t>
            </w:r>
            <w:r w:rsidRPr="00A51D8F">
              <w:rPr>
                <w:rFonts w:ascii="Arial" w:eastAsia="Arial" w:hAnsi="Arial" w:cs="Arial"/>
                <w:sz w:val="18"/>
                <w:szCs w:val="18"/>
                <w:lang w:val="lt-LT"/>
              </w:rPr>
              <w:t xml:space="preserve">. </w:t>
            </w:r>
            <w:r w:rsidR="00CF18B5" w:rsidRPr="00A51D8F">
              <w:rPr>
                <w:rFonts w:ascii="Arial" w:eastAsia="Arial" w:hAnsi="Arial" w:cs="Arial"/>
                <w:sz w:val="18"/>
                <w:szCs w:val="18"/>
                <w:lang w:val="lt-LT"/>
              </w:rPr>
              <w:t>Pirkėjas bet kada gali patikrinti, kaip Tiekėjas laikosi 10.1</w:t>
            </w:r>
            <w:r w:rsidR="00667ED6">
              <w:rPr>
                <w:rFonts w:ascii="Arial" w:eastAsia="Arial" w:hAnsi="Arial" w:cs="Arial"/>
                <w:sz w:val="18"/>
                <w:szCs w:val="18"/>
                <w:lang w:val="lt-LT"/>
              </w:rPr>
              <w:t xml:space="preserve"> p. </w:t>
            </w:r>
            <w:r w:rsidR="00CF18B5" w:rsidRPr="00A51D8F">
              <w:rPr>
                <w:rFonts w:ascii="Arial" w:eastAsia="Arial" w:hAnsi="Arial" w:cs="Arial"/>
                <w:sz w:val="18"/>
                <w:szCs w:val="18"/>
                <w:lang w:val="lt-LT"/>
              </w:rPr>
              <w:t>nurodyt</w:t>
            </w:r>
            <w:r w:rsidR="00667ED6">
              <w:rPr>
                <w:rFonts w:ascii="Arial" w:eastAsia="Arial" w:hAnsi="Arial" w:cs="Arial"/>
                <w:sz w:val="18"/>
                <w:szCs w:val="18"/>
                <w:lang w:val="lt-LT"/>
              </w:rPr>
              <w:t>o</w:t>
            </w:r>
            <w:r w:rsidR="00CF18B5" w:rsidRPr="00A51D8F">
              <w:rPr>
                <w:rFonts w:ascii="Arial" w:eastAsia="Arial" w:hAnsi="Arial" w:cs="Arial"/>
                <w:sz w:val="18"/>
                <w:szCs w:val="18"/>
                <w:lang w:val="lt-LT"/>
              </w:rPr>
              <w:t xml:space="preserve"> reikalavim</w:t>
            </w:r>
            <w:r w:rsidR="00667ED6">
              <w:rPr>
                <w:rFonts w:ascii="Arial" w:eastAsia="Arial" w:hAnsi="Arial" w:cs="Arial"/>
                <w:sz w:val="18"/>
                <w:szCs w:val="18"/>
                <w:lang w:val="lt-LT"/>
              </w:rPr>
              <w:t>o</w:t>
            </w:r>
            <w:r w:rsidR="00CF18B5" w:rsidRPr="00A51D8F">
              <w:rPr>
                <w:rFonts w:ascii="Arial" w:eastAsia="Arial" w:hAnsi="Arial" w:cs="Arial"/>
                <w:sz w:val="18"/>
                <w:szCs w:val="18"/>
                <w:lang w:val="lt-LT"/>
              </w:rPr>
              <w:t xml:space="preserve">, paprašydamas pateikti ataskaitą/patvirtinančius dokumentus apie įsipareigojimo (-ų) vykdymą, o nustačius, jog Tiekėjas nustatyto (-ų) reikalavimo (-ų) nesilaikė, taikoma 100 Eur bauda (Sutarties 8.4 p.). </w:t>
            </w:r>
            <w:r w:rsidR="00D86B41" w:rsidRPr="00A51D8F">
              <w:rPr>
                <w:rFonts w:ascii="Arial" w:eastAsia="Arial" w:hAnsi="Arial" w:cs="Arial"/>
                <w:sz w:val="18"/>
                <w:szCs w:val="18"/>
                <w:lang w:val="lt-LT"/>
              </w:rPr>
              <w:t xml:space="preserve"> </w:t>
            </w:r>
          </w:p>
          <w:p w14:paraId="00000272" w14:textId="720DC0BD" w:rsidR="00531971" w:rsidRPr="000C090D" w:rsidRDefault="00531971" w:rsidP="003F0BFB">
            <w:pPr>
              <w:tabs>
                <w:tab w:val="left" w:pos="720"/>
              </w:tabs>
              <w:spacing w:before="40" w:after="40" w:line="240" w:lineRule="auto"/>
              <w:jc w:val="both"/>
              <w:rPr>
                <w:rFonts w:ascii="Arial" w:eastAsia="Arial" w:hAnsi="Arial" w:cs="Arial"/>
                <w:sz w:val="18"/>
                <w:szCs w:val="18"/>
                <w:lang w:val="lt-LT"/>
              </w:rPr>
            </w:pPr>
            <w:r w:rsidRPr="00170517">
              <w:rPr>
                <w:rFonts w:ascii="Arial" w:eastAsia="Arial" w:hAnsi="Arial" w:cs="Arial"/>
                <w:sz w:val="18"/>
                <w:szCs w:val="18"/>
                <w:lang w:val="lt-LT"/>
              </w:rPr>
              <w:t>10.3. Siekiant</w:t>
            </w:r>
            <w:r w:rsidRPr="00170517">
              <w:rPr>
                <w:rFonts w:ascii="Arial" w:hAnsi="Arial" w:cs="Arial"/>
                <w:bCs/>
                <w:sz w:val="18"/>
                <w:szCs w:val="18"/>
                <w:lang w:val="lt-LT"/>
              </w:rPr>
              <w:t xml:space="preserve"> taikyti priemones, susijusias su gamtos išteklių tausojimu</w:t>
            </w:r>
            <w:r w:rsidRPr="00170517">
              <w:rPr>
                <w:rFonts w:ascii="Arial" w:eastAsia="Arial" w:hAnsi="Arial" w:cs="Arial"/>
                <w:sz w:val="18"/>
                <w:szCs w:val="18"/>
                <w:lang w:val="lt-LT"/>
              </w:rPr>
              <w:t>, Pirkėjas turi teisę priimti Tiekėjo virtualias Korteles ar kitą Kortelei alternatyvų  priemonės be grynųjų pinigų atsiskaityti už Prekes Tiekėjo degalinėse sprendimą pvz. mobiliąją aplikaciją ir pan. (jei Tiekėjas turi galimybę tokią pasiūlyti), jei toks sprendimas neapsunkintų Pirkėjo ir jo darbuotojų t. y. jei dėl to neatsirastų pareiga įsigyti konkrečiai tam tikro modelio telefonus / planšetes, mokamą programinę įrangą, atlikti registraciją konkretaus darbuotojo vardu ir pan. Tiekėjas bet kuriuo atveju turi užtikrinti, kad Sutarties galiojimo metu, Pirkėjas turės galimybę užsakyti fizines Korteles, atitinkančias Techninės specifikacijos reikalavimus.</w:t>
            </w:r>
          </w:p>
        </w:tc>
      </w:tr>
      <w:tr w:rsidR="00CF18B5" w:rsidRPr="00AE5731" w14:paraId="352F26DF" w14:textId="77777777" w:rsidTr="00B05E21">
        <w:trPr>
          <w:trHeight w:val="233"/>
        </w:trPr>
        <w:tc>
          <w:tcPr>
            <w:tcW w:w="4673" w:type="dxa"/>
            <w:gridSpan w:val="3"/>
            <w:shd w:val="clear" w:color="auto" w:fill="F2F2F2"/>
            <w:vAlign w:val="center"/>
          </w:tcPr>
          <w:p w14:paraId="092F0964" w14:textId="7085CBF9" w:rsidR="00CF18B5" w:rsidRPr="00E0037A" w:rsidRDefault="00CF18B5" w:rsidP="00CF18B5">
            <w:pPr>
              <w:numPr>
                <w:ilvl w:val="0"/>
                <w:numId w:val="16"/>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5528" w:type="dxa"/>
            <w:gridSpan w:val="5"/>
            <w:shd w:val="clear" w:color="auto" w:fill="F2F2F2"/>
            <w:vAlign w:val="center"/>
          </w:tcPr>
          <w:p w14:paraId="6C87EA29" w14:textId="77777777" w:rsidR="00CF18B5" w:rsidRPr="00E0037A" w:rsidRDefault="00CF18B5" w:rsidP="00CF18B5">
            <w:pPr>
              <w:tabs>
                <w:tab w:val="left" w:pos="720"/>
              </w:tabs>
              <w:spacing w:before="40" w:after="40" w:line="240" w:lineRule="auto"/>
              <w:rPr>
                <w:rFonts w:ascii="Arial" w:eastAsia="Arial" w:hAnsi="Arial" w:cs="Arial"/>
                <w:sz w:val="18"/>
                <w:szCs w:val="18"/>
                <w:highlight w:val="yellow"/>
                <w:lang w:val="lt-LT"/>
              </w:rPr>
            </w:pPr>
          </w:p>
        </w:tc>
      </w:tr>
      <w:tr w:rsidR="00CF18B5" w:rsidRPr="00E0037A" w14:paraId="15804A10" w14:textId="77777777" w:rsidTr="008F3EC5">
        <w:trPr>
          <w:trHeight w:val="115"/>
        </w:trPr>
        <w:tc>
          <w:tcPr>
            <w:tcW w:w="1696" w:type="dxa"/>
            <w:shd w:val="clear" w:color="auto" w:fill="F2F2F2"/>
          </w:tcPr>
          <w:p w14:paraId="0000027A" w14:textId="2F6A94CC" w:rsidR="00CF18B5" w:rsidRPr="00E0037A" w:rsidRDefault="00CF18B5" w:rsidP="00DB1FE3">
            <w:pPr>
              <w:numPr>
                <w:ilvl w:val="1"/>
                <w:numId w:val="16"/>
              </w:numPr>
              <w:spacing w:before="40" w:after="40" w:line="240" w:lineRule="auto"/>
              <w:ind w:left="477" w:right="-81" w:hanging="477"/>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8505" w:type="dxa"/>
            <w:gridSpan w:val="7"/>
          </w:tcPr>
          <w:p w14:paraId="0000027B" w14:textId="28ADB24C" w:rsidR="00CF18B5" w:rsidRPr="00E0037A" w:rsidRDefault="0091640E" w:rsidP="00CF18B5">
            <w:pPr>
              <w:spacing w:before="40" w:after="40" w:line="240" w:lineRule="auto"/>
              <w:rPr>
                <w:rFonts w:ascii="Arial" w:eastAsia="Arial" w:hAnsi="Arial" w:cs="Arial"/>
                <w:sz w:val="18"/>
                <w:szCs w:val="18"/>
                <w:lang w:val="lt-LT"/>
              </w:rPr>
            </w:pPr>
            <w:r>
              <w:rPr>
                <w:rFonts w:ascii="Arial" w:eastAsia="Arial" w:hAnsi="Arial" w:cs="Arial"/>
                <w:sz w:val="18"/>
                <w:szCs w:val="18"/>
                <w:lang w:val="lt-LT"/>
              </w:rPr>
              <w:t>Techninė specifikacija</w:t>
            </w:r>
          </w:p>
        </w:tc>
      </w:tr>
      <w:tr w:rsidR="00CF18B5" w:rsidRPr="006569EF" w14:paraId="75A5F930" w14:textId="77777777" w:rsidTr="008F3EC5">
        <w:trPr>
          <w:trHeight w:val="115"/>
        </w:trPr>
        <w:tc>
          <w:tcPr>
            <w:tcW w:w="1696" w:type="dxa"/>
            <w:shd w:val="clear" w:color="auto" w:fill="F2F2F2"/>
          </w:tcPr>
          <w:p w14:paraId="00000280" w14:textId="72439787" w:rsidR="00CF18B5" w:rsidRPr="00E0037A" w:rsidRDefault="00CF18B5" w:rsidP="00DB1FE3">
            <w:pPr>
              <w:numPr>
                <w:ilvl w:val="1"/>
                <w:numId w:val="16"/>
              </w:numPr>
              <w:spacing w:before="40" w:after="40" w:line="240" w:lineRule="auto"/>
              <w:ind w:left="477" w:right="-81" w:hanging="477"/>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8505" w:type="dxa"/>
            <w:gridSpan w:val="7"/>
          </w:tcPr>
          <w:p w14:paraId="00000281" w14:textId="15192EC8" w:rsidR="00CF18B5" w:rsidRPr="00E0037A" w:rsidRDefault="0091640E" w:rsidP="00CF18B5">
            <w:pPr>
              <w:spacing w:before="40" w:after="40" w:line="240" w:lineRule="auto"/>
              <w:rPr>
                <w:rFonts w:ascii="Arial" w:eastAsia="Arial" w:hAnsi="Arial" w:cs="Arial"/>
                <w:sz w:val="18"/>
                <w:szCs w:val="18"/>
                <w:lang w:val="lt-LT"/>
              </w:rPr>
            </w:pPr>
            <w:r>
              <w:rPr>
                <w:rFonts w:ascii="Arial" w:eastAsia="Arial" w:hAnsi="Arial" w:cs="Arial"/>
                <w:sz w:val="18"/>
                <w:szCs w:val="18"/>
                <w:lang w:val="lt-LT"/>
              </w:rPr>
              <w:t>Tiekėjo pasiūlytos nuolaidos / antkainiai ir siūlomų degalinių sąrašas.</w:t>
            </w:r>
          </w:p>
        </w:tc>
      </w:tr>
      <w:tr w:rsidR="00CF18B5" w:rsidRPr="00E0037A" w14:paraId="7B559B2C" w14:textId="77777777" w:rsidTr="008F3EC5">
        <w:trPr>
          <w:trHeight w:val="115"/>
        </w:trPr>
        <w:tc>
          <w:tcPr>
            <w:tcW w:w="1696" w:type="dxa"/>
            <w:shd w:val="clear" w:color="auto" w:fill="F2F2F2"/>
          </w:tcPr>
          <w:p w14:paraId="00000286" w14:textId="1326D507" w:rsidR="00CF18B5" w:rsidRPr="00E0037A" w:rsidRDefault="00CF18B5" w:rsidP="00DB1FE3">
            <w:pPr>
              <w:numPr>
                <w:ilvl w:val="1"/>
                <w:numId w:val="16"/>
              </w:numPr>
              <w:spacing w:before="40" w:after="40" w:line="240" w:lineRule="auto"/>
              <w:ind w:left="477" w:right="-81" w:hanging="477"/>
              <w:rPr>
                <w:rFonts w:ascii="Arial" w:eastAsia="Arial" w:hAnsi="Arial" w:cs="Arial"/>
                <w:sz w:val="18"/>
                <w:szCs w:val="18"/>
                <w:lang w:val="lt-LT"/>
              </w:rPr>
            </w:pPr>
            <w:r w:rsidRPr="00E0037A">
              <w:rPr>
                <w:rFonts w:ascii="Arial" w:eastAsia="Arial" w:hAnsi="Arial" w:cs="Arial"/>
                <w:sz w:val="18"/>
                <w:szCs w:val="18"/>
                <w:lang w:val="lt-LT"/>
              </w:rPr>
              <w:lastRenderedPageBreak/>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8505" w:type="dxa"/>
            <w:gridSpan w:val="7"/>
          </w:tcPr>
          <w:p w14:paraId="00000287" w14:textId="5369EC4D" w:rsidR="00CF18B5" w:rsidRPr="00E0037A" w:rsidRDefault="00AA71E2" w:rsidP="00CF18B5">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Susitarimas dėl asmens duomenų </w:t>
            </w:r>
            <w:r w:rsidR="007C2E4D">
              <w:rPr>
                <w:rFonts w:ascii="Arial" w:eastAsia="Arial" w:hAnsi="Arial" w:cs="Arial"/>
                <w:sz w:val="18"/>
                <w:szCs w:val="18"/>
                <w:lang w:val="lt-LT"/>
              </w:rPr>
              <w:t>perdavimo</w:t>
            </w:r>
          </w:p>
        </w:tc>
      </w:tr>
      <w:tr w:rsidR="00CF18B5" w:rsidRPr="00E0037A" w14:paraId="1E2EE730" w14:textId="77777777" w:rsidTr="008F3EC5">
        <w:trPr>
          <w:trHeight w:val="115"/>
        </w:trPr>
        <w:tc>
          <w:tcPr>
            <w:tcW w:w="1696" w:type="dxa"/>
            <w:shd w:val="clear" w:color="auto" w:fill="F2F2F2"/>
          </w:tcPr>
          <w:p w14:paraId="0000028C" w14:textId="545C25E0" w:rsidR="00CF18B5" w:rsidRPr="00E0037A" w:rsidRDefault="00CF18B5" w:rsidP="00DB1FE3">
            <w:pPr>
              <w:numPr>
                <w:ilvl w:val="1"/>
                <w:numId w:val="16"/>
              </w:numPr>
              <w:spacing w:before="40" w:after="40" w:line="240" w:lineRule="auto"/>
              <w:ind w:left="477" w:right="-81" w:hanging="477"/>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8505" w:type="dxa"/>
            <w:gridSpan w:val="7"/>
          </w:tcPr>
          <w:p w14:paraId="0000028D" w14:textId="57492304" w:rsidR="00CF18B5" w:rsidRPr="00E0037A" w:rsidRDefault="00AA71E2" w:rsidP="00CF18B5">
            <w:pPr>
              <w:spacing w:before="40" w:after="40" w:line="240" w:lineRule="auto"/>
              <w:rPr>
                <w:rFonts w:ascii="Arial" w:eastAsia="Arial" w:hAnsi="Arial" w:cs="Arial"/>
                <w:sz w:val="18"/>
                <w:szCs w:val="18"/>
                <w:lang w:val="lt-LT"/>
              </w:rPr>
            </w:pPr>
            <w:r>
              <w:rPr>
                <w:rFonts w:ascii="Arial" w:eastAsia="Arial" w:hAnsi="Arial" w:cs="Arial"/>
                <w:sz w:val="18"/>
                <w:szCs w:val="18"/>
                <w:lang w:val="lt-LT"/>
              </w:rPr>
              <w:t>Konfidencialumo sutartis</w:t>
            </w:r>
          </w:p>
        </w:tc>
      </w:tr>
      <w:tr w:rsidR="00CF18B5" w:rsidRPr="00E0037A" w14:paraId="0867EE30" w14:textId="77777777" w:rsidTr="008F3EC5">
        <w:trPr>
          <w:trHeight w:val="115"/>
        </w:trPr>
        <w:tc>
          <w:tcPr>
            <w:tcW w:w="1696" w:type="dxa"/>
            <w:shd w:val="clear" w:color="auto" w:fill="F2F2F2"/>
          </w:tcPr>
          <w:p w14:paraId="00000292" w14:textId="0AF435B1" w:rsidR="00CF18B5" w:rsidRPr="00E0037A" w:rsidRDefault="00CF18B5" w:rsidP="00DB1FE3">
            <w:pPr>
              <w:numPr>
                <w:ilvl w:val="1"/>
                <w:numId w:val="16"/>
              </w:numPr>
              <w:spacing w:before="40" w:after="40" w:line="240" w:lineRule="auto"/>
              <w:ind w:left="477" w:right="-81" w:hanging="477"/>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8505" w:type="dxa"/>
            <w:gridSpan w:val="7"/>
          </w:tcPr>
          <w:p w14:paraId="00000293" w14:textId="733A1EBC" w:rsidR="00CF18B5" w:rsidRPr="00E0037A" w:rsidRDefault="005E6DD9" w:rsidP="00CF18B5">
            <w:pPr>
              <w:spacing w:before="40" w:after="40" w:line="240" w:lineRule="auto"/>
              <w:rPr>
                <w:rFonts w:ascii="Arial" w:eastAsia="Arial" w:hAnsi="Arial" w:cs="Arial"/>
                <w:sz w:val="18"/>
                <w:szCs w:val="18"/>
                <w:lang w:val="lt-LT"/>
              </w:rPr>
            </w:pPr>
            <w:r>
              <w:rPr>
                <w:rFonts w:ascii="Arial" w:eastAsia="Arial" w:hAnsi="Arial" w:cs="Arial"/>
                <w:sz w:val="18"/>
                <w:szCs w:val="18"/>
                <w:lang w:val="lt-LT"/>
              </w:rPr>
              <w:t>P</w:t>
            </w:r>
            <w:r w:rsidRPr="005E6DD9">
              <w:rPr>
                <w:rFonts w:ascii="Arial" w:eastAsia="Arial" w:hAnsi="Arial" w:cs="Arial"/>
                <w:sz w:val="18"/>
                <w:szCs w:val="18"/>
                <w:lang w:val="lt-LT"/>
              </w:rPr>
              <w:t>asitelkia</w:t>
            </w:r>
            <w:r>
              <w:rPr>
                <w:rFonts w:ascii="Arial" w:eastAsia="Arial" w:hAnsi="Arial" w:cs="Arial"/>
                <w:sz w:val="18"/>
                <w:szCs w:val="18"/>
                <w:lang w:val="lt-LT"/>
              </w:rPr>
              <w:t>mi</w:t>
            </w:r>
            <w:r w:rsidRPr="005E6DD9">
              <w:rPr>
                <w:rFonts w:ascii="Arial" w:eastAsia="Arial" w:hAnsi="Arial" w:cs="Arial"/>
                <w:sz w:val="18"/>
                <w:szCs w:val="18"/>
                <w:lang w:val="lt-LT"/>
              </w:rPr>
              <w:t xml:space="preserve"> subtiekėj</w:t>
            </w:r>
            <w:r>
              <w:rPr>
                <w:rFonts w:ascii="Arial" w:eastAsia="Arial" w:hAnsi="Arial" w:cs="Arial"/>
                <w:sz w:val="18"/>
                <w:szCs w:val="18"/>
                <w:lang w:val="lt-LT"/>
              </w:rPr>
              <w:t>ai</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819"/>
        <w:gridCol w:w="4536"/>
      </w:tblGrid>
      <w:tr w:rsidR="00060969" w:rsidRPr="00E0037A" w14:paraId="1E4F5875" w14:textId="77777777" w:rsidTr="000032D2">
        <w:trPr>
          <w:trHeight w:val="245"/>
        </w:trPr>
        <w:tc>
          <w:tcPr>
            <w:tcW w:w="5670" w:type="dxa"/>
            <w:gridSpan w:val="2"/>
            <w:tcBorders>
              <w:top w:val="single" w:sz="4" w:space="0" w:color="000000"/>
              <w:bottom w:val="single" w:sz="4" w:space="0" w:color="000000"/>
            </w:tcBorders>
            <w:shd w:val="clear" w:color="auto" w:fill="F2F2F2" w:themeFill="background1" w:themeFillShade="F2"/>
          </w:tcPr>
          <w:p w14:paraId="7573A064" w14:textId="431ADB6F" w:rsidR="00060969" w:rsidRPr="00E0037A" w:rsidRDefault="00060969" w:rsidP="00BE6C4B">
            <w:pPr>
              <w:numPr>
                <w:ilvl w:val="0"/>
                <w:numId w:val="16"/>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BENDRŲJŲ SĄLYGŲ PAKEITIMAI IR PAPILDYMAI (jeigu </w:t>
            </w:r>
            <w:r w:rsidR="00212E1A">
              <w:rPr>
                <w:rFonts w:ascii="Arial" w:eastAsia="Arial" w:hAnsi="Arial" w:cs="Arial"/>
                <w:b/>
                <w:sz w:val="18"/>
                <w:szCs w:val="18"/>
                <w:lang w:val="lt-LT"/>
              </w:rPr>
              <w:t>taikoma</w:t>
            </w:r>
            <w:r w:rsidRPr="00E0037A">
              <w:rPr>
                <w:rFonts w:ascii="Arial" w:eastAsia="Arial" w:hAnsi="Arial" w:cs="Arial"/>
                <w:b/>
                <w:sz w:val="18"/>
                <w:szCs w:val="18"/>
                <w:lang w:val="lt-LT"/>
              </w:rPr>
              <w:t>):</w:t>
            </w:r>
          </w:p>
        </w:tc>
        <w:tc>
          <w:tcPr>
            <w:tcW w:w="4536" w:type="dxa"/>
            <w:tcBorders>
              <w:top w:val="single" w:sz="4" w:space="0" w:color="000000"/>
              <w:bottom w:val="single" w:sz="4" w:space="0" w:color="000000"/>
            </w:tcBorders>
            <w:shd w:val="clear" w:color="auto" w:fill="F2F2F2" w:themeFill="background1" w:themeFillShade="F2"/>
          </w:tcPr>
          <w:p w14:paraId="7DE03B49" w14:textId="13F0BC2D" w:rsidR="00060969" w:rsidRPr="00E0037A" w:rsidRDefault="00060969" w:rsidP="00060969">
            <w:pPr>
              <w:spacing w:before="40" w:after="40" w:line="240" w:lineRule="auto"/>
              <w:rPr>
                <w:rFonts w:ascii="Arial" w:eastAsia="Arial" w:hAnsi="Arial" w:cs="Arial"/>
                <w:bCs/>
                <w:i/>
                <w:iCs/>
                <w:sz w:val="18"/>
                <w:szCs w:val="18"/>
                <w:lang w:val="lt-LT"/>
              </w:rPr>
            </w:pPr>
          </w:p>
        </w:tc>
      </w:tr>
      <w:tr w:rsidR="00991F9C" w:rsidRPr="00AE5731" w14:paraId="58ACA678" w14:textId="77777777" w:rsidTr="000032D2">
        <w:trPr>
          <w:trHeight w:val="340"/>
        </w:trPr>
        <w:tc>
          <w:tcPr>
            <w:tcW w:w="851" w:type="dxa"/>
            <w:tcBorders>
              <w:top w:val="nil"/>
              <w:left w:val="single" w:sz="4" w:space="0" w:color="000000"/>
              <w:bottom w:val="single" w:sz="4" w:space="0" w:color="000000"/>
              <w:right w:val="nil"/>
            </w:tcBorders>
          </w:tcPr>
          <w:p w14:paraId="1871C004" w14:textId="77777777" w:rsidR="00991F9C" w:rsidRPr="00E0037A" w:rsidRDefault="00991F9C" w:rsidP="004C5449">
            <w:pPr>
              <w:spacing w:before="40" w:after="40" w:line="240" w:lineRule="auto"/>
              <w:rPr>
                <w:rFonts w:ascii="Arial" w:eastAsia="Arial" w:hAnsi="Arial" w:cs="Arial"/>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991F9C" w:rsidRPr="00E0037A" w:rsidRDefault="00991F9C" w:rsidP="00991F9C">
            <w:pPr>
              <w:spacing w:before="40" w:after="40" w:line="240" w:lineRule="auto"/>
              <w:rPr>
                <w:rFonts w:ascii="Arial" w:eastAsia="Arial" w:hAnsi="Arial" w:cs="Arial"/>
                <w:sz w:val="18"/>
                <w:szCs w:val="18"/>
                <w:lang w:val="lt-LT"/>
              </w:rPr>
            </w:pP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p w14:paraId="1395AF3B" w14:textId="70701E6E" w:rsidR="00DB1FE3" w:rsidRDefault="00DB1FE3">
      <w:pPr>
        <w:rPr>
          <w:rFonts w:ascii="Arial" w:eastAsia="Arial" w:hAnsi="Arial" w:cs="Arial"/>
          <w:b/>
          <w:sz w:val="18"/>
          <w:szCs w:val="18"/>
          <w:lang w:val="lt-LT"/>
        </w:rPr>
      </w:pPr>
      <w:r>
        <w:rPr>
          <w:rFonts w:ascii="Arial" w:eastAsia="Arial" w:hAnsi="Arial" w:cs="Arial"/>
          <w:b/>
          <w:sz w:val="18"/>
          <w:szCs w:val="18"/>
          <w:lang w:val="lt-LT"/>
        </w:rPr>
        <w:br w:type="page"/>
      </w:r>
    </w:p>
    <w:p w14:paraId="4557C4EA" w14:textId="027D1A08" w:rsidR="0050718A" w:rsidRDefault="0050718A" w:rsidP="0050718A">
      <w:pPr>
        <w:spacing w:before="40" w:after="40" w:line="240" w:lineRule="auto"/>
        <w:rPr>
          <w:rFonts w:ascii="Arial" w:eastAsia="Times New Roman" w:hAnsi="Arial" w:cs="Arial"/>
          <w:sz w:val="18"/>
          <w:szCs w:val="18"/>
          <w:lang w:val="lt-LT"/>
        </w:rPr>
      </w:pPr>
      <w:r w:rsidRPr="00E0037A">
        <w:rPr>
          <w:rFonts w:ascii="Arial" w:eastAsia="Arial" w:hAnsi="Arial" w:cs="Arial"/>
          <w:sz w:val="18"/>
          <w:szCs w:val="18"/>
          <w:lang w:val="lt-LT"/>
        </w:rPr>
        <w:lastRenderedPageBreak/>
        <w:t xml:space="preserve">Priedas Nr. </w:t>
      </w:r>
      <w:r>
        <w:rPr>
          <w:rFonts w:ascii="Arial" w:eastAsia="Times New Roman" w:hAnsi="Arial" w:cs="Arial"/>
          <w:sz w:val="18"/>
          <w:szCs w:val="18"/>
          <w:lang w:val="lt-LT"/>
        </w:rPr>
        <w:t xml:space="preserve">1 </w:t>
      </w:r>
    </w:p>
    <w:p w14:paraId="266714E6" w14:textId="458F817B" w:rsidR="0050718A" w:rsidRPr="0050718A" w:rsidRDefault="0050718A" w:rsidP="0050718A">
      <w:pPr>
        <w:spacing w:before="40" w:after="40" w:line="240" w:lineRule="auto"/>
        <w:jc w:val="center"/>
        <w:rPr>
          <w:rFonts w:ascii="Arial" w:eastAsia="Arial" w:hAnsi="Arial" w:cs="Arial"/>
          <w:b/>
          <w:bCs/>
          <w:sz w:val="18"/>
          <w:szCs w:val="18"/>
          <w:lang w:val="lt-LT"/>
        </w:rPr>
      </w:pPr>
      <w:r w:rsidRPr="0050718A">
        <w:rPr>
          <w:rFonts w:ascii="Arial" w:eastAsia="Arial" w:hAnsi="Arial" w:cs="Arial"/>
          <w:b/>
          <w:bCs/>
          <w:sz w:val="18"/>
          <w:szCs w:val="18"/>
          <w:lang w:val="lt-LT"/>
        </w:rPr>
        <w:t>TECHNINĖ SPECIFIKACIJA</w:t>
      </w:r>
    </w:p>
    <w:p w14:paraId="6AFD217E" w14:textId="47EE73EA" w:rsidR="0050718A" w:rsidRDefault="0050718A" w:rsidP="0050718A">
      <w:pPr>
        <w:spacing w:before="40" w:after="40" w:line="240" w:lineRule="auto"/>
        <w:jc w:val="center"/>
        <w:rPr>
          <w:rFonts w:ascii="Arial" w:eastAsia="Arial" w:hAnsi="Arial" w:cs="Arial"/>
          <w:i/>
          <w:iCs/>
          <w:sz w:val="18"/>
          <w:szCs w:val="18"/>
          <w:lang w:val="lt-LT"/>
        </w:rPr>
      </w:pPr>
      <w:r w:rsidRPr="0050718A">
        <w:rPr>
          <w:rFonts w:ascii="Arial" w:eastAsia="Arial" w:hAnsi="Arial" w:cs="Arial"/>
          <w:i/>
          <w:iCs/>
          <w:sz w:val="18"/>
          <w:szCs w:val="18"/>
          <w:lang w:val="lt-LT"/>
        </w:rPr>
        <w:t>(atskiri priedai)</w:t>
      </w:r>
    </w:p>
    <w:p w14:paraId="047AD3A3" w14:textId="48CA89BF" w:rsidR="005945F3" w:rsidRPr="0050718A" w:rsidRDefault="005945F3" w:rsidP="0050718A">
      <w:pPr>
        <w:spacing w:before="40" w:after="40" w:line="240" w:lineRule="auto"/>
        <w:jc w:val="center"/>
        <w:rPr>
          <w:rFonts w:ascii="Arial" w:eastAsia="Times New Roman" w:hAnsi="Arial" w:cs="Arial"/>
          <w:i/>
          <w:iCs/>
          <w:sz w:val="18"/>
          <w:szCs w:val="18"/>
          <w:lang w:val="lt-LT"/>
        </w:rPr>
      </w:pPr>
      <w:r>
        <w:rPr>
          <w:rFonts w:ascii="Arial" w:eastAsia="Arial" w:hAnsi="Arial" w:cs="Arial"/>
          <w:i/>
          <w:iCs/>
          <w:sz w:val="18"/>
          <w:szCs w:val="18"/>
          <w:lang w:val="lt-LT"/>
        </w:rPr>
        <w:t>___</w:t>
      </w:r>
    </w:p>
    <w:p w14:paraId="63B1AE70" w14:textId="77777777" w:rsidR="0050718A" w:rsidRDefault="0050718A" w:rsidP="0050718A">
      <w:pPr>
        <w:spacing w:before="40" w:after="40" w:line="240" w:lineRule="auto"/>
        <w:rPr>
          <w:rFonts w:ascii="Arial" w:eastAsia="Times New Roman" w:hAnsi="Arial" w:cs="Arial"/>
          <w:sz w:val="18"/>
          <w:szCs w:val="18"/>
          <w:lang w:val="lt-LT"/>
        </w:rPr>
      </w:pPr>
    </w:p>
    <w:p w14:paraId="532A2058" w14:textId="1C51A03E" w:rsidR="0050718A" w:rsidRDefault="0050718A" w:rsidP="0050718A">
      <w:pPr>
        <w:spacing w:before="40" w:after="40" w:line="240" w:lineRule="auto"/>
        <w:rPr>
          <w:rFonts w:ascii="Arial" w:eastAsia="Times New Roman" w:hAnsi="Arial" w:cs="Arial"/>
          <w:sz w:val="18"/>
          <w:szCs w:val="18"/>
          <w:lang w:val="lt-LT"/>
        </w:rPr>
      </w:pPr>
      <w:r w:rsidRPr="00E0037A">
        <w:rPr>
          <w:rFonts w:ascii="Arial" w:eastAsia="Arial" w:hAnsi="Arial" w:cs="Arial"/>
          <w:sz w:val="18"/>
          <w:szCs w:val="18"/>
          <w:lang w:val="lt-LT"/>
        </w:rPr>
        <w:t xml:space="preserve">Priedas Nr. </w:t>
      </w:r>
      <w:r>
        <w:rPr>
          <w:rFonts w:ascii="Arial" w:eastAsia="Times New Roman" w:hAnsi="Arial" w:cs="Arial"/>
          <w:sz w:val="18"/>
          <w:szCs w:val="18"/>
          <w:lang w:val="lt-LT"/>
        </w:rPr>
        <w:t>2</w:t>
      </w:r>
    </w:p>
    <w:p w14:paraId="6B9E75EC" w14:textId="6C033550" w:rsidR="0050718A" w:rsidRDefault="0050718A" w:rsidP="0050718A">
      <w:pPr>
        <w:spacing w:before="40" w:after="40" w:line="240" w:lineRule="auto"/>
        <w:jc w:val="center"/>
        <w:rPr>
          <w:rFonts w:ascii="Arial" w:eastAsia="Times New Roman" w:hAnsi="Arial" w:cs="Arial"/>
          <w:b/>
          <w:bCs/>
          <w:sz w:val="18"/>
          <w:szCs w:val="18"/>
          <w:lang w:val="lt-LT"/>
        </w:rPr>
      </w:pPr>
      <w:r w:rsidRPr="0050718A">
        <w:rPr>
          <w:rFonts w:ascii="Arial" w:eastAsia="Times New Roman" w:hAnsi="Arial" w:cs="Arial"/>
          <w:b/>
          <w:bCs/>
          <w:sz w:val="18"/>
          <w:szCs w:val="18"/>
          <w:lang w:val="lt-LT"/>
        </w:rPr>
        <w:t>TIEKĖJO PASIŪLYTOS NUOLAIDOS / ANTKAINIAI IR SIŪLOMŲ DEGALINIŲ SĄRAŠAS</w:t>
      </w:r>
    </w:p>
    <w:p w14:paraId="196B99E9" w14:textId="676536DD" w:rsidR="0050718A" w:rsidRDefault="0050718A" w:rsidP="0050718A">
      <w:pPr>
        <w:spacing w:before="40" w:after="40" w:line="240" w:lineRule="auto"/>
        <w:jc w:val="center"/>
        <w:rPr>
          <w:rFonts w:ascii="Arial" w:eastAsia="Arial" w:hAnsi="Arial" w:cs="Arial"/>
          <w:i/>
          <w:iCs/>
          <w:sz w:val="18"/>
          <w:szCs w:val="18"/>
          <w:lang w:val="lt-LT"/>
        </w:rPr>
      </w:pPr>
      <w:r w:rsidRPr="0050718A">
        <w:rPr>
          <w:rFonts w:ascii="Arial" w:eastAsia="Arial" w:hAnsi="Arial" w:cs="Arial"/>
          <w:i/>
          <w:iCs/>
          <w:sz w:val="18"/>
          <w:szCs w:val="18"/>
          <w:lang w:val="lt-LT"/>
        </w:rPr>
        <w:t>(atskiras excel priedas-užpildyta pirkimo pasiūlymo forma)</w:t>
      </w:r>
    </w:p>
    <w:p w14:paraId="095D852E" w14:textId="0E1ACC87" w:rsidR="005945F3" w:rsidRPr="0050718A" w:rsidRDefault="005945F3" w:rsidP="0050718A">
      <w:pPr>
        <w:spacing w:before="40" w:after="40" w:line="240" w:lineRule="auto"/>
        <w:jc w:val="center"/>
        <w:rPr>
          <w:rFonts w:ascii="Arial" w:eastAsia="Times New Roman" w:hAnsi="Arial" w:cs="Arial"/>
          <w:i/>
          <w:iCs/>
          <w:sz w:val="18"/>
          <w:szCs w:val="18"/>
          <w:lang w:val="lt-LT"/>
        </w:rPr>
      </w:pPr>
      <w:r>
        <w:rPr>
          <w:rFonts w:ascii="Arial" w:eastAsia="Arial" w:hAnsi="Arial" w:cs="Arial"/>
          <w:i/>
          <w:iCs/>
          <w:sz w:val="18"/>
          <w:szCs w:val="18"/>
          <w:lang w:val="lt-LT"/>
        </w:rPr>
        <w:t>___</w:t>
      </w:r>
    </w:p>
    <w:p w14:paraId="5CA9F320" w14:textId="77777777" w:rsidR="0050718A" w:rsidRPr="0050718A" w:rsidRDefault="0050718A" w:rsidP="0050718A">
      <w:pPr>
        <w:spacing w:before="40" w:after="40" w:line="240" w:lineRule="auto"/>
        <w:jc w:val="center"/>
        <w:rPr>
          <w:rFonts w:ascii="Arial" w:eastAsia="Times New Roman" w:hAnsi="Arial" w:cs="Arial"/>
          <w:b/>
          <w:bCs/>
          <w:sz w:val="18"/>
          <w:szCs w:val="18"/>
          <w:lang w:val="lt-LT"/>
        </w:rPr>
      </w:pPr>
    </w:p>
    <w:p w14:paraId="21A35C50" w14:textId="77777777" w:rsidR="0050718A" w:rsidRDefault="0050718A" w:rsidP="0050718A">
      <w:pPr>
        <w:spacing w:before="40" w:after="40" w:line="240" w:lineRule="auto"/>
        <w:rPr>
          <w:rFonts w:ascii="Arial" w:eastAsia="Times New Roman" w:hAnsi="Arial" w:cs="Arial"/>
          <w:sz w:val="18"/>
          <w:szCs w:val="18"/>
          <w:lang w:val="lt-LT"/>
        </w:rPr>
      </w:pPr>
    </w:p>
    <w:p w14:paraId="4FC0688D" w14:textId="2377C89C" w:rsidR="0050718A" w:rsidRDefault="00DB1FE3">
      <w:pPr>
        <w:spacing w:before="40" w:after="40" w:line="240" w:lineRule="auto"/>
        <w:rPr>
          <w:rFonts w:ascii="Arial" w:eastAsia="Times New Roman"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p w14:paraId="68CC1C1B" w14:textId="77777777" w:rsidR="00DB1FE3" w:rsidRPr="00DB1FE3" w:rsidRDefault="00DB1FE3" w:rsidP="00DB1FE3">
      <w:pPr>
        <w:jc w:val="center"/>
        <w:rPr>
          <w:rFonts w:ascii="Arial" w:hAnsi="Arial" w:cs="Arial"/>
          <w:b/>
          <w:sz w:val="18"/>
          <w:szCs w:val="18"/>
          <w:lang w:val="lt-LT"/>
        </w:rPr>
      </w:pPr>
      <w:r w:rsidRPr="00DB1FE3">
        <w:rPr>
          <w:rFonts w:ascii="Arial" w:hAnsi="Arial" w:cs="Arial"/>
          <w:b/>
          <w:sz w:val="18"/>
          <w:szCs w:val="18"/>
          <w:lang w:val="lt-LT"/>
        </w:rPr>
        <w:t>SUSITARIMAS DĖL ASMENS DUOMENŲ PERDAVIMO</w:t>
      </w:r>
    </w:p>
    <w:p w14:paraId="72834171" w14:textId="419C1605" w:rsidR="00811369" w:rsidRDefault="00DB1FE3" w:rsidP="00DB1FE3">
      <w:pPr>
        <w:jc w:val="both"/>
        <w:rPr>
          <w:rFonts w:ascii="Arial" w:hAnsi="Arial" w:cs="Arial"/>
          <w:sz w:val="18"/>
          <w:szCs w:val="18"/>
          <w:lang w:val="lt-LT"/>
        </w:rPr>
      </w:pPr>
      <w:r w:rsidRPr="00DB1FE3">
        <w:rPr>
          <w:rFonts w:ascii="Arial" w:hAnsi="Arial" w:cs="Arial"/>
          <w:sz w:val="18"/>
          <w:szCs w:val="18"/>
          <w:lang w:val="lt-LT"/>
        </w:rPr>
        <w:t>Šis Susitarimas dėl asmens duomenų perdavimo (</w:t>
      </w:r>
      <w:r w:rsidRPr="00DB1FE3">
        <w:rPr>
          <w:rFonts w:ascii="Arial" w:hAnsi="Arial" w:cs="Arial"/>
          <w:b/>
          <w:bCs/>
          <w:sz w:val="18"/>
          <w:szCs w:val="18"/>
          <w:lang w:val="lt-LT"/>
        </w:rPr>
        <w:t>toliau – Susitarimas</w:t>
      </w:r>
      <w:r w:rsidRPr="00DB1FE3">
        <w:rPr>
          <w:rFonts w:ascii="Arial" w:hAnsi="Arial" w:cs="Arial"/>
          <w:sz w:val="18"/>
          <w:szCs w:val="18"/>
          <w:lang w:val="lt-LT"/>
        </w:rPr>
        <w:t>) sudarytas tarp akcinės bendrov</w:t>
      </w:r>
      <w:r w:rsidRPr="00416941">
        <w:rPr>
          <w:rFonts w:ascii="Arial" w:hAnsi="Arial" w:cs="Arial"/>
          <w:sz w:val="18"/>
          <w:szCs w:val="18"/>
          <w:lang w:val="lt-LT"/>
        </w:rPr>
        <w:t xml:space="preserve">ės Lietuvos pašto, juridinio asmens kodas 121215587, įsikūrusios adresu J. Balčikonio g. 3, 03500 Vilnius, atstovaujamos </w:t>
      </w:r>
      <w:r w:rsidR="006569EF">
        <w:rPr>
          <w:rFonts w:ascii="Arial" w:hAnsi="Arial" w:cs="Arial"/>
          <w:sz w:val="18"/>
          <w:szCs w:val="18"/>
          <w:lang w:val="lt-LT"/>
        </w:rPr>
        <w:t>XXX</w:t>
      </w:r>
      <w:r w:rsidRPr="00416941">
        <w:rPr>
          <w:rFonts w:ascii="Arial" w:hAnsi="Arial" w:cs="Arial"/>
          <w:sz w:val="18"/>
          <w:szCs w:val="18"/>
          <w:lang w:val="lt-LT"/>
        </w:rPr>
        <w:t xml:space="preserve"> </w:t>
      </w:r>
      <w:r w:rsidR="00811369" w:rsidRPr="00811369">
        <w:rPr>
          <w:rFonts w:ascii="Arial" w:hAnsi="Arial" w:cs="Arial"/>
          <w:sz w:val="18"/>
          <w:szCs w:val="18"/>
          <w:lang w:val="lt-LT"/>
        </w:rPr>
        <w:t xml:space="preserve">ir UAB „Trevena“  juridinio asmens kodas 163346671, registruotos buveinės adresas Laugalių g.10, LT-96157 Gargždai, Klaipėdos r. Lietuvos Respublika, atstovaujama </w:t>
      </w:r>
      <w:r w:rsidR="006569EF">
        <w:rPr>
          <w:rFonts w:ascii="Arial" w:hAnsi="Arial" w:cs="Arial"/>
          <w:sz w:val="18"/>
          <w:szCs w:val="18"/>
          <w:lang w:val="lt-LT"/>
        </w:rPr>
        <w:t>XXX</w:t>
      </w:r>
      <w:r w:rsidR="00811369" w:rsidRPr="00811369">
        <w:rPr>
          <w:rFonts w:ascii="Arial" w:hAnsi="Arial" w:cs="Arial"/>
          <w:sz w:val="18"/>
          <w:szCs w:val="18"/>
          <w:lang w:val="lt-LT"/>
        </w:rPr>
        <w:t>.</w:t>
      </w:r>
    </w:p>
    <w:p w14:paraId="794F6328" w14:textId="78889F9F" w:rsidR="00DB1FE3" w:rsidRPr="00DB1FE3" w:rsidRDefault="00DB1FE3" w:rsidP="00DB1FE3">
      <w:pPr>
        <w:jc w:val="both"/>
        <w:rPr>
          <w:rFonts w:ascii="Arial" w:hAnsi="Arial" w:cs="Arial"/>
          <w:sz w:val="18"/>
          <w:szCs w:val="18"/>
          <w:lang w:val="lt-LT"/>
        </w:rPr>
      </w:pPr>
      <w:r w:rsidRPr="00DB1FE3">
        <w:rPr>
          <w:rFonts w:ascii="Arial" w:hAnsi="Arial" w:cs="Arial"/>
          <w:sz w:val="18"/>
          <w:szCs w:val="18"/>
          <w:lang w:val="lt-LT"/>
        </w:rPr>
        <w:t>Akcinė bendrovė Lietuvos paštas vadinama Gavėju, o</w:t>
      </w:r>
      <w:r w:rsidR="00811369">
        <w:rPr>
          <w:rFonts w:ascii="Arial" w:hAnsi="Arial" w:cs="Arial"/>
          <w:sz w:val="18"/>
          <w:szCs w:val="18"/>
          <w:lang w:val="lt-LT"/>
        </w:rPr>
        <w:t xml:space="preserve"> UAB „Trevena“</w:t>
      </w:r>
      <w:r w:rsidR="00726766">
        <w:rPr>
          <w:rFonts w:ascii="Arial" w:hAnsi="Arial" w:cs="Arial"/>
          <w:sz w:val="18"/>
          <w:szCs w:val="18"/>
          <w:lang w:val="lt-LT"/>
        </w:rPr>
        <w:t xml:space="preserve"> </w:t>
      </w:r>
      <w:r w:rsidRPr="00DB1FE3">
        <w:rPr>
          <w:rFonts w:ascii="Arial" w:hAnsi="Arial" w:cs="Arial"/>
          <w:sz w:val="18"/>
          <w:szCs w:val="18"/>
          <w:lang w:val="lt-LT"/>
        </w:rPr>
        <w:t>– Teikėju. Akcinė bendrovė Lietuvos paštas ir</w:t>
      </w:r>
      <w:r w:rsidR="00811369" w:rsidRPr="00811369">
        <w:rPr>
          <w:rFonts w:ascii="Arial" w:hAnsi="Arial" w:cs="Arial"/>
          <w:sz w:val="18"/>
          <w:szCs w:val="18"/>
          <w:lang w:val="lt-LT"/>
        </w:rPr>
        <w:t xml:space="preserve"> </w:t>
      </w:r>
      <w:r w:rsidR="00811369">
        <w:rPr>
          <w:rFonts w:ascii="Arial" w:hAnsi="Arial" w:cs="Arial"/>
          <w:sz w:val="18"/>
          <w:szCs w:val="18"/>
          <w:lang w:val="lt-LT"/>
        </w:rPr>
        <w:t xml:space="preserve">UAB „Trevena“ </w:t>
      </w:r>
      <w:r w:rsidRPr="00DB1FE3">
        <w:rPr>
          <w:rFonts w:ascii="Arial" w:hAnsi="Arial" w:cs="Arial"/>
          <w:sz w:val="18"/>
          <w:szCs w:val="18"/>
          <w:lang w:val="lt-LT"/>
        </w:rPr>
        <w:t>kartu vadinami Šalimis, o kiekviena atskirai gali būti vadinama Šalimi.</w:t>
      </w:r>
    </w:p>
    <w:p w14:paraId="786BDEDB" w14:textId="77777777" w:rsidR="00DB1FE3" w:rsidRPr="00DB1FE3" w:rsidRDefault="00DB1FE3" w:rsidP="00DB1FE3">
      <w:pPr>
        <w:jc w:val="both"/>
        <w:rPr>
          <w:rFonts w:ascii="Arial" w:hAnsi="Arial" w:cs="Arial"/>
          <w:sz w:val="18"/>
          <w:szCs w:val="18"/>
          <w:lang w:val="lt-LT"/>
        </w:rPr>
      </w:pPr>
      <w:r w:rsidRPr="00DB1FE3">
        <w:rPr>
          <w:rFonts w:ascii="Arial" w:hAnsi="Arial" w:cs="Arial"/>
          <w:sz w:val="18"/>
          <w:szCs w:val="18"/>
          <w:lang w:val="lt-LT"/>
        </w:rPr>
        <w:t>Šis susitarimas reguliuoja asmens duomenų perdavimo santykius, kylančius dėl tarp Šalių sudarytos degalų pirkimo sutarties (toliau – Sutartis).</w:t>
      </w:r>
    </w:p>
    <w:p w14:paraId="171C203B" w14:textId="77777777" w:rsidR="00DB1FE3" w:rsidRPr="00DB1FE3" w:rsidRDefault="00DB1FE3" w:rsidP="00DB1FE3">
      <w:pPr>
        <w:jc w:val="both"/>
        <w:rPr>
          <w:rFonts w:ascii="Arial" w:hAnsi="Arial" w:cs="Arial"/>
          <w:sz w:val="18"/>
          <w:szCs w:val="18"/>
          <w:lang w:val="lt-LT"/>
        </w:rPr>
      </w:pPr>
      <w:r w:rsidRPr="00DB1FE3">
        <w:rPr>
          <w:rFonts w:ascii="Arial" w:hAnsi="Arial" w:cs="Arial"/>
          <w:sz w:val="18"/>
          <w:szCs w:val="18"/>
          <w:lang w:val="lt-LT"/>
        </w:rPr>
        <w:t xml:space="preserve">Susitarimas yra neatsiejama Sutarties dalis. Susitarimas nepakeičia jokių kitų Sutarties nuostatų, sąlygų ar terminų, išskyrus tuos atvejus, kurie specialiai aptarti šiame Susitarime. </w:t>
      </w:r>
    </w:p>
    <w:p w14:paraId="6EEBCA87" w14:textId="77777777" w:rsidR="00DB1FE3" w:rsidRPr="00DB1FE3" w:rsidRDefault="00DB1FE3" w:rsidP="00DB1FE3">
      <w:pPr>
        <w:jc w:val="both"/>
        <w:rPr>
          <w:rFonts w:ascii="Arial" w:hAnsi="Arial" w:cs="Arial"/>
          <w:sz w:val="18"/>
          <w:szCs w:val="18"/>
          <w:lang w:val="lt-LT"/>
        </w:rPr>
      </w:pPr>
      <w:r w:rsidRPr="00DB1FE3">
        <w:rPr>
          <w:rFonts w:ascii="Arial" w:hAnsi="Arial" w:cs="Arial"/>
          <w:sz w:val="18"/>
          <w:szCs w:val="18"/>
          <w:lang w:val="lt-LT"/>
        </w:rPr>
        <w:t>Šalys, vykdydamos Susitarimą, vadovaujasi Bendruoju duomenų apsaugos reglamentu (ES) 2016/679 (toliau – BDAR), Lietuvos Respublikos asmens duomenų teisinės apsaugos įstatymu, kitais teisės aktais, reglamentuojančiais asmens duomenų tvarkymą (toliau kartu – Asmens duomenų apsaugos teisės aktai).</w:t>
      </w:r>
    </w:p>
    <w:p w14:paraId="439C0953" w14:textId="77777777" w:rsidR="00DB1FE3" w:rsidRPr="00DB1FE3" w:rsidRDefault="00DB1FE3" w:rsidP="00DB1FE3">
      <w:pPr>
        <w:jc w:val="both"/>
        <w:rPr>
          <w:rFonts w:ascii="Arial" w:hAnsi="Arial" w:cs="Arial"/>
          <w:sz w:val="18"/>
          <w:szCs w:val="18"/>
          <w:lang w:val="lt-LT"/>
        </w:rPr>
      </w:pPr>
      <w:r w:rsidRPr="00DB1FE3">
        <w:rPr>
          <w:rFonts w:ascii="Arial" w:hAnsi="Arial" w:cs="Arial"/>
          <w:sz w:val="18"/>
          <w:szCs w:val="18"/>
          <w:lang w:val="lt-LT"/>
        </w:rPr>
        <w:t xml:space="preserve">Susitarime pateikiamos sąvokos, prasidedančios didžiąja raide, suprantamos taip, kaip jos apibrėžtos šiame Susitarime ir/ar Sutartyje. Kitos Susitarime vartojamos sąvokos suprantamos taip, kaip jos apibrėžtos Asmens duomenų apsaugos teisės aktuose. </w:t>
      </w:r>
    </w:p>
    <w:p w14:paraId="33189B2E" w14:textId="77777777" w:rsidR="00DB1FE3" w:rsidRPr="00DB1FE3" w:rsidRDefault="00DB1FE3" w:rsidP="00DB1FE3">
      <w:pPr>
        <w:pStyle w:val="ListParagraph"/>
        <w:numPr>
          <w:ilvl w:val="0"/>
          <w:numId w:val="19"/>
        </w:numPr>
        <w:spacing w:line="276" w:lineRule="auto"/>
        <w:jc w:val="center"/>
        <w:rPr>
          <w:rFonts w:ascii="Arial" w:hAnsi="Arial" w:cs="Arial"/>
          <w:b/>
          <w:sz w:val="18"/>
          <w:szCs w:val="18"/>
        </w:rPr>
      </w:pPr>
      <w:r w:rsidRPr="00DB1FE3">
        <w:rPr>
          <w:rFonts w:ascii="Arial" w:hAnsi="Arial" w:cs="Arial"/>
          <w:b/>
          <w:sz w:val="18"/>
          <w:szCs w:val="18"/>
        </w:rPr>
        <w:t>ASMENS DUOMENŲ PERDAVIMO PAGRINDAS IR TIKSLAS</w:t>
      </w:r>
    </w:p>
    <w:p w14:paraId="4B62A17E" w14:textId="77777777" w:rsidR="00DB1FE3" w:rsidRPr="00DB1FE3" w:rsidRDefault="00DB1FE3" w:rsidP="00DB1FE3">
      <w:pPr>
        <w:pStyle w:val="ListParagraph"/>
        <w:numPr>
          <w:ilvl w:val="0"/>
          <w:numId w:val="20"/>
        </w:numPr>
        <w:spacing w:line="276" w:lineRule="auto"/>
        <w:ind w:left="0" w:firstLine="851"/>
        <w:jc w:val="both"/>
        <w:rPr>
          <w:rFonts w:ascii="Arial" w:hAnsi="Arial" w:cs="Arial"/>
          <w:sz w:val="18"/>
          <w:szCs w:val="18"/>
        </w:rPr>
      </w:pPr>
      <w:r w:rsidRPr="00DB1FE3">
        <w:rPr>
          <w:rFonts w:ascii="Arial" w:hAnsi="Arial" w:cs="Arial"/>
          <w:sz w:val="18"/>
          <w:szCs w:val="18"/>
        </w:rPr>
        <w:t xml:space="preserve">Teikėjas asmens duomenis, nurodytus Susitarimo 4 skyriuje, Gavėjui perduoda Sutarties vykdymo pagrindu. </w:t>
      </w:r>
    </w:p>
    <w:p w14:paraId="21DA35D8" w14:textId="77777777" w:rsidR="00DB1FE3" w:rsidRPr="00DB1FE3" w:rsidRDefault="00DB1FE3" w:rsidP="00DB1FE3">
      <w:pPr>
        <w:pStyle w:val="ListParagraph"/>
        <w:numPr>
          <w:ilvl w:val="0"/>
          <w:numId w:val="20"/>
        </w:numPr>
        <w:spacing w:line="276" w:lineRule="auto"/>
        <w:ind w:left="0" w:firstLine="851"/>
        <w:jc w:val="both"/>
        <w:rPr>
          <w:rFonts w:ascii="Arial" w:hAnsi="Arial" w:cs="Arial"/>
          <w:sz w:val="18"/>
          <w:szCs w:val="18"/>
        </w:rPr>
      </w:pPr>
      <w:r w:rsidRPr="00DB1FE3">
        <w:rPr>
          <w:rFonts w:ascii="Arial" w:hAnsi="Arial" w:cs="Arial"/>
          <w:sz w:val="18"/>
          <w:szCs w:val="18"/>
        </w:rPr>
        <w:t>Gavėjas iš Teikėjo gautus asmens duomenis naudoja išskirtinai tik Sutarties vykdymo tikslu.</w:t>
      </w:r>
    </w:p>
    <w:p w14:paraId="4B50557E" w14:textId="77777777" w:rsidR="00DB1FE3" w:rsidRPr="00DB1FE3" w:rsidRDefault="00DB1FE3" w:rsidP="00DB1FE3">
      <w:pPr>
        <w:pStyle w:val="ListParagraph"/>
        <w:numPr>
          <w:ilvl w:val="0"/>
          <w:numId w:val="20"/>
        </w:numPr>
        <w:spacing w:line="276" w:lineRule="auto"/>
        <w:ind w:left="0" w:firstLine="851"/>
        <w:jc w:val="both"/>
        <w:rPr>
          <w:rFonts w:ascii="Arial" w:hAnsi="Arial" w:cs="Arial"/>
          <w:sz w:val="18"/>
          <w:szCs w:val="18"/>
        </w:rPr>
      </w:pPr>
      <w:r w:rsidRPr="00DB1FE3">
        <w:rPr>
          <w:rFonts w:ascii="Arial" w:hAnsi="Arial" w:cs="Arial"/>
          <w:sz w:val="18"/>
          <w:szCs w:val="18"/>
        </w:rPr>
        <w:t>Šalys susitaria ir supranta, kad po asmens duomenų perdavimo abi Šalys veikia kaip atskiri (savarankiški) asmens duomenų valdytojai Asmens duomenų apsaugos teisės aktų prasme. Šalys supranta ir patvirtina, kad veikdamos kaip du atskiri Duomenų valdytojai, savarankiškai atsako už tinkamą duomenų tvarkymą pagal Asmens duomenų apsaugos teisės aktus.</w:t>
      </w:r>
    </w:p>
    <w:p w14:paraId="63EC9B30" w14:textId="77777777" w:rsidR="00DB1FE3" w:rsidRPr="00DB1FE3" w:rsidRDefault="00DB1FE3" w:rsidP="00DB1FE3">
      <w:pPr>
        <w:pStyle w:val="ListParagraph"/>
        <w:numPr>
          <w:ilvl w:val="0"/>
          <w:numId w:val="20"/>
        </w:numPr>
        <w:spacing w:line="276" w:lineRule="auto"/>
        <w:ind w:left="0" w:firstLine="851"/>
        <w:jc w:val="both"/>
        <w:rPr>
          <w:rFonts w:ascii="Arial" w:hAnsi="Arial" w:cs="Arial"/>
          <w:sz w:val="18"/>
          <w:szCs w:val="18"/>
        </w:rPr>
      </w:pPr>
      <w:r w:rsidRPr="00DB1FE3">
        <w:rPr>
          <w:rFonts w:ascii="Arial" w:hAnsi="Arial" w:cs="Arial"/>
          <w:sz w:val="18"/>
          <w:szCs w:val="18"/>
        </w:rPr>
        <w:t>Po duomenų perdavimo Šalys, veikdamos kaip savarankiški duomenų valdytojai, sutaria bendradarbiauti tarpusavyje ir, jei objektyviai reikalinga, teikti viena kitai pagalbą gavus duomenų subjektų ir / arba kompetentingų institucijų prašymus ar paklausimus, susijusius su duomenimis.</w:t>
      </w:r>
    </w:p>
    <w:p w14:paraId="070A672B" w14:textId="77777777" w:rsidR="00DB1FE3" w:rsidRPr="00DB1FE3" w:rsidRDefault="00DB1FE3" w:rsidP="00DB1FE3">
      <w:pPr>
        <w:pStyle w:val="ListParagraph"/>
        <w:spacing w:line="276" w:lineRule="auto"/>
        <w:ind w:left="851"/>
        <w:jc w:val="both"/>
        <w:rPr>
          <w:rFonts w:ascii="Arial" w:hAnsi="Arial" w:cs="Arial"/>
          <w:sz w:val="18"/>
          <w:szCs w:val="18"/>
        </w:rPr>
      </w:pPr>
    </w:p>
    <w:p w14:paraId="56E3FED0" w14:textId="77777777" w:rsidR="00DB1FE3" w:rsidRPr="00DB1FE3" w:rsidRDefault="00DB1FE3" w:rsidP="00DB1FE3">
      <w:pPr>
        <w:pStyle w:val="ListParagraph"/>
        <w:numPr>
          <w:ilvl w:val="0"/>
          <w:numId w:val="19"/>
        </w:numPr>
        <w:spacing w:line="276" w:lineRule="auto"/>
        <w:jc w:val="center"/>
        <w:rPr>
          <w:rFonts w:ascii="Arial" w:hAnsi="Arial" w:cs="Arial"/>
          <w:b/>
          <w:sz w:val="18"/>
          <w:szCs w:val="18"/>
        </w:rPr>
      </w:pPr>
      <w:r w:rsidRPr="00DB1FE3">
        <w:rPr>
          <w:rFonts w:ascii="Arial" w:hAnsi="Arial" w:cs="Arial"/>
          <w:b/>
          <w:sz w:val="18"/>
          <w:szCs w:val="18"/>
        </w:rPr>
        <w:t>ŠALIŲ TEISĖS IR PAREIGOS</w:t>
      </w:r>
    </w:p>
    <w:p w14:paraId="128B4722" w14:textId="77777777" w:rsidR="00DB1FE3" w:rsidRPr="00DB1FE3" w:rsidRDefault="00DB1FE3" w:rsidP="00DB1FE3">
      <w:pPr>
        <w:pStyle w:val="ListParagraph"/>
        <w:numPr>
          <w:ilvl w:val="0"/>
          <w:numId w:val="20"/>
        </w:numPr>
        <w:spacing w:line="276" w:lineRule="auto"/>
        <w:ind w:left="0" w:firstLine="851"/>
        <w:jc w:val="both"/>
        <w:rPr>
          <w:rFonts w:ascii="Arial" w:hAnsi="Arial" w:cs="Arial"/>
          <w:sz w:val="18"/>
          <w:szCs w:val="18"/>
        </w:rPr>
      </w:pPr>
      <w:r w:rsidRPr="00DB1FE3">
        <w:rPr>
          <w:rFonts w:ascii="Arial" w:hAnsi="Arial" w:cs="Arial"/>
          <w:color w:val="000000"/>
          <w:spacing w:val="-1"/>
          <w:sz w:val="18"/>
          <w:szCs w:val="18"/>
        </w:rPr>
        <w:t>Teikėjas, teikdamas asmens duomenis Gavėjui, sutinka ir įsipareigoja:</w:t>
      </w:r>
    </w:p>
    <w:p w14:paraId="0434A0A6" w14:textId="77777777" w:rsidR="00DB1FE3" w:rsidRPr="00DB1FE3" w:rsidRDefault="00DB1FE3" w:rsidP="00DB1FE3">
      <w:pPr>
        <w:pStyle w:val="ListParagraph"/>
        <w:numPr>
          <w:ilvl w:val="0"/>
          <w:numId w:val="21"/>
        </w:numPr>
        <w:tabs>
          <w:tab w:val="left" w:pos="1276"/>
        </w:tabs>
        <w:spacing w:line="276" w:lineRule="auto"/>
        <w:ind w:left="0" w:firstLine="851"/>
        <w:jc w:val="both"/>
        <w:rPr>
          <w:rFonts w:ascii="Arial" w:hAnsi="Arial" w:cs="Arial"/>
          <w:sz w:val="18"/>
          <w:szCs w:val="18"/>
        </w:rPr>
      </w:pPr>
      <w:r w:rsidRPr="00DB1FE3">
        <w:rPr>
          <w:rFonts w:ascii="Arial" w:hAnsi="Arial" w:cs="Arial"/>
          <w:sz w:val="18"/>
          <w:szCs w:val="18"/>
        </w:rPr>
        <w:t>perduoti tik Susitarimo 4 skyriuje nurodytų rūšių asmens duomenis, kurie yra reikalingi Sutarties vykdymui;</w:t>
      </w:r>
    </w:p>
    <w:p w14:paraId="7203A3BE" w14:textId="77777777" w:rsidR="00DB1FE3" w:rsidRPr="00DB1FE3" w:rsidRDefault="00DB1FE3" w:rsidP="00DB1FE3">
      <w:pPr>
        <w:pStyle w:val="ListParagraph"/>
        <w:numPr>
          <w:ilvl w:val="0"/>
          <w:numId w:val="21"/>
        </w:numPr>
        <w:tabs>
          <w:tab w:val="left" w:pos="1276"/>
        </w:tabs>
        <w:spacing w:line="276" w:lineRule="auto"/>
        <w:ind w:left="0" w:firstLine="851"/>
        <w:jc w:val="both"/>
        <w:rPr>
          <w:rFonts w:ascii="Arial" w:hAnsi="Arial" w:cs="Arial"/>
          <w:sz w:val="18"/>
          <w:szCs w:val="18"/>
        </w:rPr>
      </w:pPr>
      <w:r w:rsidRPr="00DB1FE3">
        <w:rPr>
          <w:rFonts w:ascii="Arial" w:hAnsi="Arial" w:cs="Arial"/>
          <w:color w:val="000000"/>
          <w:spacing w:val="2"/>
          <w:sz w:val="18"/>
          <w:szCs w:val="18"/>
        </w:rPr>
        <w:t xml:space="preserve">užtikrinti, kad perduodami asmens duomenys buvo surinkti ir tvarkomi teisėtai ir kad toks asmens duomenų perdavimas pagal šį Susitarimą </w:t>
      </w:r>
      <w:r w:rsidRPr="00DB1FE3">
        <w:rPr>
          <w:rFonts w:ascii="Arial" w:hAnsi="Arial" w:cs="Arial"/>
          <w:color w:val="000000"/>
          <w:spacing w:val="6"/>
          <w:sz w:val="18"/>
          <w:szCs w:val="18"/>
        </w:rPr>
        <w:t>atitiks Asmens duomenų apsaugos teisės aktų reikalavimus</w:t>
      </w:r>
      <w:r w:rsidRPr="00DB1FE3">
        <w:rPr>
          <w:rFonts w:ascii="Arial" w:hAnsi="Arial" w:cs="Arial"/>
          <w:color w:val="000000"/>
          <w:sz w:val="18"/>
          <w:szCs w:val="18"/>
        </w:rPr>
        <w:t>;</w:t>
      </w:r>
    </w:p>
    <w:p w14:paraId="10ADAD02" w14:textId="77777777" w:rsidR="00DB1FE3" w:rsidRPr="00DB1FE3" w:rsidRDefault="00DB1FE3" w:rsidP="00DB1FE3">
      <w:pPr>
        <w:pStyle w:val="ListParagraph"/>
        <w:numPr>
          <w:ilvl w:val="0"/>
          <w:numId w:val="21"/>
        </w:numPr>
        <w:tabs>
          <w:tab w:val="left" w:pos="1276"/>
        </w:tabs>
        <w:spacing w:line="276" w:lineRule="auto"/>
        <w:ind w:left="0" w:firstLine="851"/>
        <w:jc w:val="both"/>
        <w:rPr>
          <w:rFonts w:ascii="Arial" w:hAnsi="Arial" w:cs="Arial"/>
          <w:sz w:val="18"/>
          <w:szCs w:val="18"/>
        </w:rPr>
      </w:pPr>
      <w:r w:rsidRPr="00DB1FE3">
        <w:rPr>
          <w:rFonts w:ascii="Arial" w:hAnsi="Arial" w:cs="Arial"/>
          <w:sz w:val="18"/>
          <w:szCs w:val="18"/>
        </w:rPr>
        <w:t>perduoti asmens duomenis Susitarimo 4 skyriuje numatyta tvarka arba kita Šalių tarpusavyje suderinta tvarka, atitinkančia Asmens duomenų apsaugos teisės aktų reikalavimus.</w:t>
      </w:r>
    </w:p>
    <w:p w14:paraId="71D2D84D" w14:textId="77777777" w:rsidR="00DB1FE3" w:rsidRPr="00DB1FE3" w:rsidRDefault="00DB1FE3" w:rsidP="00DB1FE3">
      <w:pPr>
        <w:pStyle w:val="ListParagraph"/>
        <w:numPr>
          <w:ilvl w:val="0"/>
          <w:numId w:val="20"/>
        </w:numPr>
        <w:spacing w:line="276" w:lineRule="auto"/>
        <w:ind w:left="0" w:firstLine="851"/>
        <w:jc w:val="both"/>
        <w:rPr>
          <w:rFonts w:ascii="Arial" w:hAnsi="Arial" w:cs="Arial"/>
          <w:sz w:val="18"/>
          <w:szCs w:val="18"/>
        </w:rPr>
      </w:pPr>
      <w:r w:rsidRPr="00DB1FE3">
        <w:rPr>
          <w:rFonts w:ascii="Arial" w:hAnsi="Arial" w:cs="Arial"/>
          <w:color w:val="000000"/>
          <w:spacing w:val="2"/>
          <w:sz w:val="18"/>
          <w:szCs w:val="18"/>
        </w:rPr>
        <w:t xml:space="preserve">Gavėjas, gaudamas asmens duomenis iš Teikėjo, </w:t>
      </w:r>
      <w:r w:rsidRPr="00DB1FE3">
        <w:rPr>
          <w:rFonts w:ascii="Arial" w:hAnsi="Arial" w:cs="Arial"/>
          <w:color w:val="000000"/>
          <w:spacing w:val="-2"/>
          <w:sz w:val="18"/>
          <w:szCs w:val="18"/>
        </w:rPr>
        <w:t>sutinka ir įsipareigoja</w:t>
      </w:r>
      <w:r w:rsidRPr="00DB1FE3">
        <w:rPr>
          <w:rFonts w:ascii="Arial" w:hAnsi="Arial" w:cs="Arial"/>
          <w:iCs/>
          <w:color w:val="000000"/>
          <w:spacing w:val="-2"/>
          <w:sz w:val="18"/>
          <w:szCs w:val="18"/>
        </w:rPr>
        <w:t>:</w:t>
      </w:r>
    </w:p>
    <w:p w14:paraId="40C0F31D" w14:textId="77777777" w:rsidR="00DB1FE3" w:rsidRPr="00DB1FE3" w:rsidRDefault="00DB1FE3" w:rsidP="00DB1FE3">
      <w:pPr>
        <w:pStyle w:val="ListParagraph"/>
        <w:numPr>
          <w:ilvl w:val="0"/>
          <w:numId w:val="22"/>
        </w:numPr>
        <w:tabs>
          <w:tab w:val="left" w:pos="1276"/>
        </w:tabs>
        <w:spacing w:line="276" w:lineRule="auto"/>
        <w:ind w:left="0" w:firstLine="840"/>
        <w:jc w:val="both"/>
        <w:rPr>
          <w:rFonts w:ascii="Arial" w:hAnsi="Arial" w:cs="Arial"/>
          <w:color w:val="000000"/>
          <w:spacing w:val="2"/>
          <w:sz w:val="18"/>
          <w:szCs w:val="18"/>
        </w:rPr>
      </w:pPr>
      <w:r w:rsidRPr="00DB1FE3">
        <w:rPr>
          <w:rFonts w:ascii="Arial" w:hAnsi="Arial" w:cs="Arial"/>
          <w:color w:val="000000"/>
          <w:spacing w:val="2"/>
          <w:sz w:val="18"/>
          <w:szCs w:val="18"/>
        </w:rPr>
        <w:t>tvarkyti asmens duomenis tik šiame Susitarime ir Sutartyje numatytais tikslais ir griežtai laikantis Susitarimo 4 skyriuje nurodytų reikalavimų;</w:t>
      </w:r>
    </w:p>
    <w:p w14:paraId="453B842A" w14:textId="77777777" w:rsidR="00DB1FE3" w:rsidRPr="00DB1FE3" w:rsidRDefault="00DB1FE3" w:rsidP="00DB1FE3">
      <w:pPr>
        <w:pStyle w:val="ListParagraph"/>
        <w:numPr>
          <w:ilvl w:val="0"/>
          <w:numId w:val="22"/>
        </w:numPr>
        <w:tabs>
          <w:tab w:val="left" w:pos="1276"/>
        </w:tabs>
        <w:spacing w:line="276" w:lineRule="auto"/>
        <w:ind w:left="0" w:firstLine="840"/>
        <w:jc w:val="both"/>
        <w:rPr>
          <w:rFonts w:ascii="Arial" w:hAnsi="Arial" w:cs="Arial"/>
          <w:color w:val="000000"/>
          <w:spacing w:val="2"/>
          <w:sz w:val="18"/>
          <w:szCs w:val="18"/>
        </w:rPr>
      </w:pPr>
      <w:r w:rsidRPr="00DB1FE3">
        <w:rPr>
          <w:rFonts w:ascii="Arial" w:hAnsi="Arial" w:cs="Arial"/>
          <w:color w:val="000000"/>
          <w:spacing w:val="2"/>
          <w:sz w:val="18"/>
          <w:szCs w:val="18"/>
        </w:rPr>
        <w:t xml:space="preserve">užtikrinti, kad asmens duomenų tvarkymas bus vykdomas laikantis </w:t>
      </w:r>
      <w:r w:rsidRPr="00DB1FE3">
        <w:rPr>
          <w:rFonts w:ascii="Arial" w:hAnsi="Arial" w:cs="Arial"/>
          <w:color w:val="000000"/>
          <w:spacing w:val="6"/>
          <w:sz w:val="18"/>
          <w:szCs w:val="18"/>
        </w:rPr>
        <w:t>Asmens duomenų apsaugos teisės aktų</w:t>
      </w:r>
      <w:r w:rsidRPr="00DB1FE3">
        <w:rPr>
          <w:rFonts w:ascii="Arial" w:hAnsi="Arial" w:cs="Arial"/>
          <w:color w:val="000000"/>
          <w:spacing w:val="2"/>
          <w:sz w:val="18"/>
          <w:szCs w:val="18"/>
        </w:rPr>
        <w:t xml:space="preserve"> reikalavimų; </w:t>
      </w:r>
    </w:p>
    <w:p w14:paraId="174A16ED" w14:textId="77777777" w:rsidR="00DB1FE3" w:rsidRPr="00DB1FE3" w:rsidRDefault="00DB1FE3" w:rsidP="00DB1FE3">
      <w:pPr>
        <w:pStyle w:val="ListParagraph"/>
        <w:numPr>
          <w:ilvl w:val="0"/>
          <w:numId w:val="22"/>
        </w:numPr>
        <w:tabs>
          <w:tab w:val="left" w:pos="1276"/>
        </w:tabs>
        <w:spacing w:line="276" w:lineRule="auto"/>
        <w:ind w:left="0" w:firstLine="840"/>
        <w:jc w:val="both"/>
        <w:rPr>
          <w:rFonts w:ascii="Arial" w:hAnsi="Arial" w:cs="Arial"/>
          <w:sz w:val="18"/>
          <w:szCs w:val="18"/>
        </w:rPr>
      </w:pPr>
      <w:r w:rsidRPr="00DB1FE3">
        <w:rPr>
          <w:rFonts w:ascii="Arial" w:hAnsi="Arial" w:cs="Arial"/>
          <w:sz w:val="18"/>
          <w:szCs w:val="18"/>
        </w:rPr>
        <w:t xml:space="preserve">užtikrinti, kad Gavėjo darbuotojai ir kiti asmenys, kuriuos Gavėjas pasitelkia asmens duomenų tvarkymui, būtų įsipareigoję laikytis konfidencialumo ir duomenų saugumo užtikrinimo reikalavimų, kurie atitiktų </w:t>
      </w:r>
      <w:r w:rsidRPr="00DB1FE3">
        <w:rPr>
          <w:rFonts w:ascii="Arial" w:hAnsi="Arial" w:cs="Arial"/>
          <w:color w:val="000000"/>
          <w:spacing w:val="6"/>
          <w:sz w:val="18"/>
          <w:szCs w:val="18"/>
        </w:rPr>
        <w:t>Asmens duomenų apsaugos teisės aktų</w:t>
      </w:r>
      <w:r w:rsidRPr="00DB1FE3">
        <w:rPr>
          <w:rFonts w:ascii="Arial" w:hAnsi="Arial" w:cs="Arial"/>
          <w:sz w:val="18"/>
          <w:szCs w:val="18"/>
        </w:rPr>
        <w:t xml:space="preserve"> reikalavimus.</w:t>
      </w:r>
    </w:p>
    <w:p w14:paraId="105E4982" w14:textId="77777777" w:rsidR="00DB1FE3" w:rsidRPr="00DB1FE3" w:rsidRDefault="00DB1FE3" w:rsidP="00DB1FE3">
      <w:pPr>
        <w:pStyle w:val="ListParagraph"/>
        <w:numPr>
          <w:ilvl w:val="0"/>
          <w:numId w:val="22"/>
        </w:numPr>
        <w:tabs>
          <w:tab w:val="left" w:pos="1276"/>
        </w:tabs>
        <w:spacing w:line="276" w:lineRule="auto"/>
        <w:ind w:left="0" w:firstLine="840"/>
        <w:jc w:val="both"/>
        <w:rPr>
          <w:rFonts w:ascii="Arial" w:hAnsi="Arial" w:cs="Arial"/>
          <w:color w:val="000000"/>
          <w:spacing w:val="2"/>
          <w:sz w:val="18"/>
          <w:szCs w:val="18"/>
        </w:rPr>
      </w:pPr>
      <w:r w:rsidRPr="00DB1FE3">
        <w:rPr>
          <w:rFonts w:ascii="Arial" w:hAnsi="Arial" w:cs="Arial"/>
          <w:sz w:val="18"/>
          <w:szCs w:val="18"/>
        </w:rPr>
        <w:lastRenderedPageBreak/>
        <w:t>įdiegti tinkamas technines ir organizacines apsaugos priemones, užtikrinančias tokį saugumo lygį, kuris atitiktų galimas rizikas, apsaugančias ir padedančias įgyvendinti duomenų subjektų teises bei leidžiančias tvarkyti asmens duomenis griežtai laikantis Asmens domenų apsaugos teisės aktų reikalavimų.</w:t>
      </w:r>
    </w:p>
    <w:p w14:paraId="0C36B7AD" w14:textId="77777777" w:rsidR="00DB1FE3" w:rsidRPr="00DB1FE3" w:rsidRDefault="00DB1FE3" w:rsidP="00DB1FE3">
      <w:pPr>
        <w:pStyle w:val="ListParagraph"/>
        <w:numPr>
          <w:ilvl w:val="0"/>
          <w:numId w:val="20"/>
        </w:numPr>
        <w:spacing w:line="276" w:lineRule="auto"/>
        <w:ind w:left="0" w:firstLine="851"/>
        <w:jc w:val="both"/>
        <w:rPr>
          <w:rFonts w:ascii="Arial" w:hAnsi="Arial" w:cs="Arial"/>
          <w:sz w:val="18"/>
          <w:szCs w:val="18"/>
        </w:rPr>
      </w:pPr>
      <w:r w:rsidRPr="00DB1FE3">
        <w:rPr>
          <w:rFonts w:ascii="Arial" w:hAnsi="Arial" w:cs="Arial"/>
          <w:sz w:val="18"/>
          <w:szCs w:val="18"/>
        </w:rPr>
        <w:t>Šalys sutaria bendradarbiauti tarpusavyje ir teikti viena kitai pagalbą gavus duomenų subjektų ir / arba kompetentingų institucijų prašymus ar paklausimus, susijusius su asmens duomenimis, perduodamais pagal šį Susitarimą.</w:t>
      </w:r>
    </w:p>
    <w:p w14:paraId="2A312B36" w14:textId="77777777" w:rsidR="00DB1FE3" w:rsidRPr="00DB1FE3" w:rsidRDefault="00DB1FE3" w:rsidP="00DB1FE3">
      <w:pPr>
        <w:pStyle w:val="ListParagraph"/>
        <w:numPr>
          <w:ilvl w:val="0"/>
          <w:numId w:val="20"/>
        </w:numPr>
        <w:spacing w:line="276" w:lineRule="auto"/>
        <w:ind w:left="0" w:firstLine="851"/>
        <w:jc w:val="both"/>
        <w:rPr>
          <w:rFonts w:ascii="Arial" w:hAnsi="Arial" w:cs="Arial"/>
          <w:sz w:val="18"/>
          <w:szCs w:val="18"/>
        </w:rPr>
      </w:pPr>
      <w:r w:rsidRPr="00DB1FE3">
        <w:rPr>
          <w:rFonts w:ascii="Arial" w:hAnsi="Arial" w:cs="Arial"/>
          <w:color w:val="000000"/>
          <w:sz w:val="18"/>
          <w:szCs w:val="18"/>
        </w:rPr>
        <w:t xml:space="preserve">Jei dėl kokių nors priežasčių bet kuri iš Šalių negali vykdyti </w:t>
      </w:r>
      <w:r w:rsidRPr="00DB1FE3">
        <w:rPr>
          <w:rFonts w:ascii="Arial" w:hAnsi="Arial" w:cs="Arial"/>
          <w:color w:val="000000"/>
          <w:spacing w:val="3"/>
          <w:sz w:val="18"/>
          <w:szCs w:val="18"/>
        </w:rPr>
        <w:t>šio Sutarimo sąlygų, ji privalo nedelsiant apie tai informuoti kitą Šalį.</w:t>
      </w:r>
    </w:p>
    <w:p w14:paraId="3B537568" w14:textId="77777777" w:rsidR="00DB1FE3" w:rsidRPr="00DB1FE3" w:rsidRDefault="00DB1FE3" w:rsidP="00DB1FE3">
      <w:pPr>
        <w:rPr>
          <w:rFonts w:ascii="Arial" w:hAnsi="Arial" w:cs="Arial"/>
          <w:sz w:val="18"/>
          <w:szCs w:val="18"/>
          <w:lang w:val="lt-LT"/>
        </w:rPr>
      </w:pPr>
    </w:p>
    <w:p w14:paraId="0BCBF8DE" w14:textId="77777777" w:rsidR="00DB1FE3" w:rsidRPr="00DB1FE3" w:rsidRDefault="00DB1FE3" w:rsidP="00DB1FE3">
      <w:pPr>
        <w:pStyle w:val="ListParagraph"/>
        <w:numPr>
          <w:ilvl w:val="0"/>
          <w:numId w:val="19"/>
        </w:numPr>
        <w:spacing w:line="276" w:lineRule="auto"/>
        <w:ind w:left="792"/>
        <w:jc w:val="center"/>
        <w:rPr>
          <w:rFonts w:ascii="Arial" w:hAnsi="Arial" w:cs="Arial"/>
          <w:sz w:val="18"/>
          <w:szCs w:val="18"/>
        </w:rPr>
      </w:pPr>
      <w:r w:rsidRPr="00DB1FE3">
        <w:rPr>
          <w:rFonts w:ascii="Arial" w:hAnsi="Arial" w:cs="Arial"/>
          <w:b/>
          <w:sz w:val="18"/>
          <w:szCs w:val="18"/>
        </w:rPr>
        <w:t xml:space="preserve">ATSAKOMYBĖ </w:t>
      </w:r>
    </w:p>
    <w:p w14:paraId="2D7C5CB0" w14:textId="77777777" w:rsidR="00DB1FE3" w:rsidRPr="00DB1FE3" w:rsidRDefault="00DB1FE3" w:rsidP="00DB1FE3">
      <w:pPr>
        <w:pStyle w:val="ListParagraph"/>
        <w:numPr>
          <w:ilvl w:val="0"/>
          <w:numId w:val="20"/>
        </w:numPr>
        <w:spacing w:line="276" w:lineRule="auto"/>
        <w:ind w:left="0" w:firstLine="851"/>
        <w:jc w:val="both"/>
        <w:rPr>
          <w:rFonts w:ascii="Arial" w:hAnsi="Arial" w:cs="Arial"/>
          <w:sz w:val="18"/>
          <w:szCs w:val="18"/>
        </w:rPr>
      </w:pPr>
      <w:r w:rsidRPr="00DB1FE3">
        <w:rPr>
          <w:rFonts w:ascii="Arial" w:hAnsi="Arial" w:cs="Arial"/>
          <w:sz w:val="18"/>
          <w:szCs w:val="18"/>
        </w:rPr>
        <w:t>Atsižvelgiant į tai, kad kiekviena Šalis veikia kaip atskiras asmens duomenų valdytojas, ji tiesiogiai atsako pagal BDAR ir kitus teisės aktus.</w:t>
      </w:r>
    </w:p>
    <w:p w14:paraId="74204418" w14:textId="77777777" w:rsidR="00DB1FE3" w:rsidRPr="00DB1FE3" w:rsidRDefault="00DB1FE3" w:rsidP="00DB1FE3">
      <w:pPr>
        <w:pStyle w:val="ListParagraph"/>
        <w:numPr>
          <w:ilvl w:val="0"/>
          <w:numId w:val="19"/>
        </w:numPr>
        <w:spacing w:line="240" w:lineRule="exact"/>
        <w:ind w:left="1276" w:hanging="567"/>
        <w:jc w:val="center"/>
        <w:rPr>
          <w:rFonts w:ascii="Arial" w:hAnsi="Arial" w:cs="Arial"/>
          <w:b/>
          <w:sz w:val="18"/>
          <w:szCs w:val="18"/>
        </w:rPr>
      </w:pPr>
      <w:r w:rsidRPr="00DB1FE3">
        <w:rPr>
          <w:rFonts w:ascii="Arial" w:hAnsi="Arial" w:cs="Arial"/>
          <w:b/>
          <w:sz w:val="18"/>
          <w:szCs w:val="18"/>
        </w:rPr>
        <w:t>ASMENS DUOMENŲ PERDAVIMO TVARKA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216"/>
      </w:tblGrid>
      <w:tr w:rsidR="00DB1FE3" w:rsidRPr="00416941" w14:paraId="4C84FE2E" w14:textId="77777777" w:rsidTr="00416941">
        <w:trPr>
          <w:trHeight w:val="314"/>
        </w:trPr>
        <w:tc>
          <w:tcPr>
            <w:tcW w:w="971" w:type="pct"/>
          </w:tcPr>
          <w:p w14:paraId="1FC448C4" w14:textId="77777777" w:rsidR="00DB1FE3" w:rsidRPr="00416941" w:rsidRDefault="00DB1FE3" w:rsidP="00416941">
            <w:pPr>
              <w:pStyle w:val="NoSpacing"/>
              <w:rPr>
                <w:rFonts w:ascii="Arial" w:hAnsi="Arial" w:cs="Arial"/>
                <w:sz w:val="18"/>
                <w:szCs w:val="18"/>
              </w:rPr>
            </w:pPr>
            <w:r w:rsidRPr="00416941">
              <w:rPr>
                <w:rFonts w:ascii="Arial" w:hAnsi="Arial" w:cs="Arial"/>
                <w:sz w:val="18"/>
                <w:szCs w:val="18"/>
              </w:rPr>
              <w:t>Teisinis pagrindas</w:t>
            </w:r>
          </w:p>
        </w:tc>
        <w:tc>
          <w:tcPr>
            <w:tcW w:w="4029" w:type="pct"/>
          </w:tcPr>
          <w:p w14:paraId="482848FD" w14:textId="77777777" w:rsidR="00DB1FE3" w:rsidRPr="00416941" w:rsidRDefault="00DB1FE3" w:rsidP="00416941">
            <w:pPr>
              <w:pStyle w:val="NoSpacing"/>
              <w:rPr>
                <w:rFonts w:ascii="Arial" w:hAnsi="Arial" w:cs="Arial"/>
                <w:sz w:val="18"/>
                <w:szCs w:val="18"/>
              </w:rPr>
            </w:pPr>
            <w:r w:rsidRPr="00416941">
              <w:rPr>
                <w:rFonts w:ascii="Arial" w:hAnsi="Arial" w:cs="Arial"/>
                <w:sz w:val="18"/>
                <w:szCs w:val="18"/>
              </w:rPr>
              <w:t xml:space="preserve">Sutarties vykdymas </w:t>
            </w:r>
          </w:p>
        </w:tc>
      </w:tr>
      <w:tr w:rsidR="00DB1FE3" w:rsidRPr="00416941" w14:paraId="2788E83C" w14:textId="77777777" w:rsidTr="00416941">
        <w:trPr>
          <w:trHeight w:val="136"/>
        </w:trPr>
        <w:tc>
          <w:tcPr>
            <w:tcW w:w="971" w:type="pct"/>
          </w:tcPr>
          <w:p w14:paraId="2518169C" w14:textId="77777777" w:rsidR="00DB1FE3" w:rsidRPr="00416941" w:rsidRDefault="00DB1FE3" w:rsidP="00416941">
            <w:pPr>
              <w:pStyle w:val="NoSpacing"/>
              <w:rPr>
                <w:rFonts w:ascii="Arial" w:hAnsi="Arial" w:cs="Arial"/>
                <w:sz w:val="18"/>
                <w:szCs w:val="18"/>
              </w:rPr>
            </w:pPr>
            <w:r w:rsidRPr="00416941">
              <w:rPr>
                <w:rFonts w:ascii="Arial" w:hAnsi="Arial" w:cs="Arial"/>
                <w:sz w:val="18"/>
                <w:szCs w:val="18"/>
              </w:rPr>
              <w:t xml:space="preserve">Tvarkymo tikslai </w:t>
            </w:r>
          </w:p>
        </w:tc>
        <w:tc>
          <w:tcPr>
            <w:tcW w:w="4029" w:type="pct"/>
          </w:tcPr>
          <w:p w14:paraId="282827BB" w14:textId="77777777" w:rsidR="00DB1FE3" w:rsidRPr="00416941" w:rsidRDefault="00DB1FE3" w:rsidP="00416941">
            <w:pPr>
              <w:pStyle w:val="NoSpacing"/>
              <w:rPr>
                <w:rFonts w:ascii="Arial" w:hAnsi="Arial" w:cs="Arial"/>
                <w:sz w:val="18"/>
                <w:szCs w:val="18"/>
              </w:rPr>
            </w:pPr>
            <w:r w:rsidRPr="00416941">
              <w:rPr>
                <w:rFonts w:ascii="Arial" w:hAnsi="Arial" w:cs="Arial"/>
                <w:sz w:val="18"/>
                <w:szCs w:val="18"/>
              </w:rPr>
              <w:t>Sutarties vykdymas</w:t>
            </w:r>
          </w:p>
        </w:tc>
      </w:tr>
      <w:tr w:rsidR="00DB1FE3" w:rsidRPr="00416941" w14:paraId="650AB3FD" w14:textId="77777777" w:rsidTr="00416941">
        <w:tc>
          <w:tcPr>
            <w:tcW w:w="971" w:type="pct"/>
          </w:tcPr>
          <w:p w14:paraId="4A41FB38" w14:textId="77777777" w:rsidR="00DB1FE3" w:rsidRPr="00416941" w:rsidRDefault="00DB1FE3" w:rsidP="00416941">
            <w:pPr>
              <w:pStyle w:val="NoSpacing"/>
              <w:rPr>
                <w:rFonts w:ascii="Arial" w:hAnsi="Arial" w:cs="Arial"/>
                <w:sz w:val="18"/>
                <w:szCs w:val="18"/>
              </w:rPr>
            </w:pPr>
            <w:r w:rsidRPr="00416941">
              <w:rPr>
                <w:rFonts w:ascii="Arial" w:hAnsi="Arial" w:cs="Arial"/>
                <w:sz w:val="18"/>
                <w:szCs w:val="18"/>
              </w:rPr>
              <w:t>Asmens duomenų rūšys</w:t>
            </w:r>
          </w:p>
        </w:tc>
        <w:tc>
          <w:tcPr>
            <w:tcW w:w="4029" w:type="pct"/>
          </w:tcPr>
          <w:p w14:paraId="604F80BD" w14:textId="77777777" w:rsidR="00DB1FE3" w:rsidRPr="00416941" w:rsidRDefault="00DB1FE3" w:rsidP="00416941">
            <w:pPr>
              <w:pStyle w:val="NoSpacing"/>
              <w:rPr>
                <w:rFonts w:ascii="Arial" w:hAnsi="Arial" w:cs="Arial"/>
                <w:sz w:val="18"/>
                <w:szCs w:val="18"/>
              </w:rPr>
            </w:pPr>
            <w:r w:rsidRPr="00416941">
              <w:rPr>
                <w:rFonts w:ascii="Arial" w:hAnsi="Arial" w:cs="Arial"/>
                <w:sz w:val="18"/>
                <w:szCs w:val="18"/>
              </w:rPr>
              <w:t xml:space="preserve">Teikėjo perduodami duomenys: atsakingų Gavėjo darbuotojų prisijungimo vardai prie Teikėjo degalų įsigijimo valdymo sistemos; transporto priemonės, į kurią pilti degalai, numeris (tuo atveju, kai Gavėjas turi įtarimų dėl degalų vagystės); degalinės teritorijoje atliekamas vaizdo įrašas </w:t>
            </w:r>
            <w:r w:rsidRPr="00416941">
              <w:rPr>
                <w:rFonts w:ascii="Arial" w:eastAsiaTheme="minorHAnsi" w:hAnsi="Arial" w:cs="Arial"/>
                <w:color w:val="000000"/>
                <w:sz w:val="18"/>
                <w:szCs w:val="18"/>
              </w:rPr>
              <w:t xml:space="preserve">(tuo atveju, </w:t>
            </w:r>
            <w:r w:rsidRPr="00416941">
              <w:rPr>
                <w:rFonts w:ascii="Arial" w:hAnsi="Arial" w:cs="Arial"/>
                <w:sz w:val="18"/>
                <w:szCs w:val="18"/>
              </w:rPr>
              <w:t>kai Gavėjas įtaria degalų vagystę ir kai kitomis priemonėmis negalima išsiaiškinti vagystės fakto);</w:t>
            </w:r>
          </w:p>
        </w:tc>
      </w:tr>
      <w:tr w:rsidR="00DB1FE3" w:rsidRPr="00416941" w14:paraId="1D75EE61" w14:textId="77777777" w:rsidTr="00416941">
        <w:tc>
          <w:tcPr>
            <w:tcW w:w="971" w:type="pct"/>
          </w:tcPr>
          <w:p w14:paraId="66A7EF3D" w14:textId="77777777" w:rsidR="00DB1FE3" w:rsidRPr="00416941" w:rsidRDefault="00DB1FE3" w:rsidP="00416941">
            <w:pPr>
              <w:pStyle w:val="NoSpacing"/>
              <w:rPr>
                <w:rFonts w:ascii="Arial" w:hAnsi="Arial" w:cs="Arial"/>
                <w:sz w:val="18"/>
                <w:szCs w:val="18"/>
              </w:rPr>
            </w:pPr>
            <w:r w:rsidRPr="00416941">
              <w:rPr>
                <w:rFonts w:ascii="Arial" w:hAnsi="Arial" w:cs="Arial"/>
                <w:sz w:val="18"/>
                <w:szCs w:val="18"/>
              </w:rPr>
              <w:t xml:space="preserve">Duomenų subjektų kategorijos </w:t>
            </w:r>
          </w:p>
        </w:tc>
        <w:tc>
          <w:tcPr>
            <w:tcW w:w="4029" w:type="pct"/>
          </w:tcPr>
          <w:p w14:paraId="5391DA70" w14:textId="77777777" w:rsidR="00DB1FE3" w:rsidRPr="00416941" w:rsidRDefault="00DB1FE3" w:rsidP="00416941">
            <w:pPr>
              <w:pStyle w:val="NoSpacing"/>
              <w:rPr>
                <w:rFonts w:ascii="Arial" w:hAnsi="Arial" w:cs="Arial"/>
                <w:sz w:val="18"/>
                <w:szCs w:val="18"/>
              </w:rPr>
            </w:pPr>
            <w:r w:rsidRPr="00416941">
              <w:rPr>
                <w:rFonts w:ascii="Arial" w:hAnsi="Arial" w:cs="Arial"/>
                <w:sz w:val="18"/>
                <w:szCs w:val="18"/>
              </w:rPr>
              <w:t>Gavėjo darbuotojai</w:t>
            </w:r>
          </w:p>
        </w:tc>
      </w:tr>
      <w:tr w:rsidR="00DB1FE3" w:rsidRPr="00416941" w14:paraId="68A0F030" w14:textId="77777777" w:rsidTr="00416941">
        <w:tc>
          <w:tcPr>
            <w:tcW w:w="971" w:type="pct"/>
          </w:tcPr>
          <w:p w14:paraId="5046C419" w14:textId="77777777" w:rsidR="00DB1FE3" w:rsidRPr="00416941" w:rsidRDefault="00DB1FE3" w:rsidP="00416941">
            <w:pPr>
              <w:pStyle w:val="NoSpacing"/>
              <w:rPr>
                <w:rFonts w:ascii="Arial" w:hAnsi="Arial" w:cs="Arial"/>
                <w:sz w:val="18"/>
                <w:szCs w:val="18"/>
                <w:highlight w:val="yellow"/>
              </w:rPr>
            </w:pPr>
            <w:r w:rsidRPr="00416941">
              <w:rPr>
                <w:rFonts w:ascii="Arial" w:hAnsi="Arial" w:cs="Arial"/>
                <w:sz w:val="18"/>
                <w:szCs w:val="18"/>
              </w:rPr>
              <w:t>Asmens duomenų  perdavimo sąlygos</w:t>
            </w:r>
          </w:p>
        </w:tc>
        <w:tc>
          <w:tcPr>
            <w:tcW w:w="4029" w:type="pct"/>
          </w:tcPr>
          <w:p w14:paraId="45DDCA26" w14:textId="77777777" w:rsidR="00DB1FE3" w:rsidRPr="00416941" w:rsidRDefault="00DB1FE3" w:rsidP="00416941">
            <w:pPr>
              <w:pStyle w:val="NoSpacing"/>
              <w:rPr>
                <w:rFonts w:ascii="Arial" w:hAnsi="Arial" w:cs="Arial"/>
                <w:sz w:val="18"/>
                <w:szCs w:val="18"/>
              </w:rPr>
            </w:pPr>
            <w:r w:rsidRPr="00416941">
              <w:rPr>
                <w:rFonts w:ascii="Arial" w:hAnsi="Arial" w:cs="Arial"/>
                <w:sz w:val="18"/>
                <w:szCs w:val="18"/>
              </w:rPr>
              <w:t>el. paštu šifruotoje byloje, slaptažodį pateikiant sms žinute</w:t>
            </w:r>
          </w:p>
        </w:tc>
      </w:tr>
      <w:tr w:rsidR="00DB1FE3" w:rsidRPr="00416941" w14:paraId="261C6EB8" w14:textId="77777777" w:rsidTr="00416941">
        <w:tc>
          <w:tcPr>
            <w:tcW w:w="971" w:type="pct"/>
          </w:tcPr>
          <w:p w14:paraId="012B6038" w14:textId="77777777" w:rsidR="00DB1FE3" w:rsidRPr="00416941" w:rsidRDefault="00DB1FE3" w:rsidP="00416941">
            <w:pPr>
              <w:pStyle w:val="NoSpacing"/>
              <w:rPr>
                <w:rFonts w:ascii="Arial" w:hAnsi="Arial" w:cs="Arial"/>
                <w:sz w:val="18"/>
                <w:szCs w:val="18"/>
                <w:highlight w:val="yellow"/>
              </w:rPr>
            </w:pPr>
            <w:r w:rsidRPr="00416941">
              <w:rPr>
                <w:rFonts w:ascii="Arial" w:hAnsi="Arial" w:cs="Arial"/>
                <w:sz w:val="18"/>
                <w:szCs w:val="18"/>
              </w:rPr>
              <w:t xml:space="preserve">Taikomos techninės, organizacinės ir kitos saugumo priemonės </w:t>
            </w:r>
          </w:p>
        </w:tc>
        <w:tc>
          <w:tcPr>
            <w:tcW w:w="4029" w:type="pct"/>
          </w:tcPr>
          <w:p w14:paraId="781704B4" w14:textId="77777777" w:rsidR="00DB1FE3" w:rsidRPr="00416941" w:rsidRDefault="00DB1FE3" w:rsidP="00416941">
            <w:pPr>
              <w:pStyle w:val="NoSpacing"/>
              <w:rPr>
                <w:rFonts w:ascii="Arial" w:hAnsi="Arial" w:cs="Arial"/>
                <w:sz w:val="18"/>
                <w:szCs w:val="18"/>
              </w:rPr>
            </w:pPr>
            <w:r w:rsidRPr="00416941">
              <w:rPr>
                <w:rFonts w:ascii="Arial" w:hAnsi="Arial" w:cs="Arial"/>
                <w:sz w:val="18"/>
                <w:szCs w:val="18"/>
              </w:rPr>
              <w:t>Teikėjas yra visa apimtimi atsakingas už tinkamų techninių, organizacinių ir kitų saugumo priemonių, taikomų perduodant jo valdomus asmens duomenis, pasirinkimą, o Gavėjas yra atsakingas už tinkamų techninių, organizacinių ir kitų saugumo priemonių, taikomų nuo duomenų gavimo momento iki pareigų pagal sutartį įvykdymo ar Sutarties pasibaigimo.</w:t>
            </w:r>
          </w:p>
        </w:tc>
      </w:tr>
      <w:tr w:rsidR="00DB1FE3" w:rsidRPr="00416941" w14:paraId="467685C6" w14:textId="77777777" w:rsidTr="00416941">
        <w:tc>
          <w:tcPr>
            <w:tcW w:w="971" w:type="pct"/>
          </w:tcPr>
          <w:p w14:paraId="2BD05B7E" w14:textId="77777777" w:rsidR="00DB1FE3" w:rsidRPr="00416941" w:rsidRDefault="00DB1FE3" w:rsidP="00416941">
            <w:pPr>
              <w:pStyle w:val="NoSpacing"/>
              <w:rPr>
                <w:rFonts w:ascii="Arial" w:hAnsi="Arial" w:cs="Arial"/>
                <w:sz w:val="18"/>
                <w:szCs w:val="18"/>
              </w:rPr>
            </w:pPr>
            <w:r w:rsidRPr="00416941">
              <w:rPr>
                <w:rFonts w:ascii="Arial" w:hAnsi="Arial" w:cs="Arial"/>
                <w:sz w:val="18"/>
                <w:szCs w:val="18"/>
              </w:rPr>
              <w:t>Duomenų saugojimo laikotarpis</w:t>
            </w:r>
          </w:p>
        </w:tc>
        <w:tc>
          <w:tcPr>
            <w:tcW w:w="4029" w:type="pct"/>
          </w:tcPr>
          <w:p w14:paraId="7352B1A9" w14:textId="77777777" w:rsidR="00DB1FE3" w:rsidRPr="00416941" w:rsidRDefault="00DB1FE3" w:rsidP="00416941">
            <w:pPr>
              <w:pStyle w:val="NoSpacing"/>
              <w:rPr>
                <w:rFonts w:ascii="Arial" w:hAnsi="Arial" w:cs="Arial"/>
                <w:sz w:val="18"/>
                <w:szCs w:val="18"/>
              </w:rPr>
            </w:pPr>
            <w:r w:rsidRPr="00416941">
              <w:rPr>
                <w:rFonts w:ascii="Arial" w:hAnsi="Arial" w:cs="Arial"/>
                <w:sz w:val="18"/>
                <w:szCs w:val="18"/>
              </w:rPr>
              <w:t>Gavėjas asmens duomenis, perduodamus pagal šį Susitarimą, tvarko tol, kol galioja Sutartis, jei Gavėjo veiklą reglamentuojantys teisės aktai nenumato ilgesnio šių duomenų tvarkymo termino.</w:t>
            </w:r>
          </w:p>
        </w:tc>
      </w:tr>
    </w:tbl>
    <w:p w14:paraId="563B6504" w14:textId="77777777" w:rsidR="00DB1FE3" w:rsidRPr="00DB1FE3" w:rsidRDefault="00DB1FE3" w:rsidP="00DB1FE3">
      <w:pPr>
        <w:rPr>
          <w:rFonts w:ascii="Arial" w:hAnsi="Arial" w:cs="Arial"/>
          <w:sz w:val="18"/>
          <w:szCs w:val="18"/>
        </w:rPr>
      </w:pPr>
    </w:p>
    <w:p w14:paraId="3F9F27E4" w14:textId="77777777" w:rsidR="00DB1FE3" w:rsidRPr="00DB1FE3" w:rsidRDefault="00DB1FE3" w:rsidP="00DB1FE3">
      <w:pPr>
        <w:pStyle w:val="ListParagraph"/>
        <w:numPr>
          <w:ilvl w:val="0"/>
          <w:numId w:val="19"/>
        </w:numPr>
        <w:spacing w:line="240" w:lineRule="exact"/>
        <w:ind w:left="1276" w:hanging="567"/>
        <w:jc w:val="center"/>
        <w:rPr>
          <w:rFonts w:ascii="Arial" w:hAnsi="Arial" w:cs="Arial"/>
          <w:b/>
          <w:sz w:val="18"/>
          <w:szCs w:val="18"/>
        </w:rPr>
      </w:pPr>
      <w:r w:rsidRPr="00DB1FE3">
        <w:rPr>
          <w:rFonts w:ascii="Arial" w:hAnsi="Arial" w:cs="Arial"/>
          <w:sz w:val="18"/>
          <w:szCs w:val="18"/>
        </w:rPr>
        <w:tab/>
      </w:r>
      <w:r w:rsidRPr="00DB1FE3">
        <w:rPr>
          <w:rFonts w:ascii="Arial" w:hAnsi="Arial" w:cs="Arial"/>
          <w:b/>
          <w:sz w:val="18"/>
          <w:szCs w:val="18"/>
        </w:rPr>
        <w:t>BAIGIAMOSIOS NUOSTATOS</w:t>
      </w:r>
    </w:p>
    <w:p w14:paraId="7FBC4582" w14:textId="77777777" w:rsidR="00DB1FE3" w:rsidRPr="00DB1FE3" w:rsidRDefault="00DB1FE3" w:rsidP="00DB1FE3">
      <w:pPr>
        <w:pStyle w:val="ListParagraph"/>
        <w:numPr>
          <w:ilvl w:val="0"/>
          <w:numId w:val="23"/>
        </w:numPr>
        <w:spacing w:line="276" w:lineRule="auto"/>
        <w:ind w:left="0" w:firstLine="851"/>
        <w:jc w:val="both"/>
        <w:rPr>
          <w:rFonts w:ascii="Arial" w:hAnsi="Arial" w:cs="Arial"/>
          <w:sz w:val="18"/>
          <w:szCs w:val="18"/>
        </w:rPr>
      </w:pPr>
      <w:r w:rsidRPr="00DB1FE3">
        <w:rPr>
          <w:rFonts w:ascii="Arial" w:hAnsi="Arial" w:cs="Arial"/>
          <w:sz w:val="18"/>
          <w:szCs w:val="18"/>
        </w:rPr>
        <w:t>Susitarimas įsigalioja nuo pasirašymo dienos ir galioja tol, kol galioja arba yra taikoma Sutartis, taip pat pasibaigus Sutarčiai tiek, kiek reikia tinkamai atlikti likusius su duomenų perdavimu susijusius įsipareigojimus ir teisės aktų reikalavimus.</w:t>
      </w:r>
    </w:p>
    <w:p w14:paraId="74C392CB" w14:textId="77777777" w:rsidR="00DB1FE3" w:rsidRPr="00DB1FE3" w:rsidRDefault="00DB1FE3" w:rsidP="00DB1FE3">
      <w:pPr>
        <w:pStyle w:val="ListParagraph"/>
        <w:numPr>
          <w:ilvl w:val="0"/>
          <w:numId w:val="23"/>
        </w:numPr>
        <w:spacing w:line="276" w:lineRule="auto"/>
        <w:ind w:left="0" w:firstLine="851"/>
        <w:jc w:val="both"/>
        <w:rPr>
          <w:rFonts w:ascii="Arial" w:hAnsi="Arial" w:cs="Arial"/>
          <w:sz w:val="18"/>
          <w:szCs w:val="18"/>
        </w:rPr>
      </w:pPr>
      <w:r w:rsidRPr="00DB1FE3">
        <w:rPr>
          <w:rFonts w:ascii="Arial" w:hAnsi="Arial" w:cs="Arial"/>
          <w:sz w:val="18"/>
          <w:szCs w:val="18"/>
        </w:rPr>
        <w:t xml:space="preserve">Susitarimas sudaromas, aiškinamas ir vykdomas pagal Lietuvos Respublikos teisę ir BDAR. </w:t>
      </w:r>
    </w:p>
    <w:p w14:paraId="0DE37EA5" w14:textId="77777777" w:rsidR="00DB1FE3" w:rsidRPr="00DB1FE3" w:rsidRDefault="00DB1FE3" w:rsidP="00DB1FE3">
      <w:pPr>
        <w:pStyle w:val="ListParagraph"/>
        <w:numPr>
          <w:ilvl w:val="0"/>
          <w:numId w:val="23"/>
        </w:numPr>
        <w:spacing w:line="276" w:lineRule="auto"/>
        <w:ind w:left="0" w:firstLine="851"/>
        <w:jc w:val="both"/>
        <w:rPr>
          <w:rFonts w:ascii="Arial" w:hAnsi="Arial" w:cs="Arial"/>
          <w:sz w:val="18"/>
          <w:szCs w:val="18"/>
        </w:rPr>
      </w:pPr>
      <w:r w:rsidRPr="00DB1FE3">
        <w:rPr>
          <w:rFonts w:ascii="Arial" w:hAnsi="Arial" w:cs="Arial"/>
          <w:sz w:val="18"/>
          <w:szCs w:val="18"/>
        </w:rPr>
        <w:t>Visi ginčai ar pretenzijos, kylantys dėl Susitarimo vykdymo, bus sprendžiami pagal Sutartyje įtvirtintas ginčų sprendimo taisykles.</w:t>
      </w:r>
    </w:p>
    <w:p w14:paraId="6B7E2E05" w14:textId="77777777" w:rsidR="00DB1FE3" w:rsidRPr="00DB1FE3" w:rsidRDefault="00DB1FE3" w:rsidP="00DB1FE3">
      <w:pPr>
        <w:pStyle w:val="ListParagraph"/>
        <w:numPr>
          <w:ilvl w:val="0"/>
          <w:numId w:val="23"/>
        </w:numPr>
        <w:tabs>
          <w:tab w:val="left" w:pos="1569"/>
        </w:tabs>
        <w:spacing w:line="276" w:lineRule="auto"/>
        <w:ind w:left="0" w:firstLine="851"/>
        <w:jc w:val="both"/>
        <w:rPr>
          <w:rFonts w:ascii="Arial" w:hAnsi="Arial" w:cs="Arial"/>
          <w:sz w:val="18"/>
          <w:szCs w:val="18"/>
        </w:rPr>
      </w:pPr>
      <w:r w:rsidRPr="00DB1FE3">
        <w:rPr>
          <w:rFonts w:ascii="Arial" w:hAnsi="Arial" w:cs="Arial"/>
          <w:sz w:val="18"/>
          <w:szCs w:val="18"/>
        </w:rPr>
        <w:t>Susitarimui taikomos visos bendrosios Sutarties nuostatos. Esant prieštaravimų tarp Susitarimo sąlygų ir kitų tarp Šalių sudarytų susitarimų, susijusių su Sutartimi, sąlygų, bus taikomos Susitarimo nuostatos.</w:t>
      </w:r>
    </w:p>
    <w:tbl>
      <w:tblPr>
        <w:tblpPr w:leftFromText="180" w:rightFromText="180" w:vertAnchor="text" w:horzAnchor="margin" w:tblpX="-176" w:tblpY="140"/>
        <w:tblW w:w="5000" w:type="pct"/>
        <w:tblLook w:val="01E0" w:firstRow="1" w:lastRow="1" w:firstColumn="1" w:lastColumn="1" w:noHBand="0" w:noVBand="0"/>
      </w:tblPr>
      <w:tblGrid>
        <w:gridCol w:w="5103"/>
        <w:gridCol w:w="5103"/>
      </w:tblGrid>
      <w:tr w:rsidR="00DB1FE3" w:rsidRPr="00DB1FE3" w14:paraId="75C725A0" w14:textId="77777777" w:rsidTr="00FA5F36">
        <w:trPr>
          <w:trHeight w:val="3251"/>
        </w:trPr>
        <w:tc>
          <w:tcPr>
            <w:tcW w:w="2500" w:type="pct"/>
          </w:tcPr>
          <w:p w14:paraId="62B86ADA" w14:textId="77777777" w:rsidR="00DB1FE3" w:rsidRPr="00811369" w:rsidRDefault="00DB1FE3" w:rsidP="00726766">
            <w:pPr>
              <w:pStyle w:val="NoSpacing"/>
              <w:rPr>
                <w:rFonts w:ascii="Arial" w:hAnsi="Arial" w:cs="Arial"/>
                <w:sz w:val="18"/>
                <w:szCs w:val="18"/>
                <w:lang w:val="lt-LT"/>
              </w:rPr>
            </w:pPr>
            <w:r w:rsidRPr="00811369">
              <w:rPr>
                <w:rFonts w:ascii="Arial" w:hAnsi="Arial" w:cs="Arial"/>
                <w:sz w:val="18"/>
                <w:szCs w:val="18"/>
                <w:lang w:val="lt-LT"/>
              </w:rPr>
              <w:t>Teikėjas</w:t>
            </w:r>
          </w:p>
          <w:p w14:paraId="57E822E8" w14:textId="77777777" w:rsidR="00DB1FE3" w:rsidRPr="00811369" w:rsidRDefault="00DB1FE3" w:rsidP="00726766">
            <w:pPr>
              <w:pStyle w:val="NoSpacing"/>
              <w:rPr>
                <w:rFonts w:ascii="Arial" w:hAnsi="Arial" w:cs="Arial"/>
                <w:sz w:val="18"/>
                <w:szCs w:val="18"/>
                <w:lang w:val="lt-LT"/>
              </w:rPr>
            </w:pPr>
            <w:r w:rsidRPr="00811369">
              <w:rPr>
                <w:rFonts w:ascii="Arial" w:hAnsi="Arial" w:cs="Arial"/>
                <w:sz w:val="18"/>
                <w:szCs w:val="18"/>
                <w:lang w:val="lt-LT"/>
              </w:rPr>
              <w:t xml:space="preserve">Akcinė bendrovė Lietuvos paštas </w:t>
            </w:r>
          </w:p>
          <w:p w14:paraId="7F9005D4" w14:textId="77777777" w:rsidR="00DB1FE3" w:rsidRPr="00811369" w:rsidRDefault="00DB1FE3" w:rsidP="00726766">
            <w:pPr>
              <w:pStyle w:val="NoSpacing"/>
              <w:rPr>
                <w:rFonts w:ascii="Arial" w:hAnsi="Arial" w:cs="Arial"/>
                <w:sz w:val="18"/>
                <w:szCs w:val="18"/>
                <w:lang w:val="lt-LT"/>
              </w:rPr>
            </w:pPr>
            <w:r w:rsidRPr="00811369">
              <w:rPr>
                <w:rFonts w:ascii="Arial" w:hAnsi="Arial" w:cs="Arial"/>
                <w:sz w:val="18"/>
                <w:szCs w:val="18"/>
                <w:lang w:val="lt-LT"/>
              </w:rPr>
              <w:t>J. Balčikonio g.3, 03500 Vilnius</w:t>
            </w:r>
          </w:p>
          <w:p w14:paraId="533C9744" w14:textId="77777777" w:rsidR="00DB1FE3" w:rsidRPr="00811369" w:rsidRDefault="00DB1FE3" w:rsidP="00726766">
            <w:pPr>
              <w:pStyle w:val="NoSpacing"/>
              <w:rPr>
                <w:rFonts w:ascii="Arial" w:hAnsi="Arial" w:cs="Arial"/>
                <w:sz w:val="18"/>
                <w:szCs w:val="18"/>
                <w:lang w:val="lt-LT"/>
              </w:rPr>
            </w:pPr>
            <w:r w:rsidRPr="00811369">
              <w:rPr>
                <w:rFonts w:ascii="Arial" w:hAnsi="Arial" w:cs="Arial"/>
                <w:sz w:val="18"/>
                <w:szCs w:val="18"/>
                <w:lang w:val="lt-LT"/>
              </w:rPr>
              <w:t>Įmonės kodas 121215587</w:t>
            </w:r>
          </w:p>
          <w:p w14:paraId="390CA6E9" w14:textId="77777777" w:rsidR="00DB1FE3" w:rsidRPr="00811369" w:rsidRDefault="00DB1FE3" w:rsidP="00BC7898">
            <w:pPr>
              <w:tabs>
                <w:tab w:val="left" w:pos="0"/>
                <w:tab w:val="left" w:pos="630"/>
              </w:tabs>
              <w:rPr>
                <w:rFonts w:ascii="Arial" w:hAnsi="Arial" w:cs="Arial"/>
                <w:sz w:val="18"/>
                <w:szCs w:val="18"/>
                <w:lang w:val="lt-LT"/>
              </w:rPr>
            </w:pPr>
          </w:p>
        </w:tc>
        <w:tc>
          <w:tcPr>
            <w:tcW w:w="2500" w:type="pct"/>
            <w:shd w:val="clear" w:color="auto" w:fill="FFFFFF" w:themeFill="background1"/>
          </w:tcPr>
          <w:p w14:paraId="356BF8DC" w14:textId="77777777" w:rsidR="00DB1FE3" w:rsidRPr="00811369" w:rsidRDefault="00DB1FE3" w:rsidP="00FA5F36">
            <w:pPr>
              <w:pStyle w:val="EndnoteText"/>
              <w:shd w:val="clear" w:color="auto" w:fill="FFFFFF" w:themeFill="background1"/>
              <w:ind w:firstLine="0"/>
              <w:jc w:val="left"/>
              <w:rPr>
                <w:rFonts w:ascii="Arial" w:hAnsi="Arial" w:cs="Arial"/>
                <w:b/>
                <w:sz w:val="18"/>
                <w:szCs w:val="18"/>
              </w:rPr>
            </w:pPr>
            <w:r w:rsidRPr="00811369">
              <w:rPr>
                <w:rFonts w:ascii="Arial" w:hAnsi="Arial" w:cs="Arial"/>
                <w:b/>
                <w:sz w:val="18"/>
                <w:szCs w:val="18"/>
              </w:rPr>
              <w:t xml:space="preserve">Gavėjas </w:t>
            </w:r>
          </w:p>
          <w:p w14:paraId="1777276C" w14:textId="77777777" w:rsidR="00811369" w:rsidRPr="00811369" w:rsidRDefault="00811369" w:rsidP="00811369">
            <w:pPr>
              <w:pStyle w:val="NoSpacing"/>
              <w:rPr>
                <w:rFonts w:ascii="Arial" w:hAnsi="Arial" w:cs="Arial"/>
                <w:sz w:val="18"/>
                <w:szCs w:val="18"/>
                <w:lang w:val="lt-LT"/>
              </w:rPr>
            </w:pPr>
            <w:r w:rsidRPr="00811369">
              <w:rPr>
                <w:rFonts w:ascii="Arial" w:hAnsi="Arial" w:cs="Arial"/>
                <w:sz w:val="18"/>
                <w:szCs w:val="18"/>
                <w:lang w:val="lt-LT"/>
              </w:rPr>
              <w:t>UAB “Trevena”</w:t>
            </w:r>
          </w:p>
          <w:p w14:paraId="513025E9" w14:textId="77777777" w:rsidR="00811369" w:rsidRPr="00811369" w:rsidRDefault="00811369" w:rsidP="00811369">
            <w:pPr>
              <w:pStyle w:val="NoSpacing"/>
              <w:rPr>
                <w:rFonts w:ascii="Arial" w:hAnsi="Arial" w:cs="Arial"/>
                <w:sz w:val="18"/>
                <w:szCs w:val="18"/>
                <w:lang w:val="lt-LT"/>
              </w:rPr>
            </w:pPr>
            <w:r w:rsidRPr="00811369">
              <w:rPr>
                <w:rFonts w:ascii="Arial" w:hAnsi="Arial" w:cs="Arial"/>
                <w:sz w:val="18"/>
                <w:szCs w:val="18"/>
                <w:lang w:val="lt-LT"/>
              </w:rPr>
              <w:t>Laugalių g.10, LT-96157 Gargždai, Klaipėdos r.</w:t>
            </w:r>
          </w:p>
          <w:p w14:paraId="0A36DCF4" w14:textId="2343D3F3" w:rsidR="00DB1FE3" w:rsidRPr="00811369" w:rsidRDefault="00811369" w:rsidP="00811369">
            <w:pPr>
              <w:pStyle w:val="NoSpacing"/>
              <w:rPr>
                <w:rFonts w:ascii="Arial" w:hAnsi="Arial" w:cs="Arial"/>
                <w:sz w:val="18"/>
                <w:szCs w:val="18"/>
              </w:rPr>
            </w:pPr>
            <w:r w:rsidRPr="00811369">
              <w:rPr>
                <w:rFonts w:ascii="Arial" w:hAnsi="Arial" w:cs="Arial"/>
                <w:sz w:val="18"/>
                <w:szCs w:val="18"/>
                <w:lang w:val="lt-LT"/>
              </w:rPr>
              <w:t>Įmonės kodas</w:t>
            </w:r>
            <w:r w:rsidRPr="00811369">
              <w:rPr>
                <w:rFonts w:ascii="Arial" w:hAnsi="Arial" w:cs="Arial"/>
                <w:sz w:val="18"/>
                <w:szCs w:val="18"/>
              </w:rPr>
              <w:t xml:space="preserve"> 163346671</w:t>
            </w:r>
          </w:p>
        </w:tc>
      </w:tr>
    </w:tbl>
    <w:p w14:paraId="73FB52AC" w14:textId="77777777" w:rsidR="00DB1FE3" w:rsidRPr="00963418" w:rsidRDefault="00DB1FE3" w:rsidP="00DB1FE3">
      <w:pPr>
        <w:rPr>
          <w:sz w:val="24"/>
          <w:szCs w:val="24"/>
        </w:rPr>
      </w:pPr>
    </w:p>
    <w:p w14:paraId="59525C73" w14:textId="04B4737D" w:rsidR="00BC7898" w:rsidRDefault="00BC7898">
      <w:pPr>
        <w:rPr>
          <w:rFonts w:ascii="Arial" w:eastAsia="Arial" w:hAnsi="Arial" w:cs="Arial"/>
          <w:b/>
          <w:sz w:val="18"/>
          <w:szCs w:val="18"/>
          <w:lang w:val="lt-LT"/>
        </w:rPr>
      </w:pPr>
      <w:r>
        <w:rPr>
          <w:rFonts w:ascii="Arial" w:eastAsia="Arial" w:hAnsi="Arial" w:cs="Arial"/>
          <w:b/>
          <w:sz w:val="18"/>
          <w:szCs w:val="18"/>
          <w:lang w:val="lt-LT"/>
        </w:rPr>
        <w:br w:type="page"/>
      </w:r>
    </w:p>
    <w:p w14:paraId="1DB78EFD" w14:textId="30763ADC" w:rsidR="00BC7898" w:rsidRDefault="00BC7898" w:rsidP="00BC7898">
      <w:pPr>
        <w:spacing w:before="40" w:after="40" w:line="240" w:lineRule="auto"/>
        <w:rPr>
          <w:rFonts w:ascii="Arial" w:eastAsia="Times New Roman" w:hAnsi="Arial" w:cs="Arial"/>
          <w:sz w:val="18"/>
          <w:szCs w:val="18"/>
          <w:lang w:val="lt-LT"/>
        </w:rPr>
      </w:pPr>
      <w:r w:rsidRPr="00E0037A">
        <w:rPr>
          <w:rFonts w:ascii="Arial" w:eastAsia="Arial" w:hAnsi="Arial" w:cs="Arial"/>
          <w:sz w:val="18"/>
          <w:szCs w:val="18"/>
          <w:lang w:val="lt-LT"/>
        </w:rPr>
        <w:lastRenderedPageBreak/>
        <w:t xml:space="preserve">Priedas Nr. </w:t>
      </w:r>
      <w:r>
        <w:rPr>
          <w:rFonts w:ascii="Arial" w:eastAsia="Arial" w:hAnsi="Arial" w:cs="Arial"/>
          <w:sz w:val="18"/>
          <w:szCs w:val="18"/>
          <w:lang w:val="lt-LT"/>
        </w:rPr>
        <w:t>4</w:t>
      </w:r>
    </w:p>
    <w:p w14:paraId="60332746" w14:textId="77777777" w:rsidR="00BC7898" w:rsidRDefault="00BC7898" w:rsidP="00BC7898">
      <w:pPr>
        <w:spacing w:before="40" w:after="40" w:line="240" w:lineRule="auto"/>
        <w:rPr>
          <w:rFonts w:ascii="Arial" w:eastAsia="Times New Roman" w:hAnsi="Arial" w:cs="Arial"/>
          <w:sz w:val="18"/>
          <w:szCs w:val="18"/>
          <w:lang w:val="lt-LT"/>
        </w:rPr>
      </w:pPr>
    </w:p>
    <w:p w14:paraId="507B8B33" w14:textId="65D07B80" w:rsidR="00BC7898" w:rsidRDefault="00BC7898" w:rsidP="00BC7898">
      <w:pPr>
        <w:spacing w:before="40" w:after="40" w:line="240" w:lineRule="auto"/>
        <w:jc w:val="center"/>
        <w:rPr>
          <w:rFonts w:ascii="Arial" w:eastAsia="Arial" w:hAnsi="Arial" w:cs="Arial"/>
          <w:b/>
          <w:bCs/>
          <w:sz w:val="18"/>
          <w:szCs w:val="18"/>
          <w:lang w:val="lt-LT"/>
        </w:rPr>
      </w:pPr>
      <w:r w:rsidRPr="00BC7898">
        <w:rPr>
          <w:rFonts w:ascii="Arial" w:eastAsia="Arial" w:hAnsi="Arial" w:cs="Arial"/>
          <w:b/>
          <w:bCs/>
          <w:sz w:val="18"/>
          <w:szCs w:val="18"/>
          <w:lang w:val="lt-LT"/>
        </w:rPr>
        <w:t>KONFIDENCIALUMO SUTARTIS</w:t>
      </w:r>
    </w:p>
    <w:p w14:paraId="5915C323" w14:textId="77777777" w:rsidR="00BC7898" w:rsidRPr="00BC7898" w:rsidRDefault="00BC7898" w:rsidP="003E4474">
      <w:pPr>
        <w:spacing w:before="40" w:after="40" w:line="240" w:lineRule="auto"/>
        <w:jc w:val="both"/>
        <w:rPr>
          <w:rFonts w:ascii="Arial" w:eastAsia="Arial" w:hAnsi="Arial" w:cs="Arial"/>
          <w:b/>
          <w:bCs/>
          <w:sz w:val="18"/>
          <w:szCs w:val="18"/>
          <w:lang w:val="lt-LT"/>
        </w:rPr>
      </w:pPr>
    </w:p>
    <w:p w14:paraId="39A29F17" w14:textId="0ECD8C03" w:rsidR="00BC7898" w:rsidRPr="00F70B85" w:rsidRDefault="00BC7898" w:rsidP="00F70B85">
      <w:pPr>
        <w:pStyle w:val="NoSpacing"/>
        <w:jc w:val="both"/>
        <w:rPr>
          <w:rFonts w:ascii="Arial" w:hAnsi="Arial" w:cs="Arial"/>
          <w:color w:val="000000"/>
          <w:sz w:val="18"/>
          <w:szCs w:val="18"/>
          <w:lang w:val="lt-LT"/>
        </w:rPr>
      </w:pPr>
      <w:r w:rsidRPr="003E4474">
        <w:rPr>
          <w:rFonts w:ascii="Arial" w:hAnsi="Arial" w:cs="Arial"/>
          <w:b/>
          <w:sz w:val="18"/>
          <w:szCs w:val="18"/>
          <w:lang w:val="lt-LT"/>
        </w:rPr>
        <w:t>Akcinė bendrovė Lietuvos paštas</w:t>
      </w:r>
      <w:r w:rsidRPr="003E4474">
        <w:rPr>
          <w:rFonts w:ascii="Arial" w:hAnsi="Arial" w:cs="Arial"/>
          <w:sz w:val="18"/>
          <w:szCs w:val="18"/>
          <w:lang w:val="lt-LT"/>
        </w:rPr>
        <w:t xml:space="preserve">, juridinio asmens kodas 121215587, buveinės adresas J. Balčikonio g. 3, Vilnius (toliau vadinama „Pirkėjas“), atstovaujama </w:t>
      </w:r>
      <w:r w:rsidR="006569EF">
        <w:rPr>
          <w:rFonts w:ascii="Arial" w:hAnsi="Arial" w:cs="Arial"/>
          <w:sz w:val="18"/>
          <w:szCs w:val="18"/>
          <w:lang w:val="lt-LT"/>
        </w:rPr>
        <w:t>XXX</w:t>
      </w:r>
      <w:r w:rsidR="00F70B85" w:rsidRPr="00F70B85">
        <w:rPr>
          <w:rFonts w:ascii="Arial" w:hAnsi="Arial" w:cs="Arial"/>
          <w:sz w:val="18"/>
          <w:szCs w:val="18"/>
          <w:lang w:val="lt-LT"/>
        </w:rPr>
        <w:t>,</w:t>
      </w:r>
      <w:r w:rsidRPr="003E4474">
        <w:rPr>
          <w:rFonts w:ascii="Arial" w:hAnsi="Arial" w:cs="Arial"/>
          <w:sz w:val="18"/>
          <w:szCs w:val="18"/>
          <w:lang w:val="lt-LT"/>
        </w:rPr>
        <w:t xml:space="preserve"> </w:t>
      </w:r>
      <w:r w:rsidR="00811369" w:rsidRPr="00811369">
        <w:rPr>
          <w:rFonts w:ascii="Arial" w:hAnsi="Arial" w:cs="Arial"/>
          <w:sz w:val="18"/>
          <w:szCs w:val="18"/>
          <w:lang w:val="lt-LT"/>
        </w:rPr>
        <w:t xml:space="preserve">ir UAB „Trevena“, juridinio asmens kodas 163346671, buveinės adresas Laugalių g.10, LT-96157 Gargždai, Klaipėdos r (toliau vadinama „Tiekėjas“), atstovaujama </w:t>
      </w:r>
      <w:r w:rsidR="006569EF">
        <w:rPr>
          <w:rFonts w:ascii="Arial" w:hAnsi="Arial" w:cs="Arial"/>
          <w:sz w:val="18"/>
          <w:szCs w:val="18"/>
          <w:lang w:val="lt-LT"/>
        </w:rPr>
        <w:t>XXX</w:t>
      </w:r>
      <w:r w:rsidR="00811369" w:rsidRPr="00811369">
        <w:rPr>
          <w:rFonts w:ascii="Arial" w:hAnsi="Arial" w:cs="Arial"/>
          <w:sz w:val="18"/>
          <w:szCs w:val="18"/>
          <w:lang w:val="lt-LT"/>
        </w:rPr>
        <w:t>, veikiančio pagal bendrovės įstatus, toliau Pirkėjas ir Tiekėjas kartu gali būti vadinami „šalimis“, o kiekvienas atskirai – „šalimi“, atsižvelgdamos į tai, kad:</w:t>
      </w:r>
    </w:p>
    <w:p w14:paraId="2EBE0621" w14:textId="7DE9A04F" w:rsidR="00BC7898" w:rsidRPr="00524BE6" w:rsidRDefault="00BC7898" w:rsidP="00BC7898">
      <w:pPr>
        <w:widowControl w:val="0"/>
        <w:numPr>
          <w:ilvl w:val="0"/>
          <w:numId w:val="26"/>
        </w:numPr>
        <w:autoSpaceDE w:val="0"/>
        <w:autoSpaceDN w:val="0"/>
        <w:adjustRightInd w:val="0"/>
        <w:spacing w:after="0" w:line="240" w:lineRule="auto"/>
        <w:jc w:val="both"/>
        <w:rPr>
          <w:rFonts w:ascii="Arial" w:hAnsi="Arial" w:cs="Arial"/>
          <w:color w:val="000000"/>
          <w:sz w:val="18"/>
          <w:szCs w:val="18"/>
          <w:lang w:val="lt-LT"/>
        </w:rPr>
      </w:pPr>
      <w:r w:rsidRPr="00524BE6">
        <w:rPr>
          <w:rFonts w:ascii="Arial" w:hAnsi="Arial" w:cs="Arial"/>
          <w:color w:val="000000"/>
          <w:sz w:val="18"/>
          <w:szCs w:val="18"/>
          <w:lang w:val="lt-LT"/>
        </w:rPr>
        <w:t xml:space="preserve">šalys sudarė </w:t>
      </w:r>
      <w:r w:rsidR="003E4474">
        <w:rPr>
          <w:rFonts w:ascii="Arial" w:eastAsia="Arial" w:hAnsi="Arial" w:cs="Arial"/>
          <w:sz w:val="18"/>
          <w:szCs w:val="18"/>
          <w:lang w:val="lt-LT"/>
        </w:rPr>
        <w:t>d</w:t>
      </w:r>
      <w:r w:rsidR="003E4474" w:rsidRPr="00A51D8F">
        <w:rPr>
          <w:rFonts w:ascii="Arial" w:eastAsia="Arial" w:hAnsi="Arial" w:cs="Arial"/>
          <w:sz w:val="18"/>
          <w:szCs w:val="18"/>
          <w:lang w:val="lt-LT"/>
        </w:rPr>
        <w:t>egal</w:t>
      </w:r>
      <w:r w:rsidR="003E4474">
        <w:rPr>
          <w:rFonts w:ascii="Arial" w:eastAsia="Arial" w:hAnsi="Arial" w:cs="Arial"/>
          <w:sz w:val="18"/>
          <w:szCs w:val="18"/>
          <w:lang w:val="lt-LT"/>
        </w:rPr>
        <w:t xml:space="preserve">ų </w:t>
      </w:r>
      <w:r w:rsidR="003E4474" w:rsidRPr="00A51D8F">
        <w:rPr>
          <w:rFonts w:ascii="Arial" w:eastAsia="Arial" w:hAnsi="Arial" w:cs="Arial"/>
          <w:sz w:val="18"/>
          <w:szCs w:val="18"/>
          <w:lang w:val="lt-LT"/>
        </w:rPr>
        <w:t>(benzinas (95-os markės), dyzelinas) degalinėse</w:t>
      </w:r>
      <w:r w:rsidR="003E4474">
        <w:rPr>
          <w:rFonts w:ascii="Arial" w:eastAsia="Arial" w:hAnsi="Arial" w:cs="Arial"/>
          <w:sz w:val="18"/>
          <w:szCs w:val="18"/>
          <w:lang w:val="lt-LT"/>
        </w:rPr>
        <w:t xml:space="preserve"> (II pirkimo dalis)</w:t>
      </w:r>
      <w:r w:rsidRPr="00524BE6">
        <w:rPr>
          <w:rFonts w:ascii="Arial" w:hAnsi="Arial" w:cs="Arial"/>
          <w:color w:val="000000"/>
          <w:sz w:val="18"/>
          <w:szCs w:val="18"/>
          <w:lang w:val="lt-LT"/>
        </w:rPr>
        <w:t xml:space="preserve"> pirkimo sutartį, pagal kurią Tiekėjas įsipareigojo </w:t>
      </w:r>
      <w:r w:rsidRPr="00524BE6">
        <w:rPr>
          <w:rFonts w:ascii="Arial" w:hAnsi="Arial" w:cs="Arial"/>
          <w:i/>
          <w:iCs/>
          <w:color w:val="000000"/>
          <w:sz w:val="18"/>
          <w:szCs w:val="18"/>
          <w:highlight w:val="lightGray"/>
          <w:lang w:val="lt-LT"/>
        </w:rPr>
        <w:t>tiekti</w:t>
      </w:r>
      <w:r w:rsidRPr="00524BE6">
        <w:rPr>
          <w:rFonts w:ascii="Arial" w:hAnsi="Arial" w:cs="Arial"/>
          <w:color w:val="000000"/>
          <w:sz w:val="18"/>
          <w:szCs w:val="18"/>
          <w:lang w:val="lt-LT"/>
        </w:rPr>
        <w:t xml:space="preserve"> Pirkėjui </w:t>
      </w:r>
      <w:r w:rsidR="003E4474" w:rsidRPr="00524BE6">
        <w:rPr>
          <w:rFonts w:ascii="Arial" w:hAnsi="Arial" w:cs="Arial"/>
          <w:color w:val="000000"/>
          <w:sz w:val="18"/>
          <w:szCs w:val="18"/>
          <w:lang w:val="lt-LT"/>
        </w:rPr>
        <w:t>degalus (benzinas (95-os markės), dyzelinas) degalinėse (II pirkimo dalis)</w:t>
      </w:r>
      <w:r w:rsidRPr="00524BE6">
        <w:rPr>
          <w:rFonts w:ascii="Arial" w:hAnsi="Arial" w:cs="Arial"/>
          <w:color w:val="000000"/>
          <w:sz w:val="18"/>
          <w:szCs w:val="18"/>
          <w:lang w:val="lt-LT"/>
        </w:rPr>
        <w:t xml:space="preserve"> </w:t>
      </w:r>
      <w:r w:rsidRPr="00524BE6">
        <w:rPr>
          <w:rFonts w:ascii="Arial" w:hAnsi="Arial" w:cs="Arial"/>
          <w:i/>
          <w:iCs/>
          <w:color w:val="000000"/>
          <w:sz w:val="18"/>
          <w:szCs w:val="18"/>
          <w:highlight w:val="lightGray"/>
          <w:lang w:val="lt-LT"/>
        </w:rPr>
        <w:t>prekes</w:t>
      </w:r>
      <w:r w:rsidR="003E4474" w:rsidRPr="00524BE6">
        <w:rPr>
          <w:rFonts w:ascii="Arial" w:hAnsi="Arial" w:cs="Arial"/>
          <w:i/>
          <w:iCs/>
          <w:color w:val="000000"/>
          <w:sz w:val="18"/>
          <w:szCs w:val="18"/>
          <w:lang w:val="lt-LT"/>
        </w:rPr>
        <w:t xml:space="preserve"> </w:t>
      </w:r>
      <w:r w:rsidRPr="00524BE6">
        <w:rPr>
          <w:rFonts w:ascii="Arial" w:hAnsi="Arial" w:cs="Arial"/>
          <w:color w:val="000000"/>
          <w:sz w:val="18"/>
          <w:szCs w:val="18"/>
          <w:lang w:val="lt-LT"/>
        </w:rPr>
        <w:t>(toliau vadinama „</w:t>
      </w:r>
      <w:r w:rsidRPr="00524BE6">
        <w:rPr>
          <w:rFonts w:ascii="Arial" w:hAnsi="Arial" w:cs="Arial"/>
          <w:i/>
          <w:iCs/>
          <w:color w:val="000000"/>
          <w:sz w:val="18"/>
          <w:szCs w:val="18"/>
          <w:highlight w:val="lightGray"/>
          <w:lang w:val="lt-LT"/>
        </w:rPr>
        <w:t>Prekiųų</w:t>
      </w:r>
      <w:r w:rsidRPr="00524BE6">
        <w:rPr>
          <w:rFonts w:ascii="Arial" w:hAnsi="Arial" w:cs="Arial"/>
          <w:color w:val="000000"/>
          <w:sz w:val="18"/>
          <w:szCs w:val="18"/>
          <w:lang w:val="lt-LT"/>
        </w:rPr>
        <w:t xml:space="preserve"> sutartimi“); </w:t>
      </w:r>
    </w:p>
    <w:p w14:paraId="4AFDF27C" w14:textId="06B7ED04" w:rsidR="00BC7898" w:rsidRPr="00524BE6" w:rsidRDefault="00BC7898" w:rsidP="00BC7898">
      <w:pPr>
        <w:widowControl w:val="0"/>
        <w:numPr>
          <w:ilvl w:val="0"/>
          <w:numId w:val="26"/>
        </w:numPr>
        <w:autoSpaceDE w:val="0"/>
        <w:autoSpaceDN w:val="0"/>
        <w:adjustRightInd w:val="0"/>
        <w:spacing w:after="0" w:line="240" w:lineRule="auto"/>
        <w:jc w:val="both"/>
        <w:rPr>
          <w:rFonts w:ascii="Arial" w:hAnsi="Arial" w:cs="Arial"/>
          <w:color w:val="000000"/>
          <w:sz w:val="18"/>
          <w:szCs w:val="18"/>
          <w:lang w:val="lt-LT"/>
        </w:rPr>
      </w:pPr>
      <w:r w:rsidRPr="00524BE6">
        <w:rPr>
          <w:rFonts w:ascii="Arial" w:hAnsi="Arial" w:cs="Arial"/>
          <w:color w:val="000000"/>
          <w:sz w:val="18"/>
          <w:szCs w:val="18"/>
          <w:lang w:val="lt-LT"/>
        </w:rPr>
        <w:t xml:space="preserve">Tiekėjui, vykdant </w:t>
      </w:r>
      <w:r w:rsidRPr="00524BE6">
        <w:rPr>
          <w:rFonts w:ascii="Arial" w:hAnsi="Arial" w:cs="Arial"/>
          <w:i/>
          <w:iCs/>
          <w:color w:val="000000"/>
          <w:sz w:val="18"/>
          <w:szCs w:val="18"/>
          <w:highlight w:val="lightGray"/>
          <w:lang w:val="lt-LT"/>
        </w:rPr>
        <w:t>Prekių</w:t>
      </w:r>
      <w:r w:rsidRPr="00524BE6">
        <w:rPr>
          <w:rFonts w:ascii="Arial" w:hAnsi="Arial" w:cs="Arial"/>
          <w:color w:val="000000"/>
          <w:sz w:val="18"/>
          <w:szCs w:val="18"/>
          <w:lang w:val="lt-LT"/>
        </w:rPr>
        <w:t xml:space="preserve"> sutartį, bus atskleisti ir (ar) prieinami Pirkėjui ir jo verslui svarbūs duomenys, kurie sudaro konfidencialią informaciją;</w:t>
      </w:r>
    </w:p>
    <w:p w14:paraId="0B4C585D" w14:textId="77777777" w:rsidR="00BC7898" w:rsidRPr="00524BE6" w:rsidRDefault="00BC7898" w:rsidP="00BC7898">
      <w:pPr>
        <w:widowControl w:val="0"/>
        <w:numPr>
          <w:ilvl w:val="0"/>
          <w:numId w:val="26"/>
        </w:numPr>
        <w:autoSpaceDE w:val="0"/>
        <w:autoSpaceDN w:val="0"/>
        <w:adjustRightInd w:val="0"/>
        <w:spacing w:after="0" w:line="240" w:lineRule="auto"/>
        <w:jc w:val="both"/>
        <w:rPr>
          <w:rFonts w:ascii="Arial" w:hAnsi="Arial" w:cs="Arial"/>
          <w:color w:val="000000"/>
          <w:sz w:val="18"/>
          <w:szCs w:val="18"/>
          <w:lang w:val="lt-LT"/>
        </w:rPr>
      </w:pPr>
      <w:r w:rsidRPr="00524BE6">
        <w:rPr>
          <w:rFonts w:ascii="Arial" w:hAnsi="Arial" w:cs="Arial"/>
          <w:color w:val="000000"/>
          <w:sz w:val="18"/>
          <w:szCs w:val="18"/>
          <w:lang w:val="lt-LT"/>
        </w:rPr>
        <w:t>tokios konfidencialios informacijos neteisėtas atskleidimas tretiesiems asmenims gali padaryti žalos Pirkėjui ir (ar) jo verslo interesams,</w:t>
      </w:r>
    </w:p>
    <w:p w14:paraId="4ED608DE" w14:textId="77777777" w:rsidR="00BC7898" w:rsidRPr="00BC7898" w:rsidRDefault="00BC7898" w:rsidP="00BC7898">
      <w:pPr>
        <w:autoSpaceDE w:val="0"/>
        <w:autoSpaceDN w:val="0"/>
        <w:adjustRightInd w:val="0"/>
        <w:jc w:val="both"/>
        <w:rPr>
          <w:rFonts w:ascii="Arial" w:hAnsi="Arial" w:cs="Arial"/>
          <w:color w:val="000000"/>
          <w:sz w:val="18"/>
          <w:szCs w:val="18"/>
          <w:lang w:val="it-IT"/>
        </w:rPr>
      </w:pPr>
      <w:r w:rsidRPr="00BC7898">
        <w:rPr>
          <w:rFonts w:ascii="Arial" w:hAnsi="Arial" w:cs="Arial"/>
          <w:color w:val="000000"/>
          <w:sz w:val="18"/>
          <w:szCs w:val="18"/>
          <w:lang w:val="it-IT"/>
        </w:rPr>
        <w:t>susitarė ir sudarė šią konfidencialumo sutartį (toliau vadinama „Sutartimi“):</w:t>
      </w:r>
    </w:p>
    <w:p w14:paraId="38E65171" w14:textId="77777777" w:rsidR="00BC7898" w:rsidRPr="00BC7898" w:rsidRDefault="00BC7898" w:rsidP="003E4474">
      <w:pPr>
        <w:numPr>
          <w:ilvl w:val="0"/>
          <w:numId w:val="25"/>
        </w:numPr>
        <w:tabs>
          <w:tab w:val="left" w:pos="540"/>
        </w:tabs>
        <w:spacing w:after="0" w:line="240" w:lineRule="auto"/>
        <w:ind w:left="0" w:firstLine="0"/>
        <w:jc w:val="both"/>
        <w:rPr>
          <w:rFonts w:ascii="Arial" w:hAnsi="Arial" w:cs="Arial"/>
          <w:b/>
          <w:color w:val="000000"/>
          <w:sz w:val="18"/>
          <w:szCs w:val="18"/>
        </w:rPr>
      </w:pPr>
      <w:r w:rsidRPr="00BC7898">
        <w:rPr>
          <w:rFonts w:ascii="Arial" w:hAnsi="Arial" w:cs="Arial"/>
          <w:b/>
          <w:color w:val="000000"/>
          <w:sz w:val="18"/>
          <w:szCs w:val="18"/>
        </w:rPr>
        <w:t>KONFIDENCIALIOS INFORMACIJOS SĄVOKA</w:t>
      </w:r>
    </w:p>
    <w:p w14:paraId="02DDE556" w14:textId="77777777" w:rsidR="00BC7898" w:rsidRPr="00BC7898" w:rsidRDefault="00BC7898" w:rsidP="003E4474">
      <w:pPr>
        <w:numPr>
          <w:ilvl w:val="1"/>
          <w:numId w:val="25"/>
        </w:numPr>
        <w:tabs>
          <w:tab w:val="num" w:pos="709"/>
        </w:tabs>
        <w:spacing w:after="120" w:line="240" w:lineRule="auto"/>
        <w:ind w:left="0" w:firstLine="0"/>
        <w:jc w:val="both"/>
        <w:rPr>
          <w:rFonts w:ascii="Arial" w:hAnsi="Arial" w:cs="Arial"/>
          <w:color w:val="000000"/>
          <w:sz w:val="18"/>
          <w:szCs w:val="18"/>
        </w:rPr>
      </w:pPr>
      <w:r w:rsidRPr="00BC7898">
        <w:rPr>
          <w:rFonts w:ascii="Arial" w:hAnsi="Arial" w:cs="Arial"/>
          <w:color w:val="000000"/>
          <w:sz w:val="18"/>
          <w:szCs w:val="18"/>
        </w:rPr>
        <w:t>Konfidenciali informacija:</w:t>
      </w:r>
    </w:p>
    <w:p w14:paraId="15B3CAB8" w14:textId="1AEB59E2" w:rsidR="00BC7898" w:rsidRPr="00BC7898" w:rsidRDefault="00BC7898" w:rsidP="003E4474">
      <w:pPr>
        <w:tabs>
          <w:tab w:val="num" w:pos="1560"/>
        </w:tabs>
        <w:spacing w:after="120"/>
        <w:jc w:val="both"/>
        <w:rPr>
          <w:rFonts w:ascii="Arial" w:hAnsi="Arial" w:cs="Arial"/>
          <w:color w:val="000000"/>
          <w:spacing w:val="2"/>
          <w:sz w:val="18"/>
          <w:szCs w:val="18"/>
        </w:rPr>
      </w:pPr>
      <w:r w:rsidRPr="00BC7898">
        <w:rPr>
          <w:rFonts w:ascii="Arial" w:hAnsi="Arial" w:cs="Arial"/>
          <w:color w:val="000000"/>
          <w:spacing w:val="2"/>
          <w:sz w:val="18"/>
          <w:szCs w:val="18"/>
        </w:rPr>
        <w:t xml:space="preserve">1.1.1. bet kokia forma išreikšta (rašytine, žodine, elektronine, vizualine ir (ar) kt.) bet kokia informacija, kurią Pirkėjas perduoda ar kuri yra atskleidžiama Tiekėjui, sudaranti Pirkėjo komercinę ir (ar) technologinę paslaptį, apimanti komercinę patirtį, informaciją, susijusią su Pirkėjo komercinėmis technologijomis, Pirkėjo veiklos modeliu, know how ir (ar) kitą informaciją, kuri turi komercinę vertę, kurios slaptumą Pirkėjas siekia išsaugoti, įskaitant, bet neapsiribojant informacija, susijusia su Pirkėjo veiklos procedūromis, žmogiškaisiais, intelektiniais ir materialiaisiais ištekliais, sutartimis, partneriais, visais kontrahentais, verslo projektais, derybomis su partneriais, veiklos ir (ar) verslo politika, klientais. Konfidencialia laikoma informacija, susijusi su Pirkėjo klientų skaičiumi, klientų sudėtimi, jų asmens duomenimis, paslaugų teikimo procedūromis, paslaugų kainodara, Pirkėjo finansų ir apskaitos duomenimis, informacinių sistemų informacija (schemos, brėžiniai, technologijos, įrangos gamintojai/ modeliai/ versijos, programinės įrangos gamintojai/ modeliai/ versijos, apsaugos sistemos, procesai, bet kokia informacinėse sistemose/ duomenų bazėse esanti informacija, išeities kodai), Pirkėjo veikloje naudojamomis technologijomis, sistemomis, verslo valdymo sistemos veikimo principais, sistemos atliekamais vertinimo algoritmais, įsipareigojimų Pirkėjui vykdymu, bet kokiais duomenimis apie Pirkėjo klientus, kuriuos Pirkėjas perdavė ar kitu būdu jie tapo žinomi Tiekėjui, šalių viena kitai siūlomomis ir taikomomis kainomis, bet kokia kita su Pirkėju ir Pirkėjo dukterinėmis bendrovėmis susijusi informacija; </w:t>
      </w:r>
    </w:p>
    <w:p w14:paraId="2D74AA59" w14:textId="0F9D9B93" w:rsidR="00BC7898" w:rsidRPr="00BC7898" w:rsidRDefault="00BC7898" w:rsidP="003E4474">
      <w:pPr>
        <w:keepLines/>
        <w:tabs>
          <w:tab w:val="num" w:pos="1560"/>
        </w:tabs>
        <w:spacing w:after="120"/>
        <w:jc w:val="both"/>
        <w:rPr>
          <w:rFonts w:ascii="Arial" w:hAnsi="Arial" w:cs="Arial"/>
          <w:color w:val="000000"/>
          <w:spacing w:val="2"/>
          <w:sz w:val="18"/>
          <w:szCs w:val="18"/>
        </w:rPr>
      </w:pPr>
      <w:r w:rsidRPr="00BC7898">
        <w:rPr>
          <w:rFonts w:ascii="Arial" w:hAnsi="Arial" w:cs="Arial"/>
          <w:color w:val="000000"/>
          <w:spacing w:val="2"/>
          <w:sz w:val="18"/>
          <w:szCs w:val="18"/>
        </w:rPr>
        <w:t>1.1.2.visos duomenų bazės, analizės, pastabos, paaiškinimai, kiti dokumentai, parengti Pirkėjo ar jo pasitelktų trečiųjų asmenų, kuriuose yra Sutarties 1.1.1 punkte paminėtos informacijos ar kurie yra parengti remiantis šia informacija;</w:t>
      </w:r>
    </w:p>
    <w:p w14:paraId="6FB7D6F8" w14:textId="6EB3E7D8" w:rsidR="00BC7898" w:rsidRPr="00BC7898" w:rsidRDefault="00BC7898" w:rsidP="003E4474">
      <w:pPr>
        <w:keepLines/>
        <w:spacing w:after="120"/>
        <w:jc w:val="both"/>
        <w:rPr>
          <w:rFonts w:ascii="Arial" w:hAnsi="Arial" w:cs="Arial"/>
          <w:color w:val="000000"/>
          <w:sz w:val="18"/>
          <w:szCs w:val="18"/>
        </w:rPr>
      </w:pPr>
      <w:r w:rsidRPr="00BC7898">
        <w:rPr>
          <w:rFonts w:ascii="Arial" w:hAnsi="Arial" w:cs="Arial"/>
          <w:color w:val="000000"/>
          <w:sz w:val="18"/>
          <w:szCs w:val="18"/>
        </w:rPr>
        <w:t xml:space="preserve">1.1.3.bet kokie Pirkėjo sukurti ir bet kokia forma (rašytine, elektronine ir (ar) kt.) Tiekėjui perduoti dokumentai (tiek popieriniame pavidale, tiek ir elektroniniame), kurių neapima Sutarties 1.1.1 ir (ar) 1.1.2 punktai; </w:t>
      </w:r>
    </w:p>
    <w:p w14:paraId="7ABEE299" w14:textId="3FFB953D" w:rsidR="00BC7898" w:rsidRPr="00BC7898" w:rsidRDefault="00BC7898" w:rsidP="003E4474">
      <w:pPr>
        <w:tabs>
          <w:tab w:val="left" w:pos="709"/>
        </w:tabs>
        <w:jc w:val="both"/>
        <w:rPr>
          <w:rFonts w:ascii="Arial" w:hAnsi="Arial" w:cs="Arial"/>
          <w:snapToGrid w:val="0"/>
          <w:color w:val="000000"/>
          <w:sz w:val="18"/>
          <w:szCs w:val="18"/>
        </w:rPr>
      </w:pPr>
      <w:r w:rsidRPr="00BC7898">
        <w:rPr>
          <w:rFonts w:ascii="Arial" w:hAnsi="Arial" w:cs="Arial"/>
          <w:color w:val="000000"/>
          <w:sz w:val="18"/>
          <w:szCs w:val="18"/>
        </w:rPr>
        <w:t>1.1.4.i</w:t>
      </w:r>
      <w:r w:rsidRPr="00BC7898">
        <w:rPr>
          <w:rFonts w:ascii="Arial" w:hAnsi="Arial" w:cs="Arial"/>
          <w:color w:val="000000"/>
          <w:spacing w:val="2"/>
          <w:sz w:val="18"/>
          <w:szCs w:val="18"/>
        </w:rPr>
        <w:t xml:space="preserve">nformacija apie šalių bendradarbiavimo ypatumus, taip pat bet koks susirašinėjimas tarp šalių, susijęs su bendradarbiavimu pagal </w:t>
      </w:r>
      <w:r w:rsidRPr="00BC7898">
        <w:rPr>
          <w:rFonts w:ascii="Arial" w:hAnsi="Arial" w:cs="Arial"/>
          <w:i/>
          <w:iCs/>
          <w:color w:val="000000"/>
          <w:spacing w:val="2"/>
          <w:sz w:val="18"/>
          <w:szCs w:val="18"/>
          <w:highlight w:val="lightGray"/>
        </w:rPr>
        <w:t>Prekių</w:t>
      </w:r>
      <w:r w:rsidRPr="00BC7898">
        <w:rPr>
          <w:rFonts w:ascii="Arial" w:hAnsi="Arial" w:cs="Arial"/>
          <w:color w:val="000000"/>
          <w:spacing w:val="2"/>
          <w:sz w:val="18"/>
          <w:szCs w:val="18"/>
        </w:rPr>
        <w:t xml:space="preserve"> sutartį, šią Sutartį,</w:t>
      </w:r>
      <w:r w:rsidRPr="00BC7898">
        <w:rPr>
          <w:rFonts w:ascii="Arial" w:hAnsi="Arial" w:cs="Arial"/>
          <w:color w:val="000000"/>
          <w:sz w:val="18"/>
          <w:szCs w:val="18"/>
        </w:rPr>
        <w:t xml:space="preserve"> </w:t>
      </w:r>
      <w:r w:rsidRPr="00BC7898">
        <w:rPr>
          <w:rFonts w:ascii="Arial" w:hAnsi="Arial" w:cs="Arial"/>
          <w:i/>
          <w:iCs/>
          <w:color w:val="000000"/>
          <w:sz w:val="18"/>
          <w:szCs w:val="18"/>
          <w:highlight w:val="lightGray"/>
        </w:rPr>
        <w:t>Prekių</w:t>
      </w:r>
      <w:r w:rsidRPr="00BC7898">
        <w:rPr>
          <w:rFonts w:ascii="Arial" w:hAnsi="Arial" w:cs="Arial"/>
          <w:color w:val="000000"/>
          <w:sz w:val="18"/>
          <w:szCs w:val="18"/>
        </w:rPr>
        <w:t xml:space="preserve"> sutartis, </w:t>
      </w:r>
      <w:r w:rsidRPr="00BC7898">
        <w:rPr>
          <w:rFonts w:ascii="Arial" w:hAnsi="Arial" w:cs="Arial"/>
          <w:color w:val="000000"/>
          <w:spacing w:val="2"/>
          <w:sz w:val="18"/>
          <w:szCs w:val="18"/>
        </w:rPr>
        <w:t>ši Sutartis, jų sąlygos, priedai ir (ar) jų kopijos ir bet kokia kita informacija, perduodama vykdant šias sutartis.</w:t>
      </w:r>
      <w:r w:rsidRPr="00BC7898" w:rsidDel="00301D6D">
        <w:rPr>
          <w:rFonts w:ascii="Arial" w:hAnsi="Arial" w:cs="Arial"/>
          <w:color w:val="000000"/>
          <w:sz w:val="18"/>
          <w:szCs w:val="18"/>
        </w:rPr>
        <w:t xml:space="preserve"> </w:t>
      </w:r>
    </w:p>
    <w:p w14:paraId="37087CCD" w14:textId="51E3EFA5" w:rsidR="00BC7898" w:rsidRPr="00BC7898" w:rsidRDefault="00BC7898" w:rsidP="003E4474">
      <w:pPr>
        <w:jc w:val="both"/>
        <w:rPr>
          <w:rFonts w:ascii="Arial" w:hAnsi="Arial" w:cs="Arial"/>
          <w:snapToGrid w:val="0"/>
          <w:color w:val="000000"/>
          <w:sz w:val="18"/>
          <w:szCs w:val="18"/>
        </w:rPr>
      </w:pPr>
      <w:r w:rsidRPr="00BC7898">
        <w:rPr>
          <w:rFonts w:ascii="Arial" w:hAnsi="Arial" w:cs="Arial"/>
          <w:snapToGrid w:val="0"/>
          <w:color w:val="000000"/>
          <w:sz w:val="18"/>
          <w:szCs w:val="18"/>
        </w:rPr>
        <w:t xml:space="preserve">1.2. Jeigu Tiekėjui kyla abejonių, ar tam tikra Pirkėjo pateikta ar kitaip sužinota su Pirkėju susijusi informacija yra konfidenciali, Tiekėjas privalo elgtis su tokia informacija kaip su konfidencialia informacija šios Sutarties nustatyta tvarka, kol Pirkėjas raštu nepatvirtina kitaip. </w:t>
      </w:r>
      <w:r w:rsidRPr="00BC7898">
        <w:rPr>
          <w:rFonts w:ascii="Arial" w:hAnsi="Arial" w:cs="Arial"/>
          <w:color w:val="000000"/>
          <w:sz w:val="18"/>
          <w:szCs w:val="18"/>
        </w:rPr>
        <w:t>Konfidencialia informacija nelaikoma viešai prieinama informacija.</w:t>
      </w:r>
    </w:p>
    <w:p w14:paraId="6DEA1E0B" w14:textId="77777777" w:rsidR="00BC7898" w:rsidRPr="00BC7898" w:rsidRDefault="00BC7898" w:rsidP="003E4474">
      <w:pPr>
        <w:numPr>
          <w:ilvl w:val="0"/>
          <w:numId w:val="24"/>
        </w:numPr>
        <w:tabs>
          <w:tab w:val="left" w:pos="540"/>
        </w:tabs>
        <w:spacing w:after="0" w:line="240" w:lineRule="auto"/>
        <w:ind w:left="0" w:firstLine="0"/>
        <w:jc w:val="both"/>
        <w:rPr>
          <w:rFonts w:ascii="Arial" w:hAnsi="Arial" w:cs="Arial"/>
          <w:b/>
          <w:noProof/>
          <w:color w:val="000000"/>
          <w:sz w:val="18"/>
          <w:szCs w:val="18"/>
        </w:rPr>
      </w:pPr>
      <w:r w:rsidRPr="00BC7898">
        <w:rPr>
          <w:rFonts w:ascii="Arial" w:hAnsi="Arial" w:cs="Arial"/>
          <w:b/>
          <w:noProof/>
          <w:color w:val="000000"/>
          <w:sz w:val="18"/>
          <w:szCs w:val="18"/>
        </w:rPr>
        <w:t>SUTARTIES OBJEKTAS</w:t>
      </w:r>
    </w:p>
    <w:p w14:paraId="221C5C9F" w14:textId="77777777" w:rsidR="00BC7898" w:rsidRPr="00BC7898" w:rsidRDefault="00BC7898" w:rsidP="003E4474">
      <w:pPr>
        <w:pStyle w:val="ListParagraph"/>
        <w:numPr>
          <w:ilvl w:val="1"/>
          <w:numId w:val="24"/>
        </w:numPr>
        <w:ind w:left="0" w:firstLine="0"/>
        <w:jc w:val="both"/>
        <w:rPr>
          <w:rFonts w:ascii="Arial" w:hAnsi="Arial" w:cs="Arial"/>
          <w:sz w:val="18"/>
          <w:szCs w:val="18"/>
        </w:rPr>
      </w:pPr>
      <w:r w:rsidRPr="00BC7898">
        <w:rPr>
          <w:rFonts w:ascii="Arial" w:hAnsi="Arial" w:cs="Arial"/>
          <w:sz w:val="18"/>
          <w:szCs w:val="18"/>
        </w:rPr>
        <w:t xml:space="preserve">Sutartimi Pirkėjas siekia apsaugoti atskleidžiamą informaciją Tiekėjui ir susitarti dėl konfidencialios informacijos apsaugos sąlygų, jos sąrašo ir tvarkos. </w:t>
      </w:r>
    </w:p>
    <w:p w14:paraId="351A1089" w14:textId="77777777" w:rsidR="00BC7898" w:rsidRPr="00BC7898" w:rsidRDefault="00BC7898" w:rsidP="003E4474">
      <w:pPr>
        <w:numPr>
          <w:ilvl w:val="1"/>
          <w:numId w:val="24"/>
        </w:numPr>
        <w:tabs>
          <w:tab w:val="left" w:pos="540"/>
        </w:tabs>
        <w:spacing w:after="0" w:line="240" w:lineRule="auto"/>
        <w:ind w:left="0" w:firstLine="0"/>
        <w:jc w:val="both"/>
        <w:rPr>
          <w:rFonts w:ascii="Arial" w:hAnsi="Arial" w:cs="Arial"/>
          <w:sz w:val="18"/>
          <w:szCs w:val="18"/>
          <w:lang w:val="lt-LT"/>
        </w:rPr>
      </w:pPr>
      <w:r w:rsidRPr="00BC7898">
        <w:rPr>
          <w:rFonts w:ascii="Arial" w:hAnsi="Arial" w:cs="Arial"/>
          <w:color w:val="000000"/>
          <w:sz w:val="18"/>
          <w:szCs w:val="18"/>
          <w:lang w:val="lt-LT"/>
        </w:rPr>
        <w:t>Tiekėjas įsipareigoja b</w:t>
      </w:r>
      <w:r w:rsidRPr="00BC7898">
        <w:rPr>
          <w:rFonts w:ascii="Arial" w:hAnsi="Arial" w:cs="Arial"/>
          <w:sz w:val="18"/>
          <w:szCs w:val="18"/>
          <w:lang w:val="lt-LT"/>
        </w:rPr>
        <w:t xml:space="preserve">et kurią informaciją, kurią Pirkėjas pateikė, pateikia ar pateiks Tiekėjui nepriklausomai nuo informacijos turinio, pateikimo tikslo, laiko ir kitų aplinkybių, Tiekėjas įsipareigoja naudoti tik šioje Sutartyje numatytomis sąlygomis ir laikyti ją visiškoje paslaptyje. </w:t>
      </w:r>
    </w:p>
    <w:p w14:paraId="43F92A44" w14:textId="77777777" w:rsidR="00BC7898" w:rsidRPr="00BC7898" w:rsidRDefault="00BC7898" w:rsidP="003E4474">
      <w:pPr>
        <w:pStyle w:val="ListParagraph"/>
        <w:numPr>
          <w:ilvl w:val="1"/>
          <w:numId w:val="24"/>
        </w:numPr>
        <w:ind w:left="0" w:firstLine="0"/>
        <w:jc w:val="both"/>
        <w:rPr>
          <w:rFonts w:ascii="Arial" w:hAnsi="Arial" w:cs="Arial"/>
          <w:sz w:val="18"/>
          <w:szCs w:val="18"/>
        </w:rPr>
      </w:pPr>
      <w:r w:rsidRPr="00BC7898">
        <w:rPr>
          <w:rFonts w:ascii="Arial" w:hAnsi="Arial" w:cs="Arial"/>
          <w:sz w:val="18"/>
          <w:szCs w:val="18"/>
        </w:rPr>
        <w:t xml:space="preserve">Konfidenciali informacija išimtinai priklauso Pirkėjui ir jos pateikimas nesuteiks konfidencialią informaciją gaunančiam Tiekėjui ir/ar su juo susijusiems asmenims jokių teisių į tokią konfidencialią informaciją. </w:t>
      </w:r>
    </w:p>
    <w:p w14:paraId="48D74C04" w14:textId="77777777" w:rsidR="00BC7898" w:rsidRPr="00BC7898" w:rsidRDefault="00BC7898" w:rsidP="003E4474">
      <w:pPr>
        <w:pStyle w:val="ListParagraph"/>
        <w:numPr>
          <w:ilvl w:val="1"/>
          <w:numId w:val="24"/>
        </w:numPr>
        <w:ind w:left="0" w:firstLine="0"/>
        <w:jc w:val="both"/>
        <w:rPr>
          <w:rFonts w:ascii="Arial" w:hAnsi="Arial" w:cs="Arial"/>
          <w:sz w:val="18"/>
          <w:szCs w:val="18"/>
        </w:rPr>
      </w:pPr>
      <w:r w:rsidRPr="00BC7898">
        <w:rPr>
          <w:rFonts w:ascii="Arial" w:hAnsi="Arial" w:cs="Arial"/>
          <w:sz w:val="18"/>
          <w:szCs w:val="18"/>
        </w:rPr>
        <w:t>Konfidenciali informacija bus saugoma ne tik šia Sutartimi, tačiau ir visomis kitomis įmanomomis teisinėmis ir techninėmis konfidencialios informacijos apsaugos priemonėmis.</w:t>
      </w:r>
    </w:p>
    <w:p w14:paraId="492A5FC7" w14:textId="77777777" w:rsidR="00BC7898" w:rsidRPr="00BC7898" w:rsidRDefault="00BC7898" w:rsidP="003E4474">
      <w:pPr>
        <w:tabs>
          <w:tab w:val="left" w:pos="540"/>
        </w:tabs>
        <w:autoSpaceDE w:val="0"/>
        <w:autoSpaceDN w:val="0"/>
        <w:adjustRightInd w:val="0"/>
        <w:jc w:val="both"/>
        <w:rPr>
          <w:rFonts w:ascii="Arial" w:hAnsi="Arial" w:cs="Arial"/>
          <w:color w:val="000000"/>
          <w:sz w:val="18"/>
          <w:szCs w:val="18"/>
          <w:lang w:val="lt-LT"/>
        </w:rPr>
      </w:pPr>
    </w:p>
    <w:p w14:paraId="79A920E4" w14:textId="77777777" w:rsidR="00BC7898" w:rsidRPr="00BC7898" w:rsidRDefault="00BC7898" w:rsidP="003E4474">
      <w:pPr>
        <w:numPr>
          <w:ilvl w:val="0"/>
          <w:numId w:val="24"/>
        </w:numPr>
        <w:tabs>
          <w:tab w:val="left" w:pos="540"/>
        </w:tabs>
        <w:spacing w:after="0" w:line="240" w:lineRule="auto"/>
        <w:ind w:left="0" w:firstLine="0"/>
        <w:jc w:val="both"/>
        <w:rPr>
          <w:rFonts w:ascii="Arial" w:hAnsi="Arial" w:cs="Arial"/>
          <w:b/>
          <w:color w:val="000000"/>
          <w:sz w:val="18"/>
          <w:szCs w:val="18"/>
        </w:rPr>
      </w:pPr>
      <w:r w:rsidRPr="00BC7898">
        <w:rPr>
          <w:rFonts w:ascii="Arial" w:hAnsi="Arial" w:cs="Arial"/>
          <w:b/>
          <w:color w:val="000000"/>
          <w:sz w:val="18"/>
          <w:szCs w:val="18"/>
        </w:rPr>
        <w:t>TIEKĖJO TEISĖS IR PAREIGOS</w:t>
      </w:r>
    </w:p>
    <w:p w14:paraId="3F921158" w14:textId="77777777" w:rsidR="00BC7898" w:rsidRPr="00BC7898" w:rsidRDefault="00BC7898" w:rsidP="003E4474">
      <w:pPr>
        <w:numPr>
          <w:ilvl w:val="1"/>
          <w:numId w:val="24"/>
        </w:numPr>
        <w:spacing w:after="0" w:line="240" w:lineRule="auto"/>
        <w:ind w:left="0" w:firstLine="0"/>
        <w:jc w:val="both"/>
        <w:rPr>
          <w:rFonts w:ascii="Arial" w:hAnsi="Arial" w:cs="Arial"/>
          <w:snapToGrid w:val="0"/>
          <w:color w:val="000000"/>
          <w:sz w:val="18"/>
          <w:szCs w:val="18"/>
        </w:rPr>
      </w:pPr>
      <w:r w:rsidRPr="00BC7898">
        <w:rPr>
          <w:rFonts w:ascii="Arial" w:hAnsi="Arial" w:cs="Arial"/>
          <w:snapToGrid w:val="0"/>
          <w:color w:val="000000"/>
          <w:sz w:val="18"/>
          <w:szCs w:val="18"/>
        </w:rPr>
        <w:t>Tiekėjas įsipareigoja iš Pirkėjo gautą ar sužinotą konfidencialią informaciją naudoti tik Sutarties 2.2. punkte nurodytam tikslui.</w:t>
      </w:r>
    </w:p>
    <w:p w14:paraId="61B030BD" w14:textId="77777777" w:rsidR="00BC7898" w:rsidRPr="00BC7898" w:rsidRDefault="00BC7898" w:rsidP="003E4474">
      <w:pPr>
        <w:numPr>
          <w:ilvl w:val="1"/>
          <w:numId w:val="24"/>
        </w:numPr>
        <w:tabs>
          <w:tab w:val="left" w:pos="540"/>
          <w:tab w:val="left" w:pos="851"/>
        </w:tabs>
        <w:spacing w:after="0" w:line="240" w:lineRule="auto"/>
        <w:ind w:left="0" w:firstLine="0"/>
        <w:jc w:val="both"/>
        <w:rPr>
          <w:rFonts w:ascii="Arial" w:hAnsi="Arial" w:cs="Arial"/>
          <w:color w:val="000000"/>
          <w:sz w:val="18"/>
          <w:szCs w:val="18"/>
        </w:rPr>
      </w:pPr>
      <w:r w:rsidRPr="00BC7898">
        <w:rPr>
          <w:rFonts w:ascii="Arial" w:hAnsi="Arial" w:cs="Arial"/>
          <w:color w:val="000000"/>
          <w:sz w:val="18"/>
          <w:szCs w:val="18"/>
        </w:rPr>
        <w:t>Tiekėjas turi teisę atskleisti konfidencialią informaciją ar jos dalis tik:</w:t>
      </w:r>
    </w:p>
    <w:p w14:paraId="3F4A9F59" w14:textId="77777777" w:rsidR="00BC7898" w:rsidRPr="00BC7898" w:rsidRDefault="00BC7898" w:rsidP="003E4474">
      <w:pPr>
        <w:tabs>
          <w:tab w:val="left" w:pos="540"/>
          <w:tab w:val="left" w:pos="851"/>
        </w:tabs>
        <w:autoSpaceDE w:val="0"/>
        <w:autoSpaceDN w:val="0"/>
        <w:adjustRightInd w:val="0"/>
        <w:jc w:val="both"/>
        <w:rPr>
          <w:rFonts w:ascii="Arial" w:hAnsi="Arial" w:cs="Arial"/>
          <w:color w:val="000000"/>
          <w:sz w:val="18"/>
          <w:szCs w:val="18"/>
        </w:rPr>
      </w:pPr>
      <w:r w:rsidRPr="00BC7898">
        <w:rPr>
          <w:rFonts w:ascii="Arial" w:hAnsi="Arial" w:cs="Arial"/>
          <w:color w:val="000000"/>
          <w:sz w:val="18"/>
          <w:szCs w:val="18"/>
        </w:rPr>
        <w:t>3.2.1. tiems Tiekėjo darbuotojams, kurie turi būti susipažinę su konfidencialia informacija Sutarties vykdymo tikslais;</w:t>
      </w:r>
    </w:p>
    <w:p w14:paraId="2CCFE742" w14:textId="77777777" w:rsidR="00BC7898" w:rsidRPr="00BC7898" w:rsidRDefault="00BC7898" w:rsidP="003E4474">
      <w:pPr>
        <w:tabs>
          <w:tab w:val="left" w:pos="540"/>
          <w:tab w:val="left" w:pos="851"/>
        </w:tabs>
        <w:autoSpaceDE w:val="0"/>
        <w:autoSpaceDN w:val="0"/>
        <w:adjustRightInd w:val="0"/>
        <w:jc w:val="both"/>
        <w:rPr>
          <w:rFonts w:ascii="Arial" w:hAnsi="Arial" w:cs="Arial"/>
          <w:color w:val="000000"/>
          <w:sz w:val="18"/>
          <w:szCs w:val="18"/>
        </w:rPr>
      </w:pPr>
      <w:r w:rsidRPr="00BC7898">
        <w:rPr>
          <w:rFonts w:ascii="Arial" w:hAnsi="Arial" w:cs="Arial"/>
          <w:color w:val="000000"/>
          <w:sz w:val="18"/>
          <w:szCs w:val="18"/>
        </w:rPr>
        <w:lastRenderedPageBreak/>
        <w:t>3.2.2. gavus išankstinį rašytinį Pirkėjo sutikimą, Tiekėjo pasitelktiems tretiesiems asmenims, jeigu jiems yra būtina susipažinti su konfidencialia informacija Sutarties vykdymo tikslais;</w:t>
      </w:r>
    </w:p>
    <w:p w14:paraId="3EE7A538" w14:textId="77777777" w:rsidR="00BC7898" w:rsidRPr="00BC7898" w:rsidRDefault="00BC7898" w:rsidP="003E4474">
      <w:pPr>
        <w:tabs>
          <w:tab w:val="left" w:pos="540"/>
          <w:tab w:val="left" w:pos="851"/>
        </w:tabs>
        <w:autoSpaceDE w:val="0"/>
        <w:autoSpaceDN w:val="0"/>
        <w:adjustRightInd w:val="0"/>
        <w:jc w:val="both"/>
        <w:rPr>
          <w:rFonts w:ascii="Arial" w:hAnsi="Arial" w:cs="Arial"/>
          <w:color w:val="000000"/>
          <w:sz w:val="18"/>
          <w:szCs w:val="18"/>
        </w:rPr>
      </w:pPr>
      <w:r w:rsidRPr="00BC7898">
        <w:rPr>
          <w:rFonts w:ascii="Arial" w:hAnsi="Arial" w:cs="Arial"/>
          <w:color w:val="000000"/>
          <w:sz w:val="18"/>
          <w:szCs w:val="18"/>
        </w:rPr>
        <w:t>3.2.3. atitinkamoms valstybės valdžios institucijoms, pareigūnams ir kitiems asmenims, kuriems tokią informaciją privaloma atskleisti pagal Lietuvos Respublikos įstatymų imperatyvias nuostatas (tik tą dalį, kuri minėtų asmenų teisėtu reikalavimu privalo būti atskleista). Tokiu atveju Tiekėjas, gavęs reikalavimą atskleisti Pirkėjo jam patikėtą konfidencialią informaciją, privalo nedelsiant apie tai raštu informuoti Pirkėją.</w:t>
      </w:r>
    </w:p>
    <w:p w14:paraId="57BA31CE" w14:textId="77777777" w:rsidR="00BC7898" w:rsidRPr="00BC7898" w:rsidRDefault="00BC7898" w:rsidP="003E4474">
      <w:pPr>
        <w:numPr>
          <w:ilvl w:val="1"/>
          <w:numId w:val="24"/>
        </w:numPr>
        <w:tabs>
          <w:tab w:val="left" w:pos="540"/>
          <w:tab w:val="left" w:pos="851"/>
        </w:tabs>
        <w:spacing w:after="0" w:line="240" w:lineRule="auto"/>
        <w:ind w:left="0" w:firstLine="0"/>
        <w:jc w:val="both"/>
        <w:rPr>
          <w:rFonts w:ascii="Arial" w:hAnsi="Arial" w:cs="Arial"/>
          <w:color w:val="000000"/>
          <w:sz w:val="18"/>
          <w:szCs w:val="18"/>
        </w:rPr>
      </w:pPr>
      <w:r w:rsidRPr="00BC7898">
        <w:rPr>
          <w:rFonts w:ascii="Arial" w:hAnsi="Arial" w:cs="Arial"/>
          <w:color w:val="000000"/>
          <w:sz w:val="18"/>
          <w:szCs w:val="18"/>
        </w:rPr>
        <w:t>Tiekėjas privalo informuoti asmenis, kuriems konfidenciali informacija yra teisėtai atskleidžiama, kad informacija yra konfidenciali, bei užtikrinti, kad kiekvienas asmuo, kuris tiesiogiai ar netiesiogiai dirbs su konfidencialia informacija, su ja susipažins ir (ar) turės galimybę ją gauti ar susipažinti su ja, vykdytų šios Sutarties sąlygas, saugotų konfidencialią informaciją, neatskleistų konfidencialios informacijos tretiesiems asmenims, neturintiems teisės jos gauti, ir ja nesinaudotų asmeniniais tikslais bei raštu įsipareigotų su konfidencialia informacija elgtis taip, kaip numatyta Sutartyje, ir solidariai su Tiekėju atsakytų už savo įsipareigojimų pažeidimus.</w:t>
      </w:r>
    </w:p>
    <w:p w14:paraId="1D158B39" w14:textId="77777777" w:rsidR="00BC7898" w:rsidRPr="00BC7898" w:rsidRDefault="00BC7898" w:rsidP="003E4474">
      <w:pPr>
        <w:numPr>
          <w:ilvl w:val="1"/>
          <w:numId w:val="24"/>
        </w:numPr>
        <w:tabs>
          <w:tab w:val="left" w:pos="540"/>
        </w:tabs>
        <w:spacing w:after="0" w:line="240" w:lineRule="auto"/>
        <w:ind w:left="0" w:firstLine="0"/>
        <w:jc w:val="both"/>
        <w:rPr>
          <w:rFonts w:ascii="Arial" w:hAnsi="Arial" w:cs="Arial"/>
          <w:color w:val="000000"/>
          <w:sz w:val="18"/>
          <w:szCs w:val="18"/>
        </w:rPr>
      </w:pPr>
      <w:r w:rsidRPr="00BC7898">
        <w:rPr>
          <w:rFonts w:ascii="Arial" w:hAnsi="Arial" w:cs="Arial"/>
          <w:color w:val="000000"/>
          <w:sz w:val="18"/>
          <w:szCs w:val="18"/>
        </w:rPr>
        <w:t>Tiekėjas įsipareigoja įgyvendinti technines ir organizacines gautos ar sužinotos konfidencialios informacijos apsaugos priemones tokios informacijos saugumui užtikrinti, kad asmenys, neturintys teisės tokios informacijos gauti ar jos žinoti, neturėtų galimybės ir sąlygų šią informaciją gauti ar ją sužinoti.</w:t>
      </w:r>
    </w:p>
    <w:p w14:paraId="5E8AC5F3" w14:textId="77777777" w:rsidR="00BC7898" w:rsidRPr="00BC7898" w:rsidRDefault="00BC7898" w:rsidP="003E4474">
      <w:pPr>
        <w:numPr>
          <w:ilvl w:val="1"/>
          <w:numId w:val="24"/>
        </w:numPr>
        <w:tabs>
          <w:tab w:val="left" w:pos="540"/>
          <w:tab w:val="left" w:pos="851"/>
        </w:tabs>
        <w:spacing w:after="0" w:line="240" w:lineRule="auto"/>
        <w:ind w:left="0" w:firstLine="0"/>
        <w:jc w:val="both"/>
        <w:rPr>
          <w:rFonts w:ascii="Arial" w:hAnsi="Arial" w:cs="Arial"/>
          <w:color w:val="000000"/>
          <w:sz w:val="18"/>
          <w:szCs w:val="18"/>
        </w:rPr>
      </w:pPr>
      <w:r w:rsidRPr="00BC7898">
        <w:rPr>
          <w:rFonts w:ascii="Arial" w:hAnsi="Arial" w:cs="Arial"/>
          <w:color w:val="000000"/>
          <w:sz w:val="18"/>
          <w:szCs w:val="18"/>
        </w:rPr>
        <w:t>Tiekėjas privalo nedelsiant pranešti Pirkėjui, jei jam tapo žinoma ar jis pagrįstai įtarė, kad konfidenciali informacija gali būti ar buvo atskleista asmenims, neturintiems teisės jos gauti ar žinoti, ir dėti visas pastangas, kad būtų užkirstas kelias tokiems pažeidimams, pašalintos pažeidimų pasekmės, o pažeidėjams pritaikyta teisinė atsakomybė ar bet kokios kitos teisėtos poveikio priemonės.</w:t>
      </w:r>
    </w:p>
    <w:p w14:paraId="0CD8D69E" w14:textId="319915C9" w:rsidR="00BC7898" w:rsidRPr="00BC7898" w:rsidRDefault="00BC7898" w:rsidP="003E4474">
      <w:pPr>
        <w:numPr>
          <w:ilvl w:val="1"/>
          <w:numId w:val="24"/>
        </w:numPr>
        <w:tabs>
          <w:tab w:val="left" w:pos="567"/>
        </w:tabs>
        <w:spacing w:after="0" w:line="240" w:lineRule="auto"/>
        <w:ind w:left="0" w:firstLine="0"/>
        <w:jc w:val="both"/>
        <w:rPr>
          <w:rFonts w:ascii="Arial" w:hAnsi="Arial" w:cs="Arial"/>
          <w:color w:val="000000"/>
          <w:sz w:val="18"/>
          <w:szCs w:val="18"/>
        </w:rPr>
      </w:pPr>
      <w:r w:rsidRPr="00BC7898">
        <w:rPr>
          <w:rFonts w:ascii="Arial" w:hAnsi="Arial" w:cs="Arial"/>
          <w:color w:val="000000"/>
          <w:sz w:val="18"/>
          <w:szCs w:val="18"/>
        </w:rPr>
        <w:t xml:space="preserve">Tiekėjas privalo laikyti konfidencialią informaciją visiškoje paslaptyje, jos neaptarinėti, neperduoti ar kitaip neatskleisti tretiesiems asmenims, išskyrus šioje Sutartyje numatytas išimtis, nedaryti jokių konfidencialios informacijos kopijų, nuorašų, išrašų ir (ar) kitokių įrašų apie konfidencialią informaciją, išskyrus, jei tai yra būtina </w:t>
      </w:r>
      <w:r w:rsidRPr="00BC7898">
        <w:rPr>
          <w:rFonts w:ascii="Arial" w:hAnsi="Arial" w:cs="Arial"/>
          <w:i/>
          <w:iCs/>
          <w:color w:val="000000"/>
          <w:sz w:val="18"/>
          <w:szCs w:val="18"/>
          <w:highlight w:val="lightGray"/>
        </w:rPr>
        <w:t>Prekių</w:t>
      </w:r>
      <w:r w:rsidRPr="00BC7898">
        <w:rPr>
          <w:rFonts w:ascii="Arial" w:hAnsi="Arial" w:cs="Arial"/>
          <w:color w:val="000000"/>
          <w:sz w:val="18"/>
          <w:szCs w:val="18"/>
        </w:rPr>
        <w:t xml:space="preserve"> sutarties vykdymui, laikyti konfidencialią informaciją rūpestingai, patikimoje ir gerai saugomoje vietoje, jos nesinešioti ir nesielgti taip, kad ji galėtų dingti, pasimesti ar tapti kitaip Tiekėjo nekontroliuojama, imtis kitų priemonių, reikalingų tam, kad būtų išvengta neteisėto konfidencialios informacijos atgaminimo, panaudojimo ir (ar) atskleidimo.</w:t>
      </w:r>
    </w:p>
    <w:p w14:paraId="75AE2EFB" w14:textId="58E58494" w:rsidR="00BC7898" w:rsidRPr="00BC7898" w:rsidRDefault="00BC7898" w:rsidP="003E4474">
      <w:pPr>
        <w:numPr>
          <w:ilvl w:val="1"/>
          <w:numId w:val="24"/>
        </w:numPr>
        <w:tabs>
          <w:tab w:val="left" w:pos="567"/>
        </w:tabs>
        <w:spacing w:after="0" w:line="240" w:lineRule="auto"/>
        <w:ind w:left="0" w:firstLine="0"/>
        <w:jc w:val="both"/>
        <w:rPr>
          <w:rFonts w:ascii="Arial" w:hAnsi="Arial" w:cs="Arial"/>
          <w:color w:val="000000"/>
          <w:sz w:val="18"/>
          <w:szCs w:val="18"/>
        </w:rPr>
      </w:pPr>
      <w:r w:rsidRPr="00BC7898">
        <w:rPr>
          <w:rFonts w:ascii="Arial" w:hAnsi="Arial" w:cs="Arial"/>
          <w:color w:val="000000"/>
          <w:sz w:val="18"/>
          <w:szCs w:val="18"/>
        </w:rPr>
        <w:t xml:space="preserve">Tiekėjas įsipareigoja užtikrinti, kad nei </w:t>
      </w:r>
      <w:r w:rsidRPr="00BC7898">
        <w:rPr>
          <w:rFonts w:ascii="Arial" w:hAnsi="Arial" w:cs="Arial"/>
          <w:i/>
          <w:iCs/>
          <w:color w:val="000000"/>
          <w:sz w:val="18"/>
          <w:szCs w:val="18"/>
          <w:highlight w:val="lightGray"/>
        </w:rPr>
        <w:t>Prekių</w:t>
      </w:r>
      <w:r w:rsidRPr="00BC7898">
        <w:rPr>
          <w:rFonts w:ascii="Arial" w:hAnsi="Arial" w:cs="Arial"/>
          <w:color w:val="000000"/>
          <w:sz w:val="18"/>
          <w:szCs w:val="18"/>
        </w:rPr>
        <w:t xml:space="preserve"> sutarties galiojimo metu, nei jai pasibaigus konfidenciali informacija bet kuria forma ir bet kokie jos nuorašai nepatektų asmenims, neturintiems teisės jos gauti.</w:t>
      </w:r>
    </w:p>
    <w:p w14:paraId="4E991951" w14:textId="0860F2BC" w:rsidR="00BC7898" w:rsidRPr="004B2BE5" w:rsidRDefault="00BC7898" w:rsidP="004B2BE5">
      <w:pPr>
        <w:numPr>
          <w:ilvl w:val="1"/>
          <w:numId w:val="24"/>
        </w:numPr>
        <w:tabs>
          <w:tab w:val="left" w:pos="567"/>
        </w:tabs>
        <w:spacing w:line="240" w:lineRule="auto"/>
        <w:ind w:left="0" w:firstLine="0"/>
        <w:jc w:val="both"/>
        <w:rPr>
          <w:rFonts w:ascii="Arial" w:hAnsi="Arial" w:cs="Arial"/>
          <w:color w:val="000000"/>
          <w:sz w:val="18"/>
          <w:szCs w:val="18"/>
        </w:rPr>
      </w:pPr>
      <w:r w:rsidRPr="00BC7898">
        <w:rPr>
          <w:rFonts w:ascii="Arial" w:hAnsi="Arial" w:cs="Arial"/>
          <w:color w:val="000000"/>
          <w:sz w:val="18"/>
          <w:szCs w:val="18"/>
        </w:rPr>
        <w:t>Tiekėjas per 20 (dvidešimt) darbo dienų, kai iš Pirkėjo gauta informacija nebenaudojama Sutartyje nustatytais tikslais, privalo sunaikinti ir (ar) pilnai ištrinti arba įpareigoti asmenį, kuriam konfidenciali informacija buvo atskleista, sunaikinti ar pilnai ištrinti visus dokumentus, kuriuose yra užfiksuota konfidenciali informacija, nepasiliekant jokių informacijos kopijų bet kokiose laikmenose. Tiekėjas privalo nedelsiant pateikti Pirkėjui šiame Sutarties punkte nustatytų reikalavimų įvykdymo rašytinį patvirtinimą. Esant Pirkėjo reikalavimui, Tiekėjas per 5 (penkias) darbo dienas privalo grąžinti visas jo turimas materialias konfidencialios informacijos laikmenas Pirkėjui ir užtikrinti, kad turimas materialias konfidencialios informacijos laikmenas grąžintų visi kiti asmenys, kuriems tokia informacija buvo perduota.</w:t>
      </w:r>
    </w:p>
    <w:p w14:paraId="626D1170" w14:textId="77777777" w:rsidR="00BC7898" w:rsidRPr="00BC7898" w:rsidRDefault="00BC7898" w:rsidP="003E4474">
      <w:pPr>
        <w:numPr>
          <w:ilvl w:val="0"/>
          <w:numId w:val="24"/>
        </w:numPr>
        <w:tabs>
          <w:tab w:val="left" w:pos="540"/>
        </w:tabs>
        <w:spacing w:after="0" w:line="240" w:lineRule="auto"/>
        <w:ind w:left="0" w:firstLine="0"/>
        <w:jc w:val="both"/>
        <w:rPr>
          <w:rFonts w:ascii="Arial" w:hAnsi="Arial" w:cs="Arial"/>
          <w:b/>
          <w:color w:val="000000"/>
          <w:sz w:val="18"/>
          <w:szCs w:val="18"/>
        </w:rPr>
      </w:pPr>
      <w:r w:rsidRPr="00BC7898">
        <w:rPr>
          <w:rFonts w:ascii="Arial" w:hAnsi="Arial" w:cs="Arial"/>
          <w:b/>
          <w:color w:val="000000"/>
          <w:sz w:val="18"/>
          <w:szCs w:val="18"/>
        </w:rPr>
        <w:t>ATSAKOMYBĖ</w:t>
      </w:r>
    </w:p>
    <w:p w14:paraId="2792EDFD" w14:textId="1F6C907D" w:rsidR="00BC7898" w:rsidRPr="004B2BE5" w:rsidRDefault="00BC7898" w:rsidP="004B2BE5">
      <w:pPr>
        <w:numPr>
          <w:ilvl w:val="1"/>
          <w:numId w:val="24"/>
        </w:numPr>
        <w:tabs>
          <w:tab w:val="left" w:pos="540"/>
          <w:tab w:val="left" w:pos="851"/>
        </w:tabs>
        <w:spacing w:line="240" w:lineRule="auto"/>
        <w:ind w:left="0" w:firstLine="0"/>
        <w:jc w:val="both"/>
        <w:rPr>
          <w:rFonts w:ascii="Arial" w:hAnsi="Arial" w:cs="Arial"/>
          <w:color w:val="000000"/>
          <w:sz w:val="18"/>
          <w:szCs w:val="18"/>
        </w:rPr>
      </w:pPr>
      <w:r w:rsidRPr="00BC7898">
        <w:rPr>
          <w:rFonts w:ascii="Arial" w:hAnsi="Arial" w:cs="Arial"/>
          <w:sz w:val="18"/>
          <w:szCs w:val="18"/>
        </w:rPr>
        <w:t xml:space="preserve">Paaiškėjus, kad Tiekėjas nevykdo arba netinkamai vykdo šia Sutartimi prisiimtus įsipareigojimus, Pirkėjas turi teisę pareikalauti nedelsiant atlyginti tokiu pažeidimu padarytus tiesioginius ir netiesioginius nuostolius ir per 20 dienų nuo tokio pažeidimo paaiškėjimo dienos gauti iš Tiekėjo 3 000 Eur (trijų tūkstančių eurų) dydžio baudą už kiekvieną pažeidimą, kuri laikoma minimaliais Pirkėjo nuostoliais. </w:t>
      </w:r>
      <w:r w:rsidRPr="00BC7898">
        <w:rPr>
          <w:rFonts w:ascii="Arial" w:hAnsi="Arial" w:cs="Arial"/>
          <w:color w:val="000000"/>
          <w:sz w:val="18"/>
          <w:szCs w:val="18"/>
        </w:rPr>
        <w:t xml:space="preserve">Šalys susitaria, kad šalių sutarta minimalių nuostolių suma nėra per didelė ir yra protingo dydžio, atsižvelgiant į šalių įsipareigojimų apimtį bei Tiekėjo tinkamo įsipareigojimų nevykdymo pasekmes Pirkėjui, nepažeidžia šalių interesų pusiausvyros. </w:t>
      </w:r>
      <w:r w:rsidRPr="00BC7898">
        <w:rPr>
          <w:rFonts w:ascii="Arial" w:hAnsi="Arial" w:cs="Arial"/>
          <w:sz w:val="18"/>
          <w:szCs w:val="18"/>
        </w:rPr>
        <w:t xml:space="preserve">Sutarties pažeidimo atveju Tiekėjas taip pat atlygina dėl Sutarties pažeidimo kitai Šaliai kilusius tiesioginius ir netiesioginius nuostolius tiek, kiek jų nepadengia baudos suma. </w:t>
      </w:r>
    </w:p>
    <w:p w14:paraId="4AC0CF30" w14:textId="77777777" w:rsidR="00BC7898" w:rsidRPr="00BC7898" w:rsidRDefault="00BC7898" w:rsidP="003E4474">
      <w:pPr>
        <w:numPr>
          <w:ilvl w:val="0"/>
          <w:numId w:val="24"/>
        </w:numPr>
        <w:tabs>
          <w:tab w:val="left" w:pos="540"/>
        </w:tabs>
        <w:spacing w:after="0" w:line="240" w:lineRule="auto"/>
        <w:ind w:left="0" w:firstLine="0"/>
        <w:jc w:val="both"/>
        <w:rPr>
          <w:rFonts w:ascii="Arial" w:hAnsi="Arial" w:cs="Arial"/>
          <w:b/>
          <w:color w:val="000000"/>
          <w:sz w:val="18"/>
          <w:szCs w:val="18"/>
        </w:rPr>
      </w:pPr>
      <w:r w:rsidRPr="00BC7898">
        <w:rPr>
          <w:rFonts w:ascii="Arial" w:hAnsi="Arial" w:cs="Arial"/>
          <w:b/>
          <w:color w:val="000000"/>
          <w:sz w:val="18"/>
          <w:szCs w:val="18"/>
        </w:rPr>
        <w:t>BAIGIAMOSIOS NUOSTATOS</w:t>
      </w:r>
    </w:p>
    <w:p w14:paraId="65B2C169" w14:textId="65B84DA8" w:rsidR="00BC7898" w:rsidRPr="00BC7898" w:rsidRDefault="00BC7898" w:rsidP="003E4474">
      <w:pPr>
        <w:numPr>
          <w:ilvl w:val="1"/>
          <w:numId w:val="24"/>
        </w:numPr>
        <w:tabs>
          <w:tab w:val="left" w:pos="540"/>
          <w:tab w:val="left" w:pos="851"/>
        </w:tabs>
        <w:spacing w:after="0" w:line="240" w:lineRule="auto"/>
        <w:ind w:left="0" w:firstLine="0"/>
        <w:jc w:val="both"/>
        <w:rPr>
          <w:rFonts w:ascii="Arial" w:hAnsi="Arial" w:cs="Arial"/>
          <w:color w:val="000000"/>
          <w:sz w:val="18"/>
          <w:szCs w:val="18"/>
        </w:rPr>
      </w:pPr>
      <w:r w:rsidRPr="00BC7898">
        <w:rPr>
          <w:rFonts w:ascii="Arial" w:hAnsi="Arial" w:cs="Arial"/>
          <w:color w:val="000000"/>
          <w:sz w:val="18"/>
          <w:szCs w:val="18"/>
        </w:rPr>
        <w:t xml:space="preserve">Ši Sutartis įsigalioja nuo </w:t>
      </w:r>
      <w:r w:rsidRPr="00BC7898">
        <w:rPr>
          <w:rFonts w:ascii="Arial" w:hAnsi="Arial" w:cs="Arial"/>
          <w:i/>
          <w:iCs/>
          <w:color w:val="000000"/>
          <w:sz w:val="18"/>
          <w:szCs w:val="18"/>
          <w:highlight w:val="lightGray"/>
        </w:rPr>
        <w:t>Prekių</w:t>
      </w:r>
      <w:r w:rsidRPr="00BC7898">
        <w:rPr>
          <w:rFonts w:ascii="Arial" w:hAnsi="Arial" w:cs="Arial"/>
          <w:color w:val="000000"/>
          <w:sz w:val="18"/>
          <w:szCs w:val="18"/>
        </w:rPr>
        <w:t xml:space="preserve"> sutarties įsigaliojimo dienos ir galioja </w:t>
      </w:r>
      <w:r w:rsidRPr="00BC7898">
        <w:rPr>
          <w:rFonts w:ascii="Arial" w:hAnsi="Arial" w:cs="Arial"/>
          <w:sz w:val="18"/>
          <w:szCs w:val="18"/>
        </w:rPr>
        <w:t xml:space="preserve">5 (penkis) metus po </w:t>
      </w:r>
      <w:r w:rsidRPr="00BC7898">
        <w:rPr>
          <w:rFonts w:ascii="Arial" w:hAnsi="Arial" w:cs="Arial"/>
          <w:i/>
          <w:iCs/>
          <w:color w:val="000000"/>
          <w:sz w:val="18"/>
          <w:szCs w:val="18"/>
          <w:highlight w:val="lightGray"/>
        </w:rPr>
        <w:t>Prekių</w:t>
      </w:r>
      <w:r w:rsidRPr="00BC7898">
        <w:rPr>
          <w:rFonts w:ascii="Arial" w:hAnsi="Arial" w:cs="Arial"/>
          <w:color w:val="000000"/>
          <w:sz w:val="18"/>
          <w:szCs w:val="18"/>
        </w:rPr>
        <w:t xml:space="preserve"> sutarties</w:t>
      </w:r>
      <w:r w:rsidRPr="00BC7898">
        <w:rPr>
          <w:rFonts w:ascii="Arial" w:hAnsi="Arial" w:cs="Arial"/>
          <w:sz w:val="18"/>
          <w:szCs w:val="18"/>
        </w:rPr>
        <w:t xml:space="preserve"> galiojimo pabaigos</w:t>
      </w:r>
      <w:r w:rsidRPr="00BC7898">
        <w:rPr>
          <w:rFonts w:ascii="Arial" w:hAnsi="Arial" w:cs="Arial"/>
          <w:color w:val="000000"/>
          <w:sz w:val="18"/>
          <w:szCs w:val="18"/>
        </w:rPr>
        <w:t>. Sutartis galioja ir taikoma tiek konfidencialiai informacijai, kurią Pirkėjas perdavė ir (ar) kitaip atskleidė Tiekėjui iki šios Sutarties įsigaliojimo, tiek konfidencialiai informacijai, kurią Pirkėjas atskleidė ir (ar) kitaip perdavė Tiekėjui po šios Sutarties įsigaliojimo.</w:t>
      </w:r>
    </w:p>
    <w:p w14:paraId="15B2D6A7" w14:textId="6A882362" w:rsidR="00BC7898" w:rsidRPr="00BC7898" w:rsidRDefault="00BC7898" w:rsidP="003E4474">
      <w:pPr>
        <w:numPr>
          <w:ilvl w:val="1"/>
          <w:numId w:val="24"/>
        </w:numPr>
        <w:tabs>
          <w:tab w:val="left" w:pos="540"/>
          <w:tab w:val="left" w:pos="851"/>
        </w:tabs>
        <w:spacing w:after="0" w:line="240" w:lineRule="auto"/>
        <w:ind w:left="0" w:firstLine="0"/>
        <w:jc w:val="both"/>
        <w:rPr>
          <w:rFonts w:ascii="Arial" w:hAnsi="Arial" w:cs="Arial"/>
          <w:color w:val="000000"/>
          <w:sz w:val="18"/>
          <w:szCs w:val="18"/>
        </w:rPr>
      </w:pPr>
      <w:r w:rsidRPr="00BC7898">
        <w:rPr>
          <w:rFonts w:ascii="Arial" w:hAnsi="Arial" w:cs="Arial"/>
          <w:color w:val="000000"/>
          <w:sz w:val="18"/>
          <w:szCs w:val="18"/>
        </w:rPr>
        <w:t>Šalims po šios Sutarties įsigaliojimo sudarius kitas sutartis, ši Sutartis taikoma ir šalių santykiams, atsiradusiems iki tos sutarties sudarymo, Sutarties galiojimo metu ir jai pasibaigus, jei toje sutartyje nenumatyta kitaip (Sutarties tekste vartojama sąvoka „</w:t>
      </w:r>
      <w:r w:rsidRPr="00BC7898">
        <w:rPr>
          <w:rFonts w:ascii="Arial" w:hAnsi="Arial" w:cs="Arial"/>
          <w:i/>
          <w:iCs/>
          <w:color w:val="000000"/>
          <w:sz w:val="18"/>
          <w:szCs w:val="18"/>
          <w:highlight w:val="lightGray"/>
        </w:rPr>
        <w:t>Prekių</w:t>
      </w:r>
      <w:r w:rsidRPr="00BC7898">
        <w:rPr>
          <w:rFonts w:ascii="Arial" w:hAnsi="Arial" w:cs="Arial"/>
          <w:color w:val="000000"/>
          <w:sz w:val="18"/>
          <w:szCs w:val="18"/>
        </w:rPr>
        <w:t xml:space="preserve"> sutartis“ apima ir šiame Sutarties preambulės punkte paminėtą kitą, kitas šalių sutartis). </w:t>
      </w:r>
    </w:p>
    <w:p w14:paraId="08E181AA" w14:textId="77777777" w:rsidR="00BC7898" w:rsidRPr="00BC7898" w:rsidRDefault="00BC7898" w:rsidP="003E4474">
      <w:pPr>
        <w:numPr>
          <w:ilvl w:val="1"/>
          <w:numId w:val="24"/>
        </w:numPr>
        <w:tabs>
          <w:tab w:val="left" w:pos="540"/>
          <w:tab w:val="left" w:pos="851"/>
        </w:tabs>
        <w:spacing w:after="0" w:line="240" w:lineRule="auto"/>
        <w:ind w:left="0" w:firstLine="0"/>
        <w:jc w:val="both"/>
        <w:rPr>
          <w:rFonts w:ascii="Arial" w:hAnsi="Arial" w:cs="Arial"/>
          <w:color w:val="000000"/>
          <w:sz w:val="18"/>
          <w:szCs w:val="18"/>
          <w:lang w:val="it-IT"/>
        </w:rPr>
      </w:pPr>
      <w:r w:rsidRPr="00BC7898">
        <w:rPr>
          <w:rFonts w:ascii="Arial" w:hAnsi="Arial" w:cs="Arial"/>
          <w:color w:val="000000"/>
          <w:sz w:val="18"/>
          <w:szCs w:val="18"/>
          <w:lang w:val="it-IT"/>
        </w:rPr>
        <w:t>Sutarties nuostatos netaikomos informacijai, kuri nelaikoma konfidencialia.</w:t>
      </w:r>
    </w:p>
    <w:p w14:paraId="4E3804B0" w14:textId="77777777" w:rsidR="00BC7898" w:rsidRPr="00BC7898" w:rsidRDefault="00BC7898" w:rsidP="003E4474">
      <w:pPr>
        <w:numPr>
          <w:ilvl w:val="1"/>
          <w:numId w:val="24"/>
        </w:numPr>
        <w:tabs>
          <w:tab w:val="left" w:pos="540"/>
          <w:tab w:val="left" w:pos="851"/>
        </w:tabs>
        <w:spacing w:after="0" w:line="240" w:lineRule="auto"/>
        <w:ind w:left="0" w:firstLine="0"/>
        <w:jc w:val="both"/>
        <w:rPr>
          <w:rFonts w:ascii="Arial" w:hAnsi="Arial" w:cs="Arial"/>
          <w:color w:val="000000"/>
          <w:sz w:val="18"/>
          <w:szCs w:val="18"/>
          <w:lang w:val="it-IT"/>
        </w:rPr>
      </w:pPr>
      <w:r w:rsidRPr="00BC7898">
        <w:rPr>
          <w:rFonts w:ascii="Arial" w:hAnsi="Arial" w:cs="Arial"/>
          <w:color w:val="000000"/>
          <w:sz w:val="18"/>
          <w:szCs w:val="18"/>
          <w:lang w:val="it-IT"/>
        </w:rPr>
        <w:t>Sutartis gali būti pakeista ar papildyta rašytiniu šalių susitarimu.</w:t>
      </w:r>
    </w:p>
    <w:p w14:paraId="5618BB0A" w14:textId="77777777" w:rsidR="00BC7898" w:rsidRPr="00BC7898" w:rsidRDefault="00BC7898" w:rsidP="003E4474">
      <w:pPr>
        <w:numPr>
          <w:ilvl w:val="1"/>
          <w:numId w:val="24"/>
        </w:numPr>
        <w:tabs>
          <w:tab w:val="left" w:pos="540"/>
          <w:tab w:val="left" w:pos="851"/>
        </w:tabs>
        <w:spacing w:after="0" w:line="240" w:lineRule="auto"/>
        <w:ind w:left="0" w:firstLine="0"/>
        <w:jc w:val="both"/>
        <w:rPr>
          <w:rFonts w:ascii="Arial" w:hAnsi="Arial" w:cs="Arial"/>
          <w:color w:val="000000"/>
          <w:sz w:val="18"/>
          <w:szCs w:val="18"/>
          <w:lang w:val="it-IT"/>
        </w:rPr>
      </w:pPr>
      <w:r w:rsidRPr="00BC7898">
        <w:rPr>
          <w:rFonts w:ascii="Arial" w:hAnsi="Arial" w:cs="Arial"/>
          <w:color w:val="000000"/>
          <w:sz w:val="18"/>
          <w:szCs w:val="18"/>
          <w:lang w:val="it-IT"/>
        </w:rPr>
        <w:t>Sutarčiai taikoma Lietuvos Respublikos teisė.</w:t>
      </w:r>
    </w:p>
    <w:p w14:paraId="0DCC4614" w14:textId="77777777" w:rsidR="00BC7898" w:rsidRPr="00BC7898" w:rsidRDefault="00BC7898" w:rsidP="003E4474">
      <w:pPr>
        <w:numPr>
          <w:ilvl w:val="1"/>
          <w:numId w:val="24"/>
        </w:numPr>
        <w:tabs>
          <w:tab w:val="left" w:pos="540"/>
          <w:tab w:val="left" w:pos="851"/>
        </w:tabs>
        <w:spacing w:after="0" w:line="240" w:lineRule="auto"/>
        <w:ind w:left="0" w:firstLine="0"/>
        <w:jc w:val="both"/>
        <w:rPr>
          <w:rFonts w:ascii="Arial" w:hAnsi="Arial" w:cs="Arial"/>
          <w:color w:val="000000"/>
          <w:sz w:val="18"/>
          <w:szCs w:val="18"/>
          <w:lang w:val="it-IT"/>
        </w:rPr>
      </w:pPr>
      <w:r w:rsidRPr="00BC7898">
        <w:rPr>
          <w:rFonts w:ascii="Arial" w:hAnsi="Arial" w:cs="Arial"/>
          <w:color w:val="000000"/>
          <w:sz w:val="18"/>
          <w:szCs w:val="18"/>
          <w:lang w:val="it-IT"/>
        </w:rPr>
        <w:t>Nė viena iš šalių neturi teisės savo teisių ir pareigų pagal Sutartį arba jų dalies perduoti bet kuriam trečiajam asmeniui be raštiško kitos šalies sutikimo.</w:t>
      </w:r>
    </w:p>
    <w:p w14:paraId="70A91FC4" w14:textId="77777777" w:rsidR="00BC7898" w:rsidRPr="00BC7898" w:rsidRDefault="00BC7898" w:rsidP="003E4474">
      <w:pPr>
        <w:pStyle w:val="ListParagraph"/>
        <w:numPr>
          <w:ilvl w:val="1"/>
          <w:numId w:val="24"/>
        </w:numPr>
        <w:ind w:left="0" w:firstLine="0"/>
        <w:jc w:val="both"/>
        <w:rPr>
          <w:rFonts w:ascii="Arial" w:hAnsi="Arial" w:cs="Arial"/>
          <w:sz w:val="18"/>
          <w:szCs w:val="18"/>
        </w:rPr>
      </w:pPr>
      <w:r w:rsidRPr="00BC7898">
        <w:rPr>
          <w:rFonts w:ascii="Arial" w:hAnsi="Arial" w:cs="Arial"/>
          <w:sz w:val="18"/>
          <w:szCs w:val="18"/>
        </w:rPr>
        <w:t xml:space="preserve">Sutartis sudaroma 2 (dviem) vienodą teisinę galią turinčiais egzemplioriais, po vieną kiekvienai šaliai. Sutartį pasirašant kvalifikuotais elektroniniais parašais, sudaromas </w:t>
      </w:r>
      <w:r w:rsidRPr="00BC7898">
        <w:rPr>
          <w:rFonts w:ascii="Arial" w:hAnsi="Arial" w:cs="Arial"/>
          <w:sz w:val="18"/>
          <w:szCs w:val="18"/>
          <w:lang w:val="en-US"/>
        </w:rPr>
        <w:t>1 (</w:t>
      </w:r>
      <w:r w:rsidRPr="00BC7898">
        <w:rPr>
          <w:rFonts w:ascii="Arial" w:hAnsi="Arial" w:cs="Arial"/>
          <w:sz w:val="18"/>
          <w:szCs w:val="18"/>
        </w:rPr>
        <w:t>vienas) Sutarties egzempliorius.</w:t>
      </w:r>
    </w:p>
    <w:p w14:paraId="23348C61" w14:textId="3004C62A" w:rsidR="00BC7898" w:rsidRDefault="00BC7898" w:rsidP="003E4474">
      <w:pPr>
        <w:numPr>
          <w:ilvl w:val="1"/>
          <w:numId w:val="24"/>
        </w:numPr>
        <w:tabs>
          <w:tab w:val="left" w:pos="540"/>
          <w:tab w:val="left" w:pos="851"/>
        </w:tabs>
        <w:spacing w:after="0" w:line="240" w:lineRule="auto"/>
        <w:ind w:left="0" w:firstLine="0"/>
        <w:jc w:val="both"/>
        <w:rPr>
          <w:rFonts w:ascii="Arial" w:hAnsi="Arial" w:cs="Arial"/>
          <w:color w:val="000000"/>
          <w:sz w:val="18"/>
          <w:szCs w:val="18"/>
          <w:lang w:val="it-IT"/>
        </w:rPr>
      </w:pPr>
      <w:r w:rsidRPr="00BC7898">
        <w:rPr>
          <w:rFonts w:ascii="Arial" w:hAnsi="Arial" w:cs="Arial"/>
          <w:color w:val="000000"/>
          <w:sz w:val="18"/>
          <w:szCs w:val="18"/>
          <w:lang w:val="it-IT"/>
        </w:rPr>
        <w:t>Šalių tarpusavio ginčai sprendžiami derybomis. Nepavykus susitarti taikiai, šalių ginčas sprendžiamas pagal Lietuvos Respublikos įstatymus teisme, esančiame Vilniaus mieste.</w:t>
      </w:r>
    </w:p>
    <w:p w14:paraId="3C7077C1" w14:textId="7A54158E" w:rsidR="004B2BE5" w:rsidRDefault="004B2BE5" w:rsidP="004B2BE5">
      <w:pPr>
        <w:tabs>
          <w:tab w:val="left" w:pos="540"/>
          <w:tab w:val="left" w:pos="851"/>
        </w:tabs>
        <w:spacing w:after="0" w:line="240" w:lineRule="auto"/>
        <w:jc w:val="center"/>
        <w:rPr>
          <w:rFonts w:ascii="Arial" w:hAnsi="Arial" w:cs="Arial"/>
          <w:color w:val="000000"/>
          <w:sz w:val="18"/>
          <w:szCs w:val="18"/>
          <w:lang w:val="it-IT"/>
        </w:rPr>
      </w:pPr>
      <w:r>
        <w:rPr>
          <w:rFonts w:ascii="Arial" w:hAnsi="Arial" w:cs="Arial"/>
          <w:color w:val="000000"/>
          <w:sz w:val="18"/>
          <w:szCs w:val="18"/>
          <w:lang w:val="it-IT"/>
        </w:rPr>
        <w:t>_____</w:t>
      </w:r>
    </w:p>
    <w:p w14:paraId="4253D891" w14:textId="77777777" w:rsidR="005E6DD9" w:rsidRDefault="005E6DD9" w:rsidP="004B2BE5">
      <w:pPr>
        <w:tabs>
          <w:tab w:val="left" w:pos="540"/>
          <w:tab w:val="left" w:pos="851"/>
        </w:tabs>
        <w:spacing w:after="0" w:line="240" w:lineRule="auto"/>
        <w:jc w:val="center"/>
        <w:rPr>
          <w:rFonts w:ascii="Arial" w:hAnsi="Arial" w:cs="Arial"/>
          <w:color w:val="000000"/>
          <w:sz w:val="18"/>
          <w:szCs w:val="18"/>
          <w:lang w:val="it-IT"/>
        </w:rPr>
      </w:pPr>
    </w:p>
    <w:p w14:paraId="507ED8F7" w14:textId="77777777" w:rsidR="005E6DD9" w:rsidRDefault="005E6DD9" w:rsidP="004B2BE5">
      <w:pPr>
        <w:tabs>
          <w:tab w:val="left" w:pos="540"/>
          <w:tab w:val="left" w:pos="851"/>
        </w:tabs>
        <w:spacing w:after="0" w:line="240" w:lineRule="auto"/>
        <w:jc w:val="center"/>
        <w:rPr>
          <w:rFonts w:ascii="Arial" w:hAnsi="Arial" w:cs="Arial"/>
          <w:color w:val="000000"/>
          <w:sz w:val="18"/>
          <w:szCs w:val="18"/>
          <w:lang w:val="it-IT"/>
        </w:rPr>
      </w:pPr>
    </w:p>
    <w:p w14:paraId="5D12E8A2" w14:textId="77777777" w:rsidR="00E761CF" w:rsidRDefault="00E761CF" w:rsidP="00D4552B">
      <w:pPr>
        <w:spacing w:before="40" w:after="40" w:line="240" w:lineRule="auto"/>
        <w:rPr>
          <w:rFonts w:ascii="Arial" w:eastAsia="Arial" w:hAnsi="Arial" w:cs="Arial"/>
          <w:sz w:val="18"/>
          <w:szCs w:val="18"/>
          <w:lang w:val="lt-LT"/>
        </w:rPr>
      </w:pPr>
    </w:p>
    <w:p w14:paraId="1B6D2103" w14:textId="77777777" w:rsidR="00E761CF" w:rsidRDefault="00E761CF" w:rsidP="00D4552B">
      <w:pPr>
        <w:spacing w:before="40" w:after="40" w:line="240" w:lineRule="auto"/>
        <w:rPr>
          <w:rFonts w:ascii="Arial" w:eastAsia="Arial" w:hAnsi="Arial" w:cs="Arial"/>
          <w:sz w:val="18"/>
          <w:szCs w:val="18"/>
          <w:lang w:val="lt-LT"/>
        </w:rPr>
      </w:pPr>
    </w:p>
    <w:p w14:paraId="39188705" w14:textId="39736818" w:rsidR="00D4552B" w:rsidRDefault="00D4552B" w:rsidP="00D4552B">
      <w:pPr>
        <w:spacing w:before="40" w:after="40" w:line="240" w:lineRule="auto"/>
        <w:rPr>
          <w:rFonts w:ascii="Arial" w:eastAsia="Times New Roman" w:hAnsi="Arial" w:cs="Arial"/>
          <w:sz w:val="18"/>
          <w:szCs w:val="18"/>
          <w:lang w:val="lt-LT"/>
        </w:rPr>
      </w:pPr>
      <w:r w:rsidRPr="00E0037A">
        <w:rPr>
          <w:rFonts w:ascii="Arial" w:eastAsia="Arial" w:hAnsi="Arial" w:cs="Arial"/>
          <w:sz w:val="18"/>
          <w:szCs w:val="18"/>
          <w:lang w:val="lt-LT"/>
        </w:rPr>
        <w:lastRenderedPageBreak/>
        <w:t xml:space="preserve">Priedas Nr. </w:t>
      </w:r>
      <w:r>
        <w:rPr>
          <w:rFonts w:ascii="Arial" w:eastAsia="Times New Roman" w:hAnsi="Arial" w:cs="Arial"/>
          <w:sz w:val="18"/>
          <w:szCs w:val="18"/>
          <w:lang w:val="lt-LT"/>
        </w:rPr>
        <w:t>5</w:t>
      </w:r>
    </w:p>
    <w:p w14:paraId="73B68BE4" w14:textId="6137E9FD" w:rsidR="00D4552B" w:rsidRDefault="00D4552B" w:rsidP="00D4552B">
      <w:pPr>
        <w:spacing w:before="40" w:after="40" w:line="240" w:lineRule="auto"/>
        <w:rPr>
          <w:rFonts w:ascii="Arial" w:eastAsia="Times New Roman" w:hAnsi="Arial" w:cs="Arial"/>
          <w:sz w:val="18"/>
          <w:szCs w:val="18"/>
          <w:lang w:val="lt-LT"/>
        </w:rPr>
      </w:pPr>
      <w:r>
        <w:rPr>
          <w:rFonts w:ascii="Arial" w:eastAsia="Times New Roman" w:hAnsi="Arial" w:cs="Arial"/>
          <w:sz w:val="18"/>
          <w:szCs w:val="18"/>
          <w:lang w:val="lt-LT"/>
        </w:rPr>
        <w:t xml:space="preserve"> </w:t>
      </w:r>
    </w:p>
    <w:p w14:paraId="16D7E69B" w14:textId="2D9066BC" w:rsidR="00D4552B" w:rsidRPr="00D4552B" w:rsidRDefault="00D4552B" w:rsidP="00D4552B">
      <w:pPr>
        <w:shd w:val="clear" w:color="auto" w:fill="FFFFFF"/>
        <w:tabs>
          <w:tab w:val="left" w:pos="9639"/>
        </w:tabs>
        <w:spacing w:before="120"/>
        <w:jc w:val="center"/>
        <w:rPr>
          <w:rFonts w:ascii="Arial" w:eastAsia="SimSun" w:hAnsi="Arial" w:cs="Arial"/>
          <w:b/>
          <w:bCs/>
          <w:sz w:val="18"/>
          <w:szCs w:val="18"/>
        </w:rPr>
      </w:pPr>
      <w:r w:rsidRPr="00D4552B">
        <w:rPr>
          <w:rFonts w:ascii="Arial" w:eastAsia="Arial" w:hAnsi="Arial" w:cs="Arial"/>
          <w:b/>
          <w:bCs/>
          <w:sz w:val="18"/>
          <w:szCs w:val="18"/>
          <w:lang w:val="lt-LT"/>
        </w:rPr>
        <w:t>PASITELKIAMI SUBTIEKĖJAI</w:t>
      </w:r>
    </w:p>
    <w:tbl>
      <w:tblPr>
        <w:tblStyle w:val="TableGrid"/>
        <w:tblW w:w="10201" w:type="dxa"/>
        <w:tblLook w:val="04A0" w:firstRow="1" w:lastRow="0" w:firstColumn="1" w:lastColumn="0" w:noHBand="0" w:noVBand="1"/>
      </w:tblPr>
      <w:tblGrid>
        <w:gridCol w:w="487"/>
        <w:gridCol w:w="3102"/>
        <w:gridCol w:w="3515"/>
        <w:gridCol w:w="3097"/>
      </w:tblGrid>
      <w:tr w:rsidR="00D4552B" w:rsidRPr="00D4552B" w14:paraId="774FEC06" w14:textId="77777777" w:rsidTr="00E761CF">
        <w:tc>
          <w:tcPr>
            <w:tcW w:w="487" w:type="dxa"/>
            <w:shd w:val="clear" w:color="auto" w:fill="F2F2F2" w:themeFill="background1" w:themeFillShade="F2"/>
          </w:tcPr>
          <w:p w14:paraId="15BD58A2" w14:textId="77777777" w:rsidR="00476F85" w:rsidRPr="00E761CF" w:rsidRDefault="00476F85" w:rsidP="00D4552B">
            <w:pPr>
              <w:pStyle w:val="NoSpacing"/>
              <w:rPr>
                <w:rFonts w:ascii="Arial" w:hAnsi="Arial" w:cs="Arial"/>
                <w:b/>
                <w:bCs/>
                <w:sz w:val="18"/>
                <w:szCs w:val="18"/>
              </w:rPr>
            </w:pPr>
            <w:r w:rsidRPr="00E761CF">
              <w:rPr>
                <w:rFonts w:ascii="Arial" w:hAnsi="Arial" w:cs="Arial"/>
                <w:b/>
                <w:bCs/>
                <w:sz w:val="18"/>
                <w:szCs w:val="18"/>
              </w:rPr>
              <w:t>Eil. Nr.</w:t>
            </w:r>
          </w:p>
        </w:tc>
        <w:tc>
          <w:tcPr>
            <w:tcW w:w="3102" w:type="dxa"/>
            <w:shd w:val="clear" w:color="auto" w:fill="F2F2F2" w:themeFill="background1" w:themeFillShade="F2"/>
          </w:tcPr>
          <w:p w14:paraId="1BFE08CF" w14:textId="1A768472" w:rsidR="00476F85" w:rsidRPr="00E761CF" w:rsidRDefault="00476F85" w:rsidP="00E761CF">
            <w:pPr>
              <w:pStyle w:val="NoSpacing"/>
              <w:ind w:left="42" w:right="-109"/>
              <w:rPr>
                <w:rFonts w:ascii="Arial" w:hAnsi="Arial" w:cs="Arial"/>
                <w:b/>
                <w:bCs/>
                <w:sz w:val="18"/>
                <w:szCs w:val="18"/>
              </w:rPr>
            </w:pPr>
            <w:r w:rsidRPr="00E761CF">
              <w:rPr>
                <w:rFonts w:ascii="Arial" w:hAnsi="Arial" w:cs="Arial"/>
                <w:b/>
                <w:bCs/>
                <w:sz w:val="18"/>
                <w:szCs w:val="18"/>
              </w:rPr>
              <w:t xml:space="preserve">Subtiekėjo pavadinimas, juridinio asmens kodas, adresas </w:t>
            </w:r>
          </w:p>
        </w:tc>
        <w:tc>
          <w:tcPr>
            <w:tcW w:w="3515" w:type="dxa"/>
            <w:shd w:val="clear" w:color="auto" w:fill="F2F2F2" w:themeFill="background1" w:themeFillShade="F2"/>
          </w:tcPr>
          <w:p w14:paraId="20474A64" w14:textId="3D001BB1" w:rsidR="00476F85" w:rsidRPr="00E761CF" w:rsidRDefault="00476F85" w:rsidP="00D4552B">
            <w:pPr>
              <w:pStyle w:val="NoSpacing"/>
              <w:rPr>
                <w:rFonts w:ascii="Arial" w:hAnsi="Arial" w:cs="Arial"/>
                <w:b/>
                <w:bCs/>
                <w:sz w:val="18"/>
                <w:szCs w:val="18"/>
              </w:rPr>
            </w:pPr>
            <w:r w:rsidRPr="00E761CF">
              <w:rPr>
                <w:rFonts w:ascii="Arial" w:hAnsi="Arial" w:cs="Arial"/>
                <w:b/>
                <w:bCs/>
                <w:sz w:val="18"/>
                <w:szCs w:val="18"/>
              </w:rPr>
              <w:t>Subtiekėjo adresas, kontaktai</w:t>
            </w:r>
          </w:p>
        </w:tc>
        <w:tc>
          <w:tcPr>
            <w:tcW w:w="3097" w:type="dxa"/>
            <w:shd w:val="clear" w:color="auto" w:fill="F2F2F2" w:themeFill="background1" w:themeFillShade="F2"/>
          </w:tcPr>
          <w:p w14:paraId="7BA4AB63" w14:textId="46F58D7A" w:rsidR="00476F85" w:rsidRPr="00E761CF" w:rsidRDefault="00476F85" w:rsidP="00D4552B">
            <w:pPr>
              <w:pStyle w:val="NoSpacing"/>
              <w:rPr>
                <w:rFonts w:ascii="Arial" w:hAnsi="Arial" w:cs="Arial"/>
                <w:b/>
                <w:bCs/>
                <w:sz w:val="18"/>
                <w:szCs w:val="18"/>
              </w:rPr>
            </w:pPr>
            <w:r w:rsidRPr="00E761CF">
              <w:rPr>
                <w:rFonts w:ascii="Arial" w:hAnsi="Arial" w:cs="Arial"/>
                <w:b/>
                <w:bCs/>
                <w:sz w:val="18"/>
                <w:szCs w:val="18"/>
              </w:rPr>
              <w:t>Sutarties dalies, perduodamos vykdyti subtiekėjui, aprašymas</w:t>
            </w:r>
          </w:p>
        </w:tc>
      </w:tr>
      <w:tr w:rsidR="00D4552B" w:rsidRPr="006569EF" w14:paraId="400BDAE1" w14:textId="77777777" w:rsidTr="00E761CF">
        <w:tc>
          <w:tcPr>
            <w:tcW w:w="487" w:type="dxa"/>
          </w:tcPr>
          <w:p w14:paraId="501E9425" w14:textId="525E111D" w:rsidR="00476F85" w:rsidRPr="00D4552B" w:rsidRDefault="00D4552B" w:rsidP="00D4552B">
            <w:pPr>
              <w:pStyle w:val="NoSpacing"/>
              <w:rPr>
                <w:rFonts w:ascii="Arial" w:hAnsi="Arial" w:cs="Arial"/>
                <w:sz w:val="18"/>
                <w:szCs w:val="18"/>
              </w:rPr>
            </w:pPr>
            <w:r w:rsidRPr="00D4552B">
              <w:rPr>
                <w:rFonts w:ascii="Arial" w:hAnsi="Arial" w:cs="Arial"/>
                <w:sz w:val="18"/>
                <w:szCs w:val="18"/>
              </w:rPr>
              <w:t>1</w:t>
            </w:r>
          </w:p>
        </w:tc>
        <w:tc>
          <w:tcPr>
            <w:tcW w:w="3102" w:type="dxa"/>
          </w:tcPr>
          <w:p w14:paraId="402633EC" w14:textId="181627C1" w:rsidR="00476F85" w:rsidRPr="00D4552B" w:rsidRDefault="00D4552B" w:rsidP="00E761CF">
            <w:pPr>
              <w:pStyle w:val="NoSpacing"/>
              <w:ind w:right="-109"/>
              <w:rPr>
                <w:rFonts w:ascii="Arial" w:hAnsi="Arial" w:cs="Arial"/>
                <w:sz w:val="18"/>
                <w:szCs w:val="18"/>
              </w:rPr>
            </w:pPr>
            <w:r w:rsidRPr="00D4552B">
              <w:rPr>
                <w:rFonts w:ascii="Arial" w:hAnsi="Arial" w:cs="Arial"/>
                <w:sz w:val="18"/>
                <w:szCs w:val="18"/>
              </w:rPr>
              <w:t>UAB „Tomega“,166796392</w:t>
            </w:r>
          </w:p>
        </w:tc>
        <w:tc>
          <w:tcPr>
            <w:tcW w:w="3515" w:type="dxa"/>
          </w:tcPr>
          <w:p w14:paraId="1D457376" w14:textId="77777777" w:rsidR="00D4552B" w:rsidRPr="00D4552B" w:rsidRDefault="00D4552B" w:rsidP="00D4552B">
            <w:pPr>
              <w:pStyle w:val="NoSpacing"/>
              <w:rPr>
                <w:rFonts w:ascii="Arial" w:hAnsi="Arial" w:cs="Arial"/>
                <w:sz w:val="18"/>
                <w:szCs w:val="18"/>
                <w:lang w:val="it-IT"/>
              </w:rPr>
            </w:pPr>
            <w:r w:rsidRPr="00D4552B">
              <w:rPr>
                <w:rFonts w:ascii="Arial" w:hAnsi="Arial" w:cs="Arial"/>
                <w:sz w:val="18"/>
                <w:szCs w:val="18"/>
                <w:lang w:val="it-IT"/>
              </w:rPr>
              <w:t>Montuotojų g. 12, LT-89101 Mažeikiai</w:t>
            </w:r>
          </w:p>
          <w:p w14:paraId="08684C43" w14:textId="77777777" w:rsidR="00D4552B" w:rsidRPr="00D4552B" w:rsidRDefault="00D4552B" w:rsidP="00D4552B">
            <w:pPr>
              <w:pStyle w:val="NoSpacing"/>
              <w:rPr>
                <w:rFonts w:ascii="Arial" w:hAnsi="Arial" w:cs="Arial"/>
                <w:sz w:val="18"/>
                <w:szCs w:val="18"/>
                <w:lang w:val="it-IT"/>
              </w:rPr>
            </w:pPr>
            <w:r w:rsidRPr="00D4552B">
              <w:rPr>
                <w:rFonts w:ascii="Arial" w:hAnsi="Arial" w:cs="Arial"/>
                <w:sz w:val="18"/>
                <w:szCs w:val="18"/>
                <w:lang w:val="it-IT"/>
              </w:rPr>
              <w:t>Telefonas: 8 443 91 020</w:t>
            </w:r>
          </w:p>
          <w:p w14:paraId="3FB85E8B" w14:textId="20E9B3AF" w:rsidR="00476F85" w:rsidRPr="00D4552B" w:rsidRDefault="00D4552B" w:rsidP="00D4552B">
            <w:pPr>
              <w:pStyle w:val="NoSpacing"/>
              <w:rPr>
                <w:rFonts w:ascii="Arial" w:hAnsi="Arial" w:cs="Arial"/>
                <w:sz w:val="18"/>
                <w:szCs w:val="18"/>
                <w:lang w:val="it-IT"/>
              </w:rPr>
            </w:pPr>
            <w:r w:rsidRPr="00D4552B">
              <w:rPr>
                <w:rFonts w:ascii="Arial" w:hAnsi="Arial" w:cs="Arial"/>
                <w:sz w:val="18"/>
                <w:szCs w:val="18"/>
                <w:lang w:val="it-IT"/>
              </w:rPr>
              <w:t>El. paštas: info@tomega.lt</w:t>
            </w:r>
          </w:p>
        </w:tc>
        <w:tc>
          <w:tcPr>
            <w:tcW w:w="3097" w:type="dxa"/>
          </w:tcPr>
          <w:p w14:paraId="14A2AE77" w14:textId="455257EA" w:rsidR="00476F85" w:rsidRPr="00D4552B" w:rsidRDefault="00D4552B" w:rsidP="00D4552B">
            <w:pPr>
              <w:pStyle w:val="NoSpacing"/>
              <w:rPr>
                <w:rFonts w:ascii="Arial" w:hAnsi="Arial" w:cs="Arial"/>
                <w:i/>
                <w:iCs/>
                <w:sz w:val="18"/>
                <w:szCs w:val="18"/>
                <w:lang w:val="it-IT"/>
              </w:rPr>
            </w:pPr>
            <w:r w:rsidRPr="00D4552B">
              <w:rPr>
                <w:rFonts w:ascii="Arial" w:hAnsi="Arial" w:cs="Arial"/>
                <w:i/>
                <w:iCs/>
                <w:sz w:val="18"/>
                <w:szCs w:val="18"/>
                <w:lang w:val="it-IT"/>
              </w:rPr>
              <w:t>Nuo 0% iki 100%. Pagal pirkėjo poreikius be ribojimų.</w:t>
            </w:r>
          </w:p>
        </w:tc>
      </w:tr>
      <w:tr w:rsidR="00D4552B" w:rsidRPr="006569EF" w14:paraId="09022637" w14:textId="77777777" w:rsidTr="00E761CF">
        <w:tc>
          <w:tcPr>
            <w:tcW w:w="487" w:type="dxa"/>
          </w:tcPr>
          <w:p w14:paraId="21D8C6CD" w14:textId="7DC361FE" w:rsidR="00476F85" w:rsidRPr="00D4552B" w:rsidRDefault="00D4552B" w:rsidP="00D4552B">
            <w:pPr>
              <w:pStyle w:val="NoSpacing"/>
              <w:rPr>
                <w:rFonts w:ascii="Arial" w:hAnsi="Arial" w:cs="Arial"/>
                <w:sz w:val="18"/>
                <w:szCs w:val="18"/>
              </w:rPr>
            </w:pPr>
            <w:r w:rsidRPr="00D4552B">
              <w:rPr>
                <w:rFonts w:ascii="Arial" w:hAnsi="Arial" w:cs="Arial"/>
                <w:sz w:val="18"/>
                <w:szCs w:val="18"/>
              </w:rPr>
              <w:t>2</w:t>
            </w:r>
          </w:p>
        </w:tc>
        <w:tc>
          <w:tcPr>
            <w:tcW w:w="3102" w:type="dxa"/>
          </w:tcPr>
          <w:p w14:paraId="144F70E1" w14:textId="587A83E7" w:rsidR="00476F85" w:rsidRPr="00D4552B" w:rsidRDefault="00D4552B" w:rsidP="00D4552B">
            <w:pPr>
              <w:pStyle w:val="NoSpacing"/>
              <w:rPr>
                <w:rFonts w:ascii="Arial" w:hAnsi="Arial" w:cs="Arial"/>
                <w:sz w:val="18"/>
                <w:szCs w:val="18"/>
              </w:rPr>
            </w:pPr>
            <w:r w:rsidRPr="00D4552B">
              <w:rPr>
                <w:rFonts w:ascii="Arial" w:hAnsi="Arial" w:cs="Arial"/>
                <w:sz w:val="18"/>
                <w:szCs w:val="18"/>
              </w:rPr>
              <w:t>UAB „Alauša“,183615620</w:t>
            </w:r>
          </w:p>
        </w:tc>
        <w:tc>
          <w:tcPr>
            <w:tcW w:w="3515" w:type="dxa"/>
          </w:tcPr>
          <w:p w14:paraId="12995B5E" w14:textId="77777777" w:rsidR="00D4552B" w:rsidRPr="00D4552B" w:rsidRDefault="00D4552B" w:rsidP="00D4552B">
            <w:pPr>
              <w:pStyle w:val="NoSpacing"/>
              <w:rPr>
                <w:rFonts w:ascii="Arial" w:hAnsi="Arial" w:cs="Arial"/>
                <w:sz w:val="18"/>
                <w:szCs w:val="18"/>
                <w:lang w:val="it-IT"/>
              </w:rPr>
            </w:pPr>
            <w:r w:rsidRPr="00D4552B">
              <w:rPr>
                <w:rFonts w:ascii="Arial" w:hAnsi="Arial" w:cs="Arial"/>
                <w:sz w:val="18"/>
                <w:szCs w:val="18"/>
                <w:lang w:val="it-IT"/>
              </w:rPr>
              <w:t>Utenio a. 9, LT-28248 Utena</w:t>
            </w:r>
          </w:p>
          <w:p w14:paraId="2932B6EC" w14:textId="77777777" w:rsidR="00D4552B" w:rsidRPr="00F458CD" w:rsidRDefault="00D4552B" w:rsidP="00D4552B">
            <w:pPr>
              <w:pStyle w:val="NoSpacing"/>
              <w:rPr>
                <w:rFonts w:ascii="Arial" w:hAnsi="Arial" w:cs="Arial"/>
                <w:sz w:val="18"/>
                <w:szCs w:val="18"/>
                <w:lang w:val="it-IT"/>
              </w:rPr>
            </w:pPr>
            <w:r w:rsidRPr="00F458CD">
              <w:rPr>
                <w:rFonts w:ascii="Arial" w:hAnsi="Arial" w:cs="Arial"/>
                <w:sz w:val="18"/>
                <w:szCs w:val="18"/>
                <w:lang w:val="it-IT"/>
              </w:rPr>
              <w:t>Tel.: +370 389 62146</w:t>
            </w:r>
          </w:p>
          <w:p w14:paraId="3C718301" w14:textId="19A04A90" w:rsidR="00476F85" w:rsidRPr="00F458CD" w:rsidRDefault="00D4552B" w:rsidP="00D4552B">
            <w:pPr>
              <w:pStyle w:val="NoSpacing"/>
              <w:rPr>
                <w:rFonts w:ascii="Arial" w:hAnsi="Arial" w:cs="Arial"/>
                <w:sz w:val="18"/>
                <w:szCs w:val="18"/>
                <w:lang w:val="it-IT"/>
              </w:rPr>
            </w:pPr>
            <w:r w:rsidRPr="00F458CD">
              <w:rPr>
                <w:rFonts w:ascii="Arial" w:hAnsi="Arial" w:cs="Arial"/>
                <w:sz w:val="18"/>
                <w:szCs w:val="18"/>
                <w:lang w:val="it-IT"/>
              </w:rPr>
              <w:t>El. paštas: info@alausa.lt</w:t>
            </w:r>
          </w:p>
        </w:tc>
        <w:tc>
          <w:tcPr>
            <w:tcW w:w="3097" w:type="dxa"/>
          </w:tcPr>
          <w:p w14:paraId="46AA2960" w14:textId="3B7D0D1F" w:rsidR="00476F85" w:rsidRPr="00D4552B" w:rsidRDefault="00D4552B" w:rsidP="00D4552B">
            <w:pPr>
              <w:pStyle w:val="NoSpacing"/>
              <w:rPr>
                <w:rFonts w:ascii="Arial" w:hAnsi="Arial" w:cs="Arial"/>
                <w:i/>
                <w:iCs/>
                <w:sz w:val="18"/>
                <w:szCs w:val="18"/>
                <w:lang w:val="it-IT"/>
              </w:rPr>
            </w:pPr>
            <w:r w:rsidRPr="00D4552B">
              <w:rPr>
                <w:rFonts w:ascii="Arial" w:hAnsi="Arial" w:cs="Arial"/>
                <w:i/>
                <w:iCs/>
                <w:sz w:val="18"/>
                <w:szCs w:val="18"/>
                <w:lang w:val="it-IT"/>
              </w:rPr>
              <w:t>Nuo 0% iki 100%. Pagal pirkėjo poreikius be ribojimų.</w:t>
            </w:r>
          </w:p>
        </w:tc>
      </w:tr>
      <w:tr w:rsidR="00D4552B" w:rsidRPr="006569EF" w14:paraId="1B8EDA6C" w14:textId="77777777" w:rsidTr="00E761CF">
        <w:tc>
          <w:tcPr>
            <w:tcW w:w="487" w:type="dxa"/>
          </w:tcPr>
          <w:p w14:paraId="78ACE6D9" w14:textId="4B935305" w:rsidR="00D4552B" w:rsidRPr="00D4552B" w:rsidRDefault="00D4552B" w:rsidP="00D4552B">
            <w:pPr>
              <w:pStyle w:val="NoSpacing"/>
              <w:rPr>
                <w:rFonts w:ascii="Arial" w:hAnsi="Arial" w:cs="Arial"/>
                <w:sz w:val="18"/>
                <w:szCs w:val="18"/>
              </w:rPr>
            </w:pPr>
            <w:r w:rsidRPr="00D4552B">
              <w:rPr>
                <w:rFonts w:ascii="Arial" w:hAnsi="Arial" w:cs="Arial"/>
                <w:sz w:val="18"/>
                <w:szCs w:val="18"/>
              </w:rPr>
              <w:t>3</w:t>
            </w:r>
          </w:p>
        </w:tc>
        <w:tc>
          <w:tcPr>
            <w:tcW w:w="3102" w:type="dxa"/>
          </w:tcPr>
          <w:p w14:paraId="1C210C4B" w14:textId="5487BFFC" w:rsidR="00D4552B" w:rsidRPr="00D4552B" w:rsidRDefault="00D4552B" w:rsidP="00D4552B">
            <w:pPr>
              <w:pStyle w:val="NoSpacing"/>
              <w:rPr>
                <w:rFonts w:ascii="Arial" w:hAnsi="Arial" w:cs="Arial"/>
                <w:sz w:val="18"/>
                <w:szCs w:val="18"/>
              </w:rPr>
            </w:pPr>
            <w:r w:rsidRPr="00D4552B">
              <w:rPr>
                <w:rFonts w:ascii="Arial" w:hAnsi="Arial" w:cs="Arial"/>
                <w:sz w:val="18"/>
                <w:szCs w:val="18"/>
              </w:rPr>
              <w:t>UAB „Skulas“, 145316477</w:t>
            </w:r>
          </w:p>
        </w:tc>
        <w:tc>
          <w:tcPr>
            <w:tcW w:w="3515" w:type="dxa"/>
          </w:tcPr>
          <w:p w14:paraId="7427BE9B" w14:textId="77777777" w:rsidR="00D4552B" w:rsidRPr="00D4552B" w:rsidRDefault="00D4552B" w:rsidP="00D4552B">
            <w:pPr>
              <w:pStyle w:val="NoSpacing"/>
              <w:rPr>
                <w:rFonts w:ascii="Arial" w:hAnsi="Arial" w:cs="Arial"/>
                <w:sz w:val="18"/>
                <w:szCs w:val="18"/>
              </w:rPr>
            </w:pPr>
            <w:r w:rsidRPr="00D4552B">
              <w:rPr>
                <w:rFonts w:ascii="Arial" w:hAnsi="Arial" w:cs="Arial"/>
                <w:sz w:val="18"/>
                <w:szCs w:val="18"/>
              </w:rPr>
              <w:t>Jono Kazlausko g. 33, LT-08314 Vilnius</w:t>
            </w:r>
          </w:p>
          <w:p w14:paraId="216E9539" w14:textId="77777777" w:rsidR="00D4552B" w:rsidRPr="00F458CD" w:rsidRDefault="00D4552B" w:rsidP="00D4552B">
            <w:pPr>
              <w:pStyle w:val="NoSpacing"/>
              <w:rPr>
                <w:rFonts w:ascii="Arial" w:hAnsi="Arial" w:cs="Arial"/>
                <w:sz w:val="18"/>
                <w:szCs w:val="18"/>
              </w:rPr>
            </w:pPr>
            <w:r w:rsidRPr="00F458CD">
              <w:rPr>
                <w:rFonts w:ascii="Arial" w:hAnsi="Arial" w:cs="Arial"/>
                <w:sz w:val="18"/>
                <w:szCs w:val="18"/>
              </w:rPr>
              <w:t>El. paštas: info@skulas.lt</w:t>
            </w:r>
          </w:p>
          <w:p w14:paraId="3AE15DA8" w14:textId="2A5F6B3F" w:rsidR="00D4552B" w:rsidRPr="00D4552B" w:rsidRDefault="00D4552B" w:rsidP="00D4552B">
            <w:pPr>
              <w:pStyle w:val="NoSpacing"/>
              <w:rPr>
                <w:rFonts w:ascii="Arial" w:hAnsi="Arial" w:cs="Arial"/>
                <w:sz w:val="18"/>
                <w:szCs w:val="18"/>
                <w:lang w:val="it-IT"/>
              </w:rPr>
            </w:pPr>
            <w:r w:rsidRPr="00D4552B">
              <w:rPr>
                <w:rFonts w:ascii="Arial" w:hAnsi="Arial" w:cs="Arial"/>
                <w:sz w:val="18"/>
                <w:szCs w:val="18"/>
                <w:lang w:val="it-IT"/>
              </w:rPr>
              <w:t>Tel.: +370 686 76684</w:t>
            </w:r>
          </w:p>
        </w:tc>
        <w:tc>
          <w:tcPr>
            <w:tcW w:w="3097" w:type="dxa"/>
          </w:tcPr>
          <w:p w14:paraId="72D2C9A6" w14:textId="476D3AF3" w:rsidR="00D4552B" w:rsidRPr="00D4552B" w:rsidRDefault="00D4552B" w:rsidP="00D4552B">
            <w:pPr>
              <w:pStyle w:val="NoSpacing"/>
              <w:rPr>
                <w:rFonts w:ascii="Arial" w:hAnsi="Arial" w:cs="Arial"/>
                <w:i/>
                <w:iCs/>
                <w:sz w:val="18"/>
                <w:szCs w:val="18"/>
                <w:lang w:val="it-IT"/>
              </w:rPr>
            </w:pPr>
            <w:r w:rsidRPr="00D4552B">
              <w:rPr>
                <w:rFonts w:ascii="Arial" w:hAnsi="Arial" w:cs="Arial"/>
                <w:i/>
                <w:iCs/>
                <w:sz w:val="18"/>
                <w:szCs w:val="18"/>
                <w:lang w:val="it-IT"/>
              </w:rPr>
              <w:t>Nuo 0% iki 100%. Pagal pirkėjo poreikius be ribojimų.</w:t>
            </w:r>
          </w:p>
        </w:tc>
      </w:tr>
    </w:tbl>
    <w:p w14:paraId="6268A75E" w14:textId="77777777" w:rsidR="005E6DD9" w:rsidRDefault="005E6DD9" w:rsidP="004B2BE5">
      <w:pPr>
        <w:tabs>
          <w:tab w:val="left" w:pos="540"/>
          <w:tab w:val="left" w:pos="851"/>
        </w:tabs>
        <w:spacing w:after="0" w:line="240" w:lineRule="auto"/>
        <w:jc w:val="center"/>
        <w:rPr>
          <w:rFonts w:ascii="Arial" w:hAnsi="Arial" w:cs="Arial"/>
          <w:color w:val="000000"/>
          <w:sz w:val="18"/>
          <w:szCs w:val="18"/>
          <w:lang w:val="it-IT"/>
        </w:rPr>
      </w:pPr>
    </w:p>
    <w:p w14:paraId="4C4CFB6E" w14:textId="584B64EE" w:rsidR="00D4552B" w:rsidRPr="00D4552B" w:rsidRDefault="00D4552B" w:rsidP="004B2BE5">
      <w:pPr>
        <w:tabs>
          <w:tab w:val="left" w:pos="540"/>
          <w:tab w:val="left" w:pos="851"/>
        </w:tabs>
        <w:spacing w:after="0" w:line="240" w:lineRule="auto"/>
        <w:jc w:val="center"/>
        <w:rPr>
          <w:rFonts w:ascii="Arial" w:hAnsi="Arial" w:cs="Arial"/>
          <w:color w:val="000000"/>
          <w:sz w:val="18"/>
          <w:szCs w:val="18"/>
          <w:lang w:val="it-IT"/>
        </w:rPr>
      </w:pPr>
      <w:r>
        <w:rPr>
          <w:rFonts w:ascii="Arial" w:hAnsi="Arial" w:cs="Arial"/>
          <w:color w:val="000000"/>
          <w:sz w:val="18"/>
          <w:szCs w:val="18"/>
          <w:lang w:val="it-IT"/>
        </w:rPr>
        <w:t>____</w:t>
      </w:r>
    </w:p>
    <w:sectPr w:rsidR="00D4552B" w:rsidRPr="00D4552B" w:rsidSect="003E4474">
      <w:headerReference w:type="default" r:id="rId14"/>
      <w:footerReference w:type="default" r:id="rId15"/>
      <w:footerReference w:type="first" r:id="rId16"/>
      <w:pgSz w:w="11906" w:h="16838"/>
      <w:pgMar w:top="567" w:right="849"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F6DE7" w14:textId="77777777" w:rsidR="00CC3CEF" w:rsidRDefault="00CC3CEF">
      <w:pPr>
        <w:spacing w:after="0" w:line="240" w:lineRule="auto"/>
      </w:pPr>
      <w:r>
        <w:separator/>
      </w:r>
    </w:p>
  </w:endnote>
  <w:endnote w:type="continuationSeparator" w:id="0">
    <w:p w14:paraId="5552ACD9" w14:textId="77777777" w:rsidR="00CC3CEF" w:rsidRDefault="00CC3CEF">
      <w:pPr>
        <w:spacing w:after="0" w:line="240" w:lineRule="auto"/>
      </w:pPr>
      <w:r>
        <w:continuationSeparator/>
      </w:r>
    </w:p>
  </w:endnote>
  <w:endnote w:type="continuationNotice" w:id="1">
    <w:p w14:paraId="146348AA" w14:textId="77777777" w:rsidR="00CC3CEF" w:rsidRDefault="00CC3C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8970E" w14:textId="77777777" w:rsidR="00CC3CEF" w:rsidRDefault="00CC3CEF">
      <w:pPr>
        <w:spacing w:after="0" w:line="240" w:lineRule="auto"/>
      </w:pPr>
      <w:r>
        <w:separator/>
      </w:r>
    </w:p>
  </w:footnote>
  <w:footnote w:type="continuationSeparator" w:id="0">
    <w:p w14:paraId="04996301" w14:textId="77777777" w:rsidR="00CC3CEF" w:rsidRDefault="00CC3CEF">
      <w:pPr>
        <w:spacing w:after="0" w:line="240" w:lineRule="auto"/>
      </w:pPr>
      <w:r>
        <w:continuationSeparator/>
      </w:r>
    </w:p>
  </w:footnote>
  <w:footnote w:type="continuationNotice" w:id="1">
    <w:p w14:paraId="0FCCEBAF" w14:textId="77777777" w:rsidR="00CC3CEF" w:rsidRDefault="00CC3CEF">
      <w:pPr>
        <w:spacing w:after="0" w:line="240" w:lineRule="auto"/>
      </w:pPr>
    </w:p>
  </w:footnote>
  <w:footnote w:id="2">
    <w:p w14:paraId="09601925" w14:textId="77777777" w:rsidR="00C276AA" w:rsidRPr="00170517" w:rsidRDefault="00C276AA" w:rsidP="00C276AA">
      <w:pPr>
        <w:pStyle w:val="FootnoteText"/>
        <w:jc w:val="both"/>
        <w:rPr>
          <w:rFonts w:ascii="Arial" w:hAnsi="Arial" w:cs="Arial"/>
          <w:i/>
          <w:iCs/>
          <w:sz w:val="18"/>
          <w:szCs w:val="18"/>
          <w:lang w:val="lt-LT"/>
        </w:rPr>
      </w:pPr>
      <w:r w:rsidRPr="00C276AA">
        <w:rPr>
          <w:rStyle w:val="FootnoteReference"/>
          <w:rFonts w:ascii="Arial" w:hAnsi="Arial" w:cs="Arial"/>
          <w:i/>
          <w:iCs/>
          <w:color w:val="000000" w:themeColor="text1"/>
          <w:sz w:val="18"/>
          <w:szCs w:val="18"/>
        </w:rPr>
        <w:footnoteRef/>
      </w:r>
      <w:r w:rsidRPr="00C276AA">
        <w:rPr>
          <w:rFonts w:ascii="Arial" w:hAnsi="Arial" w:cs="Arial"/>
          <w:i/>
          <w:iCs/>
          <w:color w:val="000000" w:themeColor="text1"/>
          <w:sz w:val="18"/>
          <w:szCs w:val="18"/>
          <w:lang w:val="lt-LT"/>
        </w:rPr>
        <w:t xml:space="preserve"> Teikiant ataskaitas techninėje specifikacijoje numatytas reikalavimas dėl antkainio/nuolaidos atvaizdavimo, tiekėjams netaikomas, jeigu sutartis sudaroma dėl vienos arba kelių pirkimo dalių, kurioms tiekėjas pasiūlė vienodo dydžio antkainį/nuolaidą. Taip pat, jei tiekėjas sudaręs vieną sutartį dėl kelių pirkimo dalių su skirtingo dydžio antkainiu/nuolaida, įsipareigoja pateikti sąskaitas ir ataskaitas pagal atskiras pirkimo dalis.</w:t>
      </w:r>
    </w:p>
  </w:footnote>
  <w:footnote w:id="3">
    <w:p w14:paraId="2FED8AA7" w14:textId="77777777" w:rsidR="00531971" w:rsidRPr="00170517" w:rsidRDefault="00531971" w:rsidP="00531971">
      <w:pPr>
        <w:pStyle w:val="FootnoteText"/>
        <w:rPr>
          <w:rFonts w:ascii="Arial" w:hAnsi="Arial" w:cs="Arial"/>
          <w:i/>
          <w:iCs/>
          <w:sz w:val="18"/>
          <w:szCs w:val="18"/>
          <w:lang w:val="lt-LT"/>
        </w:rPr>
      </w:pPr>
      <w:r w:rsidRPr="00531971">
        <w:rPr>
          <w:rStyle w:val="FootnoteReference"/>
          <w:rFonts w:ascii="Arial" w:hAnsi="Arial" w:cs="Arial"/>
          <w:i/>
          <w:iCs/>
          <w:color w:val="000000" w:themeColor="text1"/>
          <w:sz w:val="18"/>
          <w:szCs w:val="18"/>
        </w:rPr>
        <w:footnoteRef/>
      </w:r>
      <w:r w:rsidRPr="00531971">
        <w:rPr>
          <w:rFonts w:ascii="Arial" w:hAnsi="Arial" w:cs="Arial"/>
          <w:i/>
          <w:iCs/>
          <w:color w:val="000000" w:themeColor="text1"/>
          <w:sz w:val="18"/>
          <w:szCs w:val="18"/>
          <w:lang w:val="lt-LT"/>
        </w:rPr>
        <w:t xml:space="preserve"> Nuostata taikoma abiem Sutarties Šalims.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093A89B5" w:rsidR="006006C2" w:rsidRPr="00211172" w:rsidRDefault="003833F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11" w:name="_Hlk6495071"/>
    <w:bookmarkStart w:id="12" w:name="_Hlk6495072"/>
    <w:r>
      <w:rPr>
        <w:rFonts w:ascii="Arial" w:eastAsia="Arial" w:hAnsi="Arial" w:cs="Arial"/>
        <w:sz w:val="18"/>
        <w:szCs w:val="18"/>
        <w:lang w:val="lt-LT"/>
      </w:rPr>
      <w:t>P</w:t>
    </w:r>
    <w:r w:rsidR="004B079A">
      <w:rPr>
        <w:rFonts w:ascii="Arial" w:eastAsia="Arial" w:hAnsi="Arial" w:cs="Arial"/>
        <w:sz w:val="18"/>
        <w:szCs w:val="18"/>
        <w:lang w:val="lt-LT"/>
      </w:rPr>
      <w:t>rekių</w:t>
    </w:r>
    <w:r w:rsidR="006006C2" w:rsidRPr="00211172">
      <w:rPr>
        <w:rFonts w:ascii="Arial" w:eastAsia="Arial" w:hAnsi="Arial" w:cs="Arial"/>
        <w:sz w:val="18"/>
        <w:szCs w:val="18"/>
        <w:lang w:val="lt-LT"/>
      </w:rPr>
      <w:t xml:space="preserve"> sutartis | Specialiosios sąlygos</w:t>
    </w:r>
  </w:p>
  <w:bookmarkEnd w:id="11"/>
  <w:bookmarkEnd w:id="12"/>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173598"/>
    <w:multiLevelType w:val="multilevel"/>
    <w:tmpl w:val="9A66DA9E"/>
    <w:lvl w:ilvl="0">
      <w:start w:val="5"/>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19F2234"/>
    <w:multiLevelType w:val="multilevel"/>
    <w:tmpl w:val="D67AAA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3445AB5"/>
    <w:multiLevelType w:val="multilevel"/>
    <w:tmpl w:val="D2884CA2"/>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EC803FB"/>
    <w:multiLevelType w:val="multilevel"/>
    <w:tmpl w:val="A27E697E"/>
    <w:lvl w:ilvl="0">
      <w:start w:val="1"/>
      <w:numFmt w:val="decimal"/>
      <w:lvlText w:val="%1."/>
      <w:lvlJc w:val="left"/>
      <w:pPr>
        <w:ind w:left="720" w:hanging="360"/>
      </w:pPr>
      <w:rPr>
        <w:rFonts w:ascii="Arial" w:eastAsia="SimSun" w:hAnsi="Arial" w:cs="Arial"/>
      </w:rPr>
    </w:lvl>
    <w:lvl w:ilvl="1">
      <w:start w:val="1"/>
      <w:numFmt w:val="decimal"/>
      <w:isLgl/>
      <w:lvlText w:val="%1.%2."/>
      <w:lvlJc w:val="left"/>
      <w:pPr>
        <w:ind w:left="1146" w:hanging="72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0476C7F"/>
    <w:multiLevelType w:val="hybridMultilevel"/>
    <w:tmpl w:val="34948F70"/>
    <w:lvl w:ilvl="0" w:tplc="7ECAA37C">
      <w:start w:val="1"/>
      <w:numFmt w:val="decimal"/>
      <w:suff w:val="space"/>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23F821F3"/>
    <w:multiLevelType w:val="multilevel"/>
    <w:tmpl w:val="404AB7E2"/>
    <w:lvl w:ilvl="0">
      <w:start w:val="4"/>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3"/>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7.%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127E1"/>
    <w:multiLevelType w:val="hybridMultilevel"/>
    <w:tmpl w:val="35C2E4EA"/>
    <w:lvl w:ilvl="0" w:tplc="A296CA2E">
      <w:start w:val="1"/>
      <w:numFmt w:val="decimal"/>
      <w:lvlText w:val="%1."/>
      <w:lvlJc w:val="left"/>
      <w:pPr>
        <w:ind w:left="1800" w:hanging="360"/>
      </w:pPr>
      <w:rPr>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0"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C3D0C57"/>
    <w:multiLevelType w:val="multilevel"/>
    <w:tmpl w:val="189A0B5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644"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9C53022"/>
    <w:multiLevelType w:val="multilevel"/>
    <w:tmpl w:val="11DA441A"/>
    <w:lvl w:ilvl="0">
      <w:start w:val="5"/>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65BD56FC"/>
    <w:multiLevelType w:val="hybridMultilevel"/>
    <w:tmpl w:val="8506D458"/>
    <w:lvl w:ilvl="0" w:tplc="7DA0C28A">
      <w:start w:val="10"/>
      <w:numFmt w:val="decimal"/>
      <w:suff w:val="space"/>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82E74D6"/>
    <w:multiLevelType w:val="hybridMultilevel"/>
    <w:tmpl w:val="EC0E8440"/>
    <w:lvl w:ilvl="0" w:tplc="D882B23C">
      <w:start w:val="1"/>
      <w:numFmt w:val="decimal"/>
      <w:lvlText w:val="5.%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A75CD2"/>
    <w:multiLevelType w:val="multilevel"/>
    <w:tmpl w:val="3DA65A04"/>
    <w:lvl w:ilvl="0">
      <w:start w:val="2"/>
      <w:numFmt w:val="decimal"/>
      <w:lvlText w:val="%1."/>
      <w:lvlJc w:val="left"/>
      <w:pPr>
        <w:ind w:left="360" w:hanging="360"/>
      </w:pPr>
      <w:rPr>
        <w:rFonts w:hint="default"/>
        <w:b/>
      </w:rPr>
    </w:lvl>
    <w:lvl w:ilvl="1">
      <w:start w:val="5"/>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BAA1B67"/>
    <w:multiLevelType w:val="hybridMultilevel"/>
    <w:tmpl w:val="039CE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991BF6"/>
    <w:multiLevelType w:val="multilevel"/>
    <w:tmpl w:val="BFA4AE4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2E80B4E"/>
    <w:multiLevelType w:val="multilevel"/>
    <w:tmpl w:val="BA40E0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5E77245"/>
    <w:multiLevelType w:val="multilevel"/>
    <w:tmpl w:val="11DA441A"/>
    <w:lvl w:ilvl="0">
      <w:start w:val="5"/>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779C7E26"/>
    <w:multiLevelType w:val="hybridMultilevel"/>
    <w:tmpl w:val="4B1E1A46"/>
    <w:lvl w:ilvl="0" w:tplc="FEB055EA">
      <w:start w:val="1"/>
      <w:numFmt w:val="decimal"/>
      <w:lvlText w:val="6.%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5" w15:restartNumberingAfterBreak="0">
    <w:nsid w:val="7BE136EF"/>
    <w:multiLevelType w:val="multilevel"/>
    <w:tmpl w:val="354E7376"/>
    <w:lvl w:ilvl="0">
      <w:start w:val="2"/>
      <w:numFmt w:val="decimal"/>
      <w:lvlText w:val="%1"/>
      <w:lvlJc w:val="left"/>
      <w:pPr>
        <w:ind w:left="902" w:hanging="720"/>
      </w:pPr>
      <w:rPr>
        <w:rFonts w:hint="default"/>
        <w:lang w:val="lt-LT" w:eastAsia="lt-LT" w:bidi="lt-LT"/>
      </w:rPr>
    </w:lvl>
    <w:lvl w:ilvl="1">
      <w:start w:val="1"/>
      <w:numFmt w:val="decimal"/>
      <w:lvlText w:val="%1.%2."/>
      <w:lvlJc w:val="left"/>
      <w:pPr>
        <w:ind w:left="902" w:hanging="720"/>
      </w:pPr>
      <w:rPr>
        <w:rFonts w:ascii="Arial" w:eastAsia="Arial" w:hAnsi="Arial" w:cs="Arial" w:hint="default"/>
        <w:spacing w:val="-1"/>
        <w:w w:val="99"/>
        <w:sz w:val="20"/>
        <w:szCs w:val="20"/>
        <w:lang w:val="lt-LT" w:eastAsia="lt-LT" w:bidi="lt-LT"/>
      </w:rPr>
    </w:lvl>
    <w:lvl w:ilvl="2">
      <w:start w:val="1"/>
      <w:numFmt w:val="decimal"/>
      <w:lvlText w:val="%1.%2.%3."/>
      <w:lvlJc w:val="left"/>
      <w:pPr>
        <w:ind w:left="890" w:hanging="708"/>
      </w:pPr>
      <w:rPr>
        <w:rFonts w:ascii="Arial" w:eastAsia="Arial" w:hAnsi="Arial" w:cs="Arial" w:hint="default"/>
        <w:spacing w:val="-1"/>
        <w:w w:val="99"/>
        <w:sz w:val="20"/>
        <w:szCs w:val="20"/>
        <w:lang w:val="lt-LT" w:eastAsia="lt-LT" w:bidi="lt-LT"/>
      </w:rPr>
    </w:lvl>
    <w:lvl w:ilvl="3">
      <w:numFmt w:val="bullet"/>
      <w:lvlText w:val="•"/>
      <w:lvlJc w:val="left"/>
      <w:pPr>
        <w:ind w:left="3619" w:hanging="708"/>
      </w:pPr>
      <w:rPr>
        <w:rFonts w:hint="default"/>
        <w:lang w:val="lt-LT" w:eastAsia="lt-LT" w:bidi="lt-LT"/>
      </w:rPr>
    </w:lvl>
    <w:lvl w:ilvl="4">
      <w:numFmt w:val="bullet"/>
      <w:lvlText w:val="•"/>
      <w:lvlJc w:val="left"/>
      <w:pPr>
        <w:ind w:left="4526" w:hanging="708"/>
      </w:pPr>
      <w:rPr>
        <w:rFonts w:hint="default"/>
        <w:lang w:val="lt-LT" w:eastAsia="lt-LT" w:bidi="lt-LT"/>
      </w:rPr>
    </w:lvl>
    <w:lvl w:ilvl="5">
      <w:numFmt w:val="bullet"/>
      <w:lvlText w:val="•"/>
      <w:lvlJc w:val="left"/>
      <w:pPr>
        <w:ind w:left="5433" w:hanging="708"/>
      </w:pPr>
      <w:rPr>
        <w:rFonts w:hint="default"/>
        <w:lang w:val="lt-LT" w:eastAsia="lt-LT" w:bidi="lt-LT"/>
      </w:rPr>
    </w:lvl>
    <w:lvl w:ilvl="6">
      <w:numFmt w:val="bullet"/>
      <w:lvlText w:val="•"/>
      <w:lvlJc w:val="left"/>
      <w:pPr>
        <w:ind w:left="6339" w:hanging="708"/>
      </w:pPr>
      <w:rPr>
        <w:rFonts w:hint="default"/>
        <w:lang w:val="lt-LT" w:eastAsia="lt-LT" w:bidi="lt-LT"/>
      </w:rPr>
    </w:lvl>
    <w:lvl w:ilvl="7">
      <w:numFmt w:val="bullet"/>
      <w:lvlText w:val="•"/>
      <w:lvlJc w:val="left"/>
      <w:pPr>
        <w:ind w:left="7246" w:hanging="708"/>
      </w:pPr>
      <w:rPr>
        <w:rFonts w:hint="default"/>
        <w:lang w:val="lt-LT" w:eastAsia="lt-LT" w:bidi="lt-LT"/>
      </w:rPr>
    </w:lvl>
    <w:lvl w:ilvl="8">
      <w:numFmt w:val="bullet"/>
      <w:lvlText w:val="•"/>
      <w:lvlJc w:val="left"/>
      <w:pPr>
        <w:ind w:left="8153" w:hanging="708"/>
      </w:pPr>
      <w:rPr>
        <w:rFonts w:hint="default"/>
        <w:lang w:val="lt-LT" w:eastAsia="lt-LT" w:bidi="lt-LT"/>
      </w:rPr>
    </w:lvl>
  </w:abstractNum>
  <w:num w:numId="1" w16cid:durableId="1802770665">
    <w:abstractNumId w:val="2"/>
  </w:num>
  <w:num w:numId="2" w16cid:durableId="1743871019">
    <w:abstractNumId w:val="11"/>
  </w:num>
  <w:num w:numId="3" w16cid:durableId="980574931">
    <w:abstractNumId w:val="14"/>
  </w:num>
  <w:num w:numId="4" w16cid:durableId="1851722648">
    <w:abstractNumId w:val="3"/>
  </w:num>
  <w:num w:numId="5" w16cid:durableId="1462455591">
    <w:abstractNumId w:val="12"/>
  </w:num>
  <w:num w:numId="6" w16cid:durableId="909509497">
    <w:abstractNumId w:val="10"/>
  </w:num>
  <w:num w:numId="7" w16cid:durableId="2069526705">
    <w:abstractNumId w:val="23"/>
  </w:num>
  <w:num w:numId="8" w16cid:durableId="924725991">
    <w:abstractNumId w:val="1"/>
  </w:num>
  <w:num w:numId="9" w16cid:durableId="94713266">
    <w:abstractNumId w:val="4"/>
  </w:num>
  <w:num w:numId="10" w16cid:durableId="685406969">
    <w:abstractNumId w:val="18"/>
  </w:num>
  <w:num w:numId="11" w16cid:durableId="2120097641">
    <w:abstractNumId w:val="19"/>
  </w:num>
  <w:num w:numId="12" w16cid:durableId="895748363">
    <w:abstractNumId w:val="15"/>
  </w:num>
  <w:num w:numId="13" w16cid:durableId="1805654271">
    <w:abstractNumId w:val="8"/>
  </w:num>
  <w:num w:numId="14" w16cid:durableId="1447122620">
    <w:abstractNumId w:val="18"/>
  </w:num>
  <w:num w:numId="15" w16cid:durableId="1556358790">
    <w:abstractNumId w:val="0"/>
  </w:num>
  <w:num w:numId="16" w16cid:durableId="1760177242">
    <w:abstractNumId w:val="22"/>
  </w:num>
  <w:num w:numId="17" w16cid:durableId="1770393177">
    <w:abstractNumId w:val="25"/>
  </w:num>
  <w:num w:numId="18" w16cid:durableId="1200973045">
    <w:abstractNumId w:val="13"/>
  </w:num>
  <w:num w:numId="19" w16cid:durableId="2144418820">
    <w:abstractNumId w:val="9"/>
  </w:num>
  <w:num w:numId="20" w16cid:durableId="1172640612">
    <w:abstractNumId w:val="7"/>
  </w:num>
  <w:num w:numId="21" w16cid:durableId="1156801998">
    <w:abstractNumId w:val="17"/>
  </w:num>
  <w:num w:numId="22" w16cid:durableId="1637296931">
    <w:abstractNumId w:val="24"/>
  </w:num>
  <w:num w:numId="23" w16cid:durableId="1245189695">
    <w:abstractNumId w:val="16"/>
  </w:num>
  <w:num w:numId="24" w16cid:durableId="788936016">
    <w:abstractNumId w:val="5"/>
  </w:num>
  <w:num w:numId="25" w16cid:durableId="1281837523">
    <w:abstractNumId w:val="21"/>
  </w:num>
  <w:num w:numId="26" w16cid:durableId="368840968">
    <w:abstractNumId w:val="20"/>
  </w:num>
  <w:num w:numId="27" w16cid:durableId="3582856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7D8"/>
    <w:rsid w:val="0001386A"/>
    <w:rsid w:val="00013891"/>
    <w:rsid w:val="00013C50"/>
    <w:rsid w:val="00013EAB"/>
    <w:rsid w:val="0001476B"/>
    <w:rsid w:val="00014C03"/>
    <w:rsid w:val="00014C92"/>
    <w:rsid w:val="00014D47"/>
    <w:rsid w:val="00014DE8"/>
    <w:rsid w:val="00014EE2"/>
    <w:rsid w:val="0001531A"/>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C8C"/>
    <w:rsid w:val="00022F1F"/>
    <w:rsid w:val="00022F7B"/>
    <w:rsid w:val="00023070"/>
    <w:rsid w:val="00023C2E"/>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0C7F"/>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0C6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5F"/>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13"/>
    <w:rsid w:val="00067739"/>
    <w:rsid w:val="00067F4E"/>
    <w:rsid w:val="00070CC9"/>
    <w:rsid w:val="00070D04"/>
    <w:rsid w:val="00070EB2"/>
    <w:rsid w:val="00070F17"/>
    <w:rsid w:val="00070F80"/>
    <w:rsid w:val="000710FD"/>
    <w:rsid w:val="00071280"/>
    <w:rsid w:val="0007150D"/>
    <w:rsid w:val="00071702"/>
    <w:rsid w:val="00071849"/>
    <w:rsid w:val="0007196F"/>
    <w:rsid w:val="00071F52"/>
    <w:rsid w:val="00071FA1"/>
    <w:rsid w:val="00071FB0"/>
    <w:rsid w:val="00072C1D"/>
    <w:rsid w:val="00073013"/>
    <w:rsid w:val="00073093"/>
    <w:rsid w:val="0007323F"/>
    <w:rsid w:val="00073408"/>
    <w:rsid w:val="000737CA"/>
    <w:rsid w:val="00073B63"/>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DFC"/>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A11"/>
    <w:rsid w:val="000B4B6E"/>
    <w:rsid w:val="000B4DF3"/>
    <w:rsid w:val="000B6395"/>
    <w:rsid w:val="000B639C"/>
    <w:rsid w:val="000B63F3"/>
    <w:rsid w:val="000B79E0"/>
    <w:rsid w:val="000B7BCA"/>
    <w:rsid w:val="000C0415"/>
    <w:rsid w:val="000C0733"/>
    <w:rsid w:val="000C07F1"/>
    <w:rsid w:val="000C090D"/>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390"/>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D93"/>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4F5"/>
    <w:rsid w:val="000E6AF3"/>
    <w:rsid w:val="000E6D32"/>
    <w:rsid w:val="000E6FAB"/>
    <w:rsid w:val="000E7032"/>
    <w:rsid w:val="000E7189"/>
    <w:rsid w:val="000E729B"/>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F50"/>
    <w:rsid w:val="001033EE"/>
    <w:rsid w:val="001033FC"/>
    <w:rsid w:val="00103AE8"/>
    <w:rsid w:val="00103B1F"/>
    <w:rsid w:val="00103D57"/>
    <w:rsid w:val="00103F44"/>
    <w:rsid w:val="00103F6B"/>
    <w:rsid w:val="00103F91"/>
    <w:rsid w:val="00104829"/>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6FF"/>
    <w:rsid w:val="001167A6"/>
    <w:rsid w:val="001167D2"/>
    <w:rsid w:val="001171E8"/>
    <w:rsid w:val="0011771E"/>
    <w:rsid w:val="00117A99"/>
    <w:rsid w:val="0012046A"/>
    <w:rsid w:val="00120AF1"/>
    <w:rsid w:val="00120E30"/>
    <w:rsid w:val="0012183C"/>
    <w:rsid w:val="001221FF"/>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A03"/>
    <w:rsid w:val="00143C68"/>
    <w:rsid w:val="00143CB2"/>
    <w:rsid w:val="0014450D"/>
    <w:rsid w:val="0014456E"/>
    <w:rsid w:val="0014475A"/>
    <w:rsid w:val="0014499A"/>
    <w:rsid w:val="00144A23"/>
    <w:rsid w:val="00144DDF"/>
    <w:rsid w:val="00145557"/>
    <w:rsid w:val="00145CC5"/>
    <w:rsid w:val="00145FB7"/>
    <w:rsid w:val="001462BE"/>
    <w:rsid w:val="001462D2"/>
    <w:rsid w:val="00146C14"/>
    <w:rsid w:val="00146D9B"/>
    <w:rsid w:val="001473F2"/>
    <w:rsid w:val="00147B54"/>
    <w:rsid w:val="001502C7"/>
    <w:rsid w:val="001502EB"/>
    <w:rsid w:val="001507BC"/>
    <w:rsid w:val="00150801"/>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D22"/>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547"/>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051"/>
    <w:rsid w:val="001714F4"/>
    <w:rsid w:val="001715E6"/>
    <w:rsid w:val="00171ECD"/>
    <w:rsid w:val="001723BD"/>
    <w:rsid w:val="0017241D"/>
    <w:rsid w:val="00172533"/>
    <w:rsid w:val="00172C09"/>
    <w:rsid w:val="001734B9"/>
    <w:rsid w:val="00173A6E"/>
    <w:rsid w:val="00173A96"/>
    <w:rsid w:val="00173CCE"/>
    <w:rsid w:val="00174187"/>
    <w:rsid w:val="00174315"/>
    <w:rsid w:val="00174A89"/>
    <w:rsid w:val="00174CE8"/>
    <w:rsid w:val="0017543F"/>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591"/>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D2A"/>
    <w:rsid w:val="001A7EE8"/>
    <w:rsid w:val="001A7F6A"/>
    <w:rsid w:val="001B00CD"/>
    <w:rsid w:val="001B02DA"/>
    <w:rsid w:val="001B0433"/>
    <w:rsid w:val="001B0ABB"/>
    <w:rsid w:val="001B0BAC"/>
    <w:rsid w:val="001B0DDC"/>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B96"/>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9B9"/>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2FEE"/>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466"/>
    <w:rsid w:val="0021259F"/>
    <w:rsid w:val="00212825"/>
    <w:rsid w:val="0021289D"/>
    <w:rsid w:val="00212BA7"/>
    <w:rsid w:val="00212E1A"/>
    <w:rsid w:val="00212F9F"/>
    <w:rsid w:val="00213245"/>
    <w:rsid w:val="002132DB"/>
    <w:rsid w:val="00213CEF"/>
    <w:rsid w:val="00213D78"/>
    <w:rsid w:val="002142F9"/>
    <w:rsid w:val="0021447A"/>
    <w:rsid w:val="0021473F"/>
    <w:rsid w:val="0021544E"/>
    <w:rsid w:val="00215A4D"/>
    <w:rsid w:val="00215F59"/>
    <w:rsid w:val="002164A7"/>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4FD0"/>
    <w:rsid w:val="00225249"/>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280"/>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57D43"/>
    <w:rsid w:val="002602E7"/>
    <w:rsid w:val="0026035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0B5"/>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1CF"/>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10B"/>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C2C"/>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6E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6B04"/>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EDF"/>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20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12F"/>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2B6"/>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AC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868"/>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3F5"/>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1CF"/>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27D"/>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9EC"/>
    <w:rsid w:val="003D1A31"/>
    <w:rsid w:val="003D1AB5"/>
    <w:rsid w:val="003D1FAD"/>
    <w:rsid w:val="003D2720"/>
    <w:rsid w:val="003D2C23"/>
    <w:rsid w:val="003D2CE0"/>
    <w:rsid w:val="003D30C9"/>
    <w:rsid w:val="003D30E1"/>
    <w:rsid w:val="003D33E7"/>
    <w:rsid w:val="003D34EC"/>
    <w:rsid w:val="003D3811"/>
    <w:rsid w:val="003D398B"/>
    <w:rsid w:val="003D4143"/>
    <w:rsid w:val="003D427A"/>
    <w:rsid w:val="003D42C9"/>
    <w:rsid w:val="003D448C"/>
    <w:rsid w:val="003D4AB3"/>
    <w:rsid w:val="003D4B1D"/>
    <w:rsid w:val="003D4C20"/>
    <w:rsid w:val="003D4FAD"/>
    <w:rsid w:val="003D509B"/>
    <w:rsid w:val="003D50FA"/>
    <w:rsid w:val="003D51BE"/>
    <w:rsid w:val="003D5736"/>
    <w:rsid w:val="003D5C50"/>
    <w:rsid w:val="003D5EB2"/>
    <w:rsid w:val="003D6381"/>
    <w:rsid w:val="003D660B"/>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1D5D"/>
    <w:rsid w:val="003E266D"/>
    <w:rsid w:val="003E372D"/>
    <w:rsid w:val="003E3EA2"/>
    <w:rsid w:val="003E431A"/>
    <w:rsid w:val="003E4474"/>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0BFB"/>
    <w:rsid w:val="003F19C8"/>
    <w:rsid w:val="003F2122"/>
    <w:rsid w:val="003F2272"/>
    <w:rsid w:val="003F2528"/>
    <w:rsid w:val="003F3C36"/>
    <w:rsid w:val="003F3E4E"/>
    <w:rsid w:val="003F46CD"/>
    <w:rsid w:val="003F4739"/>
    <w:rsid w:val="003F479A"/>
    <w:rsid w:val="003F47C4"/>
    <w:rsid w:val="003F488F"/>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2E"/>
    <w:rsid w:val="00400DFA"/>
    <w:rsid w:val="004010CE"/>
    <w:rsid w:val="004015F7"/>
    <w:rsid w:val="0040162C"/>
    <w:rsid w:val="00401E26"/>
    <w:rsid w:val="0040209C"/>
    <w:rsid w:val="00402344"/>
    <w:rsid w:val="004023A5"/>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E41"/>
    <w:rsid w:val="00406F99"/>
    <w:rsid w:val="004072AE"/>
    <w:rsid w:val="004072B5"/>
    <w:rsid w:val="00407DA6"/>
    <w:rsid w:val="004101D6"/>
    <w:rsid w:val="00410905"/>
    <w:rsid w:val="00411191"/>
    <w:rsid w:val="004111BE"/>
    <w:rsid w:val="0041163B"/>
    <w:rsid w:val="004121B8"/>
    <w:rsid w:val="004121BC"/>
    <w:rsid w:val="004122B3"/>
    <w:rsid w:val="004122D0"/>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941"/>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4CA7"/>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B1F"/>
    <w:rsid w:val="00450E81"/>
    <w:rsid w:val="00451322"/>
    <w:rsid w:val="004515FA"/>
    <w:rsid w:val="00451610"/>
    <w:rsid w:val="004522F5"/>
    <w:rsid w:val="004533F3"/>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6FA"/>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B51"/>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6F85"/>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08"/>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A7D5E"/>
    <w:rsid w:val="004B06C2"/>
    <w:rsid w:val="004B079A"/>
    <w:rsid w:val="004B0DFE"/>
    <w:rsid w:val="004B0F8B"/>
    <w:rsid w:val="004B1176"/>
    <w:rsid w:val="004B1255"/>
    <w:rsid w:val="004B2188"/>
    <w:rsid w:val="004B23EB"/>
    <w:rsid w:val="004B2542"/>
    <w:rsid w:val="004B283F"/>
    <w:rsid w:val="004B2BE5"/>
    <w:rsid w:val="004B313B"/>
    <w:rsid w:val="004B333C"/>
    <w:rsid w:val="004B3687"/>
    <w:rsid w:val="004B3B1D"/>
    <w:rsid w:val="004B3EDF"/>
    <w:rsid w:val="004B40FD"/>
    <w:rsid w:val="004B4D5C"/>
    <w:rsid w:val="004B4E6D"/>
    <w:rsid w:val="004B6051"/>
    <w:rsid w:val="004B657F"/>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70B"/>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39"/>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0AB"/>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4C2"/>
    <w:rsid w:val="004F170A"/>
    <w:rsid w:val="004F1A38"/>
    <w:rsid w:val="004F2294"/>
    <w:rsid w:val="004F25CB"/>
    <w:rsid w:val="004F2926"/>
    <w:rsid w:val="004F30B0"/>
    <w:rsid w:val="004F3DF3"/>
    <w:rsid w:val="004F40B9"/>
    <w:rsid w:val="004F42AB"/>
    <w:rsid w:val="004F49F1"/>
    <w:rsid w:val="004F5820"/>
    <w:rsid w:val="004F59B0"/>
    <w:rsid w:val="004F5E36"/>
    <w:rsid w:val="004F5FE0"/>
    <w:rsid w:val="004F6739"/>
    <w:rsid w:val="004F689B"/>
    <w:rsid w:val="004F70D8"/>
    <w:rsid w:val="004F726F"/>
    <w:rsid w:val="004F7546"/>
    <w:rsid w:val="004F7FF5"/>
    <w:rsid w:val="004F7FF7"/>
    <w:rsid w:val="00500118"/>
    <w:rsid w:val="0050066D"/>
    <w:rsid w:val="00500987"/>
    <w:rsid w:val="00500BD1"/>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18A"/>
    <w:rsid w:val="0050764D"/>
    <w:rsid w:val="00507791"/>
    <w:rsid w:val="005077CD"/>
    <w:rsid w:val="005077E6"/>
    <w:rsid w:val="00507C23"/>
    <w:rsid w:val="00507F66"/>
    <w:rsid w:val="005112BE"/>
    <w:rsid w:val="005113D3"/>
    <w:rsid w:val="00511923"/>
    <w:rsid w:val="005120D7"/>
    <w:rsid w:val="005122D6"/>
    <w:rsid w:val="005125CE"/>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57A"/>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BE6"/>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971"/>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CF2"/>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9A"/>
    <w:rsid w:val="005428F0"/>
    <w:rsid w:val="00542B1D"/>
    <w:rsid w:val="00542E48"/>
    <w:rsid w:val="005434CD"/>
    <w:rsid w:val="0054351E"/>
    <w:rsid w:val="00543B58"/>
    <w:rsid w:val="00543DC6"/>
    <w:rsid w:val="00543E1C"/>
    <w:rsid w:val="005446F2"/>
    <w:rsid w:val="00544839"/>
    <w:rsid w:val="00544AB5"/>
    <w:rsid w:val="00544DB9"/>
    <w:rsid w:val="00544EB0"/>
    <w:rsid w:val="00544F00"/>
    <w:rsid w:val="005451AF"/>
    <w:rsid w:val="00545822"/>
    <w:rsid w:val="0054599F"/>
    <w:rsid w:val="00545C30"/>
    <w:rsid w:val="00546776"/>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35C"/>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9A7"/>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632"/>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6D5C"/>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3CC2"/>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5F3"/>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6A4"/>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6FAF"/>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6E6"/>
    <w:rsid w:val="005D3933"/>
    <w:rsid w:val="005D3D6A"/>
    <w:rsid w:val="005D3EAD"/>
    <w:rsid w:val="005D4872"/>
    <w:rsid w:val="005D4EE4"/>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0FD9"/>
    <w:rsid w:val="005E108D"/>
    <w:rsid w:val="005E12B3"/>
    <w:rsid w:val="005E15D0"/>
    <w:rsid w:val="005E1949"/>
    <w:rsid w:val="005E1A7C"/>
    <w:rsid w:val="005E1E33"/>
    <w:rsid w:val="005E200F"/>
    <w:rsid w:val="005E217A"/>
    <w:rsid w:val="005E2189"/>
    <w:rsid w:val="005E2624"/>
    <w:rsid w:val="005E2888"/>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6DD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BCA"/>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56A"/>
    <w:rsid w:val="00616620"/>
    <w:rsid w:val="00616C3C"/>
    <w:rsid w:val="00616D8D"/>
    <w:rsid w:val="00616E50"/>
    <w:rsid w:val="00616EF9"/>
    <w:rsid w:val="00617ED4"/>
    <w:rsid w:val="00620371"/>
    <w:rsid w:val="006205FF"/>
    <w:rsid w:val="00620B37"/>
    <w:rsid w:val="00620FB6"/>
    <w:rsid w:val="006213CA"/>
    <w:rsid w:val="00621984"/>
    <w:rsid w:val="006227A1"/>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6E3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BD0"/>
    <w:rsid w:val="00643D63"/>
    <w:rsid w:val="00644D43"/>
    <w:rsid w:val="00644E9E"/>
    <w:rsid w:val="00645360"/>
    <w:rsid w:val="00645829"/>
    <w:rsid w:val="00645832"/>
    <w:rsid w:val="00645ABB"/>
    <w:rsid w:val="00646472"/>
    <w:rsid w:val="00646B51"/>
    <w:rsid w:val="00647623"/>
    <w:rsid w:val="00647C47"/>
    <w:rsid w:val="00647E40"/>
    <w:rsid w:val="00650771"/>
    <w:rsid w:val="00650D74"/>
    <w:rsid w:val="00650FD1"/>
    <w:rsid w:val="006519E5"/>
    <w:rsid w:val="00651C93"/>
    <w:rsid w:val="00651EC0"/>
    <w:rsid w:val="00651FC8"/>
    <w:rsid w:val="006526E3"/>
    <w:rsid w:val="006529CB"/>
    <w:rsid w:val="00652DB8"/>
    <w:rsid w:val="00652F85"/>
    <w:rsid w:val="00652FEB"/>
    <w:rsid w:val="00653D6D"/>
    <w:rsid w:val="00653EF2"/>
    <w:rsid w:val="00653F10"/>
    <w:rsid w:val="006549A8"/>
    <w:rsid w:val="00654CBF"/>
    <w:rsid w:val="00654E4F"/>
    <w:rsid w:val="00654EAE"/>
    <w:rsid w:val="00655092"/>
    <w:rsid w:val="00655162"/>
    <w:rsid w:val="0065535C"/>
    <w:rsid w:val="0065557B"/>
    <w:rsid w:val="00656735"/>
    <w:rsid w:val="006569EF"/>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ED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5F52"/>
    <w:rsid w:val="006764B0"/>
    <w:rsid w:val="00677453"/>
    <w:rsid w:val="00677872"/>
    <w:rsid w:val="00677ECD"/>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4EDB"/>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5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6F99"/>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3C9"/>
    <w:rsid w:val="006C46B4"/>
    <w:rsid w:val="006C5086"/>
    <w:rsid w:val="006C5189"/>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4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0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417A"/>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896"/>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61E"/>
    <w:rsid w:val="007259B7"/>
    <w:rsid w:val="00726127"/>
    <w:rsid w:val="007261F2"/>
    <w:rsid w:val="007266A0"/>
    <w:rsid w:val="00726766"/>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28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E4D"/>
    <w:rsid w:val="00783FCE"/>
    <w:rsid w:val="00784086"/>
    <w:rsid w:val="007846F8"/>
    <w:rsid w:val="00784C9C"/>
    <w:rsid w:val="00784D14"/>
    <w:rsid w:val="0078536C"/>
    <w:rsid w:val="0078562B"/>
    <w:rsid w:val="00785D5D"/>
    <w:rsid w:val="00785EC0"/>
    <w:rsid w:val="00786229"/>
    <w:rsid w:val="0078681E"/>
    <w:rsid w:val="00786BBD"/>
    <w:rsid w:val="00787131"/>
    <w:rsid w:val="007873D6"/>
    <w:rsid w:val="00790194"/>
    <w:rsid w:val="00790A12"/>
    <w:rsid w:val="00790D5C"/>
    <w:rsid w:val="00790DE6"/>
    <w:rsid w:val="00791333"/>
    <w:rsid w:val="007913DA"/>
    <w:rsid w:val="00791774"/>
    <w:rsid w:val="00792FEF"/>
    <w:rsid w:val="007935E4"/>
    <w:rsid w:val="007938D2"/>
    <w:rsid w:val="00793A31"/>
    <w:rsid w:val="00793ACB"/>
    <w:rsid w:val="00793B40"/>
    <w:rsid w:val="00794062"/>
    <w:rsid w:val="00794B45"/>
    <w:rsid w:val="00794C8A"/>
    <w:rsid w:val="0079569D"/>
    <w:rsid w:val="007958E4"/>
    <w:rsid w:val="00795B03"/>
    <w:rsid w:val="00795B95"/>
    <w:rsid w:val="00795C5D"/>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B77C9"/>
    <w:rsid w:val="007C065C"/>
    <w:rsid w:val="007C11EC"/>
    <w:rsid w:val="007C1357"/>
    <w:rsid w:val="007C1F0D"/>
    <w:rsid w:val="007C1F99"/>
    <w:rsid w:val="007C24A4"/>
    <w:rsid w:val="007C27F7"/>
    <w:rsid w:val="007C2AE4"/>
    <w:rsid w:val="007C2E4D"/>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42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7D8"/>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369"/>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0E2"/>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054"/>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A94"/>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334"/>
    <w:rsid w:val="008B74B9"/>
    <w:rsid w:val="008B76C1"/>
    <w:rsid w:val="008B78C1"/>
    <w:rsid w:val="008C002D"/>
    <w:rsid w:val="008C00E2"/>
    <w:rsid w:val="008C05C5"/>
    <w:rsid w:val="008C0701"/>
    <w:rsid w:val="008C0BC3"/>
    <w:rsid w:val="008C0FCC"/>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0F7"/>
    <w:rsid w:val="008D25B1"/>
    <w:rsid w:val="008D2702"/>
    <w:rsid w:val="008D359C"/>
    <w:rsid w:val="008D37BC"/>
    <w:rsid w:val="008D3A62"/>
    <w:rsid w:val="008D3D45"/>
    <w:rsid w:val="008D3FF7"/>
    <w:rsid w:val="008D411E"/>
    <w:rsid w:val="008D42FB"/>
    <w:rsid w:val="008D4961"/>
    <w:rsid w:val="008D4BB8"/>
    <w:rsid w:val="008D4C8A"/>
    <w:rsid w:val="008D4D31"/>
    <w:rsid w:val="008D5233"/>
    <w:rsid w:val="008D53BE"/>
    <w:rsid w:val="008D5DDC"/>
    <w:rsid w:val="008D61FB"/>
    <w:rsid w:val="008D6274"/>
    <w:rsid w:val="008D6333"/>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8B5"/>
    <w:rsid w:val="008F1E6C"/>
    <w:rsid w:val="008F3667"/>
    <w:rsid w:val="008F38F1"/>
    <w:rsid w:val="008F3DB8"/>
    <w:rsid w:val="008F3EC5"/>
    <w:rsid w:val="008F4A9C"/>
    <w:rsid w:val="008F4E9E"/>
    <w:rsid w:val="008F4FBA"/>
    <w:rsid w:val="008F5B90"/>
    <w:rsid w:val="008F5C4B"/>
    <w:rsid w:val="008F5F33"/>
    <w:rsid w:val="008F6240"/>
    <w:rsid w:val="008F66A2"/>
    <w:rsid w:val="008F694D"/>
    <w:rsid w:val="008F6FE1"/>
    <w:rsid w:val="008F72C2"/>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502"/>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4DBD"/>
    <w:rsid w:val="00915459"/>
    <w:rsid w:val="009158E9"/>
    <w:rsid w:val="00915FE6"/>
    <w:rsid w:val="00915FEB"/>
    <w:rsid w:val="0091640E"/>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751"/>
    <w:rsid w:val="00922778"/>
    <w:rsid w:val="0092285C"/>
    <w:rsid w:val="00922BA8"/>
    <w:rsid w:val="00922E73"/>
    <w:rsid w:val="009231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3764B"/>
    <w:rsid w:val="00937C4D"/>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A2"/>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BFD"/>
    <w:rsid w:val="00953DCD"/>
    <w:rsid w:val="00954443"/>
    <w:rsid w:val="0095457E"/>
    <w:rsid w:val="009547D1"/>
    <w:rsid w:val="00954A81"/>
    <w:rsid w:val="00954C8D"/>
    <w:rsid w:val="00954E4B"/>
    <w:rsid w:val="00955404"/>
    <w:rsid w:val="009556BA"/>
    <w:rsid w:val="009559BF"/>
    <w:rsid w:val="00955B6C"/>
    <w:rsid w:val="00955F5D"/>
    <w:rsid w:val="00955F6F"/>
    <w:rsid w:val="00956230"/>
    <w:rsid w:val="009563D4"/>
    <w:rsid w:val="00956CC9"/>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2FD"/>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2E"/>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2396"/>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6F14"/>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A8C"/>
    <w:rsid w:val="009D2DD2"/>
    <w:rsid w:val="009D3301"/>
    <w:rsid w:val="009D3582"/>
    <w:rsid w:val="009D375A"/>
    <w:rsid w:val="009D3ABB"/>
    <w:rsid w:val="009D49D6"/>
    <w:rsid w:val="009D4DE2"/>
    <w:rsid w:val="009D4F04"/>
    <w:rsid w:val="009D546D"/>
    <w:rsid w:val="009D6674"/>
    <w:rsid w:val="009D6D4B"/>
    <w:rsid w:val="009D6EB6"/>
    <w:rsid w:val="009D7052"/>
    <w:rsid w:val="009D74BB"/>
    <w:rsid w:val="009E0253"/>
    <w:rsid w:val="009E03A3"/>
    <w:rsid w:val="009E0528"/>
    <w:rsid w:val="009E0C0E"/>
    <w:rsid w:val="009E0FD4"/>
    <w:rsid w:val="009E12F8"/>
    <w:rsid w:val="009E1570"/>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608"/>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23"/>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464"/>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4B9"/>
    <w:rsid w:val="00A43704"/>
    <w:rsid w:val="00A4377A"/>
    <w:rsid w:val="00A437FC"/>
    <w:rsid w:val="00A438CB"/>
    <w:rsid w:val="00A439F2"/>
    <w:rsid w:val="00A43F19"/>
    <w:rsid w:val="00A443F1"/>
    <w:rsid w:val="00A444A1"/>
    <w:rsid w:val="00A44ECB"/>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1D8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455E"/>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81C"/>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3EFF"/>
    <w:rsid w:val="00A847B9"/>
    <w:rsid w:val="00A84AE2"/>
    <w:rsid w:val="00A853E1"/>
    <w:rsid w:val="00A8548C"/>
    <w:rsid w:val="00A85505"/>
    <w:rsid w:val="00A85B1F"/>
    <w:rsid w:val="00A85B48"/>
    <w:rsid w:val="00A860B9"/>
    <w:rsid w:val="00A870EF"/>
    <w:rsid w:val="00A876FC"/>
    <w:rsid w:val="00A87712"/>
    <w:rsid w:val="00A877B1"/>
    <w:rsid w:val="00A87B39"/>
    <w:rsid w:val="00A87D8C"/>
    <w:rsid w:val="00A90256"/>
    <w:rsid w:val="00A903D8"/>
    <w:rsid w:val="00A90878"/>
    <w:rsid w:val="00A90AC8"/>
    <w:rsid w:val="00A90F29"/>
    <w:rsid w:val="00A90FA6"/>
    <w:rsid w:val="00A91143"/>
    <w:rsid w:val="00A91280"/>
    <w:rsid w:val="00A91281"/>
    <w:rsid w:val="00A912F6"/>
    <w:rsid w:val="00A92354"/>
    <w:rsid w:val="00A934A3"/>
    <w:rsid w:val="00A935B3"/>
    <w:rsid w:val="00A936C7"/>
    <w:rsid w:val="00A93E3D"/>
    <w:rsid w:val="00A941C9"/>
    <w:rsid w:val="00A945AF"/>
    <w:rsid w:val="00A94E4A"/>
    <w:rsid w:val="00A95094"/>
    <w:rsid w:val="00A952FE"/>
    <w:rsid w:val="00A95370"/>
    <w:rsid w:val="00A961BB"/>
    <w:rsid w:val="00A9663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1FF6"/>
    <w:rsid w:val="00AA26F4"/>
    <w:rsid w:val="00AA3C02"/>
    <w:rsid w:val="00AA3EDC"/>
    <w:rsid w:val="00AA3FAB"/>
    <w:rsid w:val="00AA41A6"/>
    <w:rsid w:val="00AA4805"/>
    <w:rsid w:val="00AA4F83"/>
    <w:rsid w:val="00AA50E5"/>
    <w:rsid w:val="00AA51A9"/>
    <w:rsid w:val="00AA55B9"/>
    <w:rsid w:val="00AA56A1"/>
    <w:rsid w:val="00AA5907"/>
    <w:rsid w:val="00AA5B7A"/>
    <w:rsid w:val="00AA62CD"/>
    <w:rsid w:val="00AA659D"/>
    <w:rsid w:val="00AA6642"/>
    <w:rsid w:val="00AA68B1"/>
    <w:rsid w:val="00AA71E2"/>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EEA"/>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359"/>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73E"/>
    <w:rsid w:val="00AC780D"/>
    <w:rsid w:val="00AC7840"/>
    <w:rsid w:val="00AC7A4F"/>
    <w:rsid w:val="00AD0186"/>
    <w:rsid w:val="00AD0888"/>
    <w:rsid w:val="00AD08A6"/>
    <w:rsid w:val="00AD0A99"/>
    <w:rsid w:val="00AD0AD9"/>
    <w:rsid w:val="00AD0FAA"/>
    <w:rsid w:val="00AD16F5"/>
    <w:rsid w:val="00AD1E3B"/>
    <w:rsid w:val="00AD1FDA"/>
    <w:rsid w:val="00AD2FDF"/>
    <w:rsid w:val="00AD3378"/>
    <w:rsid w:val="00AD3B4E"/>
    <w:rsid w:val="00AD442B"/>
    <w:rsid w:val="00AD44D0"/>
    <w:rsid w:val="00AD48D1"/>
    <w:rsid w:val="00AD4A88"/>
    <w:rsid w:val="00AD4C5B"/>
    <w:rsid w:val="00AD4C94"/>
    <w:rsid w:val="00AD53E2"/>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9FF"/>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2F58"/>
    <w:rsid w:val="00AF4040"/>
    <w:rsid w:val="00AF41D2"/>
    <w:rsid w:val="00AF4385"/>
    <w:rsid w:val="00AF43E9"/>
    <w:rsid w:val="00AF4D01"/>
    <w:rsid w:val="00AF5256"/>
    <w:rsid w:val="00AF5758"/>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21"/>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5C"/>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4F6F"/>
    <w:rsid w:val="00B354D5"/>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47C25"/>
    <w:rsid w:val="00B50142"/>
    <w:rsid w:val="00B50A0C"/>
    <w:rsid w:val="00B51050"/>
    <w:rsid w:val="00B519E9"/>
    <w:rsid w:val="00B51FFE"/>
    <w:rsid w:val="00B520E0"/>
    <w:rsid w:val="00B52203"/>
    <w:rsid w:val="00B522C5"/>
    <w:rsid w:val="00B527A3"/>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BC3"/>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695"/>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BBE"/>
    <w:rsid w:val="00B94D09"/>
    <w:rsid w:val="00B95024"/>
    <w:rsid w:val="00B95349"/>
    <w:rsid w:val="00B95535"/>
    <w:rsid w:val="00B95991"/>
    <w:rsid w:val="00B96505"/>
    <w:rsid w:val="00B96588"/>
    <w:rsid w:val="00B9671E"/>
    <w:rsid w:val="00B96763"/>
    <w:rsid w:val="00B96C84"/>
    <w:rsid w:val="00B9747C"/>
    <w:rsid w:val="00B97A0A"/>
    <w:rsid w:val="00B97E67"/>
    <w:rsid w:val="00B97F41"/>
    <w:rsid w:val="00BA02C6"/>
    <w:rsid w:val="00BA0964"/>
    <w:rsid w:val="00BA0B05"/>
    <w:rsid w:val="00BA0D64"/>
    <w:rsid w:val="00BA12F2"/>
    <w:rsid w:val="00BA1737"/>
    <w:rsid w:val="00BA1DB0"/>
    <w:rsid w:val="00BA2233"/>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A83"/>
    <w:rsid w:val="00BC5DC9"/>
    <w:rsid w:val="00BC6474"/>
    <w:rsid w:val="00BC6968"/>
    <w:rsid w:val="00BC6F31"/>
    <w:rsid w:val="00BC725E"/>
    <w:rsid w:val="00BC7441"/>
    <w:rsid w:val="00BC75A1"/>
    <w:rsid w:val="00BC7898"/>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B64"/>
    <w:rsid w:val="00BD6D65"/>
    <w:rsid w:val="00BD6DC6"/>
    <w:rsid w:val="00BD709C"/>
    <w:rsid w:val="00BD75F6"/>
    <w:rsid w:val="00BD79C5"/>
    <w:rsid w:val="00BD7A92"/>
    <w:rsid w:val="00BD7AED"/>
    <w:rsid w:val="00BE01B9"/>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C4B"/>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BB"/>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1F7"/>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6AA"/>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0C5"/>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5E83"/>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2A4"/>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3CBF"/>
    <w:rsid w:val="00C74804"/>
    <w:rsid w:val="00C7496A"/>
    <w:rsid w:val="00C74CF8"/>
    <w:rsid w:val="00C74D69"/>
    <w:rsid w:val="00C75142"/>
    <w:rsid w:val="00C758BC"/>
    <w:rsid w:val="00C75A3B"/>
    <w:rsid w:val="00C75D5D"/>
    <w:rsid w:val="00C76284"/>
    <w:rsid w:val="00C764B0"/>
    <w:rsid w:val="00C7739E"/>
    <w:rsid w:val="00C775E0"/>
    <w:rsid w:val="00C77C99"/>
    <w:rsid w:val="00C77E4F"/>
    <w:rsid w:val="00C77EA1"/>
    <w:rsid w:val="00C80733"/>
    <w:rsid w:val="00C8139F"/>
    <w:rsid w:val="00C814DC"/>
    <w:rsid w:val="00C82098"/>
    <w:rsid w:val="00C82745"/>
    <w:rsid w:val="00C829DF"/>
    <w:rsid w:val="00C832BF"/>
    <w:rsid w:val="00C83B18"/>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0D"/>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0DFE"/>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1A"/>
    <w:rsid w:val="00CB2CB5"/>
    <w:rsid w:val="00CB3787"/>
    <w:rsid w:val="00CB3F81"/>
    <w:rsid w:val="00CB40E8"/>
    <w:rsid w:val="00CB4915"/>
    <w:rsid w:val="00CB4ECE"/>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CEF"/>
    <w:rsid w:val="00CC3DBB"/>
    <w:rsid w:val="00CC49C7"/>
    <w:rsid w:val="00CC4C46"/>
    <w:rsid w:val="00CC4D08"/>
    <w:rsid w:val="00CC4D34"/>
    <w:rsid w:val="00CC5F80"/>
    <w:rsid w:val="00CC6C43"/>
    <w:rsid w:val="00CC7233"/>
    <w:rsid w:val="00CC72B5"/>
    <w:rsid w:val="00CC7676"/>
    <w:rsid w:val="00CC7910"/>
    <w:rsid w:val="00CC7C63"/>
    <w:rsid w:val="00CC7E55"/>
    <w:rsid w:val="00CC7EF9"/>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3732"/>
    <w:rsid w:val="00CD393D"/>
    <w:rsid w:val="00CD3B37"/>
    <w:rsid w:val="00CD40B0"/>
    <w:rsid w:val="00CD40D3"/>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D41"/>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0FBC"/>
    <w:rsid w:val="00CF15BD"/>
    <w:rsid w:val="00CF165A"/>
    <w:rsid w:val="00CF16BC"/>
    <w:rsid w:val="00CF1858"/>
    <w:rsid w:val="00CF18B5"/>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14B"/>
    <w:rsid w:val="00D16582"/>
    <w:rsid w:val="00D166BB"/>
    <w:rsid w:val="00D1694E"/>
    <w:rsid w:val="00D16E2C"/>
    <w:rsid w:val="00D17292"/>
    <w:rsid w:val="00D1742A"/>
    <w:rsid w:val="00D17773"/>
    <w:rsid w:val="00D17AFB"/>
    <w:rsid w:val="00D17B40"/>
    <w:rsid w:val="00D17E02"/>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52B"/>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AC"/>
    <w:rsid w:val="00D56ACB"/>
    <w:rsid w:val="00D56C78"/>
    <w:rsid w:val="00D56CCA"/>
    <w:rsid w:val="00D6013F"/>
    <w:rsid w:val="00D60822"/>
    <w:rsid w:val="00D60BCD"/>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0C42"/>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686"/>
    <w:rsid w:val="00D85B93"/>
    <w:rsid w:val="00D863D0"/>
    <w:rsid w:val="00D8679E"/>
    <w:rsid w:val="00D86B41"/>
    <w:rsid w:val="00D870DC"/>
    <w:rsid w:val="00D87A87"/>
    <w:rsid w:val="00D9000B"/>
    <w:rsid w:val="00D900D3"/>
    <w:rsid w:val="00D907DE"/>
    <w:rsid w:val="00D90975"/>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1FE3"/>
    <w:rsid w:val="00DB205D"/>
    <w:rsid w:val="00DB25FD"/>
    <w:rsid w:val="00DB2985"/>
    <w:rsid w:val="00DB2EC5"/>
    <w:rsid w:val="00DB353B"/>
    <w:rsid w:val="00DB3A79"/>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3"/>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3F9"/>
    <w:rsid w:val="00DE3D0A"/>
    <w:rsid w:val="00DE4231"/>
    <w:rsid w:val="00DE42E7"/>
    <w:rsid w:val="00DE44D7"/>
    <w:rsid w:val="00DE45B3"/>
    <w:rsid w:val="00DE473A"/>
    <w:rsid w:val="00DE4900"/>
    <w:rsid w:val="00DE4957"/>
    <w:rsid w:val="00DE4A3B"/>
    <w:rsid w:val="00DE4C74"/>
    <w:rsid w:val="00DE4CEB"/>
    <w:rsid w:val="00DE4FF6"/>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891"/>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3E6"/>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922"/>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2B8"/>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12"/>
    <w:rsid w:val="00E5034D"/>
    <w:rsid w:val="00E503E6"/>
    <w:rsid w:val="00E504E3"/>
    <w:rsid w:val="00E504F0"/>
    <w:rsid w:val="00E50804"/>
    <w:rsid w:val="00E50BA6"/>
    <w:rsid w:val="00E50CC0"/>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41"/>
    <w:rsid w:val="00E750DA"/>
    <w:rsid w:val="00E752E8"/>
    <w:rsid w:val="00E75A12"/>
    <w:rsid w:val="00E75EFF"/>
    <w:rsid w:val="00E76158"/>
    <w:rsid w:val="00E761CF"/>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9B8"/>
    <w:rsid w:val="00E82B44"/>
    <w:rsid w:val="00E83085"/>
    <w:rsid w:val="00E8330D"/>
    <w:rsid w:val="00E83472"/>
    <w:rsid w:val="00E836A8"/>
    <w:rsid w:val="00E83968"/>
    <w:rsid w:val="00E83F1F"/>
    <w:rsid w:val="00E84B2C"/>
    <w:rsid w:val="00E85294"/>
    <w:rsid w:val="00E85337"/>
    <w:rsid w:val="00E853A4"/>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2C8"/>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C747A"/>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3"/>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561"/>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46"/>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942"/>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06D"/>
    <w:rsid w:val="00F13527"/>
    <w:rsid w:val="00F1394D"/>
    <w:rsid w:val="00F14097"/>
    <w:rsid w:val="00F1438E"/>
    <w:rsid w:val="00F14C2B"/>
    <w:rsid w:val="00F15002"/>
    <w:rsid w:val="00F151D4"/>
    <w:rsid w:val="00F1535E"/>
    <w:rsid w:val="00F1537D"/>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06"/>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7A"/>
    <w:rsid w:val="00F43AB7"/>
    <w:rsid w:val="00F43CD2"/>
    <w:rsid w:val="00F4437F"/>
    <w:rsid w:val="00F44467"/>
    <w:rsid w:val="00F44757"/>
    <w:rsid w:val="00F448D8"/>
    <w:rsid w:val="00F4515B"/>
    <w:rsid w:val="00F453F0"/>
    <w:rsid w:val="00F453F5"/>
    <w:rsid w:val="00F454B5"/>
    <w:rsid w:val="00F4550D"/>
    <w:rsid w:val="00F458C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D61"/>
    <w:rsid w:val="00F64EB6"/>
    <w:rsid w:val="00F64F3B"/>
    <w:rsid w:val="00F655C9"/>
    <w:rsid w:val="00F657D0"/>
    <w:rsid w:val="00F65A55"/>
    <w:rsid w:val="00F65CFB"/>
    <w:rsid w:val="00F6610E"/>
    <w:rsid w:val="00F661F6"/>
    <w:rsid w:val="00F669F6"/>
    <w:rsid w:val="00F6755E"/>
    <w:rsid w:val="00F67C1F"/>
    <w:rsid w:val="00F70622"/>
    <w:rsid w:val="00F70AA2"/>
    <w:rsid w:val="00F70B85"/>
    <w:rsid w:val="00F70DFF"/>
    <w:rsid w:val="00F70EB8"/>
    <w:rsid w:val="00F712E4"/>
    <w:rsid w:val="00F7162F"/>
    <w:rsid w:val="00F716E3"/>
    <w:rsid w:val="00F71977"/>
    <w:rsid w:val="00F71D58"/>
    <w:rsid w:val="00F7221E"/>
    <w:rsid w:val="00F73026"/>
    <w:rsid w:val="00F730B1"/>
    <w:rsid w:val="00F73150"/>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2DD"/>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4E"/>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953"/>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496"/>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2E84"/>
    <w:rsid w:val="00FF3235"/>
    <w:rsid w:val="00FF3C70"/>
    <w:rsid w:val="00FF3D36"/>
    <w:rsid w:val="00FF40C1"/>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2D1"/>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2F133365-1624-4224-AFFC-F56C6C5E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A56"/>
    <w:rPr>
      <w:lang w:val="en-US"/>
    </w:rPr>
  </w:style>
  <w:style w:type="paragraph" w:styleId="Heading1">
    <w:name w:val="heading 1"/>
    <w:basedOn w:val="Normal"/>
    <w:next w:val="Normal"/>
    <w:link w:val="Heading1Char"/>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Heading2">
    <w:name w:val="heading 2"/>
    <w:basedOn w:val="Normal"/>
    <w:next w:val="Normal"/>
    <w:link w:val="Heading2Char"/>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OC2">
    <w:name w:val="toc 2"/>
    <w:basedOn w:val="Normal"/>
    <w:next w:val="Normal"/>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Heading1Char">
    <w:name w:val="Heading 1 Char"/>
    <w:basedOn w:val="DefaultParagraphFont"/>
    <w:link w:val="Heading1"/>
    <w:rsid w:val="00372797"/>
    <w:rPr>
      <w:rFonts w:ascii="Arial" w:eastAsia="SimSun" w:hAnsi="Arial" w:cs="Arial"/>
      <w:b/>
      <w:bCs/>
      <w:kern w:val="28"/>
      <w:sz w:val="28"/>
      <w:szCs w:val="28"/>
      <w:lang w:val="en-US"/>
    </w:rPr>
  </w:style>
  <w:style w:type="character" w:customStyle="1" w:styleId="Heading2Char">
    <w:name w:val="Heading 2 Char"/>
    <w:basedOn w:val="DefaultParagraphFont"/>
    <w:link w:val="Heading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Header">
    <w:name w:val="header"/>
    <w:basedOn w:val="Normal"/>
    <w:link w:val="HeaderChar"/>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HeaderChar">
    <w:name w:val="Header Char"/>
    <w:basedOn w:val="DefaultParagraphFont"/>
    <w:link w:val="Header"/>
    <w:uiPriority w:val="99"/>
    <w:rsid w:val="00193FFC"/>
    <w:rPr>
      <w:rFonts w:ascii="MS Sans Serif" w:eastAsia="SimSun" w:hAnsi="MS Sans Serif" w:cs="MS Sans Serif"/>
      <w:sz w:val="20"/>
      <w:szCs w:val="20"/>
      <w:lang w:val="en-US"/>
    </w:rPr>
  </w:style>
  <w:style w:type="paragraph" w:styleId="Footer">
    <w:name w:val="footer"/>
    <w:basedOn w:val="Normal"/>
    <w:link w:val="FooterChar"/>
    <w:uiPriority w:val="99"/>
    <w:unhideWhenUsed/>
    <w:rsid w:val="00193FF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3FFC"/>
  </w:style>
  <w:style w:type="paragraph" w:styleId="BalloonText">
    <w:name w:val="Balloon Text"/>
    <w:basedOn w:val="Normal"/>
    <w:link w:val="BalloonTextChar"/>
    <w:uiPriority w:val="99"/>
    <w:semiHidden/>
    <w:unhideWhenUsed/>
    <w:rsid w:val="00193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FFC"/>
    <w:rPr>
      <w:rFonts w:ascii="Tahoma" w:hAnsi="Tahoma" w:cs="Tahoma"/>
      <w:sz w:val="16"/>
      <w:szCs w:val="16"/>
    </w:rPr>
  </w:style>
  <w:style w:type="paragraph" w:styleId="TOCHeading">
    <w:name w:val="TOC Heading"/>
    <w:basedOn w:val="Heading1"/>
    <w:next w:val="Normal"/>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OC3">
    <w:name w:val="toc 3"/>
    <w:basedOn w:val="Normal"/>
    <w:next w:val="Normal"/>
    <w:autoRedefine/>
    <w:uiPriority w:val="39"/>
    <w:unhideWhenUsed/>
    <w:rsid w:val="008C6A5A"/>
    <w:pPr>
      <w:spacing w:after="100"/>
      <w:ind w:left="440"/>
    </w:pPr>
    <w:rPr>
      <w:rFonts w:eastAsiaTheme="minorEastAsia"/>
      <w:lang w:eastAsia="en-GB"/>
    </w:rPr>
  </w:style>
  <w:style w:type="paragraph" w:styleId="TOC4">
    <w:name w:val="toc 4"/>
    <w:basedOn w:val="Normal"/>
    <w:next w:val="Normal"/>
    <w:autoRedefine/>
    <w:uiPriority w:val="39"/>
    <w:unhideWhenUsed/>
    <w:rsid w:val="008C6A5A"/>
    <w:pPr>
      <w:spacing w:after="100"/>
      <w:ind w:left="660"/>
    </w:pPr>
    <w:rPr>
      <w:rFonts w:eastAsiaTheme="minorEastAsia"/>
      <w:lang w:eastAsia="en-GB"/>
    </w:rPr>
  </w:style>
  <w:style w:type="paragraph" w:styleId="TOC5">
    <w:name w:val="toc 5"/>
    <w:basedOn w:val="Normal"/>
    <w:next w:val="Normal"/>
    <w:autoRedefine/>
    <w:uiPriority w:val="39"/>
    <w:unhideWhenUsed/>
    <w:rsid w:val="008C6A5A"/>
    <w:pPr>
      <w:spacing w:after="100"/>
      <w:ind w:left="880"/>
    </w:pPr>
    <w:rPr>
      <w:rFonts w:eastAsiaTheme="minorEastAsia"/>
      <w:lang w:eastAsia="en-GB"/>
    </w:rPr>
  </w:style>
  <w:style w:type="paragraph" w:styleId="TOC6">
    <w:name w:val="toc 6"/>
    <w:basedOn w:val="Normal"/>
    <w:next w:val="Normal"/>
    <w:autoRedefine/>
    <w:uiPriority w:val="39"/>
    <w:unhideWhenUsed/>
    <w:rsid w:val="008C6A5A"/>
    <w:pPr>
      <w:spacing w:after="100"/>
      <w:ind w:left="1100"/>
    </w:pPr>
    <w:rPr>
      <w:rFonts w:eastAsiaTheme="minorEastAsia"/>
      <w:lang w:eastAsia="en-GB"/>
    </w:rPr>
  </w:style>
  <w:style w:type="paragraph" w:styleId="TOC7">
    <w:name w:val="toc 7"/>
    <w:basedOn w:val="Normal"/>
    <w:next w:val="Normal"/>
    <w:autoRedefine/>
    <w:uiPriority w:val="39"/>
    <w:unhideWhenUsed/>
    <w:rsid w:val="008C6A5A"/>
    <w:pPr>
      <w:spacing w:after="100"/>
      <w:ind w:left="1320"/>
    </w:pPr>
    <w:rPr>
      <w:rFonts w:eastAsiaTheme="minorEastAsia"/>
      <w:lang w:eastAsia="en-GB"/>
    </w:rPr>
  </w:style>
  <w:style w:type="paragraph" w:styleId="TOC8">
    <w:name w:val="toc 8"/>
    <w:basedOn w:val="Normal"/>
    <w:next w:val="Normal"/>
    <w:autoRedefine/>
    <w:uiPriority w:val="39"/>
    <w:unhideWhenUsed/>
    <w:rsid w:val="008C6A5A"/>
    <w:pPr>
      <w:spacing w:after="100"/>
      <w:ind w:left="1540"/>
    </w:pPr>
    <w:rPr>
      <w:rFonts w:eastAsiaTheme="minorEastAsia"/>
      <w:lang w:eastAsia="en-GB"/>
    </w:rPr>
  </w:style>
  <w:style w:type="paragraph" w:styleId="TOC9">
    <w:name w:val="toc 9"/>
    <w:basedOn w:val="Normal"/>
    <w:next w:val="Normal"/>
    <w:autoRedefine/>
    <w:uiPriority w:val="39"/>
    <w:unhideWhenUsed/>
    <w:rsid w:val="008C6A5A"/>
    <w:pPr>
      <w:spacing w:after="100"/>
      <w:ind w:left="1760"/>
    </w:pPr>
    <w:rPr>
      <w:rFonts w:eastAsiaTheme="minorEastAsia"/>
      <w:lang w:eastAsia="en-GB"/>
    </w:rPr>
  </w:style>
  <w:style w:type="character" w:styleId="Hyperlink">
    <w:name w:val="Hyperlink"/>
    <w:basedOn w:val="DefaultParagraphFont"/>
    <w:uiPriority w:val="99"/>
    <w:unhideWhenUsed/>
    <w:rsid w:val="008C6A5A"/>
    <w:rPr>
      <w:color w:val="0000FF"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CommentReference">
    <w:name w:val="annotation reference"/>
    <w:basedOn w:val="DefaultParagraphFont"/>
    <w:uiPriority w:val="99"/>
    <w:unhideWhenUsed/>
    <w:rsid w:val="004504B3"/>
    <w:rPr>
      <w:sz w:val="16"/>
      <w:szCs w:val="16"/>
    </w:rPr>
  </w:style>
  <w:style w:type="paragraph" w:styleId="CommentText">
    <w:name w:val="annotation text"/>
    <w:basedOn w:val="Normal"/>
    <w:link w:val="CommentTextChar"/>
    <w:uiPriority w:val="99"/>
    <w:unhideWhenUsed/>
    <w:rsid w:val="004504B3"/>
    <w:pPr>
      <w:spacing w:line="240" w:lineRule="auto"/>
    </w:pPr>
    <w:rPr>
      <w:sz w:val="20"/>
      <w:szCs w:val="20"/>
    </w:rPr>
  </w:style>
  <w:style w:type="character" w:customStyle="1" w:styleId="CommentTextChar">
    <w:name w:val="Comment Text Char"/>
    <w:basedOn w:val="DefaultParagraphFont"/>
    <w:link w:val="CommentText"/>
    <w:uiPriority w:val="99"/>
    <w:rsid w:val="004504B3"/>
    <w:rPr>
      <w:sz w:val="20"/>
      <w:szCs w:val="20"/>
    </w:rPr>
  </w:style>
  <w:style w:type="paragraph" w:styleId="CommentSubject">
    <w:name w:val="annotation subject"/>
    <w:basedOn w:val="CommentText"/>
    <w:next w:val="CommentText"/>
    <w:link w:val="CommentSubjectChar"/>
    <w:uiPriority w:val="99"/>
    <w:semiHidden/>
    <w:unhideWhenUsed/>
    <w:rsid w:val="004504B3"/>
    <w:rPr>
      <w:b/>
      <w:bCs/>
    </w:rPr>
  </w:style>
  <w:style w:type="character" w:customStyle="1" w:styleId="CommentSubjectChar">
    <w:name w:val="Comment Subject Char"/>
    <w:basedOn w:val="CommentTextChar"/>
    <w:link w:val="CommentSubject"/>
    <w:uiPriority w:val="99"/>
    <w:semiHidden/>
    <w:rsid w:val="004504B3"/>
    <w:rPr>
      <w:b/>
      <w:bCs/>
      <w:sz w:val="20"/>
      <w:szCs w:val="20"/>
    </w:rPr>
  </w:style>
  <w:style w:type="paragraph" w:styleId="FootnoteText">
    <w:name w:val="footnote text"/>
    <w:basedOn w:val="Normal"/>
    <w:link w:val="FootnoteTextChar"/>
    <w:uiPriority w:val="99"/>
    <w:semiHidden/>
    <w:unhideWhenUsed/>
    <w:rsid w:val="008224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4BD"/>
    <w:rPr>
      <w:sz w:val="20"/>
      <w:szCs w:val="20"/>
    </w:rPr>
  </w:style>
  <w:style w:type="character" w:styleId="FootnoteReference">
    <w:name w:val="footnote reference"/>
    <w:basedOn w:val="DefaultParagraphFont"/>
    <w:uiPriority w:val="99"/>
    <w:semiHidden/>
    <w:unhideWhenUsed/>
    <w:rsid w:val="008224BD"/>
    <w:rPr>
      <w:vertAlign w:val="superscript"/>
    </w:rPr>
  </w:style>
  <w:style w:type="character" w:styleId="Emphasis">
    <w:name w:val="Emphasis"/>
    <w:uiPriority w:val="20"/>
    <w:qFormat/>
    <w:rsid w:val="00376843"/>
    <w:rPr>
      <w:i/>
      <w:iCs/>
    </w:rPr>
  </w:style>
  <w:style w:type="character" w:styleId="Strong">
    <w:name w:val="Strong"/>
    <w:uiPriority w:val="22"/>
    <w:qFormat/>
    <w:rsid w:val="00376843"/>
    <w:rPr>
      <w:b/>
      <w:bCs/>
    </w:rPr>
  </w:style>
  <w:style w:type="table" w:customStyle="1" w:styleId="Lentelstinklelis1">
    <w:name w:val="Lentelės tinklelis1"/>
    <w:basedOn w:val="TableNormal"/>
    <w:next w:val="TableGrid"/>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DefaultParagraphFont"/>
    <w:uiPriority w:val="99"/>
    <w:unhideWhenUsed/>
    <w:rsid w:val="00626CAB"/>
    <w:rPr>
      <w:color w:val="605E5C"/>
      <w:shd w:val="clear" w:color="auto" w:fill="E1DFDD"/>
    </w:rPr>
  </w:style>
  <w:style w:type="character" w:customStyle="1" w:styleId="Mention1">
    <w:name w:val="Mention1"/>
    <w:basedOn w:val="DefaultParagraphFont"/>
    <w:uiPriority w:val="99"/>
    <w:unhideWhenUsed/>
    <w:rsid w:val="00626CAB"/>
    <w:rPr>
      <w:color w:val="2B579A"/>
      <w:shd w:val="clear" w:color="auto" w:fill="E1DFDD"/>
    </w:rPr>
  </w:style>
  <w:style w:type="paragraph" w:customStyle="1" w:styleId="Style1">
    <w:name w:val="Style1"/>
    <w:basedOn w:val="Heading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Heading1Char"/>
    <w:link w:val="Style1"/>
    <w:rsid w:val="00194872"/>
    <w:rPr>
      <w:rFonts w:ascii="Arial" w:eastAsia="SimSun" w:hAnsi="Arial" w:cs="Arial"/>
      <w:b w:val="0"/>
      <w:bCs/>
      <w:kern w:val="28"/>
      <w:sz w:val="20"/>
      <w:szCs w:val="20"/>
      <w:lang w:val="en-US"/>
    </w:rPr>
  </w:style>
  <w:style w:type="character" w:customStyle="1" w:styleId="Heading6Char">
    <w:name w:val="Heading 6 Char"/>
    <w:basedOn w:val="DefaultParagraphFont"/>
    <w:link w:val="Heading6"/>
    <w:uiPriority w:val="9"/>
    <w:semiHidden/>
    <w:rsid w:val="00DF351A"/>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DF351A"/>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55136B"/>
    <w:rPr>
      <w:color w:val="605E5C"/>
      <w:shd w:val="clear" w:color="auto" w:fill="E1DFDD"/>
    </w:rPr>
  </w:style>
  <w:style w:type="paragraph" w:styleId="Caption">
    <w:name w:val="caption"/>
    <w:basedOn w:val="Normal"/>
    <w:next w:val="Normal"/>
    <w:uiPriority w:val="35"/>
    <w:unhideWhenUsed/>
    <w:qFormat/>
    <w:rsid w:val="00FC192F"/>
    <w:pPr>
      <w:spacing w:line="240" w:lineRule="auto"/>
    </w:pPr>
    <w:rPr>
      <w:i/>
      <w:iCs/>
      <w:color w:val="1F497D" w:themeColor="text2"/>
      <w:sz w:val="18"/>
      <w:szCs w:val="18"/>
    </w:rPr>
  </w:style>
  <w:style w:type="paragraph" w:styleId="Revision">
    <w:name w:val="Revision"/>
    <w:hidden/>
    <w:uiPriority w:val="99"/>
    <w:semiHidden/>
    <w:rsid w:val="00241E3B"/>
    <w:pPr>
      <w:spacing w:after="0" w:line="240" w:lineRule="auto"/>
    </w:pPr>
    <w:rPr>
      <w:lang w:val="en-US"/>
    </w:rPr>
  </w:style>
  <w:style w:type="character" w:styleId="PlaceholderText">
    <w:name w:val="Placeholder Text"/>
    <w:basedOn w:val="DefaultParagraphFont"/>
    <w:uiPriority w:val="99"/>
    <w:semiHidden/>
    <w:rsid w:val="00516B2F"/>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85" w:type="dxa"/>
        <w:right w:w="85" w:type="dxa"/>
      </w:tblCellMar>
    </w:tblPr>
  </w:style>
  <w:style w:type="character" w:customStyle="1" w:styleId="UnresolvedMention2">
    <w:name w:val="Unresolved Mention2"/>
    <w:basedOn w:val="DefaultParagraphFont"/>
    <w:uiPriority w:val="99"/>
    <w:semiHidden/>
    <w:unhideWhenUsed/>
    <w:rsid w:val="005C0275"/>
    <w:rPr>
      <w:color w:val="605E5C"/>
      <w:shd w:val="clear" w:color="auto" w:fill="E1DFDD"/>
    </w:rPr>
  </w:style>
  <w:style w:type="paragraph" w:styleId="NormalWeb">
    <w:name w:val="Normal (Web)"/>
    <w:basedOn w:val="Normal"/>
    <w:uiPriority w:val="99"/>
    <w:unhideWhenUsed/>
    <w:rsid w:val="00953BF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S1lygis">
    <w:name w:val="_S 1 lygis"/>
    <w:basedOn w:val="Normal"/>
    <w:uiPriority w:val="99"/>
    <w:rsid w:val="00783E4D"/>
    <w:pPr>
      <w:numPr>
        <w:numId w:val="10"/>
      </w:numPr>
      <w:spacing w:before="240" w:after="240" w:line="240" w:lineRule="auto"/>
    </w:pPr>
    <w:rPr>
      <w:rFonts w:ascii="Times New Roman" w:eastAsia="Times New Roman" w:hAnsi="Times New Roman" w:cs="Times New Roman"/>
      <w:b/>
      <w:bCs/>
      <w:sz w:val="24"/>
      <w:szCs w:val="24"/>
      <w:lang w:val="lt-LT"/>
    </w:rPr>
  </w:style>
  <w:style w:type="paragraph" w:customStyle="1" w:styleId="S2lygis">
    <w:name w:val="_S 2 lygis"/>
    <w:basedOn w:val="Normal"/>
    <w:uiPriority w:val="99"/>
    <w:rsid w:val="00783E4D"/>
    <w:pPr>
      <w:numPr>
        <w:ilvl w:val="1"/>
        <w:numId w:val="10"/>
      </w:numPr>
      <w:spacing w:before="120" w:after="120" w:line="240" w:lineRule="auto"/>
      <w:jc w:val="both"/>
    </w:pPr>
    <w:rPr>
      <w:rFonts w:ascii="Times New Roman" w:eastAsia="Times New Roman" w:hAnsi="Times New Roman" w:cs="Times New Roman"/>
      <w:sz w:val="24"/>
      <w:szCs w:val="24"/>
      <w:lang w:val="lt-LT"/>
    </w:rPr>
  </w:style>
  <w:style w:type="paragraph" w:customStyle="1" w:styleId="S3lygis">
    <w:name w:val="_S 3 lygis"/>
    <w:basedOn w:val="S2lygis"/>
    <w:uiPriority w:val="99"/>
    <w:rsid w:val="00783E4D"/>
    <w:pPr>
      <w:numPr>
        <w:ilvl w:val="2"/>
      </w:numPr>
    </w:pPr>
  </w:style>
  <w:style w:type="paragraph" w:styleId="EndnoteText">
    <w:name w:val="endnote text"/>
    <w:basedOn w:val="Normal"/>
    <w:link w:val="EndnoteTextChar"/>
    <w:rsid w:val="00B86695"/>
    <w:pPr>
      <w:spacing w:after="0" w:line="240" w:lineRule="auto"/>
      <w:ind w:firstLine="720"/>
      <w:jc w:val="both"/>
    </w:pPr>
    <w:rPr>
      <w:rFonts w:ascii="Times New Roman" w:eastAsia="Times New Roman" w:hAnsi="Times New Roman" w:cs="Times New Roman"/>
      <w:sz w:val="20"/>
      <w:szCs w:val="20"/>
      <w:lang w:val="lt-LT"/>
    </w:rPr>
  </w:style>
  <w:style w:type="character" w:customStyle="1" w:styleId="EndnoteTextChar">
    <w:name w:val="Endnote Text Char"/>
    <w:basedOn w:val="DefaultParagraphFont"/>
    <w:link w:val="EndnoteText"/>
    <w:rsid w:val="00B86695"/>
    <w:rPr>
      <w:rFonts w:ascii="Times New Roman" w:eastAsia="Times New Roman" w:hAnsi="Times New Roman" w:cs="Times New Roman"/>
      <w:sz w:val="20"/>
      <w:szCs w:val="20"/>
    </w:rPr>
  </w:style>
  <w:style w:type="paragraph" w:styleId="BodyTextIndent">
    <w:name w:val="Body Text Indent"/>
    <w:basedOn w:val="Normal"/>
    <w:link w:val="BodyTextIndentChar"/>
    <w:rsid w:val="00677ECD"/>
    <w:pPr>
      <w:spacing w:after="0" w:line="240" w:lineRule="auto"/>
      <w:ind w:firstLine="720"/>
      <w:jc w:val="both"/>
    </w:pPr>
    <w:rPr>
      <w:rFonts w:ascii="Times New Roman" w:eastAsia="Times New Roman" w:hAnsi="Times New Roman" w:cs="Times New Roman"/>
      <w:sz w:val="24"/>
      <w:szCs w:val="20"/>
      <w:lang w:val="lt-LT"/>
    </w:rPr>
  </w:style>
  <w:style w:type="character" w:customStyle="1" w:styleId="BodyTextIndentChar">
    <w:name w:val="Body Text Indent Char"/>
    <w:basedOn w:val="DefaultParagraphFont"/>
    <w:link w:val="BodyTextIndent"/>
    <w:rsid w:val="00677ECD"/>
    <w:rPr>
      <w:rFonts w:ascii="Times New Roman" w:eastAsia="Times New Roman" w:hAnsi="Times New Roman" w:cs="Times New Roman"/>
      <w:sz w:val="24"/>
      <w:szCs w:val="20"/>
    </w:rPr>
  </w:style>
  <w:style w:type="paragraph" w:customStyle="1" w:styleId="pf0">
    <w:name w:val="pf0"/>
    <w:basedOn w:val="Normal"/>
    <w:rsid w:val="002F31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F312F"/>
    <w:rPr>
      <w:rFonts w:ascii="Segoe UI" w:hAnsi="Segoe UI" w:cs="Segoe UI" w:hint="default"/>
      <w:sz w:val="18"/>
      <w:szCs w:val="1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B1FE3"/>
    <w:rPr>
      <w:rFonts w:ascii="Times New Roman" w:eastAsia="Times New Roman" w:hAnsi="Times New Roman" w:cs="Times New Roman"/>
      <w:kern w:val="1"/>
      <w:sz w:val="24"/>
      <w:szCs w:val="32"/>
      <w:lang w:eastAsia="ar-SA"/>
    </w:rPr>
  </w:style>
  <w:style w:type="paragraph" w:styleId="NoSpacing">
    <w:name w:val="No Spacing"/>
    <w:uiPriority w:val="1"/>
    <w:qFormat/>
    <w:rsid w:val="0041694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6611">
      <w:bodyDiv w:val="1"/>
      <w:marLeft w:val="0"/>
      <w:marRight w:val="0"/>
      <w:marTop w:val="0"/>
      <w:marBottom w:val="0"/>
      <w:divBdr>
        <w:top w:val="none" w:sz="0" w:space="0" w:color="auto"/>
        <w:left w:val="none" w:sz="0" w:space="0" w:color="auto"/>
        <w:bottom w:val="none" w:sz="0" w:space="0" w:color="auto"/>
        <w:right w:val="none" w:sz="0" w:space="0" w:color="auto"/>
      </w:divBdr>
    </w:div>
    <w:div w:id="1267662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ardavimai@trevena.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04FC0FAC94880802B81F1E520F5AC"/>
        <w:category>
          <w:name w:val="General"/>
          <w:gallery w:val="placeholder"/>
        </w:category>
        <w:types>
          <w:type w:val="bbPlcHdr"/>
        </w:types>
        <w:behaviors>
          <w:behavior w:val="content"/>
        </w:behaviors>
        <w:guid w:val="{29EB7297-8A4B-4A66-8685-EE2F96EBCC3E}"/>
      </w:docPartPr>
      <w:docPartBody>
        <w:p w:rsidR="00C92DC2" w:rsidRDefault="00C92DC2" w:rsidP="00C92DC2">
          <w:pPr>
            <w:pStyle w:val="93304FC0FAC94880802B81F1E520F5AC"/>
          </w:pPr>
          <w:r w:rsidRPr="00501389">
            <w:rPr>
              <w:rStyle w:val="PlaceholderText"/>
            </w:rPr>
            <w:t>Choose an item.</w:t>
          </w:r>
        </w:p>
      </w:docPartBody>
    </w:docPart>
    <w:docPart>
      <w:docPartPr>
        <w:name w:val="B11DA63CE1C9426BAC7F6249D47BB9EB"/>
        <w:category>
          <w:name w:val="General"/>
          <w:gallery w:val="placeholder"/>
        </w:category>
        <w:types>
          <w:type w:val="bbPlcHdr"/>
        </w:types>
        <w:behaviors>
          <w:behavior w:val="content"/>
        </w:behaviors>
        <w:guid w:val="{F05BDB98-7A29-4AF5-BF81-BAB2C165CFD6}"/>
      </w:docPartPr>
      <w:docPartBody>
        <w:p w:rsidR="00C92DC2" w:rsidRDefault="00C92DC2" w:rsidP="00C92DC2">
          <w:pPr>
            <w:pStyle w:val="B11DA63CE1C9426BAC7F6249D47BB9EB"/>
          </w:pPr>
          <w:r w:rsidRPr="00501389">
            <w:rPr>
              <w:rStyle w:val="PlaceholderText"/>
            </w:rPr>
            <w:t>Choose an item.</w:t>
          </w:r>
        </w:p>
      </w:docPartBody>
    </w:docPart>
    <w:docPart>
      <w:docPartPr>
        <w:name w:val="555DA1EF5B4A497CA602BB8EFFB9EAE9"/>
        <w:category>
          <w:name w:val="General"/>
          <w:gallery w:val="placeholder"/>
        </w:category>
        <w:types>
          <w:type w:val="bbPlcHdr"/>
        </w:types>
        <w:behaviors>
          <w:behavior w:val="content"/>
        </w:behaviors>
        <w:guid w:val="{4FA99DDE-741B-44A8-87F7-81294FD60533}"/>
      </w:docPartPr>
      <w:docPartBody>
        <w:p w:rsidR="00C92DC2" w:rsidRDefault="00C92DC2" w:rsidP="00C92DC2">
          <w:pPr>
            <w:pStyle w:val="555DA1EF5B4A497CA602BB8EFFB9EAE9"/>
          </w:pPr>
          <w:r w:rsidRPr="00501389">
            <w:rPr>
              <w:rStyle w:val="PlaceholderText"/>
            </w:rPr>
            <w:t>Choose an item.</w:t>
          </w:r>
        </w:p>
      </w:docPartBody>
    </w:docPart>
    <w:docPart>
      <w:docPartPr>
        <w:name w:val="16C5F2B00E7241358103FD3C4DB44228"/>
        <w:category>
          <w:name w:val="General"/>
          <w:gallery w:val="placeholder"/>
        </w:category>
        <w:types>
          <w:type w:val="bbPlcHdr"/>
        </w:types>
        <w:behaviors>
          <w:behavior w:val="content"/>
        </w:behaviors>
        <w:guid w:val="{C5320FB4-A5A8-44E8-8611-85C446A28ADE}"/>
      </w:docPartPr>
      <w:docPartBody>
        <w:p w:rsidR="00C92DC2" w:rsidRDefault="00C92DC2" w:rsidP="00C92DC2">
          <w:pPr>
            <w:pStyle w:val="16C5F2B00E7241358103FD3C4DB44228"/>
          </w:pPr>
          <w:r w:rsidRPr="00501389">
            <w:rPr>
              <w:rStyle w:val="PlaceholderText"/>
            </w:rPr>
            <w:t>Choose an item.</w:t>
          </w:r>
        </w:p>
      </w:docPartBody>
    </w:docPart>
    <w:docPart>
      <w:docPartPr>
        <w:name w:val="F2A2DF4A51EC45658B75543F4F77A500"/>
        <w:category>
          <w:name w:val="General"/>
          <w:gallery w:val="placeholder"/>
        </w:category>
        <w:types>
          <w:type w:val="bbPlcHdr"/>
        </w:types>
        <w:behaviors>
          <w:behavior w:val="content"/>
        </w:behaviors>
        <w:guid w:val="{8F24ED60-20BF-4BB9-9DEA-7EBE2636F24B}"/>
      </w:docPartPr>
      <w:docPartBody>
        <w:p w:rsidR="00C92DC2" w:rsidRDefault="00C92DC2" w:rsidP="00C92DC2">
          <w:pPr>
            <w:pStyle w:val="F2A2DF4A51EC45658B75543F4F77A500"/>
          </w:pPr>
          <w:r w:rsidRPr="00501389">
            <w:rPr>
              <w:rStyle w:val="PlaceholderText"/>
            </w:rPr>
            <w:t>Choose an item.</w:t>
          </w:r>
        </w:p>
      </w:docPartBody>
    </w:docPart>
    <w:docPart>
      <w:docPartPr>
        <w:name w:val="0BB14FAD9C1C40999F21147FE56A0FC2"/>
        <w:category>
          <w:name w:val="General"/>
          <w:gallery w:val="placeholder"/>
        </w:category>
        <w:types>
          <w:type w:val="bbPlcHdr"/>
        </w:types>
        <w:behaviors>
          <w:behavior w:val="content"/>
        </w:behaviors>
        <w:guid w:val="{0CF30E7F-6C41-4198-8977-ABD5DBA788C8}"/>
      </w:docPartPr>
      <w:docPartBody>
        <w:p w:rsidR="00044094" w:rsidRDefault="00044094" w:rsidP="00044094">
          <w:pPr>
            <w:pStyle w:val="0BB14FAD9C1C40999F21147FE56A0FC2"/>
          </w:pPr>
          <w:r w:rsidRPr="0050138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66"/>
    <w:rsid w:val="00044094"/>
    <w:rsid w:val="000C7E0F"/>
    <w:rsid w:val="00102F50"/>
    <w:rsid w:val="001C49B9"/>
    <w:rsid w:val="00260357"/>
    <w:rsid w:val="002D22FD"/>
    <w:rsid w:val="0031119E"/>
    <w:rsid w:val="00363868"/>
    <w:rsid w:val="003B765E"/>
    <w:rsid w:val="003D660B"/>
    <w:rsid w:val="00456F66"/>
    <w:rsid w:val="00467B51"/>
    <w:rsid w:val="004A0709"/>
    <w:rsid w:val="004C1884"/>
    <w:rsid w:val="004F5FE0"/>
    <w:rsid w:val="00502568"/>
    <w:rsid w:val="00536CF2"/>
    <w:rsid w:val="0059134E"/>
    <w:rsid w:val="005C16A4"/>
    <w:rsid w:val="00617ED4"/>
    <w:rsid w:val="007E67D8"/>
    <w:rsid w:val="00847DD2"/>
    <w:rsid w:val="00884054"/>
    <w:rsid w:val="00887912"/>
    <w:rsid w:val="008C0FCC"/>
    <w:rsid w:val="00A6455E"/>
    <w:rsid w:val="00AA1FF6"/>
    <w:rsid w:val="00AF5758"/>
    <w:rsid w:val="00B21A5C"/>
    <w:rsid w:val="00B94BBE"/>
    <w:rsid w:val="00C92DC2"/>
    <w:rsid w:val="00CD40D3"/>
    <w:rsid w:val="00D17AFB"/>
    <w:rsid w:val="00D17E02"/>
    <w:rsid w:val="00D24EF8"/>
    <w:rsid w:val="00D627FB"/>
    <w:rsid w:val="00E50312"/>
    <w:rsid w:val="00F06942"/>
    <w:rsid w:val="00F6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4094"/>
    <w:rPr>
      <w:color w:val="808080"/>
    </w:rPr>
  </w:style>
  <w:style w:type="paragraph" w:customStyle="1" w:styleId="93304FC0FAC94880802B81F1E520F5AC">
    <w:name w:val="93304FC0FAC94880802B81F1E520F5AC"/>
    <w:rsid w:val="00C92DC2"/>
  </w:style>
  <w:style w:type="paragraph" w:customStyle="1" w:styleId="B11DA63CE1C9426BAC7F6249D47BB9EB">
    <w:name w:val="B11DA63CE1C9426BAC7F6249D47BB9EB"/>
    <w:rsid w:val="00C92DC2"/>
  </w:style>
  <w:style w:type="paragraph" w:customStyle="1" w:styleId="555DA1EF5B4A497CA602BB8EFFB9EAE9">
    <w:name w:val="555DA1EF5B4A497CA602BB8EFFB9EAE9"/>
    <w:rsid w:val="00C92DC2"/>
  </w:style>
  <w:style w:type="paragraph" w:customStyle="1" w:styleId="16C5F2B00E7241358103FD3C4DB44228">
    <w:name w:val="16C5F2B00E7241358103FD3C4DB44228"/>
    <w:rsid w:val="00C92DC2"/>
  </w:style>
  <w:style w:type="paragraph" w:customStyle="1" w:styleId="F2A2DF4A51EC45658B75543F4F77A500">
    <w:name w:val="F2A2DF4A51EC45658B75543F4F77A500"/>
    <w:rsid w:val="00C92DC2"/>
  </w:style>
  <w:style w:type="paragraph" w:customStyle="1" w:styleId="0BB14FAD9C1C40999F21147FE56A0FC2">
    <w:name w:val="0BB14FAD9C1C40999F21147FE56A0FC2"/>
    <w:rsid w:val="00044094"/>
    <w:pPr>
      <w:spacing w:line="278" w:lineRule="auto"/>
    </w:pPr>
    <w:rPr>
      <w:sz w:val="24"/>
      <w:szCs w:val="24"/>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Props1.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4.xml><?xml version="1.0" encoding="utf-8"?>
<ds:datastoreItem xmlns:ds="http://schemas.openxmlformats.org/officeDocument/2006/customXml" ds:itemID="{08F104F9-B763-43AB-8E91-16D5B00B3331}">
  <ds:schemaRefs>
    <ds:schemaRef ds:uri="http://www.imanage.com/work/xmlschema"/>
  </ds:schemaRefs>
</ds:datastoreItem>
</file>

<file path=customXml/itemProps5.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11</Pages>
  <Words>22671</Words>
  <Characters>12924</Characters>
  <Application>Microsoft Office Word</Application>
  <DocSecurity>0</DocSecurity>
  <Lines>107</Lines>
  <Paragraphs>71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35524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Laura Jūraitė</cp:lastModifiedBy>
  <cp:revision>18</cp:revision>
  <cp:lastPrinted>2021-12-16T19:36:00Z</cp:lastPrinted>
  <dcterms:created xsi:type="dcterms:W3CDTF">2025-04-14T07:49:00Z</dcterms:created>
  <dcterms:modified xsi:type="dcterms:W3CDTF">2025-09-23T05:15:00Z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