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A81F" w14:textId="77777777" w:rsidR="00AA6C2D" w:rsidRPr="00AA6C2D" w:rsidRDefault="00AA6C2D" w:rsidP="00AA6C2D">
      <w:pPr>
        <w:pStyle w:val="prastasis1"/>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olor w:val="000000" w:themeColor="text1"/>
        </w:rPr>
      </w:pPr>
      <w:r w:rsidRPr="00AA6C2D">
        <w:rPr>
          <w:rFonts w:ascii="Times New Roman" w:eastAsia="Times New Roman" w:hAnsi="Times New Roman" w:cs="Times New Roman"/>
          <w:b/>
          <w:bCs/>
          <w:color w:val="000000" w:themeColor="text1"/>
        </w:rPr>
        <w:t>VALSTYBĖS INFORMACINIŲ TECHNOLOGIJŲ</w:t>
      </w:r>
    </w:p>
    <w:p w14:paraId="0C1268D5" w14:textId="77777777" w:rsidR="00AA6C2D" w:rsidRPr="00470A3F" w:rsidRDefault="00AA6C2D" w:rsidP="00AA6C2D">
      <w:pPr>
        <w:pStyle w:val="prastasis1"/>
        <w:widowControl w:val="0"/>
        <w:pBdr>
          <w:top w:val="nil"/>
          <w:left w:val="nil"/>
          <w:bottom w:val="nil"/>
          <w:right w:val="nil"/>
          <w:between w:val="nil"/>
        </w:pBdr>
        <w:tabs>
          <w:tab w:val="left" w:pos="567"/>
          <w:tab w:val="left" w:pos="851"/>
        </w:tabs>
        <w:jc w:val="center"/>
        <w:rPr>
          <w:rStyle w:val="Numatytasispastraiposriftas1"/>
          <w:rFonts w:ascii="Times New Roman" w:eastAsia="Times New Roman" w:hAnsi="Times New Roman" w:cs="Times New Roman"/>
          <w:b/>
          <w:bCs/>
          <w:color w:val="000000" w:themeColor="text1"/>
          <w:sz w:val="24"/>
          <w:szCs w:val="24"/>
        </w:rPr>
      </w:pPr>
      <w:r w:rsidRPr="00AA6C2D">
        <w:rPr>
          <w:rFonts w:ascii="Times New Roman" w:eastAsia="Times New Roman" w:hAnsi="Times New Roman" w:cs="Times New Roman"/>
          <w:b/>
          <w:bCs/>
          <w:color w:val="000000" w:themeColor="text1"/>
        </w:rPr>
        <w:t xml:space="preserve">PASLAUGŲ VALDYMO INFORMACINĖS </w:t>
      </w:r>
      <w:r w:rsidRPr="00470A3F">
        <w:rPr>
          <w:rStyle w:val="Numatytasispastraiposriftas1"/>
          <w:rFonts w:ascii="Times New Roman" w:eastAsia="Times New Roman" w:hAnsi="Times New Roman" w:cs="Times New Roman"/>
          <w:b/>
          <w:bCs/>
          <w:color w:val="000000" w:themeColor="text1"/>
          <w:sz w:val="24"/>
          <w:szCs w:val="24"/>
        </w:rPr>
        <w:t xml:space="preserve">SISTEMOS </w:t>
      </w:r>
    </w:p>
    <w:p w14:paraId="394C765E" w14:textId="77777777" w:rsidR="00AA6C2D" w:rsidRPr="00AA6C2D" w:rsidRDefault="00AA6C2D" w:rsidP="00AA6C2D">
      <w:pPr>
        <w:pStyle w:val="prastasis1"/>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olor w:val="000000" w:themeColor="text1"/>
        </w:rPr>
      </w:pPr>
      <w:r w:rsidRPr="00470A3F">
        <w:rPr>
          <w:rStyle w:val="Numatytasispastraiposriftas1"/>
          <w:rFonts w:ascii="Times New Roman" w:eastAsia="Times New Roman" w:hAnsi="Times New Roman" w:cs="Times New Roman"/>
          <w:b/>
          <w:bCs/>
          <w:color w:val="000000" w:themeColor="text1"/>
          <w:sz w:val="24"/>
          <w:szCs w:val="24"/>
        </w:rPr>
        <w:t>PRIEŽIŪROS IR PALAIKYMO</w:t>
      </w:r>
      <w:r w:rsidRPr="00470A3F">
        <w:rPr>
          <w:rStyle w:val="Numatytasispastraiposriftas1"/>
          <w:rFonts w:ascii="Times New Roman" w:eastAsia="Calibri" w:hAnsi="Times New Roman" w:cs="Times New Roman"/>
          <w:b/>
          <w:bCs/>
          <w:color w:val="000000" w:themeColor="text1"/>
          <w:sz w:val="24"/>
          <w:szCs w:val="24"/>
        </w:rPr>
        <w:t xml:space="preserve"> </w:t>
      </w:r>
      <w:r w:rsidRPr="00AA6C2D">
        <w:rPr>
          <w:rFonts w:ascii="Times New Roman" w:hAnsi="Times New Roman" w:cs="Times New Roman"/>
          <w:b/>
          <w:bCs/>
          <w:color w:val="000000" w:themeColor="text1"/>
        </w:rPr>
        <w:t>PASLAUGŲ</w:t>
      </w:r>
    </w:p>
    <w:p w14:paraId="49EE85BF" w14:textId="76C73069" w:rsidR="00AA6C2D" w:rsidRDefault="00470A3F" w:rsidP="00470A3F">
      <w:pPr>
        <w:tabs>
          <w:tab w:val="center" w:pos="4986"/>
          <w:tab w:val="left" w:pos="8235"/>
        </w:tabs>
        <w:spacing w:line="276" w:lineRule="auto"/>
        <w:rPr>
          <w:b/>
          <w:caps/>
          <w:szCs w:val="24"/>
        </w:rPr>
      </w:pPr>
      <w:r>
        <w:rPr>
          <w:b/>
          <w:bCs/>
          <w:color w:val="000000" w:themeColor="text1"/>
          <w:szCs w:val="24"/>
        </w:rPr>
        <w:tab/>
      </w:r>
      <w:r w:rsidR="00AA6C2D" w:rsidRPr="00AA6C2D">
        <w:rPr>
          <w:b/>
          <w:bCs/>
          <w:color w:val="000000" w:themeColor="text1"/>
          <w:szCs w:val="24"/>
        </w:rPr>
        <w:t>VIEŠOJO PIRKIMO</w:t>
      </w:r>
      <w:r w:rsidR="00AA6C2D" w:rsidRPr="00AA6C2D">
        <w:rPr>
          <w:color w:val="000000" w:themeColor="text1"/>
          <w:szCs w:val="24"/>
        </w:rPr>
        <w:t>–</w:t>
      </w:r>
      <w:r w:rsidR="00AA6C2D" w:rsidRPr="00AA6C2D">
        <w:rPr>
          <w:b/>
          <w:bCs/>
          <w:color w:val="000000" w:themeColor="text1"/>
          <w:szCs w:val="24"/>
        </w:rPr>
        <w:t>PARDAVIMO SUTARTIES</w:t>
      </w:r>
    </w:p>
    <w:p w14:paraId="5AB71386" w14:textId="77777777" w:rsidR="00470A3F" w:rsidRDefault="00470A3F" w:rsidP="00470A3F">
      <w:pPr>
        <w:tabs>
          <w:tab w:val="center" w:pos="4986"/>
          <w:tab w:val="left" w:pos="8235"/>
        </w:tabs>
        <w:spacing w:line="276" w:lineRule="auto"/>
        <w:rPr>
          <w:b/>
          <w:caps/>
        </w:rPr>
      </w:pPr>
    </w:p>
    <w:p w14:paraId="6B1ECF0F" w14:textId="06C836E4" w:rsidR="00027B83" w:rsidRDefault="000B0897" w:rsidP="00AA6C2D">
      <w:pPr>
        <w:spacing w:line="276" w:lineRule="auto"/>
        <w:jc w:val="center"/>
        <w:rPr>
          <w:b/>
          <w:caps/>
        </w:rPr>
      </w:pPr>
      <w:r>
        <w:rPr>
          <w:b/>
          <w:caps/>
        </w:rPr>
        <w:t>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 xml:space="preserve">Tiekėjas gali keisti ir (ar) pasitelkti subtiekėjus ir (ar) specialistus šiame Sutarties poskyryje </w:t>
      </w:r>
      <w:r w:rsidR="00D418E6">
        <w:rPr>
          <w:rFonts w:eastAsia="Arial"/>
          <w:kern w:val="2"/>
          <w:szCs w:val="24"/>
        </w:rPr>
        <w:lastRenderedPageBreak/>
        <w:t>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lastRenderedPageBreak/>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A899" w14:textId="77777777" w:rsidR="008C1C22" w:rsidRDefault="008C1C22">
      <w:pPr>
        <w:rPr>
          <w:sz w:val="20"/>
        </w:rPr>
      </w:pPr>
      <w:r>
        <w:rPr>
          <w:sz w:val="20"/>
        </w:rPr>
        <w:separator/>
      </w:r>
    </w:p>
  </w:endnote>
  <w:endnote w:type="continuationSeparator" w:id="0">
    <w:p w14:paraId="4C4565AE" w14:textId="77777777" w:rsidR="008C1C22" w:rsidRDefault="008C1C22">
      <w:pPr>
        <w:rPr>
          <w:sz w:val="20"/>
        </w:rPr>
      </w:pPr>
      <w:r>
        <w:rPr>
          <w:sz w:val="20"/>
        </w:rPr>
        <w:continuationSeparator/>
      </w:r>
    </w:p>
  </w:endnote>
  <w:endnote w:type="continuationNotice" w:id="1">
    <w:p w14:paraId="396B1F04" w14:textId="77777777" w:rsidR="008C1C22" w:rsidRDefault="008C1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F1F7" w14:textId="77777777" w:rsidR="008C1C22" w:rsidRDefault="008C1C22">
      <w:pPr>
        <w:rPr>
          <w:sz w:val="20"/>
        </w:rPr>
      </w:pPr>
      <w:r>
        <w:rPr>
          <w:sz w:val="20"/>
        </w:rPr>
        <w:separator/>
      </w:r>
    </w:p>
  </w:footnote>
  <w:footnote w:type="continuationSeparator" w:id="0">
    <w:p w14:paraId="11A5644E" w14:textId="77777777" w:rsidR="008C1C22" w:rsidRDefault="008C1C22">
      <w:pPr>
        <w:rPr>
          <w:sz w:val="20"/>
        </w:rPr>
      </w:pPr>
      <w:r>
        <w:rPr>
          <w:sz w:val="20"/>
        </w:rPr>
        <w:continuationSeparator/>
      </w:r>
    </w:p>
  </w:footnote>
  <w:footnote w:type="continuationNotice" w:id="1">
    <w:p w14:paraId="266615D6" w14:textId="77777777" w:rsidR="008C1C22" w:rsidRDefault="008C1C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A607E"/>
    <w:rsid w:val="000B0897"/>
    <w:rsid w:val="000B3E38"/>
    <w:rsid w:val="001322CD"/>
    <w:rsid w:val="00245EA0"/>
    <w:rsid w:val="003600E3"/>
    <w:rsid w:val="003B104E"/>
    <w:rsid w:val="004253F1"/>
    <w:rsid w:val="0043003B"/>
    <w:rsid w:val="00463CC0"/>
    <w:rsid w:val="00470A3F"/>
    <w:rsid w:val="00480651"/>
    <w:rsid w:val="004A2AF4"/>
    <w:rsid w:val="004F10FB"/>
    <w:rsid w:val="005521DA"/>
    <w:rsid w:val="00653058"/>
    <w:rsid w:val="00671639"/>
    <w:rsid w:val="007604B0"/>
    <w:rsid w:val="007D4CAA"/>
    <w:rsid w:val="0083118A"/>
    <w:rsid w:val="00857B3B"/>
    <w:rsid w:val="008C1C22"/>
    <w:rsid w:val="00925978"/>
    <w:rsid w:val="009728BC"/>
    <w:rsid w:val="00A72765"/>
    <w:rsid w:val="00A83FB0"/>
    <w:rsid w:val="00AA6C2D"/>
    <w:rsid w:val="00AD13BC"/>
    <w:rsid w:val="00D13EBE"/>
    <w:rsid w:val="00D418E6"/>
    <w:rsid w:val="00DA4E0C"/>
    <w:rsid w:val="00DD173F"/>
    <w:rsid w:val="00DF7341"/>
    <w:rsid w:val="00E65D44"/>
    <w:rsid w:val="00EF5956"/>
    <w:rsid w:val="00F60BD9"/>
    <w:rsid w:val="00FB1FC9"/>
    <w:rsid w:val="00FB55B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DFF5E411-9543-4F4A-A80D-1579F528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 w:type="paragraph" w:styleId="Revision">
    <w:name w:val="Revision"/>
    <w:hidden/>
    <w:semiHidden/>
    <w:rsid w:val="00AA6C2D"/>
  </w:style>
  <w:style w:type="paragraph" w:customStyle="1" w:styleId="prastasis1">
    <w:name w:val="Įprastasis1"/>
    <w:basedOn w:val="Normal"/>
    <w:rsid w:val="00AA6C2D"/>
    <w:pPr>
      <w:jc w:val="both"/>
    </w:pPr>
    <w:rPr>
      <w:rFonts w:asciiTheme="minorHAnsi" w:eastAsiaTheme="minorEastAsia" w:hAnsiTheme="minorHAnsi" w:cstheme="minorBidi"/>
      <w:szCs w:val="24"/>
    </w:rPr>
  </w:style>
  <w:style w:type="character" w:customStyle="1" w:styleId="Numatytasispastraiposriftas1">
    <w:name w:val="Numatytasis pastraipos šriftas1"/>
    <w:basedOn w:val="DefaultParagraphFont"/>
    <w:rsid w:val="00AA6C2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4ae205-dcac-4d3b-9dce-76d284719985" xsi:nil="true"/>
    <lcf76f155ced4ddcb4097134ff3c332f xmlns="608094c1-6266-4db6-b997-a59bab57cd63">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768E0A71-0701-4C8D-AEFF-1E44F75A7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13285</Words>
  <Characters>75728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Viteikienė</dc:creator>
  <cp:lastModifiedBy>Milda Viteikienė</cp:lastModifiedBy>
  <cp:revision>2</cp:revision>
  <dcterms:created xsi:type="dcterms:W3CDTF">2025-09-22T07:29:00Z</dcterms:created>
  <dcterms:modified xsi:type="dcterms:W3CDTF">2025-09-22T07:29:00Z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