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5E18A7" w14:textId="77777777" w:rsidR="00256809" w:rsidRDefault="007B1DF9" w:rsidP="00FF6E3D">
      <w:pPr>
        <w:spacing w:line="276" w:lineRule="auto"/>
        <w:jc w:val="center"/>
        <w:rPr>
          <w:b/>
          <w:bCs/>
          <w:szCs w:val="24"/>
        </w:rPr>
      </w:pPr>
      <w:bookmarkStart w:id="0" w:name="OLE_LINK1"/>
      <w:bookmarkStart w:id="1" w:name="_GoBack"/>
      <w:bookmarkEnd w:id="1"/>
      <w:r w:rsidRPr="00286716">
        <w:rPr>
          <w:b/>
          <w:bCs/>
          <w:szCs w:val="24"/>
        </w:rPr>
        <w:t>SU</w:t>
      </w:r>
      <w:r w:rsidR="00E66BC9" w:rsidRPr="00286716">
        <w:rPr>
          <w:b/>
          <w:bCs/>
          <w:szCs w:val="24"/>
        </w:rPr>
        <w:t xml:space="preserve">SITARIMAS </w:t>
      </w:r>
    </w:p>
    <w:p w14:paraId="3E5E18A8" w14:textId="77777777" w:rsidR="00256809" w:rsidRDefault="00E66BC9" w:rsidP="00FF6E3D">
      <w:pPr>
        <w:spacing w:line="276" w:lineRule="auto"/>
        <w:jc w:val="center"/>
        <w:rPr>
          <w:b/>
          <w:bCs/>
          <w:szCs w:val="24"/>
        </w:rPr>
      </w:pPr>
      <w:r w:rsidRPr="00286716">
        <w:rPr>
          <w:b/>
          <w:bCs/>
          <w:szCs w:val="24"/>
        </w:rPr>
        <w:t>DĖL</w:t>
      </w:r>
      <w:r w:rsidR="00966546" w:rsidRPr="00286716">
        <w:rPr>
          <w:b/>
          <w:bCs/>
          <w:szCs w:val="24"/>
        </w:rPr>
        <w:t xml:space="preserve"> 202</w:t>
      </w:r>
      <w:r w:rsidR="006A1BE9" w:rsidRPr="00286716">
        <w:rPr>
          <w:b/>
          <w:bCs/>
          <w:szCs w:val="24"/>
        </w:rPr>
        <w:t>4</w:t>
      </w:r>
      <w:r w:rsidR="005961EA" w:rsidRPr="00286716">
        <w:rPr>
          <w:b/>
          <w:bCs/>
          <w:szCs w:val="24"/>
        </w:rPr>
        <w:t xml:space="preserve"> </w:t>
      </w:r>
      <w:r w:rsidR="00FD7A07" w:rsidRPr="00286716">
        <w:rPr>
          <w:b/>
          <w:bCs/>
          <w:szCs w:val="24"/>
        </w:rPr>
        <w:t>M</w:t>
      </w:r>
      <w:r w:rsidR="005961EA" w:rsidRPr="00286716">
        <w:rPr>
          <w:b/>
          <w:bCs/>
          <w:szCs w:val="24"/>
        </w:rPr>
        <w:t>.</w:t>
      </w:r>
      <w:r w:rsidR="007B08B1" w:rsidRPr="00286716">
        <w:rPr>
          <w:b/>
          <w:bCs/>
          <w:szCs w:val="24"/>
        </w:rPr>
        <w:t xml:space="preserve"> </w:t>
      </w:r>
      <w:r w:rsidR="00D13E61">
        <w:rPr>
          <w:b/>
          <w:bCs/>
          <w:szCs w:val="24"/>
        </w:rPr>
        <w:t>VASARIO</w:t>
      </w:r>
      <w:r w:rsidR="00A52435">
        <w:rPr>
          <w:b/>
          <w:bCs/>
          <w:szCs w:val="24"/>
        </w:rPr>
        <w:t xml:space="preserve"> </w:t>
      </w:r>
      <w:r w:rsidR="004E6586">
        <w:rPr>
          <w:b/>
          <w:bCs/>
          <w:szCs w:val="24"/>
        </w:rPr>
        <w:t>6</w:t>
      </w:r>
      <w:r w:rsidR="00453240" w:rsidRPr="00286716">
        <w:rPr>
          <w:b/>
          <w:bCs/>
          <w:szCs w:val="24"/>
        </w:rPr>
        <w:t xml:space="preserve"> D. PREKIŲ PIRKIMO</w:t>
      </w:r>
      <w:r w:rsidR="004401EE" w:rsidRPr="00286716">
        <w:rPr>
          <w:rFonts w:eastAsia="Calibri"/>
          <w:szCs w:val="24"/>
        </w:rPr>
        <w:t>–</w:t>
      </w:r>
      <w:r w:rsidR="007B1DF9" w:rsidRPr="00286716">
        <w:rPr>
          <w:b/>
          <w:bCs/>
          <w:szCs w:val="24"/>
        </w:rPr>
        <w:t>P</w:t>
      </w:r>
      <w:r w:rsidR="00795F12" w:rsidRPr="00286716">
        <w:rPr>
          <w:b/>
          <w:bCs/>
          <w:szCs w:val="24"/>
        </w:rPr>
        <w:t>ARDAVIMO SUTARTIES NR</w:t>
      </w:r>
      <w:r w:rsidR="00471E40">
        <w:rPr>
          <w:b/>
          <w:bCs/>
          <w:szCs w:val="24"/>
        </w:rPr>
        <w:t xml:space="preserve">. </w:t>
      </w:r>
    </w:p>
    <w:p w14:paraId="3E5E18A9" w14:textId="77777777" w:rsidR="007B1DF9" w:rsidRPr="00D618FE" w:rsidRDefault="004E6586" w:rsidP="00FF6E3D">
      <w:pPr>
        <w:spacing w:line="276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U-30</w:t>
      </w:r>
      <w:r w:rsidR="006A1BE9" w:rsidRPr="00D618FE">
        <w:rPr>
          <w:b/>
          <w:bCs/>
          <w:szCs w:val="24"/>
        </w:rPr>
        <w:t>-(2024</w:t>
      </w:r>
      <w:r w:rsidR="00934288" w:rsidRPr="00D618FE">
        <w:rPr>
          <w:b/>
          <w:bCs/>
          <w:szCs w:val="24"/>
        </w:rPr>
        <w:t>)</w:t>
      </w:r>
      <w:r w:rsidR="004E1414" w:rsidRPr="00D618FE">
        <w:rPr>
          <w:b/>
          <w:bCs/>
          <w:szCs w:val="24"/>
        </w:rPr>
        <w:t xml:space="preserve"> </w:t>
      </w:r>
      <w:r w:rsidR="007B1DF9" w:rsidRPr="00D618FE">
        <w:rPr>
          <w:b/>
          <w:bCs/>
          <w:szCs w:val="24"/>
        </w:rPr>
        <w:t xml:space="preserve">PAKEITIMO </w:t>
      </w:r>
    </w:p>
    <w:bookmarkEnd w:id="0"/>
    <w:p w14:paraId="3E5E18AA" w14:textId="77777777" w:rsidR="00A32E4F" w:rsidRPr="00286716" w:rsidRDefault="00A32E4F" w:rsidP="00FF6E3D">
      <w:pPr>
        <w:pStyle w:val="Lygis1"/>
        <w:spacing w:line="276" w:lineRule="auto"/>
        <w:ind w:left="0" w:right="0"/>
        <w:rPr>
          <w:szCs w:val="24"/>
        </w:rPr>
      </w:pPr>
    </w:p>
    <w:p w14:paraId="3E5E18AB" w14:textId="77777777" w:rsidR="00520B78" w:rsidRPr="00286716" w:rsidRDefault="00966546" w:rsidP="00FF6E3D">
      <w:pPr>
        <w:tabs>
          <w:tab w:val="left" w:pos="284"/>
        </w:tabs>
        <w:spacing w:line="276" w:lineRule="auto"/>
        <w:jc w:val="center"/>
        <w:rPr>
          <w:szCs w:val="24"/>
          <w:lang w:eastAsia="lt-LT"/>
        </w:rPr>
      </w:pPr>
      <w:r w:rsidRPr="00286716">
        <w:rPr>
          <w:szCs w:val="24"/>
          <w:lang w:eastAsia="lt-LT"/>
        </w:rPr>
        <w:t>202</w:t>
      </w:r>
      <w:r w:rsidR="004E159C">
        <w:rPr>
          <w:szCs w:val="24"/>
          <w:lang w:eastAsia="lt-LT"/>
        </w:rPr>
        <w:t>5</w:t>
      </w:r>
      <w:r w:rsidR="00BA4615" w:rsidRPr="00286716">
        <w:rPr>
          <w:szCs w:val="24"/>
          <w:lang w:eastAsia="lt-LT"/>
        </w:rPr>
        <w:t xml:space="preserve"> m. </w:t>
      </w:r>
      <w:r w:rsidR="00FB00E8" w:rsidRPr="00286716">
        <w:rPr>
          <w:szCs w:val="24"/>
          <w:lang w:eastAsia="lt-LT"/>
        </w:rPr>
        <w:t xml:space="preserve">        </w:t>
      </w:r>
      <w:r w:rsidR="00322FF1" w:rsidRPr="00286716">
        <w:rPr>
          <w:szCs w:val="24"/>
          <w:lang w:eastAsia="lt-LT"/>
        </w:rPr>
        <w:t xml:space="preserve"> </w:t>
      </w:r>
      <w:r w:rsidR="00E40C20" w:rsidRPr="00286716">
        <w:rPr>
          <w:szCs w:val="24"/>
          <w:lang w:eastAsia="lt-LT"/>
        </w:rPr>
        <w:t xml:space="preserve">          </w:t>
      </w:r>
      <w:r w:rsidR="00BA4615" w:rsidRPr="00286716">
        <w:rPr>
          <w:szCs w:val="24"/>
          <w:lang w:eastAsia="lt-LT"/>
        </w:rPr>
        <w:t xml:space="preserve">   d. </w:t>
      </w:r>
      <w:r w:rsidR="00520B78" w:rsidRPr="00286716">
        <w:rPr>
          <w:szCs w:val="24"/>
          <w:lang w:eastAsia="lt-LT"/>
        </w:rPr>
        <w:t>Nr. ________</w:t>
      </w:r>
    </w:p>
    <w:p w14:paraId="3E5E18AC" w14:textId="77777777" w:rsidR="00520B78" w:rsidRPr="00286716" w:rsidRDefault="00520B78" w:rsidP="00FF6E3D">
      <w:pPr>
        <w:tabs>
          <w:tab w:val="left" w:pos="284"/>
        </w:tabs>
        <w:spacing w:line="276" w:lineRule="auto"/>
        <w:jc w:val="center"/>
        <w:rPr>
          <w:szCs w:val="24"/>
          <w:lang w:eastAsia="lt-LT"/>
        </w:rPr>
      </w:pPr>
      <w:r w:rsidRPr="00286716">
        <w:rPr>
          <w:szCs w:val="24"/>
          <w:lang w:eastAsia="lt-LT"/>
        </w:rPr>
        <w:t>Vilnius</w:t>
      </w:r>
    </w:p>
    <w:p w14:paraId="3E5E18AD" w14:textId="77777777" w:rsidR="00322FF1" w:rsidRPr="00FF6E3D" w:rsidRDefault="00322FF1" w:rsidP="00FF6E3D">
      <w:pPr>
        <w:tabs>
          <w:tab w:val="left" w:pos="284"/>
        </w:tabs>
        <w:spacing w:line="276" w:lineRule="auto"/>
        <w:rPr>
          <w:b/>
          <w:bCs/>
          <w:szCs w:val="24"/>
          <w:lang w:eastAsia="lt-LT"/>
        </w:rPr>
      </w:pPr>
    </w:p>
    <w:p w14:paraId="3E5E18AE" w14:textId="6775055E" w:rsidR="007A183C" w:rsidRPr="00B346A0" w:rsidRDefault="0078147E" w:rsidP="00FF6E3D">
      <w:pPr>
        <w:autoSpaceDE w:val="0"/>
        <w:autoSpaceDN w:val="0"/>
        <w:adjustRightInd w:val="0"/>
        <w:spacing w:line="276" w:lineRule="auto"/>
        <w:ind w:firstLine="720"/>
        <w:rPr>
          <w:szCs w:val="24"/>
        </w:rPr>
      </w:pPr>
      <w:r w:rsidRPr="00DB6489">
        <w:rPr>
          <w:b/>
          <w:color w:val="000000"/>
          <w:szCs w:val="24"/>
        </w:rPr>
        <w:t xml:space="preserve">Generolo Jono Žemaičio Lietuvos karo akademija </w:t>
      </w:r>
      <w:r w:rsidRPr="00DB6489">
        <w:rPr>
          <w:color w:val="000000"/>
          <w:szCs w:val="24"/>
        </w:rPr>
        <w:t xml:space="preserve">(toliau – LKA), </w:t>
      </w:r>
      <w:r w:rsidR="00935D26" w:rsidRPr="00CC3B5F">
        <w:rPr>
          <w:color w:val="000000"/>
          <w:szCs w:val="24"/>
        </w:rPr>
        <w:t xml:space="preserve">atstovaujama LKA Štabo viršininko plk. Deniso </w:t>
      </w:r>
      <w:proofErr w:type="spellStart"/>
      <w:r w:rsidR="00935D26" w:rsidRPr="00CC3B5F">
        <w:rPr>
          <w:color w:val="000000"/>
          <w:szCs w:val="24"/>
        </w:rPr>
        <w:t>Starikovičiaus</w:t>
      </w:r>
      <w:proofErr w:type="spellEnd"/>
      <w:r w:rsidR="00935D26" w:rsidRPr="00CC3B5F">
        <w:rPr>
          <w:color w:val="000000"/>
          <w:szCs w:val="24"/>
        </w:rPr>
        <w:t xml:space="preserve"> vadovaujantis Generolo Jono Žemaičio Lietuvos karo akademijos viršininko 2025 m. kovo 7 d. įsakymo Nr. V-165 „Dėl įgaliojimų suteikimo“ 1.5.16. papunkčio suteiktu įgaliojimu,</w:t>
      </w:r>
      <w:r w:rsidR="00B173B8" w:rsidRPr="00B346A0">
        <w:rPr>
          <w:rFonts w:eastAsia="Calibri"/>
          <w:szCs w:val="24"/>
        </w:rPr>
        <w:t xml:space="preserve"> </w:t>
      </w:r>
      <w:r w:rsidR="00322FF1" w:rsidRPr="00B346A0">
        <w:rPr>
          <w:szCs w:val="24"/>
        </w:rPr>
        <w:t>(toliau–</w:t>
      </w:r>
      <w:r w:rsidR="00322FF1" w:rsidRPr="00B346A0">
        <w:rPr>
          <w:b/>
          <w:szCs w:val="24"/>
        </w:rPr>
        <w:t>Pirkėjas</w:t>
      </w:r>
      <w:r w:rsidR="00322FF1" w:rsidRPr="00B346A0">
        <w:rPr>
          <w:szCs w:val="24"/>
        </w:rPr>
        <w:t xml:space="preserve">), </w:t>
      </w:r>
      <w:r w:rsidR="00322FF1" w:rsidRPr="00B346A0">
        <w:rPr>
          <w:color w:val="000000"/>
          <w:szCs w:val="24"/>
        </w:rPr>
        <w:t xml:space="preserve">ir </w:t>
      </w:r>
      <w:r w:rsidR="00322FF1" w:rsidRPr="00B346A0">
        <w:rPr>
          <w:b/>
          <w:color w:val="000000"/>
          <w:szCs w:val="24"/>
        </w:rPr>
        <w:t>UAB „</w:t>
      </w:r>
      <w:r w:rsidR="00B173B8" w:rsidRPr="00B346A0">
        <w:rPr>
          <w:b/>
          <w:color w:val="000000"/>
          <w:szCs w:val="24"/>
        </w:rPr>
        <w:t>Samsonas</w:t>
      </w:r>
      <w:r w:rsidR="00322FF1" w:rsidRPr="00B346A0">
        <w:rPr>
          <w:b/>
          <w:color w:val="000000"/>
          <w:szCs w:val="24"/>
        </w:rPr>
        <w:t>“</w:t>
      </w:r>
      <w:r w:rsidR="00322FF1" w:rsidRPr="00B346A0">
        <w:rPr>
          <w:color w:val="000000"/>
          <w:szCs w:val="24"/>
        </w:rPr>
        <w:t xml:space="preserve">, </w:t>
      </w:r>
      <w:r w:rsidR="00934288" w:rsidRPr="00B346A0">
        <w:rPr>
          <w:color w:val="000000"/>
          <w:szCs w:val="24"/>
        </w:rPr>
        <w:t>atstovaujama</w:t>
      </w:r>
      <w:r w:rsidR="00B035C4" w:rsidRPr="00B346A0">
        <w:rPr>
          <w:color w:val="000000"/>
          <w:szCs w:val="24"/>
        </w:rPr>
        <w:t xml:space="preserve"> </w:t>
      </w:r>
      <w:r w:rsidR="006E1090" w:rsidRPr="00B346A0">
        <w:rPr>
          <w:color w:val="000000"/>
          <w:szCs w:val="24"/>
        </w:rPr>
        <w:t xml:space="preserve">generalinio direktoriaus Henriko </w:t>
      </w:r>
      <w:proofErr w:type="spellStart"/>
      <w:r w:rsidR="006E1090" w:rsidRPr="00B346A0">
        <w:rPr>
          <w:color w:val="000000"/>
          <w:szCs w:val="24"/>
        </w:rPr>
        <w:t>Urbštos</w:t>
      </w:r>
      <w:proofErr w:type="spellEnd"/>
      <w:r w:rsidR="00322FF1" w:rsidRPr="00B346A0">
        <w:rPr>
          <w:color w:val="000000"/>
          <w:szCs w:val="24"/>
        </w:rPr>
        <w:t xml:space="preserve">, veikiančio pagal </w:t>
      </w:r>
      <w:r w:rsidR="006E1090" w:rsidRPr="00B346A0">
        <w:rPr>
          <w:color w:val="000000"/>
          <w:szCs w:val="24"/>
        </w:rPr>
        <w:t>bendrovės</w:t>
      </w:r>
      <w:r w:rsidR="00210998" w:rsidRPr="00B346A0">
        <w:rPr>
          <w:color w:val="000000"/>
          <w:szCs w:val="24"/>
        </w:rPr>
        <w:t xml:space="preserve"> </w:t>
      </w:r>
      <w:r w:rsidR="00934288" w:rsidRPr="00B346A0">
        <w:rPr>
          <w:szCs w:val="24"/>
          <w:lang w:eastAsia="lt-LT"/>
        </w:rPr>
        <w:t>įstatus</w:t>
      </w:r>
      <w:r w:rsidR="00322FF1" w:rsidRPr="00B346A0">
        <w:rPr>
          <w:color w:val="000000"/>
          <w:szCs w:val="24"/>
        </w:rPr>
        <w:t xml:space="preserve"> (toliau–</w:t>
      </w:r>
      <w:r w:rsidR="00322FF1" w:rsidRPr="00B346A0">
        <w:rPr>
          <w:b/>
          <w:color w:val="000000"/>
          <w:szCs w:val="24"/>
        </w:rPr>
        <w:t>Pardavėjas</w:t>
      </w:r>
      <w:r w:rsidR="00322FF1" w:rsidRPr="00B346A0">
        <w:rPr>
          <w:color w:val="000000"/>
          <w:szCs w:val="24"/>
        </w:rPr>
        <w:t>)</w:t>
      </w:r>
      <w:r w:rsidR="00520B78" w:rsidRPr="00B346A0">
        <w:rPr>
          <w:szCs w:val="24"/>
        </w:rPr>
        <w:t xml:space="preserve">, toliau kartu vadinamos Šalimis, </w:t>
      </w:r>
      <w:r w:rsidR="00256809" w:rsidRPr="00B346A0">
        <w:rPr>
          <w:szCs w:val="24"/>
        </w:rPr>
        <w:t>vadovaudamosi</w:t>
      </w:r>
      <w:r w:rsidR="00AF793A" w:rsidRPr="00B346A0">
        <w:rPr>
          <w:szCs w:val="24"/>
        </w:rPr>
        <w:t xml:space="preserve"> </w:t>
      </w:r>
      <w:r w:rsidR="00B035C4" w:rsidRPr="00B346A0">
        <w:rPr>
          <w:szCs w:val="24"/>
        </w:rPr>
        <w:t>202</w:t>
      </w:r>
      <w:r w:rsidR="00AC7772" w:rsidRPr="00B346A0">
        <w:rPr>
          <w:szCs w:val="24"/>
        </w:rPr>
        <w:t>4</w:t>
      </w:r>
      <w:r w:rsidR="007B08B1" w:rsidRPr="00B346A0">
        <w:rPr>
          <w:szCs w:val="24"/>
        </w:rPr>
        <w:t xml:space="preserve"> m. </w:t>
      </w:r>
      <w:r w:rsidR="004E159C" w:rsidRPr="00B346A0">
        <w:rPr>
          <w:szCs w:val="24"/>
        </w:rPr>
        <w:t xml:space="preserve">vasario </w:t>
      </w:r>
      <w:r w:rsidR="004E6586" w:rsidRPr="00B346A0">
        <w:rPr>
          <w:szCs w:val="24"/>
        </w:rPr>
        <w:t>6</w:t>
      </w:r>
      <w:r w:rsidR="00C46455" w:rsidRPr="00B346A0">
        <w:rPr>
          <w:szCs w:val="24"/>
        </w:rPr>
        <w:t xml:space="preserve"> </w:t>
      </w:r>
      <w:r w:rsidR="00520B78" w:rsidRPr="00B346A0">
        <w:rPr>
          <w:szCs w:val="24"/>
        </w:rPr>
        <w:t xml:space="preserve">d. </w:t>
      </w:r>
      <w:r w:rsidR="00210998" w:rsidRPr="00B346A0">
        <w:rPr>
          <w:szCs w:val="24"/>
        </w:rPr>
        <w:t>P</w:t>
      </w:r>
      <w:r w:rsidR="006E1090" w:rsidRPr="00B346A0">
        <w:rPr>
          <w:szCs w:val="24"/>
        </w:rPr>
        <w:t xml:space="preserve">rekių </w:t>
      </w:r>
      <w:r w:rsidR="00520B78" w:rsidRPr="00B346A0">
        <w:rPr>
          <w:szCs w:val="24"/>
        </w:rPr>
        <w:t>pirkimo</w:t>
      </w:r>
      <w:r w:rsidR="004401EE" w:rsidRPr="00B346A0">
        <w:rPr>
          <w:rFonts w:eastAsia="Calibri"/>
          <w:szCs w:val="24"/>
        </w:rPr>
        <w:t>–</w:t>
      </w:r>
      <w:r w:rsidR="004E6586" w:rsidRPr="00B346A0">
        <w:rPr>
          <w:szCs w:val="24"/>
        </w:rPr>
        <w:t>pardavimo sutarties Nr. U-30</w:t>
      </w:r>
      <w:r w:rsidR="00AC7772" w:rsidRPr="00B346A0">
        <w:rPr>
          <w:szCs w:val="24"/>
        </w:rPr>
        <w:t>-(2024</w:t>
      </w:r>
      <w:r w:rsidR="00934288" w:rsidRPr="00B346A0">
        <w:rPr>
          <w:szCs w:val="24"/>
        </w:rPr>
        <w:t>)</w:t>
      </w:r>
      <w:r w:rsidR="00464DE3" w:rsidRPr="00B346A0">
        <w:rPr>
          <w:szCs w:val="24"/>
        </w:rPr>
        <w:t xml:space="preserve"> </w:t>
      </w:r>
      <w:r w:rsidR="00A54B77" w:rsidRPr="00B346A0">
        <w:rPr>
          <w:szCs w:val="24"/>
        </w:rPr>
        <w:t>(toliau</w:t>
      </w:r>
      <w:r w:rsidR="0031117B" w:rsidRPr="00B346A0">
        <w:rPr>
          <w:color w:val="000000"/>
          <w:szCs w:val="24"/>
        </w:rPr>
        <w:t>–</w:t>
      </w:r>
      <w:r w:rsidR="00520B78" w:rsidRPr="00B346A0">
        <w:rPr>
          <w:szCs w:val="24"/>
        </w:rPr>
        <w:t>Su</w:t>
      </w:r>
      <w:r w:rsidR="0054504E" w:rsidRPr="00B346A0">
        <w:rPr>
          <w:szCs w:val="24"/>
        </w:rPr>
        <w:t xml:space="preserve">tartis) </w:t>
      </w:r>
      <w:r w:rsidR="006E1090" w:rsidRPr="00B346A0">
        <w:rPr>
          <w:szCs w:val="24"/>
        </w:rPr>
        <w:t xml:space="preserve">specialios dalies </w:t>
      </w:r>
      <w:r w:rsidR="00256809" w:rsidRPr="00B346A0">
        <w:rPr>
          <w:szCs w:val="24"/>
        </w:rPr>
        <w:t>2.</w:t>
      </w:r>
      <w:r w:rsidR="0087067F">
        <w:rPr>
          <w:szCs w:val="24"/>
        </w:rPr>
        <w:t>2</w:t>
      </w:r>
      <w:r w:rsidR="00256809" w:rsidRPr="00B346A0">
        <w:rPr>
          <w:szCs w:val="24"/>
        </w:rPr>
        <w:t xml:space="preserve"> punk</w:t>
      </w:r>
      <w:r w:rsidR="0087067F">
        <w:rPr>
          <w:szCs w:val="24"/>
        </w:rPr>
        <w:t>t</w:t>
      </w:r>
      <w:r w:rsidR="00256809" w:rsidRPr="00B346A0">
        <w:rPr>
          <w:szCs w:val="24"/>
        </w:rPr>
        <w:t>u</w:t>
      </w:r>
      <w:r w:rsidR="0087067F">
        <w:rPr>
          <w:szCs w:val="24"/>
        </w:rPr>
        <w:t>, Sutarties bendrosios dalies 2.3 punktu</w:t>
      </w:r>
      <w:r w:rsidR="00256809" w:rsidRPr="00B346A0">
        <w:rPr>
          <w:szCs w:val="24"/>
        </w:rPr>
        <w:t xml:space="preserve"> ir Sutarties 3 priedu „Kainodaros taisyklės“, atsižvelgdamos į </w:t>
      </w:r>
      <w:r w:rsidR="00E00A76">
        <w:rPr>
          <w:szCs w:val="24"/>
        </w:rPr>
        <w:t xml:space="preserve">UAB </w:t>
      </w:r>
      <w:r w:rsidR="00E00A76" w:rsidRPr="00E00A76">
        <w:rPr>
          <w:szCs w:val="24"/>
        </w:rPr>
        <w:t>„Samsonas“</w:t>
      </w:r>
      <w:r w:rsidR="00E00A76">
        <w:rPr>
          <w:szCs w:val="24"/>
        </w:rPr>
        <w:t xml:space="preserve"> </w:t>
      </w:r>
      <w:r w:rsidR="00256809" w:rsidRPr="00B346A0">
        <w:rPr>
          <w:szCs w:val="24"/>
        </w:rPr>
        <w:t xml:space="preserve">2025 m. </w:t>
      </w:r>
      <w:r w:rsidR="001957E1">
        <w:rPr>
          <w:szCs w:val="24"/>
        </w:rPr>
        <w:t>rugsėjo</w:t>
      </w:r>
      <w:r w:rsidR="001957E1" w:rsidRPr="00B346A0">
        <w:rPr>
          <w:szCs w:val="24"/>
        </w:rPr>
        <w:t xml:space="preserve"> </w:t>
      </w:r>
      <w:r>
        <w:rPr>
          <w:szCs w:val="24"/>
        </w:rPr>
        <w:t>1</w:t>
      </w:r>
      <w:r w:rsidR="001957E1">
        <w:rPr>
          <w:szCs w:val="24"/>
        </w:rPr>
        <w:t>6</w:t>
      </w:r>
      <w:r w:rsidR="00AF738E">
        <w:rPr>
          <w:szCs w:val="24"/>
        </w:rPr>
        <w:t xml:space="preserve"> </w:t>
      </w:r>
      <w:r w:rsidR="00256809" w:rsidRPr="00B346A0">
        <w:rPr>
          <w:szCs w:val="24"/>
        </w:rPr>
        <w:t>d.</w:t>
      </w:r>
      <w:r w:rsidR="00553945">
        <w:rPr>
          <w:szCs w:val="24"/>
        </w:rPr>
        <w:t xml:space="preserve"> </w:t>
      </w:r>
      <w:r w:rsidR="00E00A76" w:rsidRPr="00B346A0">
        <w:rPr>
          <w:szCs w:val="24"/>
        </w:rPr>
        <w:t>rašt</w:t>
      </w:r>
      <w:r w:rsidR="00E00A76">
        <w:rPr>
          <w:szCs w:val="24"/>
        </w:rPr>
        <w:t xml:space="preserve">ą </w:t>
      </w:r>
      <w:r w:rsidR="00553945">
        <w:rPr>
          <w:szCs w:val="24"/>
        </w:rPr>
        <w:t>Nr.</w:t>
      </w:r>
      <w:r w:rsidR="00256809" w:rsidRPr="00B346A0">
        <w:rPr>
          <w:szCs w:val="24"/>
        </w:rPr>
        <w:t xml:space="preserve"> </w:t>
      </w:r>
      <w:r>
        <w:rPr>
          <w:szCs w:val="24"/>
        </w:rPr>
        <w:t>S-</w:t>
      </w:r>
      <w:r w:rsidR="001957E1">
        <w:rPr>
          <w:szCs w:val="24"/>
        </w:rPr>
        <w:t>71</w:t>
      </w:r>
      <w:r w:rsidR="00553945">
        <w:rPr>
          <w:szCs w:val="24"/>
        </w:rPr>
        <w:t xml:space="preserve"> </w:t>
      </w:r>
      <w:r w:rsidR="00E00A76" w:rsidRPr="00E00A76">
        <w:rPr>
          <w:szCs w:val="24"/>
        </w:rPr>
        <w:t>„</w:t>
      </w:r>
      <w:r w:rsidR="00E00A76">
        <w:rPr>
          <w:szCs w:val="24"/>
        </w:rPr>
        <w:t>Dėl Sutarties U-30</w:t>
      </w:r>
      <w:r w:rsidR="001957E1">
        <w:rPr>
          <w:szCs w:val="24"/>
        </w:rPr>
        <w:t>-(2024)</w:t>
      </w:r>
      <w:r w:rsidR="00E00A76">
        <w:rPr>
          <w:szCs w:val="24"/>
        </w:rPr>
        <w:t xml:space="preserve"> pakeitimo</w:t>
      </w:r>
      <w:r w:rsidR="00E00A76" w:rsidRPr="00E00A76">
        <w:rPr>
          <w:szCs w:val="24"/>
        </w:rPr>
        <w:t>“</w:t>
      </w:r>
      <w:r w:rsidR="00E00A76">
        <w:rPr>
          <w:szCs w:val="24"/>
        </w:rPr>
        <w:t xml:space="preserve">, </w:t>
      </w:r>
      <w:r w:rsidR="00E00A76" w:rsidRPr="00E00A76">
        <w:rPr>
          <w:szCs w:val="24"/>
        </w:rPr>
        <w:t xml:space="preserve">UAB „Samsonas“ 2025 m. </w:t>
      </w:r>
      <w:r w:rsidR="001957E1">
        <w:rPr>
          <w:szCs w:val="24"/>
        </w:rPr>
        <w:t>rugsėjo 16</w:t>
      </w:r>
      <w:r w:rsidR="00E00A76" w:rsidRPr="00E00A76">
        <w:rPr>
          <w:szCs w:val="24"/>
        </w:rPr>
        <w:t xml:space="preserve"> d.</w:t>
      </w:r>
      <w:r w:rsidR="00E00A76">
        <w:rPr>
          <w:szCs w:val="24"/>
        </w:rPr>
        <w:t xml:space="preserve"> raštą</w:t>
      </w:r>
      <w:r w:rsidR="00553945">
        <w:rPr>
          <w:szCs w:val="24"/>
        </w:rPr>
        <w:t xml:space="preserve"> S-</w:t>
      </w:r>
      <w:r w:rsidR="009978F7">
        <w:rPr>
          <w:szCs w:val="24"/>
        </w:rPr>
        <w:t>72</w:t>
      </w:r>
      <w:r w:rsidR="00256809" w:rsidRPr="00B346A0">
        <w:rPr>
          <w:szCs w:val="24"/>
        </w:rPr>
        <w:t xml:space="preserve"> „Dėl sutarties U-30</w:t>
      </w:r>
      <w:r w:rsidR="009978F7">
        <w:rPr>
          <w:szCs w:val="24"/>
        </w:rPr>
        <w:t>-(2024)</w:t>
      </w:r>
      <w:r w:rsidR="00256809" w:rsidRPr="00B346A0">
        <w:rPr>
          <w:szCs w:val="24"/>
        </w:rPr>
        <w:t xml:space="preserve"> pakeitimo“, Valstybės duomenų agentūros 2025 m. </w:t>
      </w:r>
      <w:r w:rsidR="009978F7">
        <w:rPr>
          <w:szCs w:val="24"/>
        </w:rPr>
        <w:t>rugsėjo</w:t>
      </w:r>
      <w:r w:rsidR="009978F7" w:rsidRPr="00B346A0">
        <w:rPr>
          <w:szCs w:val="24"/>
        </w:rPr>
        <w:t xml:space="preserve"> </w:t>
      </w:r>
      <w:r w:rsidR="009978F7">
        <w:rPr>
          <w:szCs w:val="24"/>
        </w:rPr>
        <w:t>10</w:t>
      </w:r>
      <w:r w:rsidR="00256809" w:rsidRPr="00B346A0">
        <w:rPr>
          <w:szCs w:val="24"/>
        </w:rPr>
        <w:t xml:space="preserve"> d. raštą Nr. NUA 9.24-</w:t>
      </w:r>
      <w:r w:rsidR="009978F7">
        <w:rPr>
          <w:szCs w:val="24"/>
        </w:rPr>
        <w:t>244</w:t>
      </w:r>
      <w:r w:rsidR="009978F7" w:rsidRPr="00B346A0">
        <w:rPr>
          <w:szCs w:val="24"/>
        </w:rPr>
        <w:t xml:space="preserve"> </w:t>
      </w:r>
      <w:r w:rsidR="00256809" w:rsidRPr="00B346A0">
        <w:rPr>
          <w:szCs w:val="24"/>
        </w:rPr>
        <w:t xml:space="preserve">„Dėl statistinės informacijos apie maisto produktų vidutines mažmenines kainas“, sudarė šį </w:t>
      </w:r>
      <w:r w:rsidR="007D74E7">
        <w:rPr>
          <w:szCs w:val="24"/>
        </w:rPr>
        <w:t>s</w:t>
      </w:r>
      <w:r w:rsidR="007D74E7" w:rsidRPr="00B346A0">
        <w:rPr>
          <w:szCs w:val="24"/>
        </w:rPr>
        <w:t xml:space="preserve">usitarimą </w:t>
      </w:r>
      <w:r w:rsidR="007D74E7" w:rsidRPr="007D74E7">
        <w:rPr>
          <w:szCs w:val="24"/>
        </w:rPr>
        <w:t xml:space="preserve">(toliau – Susitarimas) </w:t>
      </w:r>
      <w:r w:rsidR="00256809" w:rsidRPr="00B346A0">
        <w:rPr>
          <w:szCs w:val="24"/>
        </w:rPr>
        <w:t>ir susitarė:</w:t>
      </w:r>
    </w:p>
    <w:p w14:paraId="3E5E18AF" w14:textId="5C75FF77" w:rsidR="00256809" w:rsidRDefault="00256809" w:rsidP="002E5EB9">
      <w:pPr>
        <w:pStyle w:val="ListParagraph"/>
        <w:numPr>
          <w:ilvl w:val="0"/>
          <w:numId w:val="11"/>
        </w:numPr>
        <w:tabs>
          <w:tab w:val="left" w:pos="717"/>
        </w:tabs>
        <w:autoSpaceDE w:val="0"/>
        <w:autoSpaceDN w:val="0"/>
        <w:adjustRightInd w:val="0"/>
        <w:ind w:left="0" w:firstLine="567"/>
        <w:rPr>
          <w:rStyle w:val="PagrindinistekstasTimesNewRoman3"/>
          <w:b w:val="0"/>
          <w:sz w:val="24"/>
          <w:szCs w:val="24"/>
          <w:lang w:val="en-US"/>
        </w:rPr>
      </w:pPr>
      <w:r w:rsidRPr="00B155D1">
        <w:rPr>
          <w:rStyle w:val="PagrindinistekstasTimesNewRoman3"/>
          <w:b w:val="0"/>
          <w:sz w:val="24"/>
          <w:szCs w:val="24"/>
        </w:rPr>
        <w:t xml:space="preserve">Pakeisti Sutarties 1 priedo </w:t>
      </w:r>
      <w:r w:rsidRPr="00B155D1">
        <w:rPr>
          <w:rFonts w:eastAsia="Calibri"/>
          <w:szCs w:val="24"/>
        </w:rPr>
        <w:t>„Prekių pavadinimai, reikalavimai, kiekiai ir įkainiai</w:t>
      </w:r>
      <w:r w:rsidRPr="00B155D1">
        <w:rPr>
          <w:rStyle w:val="PagrindinistekstasTimesNewRoman3"/>
          <w:b w:val="0"/>
          <w:sz w:val="24"/>
          <w:szCs w:val="24"/>
        </w:rPr>
        <w:t xml:space="preserve">“ </w:t>
      </w:r>
      <w:r w:rsidR="006B364A">
        <w:rPr>
          <w:rStyle w:val="PagrindinistekstasTimesNewRoman3"/>
          <w:b w:val="0"/>
          <w:sz w:val="24"/>
          <w:szCs w:val="24"/>
        </w:rPr>
        <w:t xml:space="preserve">stulpelyje </w:t>
      </w:r>
      <w:r w:rsidR="006B364A" w:rsidRPr="006B364A">
        <w:rPr>
          <w:rStyle w:val="PagrindinistekstasTimesNewRoman3"/>
          <w:b w:val="0"/>
          <w:sz w:val="24"/>
          <w:szCs w:val="24"/>
        </w:rPr>
        <w:t>„</w:t>
      </w:r>
      <w:proofErr w:type="spellStart"/>
      <w:r w:rsidR="006B364A">
        <w:rPr>
          <w:rStyle w:val="PagrindinistekstasTimesNewRoman3"/>
          <w:b w:val="0"/>
          <w:sz w:val="24"/>
          <w:szCs w:val="24"/>
        </w:rPr>
        <w:t>Matav</w:t>
      </w:r>
      <w:proofErr w:type="spellEnd"/>
      <w:r w:rsidR="006B364A">
        <w:rPr>
          <w:rStyle w:val="PagrindinistekstasTimesNewRoman3"/>
          <w:b w:val="0"/>
          <w:sz w:val="24"/>
          <w:szCs w:val="24"/>
        </w:rPr>
        <w:t xml:space="preserve">. vnt. kaina (įkainis), </w:t>
      </w:r>
      <w:proofErr w:type="spellStart"/>
      <w:r w:rsidR="006B364A">
        <w:rPr>
          <w:rStyle w:val="PagrindinistekstasTimesNewRoman3"/>
          <w:b w:val="0"/>
          <w:sz w:val="24"/>
          <w:szCs w:val="24"/>
        </w:rPr>
        <w:t>Eur</w:t>
      </w:r>
      <w:proofErr w:type="spellEnd"/>
      <w:r w:rsidR="006B364A">
        <w:rPr>
          <w:rStyle w:val="PagrindinistekstasTimesNewRoman3"/>
          <w:b w:val="0"/>
          <w:sz w:val="24"/>
          <w:szCs w:val="24"/>
        </w:rPr>
        <w:t xml:space="preserve"> su </w:t>
      </w:r>
      <w:r w:rsidR="006B364A" w:rsidRPr="002E5EB9">
        <w:rPr>
          <w:rStyle w:val="PagrindinistekstasTimesNewRoman3"/>
          <w:b w:val="0"/>
          <w:sz w:val="24"/>
          <w:szCs w:val="24"/>
        </w:rPr>
        <w:t>P</w:t>
      </w:r>
      <w:r w:rsidR="006B364A" w:rsidRPr="006B364A">
        <w:rPr>
          <w:rStyle w:val="PagrindinistekstasTimesNewRoman3"/>
          <w:b w:val="0"/>
          <w:sz w:val="24"/>
          <w:szCs w:val="24"/>
        </w:rPr>
        <w:t>VM“</w:t>
      </w:r>
      <w:r w:rsidR="006B364A">
        <w:rPr>
          <w:rStyle w:val="PagrindinistekstasTimesNewRoman3"/>
          <w:b w:val="0"/>
          <w:sz w:val="24"/>
          <w:szCs w:val="24"/>
        </w:rPr>
        <w:t xml:space="preserve"> </w:t>
      </w:r>
      <w:r w:rsidR="009978F7">
        <w:rPr>
          <w:rStyle w:val="PagrindinistekstasTimesNewRoman3"/>
          <w:sz w:val="24"/>
          <w:szCs w:val="24"/>
        </w:rPr>
        <w:t>3</w:t>
      </w:r>
      <w:r w:rsidRPr="00B155D1">
        <w:rPr>
          <w:rStyle w:val="PagrindinistekstasTimesNewRoman3"/>
          <w:sz w:val="24"/>
          <w:szCs w:val="24"/>
        </w:rPr>
        <w:t xml:space="preserve"> </w:t>
      </w:r>
      <w:proofErr w:type="spellStart"/>
      <w:r w:rsidRPr="00B155D1">
        <w:rPr>
          <w:rStyle w:val="PagrindinistekstasTimesNewRoman3"/>
          <w:sz w:val="24"/>
          <w:szCs w:val="24"/>
        </w:rPr>
        <w:t>poz</w:t>
      </w:r>
      <w:proofErr w:type="spellEnd"/>
      <w:r w:rsidRPr="00B155D1">
        <w:rPr>
          <w:rStyle w:val="PagrindinistekstasTimesNewRoman3"/>
          <w:b w:val="0"/>
          <w:sz w:val="24"/>
          <w:szCs w:val="24"/>
        </w:rPr>
        <w:t xml:space="preserve">. </w:t>
      </w:r>
      <w:r w:rsidR="00553945" w:rsidRPr="00B155D1">
        <w:rPr>
          <w:rStyle w:val="PagrindinistekstasTimesNewRoman3"/>
          <w:b w:val="0"/>
          <w:sz w:val="24"/>
          <w:szCs w:val="24"/>
        </w:rPr>
        <w:t xml:space="preserve">ir </w:t>
      </w:r>
      <w:r w:rsidR="009978F7">
        <w:rPr>
          <w:rStyle w:val="PagrindinistekstasTimesNewRoman3"/>
          <w:sz w:val="24"/>
          <w:szCs w:val="24"/>
        </w:rPr>
        <w:t>4</w:t>
      </w:r>
      <w:r w:rsidR="00553945" w:rsidRPr="00B155D1">
        <w:rPr>
          <w:rStyle w:val="PagrindinistekstasTimesNewRoman3"/>
          <w:sz w:val="24"/>
          <w:szCs w:val="24"/>
        </w:rPr>
        <w:t xml:space="preserve"> </w:t>
      </w:r>
      <w:proofErr w:type="spellStart"/>
      <w:r w:rsidR="00553945" w:rsidRPr="00B155D1">
        <w:rPr>
          <w:rStyle w:val="PagrindinistekstasTimesNewRoman3"/>
          <w:sz w:val="24"/>
          <w:szCs w:val="24"/>
        </w:rPr>
        <w:t>poz</w:t>
      </w:r>
      <w:proofErr w:type="spellEnd"/>
      <w:r w:rsidR="00553945" w:rsidRPr="00B155D1">
        <w:rPr>
          <w:rStyle w:val="PagrindinistekstasTimesNewRoman3"/>
          <w:sz w:val="24"/>
          <w:szCs w:val="24"/>
        </w:rPr>
        <w:t>.</w:t>
      </w:r>
      <w:r w:rsidR="00553945" w:rsidRPr="00B155D1">
        <w:rPr>
          <w:rStyle w:val="PagrindinistekstasTimesNewRoman3"/>
          <w:b w:val="0"/>
          <w:sz w:val="24"/>
          <w:szCs w:val="24"/>
        </w:rPr>
        <w:t xml:space="preserve"> </w:t>
      </w:r>
      <w:r w:rsidR="006B364A">
        <w:rPr>
          <w:rStyle w:val="PagrindinistekstasTimesNewRoman3"/>
          <w:b w:val="0"/>
          <w:sz w:val="24"/>
          <w:szCs w:val="24"/>
        </w:rPr>
        <w:t xml:space="preserve">(eilutėse) </w:t>
      </w:r>
      <w:r w:rsidR="00553945">
        <w:t>nurodytus prekių įkainius</w:t>
      </w:r>
      <w:r w:rsidR="0031117B" w:rsidRPr="00B155D1">
        <w:rPr>
          <w:rStyle w:val="PagrindinistekstasTimesNewRoman3"/>
          <w:b w:val="0"/>
          <w:sz w:val="24"/>
          <w:szCs w:val="24"/>
        </w:rPr>
        <w:t>, kai įkainis didėja:</w:t>
      </w:r>
    </w:p>
    <w:p w14:paraId="3E5E18B0" w14:textId="77777777" w:rsidR="00B155D1" w:rsidRPr="00B155D1" w:rsidRDefault="00B155D1" w:rsidP="00B155D1">
      <w:pPr>
        <w:autoSpaceDE w:val="0"/>
        <w:autoSpaceDN w:val="0"/>
        <w:adjustRightInd w:val="0"/>
        <w:ind w:left="717"/>
        <w:rPr>
          <w:rStyle w:val="PagrindinistekstasTimesNewRoman3"/>
          <w:b w:val="0"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83"/>
        <w:gridCol w:w="1612"/>
        <w:gridCol w:w="1940"/>
        <w:gridCol w:w="1947"/>
        <w:gridCol w:w="1660"/>
        <w:gridCol w:w="2125"/>
      </w:tblGrid>
      <w:tr w:rsidR="005979C3" w:rsidRPr="00286716" w14:paraId="3E5E18BF" w14:textId="77777777" w:rsidTr="00AB1D88">
        <w:trPr>
          <w:trHeight w:val="643"/>
        </w:trPr>
        <w:tc>
          <w:tcPr>
            <w:tcW w:w="683" w:type="dxa"/>
            <w:vAlign w:val="center"/>
          </w:tcPr>
          <w:p w14:paraId="3E5E18B1" w14:textId="77777777" w:rsidR="005979C3" w:rsidRPr="00B155D1" w:rsidRDefault="005979C3" w:rsidP="00E046A3">
            <w:pPr>
              <w:pStyle w:val="Pagrindinistekstas0"/>
              <w:shd w:val="clear" w:color="auto" w:fill="auto"/>
              <w:spacing w:before="0" w:line="276" w:lineRule="auto"/>
              <w:jc w:val="center"/>
              <w:rPr>
                <w:rStyle w:val="PagrindinistekstasTimesNewRoman3"/>
                <w:bCs w:val="0"/>
                <w:sz w:val="24"/>
                <w:szCs w:val="24"/>
              </w:rPr>
            </w:pPr>
            <w:proofErr w:type="spellStart"/>
            <w:r w:rsidRPr="00B155D1">
              <w:rPr>
                <w:rStyle w:val="PagrindinistekstasTimesNewRoman3"/>
                <w:sz w:val="24"/>
                <w:szCs w:val="24"/>
              </w:rPr>
              <w:t>Poz</w:t>
            </w:r>
            <w:proofErr w:type="spellEnd"/>
            <w:r w:rsidRPr="00B155D1">
              <w:rPr>
                <w:rStyle w:val="PagrindinistekstasTimesNewRoman3"/>
                <w:sz w:val="24"/>
                <w:szCs w:val="24"/>
              </w:rPr>
              <w:t>.</w:t>
            </w:r>
          </w:p>
        </w:tc>
        <w:tc>
          <w:tcPr>
            <w:tcW w:w="1612" w:type="dxa"/>
            <w:vAlign w:val="center"/>
          </w:tcPr>
          <w:p w14:paraId="3E5E18B2" w14:textId="77777777" w:rsidR="005979C3" w:rsidRPr="00B155D1" w:rsidRDefault="005979C3" w:rsidP="00E046A3">
            <w:pPr>
              <w:pStyle w:val="Pagrindinistekstas0"/>
              <w:shd w:val="clear" w:color="auto" w:fill="auto"/>
              <w:spacing w:before="0" w:line="276" w:lineRule="auto"/>
              <w:jc w:val="center"/>
              <w:rPr>
                <w:rStyle w:val="PagrindinistekstasTimesNewRoman3"/>
                <w:b w:val="0"/>
                <w:bCs w:val="0"/>
                <w:sz w:val="24"/>
                <w:szCs w:val="24"/>
              </w:rPr>
            </w:pPr>
            <w:proofErr w:type="spellStart"/>
            <w:r w:rsidRPr="00B155D1">
              <w:rPr>
                <w:rStyle w:val="PagrindinistekstasTimesNewRoman3"/>
                <w:b w:val="0"/>
                <w:sz w:val="24"/>
                <w:szCs w:val="24"/>
              </w:rPr>
              <w:t>Prekės</w:t>
            </w:r>
            <w:proofErr w:type="spellEnd"/>
            <w:r w:rsidRPr="00B155D1">
              <w:rPr>
                <w:rStyle w:val="PagrindinistekstasTimesNewRoman3"/>
                <w:b w:val="0"/>
                <w:sz w:val="24"/>
                <w:szCs w:val="24"/>
              </w:rPr>
              <w:t xml:space="preserve"> </w:t>
            </w:r>
            <w:proofErr w:type="spellStart"/>
            <w:r w:rsidRPr="00B155D1">
              <w:rPr>
                <w:rStyle w:val="PagrindinistekstasTimesNewRoman3"/>
                <w:b w:val="0"/>
                <w:sz w:val="24"/>
                <w:szCs w:val="24"/>
              </w:rPr>
              <w:t>pavadinimas</w:t>
            </w:r>
            <w:proofErr w:type="spellEnd"/>
          </w:p>
        </w:tc>
        <w:tc>
          <w:tcPr>
            <w:tcW w:w="1940" w:type="dxa"/>
          </w:tcPr>
          <w:p w14:paraId="3E5E18B3" w14:textId="77777777" w:rsidR="00B155D1" w:rsidRDefault="005979C3" w:rsidP="00E046A3">
            <w:pPr>
              <w:pStyle w:val="Pagrindinistekstas0"/>
              <w:shd w:val="clear" w:color="auto" w:fill="auto"/>
              <w:spacing w:before="0" w:line="276" w:lineRule="auto"/>
              <w:jc w:val="center"/>
              <w:rPr>
                <w:rStyle w:val="PagrindinistekstasTimesNewRoman3"/>
                <w:b w:val="0"/>
                <w:sz w:val="24"/>
                <w:szCs w:val="24"/>
              </w:rPr>
            </w:pPr>
            <w:proofErr w:type="spellStart"/>
            <w:r w:rsidRPr="00B155D1">
              <w:rPr>
                <w:rStyle w:val="PagrindinistekstasTimesNewRoman3"/>
                <w:b w:val="0"/>
                <w:sz w:val="24"/>
                <w:szCs w:val="24"/>
              </w:rPr>
              <w:t>Prekės</w:t>
            </w:r>
            <w:proofErr w:type="spellEnd"/>
            <w:r w:rsidRPr="00B155D1">
              <w:rPr>
                <w:rStyle w:val="PagrindinistekstasTimesNewRoman3"/>
                <w:b w:val="0"/>
                <w:sz w:val="24"/>
                <w:szCs w:val="24"/>
              </w:rPr>
              <w:t xml:space="preserve"> </w:t>
            </w:r>
            <w:proofErr w:type="spellStart"/>
            <w:r w:rsidRPr="00B155D1">
              <w:rPr>
                <w:rStyle w:val="PagrindinistekstasTimesNewRoman3"/>
                <w:b w:val="0"/>
                <w:sz w:val="24"/>
                <w:szCs w:val="24"/>
              </w:rPr>
              <w:t>įkainis</w:t>
            </w:r>
            <w:proofErr w:type="spellEnd"/>
            <w:r>
              <w:rPr>
                <w:rStyle w:val="PagrindinistekstasTimesNewRoman3"/>
                <w:sz w:val="24"/>
                <w:szCs w:val="24"/>
              </w:rPr>
              <w:t xml:space="preserve"> K</w:t>
            </w:r>
            <w:r w:rsidRPr="00E046A3">
              <w:rPr>
                <w:rStyle w:val="PagrindinistekstasTimesNewRoman3"/>
                <w:sz w:val="24"/>
                <w:szCs w:val="24"/>
              </w:rPr>
              <w:t xml:space="preserve">, </w:t>
            </w:r>
            <w:proofErr w:type="spellStart"/>
            <w:r w:rsidRPr="00B155D1">
              <w:rPr>
                <w:rStyle w:val="PagrindinistekstasTimesNewRoman3"/>
                <w:b w:val="0"/>
                <w:sz w:val="24"/>
                <w:szCs w:val="24"/>
              </w:rPr>
              <w:t>Eur</w:t>
            </w:r>
            <w:proofErr w:type="spellEnd"/>
            <w:r w:rsidRPr="00B155D1">
              <w:rPr>
                <w:rStyle w:val="PagrindinistekstasTimesNewRoman3"/>
                <w:b w:val="0"/>
                <w:sz w:val="24"/>
                <w:szCs w:val="24"/>
              </w:rPr>
              <w:t xml:space="preserve">/kg </w:t>
            </w:r>
          </w:p>
          <w:p w14:paraId="3E5E18B4" w14:textId="77777777" w:rsidR="0031117B" w:rsidRDefault="005979C3" w:rsidP="00E046A3">
            <w:pPr>
              <w:pStyle w:val="Pagrindinistekstas0"/>
              <w:shd w:val="clear" w:color="auto" w:fill="auto"/>
              <w:spacing w:before="0" w:line="276" w:lineRule="auto"/>
              <w:jc w:val="center"/>
              <w:rPr>
                <w:rStyle w:val="PagrindinistekstasTimesNewRoman3"/>
                <w:sz w:val="24"/>
                <w:szCs w:val="24"/>
              </w:rPr>
            </w:pPr>
            <w:proofErr w:type="spellStart"/>
            <w:r w:rsidRPr="00FF6BD1">
              <w:rPr>
                <w:rStyle w:val="PagrindinistekstasTimesNewRoman3"/>
                <w:sz w:val="24"/>
                <w:szCs w:val="24"/>
              </w:rPr>
              <w:t>su</w:t>
            </w:r>
            <w:proofErr w:type="spellEnd"/>
            <w:r w:rsidRPr="00E046A3">
              <w:rPr>
                <w:rStyle w:val="PagrindinistekstasTimesNewRoman3"/>
                <w:sz w:val="24"/>
                <w:szCs w:val="24"/>
              </w:rPr>
              <w:t xml:space="preserve"> PVM</w:t>
            </w:r>
            <w:r>
              <w:rPr>
                <w:rStyle w:val="PagrindinistekstasTimesNewRoman3"/>
                <w:sz w:val="24"/>
                <w:szCs w:val="24"/>
              </w:rPr>
              <w:t xml:space="preserve"> </w:t>
            </w:r>
          </w:p>
          <w:p w14:paraId="3E5E18B5" w14:textId="77777777" w:rsidR="005979C3" w:rsidRPr="00286716" w:rsidRDefault="005979C3" w:rsidP="00E046A3">
            <w:pPr>
              <w:pStyle w:val="Pagrindinistekstas0"/>
              <w:shd w:val="clear" w:color="auto" w:fill="auto"/>
              <w:spacing w:before="0" w:line="276" w:lineRule="auto"/>
              <w:jc w:val="center"/>
              <w:rPr>
                <w:rStyle w:val="PagrindinistekstasTimesNewRoman3"/>
                <w:sz w:val="24"/>
                <w:szCs w:val="24"/>
              </w:rPr>
            </w:pPr>
            <w:r w:rsidRPr="00B346A0">
              <w:rPr>
                <w:rStyle w:val="PagrindinistekstasTimesNewRoman3"/>
                <w:b w:val="0"/>
                <w:sz w:val="16"/>
                <w:szCs w:val="16"/>
              </w:rPr>
              <w:t>(</w:t>
            </w:r>
            <w:proofErr w:type="spellStart"/>
            <w:r w:rsidRPr="00B346A0">
              <w:rPr>
                <w:rStyle w:val="PagrindinistekstasTimesNewRoman3"/>
                <w:b w:val="0"/>
                <w:sz w:val="16"/>
                <w:szCs w:val="16"/>
              </w:rPr>
              <w:t>iki</w:t>
            </w:r>
            <w:proofErr w:type="spellEnd"/>
            <w:r w:rsidRPr="00B346A0">
              <w:rPr>
                <w:rStyle w:val="PagrindinistekstasTimesNewRoman3"/>
                <w:b w:val="0"/>
                <w:sz w:val="16"/>
                <w:szCs w:val="16"/>
              </w:rPr>
              <w:t xml:space="preserve"> </w:t>
            </w:r>
            <w:proofErr w:type="spellStart"/>
            <w:r w:rsidRPr="00B346A0">
              <w:rPr>
                <w:rStyle w:val="PagrindinistekstasTimesNewRoman3"/>
                <w:b w:val="0"/>
                <w:sz w:val="16"/>
                <w:szCs w:val="16"/>
              </w:rPr>
              <w:t>perskaičiavimo</w:t>
            </w:r>
            <w:proofErr w:type="spellEnd"/>
            <w:r w:rsidRPr="00B346A0">
              <w:rPr>
                <w:rStyle w:val="PagrindinistekstasTimesNewRoman3"/>
                <w:b w:val="0"/>
                <w:sz w:val="16"/>
                <w:szCs w:val="16"/>
              </w:rPr>
              <w:t>)</w:t>
            </w:r>
          </w:p>
        </w:tc>
        <w:tc>
          <w:tcPr>
            <w:tcW w:w="1947" w:type="dxa"/>
          </w:tcPr>
          <w:p w14:paraId="3E5E18B6" w14:textId="77777777" w:rsidR="00B155D1" w:rsidRDefault="005979C3" w:rsidP="00553945">
            <w:pPr>
              <w:pStyle w:val="Pagrindinistekstas0"/>
              <w:shd w:val="clear" w:color="auto" w:fill="auto"/>
              <w:spacing w:before="0" w:line="276" w:lineRule="auto"/>
              <w:jc w:val="center"/>
              <w:rPr>
                <w:rStyle w:val="PagrindinistekstasTimesNewRoman3"/>
                <w:b w:val="0"/>
                <w:sz w:val="24"/>
                <w:szCs w:val="24"/>
              </w:rPr>
            </w:pPr>
            <w:proofErr w:type="spellStart"/>
            <w:r w:rsidRPr="00B155D1">
              <w:rPr>
                <w:rStyle w:val="PagrindinistekstasTimesNewRoman3"/>
                <w:b w:val="0"/>
                <w:sz w:val="24"/>
                <w:szCs w:val="24"/>
              </w:rPr>
              <w:t>Prekės</w:t>
            </w:r>
            <w:proofErr w:type="spellEnd"/>
            <w:r w:rsidRPr="00B155D1">
              <w:rPr>
                <w:rStyle w:val="PagrindinistekstasTimesNewRoman3"/>
                <w:b w:val="0"/>
                <w:sz w:val="24"/>
                <w:szCs w:val="24"/>
              </w:rPr>
              <w:t xml:space="preserve"> </w:t>
            </w:r>
            <w:proofErr w:type="spellStart"/>
            <w:r w:rsidRPr="00B155D1">
              <w:rPr>
                <w:rStyle w:val="PagrindinistekstasTimesNewRoman3"/>
                <w:b w:val="0"/>
                <w:sz w:val="24"/>
                <w:szCs w:val="24"/>
              </w:rPr>
              <w:t>įkainis</w:t>
            </w:r>
            <w:proofErr w:type="spellEnd"/>
            <w:r>
              <w:rPr>
                <w:rStyle w:val="PagrindinistekstasTimesNewRoman3"/>
                <w:sz w:val="24"/>
                <w:szCs w:val="24"/>
              </w:rPr>
              <w:t xml:space="preserve"> K</w:t>
            </w:r>
            <w:r w:rsidRPr="005979C3">
              <w:rPr>
                <w:rStyle w:val="PagrindinistekstasTimesNewRoman3"/>
                <w:sz w:val="24"/>
                <w:szCs w:val="24"/>
                <w:vertAlign w:val="subscript"/>
              </w:rPr>
              <w:t>2</w:t>
            </w:r>
            <w:r w:rsidRPr="00286716">
              <w:rPr>
                <w:rStyle w:val="PagrindinistekstasTimesNewRoman3"/>
                <w:sz w:val="24"/>
                <w:szCs w:val="24"/>
              </w:rPr>
              <w:t xml:space="preserve">, </w:t>
            </w:r>
            <w:proofErr w:type="spellStart"/>
            <w:r w:rsidRPr="00B155D1">
              <w:rPr>
                <w:rStyle w:val="PagrindinistekstasTimesNewRoman3"/>
                <w:b w:val="0"/>
                <w:sz w:val="24"/>
                <w:szCs w:val="24"/>
              </w:rPr>
              <w:t>Eur</w:t>
            </w:r>
            <w:proofErr w:type="spellEnd"/>
            <w:r w:rsidRPr="00B155D1">
              <w:rPr>
                <w:rStyle w:val="PagrindinistekstasTimesNewRoman3"/>
                <w:b w:val="0"/>
                <w:sz w:val="24"/>
                <w:szCs w:val="24"/>
              </w:rPr>
              <w:t xml:space="preserve">/kg </w:t>
            </w:r>
          </w:p>
          <w:p w14:paraId="3E5E18B7" w14:textId="77777777" w:rsidR="00B155D1" w:rsidRDefault="005979C3" w:rsidP="00553945">
            <w:pPr>
              <w:pStyle w:val="Pagrindinistekstas0"/>
              <w:shd w:val="clear" w:color="auto" w:fill="auto"/>
              <w:spacing w:before="0" w:line="276" w:lineRule="auto"/>
              <w:jc w:val="center"/>
              <w:rPr>
                <w:rStyle w:val="PagrindinistekstasTimesNewRoman3"/>
                <w:sz w:val="24"/>
                <w:szCs w:val="24"/>
              </w:rPr>
            </w:pPr>
            <w:proofErr w:type="spellStart"/>
            <w:r w:rsidRPr="00FF6BD1">
              <w:rPr>
                <w:rStyle w:val="PagrindinistekstasTimesNewRoman3"/>
                <w:sz w:val="24"/>
                <w:szCs w:val="24"/>
              </w:rPr>
              <w:t>su</w:t>
            </w:r>
            <w:proofErr w:type="spellEnd"/>
            <w:r w:rsidRPr="00B155D1">
              <w:rPr>
                <w:rStyle w:val="PagrindinistekstasTimesNewRoman3"/>
                <w:sz w:val="24"/>
                <w:szCs w:val="24"/>
              </w:rPr>
              <w:t xml:space="preserve"> </w:t>
            </w:r>
            <w:r w:rsidRPr="00286716">
              <w:rPr>
                <w:rStyle w:val="PagrindinistekstasTimesNewRoman3"/>
                <w:sz w:val="24"/>
                <w:szCs w:val="24"/>
              </w:rPr>
              <w:t>PVM</w:t>
            </w:r>
            <w:r>
              <w:rPr>
                <w:rStyle w:val="PagrindinistekstasTimesNewRoman3"/>
                <w:sz w:val="24"/>
                <w:szCs w:val="24"/>
              </w:rPr>
              <w:t xml:space="preserve"> </w:t>
            </w:r>
          </w:p>
          <w:p w14:paraId="3E5E18B8" w14:textId="5022E433" w:rsidR="005979C3" w:rsidRPr="00FF6BD1" w:rsidRDefault="005979C3" w:rsidP="009978F7">
            <w:pPr>
              <w:pStyle w:val="Pagrindinistekstas0"/>
              <w:shd w:val="clear" w:color="auto" w:fill="auto"/>
              <w:spacing w:before="0" w:line="276" w:lineRule="auto"/>
              <w:jc w:val="center"/>
              <w:rPr>
                <w:rStyle w:val="PagrindinistekstasTimesNewRoman3"/>
                <w:b w:val="0"/>
                <w:bCs w:val="0"/>
                <w:sz w:val="16"/>
                <w:szCs w:val="16"/>
              </w:rPr>
            </w:pPr>
            <w:r w:rsidRPr="00FF6BD1">
              <w:rPr>
                <w:rStyle w:val="PagrindinistekstasTimesNewRoman3"/>
                <w:b w:val="0"/>
                <w:sz w:val="16"/>
                <w:szCs w:val="16"/>
              </w:rPr>
              <w:t xml:space="preserve">(2025 m. </w:t>
            </w:r>
            <w:proofErr w:type="spellStart"/>
            <w:r w:rsidR="009978F7">
              <w:rPr>
                <w:rStyle w:val="PagrindinistekstasTimesNewRoman3"/>
                <w:b w:val="0"/>
                <w:sz w:val="16"/>
                <w:szCs w:val="16"/>
              </w:rPr>
              <w:t>rugpjūčio</w:t>
            </w:r>
            <w:proofErr w:type="spellEnd"/>
            <w:r w:rsidR="009978F7" w:rsidRPr="00FF6BD1">
              <w:rPr>
                <w:rStyle w:val="PagrindinistekstasTimesNewRoman3"/>
                <w:b w:val="0"/>
                <w:sz w:val="16"/>
                <w:szCs w:val="16"/>
              </w:rPr>
              <w:t xml:space="preserve"> </w:t>
            </w:r>
            <w:proofErr w:type="spellStart"/>
            <w:r w:rsidRPr="00FF6BD1">
              <w:rPr>
                <w:rStyle w:val="PagrindinistekstasTimesNewRoman3"/>
                <w:b w:val="0"/>
                <w:sz w:val="16"/>
                <w:szCs w:val="16"/>
              </w:rPr>
              <w:t>mėn</w:t>
            </w:r>
            <w:proofErr w:type="spellEnd"/>
            <w:r w:rsidRPr="00FF6BD1">
              <w:rPr>
                <w:rStyle w:val="PagrindinistekstasTimesNewRoman3"/>
                <w:b w:val="0"/>
                <w:sz w:val="16"/>
                <w:szCs w:val="16"/>
              </w:rPr>
              <w:t xml:space="preserve">. </w:t>
            </w:r>
            <w:proofErr w:type="spellStart"/>
            <w:r w:rsidRPr="00FF6BD1">
              <w:rPr>
                <w:rStyle w:val="PagrindinistekstasTimesNewRoman3"/>
                <w:b w:val="0"/>
                <w:sz w:val="16"/>
                <w:szCs w:val="16"/>
              </w:rPr>
              <w:t>vidutinė</w:t>
            </w:r>
            <w:proofErr w:type="spellEnd"/>
            <w:r w:rsidRPr="00FF6BD1">
              <w:rPr>
                <w:rStyle w:val="PagrindinistekstasTimesNewRoman3"/>
                <w:b w:val="0"/>
                <w:sz w:val="16"/>
                <w:szCs w:val="16"/>
              </w:rPr>
              <w:t xml:space="preserve"> </w:t>
            </w:r>
            <w:proofErr w:type="spellStart"/>
            <w:r w:rsidRPr="00FF6BD1">
              <w:rPr>
                <w:rStyle w:val="PagrindinistekstasTimesNewRoman3"/>
                <w:b w:val="0"/>
                <w:sz w:val="16"/>
                <w:szCs w:val="16"/>
              </w:rPr>
              <w:t>mažmeninė</w:t>
            </w:r>
            <w:proofErr w:type="spellEnd"/>
            <w:r w:rsidRPr="00FF6BD1">
              <w:rPr>
                <w:rStyle w:val="PagrindinistekstasTimesNewRoman3"/>
                <w:b w:val="0"/>
                <w:sz w:val="16"/>
                <w:szCs w:val="16"/>
              </w:rPr>
              <w:t xml:space="preserve"> </w:t>
            </w:r>
            <w:proofErr w:type="spellStart"/>
            <w:r w:rsidRPr="00FF6BD1">
              <w:rPr>
                <w:rStyle w:val="PagrindinistekstasTimesNewRoman3"/>
                <w:b w:val="0"/>
                <w:sz w:val="16"/>
                <w:szCs w:val="16"/>
              </w:rPr>
              <w:t>kaina</w:t>
            </w:r>
            <w:proofErr w:type="spellEnd"/>
            <w:r w:rsidRPr="00FF6BD1">
              <w:rPr>
                <w:rStyle w:val="PagrindinistekstasTimesNewRoman3"/>
                <w:b w:val="0"/>
                <w:sz w:val="16"/>
                <w:szCs w:val="16"/>
              </w:rPr>
              <w:t>)</w:t>
            </w:r>
          </w:p>
        </w:tc>
        <w:tc>
          <w:tcPr>
            <w:tcW w:w="1660" w:type="dxa"/>
          </w:tcPr>
          <w:p w14:paraId="3E5E18B9" w14:textId="77777777" w:rsidR="00FF6BD1" w:rsidRPr="00FF6BD1" w:rsidRDefault="005D33A8" w:rsidP="00FF6BD1">
            <w:pPr>
              <w:pStyle w:val="Pagrindinistekstas0"/>
              <w:shd w:val="clear" w:color="auto" w:fill="auto"/>
              <w:spacing w:before="0" w:line="276" w:lineRule="auto"/>
              <w:jc w:val="center"/>
              <w:rPr>
                <w:rStyle w:val="PagrindinistekstasTimesNewRoman3"/>
                <w:b w:val="0"/>
                <w:sz w:val="24"/>
                <w:szCs w:val="24"/>
              </w:rPr>
            </w:pPr>
            <w:proofErr w:type="spellStart"/>
            <w:r w:rsidRPr="00FF6BD1">
              <w:rPr>
                <w:rFonts w:ascii="Times New Roman" w:hAnsi="Times New Roman" w:cs="Times New Roman"/>
                <w:sz w:val="24"/>
                <w:szCs w:val="24"/>
              </w:rPr>
              <w:t>Pardavėjo</w:t>
            </w:r>
            <w:proofErr w:type="spellEnd"/>
            <w:r w:rsidRPr="00FF6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6BD1">
              <w:rPr>
                <w:rFonts w:ascii="Times New Roman" w:hAnsi="Times New Roman" w:cs="Times New Roman"/>
                <w:sz w:val="24"/>
                <w:szCs w:val="24"/>
              </w:rPr>
              <w:t>nuolaida</w:t>
            </w:r>
            <w:proofErr w:type="spellEnd"/>
            <w:r w:rsidRPr="00FF6B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F6BD1" w:rsidRPr="00FF6BD1">
              <w:rPr>
                <w:rStyle w:val="PagrindinistekstasTimesNewRoman3"/>
                <w:b w:val="0"/>
                <w:sz w:val="24"/>
                <w:szCs w:val="24"/>
              </w:rPr>
              <w:t xml:space="preserve"> </w:t>
            </w:r>
          </w:p>
          <w:p w14:paraId="3E5E18BA" w14:textId="77777777" w:rsidR="005979C3" w:rsidRPr="00FF6BD1" w:rsidRDefault="00FF6BD1" w:rsidP="00FF6BD1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2125" w:type="dxa"/>
          </w:tcPr>
          <w:p w14:paraId="3E5E18BB" w14:textId="77777777" w:rsidR="00FF6BD1" w:rsidRPr="00FF6BD1" w:rsidRDefault="005979C3" w:rsidP="00FF6BD1">
            <w:pPr>
              <w:pStyle w:val="Pagrindinistekstas0"/>
              <w:shd w:val="clear" w:color="auto" w:fill="auto"/>
              <w:spacing w:before="0" w:line="276" w:lineRule="auto"/>
              <w:jc w:val="center"/>
              <w:rPr>
                <w:rStyle w:val="PagrindinistekstasTimesNewRoman3"/>
                <w:b w:val="0"/>
                <w:sz w:val="24"/>
                <w:szCs w:val="24"/>
              </w:rPr>
            </w:pPr>
            <w:proofErr w:type="spellStart"/>
            <w:r w:rsidRPr="00FF6BD1">
              <w:rPr>
                <w:rFonts w:ascii="Times New Roman" w:hAnsi="Times New Roman" w:cs="Times New Roman"/>
                <w:sz w:val="24"/>
                <w:szCs w:val="24"/>
              </w:rPr>
              <w:t>Prekės</w:t>
            </w:r>
            <w:proofErr w:type="spellEnd"/>
            <w:r w:rsidRPr="00FF6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6BD1">
              <w:rPr>
                <w:rFonts w:ascii="Times New Roman" w:hAnsi="Times New Roman" w:cs="Times New Roman"/>
                <w:sz w:val="24"/>
                <w:szCs w:val="24"/>
              </w:rPr>
              <w:t>įkainis</w:t>
            </w:r>
            <w:proofErr w:type="spellEnd"/>
            <w:r w:rsidRPr="00FF6B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</w:t>
            </w:r>
            <w:r w:rsidRPr="00FF6BD1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4</w:t>
            </w:r>
            <w:r w:rsidRPr="00FF6B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F6BD1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  <w:r w:rsidRPr="00FF6BD1">
              <w:rPr>
                <w:rFonts w:ascii="Times New Roman" w:hAnsi="Times New Roman" w:cs="Times New Roman"/>
                <w:sz w:val="24"/>
                <w:szCs w:val="24"/>
              </w:rPr>
              <w:t xml:space="preserve">/kg </w:t>
            </w:r>
          </w:p>
          <w:p w14:paraId="3E5E18BC" w14:textId="77777777" w:rsidR="0031117B" w:rsidRDefault="005979C3" w:rsidP="00FF6BD1">
            <w:pPr>
              <w:spacing w:line="276" w:lineRule="auto"/>
              <w:jc w:val="center"/>
            </w:pPr>
            <w:r w:rsidRPr="00FF6BD1">
              <w:rPr>
                <w:b/>
              </w:rPr>
              <w:t>su</w:t>
            </w:r>
            <w:r w:rsidRPr="00E046A3">
              <w:rPr>
                <w:b/>
              </w:rPr>
              <w:t xml:space="preserve"> </w:t>
            </w:r>
            <w:r w:rsidR="0031117B" w:rsidRPr="00E046A3">
              <w:rPr>
                <w:b/>
              </w:rPr>
              <w:t>PVM</w:t>
            </w:r>
          </w:p>
          <w:p w14:paraId="3E5E18BD" w14:textId="77777777" w:rsidR="0031117B" w:rsidRDefault="0031117B" w:rsidP="00B346A0">
            <w:pPr>
              <w:rPr>
                <w:sz w:val="16"/>
                <w:szCs w:val="16"/>
              </w:rPr>
            </w:pPr>
          </w:p>
          <w:p w14:paraId="3E5E18BE" w14:textId="77777777" w:rsidR="005979C3" w:rsidRPr="008C14A6" w:rsidRDefault="005979C3" w:rsidP="00B346A0">
            <w:pPr>
              <w:jc w:val="center"/>
            </w:pPr>
            <w:r w:rsidRPr="00B346A0">
              <w:rPr>
                <w:sz w:val="16"/>
                <w:szCs w:val="16"/>
              </w:rPr>
              <w:t>(po perskaičiavimo)</w:t>
            </w:r>
          </w:p>
        </w:tc>
      </w:tr>
      <w:tr w:rsidR="005979C3" w:rsidRPr="00286716" w14:paraId="3E5E18C6" w14:textId="77777777" w:rsidTr="00AB1D88">
        <w:trPr>
          <w:trHeight w:val="231"/>
        </w:trPr>
        <w:tc>
          <w:tcPr>
            <w:tcW w:w="683" w:type="dxa"/>
            <w:vAlign w:val="center"/>
          </w:tcPr>
          <w:p w14:paraId="3E5E18C0" w14:textId="3DD3818F" w:rsidR="005979C3" w:rsidRPr="00B346A0" w:rsidRDefault="009978F7" w:rsidP="00E046A3">
            <w:pPr>
              <w:pStyle w:val="Pagrindinistekstas0"/>
              <w:shd w:val="clear" w:color="auto" w:fill="auto"/>
              <w:spacing w:before="0" w:line="276" w:lineRule="auto"/>
              <w:jc w:val="center"/>
              <w:rPr>
                <w:rStyle w:val="PagrindinistekstasTimesNewRoman3"/>
                <w:bCs w:val="0"/>
                <w:sz w:val="24"/>
                <w:szCs w:val="24"/>
              </w:rPr>
            </w:pPr>
            <w:r>
              <w:rPr>
                <w:rStyle w:val="PagrindinistekstasTimesNewRoman3"/>
                <w:sz w:val="24"/>
                <w:szCs w:val="24"/>
              </w:rPr>
              <w:t>3</w:t>
            </w:r>
            <w:r w:rsidR="005979C3" w:rsidRPr="00B346A0">
              <w:rPr>
                <w:rStyle w:val="PagrindinistekstasTimesNewRoman3"/>
                <w:sz w:val="24"/>
                <w:szCs w:val="24"/>
              </w:rPr>
              <w:t>.</w:t>
            </w:r>
          </w:p>
        </w:tc>
        <w:tc>
          <w:tcPr>
            <w:tcW w:w="1612" w:type="dxa"/>
            <w:vAlign w:val="center"/>
          </w:tcPr>
          <w:p w14:paraId="3E5E18C1" w14:textId="6222A69E" w:rsidR="005979C3" w:rsidRPr="0098497F" w:rsidRDefault="00AF738E" w:rsidP="00E046A3">
            <w:pPr>
              <w:pStyle w:val="Pagrindinistekstas0"/>
              <w:shd w:val="clear" w:color="auto" w:fill="auto"/>
              <w:spacing w:before="0" w:line="276" w:lineRule="auto"/>
              <w:jc w:val="left"/>
              <w:rPr>
                <w:rStyle w:val="PagrindinistekstasTimesNewRoman3"/>
                <w:b w:val="0"/>
                <w:bCs w:val="0"/>
                <w:sz w:val="24"/>
                <w:szCs w:val="24"/>
                <w:lang w:val="lt-LT"/>
              </w:rPr>
            </w:pPr>
            <w:proofErr w:type="spellStart"/>
            <w:r w:rsidRPr="0098497F">
              <w:rPr>
                <w:rFonts w:ascii="Times New Roman" w:hAnsi="Times New Roman" w:cs="Times New Roman"/>
                <w:sz w:val="24"/>
                <w:szCs w:val="24"/>
              </w:rPr>
              <w:t>Viščiuko</w:t>
            </w:r>
            <w:proofErr w:type="spellEnd"/>
            <w:r w:rsidRPr="00984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7F">
              <w:rPr>
                <w:rFonts w:ascii="Times New Roman" w:hAnsi="Times New Roman" w:cs="Times New Roman"/>
                <w:sz w:val="24"/>
                <w:szCs w:val="24"/>
              </w:rPr>
              <w:t>broilerio</w:t>
            </w:r>
            <w:proofErr w:type="spellEnd"/>
            <w:r w:rsidR="0031117B" w:rsidRPr="0098497F">
              <w:rPr>
                <w:rStyle w:val="PagrindinistekstasTimesNewRoman3"/>
                <w:b w:val="0"/>
                <w:bCs w:val="0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98497F">
              <w:rPr>
                <w:rFonts w:ascii="Times New Roman" w:hAnsi="Times New Roman" w:cs="Times New Roman"/>
                <w:sz w:val="24"/>
                <w:szCs w:val="24"/>
              </w:rPr>
              <w:t>blauzdelės</w:t>
            </w:r>
            <w:proofErr w:type="spellEnd"/>
          </w:p>
        </w:tc>
        <w:tc>
          <w:tcPr>
            <w:tcW w:w="1940" w:type="dxa"/>
          </w:tcPr>
          <w:p w14:paraId="70A36601" w14:textId="77777777" w:rsidR="0098497F" w:rsidRDefault="0098497F" w:rsidP="0098497F">
            <w:pPr>
              <w:pStyle w:val="Pagrindinistekstas0"/>
              <w:shd w:val="clear" w:color="auto" w:fill="auto"/>
              <w:spacing w:before="0" w:line="276" w:lineRule="auto"/>
              <w:jc w:val="center"/>
              <w:rPr>
                <w:rStyle w:val="PagrindinistekstasTimesNewRoman3"/>
                <w:b w:val="0"/>
                <w:sz w:val="24"/>
                <w:szCs w:val="24"/>
              </w:rPr>
            </w:pPr>
          </w:p>
          <w:p w14:paraId="2A635721" w14:textId="77777777" w:rsidR="009978F7" w:rsidRDefault="009978F7" w:rsidP="009978F7">
            <w:pPr>
              <w:pStyle w:val="Pagrindinistekstas0"/>
              <w:shd w:val="clear" w:color="auto" w:fill="auto"/>
              <w:spacing w:before="0" w:line="276" w:lineRule="auto"/>
              <w:jc w:val="center"/>
              <w:rPr>
                <w:rStyle w:val="PagrindinistekstasTimesNewRoman3"/>
                <w:b w:val="0"/>
                <w:sz w:val="24"/>
                <w:szCs w:val="24"/>
              </w:rPr>
            </w:pPr>
          </w:p>
          <w:p w14:paraId="3E5E18C2" w14:textId="2841BF15" w:rsidR="005979C3" w:rsidRPr="00855402" w:rsidRDefault="00AF738E" w:rsidP="00E046A3">
            <w:pPr>
              <w:pStyle w:val="Pagrindinistekstas0"/>
              <w:shd w:val="clear" w:color="auto" w:fill="auto"/>
              <w:spacing w:before="0" w:line="276" w:lineRule="auto"/>
              <w:jc w:val="center"/>
              <w:rPr>
                <w:rStyle w:val="PagrindinistekstasTimesNewRoman3"/>
                <w:sz w:val="24"/>
                <w:szCs w:val="24"/>
              </w:rPr>
            </w:pPr>
            <w:r>
              <w:rPr>
                <w:rStyle w:val="PagrindinistekstasTimesNewRoman3"/>
                <w:sz w:val="24"/>
                <w:szCs w:val="24"/>
              </w:rPr>
              <w:t>2,40</w:t>
            </w:r>
          </w:p>
        </w:tc>
        <w:tc>
          <w:tcPr>
            <w:tcW w:w="1947" w:type="dxa"/>
          </w:tcPr>
          <w:p w14:paraId="1EE69681" w14:textId="77777777" w:rsidR="0098497F" w:rsidRDefault="0098497F" w:rsidP="0098497F">
            <w:pPr>
              <w:pStyle w:val="Pagrindinistekstas0"/>
              <w:shd w:val="clear" w:color="auto" w:fill="auto"/>
              <w:spacing w:before="0" w:line="276" w:lineRule="auto"/>
              <w:jc w:val="center"/>
              <w:rPr>
                <w:rStyle w:val="PagrindinistekstasTimesNewRoman3"/>
                <w:b w:val="0"/>
                <w:sz w:val="24"/>
                <w:szCs w:val="24"/>
              </w:rPr>
            </w:pPr>
          </w:p>
          <w:p w14:paraId="20EE9601" w14:textId="77777777" w:rsidR="009978F7" w:rsidRDefault="009978F7" w:rsidP="009978F7">
            <w:pPr>
              <w:pStyle w:val="Pagrindinistekstas0"/>
              <w:shd w:val="clear" w:color="auto" w:fill="auto"/>
              <w:spacing w:before="0" w:line="276" w:lineRule="auto"/>
              <w:jc w:val="center"/>
              <w:rPr>
                <w:rStyle w:val="PagrindinistekstasTimesNewRoman3"/>
                <w:b w:val="0"/>
                <w:sz w:val="24"/>
                <w:szCs w:val="24"/>
              </w:rPr>
            </w:pPr>
          </w:p>
          <w:p w14:paraId="3E5E18C3" w14:textId="4F3DD09E" w:rsidR="005979C3" w:rsidRPr="009E7BE2" w:rsidRDefault="009978F7" w:rsidP="00E046A3">
            <w:pPr>
              <w:pStyle w:val="Pagrindinistekstas0"/>
              <w:shd w:val="clear" w:color="auto" w:fill="auto"/>
              <w:spacing w:before="0" w:line="276" w:lineRule="auto"/>
              <w:jc w:val="center"/>
              <w:rPr>
                <w:rStyle w:val="PagrindinistekstasTimesNewRoman3"/>
                <w:b w:val="0"/>
                <w:bCs w:val="0"/>
                <w:sz w:val="24"/>
                <w:szCs w:val="24"/>
              </w:rPr>
            </w:pPr>
            <w:r>
              <w:rPr>
                <w:rStyle w:val="PagrindinistekstasTimesNewRoman3"/>
                <w:b w:val="0"/>
                <w:sz w:val="24"/>
                <w:szCs w:val="24"/>
              </w:rPr>
              <w:t>8,23</w:t>
            </w:r>
          </w:p>
        </w:tc>
        <w:tc>
          <w:tcPr>
            <w:tcW w:w="1660" w:type="dxa"/>
          </w:tcPr>
          <w:p w14:paraId="54879842" w14:textId="77777777" w:rsidR="0098497F" w:rsidRDefault="0098497F" w:rsidP="0098497F">
            <w:pPr>
              <w:pStyle w:val="Pagrindinistekstas0"/>
              <w:shd w:val="clear" w:color="auto" w:fill="auto"/>
              <w:spacing w:before="0" w:line="276" w:lineRule="auto"/>
              <w:jc w:val="center"/>
              <w:rPr>
                <w:rStyle w:val="PagrindinistekstasTimesNewRoman3"/>
                <w:b w:val="0"/>
                <w:sz w:val="24"/>
                <w:szCs w:val="24"/>
              </w:rPr>
            </w:pPr>
          </w:p>
          <w:p w14:paraId="7BFD5FEE" w14:textId="77777777" w:rsidR="009978F7" w:rsidRDefault="009978F7" w:rsidP="009978F7">
            <w:pPr>
              <w:pStyle w:val="Pagrindinistekstas0"/>
              <w:shd w:val="clear" w:color="auto" w:fill="auto"/>
              <w:spacing w:before="0" w:line="276" w:lineRule="auto"/>
              <w:jc w:val="center"/>
              <w:rPr>
                <w:rStyle w:val="PagrindinistekstasTimesNewRoman3"/>
                <w:b w:val="0"/>
                <w:sz w:val="24"/>
                <w:szCs w:val="24"/>
              </w:rPr>
            </w:pPr>
          </w:p>
          <w:p w14:paraId="3E5E18C4" w14:textId="188FEC20" w:rsidR="005979C3" w:rsidRPr="005D33A8" w:rsidRDefault="00B346A0" w:rsidP="00AF738E">
            <w:pPr>
              <w:jc w:val="center"/>
            </w:pPr>
            <w:r>
              <w:t>0,</w:t>
            </w:r>
            <w:r w:rsidR="00AF738E">
              <w:t>3283</w:t>
            </w:r>
          </w:p>
        </w:tc>
        <w:tc>
          <w:tcPr>
            <w:tcW w:w="2125" w:type="dxa"/>
          </w:tcPr>
          <w:p w14:paraId="087D6F05" w14:textId="77777777" w:rsidR="0098497F" w:rsidRDefault="0098497F" w:rsidP="0098497F">
            <w:pPr>
              <w:pStyle w:val="Pagrindinistekstas0"/>
              <w:shd w:val="clear" w:color="auto" w:fill="auto"/>
              <w:spacing w:before="0" w:line="276" w:lineRule="auto"/>
              <w:jc w:val="center"/>
              <w:rPr>
                <w:rStyle w:val="PagrindinistekstasTimesNewRoman3"/>
                <w:b w:val="0"/>
                <w:sz w:val="24"/>
                <w:szCs w:val="24"/>
              </w:rPr>
            </w:pPr>
          </w:p>
          <w:p w14:paraId="425616CF" w14:textId="77777777" w:rsidR="009978F7" w:rsidRDefault="009978F7" w:rsidP="009978F7">
            <w:pPr>
              <w:pStyle w:val="Pagrindinistekstas0"/>
              <w:shd w:val="clear" w:color="auto" w:fill="auto"/>
              <w:spacing w:before="0" w:line="276" w:lineRule="auto"/>
              <w:jc w:val="center"/>
              <w:rPr>
                <w:rStyle w:val="PagrindinistekstasTimesNewRoman3"/>
                <w:b w:val="0"/>
                <w:sz w:val="24"/>
                <w:szCs w:val="24"/>
              </w:rPr>
            </w:pPr>
          </w:p>
          <w:p w14:paraId="3E5E18C5" w14:textId="06D49DF4" w:rsidR="005979C3" w:rsidRPr="009E7BE2" w:rsidRDefault="00AF738E" w:rsidP="00B346A0">
            <w:pPr>
              <w:jc w:val="center"/>
              <w:rPr>
                <w:b/>
              </w:rPr>
            </w:pPr>
            <w:r>
              <w:rPr>
                <w:b/>
              </w:rPr>
              <w:t>2,70</w:t>
            </w:r>
          </w:p>
        </w:tc>
      </w:tr>
      <w:tr w:rsidR="00553945" w:rsidRPr="00286716" w14:paraId="3E5E18D1" w14:textId="77777777" w:rsidTr="00AB1D88">
        <w:trPr>
          <w:trHeight w:val="231"/>
        </w:trPr>
        <w:tc>
          <w:tcPr>
            <w:tcW w:w="683" w:type="dxa"/>
            <w:vAlign w:val="center"/>
          </w:tcPr>
          <w:p w14:paraId="3E5E18C7" w14:textId="5FCC6A43" w:rsidR="00553945" w:rsidRPr="00B346A0" w:rsidRDefault="009978F7" w:rsidP="00E046A3">
            <w:pPr>
              <w:pStyle w:val="Pagrindinistekstas0"/>
              <w:shd w:val="clear" w:color="auto" w:fill="auto"/>
              <w:spacing w:before="0" w:line="276" w:lineRule="auto"/>
              <w:jc w:val="center"/>
              <w:rPr>
                <w:rStyle w:val="PagrindinistekstasTimesNewRoman3"/>
                <w:sz w:val="24"/>
                <w:szCs w:val="24"/>
              </w:rPr>
            </w:pPr>
            <w:r>
              <w:rPr>
                <w:rStyle w:val="PagrindinistekstasTimesNewRoman3"/>
                <w:sz w:val="24"/>
                <w:szCs w:val="24"/>
              </w:rPr>
              <w:t>4</w:t>
            </w:r>
            <w:r w:rsidR="00553945">
              <w:rPr>
                <w:rStyle w:val="PagrindinistekstasTimesNewRoman3"/>
                <w:sz w:val="24"/>
                <w:szCs w:val="24"/>
              </w:rPr>
              <w:t>.</w:t>
            </w:r>
          </w:p>
        </w:tc>
        <w:tc>
          <w:tcPr>
            <w:tcW w:w="1612" w:type="dxa"/>
            <w:vAlign w:val="center"/>
          </w:tcPr>
          <w:p w14:paraId="3E5E18C8" w14:textId="251D2B03" w:rsidR="00553945" w:rsidRPr="0098497F" w:rsidRDefault="00AF738E" w:rsidP="00E046A3">
            <w:pPr>
              <w:pStyle w:val="Pagrindinistekstas0"/>
              <w:shd w:val="clear" w:color="auto" w:fill="auto"/>
              <w:spacing w:before="0" w:line="276" w:lineRule="auto"/>
              <w:jc w:val="left"/>
              <w:rPr>
                <w:rStyle w:val="PagrindinistekstasTimesNewRoman3"/>
                <w:b w:val="0"/>
                <w:bCs w:val="0"/>
                <w:sz w:val="24"/>
                <w:szCs w:val="24"/>
                <w:lang w:val="lt-LT"/>
              </w:rPr>
            </w:pPr>
            <w:proofErr w:type="spellStart"/>
            <w:r w:rsidRPr="0098497F">
              <w:rPr>
                <w:rFonts w:ascii="Times New Roman" w:hAnsi="Times New Roman" w:cs="Times New Roman"/>
                <w:sz w:val="24"/>
                <w:szCs w:val="24"/>
              </w:rPr>
              <w:t>Vištienos</w:t>
            </w:r>
            <w:proofErr w:type="spellEnd"/>
            <w:r w:rsidRPr="00984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7F">
              <w:rPr>
                <w:rFonts w:ascii="Times New Roman" w:hAnsi="Times New Roman" w:cs="Times New Roman"/>
                <w:sz w:val="24"/>
                <w:szCs w:val="24"/>
              </w:rPr>
              <w:t>šlaunelių</w:t>
            </w:r>
            <w:proofErr w:type="spellEnd"/>
            <w:r w:rsidRPr="00984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7F">
              <w:rPr>
                <w:rFonts w:ascii="Times New Roman" w:hAnsi="Times New Roman" w:cs="Times New Roman"/>
                <w:sz w:val="24"/>
                <w:szCs w:val="24"/>
              </w:rPr>
              <w:t>mėsa</w:t>
            </w:r>
            <w:proofErr w:type="spellEnd"/>
          </w:p>
        </w:tc>
        <w:tc>
          <w:tcPr>
            <w:tcW w:w="1940" w:type="dxa"/>
          </w:tcPr>
          <w:p w14:paraId="522AC044" w14:textId="77777777" w:rsidR="0098497F" w:rsidRPr="0065795B" w:rsidRDefault="0098497F" w:rsidP="0098497F">
            <w:pPr>
              <w:pStyle w:val="Pagrindinistekstas0"/>
              <w:shd w:val="clear" w:color="auto" w:fill="auto"/>
              <w:spacing w:before="0" w:line="276" w:lineRule="auto"/>
              <w:jc w:val="center"/>
              <w:rPr>
                <w:rStyle w:val="PagrindinistekstasTimesNewRoman3"/>
                <w:b w:val="0"/>
                <w:sz w:val="24"/>
                <w:szCs w:val="24"/>
              </w:rPr>
            </w:pPr>
          </w:p>
          <w:p w14:paraId="3E5E18C9" w14:textId="77777777" w:rsidR="0065795B" w:rsidRPr="0065795B" w:rsidRDefault="0065795B" w:rsidP="00E046A3">
            <w:pPr>
              <w:pStyle w:val="Pagrindinistekstas0"/>
              <w:shd w:val="clear" w:color="auto" w:fill="auto"/>
              <w:spacing w:before="0" w:line="276" w:lineRule="auto"/>
              <w:jc w:val="center"/>
              <w:rPr>
                <w:rStyle w:val="PagrindinistekstasTimesNewRoman3"/>
                <w:b w:val="0"/>
                <w:sz w:val="24"/>
                <w:szCs w:val="24"/>
              </w:rPr>
            </w:pPr>
          </w:p>
          <w:p w14:paraId="3E5E18CA" w14:textId="77777777" w:rsidR="00553945" w:rsidRPr="00855402" w:rsidRDefault="00553945" w:rsidP="00E046A3">
            <w:pPr>
              <w:pStyle w:val="Pagrindinistekstas0"/>
              <w:shd w:val="clear" w:color="auto" w:fill="auto"/>
              <w:spacing w:before="0" w:line="276" w:lineRule="auto"/>
              <w:jc w:val="center"/>
              <w:rPr>
                <w:rStyle w:val="PagrindinistekstasTimesNewRoman3"/>
                <w:sz w:val="24"/>
                <w:szCs w:val="24"/>
              </w:rPr>
            </w:pPr>
            <w:r>
              <w:rPr>
                <w:rStyle w:val="PagrindinistekstasTimesNewRoman3"/>
                <w:sz w:val="24"/>
                <w:szCs w:val="24"/>
              </w:rPr>
              <w:t>3,53</w:t>
            </w:r>
          </w:p>
        </w:tc>
        <w:tc>
          <w:tcPr>
            <w:tcW w:w="1947" w:type="dxa"/>
          </w:tcPr>
          <w:p w14:paraId="4D1ECB4A" w14:textId="77777777" w:rsidR="0098497F" w:rsidRPr="0065795B" w:rsidRDefault="0098497F" w:rsidP="0098497F">
            <w:pPr>
              <w:pStyle w:val="Pagrindinistekstas0"/>
              <w:shd w:val="clear" w:color="auto" w:fill="auto"/>
              <w:spacing w:before="0" w:line="276" w:lineRule="auto"/>
              <w:jc w:val="center"/>
              <w:rPr>
                <w:rStyle w:val="PagrindinistekstasTimesNewRoman3"/>
                <w:b w:val="0"/>
                <w:sz w:val="24"/>
                <w:szCs w:val="24"/>
              </w:rPr>
            </w:pPr>
          </w:p>
          <w:p w14:paraId="3E5E18CB" w14:textId="77777777" w:rsidR="0065795B" w:rsidRDefault="0065795B" w:rsidP="00E046A3">
            <w:pPr>
              <w:pStyle w:val="Pagrindinistekstas0"/>
              <w:shd w:val="clear" w:color="auto" w:fill="auto"/>
              <w:spacing w:before="0" w:line="276" w:lineRule="auto"/>
              <w:jc w:val="center"/>
              <w:rPr>
                <w:rStyle w:val="PagrindinistekstasTimesNewRoman3"/>
                <w:b w:val="0"/>
                <w:sz w:val="24"/>
                <w:szCs w:val="24"/>
              </w:rPr>
            </w:pPr>
          </w:p>
          <w:p w14:paraId="3E5E18CC" w14:textId="4744E72D" w:rsidR="00553945" w:rsidRDefault="009978F7" w:rsidP="00E046A3">
            <w:pPr>
              <w:pStyle w:val="Pagrindinistekstas0"/>
              <w:shd w:val="clear" w:color="auto" w:fill="auto"/>
              <w:spacing w:before="0" w:line="276" w:lineRule="auto"/>
              <w:jc w:val="center"/>
              <w:rPr>
                <w:rStyle w:val="PagrindinistekstasTimesNewRoman3"/>
                <w:b w:val="0"/>
                <w:sz w:val="24"/>
                <w:szCs w:val="24"/>
              </w:rPr>
            </w:pPr>
            <w:r>
              <w:rPr>
                <w:rStyle w:val="PagrindinistekstasTimesNewRoman3"/>
                <w:b w:val="0"/>
                <w:sz w:val="24"/>
                <w:szCs w:val="24"/>
              </w:rPr>
              <w:t>8,23</w:t>
            </w:r>
          </w:p>
        </w:tc>
        <w:tc>
          <w:tcPr>
            <w:tcW w:w="1660" w:type="dxa"/>
          </w:tcPr>
          <w:p w14:paraId="3169C6E0" w14:textId="77777777" w:rsidR="0098497F" w:rsidRPr="0065795B" w:rsidRDefault="0098497F" w:rsidP="0098497F">
            <w:pPr>
              <w:pStyle w:val="Pagrindinistekstas0"/>
              <w:shd w:val="clear" w:color="auto" w:fill="auto"/>
              <w:spacing w:before="0" w:line="276" w:lineRule="auto"/>
              <w:jc w:val="center"/>
              <w:rPr>
                <w:rStyle w:val="PagrindinistekstasTimesNewRoman3"/>
                <w:b w:val="0"/>
                <w:sz w:val="24"/>
                <w:szCs w:val="24"/>
              </w:rPr>
            </w:pPr>
          </w:p>
          <w:p w14:paraId="3E5E18CD" w14:textId="77777777" w:rsidR="0065795B" w:rsidRDefault="0065795B" w:rsidP="0098497F">
            <w:pPr>
              <w:jc w:val="center"/>
            </w:pPr>
          </w:p>
          <w:p w14:paraId="3E5E18CE" w14:textId="6870A778" w:rsidR="00553945" w:rsidRDefault="00553945" w:rsidP="00AF738E">
            <w:pPr>
              <w:jc w:val="center"/>
            </w:pPr>
            <w:r>
              <w:t>0,</w:t>
            </w:r>
            <w:r w:rsidR="00AF738E">
              <w:t>4829</w:t>
            </w:r>
          </w:p>
        </w:tc>
        <w:tc>
          <w:tcPr>
            <w:tcW w:w="2125" w:type="dxa"/>
          </w:tcPr>
          <w:p w14:paraId="41FF55EB" w14:textId="77777777" w:rsidR="0098497F" w:rsidRPr="0065795B" w:rsidRDefault="0098497F" w:rsidP="0098497F">
            <w:pPr>
              <w:pStyle w:val="Pagrindinistekstas0"/>
              <w:shd w:val="clear" w:color="auto" w:fill="auto"/>
              <w:spacing w:before="0" w:line="276" w:lineRule="auto"/>
              <w:jc w:val="center"/>
              <w:rPr>
                <w:rStyle w:val="PagrindinistekstasTimesNewRoman3"/>
                <w:b w:val="0"/>
                <w:sz w:val="24"/>
                <w:szCs w:val="24"/>
              </w:rPr>
            </w:pPr>
          </w:p>
          <w:p w14:paraId="3E5E18CF" w14:textId="77777777" w:rsidR="0065795B" w:rsidRPr="0065795B" w:rsidRDefault="0065795B" w:rsidP="00B346A0">
            <w:pPr>
              <w:jc w:val="center"/>
            </w:pPr>
          </w:p>
          <w:p w14:paraId="3E5E18D0" w14:textId="450F32D1" w:rsidR="00553945" w:rsidRDefault="00AF738E" w:rsidP="00B346A0">
            <w:pPr>
              <w:jc w:val="center"/>
              <w:rPr>
                <w:b/>
              </w:rPr>
            </w:pPr>
            <w:r>
              <w:rPr>
                <w:b/>
              </w:rPr>
              <w:t>3,97</w:t>
            </w:r>
          </w:p>
        </w:tc>
      </w:tr>
    </w:tbl>
    <w:p w14:paraId="3E5E18D2" w14:textId="77777777" w:rsidR="0078147E" w:rsidRDefault="0078147E" w:rsidP="00B346A0">
      <w:pPr>
        <w:tabs>
          <w:tab w:val="left" w:pos="1276"/>
        </w:tabs>
        <w:spacing w:line="276" w:lineRule="auto"/>
        <w:rPr>
          <w:rFonts w:eastAsia="Batang"/>
          <w:bCs/>
          <w:spacing w:val="8"/>
          <w:szCs w:val="24"/>
          <w:shd w:val="clear" w:color="auto" w:fill="FFFFFF"/>
        </w:rPr>
      </w:pPr>
    </w:p>
    <w:p w14:paraId="3E5E18D3" w14:textId="77777777" w:rsidR="00B346A0" w:rsidRPr="00286716" w:rsidRDefault="00B346A0" w:rsidP="00B346A0">
      <w:pPr>
        <w:tabs>
          <w:tab w:val="left" w:pos="1276"/>
        </w:tabs>
        <w:spacing w:line="276" w:lineRule="auto"/>
        <w:rPr>
          <w:rFonts w:eastAsia="Batang"/>
          <w:spacing w:val="3"/>
          <w:szCs w:val="24"/>
        </w:rPr>
      </w:pPr>
      <w:r>
        <w:rPr>
          <w:rFonts w:eastAsia="Batang"/>
          <w:bCs/>
          <w:spacing w:val="8"/>
          <w:szCs w:val="24"/>
          <w:shd w:val="clear" w:color="auto" w:fill="FFFFFF"/>
        </w:rPr>
        <w:t xml:space="preserve">       </w:t>
      </w:r>
      <w:r w:rsidR="0065795B">
        <w:rPr>
          <w:rFonts w:eastAsia="Batang"/>
          <w:bCs/>
          <w:spacing w:val="8"/>
          <w:szCs w:val="24"/>
          <w:shd w:val="clear" w:color="auto" w:fill="FFFFFF"/>
        </w:rPr>
        <w:t xml:space="preserve">   </w:t>
      </w:r>
      <w:r w:rsidRPr="00286716">
        <w:rPr>
          <w:rFonts w:eastAsia="Batang"/>
          <w:bCs/>
          <w:spacing w:val="8"/>
          <w:szCs w:val="24"/>
          <w:shd w:val="clear" w:color="auto" w:fill="FFFFFF"/>
        </w:rPr>
        <w:t xml:space="preserve">2. </w:t>
      </w:r>
      <w:r w:rsidRPr="00D618FE">
        <w:rPr>
          <w:rFonts w:eastAsia="Batang"/>
          <w:bCs/>
          <w:spacing w:val="8"/>
          <w:szCs w:val="24"/>
          <w:shd w:val="clear" w:color="auto" w:fill="FFFFFF"/>
        </w:rPr>
        <w:t>Prekių įkaini</w:t>
      </w:r>
      <w:r>
        <w:rPr>
          <w:rFonts w:eastAsia="Batang"/>
          <w:bCs/>
          <w:spacing w:val="8"/>
          <w:szCs w:val="24"/>
          <w:shd w:val="clear" w:color="auto" w:fill="FFFFFF"/>
        </w:rPr>
        <w:t>ai</w:t>
      </w:r>
      <w:r w:rsidRPr="00D618FE">
        <w:rPr>
          <w:rFonts w:eastAsia="Batang"/>
          <w:bCs/>
          <w:spacing w:val="8"/>
          <w:szCs w:val="24"/>
          <w:shd w:val="clear" w:color="auto" w:fill="FFFFFF"/>
        </w:rPr>
        <w:t xml:space="preserve"> pakeist</w:t>
      </w:r>
      <w:r>
        <w:rPr>
          <w:rFonts w:eastAsia="Batang"/>
          <w:bCs/>
          <w:spacing w:val="8"/>
          <w:szCs w:val="24"/>
          <w:shd w:val="clear" w:color="auto" w:fill="FFFFFF"/>
        </w:rPr>
        <w:t>i</w:t>
      </w:r>
      <w:r w:rsidRPr="00D618FE">
        <w:rPr>
          <w:rFonts w:eastAsia="Batang"/>
          <w:bCs/>
          <w:spacing w:val="8"/>
          <w:szCs w:val="24"/>
          <w:shd w:val="clear" w:color="auto" w:fill="FFFFFF"/>
        </w:rPr>
        <w:t xml:space="preserve"> at</w:t>
      </w:r>
      <w:r>
        <w:rPr>
          <w:rFonts w:eastAsia="Batang"/>
          <w:bCs/>
          <w:spacing w:val="8"/>
          <w:szCs w:val="24"/>
          <w:shd w:val="clear" w:color="auto" w:fill="FFFFFF"/>
        </w:rPr>
        <w:t>sižvelgiant į Sutarties</w:t>
      </w:r>
      <w:r w:rsidRPr="00D618FE">
        <w:rPr>
          <w:rFonts w:eastAsia="Batang"/>
          <w:bCs/>
          <w:spacing w:val="8"/>
          <w:szCs w:val="24"/>
          <w:shd w:val="clear" w:color="auto" w:fill="FFFFFF"/>
        </w:rPr>
        <w:t xml:space="preserve"> nustatytas Kainodaros taisykles.</w:t>
      </w:r>
      <w:r w:rsidR="00BA7D96">
        <w:rPr>
          <w:rFonts w:eastAsia="Batang"/>
          <w:bCs/>
          <w:spacing w:val="8"/>
          <w:szCs w:val="24"/>
          <w:shd w:val="clear" w:color="auto" w:fill="FFFFFF"/>
        </w:rPr>
        <w:t xml:space="preserve"> Detalus įkainių </w:t>
      </w:r>
      <w:r w:rsidR="00BA7D96" w:rsidRPr="002E5EB9">
        <w:rPr>
          <w:rFonts w:eastAsia="Batang"/>
          <w:bCs/>
          <w:spacing w:val="8"/>
          <w:szCs w:val="24"/>
          <w:shd w:val="clear" w:color="auto" w:fill="FFFFFF"/>
        </w:rPr>
        <w:t>p</w:t>
      </w:r>
      <w:r w:rsidR="00BA7D96">
        <w:rPr>
          <w:rFonts w:eastAsia="Batang"/>
          <w:bCs/>
          <w:spacing w:val="8"/>
          <w:szCs w:val="24"/>
          <w:shd w:val="clear" w:color="auto" w:fill="FFFFFF"/>
        </w:rPr>
        <w:t>eržiūros skaičiavimas nurodytas Susitarimo priede</w:t>
      </w:r>
      <w:r w:rsidR="00E81C9D">
        <w:rPr>
          <w:rFonts w:eastAsia="Batang"/>
          <w:bCs/>
          <w:spacing w:val="8"/>
          <w:szCs w:val="24"/>
          <w:shd w:val="clear" w:color="auto" w:fill="FFFFFF"/>
        </w:rPr>
        <w:t xml:space="preserve"> Nr. 1</w:t>
      </w:r>
      <w:r w:rsidR="007C0474">
        <w:rPr>
          <w:rFonts w:eastAsia="Batang"/>
          <w:bCs/>
          <w:spacing w:val="8"/>
          <w:szCs w:val="24"/>
          <w:shd w:val="clear" w:color="auto" w:fill="FFFFFF"/>
        </w:rPr>
        <w:t xml:space="preserve"> </w:t>
      </w:r>
      <w:r w:rsidR="007C0474" w:rsidRPr="007C0474">
        <w:rPr>
          <w:rFonts w:eastAsia="Batang"/>
          <w:bCs/>
          <w:spacing w:val="8"/>
          <w:szCs w:val="24"/>
          <w:shd w:val="clear" w:color="auto" w:fill="FFFFFF"/>
        </w:rPr>
        <w:t>„Kainų pokyčio suvestinė“</w:t>
      </w:r>
      <w:r w:rsidR="00BA7D96">
        <w:rPr>
          <w:rFonts w:eastAsia="Batang"/>
          <w:bCs/>
          <w:spacing w:val="8"/>
          <w:szCs w:val="24"/>
          <w:shd w:val="clear" w:color="auto" w:fill="FFFFFF"/>
        </w:rPr>
        <w:t>.</w:t>
      </w:r>
    </w:p>
    <w:p w14:paraId="3E5E18D4" w14:textId="77777777" w:rsidR="00B346A0" w:rsidRPr="00286716" w:rsidRDefault="00B346A0" w:rsidP="00B346A0">
      <w:pPr>
        <w:tabs>
          <w:tab w:val="left" w:pos="0"/>
          <w:tab w:val="left" w:pos="1134"/>
          <w:tab w:val="left" w:pos="1276"/>
        </w:tabs>
        <w:spacing w:line="276" w:lineRule="auto"/>
        <w:rPr>
          <w:szCs w:val="24"/>
        </w:rPr>
      </w:pPr>
      <w:r>
        <w:rPr>
          <w:rFonts w:eastAsia="Batang"/>
          <w:bCs/>
          <w:spacing w:val="8"/>
          <w:szCs w:val="24"/>
          <w:shd w:val="clear" w:color="auto" w:fill="FFFFFF"/>
        </w:rPr>
        <w:t xml:space="preserve">        </w:t>
      </w:r>
      <w:r w:rsidR="0065795B">
        <w:rPr>
          <w:rFonts w:eastAsia="Batang"/>
          <w:bCs/>
          <w:spacing w:val="8"/>
          <w:szCs w:val="24"/>
          <w:shd w:val="clear" w:color="auto" w:fill="FFFFFF"/>
        </w:rPr>
        <w:t xml:space="preserve">  </w:t>
      </w:r>
      <w:r>
        <w:rPr>
          <w:rFonts w:eastAsia="Batang"/>
          <w:bCs/>
          <w:spacing w:val="8"/>
          <w:szCs w:val="24"/>
          <w:shd w:val="clear" w:color="auto" w:fill="FFFFFF"/>
        </w:rPr>
        <w:t>3</w:t>
      </w:r>
      <w:r w:rsidRPr="00286716">
        <w:rPr>
          <w:rFonts w:eastAsia="Batang"/>
          <w:bCs/>
          <w:spacing w:val="8"/>
          <w:szCs w:val="24"/>
          <w:shd w:val="clear" w:color="auto" w:fill="FFFFFF"/>
        </w:rPr>
        <w:t>. Kitos Sutarties sąlygos lieka nepakeistos ir taikomos vykdant šiuo Susitarimu prisiimtus Šalių įsipareigojimus.</w:t>
      </w:r>
    </w:p>
    <w:p w14:paraId="3E5E18D5" w14:textId="77777777" w:rsidR="00B346A0" w:rsidRPr="00286716" w:rsidRDefault="00B346A0" w:rsidP="00B346A0">
      <w:pPr>
        <w:tabs>
          <w:tab w:val="left" w:pos="0"/>
          <w:tab w:val="left" w:pos="851"/>
          <w:tab w:val="left" w:pos="1134"/>
          <w:tab w:val="left" w:pos="1276"/>
        </w:tabs>
        <w:spacing w:line="276" w:lineRule="auto"/>
        <w:rPr>
          <w:szCs w:val="24"/>
        </w:rPr>
      </w:pPr>
      <w:r>
        <w:rPr>
          <w:rFonts w:eastAsia="Batang"/>
          <w:bCs/>
          <w:spacing w:val="8"/>
          <w:szCs w:val="24"/>
          <w:shd w:val="clear" w:color="auto" w:fill="FFFFFF"/>
        </w:rPr>
        <w:t xml:space="preserve">        </w:t>
      </w:r>
      <w:r w:rsidR="0065795B">
        <w:rPr>
          <w:rFonts w:eastAsia="Batang"/>
          <w:bCs/>
          <w:spacing w:val="8"/>
          <w:szCs w:val="24"/>
          <w:shd w:val="clear" w:color="auto" w:fill="FFFFFF"/>
        </w:rPr>
        <w:t xml:space="preserve">  </w:t>
      </w:r>
      <w:r>
        <w:rPr>
          <w:rFonts w:eastAsia="Batang"/>
          <w:bCs/>
          <w:spacing w:val="8"/>
          <w:szCs w:val="24"/>
          <w:shd w:val="clear" w:color="auto" w:fill="FFFFFF"/>
        </w:rPr>
        <w:t xml:space="preserve">4. </w:t>
      </w:r>
      <w:r w:rsidRPr="00286716">
        <w:rPr>
          <w:szCs w:val="24"/>
        </w:rPr>
        <w:t xml:space="preserve">Šis Susitarimas įsigalioja jį pasirašius abiem </w:t>
      </w:r>
      <w:r w:rsidRPr="00286716">
        <w:rPr>
          <w:bCs/>
          <w:szCs w:val="24"/>
        </w:rPr>
        <w:t>Šalims</w:t>
      </w:r>
      <w:r w:rsidRPr="00286716">
        <w:rPr>
          <w:szCs w:val="24"/>
        </w:rPr>
        <w:t xml:space="preserve"> ir yra neatskiriama Sutarties dalis.</w:t>
      </w:r>
    </w:p>
    <w:p w14:paraId="3E5E18D6" w14:textId="1B4C4AE6" w:rsidR="00B346A0" w:rsidRDefault="00B346A0" w:rsidP="00B346A0">
      <w:pPr>
        <w:tabs>
          <w:tab w:val="left" w:pos="0"/>
          <w:tab w:val="left" w:pos="851"/>
        </w:tabs>
        <w:spacing w:line="276" w:lineRule="auto"/>
        <w:rPr>
          <w:szCs w:val="24"/>
        </w:rPr>
      </w:pPr>
      <w:r>
        <w:rPr>
          <w:rFonts w:eastAsia="Batang"/>
          <w:bCs/>
          <w:spacing w:val="8"/>
          <w:szCs w:val="24"/>
          <w:shd w:val="clear" w:color="auto" w:fill="FFFFFF"/>
        </w:rPr>
        <w:lastRenderedPageBreak/>
        <w:t xml:space="preserve">       </w:t>
      </w:r>
      <w:r w:rsidR="0065795B">
        <w:rPr>
          <w:rFonts w:eastAsia="Batang"/>
          <w:bCs/>
          <w:spacing w:val="8"/>
          <w:szCs w:val="24"/>
          <w:shd w:val="clear" w:color="auto" w:fill="FFFFFF"/>
        </w:rPr>
        <w:t xml:space="preserve">  </w:t>
      </w:r>
      <w:r>
        <w:rPr>
          <w:rFonts w:eastAsia="Batang"/>
          <w:bCs/>
          <w:spacing w:val="8"/>
          <w:szCs w:val="24"/>
          <w:shd w:val="clear" w:color="auto" w:fill="FFFFFF"/>
        </w:rPr>
        <w:t xml:space="preserve"> </w:t>
      </w:r>
      <w:r>
        <w:rPr>
          <w:szCs w:val="24"/>
        </w:rPr>
        <w:t>5</w:t>
      </w:r>
      <w:r>
        <w:rPr>
          <w:rFonts w:eastAsia="Batang"/>
          <w:bCs/>
          <w:spacing w:val="8"/>
          <w:szCs w:val="24"/>
          <w:shd w:val="clear" w:color="auto" w:fill="FFFFFF"/>
        </w:rPr>
        <w:t>.</w:t>
      </w:r>
      <w:r w:rsidR="009978F7" w:rsidRPr="00AF738E">
        <w:rPr>
          <w:rFonts w:eastAsia="Batang"/>
          <w:bCs/>
          <w:color w:val="FFFFFF" w:themeColor="background1"/>
          <w:spacing w:val="8"/>
          <w:szCs w:val="24"/>
          <w:shd w:val="clear" w:color="auto" w:fill="FFFFFF"/>
        </w:rPr>
        <w:t>,</w:t>
      </w:r>
      <w:r w:rsidRPr="00286716">
        <w:rPr>
          <w:szCs w:val="24"/>
        </w:rPr>
        <w:t>Susitarimas sudarytas dviem vienodą galią turinčiais egzemplioriais, arba Susitarimo pasirašymu laikomas Susitarimo pasirašymas Šalių kvalifikuotais elektroniniais parašais (vienu egzemplioriumi).</w:t>
      </w:r>
    </w:p>
    <w:p w14:paraId="3E5E18D7" w14:textId="77777777" w:rsidR="008D76DE" w:rsidRDefault="008D76DE" w:rsidP="002E5EB9">
      <w:pPr>
        <w:tabs>
          <w:tab w:val="left" w:pos="0"/>
          <w:tab w:val="left" w:pos="709"/>
        </w:tabs>
        <w:spacing w:line="276" w:lineRule="auto"/>
        <w:rPr>
          <w:szCs w:val="24"/>
        </w:rPr>
      </w:pPr>
      <w:r>
        <w:rPr>
          <w:szCs w:val="24"/>
        </w:rPr>
        <w:tab/>
        <w:t xml:space="preserve">6. </w:t>
      </w:r>
      <w:r w:rsidRPr="008D76DE">
        <w:rPr>
          <w:szCs w:val="24"/>
        </w:rPr>
        <w:t>Priedas Nr</w:t>
      </w:r>
      <w:r>
        <w:rPr>
          <w:szCs w:val="24"/>
        </w:rPr>
        <w:t>. 1 „Kainų pokyčio suvestinė“, 1 lapas</w:t>
      </w:r>
      <w:r w:rsidRPr="008D76DE">
        <w:rPr>
          <w:szCs w:val="24"/>
        </w:rPr>
        <w:t>.</w:t>
      </w:r>
    </w:p>
    <w:p w14:paraId="3E5E18D8" w14:textId="77777777" w:rsidR="0031117B" w:rsidRDefault="0031117B" w:rsidP="0031117B">
      <w:pPr>
        <w:tabs>
          <w:tab w:val="left" w:pos="0"/>
        </w:tabs>
        <w:spacing w:line="276" w:lineRule="auto"/>
        <w:rPr>
          <w:szCs w:val="24"/>
        </w:rPr>
      </w:pPr>
    </w:p>
    <w:p w14:paraId="3E5E18D9" w14:textId="77777777" w:rsidR="00A52435" w:rsidRDefault="00A52435" w:rsidP="00A52435">
      <w:pPr>
        <w:tabs>
          <w:tab w:val="left" w:pos="0"/>
        </w:tabs>
        <w:spacing w:line="276" w:lineRule="auto"/>
        <w:rPr>
          <w:szCs w:val="24"/>
        </w:rPr>
      </w:pPr>
    </w:p>
    <w:p w14:paraId="3E5E18DA" w14:textId="77777777" w:rsidR="0078147E" w:rsidRDefault="0078147E" w:rsidP="00A52435">
      <w:pPr>
        <w:tabs>
          <w:tab w:val="left" w:pos="0"/>
        </w:tabs>
        <w:spacing w:line="276" w:lineRule="auto"/>
        <w:rPr>
          <w:szCs w:val="24"/>
        </w:rPr>
      </w:pPr>
    </w:p>
    <w:p w14:paraId="3E5E18DB" w14:textId="77777777" w:rsidR="00FF6BD1" w:rsidRDefault="00FF6BD1" w:rsidP="00A52435">
      <w:pPr>
        <w:tabs>
          <w:tab w:val="left" w:pos="0"/>
        </w:tabs>
        <w:spacing w:line="276" w:lineRule="auto"/>
        <w:rPr>
          <w:szCs w:val="24"/>
        </w:rPr>
      </w:pPr>
    </w:p>
    <w:p w14:paraId="3E5E18DC" w14:textId="77777777" w:rsidR="00FF6BD1" w:rsidRDefault="00FF6BD1" w:rsidP="00A52435">
      <w:pPr>
        <w:tabs>
          <w:tab w:val="left" w:pos="0"/>
        </w:tabs>
        <w:spacing w:line="276" w:lineRule="auto"/>
        <w:rPr>
          <w:szCs w:val="24"/>
        </w:rPr>
      </w:pPr>
    </w:p>
    <w:p w14:paraId="3E5E18DD" w14:textId="77777777" w:rsidR="00B155D1" w:rsidRPr="00F02574" w:rsidRDefault="00B155D1" w:rsidP="00A52435">
      <w:pPr>
        <w:tabs>
          <w:tab w:val="left" w:pos="0"/>
        </w:tabs>
        <w:spacing w:line="276" w:lineRule="auto"/>
        <w:rPr>
          <w:szCs w:val="24"/>
        </w:rPr>
      </w:pPr>
    </w:p>
    <w:tbl>
      <w:tblPr>
        <w:tblW w:w="94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962"/>
        <w:gridCol w:w="4536"/>
      </w:tblGrid>
      <w:tr w:rsidR="00F02574" w:rsidRPr="00F02574" w14:paraId="3E5E18E2" w14:textId="77777777" w:rsidTr="00AD0654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5E18DE" w14:textId="77777777" w:rsidR="00F02574" w:rsidRPr="00F02574" w:rsidRDefault="008D76DE" w:rsidP="00F02574">
            <w:pPr>
              <w:numPr>
                <w:ilvl w:val="7"/>
                <w:numId w:val="0"/>
              </w:numPr>
              <w:tabs>
                <w:tab w:val="num" w:pos="1440"/>
              </w:tabs>
              <w:suppressAutoHyphens/>
              <w:snapToGrid w:val="0"/>
              <w:ind w:left="1440" w:hanging="1440"/>
              <w:outlineLvl w:val="7"/>
              <w:rPr>
                <w:b/>
                <w:i/>
                <w:iCs/>
                <w:szCs w:val="24"/>
                <w:lang w:eastAsia="ar-SA"/>
              </w:rPr>
            </w:pPr>
            <w:r>
              <w:rPr>
                <w:b/>
                <w:iCs/>
                <w:szCs w:val="24"/>
                <w:lang w:eastAsia="ar-SA"/>
              </w:rPr>
              <w:t>7</w:t>
            </w:r>
            <w:r w:rsidR="00F02574" w:rsidRPr="00F02574">
              <w:rPr>
                <w:b/>
                <w:iCs/>
                <w:szCs w:val="24"/>
                <w:lang w:eastAsia="ar-SA"/>
              </w:rPr>
              <w:t xml:space="preserve">. </w:t>
            </w:r>
            <w:r w:rsidR="004A6771">
              <w:rPr>
                <w:b/>
                <w:szCs w:val="24"/>
                <w:lang w:eastAsia="lt-LT"/>
              </w:rPr>
              <w:t>Pirkėjo</w:t>
            </w:r>
            <w:r w:rsidR="00F02574" w:rsidRPr="00F02574">
              <w:rPr>
                <w:b/>
                <w:szCs w:val="24"/>
                <w:lang w:eastAsia="lt-LT"/>
              </w:rPr>
              <w:t xml:space="preserve"> rekvizitai</w:t>
            </w:r>
            <w:r w:rsidR="00F02574" w:rsidRPr="00F02574">
              <w:rPr>
                <w:b/>
                <w:iCs/>
                <w:szCs w:val="24"/>
                <w:lang w:eastAsia="ar-SA"/>
              </w:rPr>
              <w:t xml:space="preserve">: </w:t>
            </w:r>
          </w:p>
          <w:p w14:paraId="3E5E18DF" w14:textId="77777777" w:rsidR="00F02574" w:rsidRPr="00F02574" w:rsidRDefault="00F02574" w:rsidP="00F02574">
            <w:pPr>
              <w:suppressAutoHyphens/>
              <w:jc w:val="left"/>
              <w:rPr>
                <w:b/>
                <w:szCs w:val="24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E18E0" w14:textId="77777777" w:rsidR="00F02574" w:rsidRPr="00F02574" w:rsidRDefault="008D76DE" w:rsidP="00F02574">
            <w:pPr>
              <w:numPr>
                <w:ilvl w:val="7"/>
                <w:numId w:val="0"/>
              </w:numPr>
              <w:tabs>
                <w:tab w:val="num" w:pos="1440"/>
              </w:tabs>
              <w:suppressAutoHyphens/>
              <w:snapToGrid w:val="0"/>
              <w:ind w:left="1440" w:hanging="1440"/>
              <w:jc w:val="left"/>
              <w:outlineLvl w:val="7"/>
              <w:rPr>
                <w:b/>
                <w:i/>
                <w:iCs/>
                <w:szCs w:val="24"/>
                <w:lang w:eastAsia="ar-SA"/>
              </w:rPr>
            </w:pPr>
            <w:r>
              <w:rPr>
                <w:b/>
                <w:iCs/>
                <w:szCs w:val="24"/>
                <w:lang w:eastAsia="ar-SA"/>
              </w:rPr>
              <w:t>8</w:t>
            </w:r>
            <w:r w:rsidR="00F02574" w:rsidRPr="00F02574">
              <w:rPr>
                <w:b/>
                <w:iCs/>
                <w:szCs w:val="24"/>
                <w:lang w:eastAsia="ar-SA"/>
              </w:rPr>
              <w:t xml:space="preserve">. </w:t>
            </w:r>
            <w:r w:rsidR="004A6771">
              <w:rPr>
                <w:b/>
                <w:szCs w:val="24"/>
                <w:lang w:eastAsia="lt-LT"/>
              </w:rPr>
              <w:t>Pardavėjo</w:t>
            </w:r>
            <w:r w:rsidR="00F02574" w:rsidRPr="00F02574">
              <w:rPr>
                <w:b/>
                <w:szCs w:val="24"/>
                <w:lang w:eastAsia="lt-LT"/>
              </w:rPr>
              <w:t xml:space="preserve"> rekvizitai</w:t>
            </w:r>
            <w:r w:rsidR="00F02574" w:rsidRPr="00F02574">
              <w:rPr>
                <w:b/>
                <w:iCs/>
                <w:szCs w:val="24"/>
                <w:lang w:eastAsia="ar-SA"/>
              </w:rPr>
              <w:t xml:space="preserve">: </w:t>
            </w:r>
          </w:p>
          <w:p w14:paraId="3E5E18E1" w14:textId="77777777" w:rsidR="00F02574" w:rsidRPr="00F02574" w:rsidRDefault="00F02574" w:rsidP="00F02574">
            <w:pPr>
              <w:numPr>
                <w:ilvl w:val="7"/>
                <w:numId w:val="0"/>
              </w:numPr>
              <w:tabs>
                <w:tab w:val="num" w:pos="1440"/>
              </w:tabs>
              <w:suppressAutoHyphens/>
              <w:snapToGrid w:val="0"/>
              <w:ind w:left="1440" w:hanging="1440"/>
              <w:jc w:val="left"/>
              <w:outlineLvl w:val="7"/>
              <w:rPr>
                <w:b/>
                <w:i/>
                <w:iCs/>
                <w:szCs w:val="24"/>
                <w:lang w:eastAsia="ar-SA"/>
              </w:rPr>
            </w:pPr>
          </w:p>
        </w:tc>
      </w:tr>
      <w:tr w:rsidR="00F02574" w:rsidRPr="00F02574" w14:paraId="3E5E18E8" w14:textId="77777777" w:rsidTr="00AD0654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5E18E3" w14:textId="77777777" w:rsidR="004E159C" w:rsidRDefault="00F02574" w:rsidP="00F02574">
            <w:pPr>
              <w:suppressAutoHyphens/>
              <w:snapToGrid w:val="0"/>
              <w:rPr>
                <w:szCs w:val="24"/>
                <w:lang w:eastAsia="ar-SA"/>
              </w:rPr>
            </w:pPr>
            <w:r w:rsidRPr="00F02574">
              <w:rPr>
                <w:szCs w:val="24"/>
                <w:lang w:eastAsia="ar-SA"/>
              </w:rPr>
              <w:t>Generolo Jono Žemaičio</w:t>
            </w:r>
            <w:r w:rsidR="004E159C">
              <w:rPr>
                <w:szCs w:val="24"/>
                <w:lang w:eastAsia="ar-SA"/>
              </w:rPr>
              <w:t xml:space="preserve"> </w:t>
            </w:r>
          </w:p>
          <w:p w14:paraId="3E5E18E4" w14:textId="77777777" w:rsidR="004E159C" w:rsidRPr="00F02574" w:rsidRDefault="004E159C" w:rsidP="00F02574">
            <w:pPr>
              <w:suppressAutoHyphens/>
              <w:snapToGrid w:val="0"/>
              <w:rPr>
                <w:szCs w:val="24"/>
                <w:lang w:eastAsia="ar-SA"/>
              </w:rPr>
            </w:pPr>
            <w:r w:rsidRPr="004E159C">
              <w:rPr>
                <w:szCs w:val="24"/>
                <w:lang w:eastAsia="ar-SA"/>
              </w:rPr>
              <w:t>Lietuvos karo akademija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E18E5" w14:textId="77777777" w:rsidR="00324A65" w:rsidRPr="00324A65" w:rsidRDefault="004E6586" w:rsidP="00324A65">
            <w:pPr>
              <w:suppressAutoHyphens/>
              <w:jc w:val="left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UAB „Samsonas</w:t>
            </w:r>
            <w:r w:rsidR="00324A65" w:rsidRPr="00324A65">
              <w:rPr>
                <w:szCs w:val="24"/>
                <w:lang w:eastAsia="ar-SA"/>
              </w:rPr>
              <w:t>“</w:t>
            </w:r>
          </w:p>
          <w:p w14:paraId="3E5E18E6" w14:textId="77777777" w:rsidR="00324A65" w:rsidRPr="00324A65" w:rsidRDefault="00324A65" w:rsidP="00324A65">
            <w:pPr>
              <w:suppressAutoHyphens/>
              <w:jc w:val="left"/>
              <w:rPr>
                <w:szCs w:val="24"/>
                <w:lang w:eastAsia="ar-SA"/>
              </w:rPr>
            </w:pPr>
          </w:p>
          <w:p w14:paraId="3E5E18E7" w14:textId="77777777" w:rsidR="00F02574" w:rsidRPr="00F02574" w:rsidRDefault="00F02574" w:rsidP="00324A65">
            <w:pPr>
              <w:suppressAutoHyphens/>
              <w:jc w:val="left"/>
              <w:rPr>
                <w:szCs w:val="24"/>
                <w:lang w:eastAsia="ar-SA"/>
              </w:rPr>
            </w:pPr>
          </w:p>
        </w:tc>
      </w:tr>
      <w:tr w:rsidR="00F02574" w:rsidRPr="00F02574" w14:paraId="3E5E18EC" w14:textId="77777777" w:rsidTr="00AD0654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5E18E9" w14:textId="77777777" w:rsidR="00F02574" w:rsidRPr="00F02574" w:rsidRDefault="00F02574" w:rsidP="00F02574">
            <w:pPr>
              <w:suppressAutoHyphens/>
              <w:snapToGrid w:val="0"/>
              <w:rPr>
                <w:szCs w:val="24"/>
                <w:lang w:eastAsia="ar-SA"/>
              </w:rPr>
            </w:pPr>
            <w:r w:rsidRPr="00F02574">
              <w:rPr>
                <w:szCs w:val="24"/>
                <w:lang w:eastAsia="ar-SA"/>
              </w:rPr>
              <w:t>Šilo g. 5A, LT-10322, Vilnius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E18EA" w14:textId="77777777" w:rsidR="00324A65" w:rsidRPr="00324A65" w:rsidRDefault="004E6586" w:rsidP="00324A65">
            <w:pPr>
              <w:suppressAutoHyphens/>
              <w:jc w:val="left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Europos pr. 38, Kaunas</w:t>
            </w:r>
            <w:r w:rsidR="00324A65" w:rsidRPr="00324A65">
              <w:rPr>
                <w:szCs w:val="24"/>
                <w:lang w:eastAsia="ar-SA"/>
              </w:rPr>
              <w:t>, Lietuva</w:t>
            </w:r>
          </w:p>
          <w:p w14:paraId="3E5E18EB" w14:textId="77777777" w:rsidR="00F02574" w:rsidRPr="00F02574" w:rsidRDefault="00F02574" w:rsidP="00F02574">
            <w:pPr>
              <w:suppressAutoHyphens/>
              <w:snapToGrid w:val="0"/>
              <w:rPr>
                <w:szCs w:val="24"/>
                <w:lang w:eastAsia="ar-SA"/>
              </w:rPr>
            </w:pPr>
          </w:p>
        </w:tc>
      </w:tr>
      <w:tr w:rsidR="00F02574" w:rsidRPr="00F02574" w14:paraId="3E5E18F0" w14:textId="77777777" w:rsidTr="00AD0654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5E18ED" w14:textId="77777777" w:rsidR="00F02574" w:rsidRPr="00F02574" w:rsidRDefault="00F02574" w:rsidP="00F02574">
            <w:pPr>
              <w:suppressAutoHyphens/>
              <w:snapToGrid w:val="0"/>
              <w:jc w:val="left"/>
              <w:rPr>
                <w:szCs w:val="24"/>
                <w:lang w:eastAsia="ar-SA"/>
              </w:rPr>
            </w:pPr>
            <w:r w:rsidRPr="00F02574">
              <w:rPr>
                <w:szCs w:val="24"/>
                <w:lang w:eastAsia="ar-SA"/>
              </w:rPr>
              <w:t>Kodas 211959040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E18EE" w14:textId="77777777" w:rsidR="00324A65" w:rsidRPr="00324A65" w:rsidRDefault="006E1090" w:rsidP="00324A65">
            <w:pPr>
              <w:suppressAutoHyphens/>
              <w:jc w:val="left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Kodas – 133140587</w:t>
            </w:r>
          </w:p>
          <w:p w14:paraId="3E5E18EF" w14:textId="77777777" w:rsidR="00F02574" w:rsidRPr="00F02574" w:rsidRDefault="00F02574" w:rsidP="00F02574">
            <w:pPr>
              <w:suppressAutoHyphens/>
              <w:spacing w:line="276" w:lineRule="auto"/>
              <w:jc w:val="left"/>
              <w:rPr>
                <w:szCs w:val="24"/>
                <w:lang w:val="en-US" w:eastAsia="ar-SA"/>
              </w:rPr>
            </w:pPr>
          </w:p>
        </w:tc>
      </w:tr>
      <w:tr w:rsidR="00F02574" w:rsidRPr="00F02574" w14:paraId="3E5E18F4" w14:textId="77777777" w:rsidTr="00AD0654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5E18F1" w14:textId="77777777" w:rsidR="00F02574" w:rsidRPr="00F02574" w:rsidRDefault="00B346A0" w:rsidP="00F02574">
            <w:pPr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 xml:space="preserve">PVM mokėtojo kodas – </w:t>
            </w:r>
            <w:r w:rsidR="00F02574" w:rsidRPr="00F02574">
              <w:rPr>
                <w:szCs w:val="24"/>
                <w:lang w:eastAsia="ar-SA"/>
              </w:rPr>
              <w:t>LT119590416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E18F2" w14:textId="77777777" w:rsidR="00324A65" w:rsidRPr="00324A65" w:rsidRDefault="006E1090" w:rsidP="00324A65">
            <w:pPr>
              <w:suppressAutoHyphens/>
              <w:jc w:val="left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PVM mokėtojo kodas – LT331405811</w:t>
            </w:r>
          </w:p>
          <w:p w14:paraId="3E5E18F3" w14:textId="77777777" w:rsidR="00F02574" w:rsidRPr="00F02574" w:rsidRDefault="00F02574" w:rsidP="00F02574">
            <w:pPr>
              <w:suppressAutoHyphens/>
              <w:jc w:val="left"/>
              <w:rPr>
                <w:szCs w:val="24"/>
                <w:lang w:eastAsia="lt-LT"/>
              </w:rPr>
            </w:pPr>
          </w:p>
        </w:tc>
      </w:tr>
      <w:tr w:rsidR="00F02574" w:rsidRPr="00F02574" w14:paraId="3E5E18F8" w14:textId="77777777" w:rsidTr="00AD0654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5E18F5" w14:textId="77777777" w:rsidR="00F02574" w:rsidRPr="00F02574" w:rsidRDefault="00F02574" w:rsidP="00F02574">
            <w:pPr>
              <w:suppressAutoHyphens/>
              <w:snapToGrid w:val="0"/>
              <w:rPr>
                <w:szCs w:val="24"/>
                <w:lang w:eastAsia="ar-SA"/>
              </w:rPr>
            </w:pPr>
            <w:proofErr w:type="spellStart"/>
            <w:r w:rsidRPr="00F02574">
              <w:rPr>
                <w:szCs w:val="24"/>
                <w:lang w:eastAsia="ar-SA"/>
              </w:rPr>
              <w:t>A.s</w:t>
            </w:r>
            <w:proofErr w:type="spellEnd"/>
            <w:r w:rsidRPr="00F02574">
              <w:rPr>
                <w:szCs w:val="24"/>
                <w:lang w:eastAsia="ar-SA"/>
              </w:rPr>
              <w:t xml:space="preserve">. </w:t>
            </w:r>
            <w:r w:rsidRPr="00F02574">
              <w:rPr>
                <w:lang w:val="en-US" w:eastAsia="ar-SA"/>
              </w:rPr>
              <w:t>LT844040063610000973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E18F6" w14:textId="77777777" w:rsidR="00324A65" w:rsidRPr="00324A65" w:rsidRDefault="006E1090" w:rsidP="00324A65">
            <w:pPr>
              <w:suppressAutoHyphens/>
              <w:jc w:val="left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A. s. LT277044060002846368</w:t>
            </w:r>
          </w:p>
          <w:p w14:paraId="3E5E18F7" w14:textId="77777777" w:rsidR="00F02574" w:rsidRPr="00F02574" w:rsidRDefault="006E1090" w:rsidP="00353B0A">
            <w:pPr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ar-SA"/>
              </w:rPr>
              <w:t>SEB bankas AB</w:t>
            </w:r>
          </w:p>
        </w:tc>
      </w:tr>
      <w:tr w:rsidR="00F02574" w:rsidRPr="00F02574" w14:paraId="3E5E18FB" w14:textId="77777777" w:rsidTr="00AD0654">
        <w:trPr>
          <w:trHeight w:val="158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5E18F9" w14:textId="77777777" w:rsidR="00F02574" w:rsidRPr="00F02574" w:rsidRDefault="00F02574" w:rsidP="00F02574">
            <w:pPr>
              <w:suppressAutoHyphens/>
              <w:snapToGrid w:val="0"/>
              <w:rPr>
                <w:szCs w:val="24"/>
                <w:lang w:eastAsia="ar-SA"/>
              </w:rPr>
            </w:pPr>
            <w:proofErr w:type="spellStart"/>
            <w:r w:rsidRPr="00F02574">
              <w:rPr>
                <w:lang w:val="en-US" w:eastAsia="ar-SA"/>
              </w:rPr>
              <w:t>Lietuvos</w:t>
            </w:r>
            <w:proofErr w:type="spellEnd"/>
            <w:r w:rsidRPr="00F02574">
              <w:rPr>
                <w:lang w:val="en-US" w:eastAsia="ar-SA"/>
              </w:rPr>
              <w:t xml:space="preserve"> </w:t>
            </w:r>
            <w:proofErr w:type="spellStart"/>
            <w:r w:rsidRPr="00F02574">
              <w:rPr>
                <w:lang w:val="en-US" w:eastAsia="ar-SA"/>
              </w:rPr>
              <w:t>Respublikos</w:t>
            </w:r>
            <w:proofErr w:type="spellEnd"/>
            <w:r w:rsidRPr="00F02574">
              <w:rPr>
                <w:lang w:val="en-US" w:eastAsia="ar-SA"/>
              </w:rPr>
              <w:t xml:space="preserve"> </w:t>
            </w:r>
            <w:proofErr w:type="spellStart"/>
            <w:r w:rsidRPr="00F02574">
              <w:rPr>
                <w:lang w:val="en-US" w:eastAsia="ar-SA"/>
              </w:rPr>
              <w:t>finansų</w:t>
            </w:r>
            <w:proofErr w:type="spellEnd"/>
            <w:r w:rsidRPr="00F02574">
              <w:rPr>
                <w:lang w:val="en-US" w:eastAsia="ar-SA"/>
              </w:rPr>
              <w:t xml:space="preserve"> </w:t>
            </w:r>
            <w:proofErr w:type="spellStart"/>
            <w:r w:rsidRPr="00F02574">
              <w:rPr>
                <w:lang w:val="en-US" w:eastAsia="ar-SA"/>
              </w:rPr>
              <w:t>ministerija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E18FA" w14:textId="77777777" w:rsidR="00F02574" w:rsidRPr="00F02574" w:rsidRDefault="00F02574" w:rsidP="00F02574">
            <w:pPr>
              <w:suppressAutoHyphens/>
              <w:snapToGrid w:val="0"/>
              <w:rPr>
                <w:szCs w:val="24"/>
                <w:lang w:eastAsia="ar-SA"/>
              </w:rPr>
            </w:pPr>
          </w:p>
        </w:tc>
      </w:tr>
      <w:tr w:rsidR="00F02574" w:rsidRPr="00F02574" w14:paraId="3E5E18FE" w14:textId="77777777" w:rsidTr="00AD0654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5E18FC" w14:textId="77777777" w:rsidR="00F02574" w:rsidRPr="00F02574" w:rsidRDefault="00F02574" w:rsidP="00F02574">
            <w:pPr>
              <w:suppressAutoHyphens/>
              <w:snapToGrid w:val="0"/>
              <w:rPr>
                <w:szCs w:val="24"/>
                <w:lang w:eastAsia="ar-SA"/>
              </w:rPr>
            </w:pPr>
            <w:proofErr w:type="spellStart"/>
            <w:r w:rsidRPr="00F02574">
              <w:rPr>
                <w:lang w:val="en-US" w:eastAsia="ar-SA"/>
              </w:rPr>
              <w:t>Finansų</w:t>
            </w:r>
            <w:proofErr w:type="spellEnd"/>
            <w:r w:rsidRPr="00F02574">
              <w:rPr>
                <w:lang w:val="en-US" w:eastAsia="ar-SA"/>
              </w:rPr>
              <w:t xml:space="preserve"> </w:t>
            </w:r>
            <w:proofErr w:type="spellStart"/>
            <w:r w:rsidRPr="00F02574">
              <w:rPr>
                <w:lang w:val="en-US" w:eastAsia="ar-SA"/>
              </w:rPr>
              <w:t>įstaigos</w:t>
            </w:r>
            <w:proofErr w:type="spellEnd"/>
            <w:r w:rsidRPr="00F02574">
              <w:rPr>
                <w:lang w:val="en-US" w:eastAsia="ar-SA"/>
              </w:rPr>
              <w:t xml:space="preserve"> </w:t>
            </w:r>
            <w:proofErr w:type="spellStart"/>
            <w:r w:rsidRPr="00F02574">
              <w:rPr>
                <w:lang w:val="en-US" w:eastAsia="ar-SA"/>
              </w:rPr>
              <w:t>kodas</w:t>
            </w:r>
            <w:proofErr w:type="spellEnd"/>
            <w:r w:rsidRPr="00F02574">
              <w:rPr>
                <w:szCs w:val="24"/>
                <w:lang w:eastAsia="ar-SA"/>
              </w:rPr>
              <w:t xml:space="preserve"> 40400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E18FD" w14:textId="77777777" w:rsidR="00F02574" w:rsidRPr="00F02574" w:rsidRDefault="00F02574" w:rsidP="00F02574">
            <w:pPr>
              <w:suppressAutoHyphens/>
              <w:snapToGrid w:val="0"/>
              <w:jc w:val="left"/>
              <w:rPr>
                <w:szCs w:val="24"/>
                <w:lang w:eastAsia="ar-SA"/>
              </w:rPr>
            </w:pPr>
          </w:p>
        </w:tc>
      </w:tr>
      <w:tr w:rsidR="00F02574" w:rsidRPr="00F02574" w14:paraId="3E5E1904" w14:textId="77777777" w:rsidTr="00AD0654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5E18FF" w14:textId="77777777" w:rsidR="004E159C" w:rsidRDefault="00F02574" w:rsidP="00F02574">
            <w:pPr>
              <w:suppressAutoHyphens/>
              <w:snapToGrid w:val="0"/>
              <w:jc w:val="left"/>
              <w:rPr>
                <w:szCs w:val="24"/>
                <w:lang w:eastAsia="ar-SA"/>
              </w:rPr>
            </w:pPr>
            <w:r w:rsidRPr="00F02574">
              <w:rPr>
                <w:szCs w:val="24"/>
                <w:lang w:eastAsia="ar-SA"/>
              </w:rPr>
              <w:t xml:space="preserve">Asmuo kontaktams: </w:t>
            </w:r>
          </w:p>
          <w:p w14:paraId="3E5E1900" w14:textId="77777777" w:rsidR="00F02574" w:rsidRDefault="00F02574" w:rsidP="00F02574">
            <w:pPr>
              <w:suppressAutoHyphens/>
              <w:snapToGrid w:val="0"/>
              <w:jc w:val="left"/>
              <w:rPr>
                <w:szCs w:val="24"/>
                <w:lang w:eastAsia="ar-SA"/>
              </w:rPr>
            </w:pPr>
            <w:r w:rsidRPr="00F02574">
              <w:rPr>
                <w:szCs w:val="24"/>
                <w:lang w:eastAsia="ar-SA"/>
              </w:rPr>
              <w:t>Mitybos organizavimo skyriaus vedėja</w:t>
            </w:r>
          </w:p>
          <w:p w14:paraId="3E5E1901" w14:textId="77777777" w:rsidR="00A411B0" w:rsidRPr="00F02574" w:rsidRDefault="00A411B0" w:rsidP="00F02574">
            <w:pPr>
              <w:suppressAutoHyphens/>
              <w:snapToGrid w:val="0"/>
              <w:jc w:val="left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Diana Mickuvienė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E1902" w14:textId="77777777" w:rsidR="004E159C" w:rsidRDefault="00324A65" w:rsidP="00904513">
            <w:pPr>
              <w:suppressAutoHyphens/>
              <w:jc w:val="left"/>
            </w:pPr>
            <w:r>
              <w:rPr>
                <w:szCs w:val="24"/>
                <w:lang w:eastAsia="ar-SA"/>
              </w:rPr>
              <w:t xml:space="preserve">Asmuo kontaktams:                     </w:t>
            </w:r>
            <w:r w:rsidR="00904513">
              <w:rPr>
                <w:szCs w:val="24"/>
                <w:lang w:eastAsia="ar-SA"/>
              </w:rPr>
              <w:t xml:space="preserve">        </w:t>
            </w:r>
            <w:r w:rsidR="004E159C">
              <w:rPr>
                <w:szCs w:val="24"/>
                <w:lang w:eastAsia="ar-SA"/>
              </w:rPr>
              <w:t xml:space="preserve"> </w:t>
            </w:r>
            <w:r w:rsidR="00904513">
              <w:rPr>
                <w:szCs w:val="24"/>
                <w:lang w:eastAsia="ar-SA"/>
              </w:rPr>
              <w:t xml:space="preserve">   </w:t>
            </w:r>
            <w:r w:rsidR="00904513">
              <w:t xml:space="preserve">Gen. direktoriaus pavaduotojas </w:t>
            </w:r>
          </w:p>
          <w:p w14:paraId="3E5E1903" w14:textId="77777777" w:rsidR="00F02574" w:rsidRPr="00F02574" w:rsidRDefault="00904513" w:rsidP="00904513">
            <w:pPr>
              <w:suppressAutoHyphens/>
              <w:jc w:val="left"/>
              <w:rPr>
                <w:szCs w:val="24"/>
                <w:lang w:eastAsia="ar-SA"/>
              </w:rPr>
            </w:pPr>
            <w:r>
              <w:t>Andrius Lepinaitis</w:t>
            </w:r>
          </w:p>
        </w:tc>
      </w:tr>
      <w:tr w:rsidR="00F02574" w:rsidRPr="00F02574" w14:paraId="3E5E1908" w14:textId="77777777" w:rsidTr="00AD0654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5E1905" w14:textId="77777777" w:rsidR="00F02574" w:rsidRPr="00F02574" w:rsidRDefault="004E159C" w:rsidP="00F02574">
            <w:pPr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Tel. +370521</w:t>
            </w:r>
            <w:r w:rsidR="00F02574" w:rsidRPr="00F02574">
              <w:rPr>
                <w:szCs w:val="24"/>
                <w:lang w:eastAsia="ar-SA"/>
              </w:rPr>
              <w:t>03664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E1906" w14:textId="77777777" w:rsidR="00485CD2" w:rsidRPr="00D40A33" w:rsidRDefault="00904513" w:rsidP="00485CD2">
            <w:pPr>
              <w:rPr>
                <w:color w:val="000000"/>
                <w:szCs w:val="24"/>
              </w:rPr>
            </w:pPr>
            <w:r>
              <w:t>+37064014197</w:t>
            </w:r>
          </w:p>
          <w:p w14:paraId="3E5E1907" w14:textId="77777777" w:rsidR="00F02574" w:rsidRPr="00F02574" w:rsidRDefault="00F02574" w:rsidP="00F02574">
            <w:pPr>
              <w:suppressAutoHyphens/>
              <w:jc w:val="left"/>
              <w:rPr>
                <w:sz w:val="22"/>
                <w:lang w:val="en-US"/>
              </w:rPr>
            </w:pPr>
          </w:p>
        </w:tc>
      </w:tr>
      <w:tr w:rsidR="00F02574" w:rsidRPr="00F02574" w14:paraId="3E5E190B" w14:textId="77777777" w:rsidTr="00AD0654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5E1909" w14:textId="77777777" w:rsidR="00F02574" w:rsidRPr="00F02574" w:rsidRDefault="00F02574" w:rsidP="00F02574">
            <w:pPr>
              <w:suppressAutoHyphens/>
              <w:snapToGrid w:val="0"/>
              <w:jc w:val="left"/>
              <w:rPr>
                <w:szCs w:val="24"/>
                <w:lang w:eastAsia="ar-SA"/>
              </w:rPr>
            </w:pPr>
            <w:r w:rsidRPr="00F02574">
              <w:rPr>
                <w:szCs w:val="24"/>
                <w:lang w:eastAsia="ar-SA"/>
              </w:rPr>
              <w:t xml:space="preserve">El. paštas </w:t>
            </w:r>
            <w:hyperlink r:id="rId8" w:history="1">
              <w:r w:rsidRPr="00F02574">
                <w:rPr>
                  <w:szCs w:val="24"/>
                  <w:u w:val="single"/>
                  <w:lang w:eastAsia="ar-SA"/>
                </w:rPr>
                <w:t>diana.mickuviene@mil.lt</w:t>
              </w:r>
            </w:hyperlink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E190A" w14:textId="77777777" w:rsidR="00F02574" w:rsidRPr="00F02574" w:rsidRDefault="00904513" w:rsidP="00F02574">
            <w:pPr>
              <w:suppressAutoHyphens/>
              <w:snapToGrid w:val="0"/>
              <w:jc w:val="left"/>
              <w:rPr>
                <w:szCs w:val="24"/>
                <w:lang w:eastAsia="ar-SA"/>
              </w:rPr>
            </w:pPr>
            <w:r>
              <w:t>a.lepinaitis@samsonas.lt</w:t>
            </w:r>
          </w:p>
        </w:tc>
      </w:tr>
    </w:tbl>
    <w:p w14:paraId="3E5E190C" w14:textId="77777777" w:rsidR="00F02574" w:rsidRDefault="00F02574" w:rsidP="00F02574">
      <w:pPr>
        <w:suppressAutoHyphens/>
        <w:jc w:val="left"/>
        <w:rPr>
          <w:b/>
          <w:szCs w:val="24"/>
          <w:lang w:eastAsia="ar-SA"/>
        </w:rPr>
      </w:pPr>
    </w:p>
    <w:p w14:paraId="3E5E190D" w14:textId="77777777" w:rsidR="00084055" w:rsidRDefault="00084055" w:rsidP="00F02574">
      <w:pPr>
        <w:suppressAutoHyphens/>
        <w:jc w:val="left"/>
        <w:rPr>
          <w:b/>
          <w:szCs w:val="24"/>
          <w:lang w:eastAsia="ar-SA"/>
        </w:rPr>
      </w:pPr>
    </w:p>
    <w:p w14:paraId="3E5E190E" w14:textId="77777777" w:rsidR="00084055" w:rsidRDefault="00084055" w:rsidP="00F02574">
      <w:pPr>
        <w:suppressAutoHyphens/>
        <w:jc w:val="left"/>
        <w:rPr>
          <w:b/>
          <w:szCs w:val="24"/>
          <w:lang w:eastAsia="ar-SA"/>
        </w:rPr>
      </w:pPr>
    </w:p>
    <w:p w14:paraId="3E5E190F" w14:textId="77777777" w:rsidR="00084055" w:rsidRDefault="00084055" w:rsidP="00F02574">
      <w:pPr>
        <w:suppressAutoHyphens/>
        <w:jc w:val="left"/>
        <w:rPr>
          <w:b/>
          <w:szCs w:val="24"/>
          <w:lang w:eastAsia="ar-SA"/>
        </w:rPr>
      </w:pPr>
    </w:p>
    <w:p w14:paraId="3E5E1910" w14:textId="77777777" w:rsidR="00084055" w:rsidRDefault="00084055" w:rsidP="00F02574">
      <w:pPr>
        <w:suppressAutoHyphens/>
        <w:jc w:val="left"/>
        <w:rPr>
          <w:b/>
          <w:szCs w:val="24"/>
          <w:lang w:eastAsia="ar-SA"/>
        </w:rPr>
      </w:pPr>
    </w:p>
    <w:p w14:paraId="3E5E1911" w14:textId="77777777" w:rsidR="00B155D1" w:rsidRDefault="00B155D1" w:rsidP="00F02574">
      <w:pPr>
        <w:suppressAutoHyphens/>
        <w:jc w:val="left"/>
        <w:rPr>
          <w:b/>
          <w:szCs w:val="24"/>
          <w:lang w:eastAsia="ar-SA"/>
        </w:rPr>
      </w:pPr>
    </w:p>
    <w:p w14:paraId="3E5E1912" w14:textId="77777777" w:rsidR="00B155D1" w:rsidRPr="00F02574" w:rsidRDefault="00B155D1" w:rsidP="00F02574">
      <w:pPr>
        <w:suppressAutoHyphens/>
        <w:jc w:val="left"/>
        <w:rPr>
          <w:b/>
          <w:szCs w:val="24"/>
          <w:lang w:eastAsia="ar-SA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02574" w:rsidRPr="00F02574" w14:paraId="3E5E1915" w14:textId="77777777" w:rsidTr="00AD0654">
        <w:tc>
          <w:tcPr>
            <w:tcW w:w="4814" w:type="dxa"/>
            <w:vAlign w:val="bottom"/>
          </w:tcPr>
          <w:p w14:paraId="3E5E1913" w14:textId="77777777" w:rsidR="00F02574" w:rsidRPr="00F02574" w:rsidRDefault="0095003F" w:rsidP="00F02574">
            <w:pPr>
              <w:suppressAutoHyphens/>
              <w:jc w:val="left"/>
              <w:rPr>
                <w:b/>
                <w:szCs w:val="24"/>
                <w:lang w:eastAsia="ar-SA"/>
              </w:rPr>
            </w:pPr>
            <w:r>
              <w:rPr>
                <w:b/>
                <w:szCs w:val="24"/>
                <w:lang w:eastAsia="lt-LT"/>
              </w:rPr>
              <w:t>PIRKĖJAS</w:t>
            </w:r>
          </w:p>
        </w:tc>
        <w:tc>
          <w:tcPr>
            <w:tcW w:w="4814" w:type="dxa"/>
            <w:vAlign w:val="bottom"/>
          </w:tcPr>
          <w:p w14:paraId="3E5E1914" w14:textId="77777777" w:rsidR="00F02574" w:rsidRPr="00F02574" w:rsidRDefault="00F02574" w:rsidP="0095003F">
            <w:pPr>
              <w:suppressAutoHyphens/>
              <w:jc w:val="left"/>
              <w:rPr>
                <w:b/>
                <w:szCs w:val="24"/>
                <w:lang w:eastAsia="ar-SA"/>
              </w:rPr>
            </w:pPr>
            <w:r w:rsidRPr="00F02574">
              <w:rPr>
                <w:b/>
                <w:szCs w:val="24"/>
                <w:lang w:eastAsia="lt-LT"/>
              </w:rPr>
              <w:t xml:space="preserve">             </w:t>
            </w:r>
            <w:r w:rsidR="0095003F">
              <w:rPr>
                <w:b/>
                <w:szCs w:val="24"/>
                <w:lang w:eastAsia="lt-LT"/>
              </w:rPr>
              <w:t>PARDAVĖJAS</w:t>
            </w:r>
          </w:p>
        </w:tc>
      </w:tr>
      <w:tr w:rsidR="00F02574" w:rsidRPr="00F02574" w14:paraId="3E5E1926" w14:textId="77777777" w:rsidTr="00AD0654">
        <w:tc>
          <w:tcPr>
            <w:tcW w:w="4814" w:type="dxa"/>
            <w:vAlign w:val="center"/>
          </w:tcPr>
          <w:p w14:paraId="3E5E1916" w14:textId="77777777" w:rsidR="00F02574" w:rsidRPr="00F02574" w:rsidRDefault="00F02574" w:rsidP="00F02574">
            <w:pPr>
              <w:suppressAutoHyphens/>
              <w:jc w:val="left"/>
              <w:rPr>
                <w:rFonts w:eastAsia="Arial"/>
                <w:szCs w:val="24"/>
                <w:lang w:eastAsia="ar-SA"/>
              </w:rPr>
            </w:pPr>
          </w:p>
          <w:p w14:paraId="3E5E1917" w14:textId="77777777" w:rsidR="00F02574" w:rsidRPr="00F02574" w:rsidRDefault="00F02574" w:rsidP="00F02574">
            <w:pPr>
              <w:suppressAutoHyphens/>
              <w:jc w:val="left"/>
              <w:rPr>
                <w:rFonts w:eastAsia="Arial"/>
                <w:szCs w:val="24"/>
                <w:lang w:eastAsia="ar-SA"/>
              </w:rPr>
            </w:pPr>
            <w:r w:rsidRPr="00F02574">
              <w:rPr>
                <w:rFonts w:eastAsia="Arial"/>
                <w:szCs w:val="24"/>
                <w:lang w:eastAsia="ar-SA"/>
              </w:rPr>
              <w:t xml:space="preserve">Generolo Jono Žemaičio                                              </w:t>
            </w:r>
          </w:p>
          <w:p w14:paraId="3E5E1918" w14:textId="77777777" w:rsidR="00F02574" w:rsidRPr="00F02574" w:rsidRDefault="00F02574" w:rsidP="00F02574">
            <w:pPr>
              <w:suppressAutoHyphens/>
              <w:jc w:val="left"/>
              <w:rPr>
                <w:rFonts w:eastAsia="Arial"/>
                <w:szCs w:val="24"/>
                <w:lang w:eastAsia="ar-SA"/>
              </w:rPr>
            </w:pPr>
            <w:r w:rsidRPr="00F02574">
              <w:rPr>
                <w:rFonts w:eastAsia="Arial"/>
                <w:szCs w:val="24"/>
                <w:lang w:eastAsia="ar-SA"/>
              </w:rPr>
              <w:t>Lietuvos karo akademijos</w:t>
            </w:r>
          </w:p>
          <w:p w14:paraId="3E5E1919" w14:textId="77777777" w:rsidR="00F02574" w:rsidRPr="00F02574" w:rsidRDefault="00F02574" w:rsidP="00F02574">
            <w:pPr>
              <w:suppressAutoHyphens/>
              <w:jc w:val="left"/>
              <w:rPr>
                <w:rFonts w:eastAsia="Arial"/>
                <w:szCs w:val="24"/>
                <w:lang w:eastAsia="ar-SA"/>
              </w:rPr>
            </w:pPr>
          </w:p>
          <w:p w14:paraId="3E5E191B" w14:textId="77892063" w:rsidR="00084055" w:rsidRDefault="00935D26" w:rsidP="00084055">
            <w:pPr>
              <w:suppressAutoHyphens/>
              <w:jc w:val="lef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Š</w:t>
            </w:r>
            <w:r w:rsidR="00084055" w:rsidRPr="00DB6489">
              <w:rPr>
                <w:szCs w:val="24"/>
                <w:lang w:eastAsia="lt-LT"/>
              </w:rPr>
              <w:t>tabo viršinink</w:t>
            </w:r>
            <w:r>
              <w:rPr>
                <w:szCs w:val="24"/>
                <w:lang w:eastAsia="lt-LT"/>
              </w:rPr>
              <w:t>as</w:t>
            </w:r>
          </w:p>
          <w:p w14:paraId="3E5E191C" w14:textId="77777777" w:rsidR="00084055" w:rsidRDefault="00084055" w:rsidP="00084055">
            <w:pPr>
              <w:suppressAutoHyphens/>
              <w:jc w:val="left"/>
              <w:rPr>
                <w:szCs w:val="24"/>
              </w:rPr>
            </w:pPr>
          </w:p>
          <w:p w14:paraId="3E5E191D" w14:textId="62405DF9" w:rsidR="00F02574" w:rsidRPr="00F02574" w:rsidRDefault="00935D26" w:rsidP="00935D26">
            <w:pPr>
              <w:suppressAutoHyphens/>
              <w:jc w:val="left"/>
              <w:rPr>
                <w:b/>
                <w:szCs w:val="24"/>
                <w:lang w:eastAsia="ar-SA"/>
              </w:rPr>
            </w:pPr>
            <w:r>
              <w:rPr>
                <w:bCs/>
                <w:szCs w:val="24"/>
              </w:rPr>
              <w:t>plk.</w:t>
            </w:r>
            <w:r w:rsidR="00084055" w:rsidRPr="007051D1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Denisas</w:t>
            </w:r>
            <w:r w:rsidR="00084055" w:rsidRPr="007051D1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Starikovičius</w:t>
            </w:r>
          </w:p>
        </w:tc>
        <w:tc>
          <w:tcPr>
            <w:tcW w:w="4814" w:type="dxa"/>
            <w:shd w:val="clear" w:color="auto" w:fill="auto"/>
          </w:tcPr>
          <w:p w14:paraId="3E5E191E" w14:textId="77777777" w:rsidR="00F02574" w:rsidRPr="00F02574" w:rsidRDefault="00F02574" w:rsidP="00F02574">
            <w:pPr>
              <w:suppressAutoHyphens/>
              <w:jc w:val="left"/>
              <w:rPr>
                <w:szCs w:val="24"/>
                <w:lang w:eastAsia="ar-SA"/>
              </w:rPr>
            </w:pPr>
          </w:p>
          <w:p w14:paraId="3E5E191F" w14:textId="77777777" w:rsidR="00F02574" w:rsidRPr="00F02574" w:rsidRDefault="00383E5A" w:rsidP="00F02574">
            <w:pPr>
              <w:suppressAutoHyphens/>
              <w:jc w:val="left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 xml:space="preserve">              UAB ,,Samsonas</w:t>
            </w:r>
            <w:r w:rsidR="00F02574" w:rsidRPr="00F02574">
              <w:rPr>
                <w:szCs w:val="24"/>
                <w:lang w:eastAsia="ar-SA"/>
              </w:rPr>
              <w:t>“</w:t>
            </w:r>
          </w:p>
          <w:p w14:paraId="3E5E1920" w14:textId="77777777" w:rsidR="00F02574" w:rsidRDefault="00F02574" w:rsidP="00F02574">
            <w:pPr>
              <w:suppressAutoHyphens/>
              <w:jc w:val="center"/>
              <w:rPr>
                <w:b/>
                <w:szCs w:val="24"/>
                <w:lang w:eastAsia="ar-SA"/>
              </w:rPr>
            </w:pPr>
          </w:p>
          <w:p w14:paraId="3E5E1921" w14:textId="77777777" w:rsidR="00A411B0" w:rsidRPr="00F02574" w:rsidRDefault="00A411B0" w:rsidP="00F02574">
            <w:pPr>
              <w:suppressAutoHyphens/>
              <w:jc w:val="center"/>
              <w:rPr>
                <w:b/>
                <w:szCs w:val="24"/>
                <w:lang w:eastAsia="ar-SA"/>
              </w:rPr>
            </w:pPr>
          </w:p>
          <w:p w14:paraId="3E5E1922" w14:textId="77777777" w:rsidR="00F02574" w:rsidRDefault="00F02574" w:rsidP="00F02574">
            <w:pPr>
              <w:suppressAutoHyphens/>
              <w:jc w:val="left"/>
              <w:rPr>
                <w:szCs w:val="24"/>
                <w:lang w:eastAsia="ar-SA"/>
              </w:rPr>
            </w:pPr>
            <w:r w:rsidRPr="00F02574">
              <w:rPr>
                <w:szCs w:val="24"/>
                <w:lang w:eastAsia="ar-SA"/>
              </w:rPr>
              <w:t xml:space="preserve">            </w:t>
            </w:r>
            <w:r w:rsidR="00BE48BE">
              <w:rPr>
                <w:szCs w:val="24"/>
                <w:lang w:eastAsia="ar-SA"/>
              </w:rPr>
              <w:t xml:space="preserve">  </w:t>
            </w:r>
            <w:r w:rsidR="00A411B0" w:rsidRPr="00A411B0">
              <w:rPr>
                <w:szCs w:val="24"/>
                <w:lang w:eastAsia="ar-SA"/>
              </w:rPr>
              <w:t>Gen. direktoriaus pavaduotojas</w:t>
            </w:r>
          </w:p>
          <w:p w14:paraId="3E5E1923" w14:textId="77777777" w:rsidR="00084055" w:rsidRDefault="00084055" w:rsidP="00F02574">
            <w:pPr>
              <w:suppressAutoHyphens/>
              <w:jc w:val="left"/>
              <w:rPr>
                <w:szCs w:val="24"/>
                <w:lang w:eastAsia="ar-SA"/>
              </w:rPr>
            </w:pPr>
          </w:p>
          <w:p w14:paraId="3E5E1924" w14:textId="77777777" w:rsidR="00084055" w:rsidRDefault="00084055" w:rsidP="00F02574">
            <w:pPr>
              <w:suppressAutoHyphens/>
              <w:jc w:val="left"/>
              <w:rPr>
                <w:szCs w:val="24"/>
                <w:lang w:eastAsia="ar-SA"/>
              </w:rPr>
            </w:pPr>
          </w:p>
          <w:p w14:paraId="3E5E1925" w14:textId="77777777" w:rsidR="00A411B0" w:rsidRPr="00F02574" w:rsidRDefault="00A411B0" w:rsidP="00F02574">
            <w:pPr>
              <w:suppressAutoHyphens/>
              <w:jc w:val="left"/>
              <w:rPr>
                <w:szCs w:val="24"/>
                <w:lang w:eastAsia="ar-SA"/>
              </w:rPr>
            </w:pPr>
            <w:r>
              <w:t xml:space="preserve">              Andrius Lepinaitis</w:t>
            </w:r>
          </w:p>
        </w:tc>
      </w:tr>
      <w:tr w:rsidR="00F02574" w:rsidRPr="00F02574" w14:paraId="3E5E1929" w14:textId="77777777" w:rsidTr="00AD0654">
        <w:tc>
          <w:tcPr>
            <w:tcW w:w="4814" w:type="dxa"/>
            <w:vAlign w:val="bottom"/>
          </w:tcPr>
          <w:p w14:paraId="3E5E1927" w14:textId="77777777" w:rsidR="00F02574" w:rsidRPr="00F02574" w:rsidRDefault="00F02574" w:rsidP="006C50C8">
            <w:pPr>
              <w:suppressAutoHyphens/>
              <w:jc w:val="left"/>
              <w:rPr>
                <w:b/>
                <w:szCs w:val="24"/>
                <w:lang w:eastAsia="ar-SA"/>
              </w:rPr>
            </w:pPr>
          </w:p>
        </w:tc>
        <w:tc>
          <w:tcPr>
            <w:tcW w:w="4814" w:type="dxa"/>
          </w:tcPr>
          <w:p w14:paraId="3E5E1928" w14:textId="77777777" w:rsidR="00F02574" w:rsidRPr="00F02574" w:rsidRDefault="00F02574" w:rsidP="00383E5A">
            <w:pPr>
              <w:suppressAutoHyphens/>
              <w:jc w:val="left"/>
              <w:rPr>
                <w:szCs w:val="24"/>
                <w:lang w:eastAsia="ar-SA"/>
              </w:rPr>
            </w:pPr>
          </w:p>
        </w:tc>
      </w:tr>
    </w:tbl>
    <w:p w14:paraId="3E5E192A" w14:textId="77777777" w:rsidR="00F02574" w:rsidRPr="00F02574" w:rsidRDefault="00F02574" w:rsidP="00F02574">
      <w:pPr>
        <w:suppressAutoHyphens/>
        <w:jc w:val="left"/>
        <w:rPr>
          <w:b/>
          <w:szCs w:val="24"/>
          <w:lang w:eastAsia="ar-SA"/>
        </w:rPr>
      </w:pPr>
    </w:p>
    <w:p w14:paraId="3E5E192B" w14:textId="77777777" w:rsidR="00890886" w:rsidRPr="00FF6E3D" w:rsidRDefault="00890886" w:rsidP="00FF6E3D">
      <w:pPr>
        <w:pStyle w:val="BodyText1"/>
        <w:spacing w:line="276" w:lineRule="auto"/>
        <w:ind w:firstLine="0"/>
        <w:rPr>
          <w:rFonts w:ascii="Times New Roman" w:hAnsi="Times New Roman"/>
          <w:sz w:val="24"/>
          <w:szCs w:val="24"/>
        </w:rPr>
      </w:pPr>
    </w:p>
    <w:sectPr w:rsidR="00890886" w:rsidRPr="00FF6E3D" w:rsidSect="002E5EB9">
      <w:headerReference w:type="default" r:id="rId9"/>
      <w:type w:val="continuous"/>
      <w:pgSz w:w="12240" w:h="15840" w:code="1"/>
      <w:pgMar w:top="993" w:right="567" w:bottom="426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D44C8B" w14:textId="77777777" w:rsidR="0040615A" w:rsidRDefault="0040615A" w:rsidP="00376186">
      <w:r>
        <w:separator/>
      </w:r>
    </w:p>
  </w:endnote>
  <w:endnote w:type="continuationSeparator" w:id="0">
    <w:p w14:paraId="5E53F01D" w14:textId="77777777" w:rsidR="0040615A" w:rsidRDefault="0040615A" w:rsidP="00376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7A87" w:usb1="80000000" w:usb2="00000008" w:usb3="00000000" w:csb0="000000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0800B3" w14:textId="77777777" w:rsidR="0040615A" w:rsidRDefault="0040615A" w:rsidP="00376186">
      <w:r>
        <w:separator/>
      </w:r>
    </w:p>
  </w:footnote>
  <w:footnote w:type="continuationSeparator" w:id="0">
    <w:p w14:paraId="42E1A8F8" w14:textId="77777777" w:rsidR="0040615A" w:rsidRDefault="0040615A" w:rsidP="00376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841647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E5E1931" w14:textId="52212CCA" w:rsidR="006B26A0" w:rsidRDefault="006B26A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06D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5E1932" w14:textId="77777777" w:rsidR="006B26A0" w:rsidRDefault="006B26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33954"/>
    <w:multiLevelType w:val="hybridMultilevel"/>
    <w:tmpl w:val="4FFCCCD8"/>
    <w:lvl w:ilvl="0" w:tplc="3A5659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73" w:hanging="360"/>
      </w:pPr>
    </w:lvl>
    <w:lvl w:ilvl="2" w:tplc="0427001B" w:tentative="1">
      <w:start w:val="1"/>
      <w:numFmt w:val="lowerRoman"/>
      <w:lvlText w:val="%3."/>
      <w:lvlJc w:val="right"/>
      <w:pPr>
        <w:ind w:left="1893" w:hanging="180"/>
      </w:pPr>
    </w:lvl>
    <w:lvl w:ilvl="3" w:tplc="0427000F" w:tentative="1">
      <w:start w:val="1"/>
      <w:numFmt w:val="decimal"/>
      <w:lvlText w:val="%4."/>
      <w:lvlJc w:val="left"/>
      <w:pPr>
        <w:ind w:left="2613" w:hanging="360"/>
      </w:pPr>
    </w:lvl>
    <w:lvl w:ilvl="4" w:tplc="04270019" w:tentative="1">
      <w:start w:val="1"/>
      <w:numFmt w:val="lowerLetter"/>
      <w:lvlText w:val="%5."/>
      <w:lvlJc w:val="left"/>
      <w:pPr>
        <w:ind w:left="3333" w:hanging="360"/>
      </w:pPr>
    </w:lvl>
    <w:lvl w:ilvl="5" w:tplc="0427001B" w:tentative="1">
      <w:start w:val="1"/>
      <w:numFmt w:val="lowerRoman"/>
      <w:lvlText w:val="%6."/>
      <w:lvlJc w:val="right"/>
      <w:pPr>
        <w:ind w:left="4053" w:hanging="180"/>
      </w:pPr>
    </w:lvl>
    <w:lvl w:ilvl="6" w:tplc="0427000F" w:tentative="1">
      <w:start w:val="1"/>
      <w:numFmt w:val="decimal"/>
      <w:lvlText w:val="%7."/>
      <w:lvlJc w:val="left"/>
      <w:pPr>
        <w:ind w:left="4773" w:hanging="360"/>
      </w:pPr>
    </w:lvl>
    <w:lvl w:ilvl="7" w:tplc="04270019" w:tentative="1">
      <w:start w:val="1"/>
      <w:numFmt w:val="lowerLetter"/>
      <w:lvlText w:val="%8."/>
      <w:lvlJc w:val="left"/>
      <w:pPr>
        <w:ind w:left="5493" w:hanging="360"/>
      </w:pPr>
    </w:lvl>
    <w:lvl w:ilvl="8" w:tplc="0427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1" w15:restartNumberingAfterBreak="0">
    <w:nsid w:val="102A50D9"/>
    <w:multiLevelType w:val="hybridMultilevel"/>
    <w:tmpl w:val="4644FC96"/>
    <w:lvl w:ilvl="0" w:tplc="3A5659F6">
      <w:start w:val="1"/>
      <w:numFmt w:val="decimal"/>
      <w:lvlText w:val="%1."/>
      <w:lvlJc w:val="left"/>
      <w:pPr>
        <w:ind w:left="7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56" w:hanging="360"/>
      </w:pPr>
    </w:lvl>
    <w:lvl w:ilvl="2" w:tplc="0427001B" w:tentative="1">
      <w:start w:val="1"/>
      <w:numFmt w:val="lowerRoman"/>
      <w:lvlText w:val="%3."/>
      <w:lvlJc w:val="right"/>
      <w:pPr>
        <w:ind w:left="2176" w:hanging="180"/>
      </w:pPr>
    </w:lvl>
    <w:lvl w:ilvl="3" w:tplc="0427000F" w:tentative="1">
      <w:start w:val="1"/>
      <w:numFmt w:val="decimal"/>
      <w:lvlText w:val="%4."/>
      <w:lvlJc w:val="left"/>
      <w:pPr>
        <w:ind w:left="2896" w:hanging="360"/>
      </w:pPr>
    </w:lvl>
    <w:lvl w:ilvl="4" w:tplc="04270019" w:tentative="1">
      <w:start w:val="1"/>
      <w:numFmt w:val="lowerLetter"/>
      <w:lvlText w:val="%5."/>
      <w:lvlJc w:val="left"/>
      <w:pPr>
        <w:ind w:left="3616" w:hanging="360"/>
      </w:pPr>
    </w:lvl>
    <w:lvl w:ilvl="5" w:tplc="0427001B" w:tentative="1">
      <w:start w:val="1"/>
      <w:numFmt w:val="lowerRoman"/>
      <w:lvlText w:val="%6."/>
      <w:lvlJc w:val="right"/>
      <w:pPr>
        <w:ind w:left="4336" w:hanging="180"/>
      </w:pPr>
    </w:lvl>
    <w:lvl w:ilvl="6" w:tplc="0427000F" w:tentative="1">
      <w:start w:val="1"/>
      <w:numFmt w:val="decimal"/>
      <w:lvlText w:val="%7."/>
      <w:lvlJc w:val="left"/>
      <w:pPr>
        <w:ind w:left="5056" w:hanging="360"/>
      </w:pPr>
    </w:lvl>
    <w:lvl w:ilvl="7" w:tplc="04270019" w:tentative="1">
      <w:start w:val="1"/>
      <w:numFmt w:val="lowerLetter"/>
      <w:lvlText w:val="%8."/>
      <w:lvlJc w:val="left"/>
      <w:pPr>
        <w:ind w:left="5776" w:hanging="360"/>
      </w:pPr>
    </w:lvl>
    <w:lvl w:ilvl="8" w:tplc="0427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2" w15:restartNumberingAfterBreak="0">
    <w:nsid w:val="15B62952"/>
    <w:multiLevelType w:val="hybridMultilevel"/>
    <w:tmpl w:val="9564AE72"/>
    <w:lvl w:ilvl="0" w:tplc="F19463AA">
      <w:start w:val="1"/>
      <w:numFmt w:val="decimal"/>
      <w:lvlText w:val="%1."/>
      <w:lvlJc w:val="left"/>
      <w:pPr>
        <w:ind w:left="1392" w:hanging="825"/>
      </w:pPr>
      <w:rPr>
        <w:rFonts w:ascii="Times New Roman" w:eastAsia="Times New Roman" w:hAnsi="Times New Roman" w:cs="Times New Roman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634252"/>
    <w:multiLevelType w:val="hybridMultilevel"/>
    <w:tmpl w:val="4258B8EE"/>
    <w:lvl w:ilvl="0" w:tplc="1E7A8F38">
      <w:start w:val="2"/>
      <w:numFmt w:val="decimal"/>
      <w:lvlText w:val="%1."/>
      <w:lvlJc w:val="left"/>
      <w:pPr>
        <w:ind w:left="13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20" w:hanging="360"/>
      </w:pPr>
    </w:lvl>
    <w:lvl w:ilvl="2" w:tplc="0427001B" w:tentative="1">
      <w:start w:val="1"/>
      <w:numFmt w:val="lowerRoman"/>
      <w:lvlText w:val="%3."/>
      <w:lvlJc w:val="right"/>
      <w:pPr>
        <w:ind w:left="2740" w:hanging="180"/>
      </w:pPr>
    </w:lvl>
    <w:lvl w:ilvl="3" w:tplc="0427000F" w:tentative="1">
      <w:start w:val="1"/>
      <w:numFmt w:val="decimal"/>
      <w:lvlText w:val="%4."/>
      <w:lvlJc w:val="left"/>
      <w:pPr>
        <w:ind w:left="3460" w:hanging="360"/>
      </w:pPr>
    </w:lvl>
    <w:lvl w:ilvl="4" w:tplc="04270019" w:tentative="1">
      <w:start w:val="1"/>
      <w:numFmt w:val="lowerLetter"/>
      <w:lvlText w:val="%5."/>
      <w:lvlJc w:val="left"/>
      <w:pPr>
        <w:ind w:left="4180" w:hanging="360"/>
      </w:pPr>
    </w:lvl>
    <w:lvl w:ilvl="5" w:tplc="0427001B" w:tentative="1">
      <w:start w:val="1"/>
      <w:numFmt w:val="lowerRoman"/>
      <w:lvlText w:val="%6."/>
      <w:lvlJc w:val="right"/>
      <w:pPr>
        <w:ind w:left="4900" w:hanging="180"/>
      </w:pPr>
    </w:lvl>
    <w:lvl w:ilvl="6" w:tplc="0427000F" w:tentative="1">
      <w:start w:val="1"/>
      <w:numFmt w:val="decimal"/>
      <w:lvlText w:val="%7."/>
      <w:lvlJc w:val="left"/>
      <w:pPr>
        <w:ind w:left="5620" w:hanging="360"/>
      </w:pPr>
    </w:lvl>
    <w:lvl w:ilvl="7" w:tplc="04270019" w:tentative="1">
      <w:start w:val="1"/>
      <w:numFmt w:val="lowerLetter"/>
      <w:lvlText w:val="%8."/>
      <w:lvlJc w:val="left"/>
      <w:pPr>
        <w:ind w:left="6340" w:hanging="360"/>
      </w:pPr>
    </w:lvl>
    <w:lvl w:ilvl="8" w:tplc="0427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4" w15:restartNumberingAfterBreak="0">
    <w:nsid w:val="3011338C"/>
    <w:multiLevelType w:val="hybridMultilevel"/>
    <w:tmpl w:val="4644FC96"/>
    <w:lvl w:ilvl="0" w:tplc="3A5659F6">
      <w:start w:val="1"/>
      <w:numFmt w:val="decimal"/>
      <w:lvlText w:val="%1."/>
      <w:lvlJc w:val="left"/>
      <w:pPr>
        <w:ind w:left="7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56" w:hanging="360"/>
      </w:pPr>
    </w:lvl>
    <w:lvl w:ilvl="2" w:tplc="0427001B" w:tentative="1">
      <w:start w:val="1"/>
      <w:numFmt w:val="lowerRoman"/>
      <w:lvlText w:val="%3."/>
      <w:lvlJc w:val="right"/>
      <w:pPr>
        <w:ind w:left="2176" w:hanging="180"/>
      </w:pPr>
    </w:lvl>
    <w:lvl w:ilvl="3" w:tplc="0427000F" w:tentative="1">
      <w:start w:val="1"/>
      <w:numFmt w:val="decimal"/>
      <w:lvlText w:val="%4."/>
      <w:lvlJc w:val="left"/>
      <w:pPr>
        <w:ind w:left="2896" w:hanging="360"/>
      </w:pPr>
    </w:lvl>
    <w:lvl w:ilvl="4" w:tplc="04270019" w:tentative="1">
      <w:start w:val="1"/>
      <w:numFmt w:val="lowerLetter"/>
      <w:lvlText w:val="%5."/>
      <w:lvlJc w:val="left"/>
      <w:pPr>
        <w:ind w:left="3616" w:hanging="360"/>
      </w:pPr>
    </w:lvl>
    <w:lvl w:ilvl="5" w:tplc="0427001B" w:tentative="1">
      <w:start w:val="1"/>
      <w:numFmt w:val="lowerRoman"/>
      <w:lvlText w:val="%6."/>
      <w:lvlJc w:val="right"/>
      <w:pPr>
        <w:ind w:left="4336" w:hanging="180"/>
      </w:pPr>
    </w:lvl>
    <w:lvl w:ilvl="6" w:tplc="0427000F" w:tentative="1">
      <w:start w:val="1"/>
      <w:numFmt w:val="decimal"/>
      <w:lvlText w:val="%7."/>
      <w:lvlJc w:val="left"/>
      <w:pPr>
        <w:ind w:left="5056" w:hanging="360"/>
      </w:pPr>
    </w:lvl>
    <w:lvl w:ilvl="7" w:tplc="04270019" w:tentative="1">
      <w:start w:val="1"/>
      <w:numFmt w:val="lowerLetter"/>
      <w:lvlText w:val="%8."/>
      <w:lvlJc w:val="left"/>
      <w:pPr>
        <w:ind w:left="5776" w:hanging="360"/>
      </w:pPr>
    </w:lvl>
    <w:lvl w:ilvl="8" w:tplc="0427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5" w15:restartNumberingAfterBreak="0">
    <w:nsid w:val="37DA5837"/>
    <w:multiLevelType w:val="hybridMultilevel"/>
    <w:tmpl w:val="F2F2D834"/>
    <w:lvl w:ilvl="0" w:tplc="BBDEBE9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F753F5"/>
    <w:multiLevelType w:val="hybridMultilevel"/>
    <w:tmpl w:val="0C126FB6"/>
    <w:lvl w:ilvl="0" w:tplc="66F8BDE2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222277"/>
    <w:multiLevelType w:val="hybridMultilevel"/>
    <w:tmpl w:val="AE88174C"/>
    <w:lvl w:ilvl="0" w:tplc="B93600C4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DD4F94"/>
    <w:multiLevelType w:val="hybridMultilevel"/>
    <w:tmpl w:val="866A258E"/>
    <w:lvl w:ilvl="0" w:tplc="3A5659F6">
      <w:start w:val="1"/>
      <w:numFmt w:val="decimal"/>
      <w:lvlText w:val="%1."/>
      <w:lvlJc w:val="left"/>
      <w:pPr>
        <w:ind w:left="7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56" w:hanging="360"/>
      </w:pPr>
    </w:lvl>
    <w:lvl w:ilvl="2" w:tplc="0427001B" w:tentative="1">
      <w:start w:val="1"/>
      <w:numFmt w:val="lowerRoman"/>
      <w:lvlText w:val="%3."/>
      <w:lvlJc w:val="right"/>
      <w:pPr>
        <w:ind w:left="2176" w:hanging="180"/>
      </w:pPr>
    </w:lvl>
    <w:lvl w:ilvl="3" w:tplc="0427000F" w:tentative="1">
      <w:start w:val="1"/>
      <w:numFmt w:val="decimal"/>
      <w:lvlText w:val="%4."/>
      <w:lvlJc w:val="left"/>
      <w:pPr>
        <w:ind w:left="2896" w:hanging="360"/>
      </w:pPr>
    </w:lvl>
    <w:lvl w:ilvl="4" w:tplc="04270019" w:tentative="1">
      <w:start w:val="1"/>
      <w:numFmt w:val="lowerLetter"/>
      <w:lvlText w:val="%5."/>
      <w:lvlJc w:val="left"/>
      <w:pPr>
        <w:ind w:left="3616" w:hanging="360"/>
      </w:pPr>
    </w:lvl>
    <w:lvl w:ilvl="5" w:tplc="0427001B" w:tentative="1">
      <w:start w:val="1"/>
      <w:numFmt w:val="lowerRoman"/>
      <w:lvlText w:val="%6."/>
      <w:lvlJc w:val="right"/>
      <w:pPr>
        <w:ind w:left="4336" w:hanging="180"/>
      </w:pPr>
    </w:lvl>
    <w:lvl w:ilvl="6" w:tplc="0427000F" w:tentative="1">
      <w:start w:val="1"/>
      <w:numFmt w:val="decimal"/>
      <w:lvlText w:val="%7."/>
      <w:lvlJc w:val="left"/>
      <w:pPr>
        <w:ind w:left="5056" w:hanging="360"/>
      </w:pPr>
    </w:lvl>
    <w:lvl w:ilvl="7" w:tplc="04270019" w:tentative="1">
      <w:start w:val="1"/>
      <w:numFmt w:val="lowerLetter"/>
      <w:lvlText w:val="%8."/>
      <w:lvlJc w:val="left"/>
      <w:pPr>
        <w:ind w:left="5776" w:hanging="360"/>
      </w:pPr>
    </w:lvl>
    <w:lvl w:ilvl="8" w:tplc="0427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9" w15:restartNumberingAfterBreak="0">
    <w:nsid w:val="68B94E0F"/>
    <w:multiLevelType w:val="hybridMultilevel"/>
    <w:tmpl w:val="420AD2CA"/>
    <w:lvl w:ilvl="0" w:tplc="94A06B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DF91D8F"/>
    <w:multiLevelType w:val="hybridMultilevel"/>
    <w:tmpl w:val="69905494"/>
    <w:lvl w:ilvl="0" w:tplc="05947ACC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7"/>
  </w:num>
  <w:num w:numId="5">
    <w:abstractNumId w:val="6"/>
  </w:num>
  <w:num w:numId="6">
    <w:abstractNumId w:val="0"/>
  </w:num>
  <w:num w:numId="7">
    <w:abstractNumId w:val="8"/>
  </w:num>
  <w:num w:numId="8">
    <w:abstractNumId w:val="1"/>
  </w:num>
  <w:num w:numId="9">
    <w:abstractNumId w:val="4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B26"/>
    <w:rsid w:val="0000001A"/>
    <w:rsid w:val="00000113"/>
    <w:rsid w:val="00015AB8"/>
    <w:rsid w:val="000165E8"/>
    <w:rsid w:val="00017521"/>
    <w:rsid w:val="00022237"/>
    <w:rsid w:val="00025F7F"/>
    <w:rsid w:val="0002653C"/>
    <w:rsid w:val="00026ACE"/>
    <w:rsid w:val="00031F5F"/>
    <w:rsid w:val="00042293"/>
    <w:rsid w:val="00044439"/>
    <w:rsid w:val="00050B90"/>
    <w:rsid w:val="000537F0"/>
    <w:rsid w:val="0005471B"/>
    <w:rsid w:val="00055BED"/>
    <w:rsid w:val="00055C4B"/>
    <w:rsid w:val="0005614B"/>
    <w:rsid w:val="00061ABE"/>
    <w:rsid w:val="000630B3"/>
    <w:rsid w:val="00066089"/>
    <w:rsid w:val="00074B1D"/>
    <w:rsid w:val="00074DB9"/>
    <w:rsid w:val="00084055"/>
    <w:rsid w:val="000876F7"/>
    <w:rsid w:val="00090780"/>
    <w:rsid w:val="0009162D"/>
    <w:rsid w:val="0009505F"/>
    <w:rsid w:val="00096D4A"/>
    <w:rsid w:val="000A6A99"/>
    <w:rsid w:val="000B50F4"/>
    <w:rsid w:val="000D671B"/>
    <w:rsid w:val="000E06B0"/>
    <w:rsid w:val="000E2A32"/>
    <w:rsid w:val="000E3139"/>
    <w:rsid w:val="000E78C2"/>
    <w:rsid w:val="000F45E8"/>
    <w:rsid w:val="00101E54"/>
    <w:rsid w:val="0010670C"/>
    <w:rsid w:val="00111146"/>
    <w:rsid w:val="00114A4A"/>
    <w:rsid w:val="00116247"/>
    <w:rsid w:val="00120A20"/>
    <w:rsid w:val="00131D44"/>
    <w:rsid w:val="001403F3"/>
    <w:rsid w:val="00143E69"/>
    <w:rsid w:val="00144038"/>
    <w:rsid w:val="0015032C"/>
    <w:rsid w:val="001604A7"/>
    <w:rsid w:val="00160E93"/>
    <w:rsid w:val="00162738"/>
    <w:rsid w:val="00171850"/>
    <w:rsid w:val="00172368"/>
    <w:rsid w:val="001758D5"/>
    <w:rsid w:val="00182075"/>
    <w:rsid w:val="001823A8"/>
    <w:rsid w:val="0019135D"/>
    <w:rsid w:val="001957E1"/>
    <w:rsid w:val="001A231A"/>
    <w:rsid w:val="001A6175"/>
    <w:rsid w:val="001A6C7C"/>
    <w:rsid w:val="001B037C"/>
    <w:rsid w:val="001B0A6A"/>
    <w:rsid w:val="001B1450"/>
    <w:rsid w:val="001B170C"/>
    <w:rsid w:val="001C0623"/>
    <w:rsid w:val="001C35AA"/>
    <w:rsid w:val="001C4C3D"/>
    <w:rsid w:val="001D217C"/>
    <w:rsid w:val="001D23FA"/>
    <w:rsid w:val="001E0B76"/>
    <w:rsid w:val="001E20D0"/>
    <w:rsid w:val="001E6425"/>
    <w:rsid w:val="001F363A"/>
    <w:rsid w:val="001F484C"/>
    <w:rsid w:val="001F7814"/>
    <w:rsid w:val="002055CE"/>
    <w:rsid w:val="00206405"/>
    <w:rsid w:val="00210998"/>
    <w:rsid w:val="00213B47"/>
    <w:rsid w:val="00216240"/>
    <w:rsid w:val="00216CB1"/>
    <w:rsid w:val="00216F5E"/>
    <w:rsid w:val="00221A5C"/>
    <w:rsid w:val="00221AC5"/>
    <w:rsid w:val="0022413C"/>
    <w:rsid w:val="00232FD5"/>
    <w:rsid w:val="00243A17"/>
    <w:rsid w:val="002447AD"/>
    <w:rsid w:val="00256809"/>
    <w:rsid w:val="002631D1"/>
    <w:rsid w:val="002642D0"/>
    <w:rsid w:val="00266F53"/>
    <w:rsid w:val="00273758"/>
    <w:rsid w:val="002755A4"/>
    <w:rsid w:val="002755D9"/>
    <w:rsid w:val="00280BEB"/>
    <w:rsid w:val="00284B26"/>
    <w:rsid w:val="00284D1D"/>
    <w:rsid w:val="00286716"/>
    <w:rsid w:val="00286722"/>
    <w:rsid w:val="00291E7B"/>
    <w:rsid w:val="00292094"/>
    <w:rsid w:val="00292F66"/>
    <w:rsid w:val="00294AD4"/>
    <w:rsid w:val="00296676"/>
    <w:rsid w:val="002A40B6"/>
    <w:rsid w:val="002A5E32"/>
    <w:rsid w:val="002A6E95"/>
    <w:rsid w:val="002A7E2B"/>
    <w:rsid w:val="002B651B"/>
    <w:rsid w:val="002B7F4D"/>
    <w:rsid w:val="002C022C"/>
    <w:rsid w:val="002C1F8B"/>
    <w:rsid w:val="002C507A"/>
    <w:rsid w:val="002C52E9"/>
    <w:rsid w:val="002C6C99"/>
    <w:rsid w:val="002C7159"/>
    <w:rsid w:val="002C78CE"/>
    <w:rsid w:val="002D012A"/>
    <w:rsid w:val="002D11C1"/>
    <w:rsid w:val="002D4CA9"/>
    <w:rsid w:val="002E2219"/>
    <w:rsid w:val="002E2A3D"/>
    <w:rsid w:val="002E4AE5"/>
    <w:rsid w:val="002E5EB9"/>
    <w:rsid w:val="002F03E5"/>
    <w:rsid w:val="002F041A"/>
    <w:rsid w:val="002F4D88"/>
    <w:rsid w:val="002F5CAE"/>
    <w:rsid w:val="00306B78"/>
    <w:rsid w:val="00306DC8"/>
    <w:rsid w:val="0030717D"/>
    <w:rsid w:val="0031117B"/>
    <w:rsid w:val="003134BF"/>
    <w:rsid w:val="003138A4"/>
    <w:rsid w:val="00316D6E"/>
    <w:rsid w:val="00322FF1"/>
    <w:rsid w:val="00324A65"/>
    <w:rsid w:val="00326B4F"/>
    <w:rsid w:val="00333DD4"/>
    <w:rsid w:val="00334EC1"/>
    <w:rsid w:val="003411C7"/>
    <w:rsid w:val="003427EB"/>
    <w:rsid w:val="003452AC"/>
    <w:rsid w:val="00347451"/>
    <w:rsid w:val="00351A71"/>
    <w:rsid w:val="00353B0A"/>
    <w:rsid w:val="003548B4"/>
    <w:rsid w:val="00363BF4"/>
    <w:rsid w:val="0036787E"/>
    <w:rsid w:val="0037435B"/>
    <w:rsid w:val="00376186"/>
    <w:rsid w:val="00383E5A"/>
    <w:rsid w:val="0038621E"/>
    <w:rsid w:val="0039294B"/>
    <w:rsid w:val="00392AB4"/>
    <w:rsid w:val="00393168"/>
    <w:rsid w:val="00393C75"/>
    <w:rsid w:val="00396C62"/>
    <w:rsid w:val="003A16DF"/>
    <w:rsid w:val="003A5814"/>
    <w:rsid w:val="003A6791"/>
    <w:rsid w:val="003B0C3F"/>
    <w:rsid w:val="003B58AB"/>
    <w:rsid w:val="003B7D79"/>
    <w:rsid w:val="003C13AD"/>
    <w:rsid w:val="003C358B"/>
    <w:rsid w:val="003C5803"/>
    <w:rsid w:val="003C7B21"/>
    <w:rsid w:val="003E194F"/>
    <w:rsid w:val="003E40B5"/>
    <w:rsid w:val="003F156E"/>
    <w:rsid w:val="003F46F7"/>
    <w:rsid w:val="003F7041"/>
    <w:rsid w:val="003F79B9"/>
    <w:rsid w:val="00400888"/>
    <w:rsid w:val="00404448"/>
    <w:rsid w:val="00404CB5"/>
    <w:rsid w:val="0040581F"/>
    <w:rsid w:val="0040615A"/>
    <w:rsid w:val="0040713F"/>
    <w:rsid w:val="00410A50"/>
    <w:rsid w:val="004136C0"/>
    <w:rsid w:val="004210F9"/>
    <w:rsid w:val="004368A1"/>
    <w:rsid w:val="00440161"/>
    <w:rsid w:val="004401EE"/>
    <w:rsid w:val="004437B2"/>
    <w:rsid w:val="00443A8C"/>
    <w:rsid w:val="00445039"/>
    <w:rsid w:val="00445BDE"/>
    <w:rsid w:val="00446396"/>
    <w:rsid w:val="00453240"/>
    <w:rsid w:val="00453C57"/>
    <w:rsid w:val="00456F0F"/>
    <w:rsid w:val="004604A5"/>
    <w:rsid w:val="0046165E"/>
    <w:rsid w:val="00461EA9"/>
    <w:rsid w:val="00463810"/>
    <w:rsid w:val="00464DE3"/>
    <w:rsid w:val="00471E40"/>
    <w:rsid w:val="004808A7"/>
    <w:rsid w:val="004808EC"/>
    <w:rsid w:val="00481A73"/>
    <w:rsid w:val="00483042"/>
    <w:rsid w:val="00485CD2"/>
    <w:rsid w:val="00485FFE"/>
    <w:rsid w:val="00493FC4"/>
    <w:rsid w:val="00496AD0"/>
    <w:rsid w:val="00497B9D"/>
    <w:rsid w:val="004A5203"/>
    <w:rsid w:val="004A6771"/>
    <w:rsid w:val="004A67D6"/>
    <w:rsid w:val="004B314F"/>
    <w:rsid w:val="004C6866"/>
    <w:rsid w:val="004C7D50"/>
    <w:rsid w:val="004D1931"/>
    <w:rsid w:val="004D4396"/>
    <w:rsid w:val="004E0770"/>
    <w:rsid w:val="004E1414"/>
    <w:rsid w:val="004E159C"/>
    <w:rsid w:val="004E4AFA"/>
    <w:rsid w:val="004E6586"/>
    <w:rsid w:val="004E780B"/>
    <w:rsid w:val="004F1BFA"/>
    <w:rsid w:val="004F41A7"/>
    <w:rsid w:val="004F74AF"/>
    <w:rsid w:val="005020CE"/>
    <w:rsid w:val="005044AB"/>
    <w:rsid w:val="0050499B"/>
    <w:rsid w:val="00505C58"/>
    <w:rsid w:val="00506422"/>
    <w:rsid w:val="00511D65"/>
    <w:rsid w:val="0051438D"/>
    <w:rsid w:val="00514F2E"/>
    <w:rsid w:val="0051628B"/>
    <w:rsid w:val="00517046"/>
    <w:rsid w:val="00520B78"/>
    <w:rsid w:val="005216F1"/>
    <w:rsid w:val="00521800"/>
    <w:rsid w:val="00525CF6"/>
    <w:rsid w:val="00531006"/>
    <w:rsid w:val="00531808"/>
    <w:rsid w:val="00537383"/>
    <w:rsid w:val="0054504E"/>
    <w:rsid w:val="00553945"/>
    <w:rsid w:val="0055795A"/>
    <w:rsid w:val="00570415"/>
    <w:rsid w:val="005708F7"/>
    <w:rsid w:val="00572439"/>
    <w:rsid w:val="005725E9"/>
    <w:rsid w:val="00574B4E"/>
    <w:rsid w:val="005753A5"/>
    <w:rsid w:val="0058038F"/>
    <w:rsid w:val="005834DB"/>
    <w:rsid w:val="00584615"/>
    <w:rsid w:val="00590AAE"/>
    <w:rsid w:val="00592720"/>
    <w:rsid w:val="00592B2E"/>
    <w:rsid w:val="00594033"/>
    <w:rsid w:val="00594E14"/>
    <w:rsid w:val="005953F9"/>
    <w:rsid w:val="00595421"/>
    <w:rsid w:val="005961EA"/>
    <w:rsid w:val="005979C3"/>
    <w:rsid w:val="005A1040"/>
    <w:rsid w:val="005A51A3"/>
    <w:rsid w:val="005A61E3"/>
    <w:rsid w:val="005A7FEF"/>
    <w:rsid w:val="005B1625"/>
    <w:rsid w:val="005C5C9C"/>
    <w:rsid w:val="005C7503"/>
    <w:rsid w:val="005D33A8"/>
    <w:rsid w:val="005D473A"/>
    <w:rsid w:val="005D7141"/>
    <w:rsid w:val="005E4E5C"/>
    <w:rsid w:val="005F25B2"/>
    <w:rsid w:val="005F3F7F"/>
    <w:rsid w:val="00600304"/>
    <w:rsid w:val="00605C2F"/>
    <w:rsid w:val="00606EFA"/>
    <w:rsid w:val="006118BE"/>
    <w:rsid w:val="0061447D"/>
    <w:rsid w:val="006155E3"/>
    <w:rsid w:val="006207CC"/>
    <w:rsid w:val="00623E38"/>
    <w:rsid w:val="0062679C"/>
    <w:rsid w:val="00626A64"/>
    <w:rsid w:val="00643F95"/>
    <w:rsid w:val="00650DB6"/>
    <w:rsid w:val="006514F7"/>
    <w:rsid w:val="00653858"/>
    <w:rsid w:val="00654621"/>
    <w:rsid w:val="0065795B"/>
    <w:rsid w:val="00665EEF"/>
    <w:rsid w:val="006722D6"/>
    <w:rsid w:val="00675755"/>
    <w:rsid w:val="0067593E"/>
    <w:rsid w:val="00676E28"/>
    <w:rsid w:val="00684441"/>
    <w:rsid w:val="00685C7C"/>
    <w:rsid w:val="00686040"/>
    <w:rsid w:val="00691697"/>
    <w:rsid w:val="00694946"/>
    <w:rsid w:val="006A1789"/>
    <w:rsid w:val="006A1BE9"/>
    <w:rsid w:val="006B1CC3"/>
    <w:rsid w:val="006B26A0"/>
    <w:rsid w:val="006B2813"/>
    <w:rsid w:val="006B3323"/>
    <w:rsid w:val="006B364A"/>
    <w:rsid w:val="006B6F14"/>
    <w:rsid w:val="006C05C4"/>
    <w:rsid w:val="006C06D7"/>
    <w:rsid w:val="006C1019"/>
    <w:rsid w:val="006C4E72"/>
    <w:rsid w:val="006C50C8"/>
    <w:rsid w:val="006C7FA1"/>
    <w:rsid w:val="006D3E80"/>
    <w:rsid w:val="006D45A1"/>
    <w:rsid w:val="006D4AF5"/>
    <w:rsid w:val="006D5A33"/>
    <w:rsid w:val="006E0174"/>
    <w:rsid w:val="006E02C4"/>
    <w:rsid w:val="006E1090"/>
    <w:rsid w:val="006E1C8E"/>
    <w:rsid w:val="006E3F39"/>
    <w:rsid w:val="006E43EA"/>
    <w:rsid w:val="006E577B"/>
    <w:rsid w:val="006F3060"/>
    <w:rsid w:val="006F31ED"/>
    <w:rsid w:val="006F4AD2"/>
    <w:rsid w:val="00700E47"/>
    <w:rsid w:val="00703DA5"/>
    <w:rsid w:val="00705C0D"/>
    <w:rsid w:val="007136E8"/>
    <w:rsid w:val="00713CFD"/>
    <w:rsid w:val="00722441"/>
    <w:rsid w:val="007270EA"/>
    <w:rsid w:val="00732277"/>
    <w:rsid w:val="00732B90"/>
    <w:rsid w:val="007359D1"/>
    <w:rsid w:val="0074438A"/>
    <w:rsid w:val="00751444"/>
    <w:rsid w:val="00751DC0"/>
    <w:rsid w:val="007577C3"/>
    <w:rsid w:val="00757E29"/>
    <w:rsid w:val="00761898"/>
    <w:rsid w:val="00765B26"/>
    <w:rsid w:val="00772560"/>
    <w:rsid w:val="00777F03"/>
    <w:rsid w:val="0078147E"/>
    <w:rsid w:val="007832F6"/>
    <w:rsid w:val="00795ABF"/>
    <w:rsid w:val="00795F12"/>
    <w:rsid w:val="00795FF6"/>
    <w:rsid w:val="0079773E"/>
    <w:rsid w:val="007A183C"/>
    <w:rsid w:val="007A38C8"/>
    <w:rsid w:val="007A4A93"/>
    <w:rsid w:val="007A4C3E"/>
    <w:rsid w:val="007A4DAE"/>
    <w:rsid w:val="007A68FF"/>
    <w:rsid w:val="007B06BC"/>
    <w:rsid w:val="007B08B1"/>
    <w:rsid w:val="007B0CB2"/>
    <w:rsid w:val="007B1DF9"/>
    <w:rsid w:val="007B35BC"/>
    <w:rsid w:val="007B5F5A"/>
    <w:rsid w:val="007B6D6D"/>
    <w:rsid w:val="007C0474"/>
    <w:rsid w:val="007C1C20"/>
    <w:rsid w:val="007C43D9"/>
    <w:rsid w:val="007C662C"/>
    <w:rsid w:val="007C730C"/>
    <w:rsid w:val="007D0748"/>
    <w:rsid w:val="007D0D82"/>
    <w:rsid w:val="007D430F"/>
    <w:rsid w:val="007D74E7"/>
    <w:rsid w:val="007E2B60"/>
    <w:rsid w:val="007E310A"/>
    <w:rsid w:val="007E373F"/>
    <w:rsid w:val="007E5A89"/>
    <w:rsid w:val="007F1840"/>
    <w:rsid w:val="007F2E88"/>
    <w:rsid w:val="0080182D"/>
    <w:rsid w:val="00802F45"/>
    <w:rsid w:val="00803F2B"/>
    <w:rsid w:val="00805FED"/>
    <w:rsid w:val="00807BE0"/>
    <w:rsid w:val="008128DB"/>
    <w:rsid w:val="00822FBC"/>
    <w:rsid w:val="00826DDB"/>
    <w:rsid w:val="0083086F"/>
    <w:rsid w:val="00846BAA"/>
    <w:rsid w:val="00846C16"/>
    <w:rsid w:val="008505E1"/>
    <w:rsid w:val="00851E09"/>
    <w:rsid w:val="00855402"/>
    <w:rsid w:val="00862489"/>
    <w:rsid w:val="008646EB"/>
    <w:rsid w:val="0087067F"/>
    <w:rsid w:val="0087189E"/>
    <w:rsid w:val="008767C6"/>
    <w:rsid w:val="008842DA"/>
    <w:rsid w:val="00887540"/>
    <w:rsid w:val="00890886"/>
    <w:rsid w:val="00891876"/>
    <w:rsid w:val="008923A0"/>
    <w:rsid w:val="008A1187"/>
    <w:rsid w:val="008B3B38"/>
    <w:rsid w:val="008B536C"/>
    <w:rsid w:val="008C3E00"/>
    <w:rsid w:val="008C5AC6"/>
    <w:rsid w:val="008D4027"/>
    <w:rsid w:val="008D76DE"/>
    <w:rsid w:val="008E6AA9"/>
    <w:rsid w:val="008F1DD8"/>
    <w:rsid w:val="00904513"/>
    <w:rsid w:val="00907273"/>
    <w:rsid w:val="00907727"/>
    <w:rsid w:val="00912787"/>
    <w:rsid w:val="0091488C"/>
    <w:rsid w:val="0092169D"/>
    <w:rsid w:val="00925670"/>
    <w:rsid w:val="0092708B"/>
    <w:rsid w:val="00930EC1"/>
    <w:rsid w:val="00932289"/>
    <w:rsid w:val="00933618"/>
    <w:rsid w:val="00934288"/>
    <w:rsid w:val="00934765"/>
    <w:rsid w:val="00935D26"/>
    <w:rsid w:val="009406E5"/>
    <w:rsid w:val="00941CC1"/>
    <w:rsid w:val="009443C5"/>
    <w:rsid w:val="0095003F"/>
    <w:rsid w:val="009514CC"/>
    <w:rsid w:val="00951BCA"/>
    <w:rsid w:val="009532C4"/>
    <w:rsid w:val="00954D4E"/>
    <w:rsid w:val="0096046B"/>
    <w:rsid w:val="009621C8"/>
    <w:rsid w:val="00966546"/>
    <w:rsid w:val="009772D6"/>
    <w:rsid w:val="009827A3"/>
    <w:rsid w:val="0098497F"/>
    <w:rsid w:val="0098582F"/>
    <w:rsid w:val="0098602A"/>
    <w:rsid w:val="00995F06"/>
    <w:rsid w:val="009978F7"/>
    <w:rsid w:val="009A06F3"/>
    <w:rsid w:val="009A0903"/>
    <w:rsid w:val="009A3B0B"/>
    <w:rsid w:val="009A793D"/>
    <w:rsid w:val="009B1CDE"/>
    <w:rsid w:val="009B3F4C"/>
    <w:rsid w:val="009B605E"/>
    <w:rsid w:val="009B69FE"/>
    <w:rsid w:val="009C0E9E"/>
    <w:rsid w:val="009C10DF"/>
    <w:rsid w:val="009E23A0"/>
    <w:rsid w:val="009E303A"/>
    <w:rsid w:val="009E41D4"/>
    <w:rsid w:val="009E7BE2"/>
    <w:rsid w:val="009F36EB"/>
    <w:rsid w:val="009F60F9"/>
    <w:rsid w:val="009F7FB0"/>
    <w:rsid w:val="00A10486"/>
    <w:rsid w:val="00A11DA5"/>
    <w:rsid w:val="00A13B54"/>
    <w:rsid w:val="00A315F8"/>
    <w:rsid w:val="00A31617"/>
    <w:rsid w:val="00A32E4F"/>
    <w:rsid w:val="00A35346"/>
    <w:rsid w:val="00A357BD"/>
    <w:rsid w:val="00A3737B"/>
    <w:rsid w:val="00A37A62"/>
    <w:rsid w:val="00A411B0"/>
    <w:rsid w:val="00A43730"/>
    <w:rsid w:val="00A44C5F"/>
    <w:rsid w:val="00A52435"/>
    <w:rsid w:val="00A54B77"/>
    <w:rsid w:val="00A57B03"/>
    <w:rsid w:val="00A627BC"/>
    <w:rsid w:val="00A67423"/>
    <w:rsid w:val="00A67515"/>
    <w:rsid w:val="00A72726"/>
    <w:rsid w:val="00A73B2B"/>
    <w:rsid w:val="00A8124D"/>
    <w:rsid w:val="00A82738"/>
    <w:rsid w:val="00A85F81"/>
    <w:rsid w:val="00A92163"/>
    <w:rsid w:val="00A95EA8"/>
    <w:rsid w:val="00A965DC"/>
    <w:rsid w:val="00AA02D6"/>
    <w:rsid w:val="00AA159D"/>
    <w:rsid w:val="00AA73D3"/>
    <w:rsid w:val="00AB1D88"/>
    <w:rsid w:val="00AB2553"/>
    <w:rsid w:val="00AB4020"/>
    <w:rsid w:val="00AB5687"/>
    <w:rsid w:val="00AC0B06"/>
    <w:rsid w:val="00AC4D63"/>
    <w:rsid w:val="00AC613F"/>
    <w:rsid w:val="00AC7772"/>
    <w:rsid w:val="00AD1230"/>
    <w:rsid w:val="00AE53D4"/>
    <w:rsid w:val="00AF0CD9"/>
    <w:rsid w:val="00AF17D1"/>
    <w:rsid w:val="00AF22C0"/>
    <w:rsid w:val="00AF47CE"/>
    <w:rsid w:val="00AF738E"/>
    <w:rsid w:val="00AF793A"/>
    <w:rsid w:val="00B00C2B"/>
    <w:rsid w:val="00B0107B"/>
    <w:rsid w:val="00B035C4"/>
    <w:rsid w:val="00B056C3"/>
    <w:rsid w:val="00B05F96"/>
    <w:rsid w:val="00B109DA"/>
    <w:rsid w:val="00B11E4A"/>
    <w:rsid w:val="00B143A2"/>
    <w:rsid w:val="00B155D1"/>
    <w:rsid w:val="00B16AF2"/>
    <w:rsid w:val="00B16CE5"/>
    <w:rsid w:val="00B173B8"/>
    <w:rsid w:val="00B228B6"/>
    <w:rsid w:val="00B335B2"/>
    <w:rsid w:val="00B346A0"/>
    <w:rsid w:val="00B3657D"/>
    <w:rsid w:val="00B36834"/>
    <w:rsid w:val="00B41DB6"/>
    <w:rsid w:val="00B47AB2"/>
    <w:rsid w:val="00B56F5A"/>
    <w:rsid w:val="00B6188A"/>
    <w:rsid w:val="00B718D2"/>
    <w:rsid w:val="00B71B13"/>
    <w:rsid w:val="00B726E1"/>
    <w:rsid w:val="00B7570B"/>
    <w:rsid w:val="00B76987"/>
    <w:rsid w:val="00B81AAE"/>
    <w:rsid w:val="00B82A95"/>
    <w:rsid w:val="00B86C4F"/>
    <w:rsid w:val="00B913DB"/>
    <w:rsid w:val="00B92E0E"/>
    <w:rsid w:val="00B96923"/>
    <w:rsid w:val="00B9692F"/>
    <w:rsid w:val="00B96B43"/>
    <w:rsid w:val="00B9700B"/>
    <w:rsid w:val="00BA4615"/>
    <w:rsid w:val="00BA6607"/>
    <w:rsid w:val="00BA7D96"/>
    <w:rsid w:val="00BB53A7"/>
    <w:rsid w:val="00BB75A5"/>
    <w:rsid w:val="00BC2ED5"/>
    <w:rsid w:val="00BC3BB0"/>
    <w:rsid w:val="00BC5EC0"/>
    <w:rsid w:val="00BC67BC"/>
    <w:rsid w:val="00BC6960"/>
    <w:rsid w:val="00BD69C9"/>
    <w:rsid w:val="00BD6FAB"/>
    <w:rsid w:val="00BE3A2A"/>
    <w:rsid w:val="00BE48BE"/>
    <w:rsid w:val="00BE64CE"/>
    <w:rsid w:val="00BF5B9C"/>
    <w:rsid w:val="00C01467"/>
    <w:rsid w:val="00C107D0"/>
    <w:rsid w:val="00C117D8"/>
    <w:rsid w:val="00C159E8"/>
    <w:rsid w:val="00C228CE"/>
    <w:rsid w:val="00C24DB2"/>
    <w:rsid w:val="00C311D8"/>
    <w:rsid w:val="00C419DA"/>
    <w:rsid w:val="00C44247"/>
    <w:rsid w:val="00C45803"/>
    <w:rsid w:val="00C46455"/>
    <w:rsid w:val="00C53D55"/>
    <w:rsid w:val="00C54EA4"/>
    <w:rsid w:val="00C56176"/>
    <w:rsid w:val="00C64C1C"/>
    <w:rsid w:val="00C64DC6"/>
    <w:rsid w:val="00C714ED"/>
    <w:rsid w:val="00C75A5F"/>
    <w:rsid w:val="00C77568"/>
    <w:rsid w:val="00C77E0D"/>
    <w:rsid w:val="00C80060"/>
    <w:rsid w:val="00C8258E"/>
    <w:rsid w:val="00C86C1E"/>
    <w:rsid w:val="00C92ABE"/>
    <w:rsid w:val="00C92F11"/>
    <w:rsid w:val="00C936F8"/>
    <w:rsid w:val="00C9680A"/>
    <w:rsid w:val="00CA1422"/>
    <w:rsid w:val="00CA63A8"/>
    <w:rsid w:val="00CB295E"/>
    <w:rsid w:val="00CB6035"/>
    <w:rsid w:val="00CC1893"/>
    <w:rsid w:val="00CC269A"/>
    <w:rsid w:val="00CC271E"/>
    <w:rsid w:val="00CC3E05"/>
    <w:rsid w:val="00CC4D71"/>
    <w:rsid w:val="00CD0D58"/>
    <w:rsid w:val="00CE494D"/>
    <w:rsid w:val="00D0221C"/>
    <w:rsid w:val="00D0254F"/>
    <w:rsid w:val="00D05132"/>
    <w:rsid w:val="00D05A55"/>
    <w:rsid w:val="00D05AC3"/>
    <w:rsid w:val="00D108E2"/>
    <w:rsid w:val="00D10A39"/>
    <w:rsid w:val="00D11EC7"/>
    <w:rsid w:val="00D13E61"/>
    <w:rsid w:val="00D15F70"/>
    <w:rsid w:val="00D249BC"/>
    <w:rsid w:val="00D33308"/>
    <w:rsid w:val="00D36FF5"/>
    <w:rsid w:val="00D4080E"/>
    <w:rsid w:val="00D44A8E"/>
    <w:rsid w:val="00D44FE4"/>
    <w:rsid w:val="00D56094"/>
    <w:rsid w:val="00D5612D"/>
    <w:rsid w:val="00D6010C"/>
    <w:rsid w:val="00D6025C"/>
    <w:rsid w:val="00D60948"/>
    <w:rsid w:val="00D618FE"/>
    <w:rsid w:val="00D639F0"/>
    <w:rsid w:val="00D64035"/>
    <w:rsid w:val="00D66C6B"/>
    <w:rsid w:val="00D7027C"/>
    <w:rsid w:val="00D74693"/>
    <w:rsid w:val="00D7709E"/>
    <w:rsid w:val="00D8150A"/>
    <w:rsid w:val="00D86A4D"/>
    <w:rsid w:val="00D91002"/>
    <w:rsid w:val="00D91586"/>
    <w:rsid w:val="00DA440B"/>
    <w:rsid w:val="00DB1F3E"/>
    <w:rsid w:val="00DC0976"/>
    <w:rsid w:val="00DC3771"/>
    <w:rsid w:val="00DC3A6C"/>
    <w:rsid w:val="00DC5C06"/>
    <w:rsid w:val="00DD131E"/>
    <w:rsid w:val="00DD5B04"/>
    <w:rsid w:val="00DD63CC"/>
    <w:rsid w:val="00DE061E"/>
    <w:rsid w:val="00DE3B5A"/>
    <w:rsid w:val="00DF09A8"/>
    <w:rsid w:val="00DF5880"/>
    <w:rsid w:val="00DF5924"/>
    <w:rsid w:val="00DF5C97"/>
    <w:rsid w:val="00E00A76"/>
    <w:rsid w:val="00E046A3"/>
    <w:rsid w:val="00E05862"/>
    <w:rsid w:val="00E145CA"/>
    <w:rsid w:val="00E157C7"/>
    <w:rsid w:val="00E1784B"/>
    <w:rsid w:val="00E17F5B"/>
    <w:rsid w:val="00E33705"/>
    <w:rsid w:val="00E363FE"/>
    <w:rsid w:val="00E40C20"/>
    <w:rsid w:val="00E40FB9"/>
    <w:rsid w:val="00E42EA1"/>
    <w:rsid w:val="00E4566E"/>
    <w:rsid w:val="00E51FEC"/>
    <w:rsid w:val="00E53119"/>
    <w:rsid w:val="00E57C50"/>
    <w:rsid w:val="00E619F5"/>
    <w:rsid w:val="00E62307"/>
    <w:rsid w:val="00E66BC9"/>
    <w:rsid w:val="00E81C9D"/>
    <w:rsid w:val="00E868B9"/>
    <w:rsid w:val="00E9226B"/>
    <w:rsid w:val="00E94ADE"/>
    <w:rsid w:val="00E97A41"/>
    <w:rsid w:val="00EB23B8"/>
    <w:rsid w:val="00EB28E2"/>
    <w:rsid w:val="00EB3320"/>
    <w:rsid w:val="00EB49C9"/>
    <w:rsid w:val="00EB5EEC"/>
    <w:rsid w:val="00EB792F"/>
    <w:rsid w:val="00EC1177"/>
    <w:rsid w:val="00EC2059"/>
    <w:rsid w:val="00EC2900"/>
    <w:rsid w:val="00EC2FC0"/>
    <w:rsid w:val="00EC3FB7"/>
    <w:rsid w:val="00EC5016"/>
    <w:rsid w:val="00ED402C"/>
    <w:rsid w:val="00ED690B"/>
    <w:rsid w:val="00EE1A08"/>
    <w:rsid w:val="00EE46F8"/>
    <w:rsid w:val="00EE4FFD"/>
    <w:rsid w:val="00EE5146"/>
    <w:rsid w:val="00EE5AEE"/>
    <w:rsid w:val="00F00950"/>
    <w:rsid w:val="00F02574"/>
    <w:rsid w:val="00F11809"/>
    <w:rsid w:val="00F13C7B"/>
    <w:rsid w:val="00F15228"/>
    <w:rsid w:val="00F22A5F"/>
    <w:rsid w:val="00F24B98"/>
    <w:rsid w:val="00F26A46"/>
    <w:rsid w:val="00F31224"/>
    <w:rsid w:val="00F31D9D"/>
    <w:rsid w:val="00F4209E"/>
    <w:rsid w:val="00F42BCD"/>
    <w:rsid w:val="00F47FA9"/>
    <w:rsid w:val="00F52D14"/>
    <w:rsid w:val="00F655BA"/>
    <w:rsid w:val="00F67328"/>
    <w:rsid w:val="00F72919"/>
    <w:rsid w:val="00F91104"/>
    <w:rsid w:val="00F91644"/>
    <w:rsid w:val="00F92DC0"/>
    <w:rsid w:val="00F9740E"/>
    <w:rsid w:val="00F975CD"/>
    <w:rsid w:val="00F977D4"/>
    <w:rsid w:val="00FB00E8"/>
    <w:rsid w:val="00FB2D8B"/>
    <w:rsid w:val="00FB4D01"/>
    <w:rsid w:val="00FB6C87"/>
    <w:rsid w:val="00FC2887"/>
    <w:rsid w:val="00FC4C17"/>
    <w:rsid w:val="00FD01A2"/>
    <w:rsid w:val="00FD1BAA"/>
    <w:rsid w:val="00FD2843"/>
    <w:rsid w:val="00FD6295"/>
    <w:rsid w:val="00FD6847"/>
    <w:rsid w:val="00FD76B3"/>
    <w:rsid w:val="00FD7A07"/>
    <w:rsid w:val="00FD7A2B"/>
    <w:rsid w:val="00FF0995"/>
    <w:rsid w:val="00FF5D57"/>
    <w:rsid w:val="00FF6BD1"/>
    <w:rsid w:val="00F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5E18A7"/>
  <w15:docId w15:val="{622201E2-FFF0-4152-B8A7-01DD030D5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B26"/>
    <w:pPr>
      <w:jc w:val="both"/>
    </w:pPr>
    <w:rPr>
      <w:rFonts w:ascii="Times New Roman" w:eastAsia="Times New Roman" w:hAnsi="Times New Roman"/>
      <w:sz w:val="24"/>
      <w:szCs w:val="20"/>
      <w:lang w:val="lt-LT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E3F3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65B2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8">
    <w:name w:val="heading 8"/>
    <w:basedOn w:val="Normal"/>
    <w:next w:val="Normal"/>
    <w:link w:val="Heading8Char"/>
    <w:semiHidden/>
    <w:unhideWhenUsed/>
    <w:qFormat/>
    <w:locked/>
    <w:rsid w:val="00F025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E3F39"/>
    <w:rPr>
      <w:rFonts w:ascii="Cambria" w:hAnsi="Cambria" w:cs="Times New Roman"/>
      <w:b/>
      <w:bCs/>
      <w:color w:val="365F91"/>
      <w:sz w:val="28"/>
      <w:szCs w:val="28"/>
      <w:lang w:val="lt-LT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765B26"/>
    <w:rPr>
      <w:rFonts w:ascii="Times New Roman" w:hAnsi="Times New Roman" w:cs="Times New Roman"/>
      <w:b/>
      <w:bCs/>
      <w:i/>
      <w:iCs/>
      <w:sz w:val="26"/>
      <w:szCs w:val="26"/>
      <w:lang w:val="lt-LT"/>
    </w:rPr>
  </w:style>
  <w:style w:type="paragraph" w:styleId="BodyText">
    <w:name w:val="Body Text"/>
    <w:basedOn w:val="Normal"/>
    <w:link w:val="BodyTextChar"/>
    <w:uiPriority w:val="99"/>
    <w:rsid w:val="00765B26"/>
    <w:pPr>
      <w:spacing w:after="6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765B26"/>
    <w:rPr>
      <w:rFonts w:ascii="Times New Roman" w:hAnsi="Times New Roman" w:cs="Times New Roman"/>
      <w:sz w:val="20"/>
      <w:szCs w:val="20"/>
      <w:lang w:val="lt-LT"/>
    </w:rPr>
  </w:style>
  <w:style w:type="paragraph" w:customStyle="1" w:styleId="Lygis1">
    <w:name w:val="Lygis 1"/>
    <w:basedOn w:val="Normal"/>
    <w:autoRedefine/>
    <w:uiPriority w:val="99"/>
    <w:rsid w:val="00DB1F3E"/>
    <w:pPr>
      <w:ind w:left="-284" w:right="-138"/>
    </w:pPr>
    <w:rPr>
      <w:bCs/>
    </w:rPr>
  </w:style>
  <w:style w:type="paragraph" w:styleId="NoSpacing">
    <w:name w:val="No Spacing"/>
    <w:uiPriority w:val="99"/>
    <w:qFormat/>
    <w:rsid w:val="006E3F39"/>
    <w:pPr>
      <w:jc w:val="both"/>
    </w:pPr>
    <w:rPr>
      <w:rFonts w:ascii="Times New Roman" w:eastAsia="Times New Roman" w:hAnsi="Times New Roman"/>
      <w:sz w:val="24"/>
      <w:szCs w:val="20"/>
      <w:lang w:val="lt-LT"/>
    </w:rPr>
  </w:style>
  <w:style w:type="paragraph" w:styleId="Header">
    <w:name w:val="header"/>
    <w:basedOn w:val="Normal"/>
    <w:link w:val="HeaderChar"/>
    <w:uiPriority w:val="99"/>
    <w:rsid w:val="003761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76186"/>
    <w:rPr>
      <w:rFonts w:ascii="Times New Roman" w:hAnsi="Times New Roman" w:cs="Times New Roman"/>
      <w:sz w:val="20"/>
      <w:szCs w:val="20"/>
      <w:lang w:val="lt-LT"/>
    </w:rPr>
  </w:style>
  <w:style w:type="paragraph" w:styleId="Footer">
    <w:name w:val="footer"/>
    <w:basedOn w:val="Normal"/>
    <w:link w:val="FooterChar"/>
    <w:uiPriority w:val="99"/>
    <w:rsid w:val="003761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76186"/>
    <w:rPr>
      <w:rFonts w:ascii="Times New Roman" w:hAnsi="Times New Roman" w:cs="Times New Roman"/>
      <w:sz w:val="20"/>
      <w:szCs w:val="20"/>
      <w:lang w:val="lt-LT"/>
    </w:rPr>
  </w:style>
  <w:style w:type="paragraph" w:styleId="BalloonText">
    <w:name w:val="Balloon Text"/>
    <w:basedOn w:val="Normal"/>
    <w:link w:val="BalloonTextChar"/>
    <w:rsid w:val="005704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D7709E"/>
    <w:rPr>
      <w:rFonts w:ascii="Times New Roman" w:hAnsi="Times New Roman" w:cs="Times New Roman"/>
      <w:sz w:val="2"/>
      <w:lang w:val="lt-LT"/>
    </w:rPr>
  </w:style>
  <w:style w:type="paragraph" w:styleId="ListParagraph">
    <w:name w:val="List Paragraph"/>
    <w:basedOn w:val="Normal"/>
    <w:uiPriority w:val="34"/>
    <w:qFormat/>
    <w:rsid w:val="00EC3FB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D07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074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0748"/>
    <w:rPr>
      <w:rFonts w:ascii="Times New Roman" w:eastAsia="Times New Roman" w:hAnsi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7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748"/>
    <w:rPr>
      <w:rFonts w:ascii="Times New Roman" w:eastAsia="Times New Roman" w:hAnsi="Times New Roman"/>
      <w:b/>
      <w:bCs/>
      <w:sz w:val="20"/>
      <w:szCs w:val="20"/>
      <w:lang w:val="lt-LT"/>
    </w:rPr>
  </w:style>
  <w:style w:type="character" w:styleId="Hyperlink">
    <w:name w:val="Hyperlink"/>
    <w:basedOn w:val="DefaultParagraphFont"/>
    <w:uiPriority w:val="99"/>
    <w:unhideWhenUsed/>
    <w:rsid w:val="001B037C"/>
    <w:rPr>
      <w:color w:val="0000FF" w:themeColor="hyperlink"/>
      <w:u w:val="single"/>
    </w:rPr>
  </w:style>
  <w:style w:type="table" w:styleId="TableGrid">
    <w:name w:val="Table Grid"/>
    <w:basedOn w:val="TableNormal"/>
    <w:locked/>
    <w:rsid w:val="006514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 Text1"/>
    <w:rsid w:val="00890886"/>
    <w:pPr>
      <w:suppressAutoHyphens/>
      <w:ind w:firstLine="312"/>
      <w:jc w:val="both"/>
    </w:pPr>
    <w:rPr>
      <w:rFonts w:ascii="TimesLT" w:eastAsia="Arial" w:hAnsi="TimesLT"/>
      <w:sz w:val="20"/>
      <w:szCs w:val="20"/>
      <w:lang w:val="en-GB" w:eastAsia="ar-SA"/>
    </w:rPr>
  </w:style>
  <w:style w:type="paragraph" w:customStyle="1" w:styleId="BodyText2">
    <w:name w:val="Body Text2"/>
    <w:rsid w:val="00890886"/>
    <w:pPr>
      <w:snapToGrid w:val="0"/>
      <w:ind w:firstLine="312"/>
      <w:jc w:val="both"/>
    </w:pPr>
    <w:rPr>
      <w:rFonts w:ascii="TimesLT" w:eastAsia="Times New Roman" w:hAnsi="TimesLT"/>
      <w:sz w:val="20"/>
      <w:szCs w:val="20"/>
    </w:rPr>
  </w:style>
  <w:style w:type="character" w:customStyle="1" w:styleId="Pagrindinistekstas">
    <w:name w:val="Pagrindinis tekstas_"/>
    <w:basedOn w:val="DefaultParagraphFont"/>
    <w:link w:val="Pagrindinistekstas0"/>
    <w:uiPriority w:val="99"/>
    <w:rsid w:val="00AC7772"/>
    <w:rPr>
      <w:rFonts w:ascii="Batang" w:eastAsia="Batang" w:cs="Batang"/>
      <w:spacing w:val="3"/>
      <w:sz w:val="17"/>
      <w:szCs w:val="17"/>
      <w:shd w:val="clear" w:color="auto" w:fill="FFFFFF"/>
    </w:rPr>
  </w:style>
  <w:style w:type="character" w:customStyle="1" w:styleId="PagrindinistekstasTimesNewRoman3">
    <w:name w:val="Pagrindinis tekstas + Times New Roman3"/>
    <w:aliases w:val="10 tšk.4,Pusjuodis"/>
    <w:basedOn w:val="Pagrindinistekstas"/>
    <w:uiPriority w:val="99"/>
    <w:rsid w:val="00AC7772"/>
    <w:rPr>
      <w:rFonts w:ascii="Times New Roman" w:eastAsia="Batang" w:hAnsi="Times New Roman" w:cs="Times New Roman"/>
      <w:b/>
      <w:bCs/>
      <w:spacing w:val="8"/>
      <w:sz w:val="19"/>
      <w:szCs w:val="19"/>
      <w:shd w:val="clear" w:color="auto" w:fill="FFFFFF"/>
    </w:rPr>
  </w:style>
  <w:style w:type="paragraph" w:customStyle="1" w:styleId="Pagrindinistekstas0">
    <w:name w:val="Pagrindinis tekstas"/>
    <w:basedOn w:val="Normal"/>
    <w:link w:val="Pagrindinistekstas"/>
    <w:uiPriority w:val="99"/>
    <w:rsid w:val="00AC7772"/>
    <w:pPr>
      <w:shd w:val="clear" w:color="auto" w:fill="FFFFFF"/>
      <w:spacing w:before="840" w:line="269" w:lineRule="exact"/>
    </w:pPr>
    <w:rPr>
      <w:rFonts w:ascii="Batang" w:eastAsia="Batang" w:hAnsi="Calibri" w:cs="Batang"/>
      <w:spacing w:val="3"/>
      <w:sz w:val="17"/>
      <w:szCs w:val="17"/>
      <w:lang w:val="en-US"/>
    </w:rPr>
  </w:style>
  <w:style w:type="character" w:customStyle="1" w:styleId="Heading8Char">
    <w:name w:val="Heading 8 Char"/>
    <w:basedOn w:val="DefaultParagraphFont"/>
    <w:link w:val="Heading8"/>
    <w:semiHidden/>
    <w:rsid w:val="00F02574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lt-LT"/>
    </w:rPr>
  </w:style>
  <w:style w:type="table" w:customStyle="1" w:styleId="TableGrid1">
    <w:name w:val="Table Grid1"/>
    <w:basedOn w:val="TableNormal"/>
    <w:next w:val="TableGrid"/>
    <w:uiPriority w:val="59"/>
    <w:rsid w:val="00F02574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031">
      <w:marLeft w:val="7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na.mickuviene@mil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66DD2-94D7-4054-AD96-0CBA3D17D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3168</Characters>
  <Application>Microsoft Office Word</Application>
  <DocSecurity>4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Narkeviciene</dc:creator>
  <cp:lastModifiedBy>Ilona Gotovt</cp:lastModifiedBy>
  <cp:revision>2</cp:revision>
  <cp:lastPrinted>2024-12-13T12:29:00Z</cp:lastPrinted>
  <dcterms:created xsi:type="dcterms:W3CDTF">2025-09-24T12:42:00Z</dcterms:created>
  <dcterms:modified xsi:type="dcterms:W3CDTF">2025-09-24T12:42:00Z</dcterms:modified>
</cp:coreProperties>
</file>