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BAAE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6EE7AD3A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231BD7ED" w14:textId="77777777">
        <w:tc>
          <w:tcPr>
            <w:tcW w:w="2448" w:type="dxa"/>
          </w:tcPr>
          <w:p w14:paraId="48ED8A1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BD8B16F" w14:textId="0E07902A" w:rsidR="005A5832" w:rsidRDefault="005C5B6B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MOBILIOS AMBULATORIJOS (automobilis su medicinine įranga) PIRKIMAS</w:t>
            </w:r>
          </w:p>
        </w:tc>
      </w:tr>
      <w:tr w:rsidR="005A5832" w14:paraId="3D9A593D" w14:textId="77777777">
        <w:tc>
          <w:tcPr>
            <w:tcW w:w="2448" w:type="dxa"/>
          </w:tcPr>
          <w:p w14:paraId="7E37687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EAEFD50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A38B18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655E4C2E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4A2313D3" w14:textId="77777777">
        <w:tc>
          <w:tcPr>
            <w:tcW w:w="9558" w:type="dxa"/>
            <w:gridSpan w:val="3"/>
          </w:tcPr>
          <w:p w14:paraId="6D9D647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7FB0C1F" w14:textId="77777777">
        <w:tc>
          <w:tcPr>
            <w:tcW w:w="2808" w:type="dxa"/>
            <w:vMerge w:val="restart"/>
          </w:tcPr>
          <w:p w14:paraId="3EBC584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A9442DC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D5D74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AB1759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F9332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072BCDA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67CACB9" w14:textId="175FA09B" w:rsidR="005A5832" w:rsidRDefault="005C5B6B">
            <w:pPr>
              <w:jc w:val="center"/>
              <w:rPr>
                <w:kern w:val="2"/>
                <w:szCs w:val="24"/>
              </w:rPr>
            </w:pPr>
            <w:r w:rsidRPr="00BE0C43">
              <w:t xml:space="preserve">Savivaldybės biudžetinė įstaiga </w:t>
            </w:r>
            <w:r>
              <w:t xml:space="preserve">VšĮ Garliavos </w:t>
            </w:r>
            <w:r>
              <w:rPr>
                <w:rFonts w:cstheme="minorHAnsi"/>
              </w:rPr>
              <w:t>pirminės sveikatos priežiūros</w:t>
            </w:r>
            <w:r w:rsidRPr="00BE0C43">
              <w:t xml:space="preserve"> centras</w:t>
            </w:r>
          </w:p>
        </w:tc>
      </w:tr>
      <w:tr w:rsidR="005A5832" w14:paraId="0C589C2F" w14:textId="77777777">
        <w:tc>
          <w:tcPr>
            <w:tcW w:w="2808" w:type="dxa"/>
            <w:vMerge/>
          </w:tcPr>
          <w:p w14:paraId="250CF61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49178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819AEEC" w14:textId="74123E9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159945462</w:t>
            </w:r>
          </w:p>
        </w:tc>
      </w:tr>
      <w:tr w:rsidR="005A5832" w14:paraId="2A93806E" w14:textId="77777777">
        <w:tc>
          <w:tcPr>
            <w:tcW w:w="2808" w:type="dxa"/>
            <w:vMerge/>
          </w:tcPr>
          <w:p w14:paraId="3E6C61B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ED442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5C7F7B" w14:textId="2967DCA7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 w:cstheme="minorHAnsi"/>
              </w:rPr>
              <w:t>Vytauto g. 63, Garliava, 53258 Kauno r.</w:t>
            </w:r>
          </w:p>
        </w:tc>
      </w:tr>
      <w:tr w:rsidR="005A5832" w14:paraId="2FFCB90C" w14:textId="77777777">
        <w:tc>
          <w:tcPr>
            <w:tcW w:w="2808" w:type="dxa"/>
            <w:vMerge/>
          </w:tcPr>
          <w:p w14:paraId="77B2C14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AD4E9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6AC6DCA" w14:textId="27CA7B2E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–</w:t>
            </w:r>
          </w:p>
        </w:tc>
      </w:tr>
      <w:tr w:rsidR="005A5832" w14:paraId="404EE54B" w14:textId="77777777">
        <w:tc>
          <w:tcPr>
            <w:tcW w:w="2808" w:type="dxa"/>
            <w:vMerge/>
          </w:tcPr>
          <w:p w14:paraId="0D53D2F6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D0D36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D4BCEF1" w14:textId="5D8AFFDE" w:rsidR="005A5832" w:rsidRDefault="0037727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LT107300010002511303</w:t>
            </w:r>
          </w:p>
        </w:tc>
      </w:tr>
      <w:tr w:rsidR="005A5832" w14:paraId="5639980C" w14:textId="77777777">
        <w:tc>
          <w:tcPr>
            <w:tcW w:w="2808" w:type="dxa"/>
            <w:vMerge/>
          </w:tcPr>
          <w:p w14:paraId="2DBF3DB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B097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B14F3C" w14:textId="36CCD52B" w:rsidR="005A5832" w:rsidRDefault="0037727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„Swedbank“, banko kodas 73000</w:t>
            </w:r>
          </w:p>
        </w:tc>
      </w:tr>
      <w:tr w:rsidR="005A5832" w14:paraId="3C6CA9D3" w14:textId="77777777">
        <w:tc>
          <w:tcPr>
            <w:tcW w:w="2808" w:type="dxa"/>
            <w:vMerge/>
          </w:tcPr>
          <w:p w14:paraId="7A8AE9BC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35C84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0515D15" w14:textId="411AD194" w:rsidR="005A5832" w:rsidRDefault="00AA20F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+370 37 393946</w:t>
            </w:r>
          </w:p>
        </w:tc>
      </w:tr>
      <w:tr w:rsidR="005A5832" w14:paraId="2DD42AC0" w14:textId="77777777">
        <w:tc>
          <w:tcPr>
            <w:tcW w:w="2808" w:type="dxa"/>
            <w:vMerge/>
          </w:tcPr>
          <w:p w14:paraId="2FBBCA2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475DD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6E6C304" w14:textId="3CE6EB8A" w:rsidR="005A5832" w:rsidRPr="00AA20F3" w:rsidRDefault="00AA20F3">
            <w:pPr>
              <w:jc w:val="center"/>
              <w:rPr>
                <w:i/>
                <w:iCs/>
                <w:kern w:val="2"/>
                <w:szCs w:val="24"/>
              </w:rPr>
            </w:pPr>
            <w:hyperlink r:id="rId11" w:history="1">
              <w:r w:rsidRPr="00AA20F3">
                <w:rPr>
                  <w:rStyle w:val="Hipersaitas"/>
                  <w:i w:val="0"/>
                  <w:iCs/>
                  <w:color w:val="auto"/>
                  <w:sz w:val="24"/>
                  <w:szCs w:val="24"/>
                  <w:lang w:val="sv-SE"/>
                </w:rPr>
                <w:t xml:space="preserve">info@garliavospspc.lt </w:t>
              </w:r>
            </w:hyperlink>
          </w:p>
        </w:tc>
      </w:tr>
      <w:tr w:rsidR="005A5832" w14:paraId="04E6F496" w14:textId="77777777">
        <w:tc>
          <w:tcPr>
            <w:tcW w:w="2808" w:type="dxa"/>
            <w:vMerge/>
          </w:tcPr>
          <w:p w14:paraId="3F78C75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7851CC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8AE61B3" w14:textId="1A7A3D1A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Mindaugas Kyguolis</w:t>
            </w:r>
          </w:p>
        </w:tc>
      </w:tr>
      <w:tr w:rsidR="005A5832" w14:paraId="3789DCB5" w14:textId="77777777">
        <w:tc>
          <w:tcPr>
            <w:tcW w:w="2808" w:type="dxa"/>
            <w:vMerge/>
          </w:tcPr>
          <w:p w14:paraId="2B41C8D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C2388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70009EE" w14:textId="2FAE2F24" w:rsidR="005A5832" w:rsidRDefault="005C5B6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nuostatai</w:t>
            </w:r>
          </w:p>
        </w:tc>
      </w:tr>
      <w:tr w:rsidR="005A5832" w14:paraId="7764308C" w14:textId="77777777">
        <w:tc>
          <w:tcPr>
            <w:tcW w:w="2808" w:type="dxa"/>
            <w:vMerge w:val="restart"/>
          </w:tcPr>
          <w:p w14:paraId="3EE4DF2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51950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DCE769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4A9863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11EF287" w14:textId="381A4853" w:rsidR="005A5832" w:rsidRDefault="005A5832" w:rsidP="004A7C7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4B20E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C39FB23" w14:textId="4A21EF0C" w:rsidR="005A5832" w:rsidRDefault="008E720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UAB „Uniform auto“</w:t>
            </w:r>
          </w:p>
        </w:tc>
      </w:tr>
      <w:tr w:rsidR="005A5832" w14:paraId="7620FF3C" w14:textId="77777777">
        <w:tc>
          <w:tcPr>
            <w:tcW w:w="2808" w:type="dxa"/>
            <w:vMerge/>
          </w:tcPr>
          <w:p w14:paraId="59A76B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E5950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09242FF" w14:textId="70B16C3D" w:rsidR="005A5832" w:rsidRDefault="008E720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305774458</w:t>
            </w:r>
          </w:p>
        </w:tc>
      </w:tr>
      <w:tr w:rsidR="005A5832" w14:paraId="7689A0D1" w14:textId="77777777">
        <w:tc>
          <w:tcPr>
            <w:tcW w:w="2808" w:type="dxa"/>
            <w:vMerge/>
          </w:tcPr>
          <w:p w14:paraId="6AEC8F6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45CD1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60D8C1A4" w14:textId="2B435EAB" w:rsidR="005A5832" w:rsidRDefault="008E720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Savanorių pr. 219, 02300 Vilnius</w:t>
            </w:r>
          </w:p>
        </w:tc>
      </w:tr>
      <w:tr w:rsidR="005A5832" w14:paraId="74515245" w14:textId="77777777">
        <w:tc>
          <w:tcPr>
            <w:tcW w:w="2808" w:type="dxa"/>
            <w:vMerge/>
          </w:tcPr>
          <w:p w14:paraId="18EB75E1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15E74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F561431" w14:textId="0E63E83B" w:rsidR="005A5832" w:rsidRDefault="008E720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LT100016175917</w:t>
            </w:r>
          </w:p>
        </w:tc>
      </w:tr>
      <w:tr w:rsidR="005A5832" w14:paraId="67ACF326" w14:textId="77777777">
        <w:tc>
          <w:tcPr>
            <w:tcW w:w="2808" w:type="dxa"/>
            <w:vMerge/>
          </w:tcPr>
          <w:p w14:paraId="6ECE234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2CC26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2A87EA" w14:textId="25F4B0C0" w:rsidR="005A5832" w:rsidRDefault="008E7204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</w:t>
            </w:r>
            <w:r w:rsidR="00624845">
              <w:rPr>
                <w:kern w:val="2"/>
                <w:szCs w:val="24"/>
              </w:rPr>
              <w:t>117300010178181777</w:t>
            </w:r>
          </w:p>
        </w:tc>
      </w:tr>
      <w:tr w:rsidR="005A5832" w14:paraId="6C77EA71" w14:textId="77777777">
        <w:tc>
          <w:tcPr>
            <w:tcW w:w="2808" w:type="dxa"/>
            <w:vMerge/>
          </w:tcPr>
          <w:p w14:paraId="70F8D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622E531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3BF499D" w14:textId="05F36B24" w:rsidR="005A5832" w:rsidRDefault="00624845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AB „Swedbank“, banko kodas 73000 </w:t>
            </w:r>
          </w:p>
        </w:tc>
      </w:tr>
      <w:tr w:rsidR="005A5832" w14:paraId="1A4DD5FA" w14:textId="77777777">
        <w:tc>
          <w:tcPr>
            <w:tcW w:w="2808" w:type="dxa"/>
            <w:vMerge/>
          </w:tcPr>
          <w:p w14:paraId="4F69EC2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95A52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60EDB536" w14:textId="4BA1D556" w:rsidR="005A5832" w:rsidRDefault="00166C9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+370 616 57399</w:t>
            </w:r>
          </w:p>
        </w:tc>
      </w:tr>
      <w:tr w:rsidR="005A5832" w14:paraId="237ED846" w14:textId="77777777">
        <w:tc>
          <w:tcPr>
            <w:tcW w:w="2808" w:type="dxa"/>
            <w:vMerge/>
          </w:tcPr>
          <w:p w14:paraId="371686E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6411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3AD89FFF" w14:textId="14C9CE65" w:rsidR="005A5832" w:rsidRDefault="00166C9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info@uniformauto.eu</w:t>
            </w:r>
          </w:p>
        </w:tc>
      </w:tr>
      <w:tr w:rsidR="005A5832" w14:paraId="666AE2EA" w14:textId="77777777">
        <w:tc>
          <w:tcPr>
            <w:tcW w:w="2808" w:type="dxa"/>
            <w:vMerge/>
          </w:tcPr>
          <w:p w14:paraId="543BB8B7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2A22A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580B9F5" w14:textId="00345989" w:rsidR="005A5832" w:rsidRDefault="00166C9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Sigitas Draukšas</w:t>
            </w:r>
          </w:p>
        </w:tc>
      </w:tr>
      <w:tr w:rsidR="005A5832" w14:paraId="292C776B" w14:textId="77777777">
        <w:tc>
          <w:tcPr>
            <w:tcW w:w="2808" w:type="dxa"/>
            <w:vMerge/>
          </w:tcPr>
          <w:p w14:paraId="2D900F0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9DB8E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FCBD162" w14:textId="2F6042D8" w:rsidR="005A5832" w:rsidRDefault="00166C98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Bendrovės įstatai</w:t>
            </w:r>
          </w:p>
        </w:tc>
      </w:tr>
    </w:tbl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4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>
        <w:trPr>
          <w:trHeight w:val="300"/>
        </w:trPr>
        <w:tc>
          <w:tcPr>
            <w:tcW w:w="2704" w:type="dxa"/>
            <w:gridSpan w:val="2"/>
          </w:tcPr>
          <w:p w14:paraId="161367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„E. sąskaita“ priėmimą</w:t>
            </w:r>
          </w:p>
        </w:tc>
        <w:tc>
          <w:tcPr>
            <w:tcW w:w="6831" w:type="dxa"/>
            <w:gridSpan w:val="2"/>
          </w:tcPr>
          <w:p w14:paraId="017FFD68" w14:textId="314F7CF3" w:rsidR="005A5832" w:rsidRDefault="00325047">
            <w:pPr>
              <w:rPr>
                <w:color w:val="4472C4"/>
                <w:kern w:val="2"/>
                <w:szCs w:val="24"/>
              </w:rPr>
            </w:pPr>
            <w:r w:rsidRPr="00325047">
              <w:rPr>
                <w:kern w:val="2"/>
                <w:szCs w:val="24"/>
              </w:rPr>
              <w:t>Vairuotojas Virginijus Venslovas, tel. +370 700 11000, el. p. virginijus.venslovas@garliavosmc.lt</w:t>
            </w:r>
          </w:p>
        </w:tc>
      </w:tr>
      <w:tr w:rsidR="005A5832" w14:paraId="17A4E02F" w14:textId="77777777">
        <w:trPr>
          <w:trHeight w:val="300"/>
        </w:trPr>
        <w:tc>
          <w:tcPr>
            <w:tcW w:w="2704" w:type="dxa"/>
            <w:gridSpan w:val="2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2.2. Tiekėjo kontaktiniai asmenys, </w:t>
            </w:r>
            <w:r>
              <w:rPr>
                <w:b/>
                <w:bCs/>
                <w:kern w:val="2"/>
                <w:szCs w:val="24"/>
              </w:rPr>
              <w:lastRenderedPageBreak/>
              <w:t>atsakingi už Sutarties vykdymą</w:t>
            </w:r>
          </w:p>
        </w:tc>
        <w:tc>
          <w:tcPr>
            <w:tcW w:w="6831" w:type="dxa"/>
            <w:gridSpan w:val="2"/>
          </w:tcPr>
          <w:p w14:paraId="6FF1505D" w14:textId="7AA43F3F" w:rsidR="005A5832" w:rsidRDefault="00166C98">
            <w:pPr>
              <w:rPr>
                <w:color w:val="4472C4"/>
                <w:kern w:val="2"/>
                <w:szCs w:val="24"/>
              </w:rPr>
            </w:pPr>
            <w:r w:rsidRPr="004A7C79">
              <w:rPr>
                <w:kern w:val="2"/>
                <w:szCs w:val="24"/>
              </w:rPr>
              <w:lastRenderedPageBreak/>
              <w:t>Direktorius Sigitas Draukšas, tel. +370 61657399, el. p. sigitas@uniformauto.eu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4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>
        <w:trPr>
          <w:trHeight w:val="300"/>
        </w:trPr>
        <w:tc>
          <w:tcPr>
            <w:tcW w:w="2704" w:type="dxa"/>
            <w:gridSpan w:val="2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3508488C" w14:textId="57E9D015" w:rsidR="005C5B6B" w:rsidRDefault="005C5B6B" w:rsidP="005C5B6B">
            <w:pPr>
              <w:tabs>
                <w:tab w:val="left" w:pos="1134"/>
                <w:tab w:val="left" w:pos="1418"/>
              </w:tabs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382877">
              <w:rPr>
                <w:kern w:val="2"/>
                <w:szCs w:val="24"/>
              </w:rPr>
              <w:t xml:space="preserve">Prekes </w:t>
            </w:r>
            <w:r w:rsidRPr="0025679A">
              <w:t xml:space="preserve">– </w:t>
            </w:r>
            <w:bookmarkStart w:id="0" w:name="_Hlk160020203"/>
            <w:bookmarkStart w:id="1" w:name="_Hlk135831537"/>
            <w:r>
              <w:rPr>
                <w:bCs/>
              </w:rPr>
              <w:t xml:space="preserve">mobilią ambulatoriją </w:t>
            </w:r>
            <w:r w:rsidR="000D582A">
              <w:rPr>
                <w:bCs/>
              </w:rPr>
              <w:t>(</w:t>
            </w:r>
            <w:r>
              <w:rPr>
                <w:szCs w:val="24"/>
              </w:rPr>
              <w:t>automobilis su medicinine įranga</w:t>
            </w:r>
            <w:r w:rsidRPr="00072E41">
              <w:rPr>
                <w:bCs/>
              </w:rPr>
              <w:t>)</w:t>
            </w:r>
            <w:r w:rsidRPr="0025679A">
              <w:rPr>
                <w:bCs/>
              </w:rPr>
              <w:t xml:space="preserve"> </w:t>
            </w:r>
            <w:bookmarkEnd w:id="0"/>
            <w:bookmarkEnd w:id="1"/>
            <w:r>
              <w:rPr>
                <w:color w:val="000000"/>
                <w:kern w:val="2"/>
                <w:szCs w:val="24"/>
              </w:rPr>
              <w:t xml:space="preserve">(toliau – Prekės) – 1 vnt. </w:t>
            </w:r>
          </w:p>
          <w:p w14:paraId="4E656F6A" w14:textId="60F93868" w:rsidR="005A5832" w:rsidRDefault="005A5832" w:rsidP="005C5B6B">
            <w:pPr>
              <w:jc w:val="both"/>
              <w:rPr>
                <w:color w:val="000000"/>
                <w:kern w:val="2"/>
                <w:szCs w:val="24"/>
              </w:rPr>
            </w:pPr>
          </w:p>
          <w:p w14:paraId="24700FA6" w14:textId="4A634E63" w:rsidR="005A5832" w:rsidRDefault="00A10867" w:rsidP="005C5B6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5C5B6B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5C5B6B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5A5832" w14:paraId="0023E2B5" w14:textId="77777777">
        <w:trPr>
          <w:trHeight w:val="300"/>
        </w:trPr>
        <w:tc>
          <w:tcPr>
            <w:tcW w:w="2704" w:type="dxa"/>
            <w:gridSpan w:val="2"/>
          </w:tcPr>
          <w:p w14:paraId="16A5F65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4354176C" w14:textId="77777777">
        <w:trPr>
          <w:trHeight w:val="300"/>
        </w:trPr>
        <w:tc>
          <w:tcPr>
            <w:tcW w:w="2704" w:type="dxa"/>
            <w:gridSpan w:val="2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3D8028" w14:textId="77777777" w:rsidR="005A5832" w:rsidRDefault="005A5832">
            <w:pPr>
              <w:rPr>
                <w:kern w:val="2"/>
                <w:szCs w:val="24"/>
              </w:rPr>
            </w:pPr>
          </w:p>
          <w:p w14:paraId="470C70E7" w14:textId="5EC31024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4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DEBE30" w14:textId="77777777" w:rsidTr="004A7C79">
        <w:trPr>
          <w:trHeight w:val="1005"/>
        </w:trPr>
        <w:tc>
          <w:tcPr>
            <w:tcW w:w="2704" w:type="dxa"/>
            <w:gridSpan w:val="2"/>
          </w:tcPr>
          <w:p w14:paraId="0BC136FA" w14:textId="2BFA4BC0" w:rsidR="005A5832" w:rsidRDefault="00A10867" w:rsidP="004A7C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5491866C" w14:textId="5FCC5167" w:rsidR="005A5832" w:rsidRDefault="00A10867" w:rsidP="004A7C79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3F4F3C" w:rsidRPr="003F4F3C">
              <w:rPr>
                <w:b/>
                <w:bCs/>
                <w:kern w:val="2"/>
                <w:szCs w:val="24"/>
              </w:rPr>
              <w:t>9 mėn.</w:t>
            </w:r>
            <w:r w:rsidRPr="005C5B6B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5C5B6B">
              <w:rPr>
                <w:rFonts w:eastAsia="Calibri" w:cstheme="minorHAnsi"/>
              </w:rPr>
              <w:t>Vytauto g. 63, Garliava, 53258 Kauno r.</w:t>
            </w:r>
          </w:p>
        </w:tc>
      </w:tr>
      <w:tr w:rsidR="005A5832" w14:paraId="6D094686" w14:textId="77777777">
        <w:trPr>
          <w:trHeight w:val="300"/>
        </w:trPr>
        <w:tc>
          <w:tcPr>
            <w:tcW w:w="2704" w:type="dxa"/>
            <w:gridSpan w:val="2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31" w:type="dxa"/>
            <w:gridSpan w:val="2"/>
          </w:tcPr>
          <w:p w14:paraId="3DB1E775" w14:textId="45C220E7" w:rsidR="005A5832" w:rsidRPr="005C5B6B" w:rsidRDefault="005C5B6B">
            <w:pPr>
              <w:rPr>
                <w:color w:val="4472C4"/>
                <w:kern w:val="2"/>
                <w:szCs w:val="24"/>
              </w:rPr>
            </w:pPr>
            <w:r w:rsidRPr="005C5B6B">
              <w:rPr>
                <w:kern w:val="2"/>
                <w:szCs w:val="24"/>
              </w:rPr>
              <w:t>Netaikoma</w:t>
            </w:r>
          </w:p>
        </w:tc>
      </w:tr>
      <w:tr w:rsidR="005A5832" w14:paraId="4E5B9CB2" w14:textId="77777777">
        <w:trPr>
          <w:trHeight w:val="300"/>
        </w:trPr>
        <w:tc>
          <w:tcPr>
            <w:tcW w:w="2704" w:type="dxa"/>
            <w:gridSpan w:val="2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8E7F05" w14:textId="77777777" w:rsidR="005A5832" w:rsidRDefault="005A5832">
            <w:pPr>
              <w:rPr>
                <w:kern w:val="2"/>
                <w:szCs w:val="24"/>
              </w:rPr>
            </w:pPr>
          </w:p>
          <w:p w14:paraId="42ABA812" w14:textId="003F6695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FECB001" w14:textId="77777777">
        <w:trPr>
          <w:trHeight w:val="300"/>
        </w:trPr>
        <w:tc>
          <w:tcPr>
            <w:tcW w:w="2704" w:type="dxa"/>
            <w:gridSpan w:val="2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E69CB26" w:rsidR="005A5832" w:rsidRDefault="005C5B6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013CB572" w14:textId="77777777">
        <w:trPr>
          <w:trHeight w:val="300"/>
        </w:trPr>
        <w:tc>
          <w:tcPr>
            <w:tcW w:w="2704" w:type="dxa"/>
            <w:gridSpan w:val="2"/>
          </w:tcPr>
          <w:p w14:paraId="2628DAD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7BB7A6DC" w14:textId="2F3792DC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FD5910F" w14:textId="77777777" w:rsidR="005A5832" w:rsidRDefault="005A5832">
            <w:pPr>
              <w:rPr>
                <w:kern w:val="2"/>
                <w:szCs w:val="24"/>
              </w:rPr>
            </w:pPr>
          </w:p>
          <w:p w14:paraId="08AA1D8F" w14:textId="2BA33511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450053D" w14:textId="77777777">
        <w:trPr>
          <w:trHeight w:val="300"/>
        </w:trPr>
        <w:tc>
          <w:tcPr>
            <w:tcW w:w="2704" w:type="dxa"/>
            <w:gridSpan w:val="2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211696BF" w14:textId="681B20B3" w:rsidR="005C5B6B" w:rsidRPr="00672DDA" w:rsidRDefault="005C5B6B" w:rsidP="005C5B6B">
            <w:pPr>
              <w:jc w:val="both"/>
              <w:rPr>
                <w:kern w:val="2"/>
                <w:szCs w:val="24"/>
              </w:rPr>
            </w:pPr>
            <w:r w:rsidRPr="00672DDA">
              <w:rPr>
                <w:kern w:val="2"/>
                <w:szCs w:val="24"/>
              </w:rPr>
              <w:t>Prekės registracijos dokumentai ir techninės apžiūros dokumentai</w:t>
            </w:r>
            <w:r w:rsidR="00633535">
              <w:rPr>
                <w:kern w:val="2"/>
                <w:szCs w:val="24"/>
              </w:rPr>
              <w:t xml:space="preserve"> ir</w:t>
            </w:r>
            <w:r w:rsidR="00633535" w:rsidRPr="00633535">
              <w:rPr>
                <w:rFonts w:eastAsia="Calibri"/>
                <w:sz w:val="20"/>
              </w:rPr>
              <w:t xml:space="preserve"> </w:t>
            </w:r>
            <w:r w:rsidR="00633535" w:rsidRPr="00633535">
              <w:rPr>
                <w:kern w:val="2"/>
                <w:szCs w:val="24"/>
              </w:rPr>
              <w:t>civilinės atsakomybės draudim</w:t>
            </w:r>
            <w:r w:rsidR="00633535">
              <w:rPr>
                <w:kern w:val="2"/>
                <w:szCs w:val="24"/>
              </w:rPr>
              <w:t>o dokumentai</w:t>
            </w:r>
            <w:r w:rsidR="004F6AD9">
              <w:rPr>
                <w:kern w:val="2"/>
                <w:szCs w:val="24"/>
              </w:rPr>
              <w:t xml:space="preserve"> (</w:t>
            </w:r>
            <w:r w:rsidR="00633535" w:rsidRPr="00633535">
              <w:rPr>
                <w:kern w:val="2"/>
                <w:szCs w:val="24"/>
              </w:rPr>
              <w:t xml:space="preserve">vienam mėnesiui skaičiuojant nuo </w:t>
            </w:r>
            <w:r w:rsidR="004F6AD9">
              <w:rPr>
                <w:kern w:val="2"/>
                <w:szCs w:val="24"/>
              </w:rPr>
              <w:t>P</w:t>
            </w:r>
            <w:r w:rsidR="00633535" w:rsidRPr="00633535">
              <w:rPr>
                <w:kern w:val="2"/>
                <w:szCs w:val="24"/>
              </w:rPr>
              <w:t>rekės pristatymo dienos</w:t>
            </w:r>
            <w:r w:rsidR="004F6AD9">
              <w:rPr>
                <w:kern w:val="2"/>
                <w:szCs w:val="24"/>
              </w:rPr>
              <w:t>).</w:t>
            </w:r>
          </w:p>
          <w:p w14:paraId="63043AC8" w14:textId="73C25927" w:rsidR="005A5832" w:rsidRDefault="00A10867" w:rsidP="005C5B6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4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167AE5E" w14:textId="77777777">
        <w:trPr>
          <w:trHeight w:val="300"/>
        </w:trPr>
        <w:tc>
          <w:tcPr>
            <w:tcW w:w="2704" w:type="dxa"/>
            <w:gridSpan w:val="2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27E16738" w14:textId="77777777" w:rsidR="005C5B6B" w:rsidRPr="00AE2A07" w:rsidRDefault="005C5B6B" w:rsidP="004A7C79">
            <w:pPr>
              <w:jc w:val="both"/>
              <w:rPr>
                <w:kern w:val="2"/>
                <w:szCs w:val="24"/>
              </w:rPr>
            </w:pPr>
            <w:r w:rsidRPr="00AE2A07">
              <w:rPr>
                <w:kern w:val="2"/>
                <w:szCs w:val="24"/>
              </w:rPr>
              <w:t>Sutarties kainos apskaičiavimo būdas pasirenkamas, vadovaujantis Kainodaros taisyklių nustatymo metodika, patvirtinta Viešųjų pirkimų tarnybos direktoriaus 2017 m. birželio 28 d. įsakymu Nr. 1S-95 „Dėl Kainodaros taisyklių nustatymo metodikos patvirtinimo“ (toliau – Metodika)</w:t>
            </w:r>
            <w:r>
              <w:rPr>
                <w:kern w:val="2"/>
                <w:szCs w:val="24"/>
              </w:rPr>
              <w:t>.</w:t>
            </w:r>
            <w:r w:rsidRPr="00AE2A07">
              <w:rPr>
                <w:kern w:val="2"/>
                <w:szCs w:val="24"/>
              </w:rPr>
              <w:t xml:space="preserve"> </w:t>
            </w:r>
          </w:p>
          <w:p w14:paraId="4A5C537C" w14:textId="77777777" w:rsidR="005A5832" w:rsidRDefault="00A10867" w:rsidP="004A7C7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Fiksuotos kainos kainodara</w:t>
            </w:r>
          </w:p>
          <w:p w14:paraId="7403D0A1" w14:textId="3C38C94F" w:rsidR="004A7C79" w:rsidRDefault="004A7C79" w:rsidP="004A7C79">
            <w:pPr>
              <w:jc w:val="both"/>
              <w:rPr>
                <w:color w:val="4472C4"/>
                <w:kern w:val="2"/>
              </w:rPr>
            </w:pPr>
          </w:p>
        </w:tc>
      </w:tr>
      <w:tr w:rsidR="005A5832" w14:paraId="1CC6D71A" w14:textId="77777777">
        <w:trPr>
          <w:trHeight w:val="300"/>
        </w:trPr>
        <w:tc>
          <w:tcPr>
            <w:tcW w:w="2704" w:type="dxa"/>
            <w:gridSpan w:val="2"/>
          </w:tcPr>
          <w:p w14:paraId="11992BF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C39223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6E340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0738B1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EF4D4BE" w14:textId="77777777" w:rsidR="005A5832" w:rsidRDefault="005A5832" w:rsidP="00523F9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1925A50" w14:textId="70A2F87C" w:rsidR="005A5832" w:rsidRDefault="00A10867" w:rsidP="004A7C79">
            <w:pPr>
              <w:jc w:val="both"/>
              <w:rPr>
                <w:kern w:val="2"/>
                <w:szCs w:val="24"/>
              </w:rPr>
            </w:pPr>
            <w:r w:rsidRPr="004A7C79">
              <w:rPr>
                <w:kern w:val="2"/>
                <w:szCs w:val="24"/>
              </w:rPr>
              <w:t xml:space="preserve">Pradinės Sutarties vertė yra </w:t>
            </w:r>
            <w:r w:rsidR="004A7C79" w:rsidRPr="004A7C79">
              <w:rPr>
                <w:kern w:val="2"/>
                <w:szCs w:val="24"/>
              </w:rPr>
              <w:t>178 777,00</w:t>
            </w:r>
            <w:r w:rsidRPr="004A7C79">
              <w:rPr>
                <w:kern w:val="2"/>
                <w:szCs w:val="24"/>
              </w:rPr>
              <w:t xml:space="preserve"> Eur, (</w:t>
            </w:r>
            <w:r w:rsidR="004A7C79" w:rsidRPr="004A7C79">
              <w:rPr>
                <w:kern w:val="2"/>
                <w:szCs w:val="24"/>
              </w:rPr>
              <w:t>vienas šimtas septyniasdešimt aštuoni tūkstančiai septyni šimtai septyniasdešimt septyni eurai</w:t>
            </w:r>
            <w:r w:rsidRPr="004A7C79">
              <w:rPr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 xml:space="preserve">be pridėtinės vertės mokesčio (toliau – PVM). </w:t>
            </w:r>
          </w:p>
          <w:p w14:paraId="069F6803" w14:textId="16129E91" w:rsidR="005A5832" w:rsidRPr="004A7C79" w:rsidRDefault="00A10867" w:rsidP="004A7C7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</w:t>
            </w:r>
            <w:r w:rsidRPr="004A7C79">
              <w:rPr>
                <w:kern w:val="2"/>
                <w:szCs w:val="24"/>
              </w:rPr>
              <w:t xml:space="preserve">sudaro </w:t>
            </w:r>
            <w:r w:rsidR="004A7C79" w:rsidRPr="004A7C79">
              <w:rPr>
                <w:kern w:val="2"/>
                <w:szCs w:val="24"/>
              </w:rPr>
              <w:t xml:space="preserve">37 543,17 </w:t>
            </w:r>
            <w:r w:rsidRPr="004A7C79">
              <w:rPr>
                <w:kern w:val="2"/>
                <w:szCs w:val="24"/>
              </w:rPr>
              <w:t>Eur, (</w:t>
            </w:r>
            <w:r w:rsidR="004A7C79" w:rsidRPr="004A7C79">
              <w:rPr>
                <w:kern w:val="2"/>
                <w:szCs w:val="24"/>
              </w:rPr>
              <w:t>trisdešimt septyni tūkstančiai penki šimtai keturiasdešimt trys eurai 17 ct</w:t>
            </w:r>
            <w:r w:rsidRPr="004A7C79">
              <w:rPr>
                <w:kern w:val="2"/>
                <w:szCs w:val="24"/>
              </w:rPr>
              <w:t>).</w:t>
            </w:r>
          </w:p>
          <w:p w14:paraId="2C65F05E" w14:textId="612CC4AF" w:rsidR="005A5832" w:rsidRDefault="00A10867" w:rsidP="004A7C79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="004A7C79">
              <w:rPr>
                <w:kern w:val="2"/>
                <w:szCs w:val="24"/>
              </w:rPr>
              <w:t xml:space="preserve">216 320,17 </w:t>
            </w:r>
            <w:r w:rsidR="004A7C79" w:rsidRPr="004A7C79">
              <w:rPr>
                <w:kern w:val="2"/>
                <w:szCs w:val="24"/>
              </w:rPr>
              <w:t xml:space="preserve">Eur </w:t>
            </w:r>
            <w:r w:rsidRPr="004A7C79">
              <w:rPr>
                <w:kern w:val="2"/>
                <w:szCs w:val="24"/>
              </w:rPr>
              <w:t>(</w:t>
            </w:r>
            <w:r w:rsidR="004A7C79" w:rsidRPr="004A7C79">
              <w:rPr>
                <w:kern w:val="2"/>
                <w:szCs w:val="24"/>
              </w:rPr>
              <w:t>du šimtai šešiolika tūkstančių eurų trys šimtai dvidešimt eurų 17 ct</w:t>
            </w:r>
            <w:r w:rsidRPr="004A7C79">
              <w:rPr>
                <w:kern w:val="2"/>
                <w:szCs w:val="24"/>
              </w:rPr>
              <w:t>)</w:t>
            </w:r>
            <w:r>
              <w:rPr>
                <w:kern w:val="2"/>
                <w:szCs w:val="24"/>
              </w:rPr>
              <w:t xml:space="preserve"> su PVM.</w:t>
            </w:r>
          </w:p>
          <w:p w14:paraId="5DC2FF3E" w14:textId="77777777" w:rsidR="005A5832" w:rsidRDefault="00A10867" w:rsidP="004A7C79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>
        <w:trPr>
          <w:trHeight w:val="300"/>
        </w:trPr>
        <w:tc>
          <w:tcPr>
            <w:tcW w:w="2704" w:type="dxa"/>
            <w:gridSpan w:val="2"/>
          </w:tcPr>
          <w:p w14:paraId="1A3B6652" w14:textId="02BDC220" w:rsidR="005A5832" w:rsidRDefault="00A10867" w:rsidP="00752CF2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00D41BAE" w14:textId="6FDD992F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23F93">
              <w:rPr>
                <w:kern w:val="2"/>
                <w:szCs w:val="24"/>
              </w:rPr>
              <w:t xml:space="preserve">kaina </w:t>
            </w:r>
            <w:r w:rsidR="00523F93" w:rsidRPr="00523F93">
              <w:rPr>
                <w:kern w:val="2"/>
                <w:szCs w:val="24"/>
              </w:rPr>
              <w:t>/įkainiai</w:t>
            </w:r>
            <w:r w:rsidR="00523F93"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bus perskaičiuojam</w:t>
            </w:r>
            <w:r w:rsidR="00523F93">
              <w:rPr>
                <w:kern w:val="2"/>
                <w:szCs w:val="24"/>
              </w:rPr>
              <w:t>i</w:t>
            </w:r>
            <w:r>
              <w:rPr>
                <w:kern w:val="2"/>
                <w:szCs w:val="24"/>
              </w:rPr>
              <w:t>:</w:t>
            </w:r>
          </w:p>
          <w:p w14:paraId="64368AD2" w14:textId="77777777" w:rsidR="005A5832" w:rsidRDefault="00A1086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33BE06DA" w14:textId="7AB702B5" w:rsidR="005A5832" w:rsidRDefault="005A5832">
            <w:pPr>
              <w:rPr>
                <w:color w:val="FF0000"/>
                <w:kern w:val="2"/>
              </w:rPr>
            </w:pPr>
          </w:p>
        </w:tc>
      </w:tr>
      <w:tr w:rsidR="005A5832" w14:paraId="44043A28" w14:textId="77777777">
        <w:trPr>
          <w:trHeight w:val="300"/>
        </w:trPr>
        <w:tc>
          <w:tcPr>
            <w:tcW w:w="2704" w:type="dxa"/>
            <w:gridSpan w:val="2"/>
          </w:tcPr>
          <w:p w14:paraId="1E21D28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1296877F" w14:textId="77777777" w:rsidR="005A5832" w:rsidRDefault="00A10867" w:rsidP="00E323F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33D8CFAE" w14:textId="77777777" w:rsidR="005A5832" w:rsidRDefault="005A5832" w:rsidP="00E323F3">
            <w:pPr>
              <w:jc w:val="both"/>
              <w:rPr>
                <w:kern w:val="2"/>
                <w:szCs w:val="24"/>
              </w:rPr>
            </w:pPr>
          </w:p>
          <w:p w14:paraId="22F59FE8" w14:textId="77777777" w:rsidR="005A5832" w:rsidRDefault="00A10867" w:rsidP="00E323F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14:paraId="5D8E4D4D" w14:textId="77777777">
        <w:trPr>
          <w:trHeight w:val="300"/>
        </w:trPr>
        <w:tc>
          <w:tcPr>
            <w:tcW w:w="2704" w:type="dxa"/>
            <w:gridSpan w:val="2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AD6FD7" w14:textId="77777777" w:rsidR="005A5832" w:rsidRDefault="005A5832">
            <w:pPr>
              <w:rPr>
                <w:kern w:val="2"/>
                <w:szCs w:val="24"/>
              </w:rPr>
            </w:pPr>
          </w:p>
          <w:p w14:paraId="096AB429" w14:textId="5E690820" w:rsidR="005A5832" w:rsidRDefault="005A5832">
            <w:pPr>
              <w:rPr>
                <w:kern w:val="2"/>
              </w:rPr>
            </w:pPr>
          </w:p>
        </w:tc>
      </w:tr>
      <w:tr w:rsidR="005A5832" w14:paraId="06597448" w14:textId="77777777">
        <w:trPr>
          <w:trHeight w:val="300"/>
        </w:trPr>
        <w:tc>
          <w:tcPr>
            <w:tcW w:w="2704" w:type="dxa"/>
            <w:gridSpan w:val="2"/>
          </w:tcPr>
          <w:p w14:paraId="68CA6F47" w14:textId="79B72971" w:rsidR="005A5832" w:rsidRPr="005C5B6B" w:rsidRDefault="00A10867" w:rsidP="00752CF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38ADD0" w14:textId="77777777" w:rsidR="005A5832" w:rsidRDefault="005A5832">
            <w:pPr>
              <w:rPr>
                <w:kern w:val="2"/>
                <w:szCs w:val="24"/>
              </w:rPr>
            </w:pPr>
          </w:p>
          <w:p w14:paraId="0AD0C670" w14:textId="3FF24675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B4D0978" w14:textId="77777777">
        <w:trPr>
          <w:trHeight w:val="300"/>
        </w:trPr>
        <w:tc>
          <w:tcPr>
            <w:tcW w:w="2704" w:type="dxa"/>
            <w:gridSpan w:val="2"/>
          </w:tcPr>
          <w:p w14:paraId="30CEAD79" w14:textId="6FFDE13F" w:rsidR="00523F93" w:rsidRDefault="00A10867" w:rsidP="00752CF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6B969CC" w14:textId="610DF85D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893DB32" w14:textId="43B65BBA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777FC9" w14:textId="77777777">
        <w:trPr>
          <w:trHeight w:val="300"/>
        </w:trPr>
        <w:tc>
          <w:tcPr>
            <w:tcW w:w="2704" w:type="dxa"/>
            <w:gridSpan w:val="2"/>
          </w:tcPr>
          <w:p w14:paraId="616CAA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  <w:p w14:paraId="3571279F" w14:textId="77777777" w:rsidR="00620315" w:rsidRDefault="0062031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5109CF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00DC9" w14:textId="77777777" w:rsidR="005A5832" w:rsidRDefault="005A5832">
            <w:pPr>
              <w:rPr>
                <w:kern w:val="2"/>
                <w:szCs w:val="24"/>
              </w:rPr>
            </w:pPr>
          </w:p>
          <w:p w14:paraId="5FBC50E0" w14:textId="4F7B0A7E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DFF763B" w14:textId="77777777">
        <w:trPr>
          <w:trHeight w:val="300"/>
        </w:trPr>
        <w:tc>
          <w:tcPr>
            <w:tcW w:w="2704" w:type="dxa"/>
            <w:gridSpan w:val="2"/>
          </w:tcPr>
          <w:p w14:paraId="416E16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376C2164" w14:textId="114EF3F0" w:rsidR="005A5832" w:rsidRDefault="00A10867" w:rsidP="00DF5A4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620315" w:rsidRPr="00620315">
              <w:rPr>
                <w:kern w:val="2"/>
                <w:szCs w:val="24"/>
              </w:rPr>
              <w:t>30 (trisdešimt) dienų</w:t>
            </w:r>
            <w:r w:rsidRPr="00620315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4A49B80B" w14:textId="77777777" w:rsidR="005A5832" w:rsidRDefault="005A5832" w:rsidP="00DF5A4D">
            <w:pPr>
              <w:jc w:val="both"/>
              <w:rPr>
                <w:kern w:val="2"/>
                <w:szCs w:val="24"/>
              </w:rPr>
            </w:pPr>
          </w:p>
          <w:p w14:paraId="0926591D" w14:textId="1735B3C2" w:rsidR="005A5832" w:rsidRDefault="00A10867" w:rsidP="00DF5A4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620315">
              <w:rPr>
                <w:kern w:val="2"/>
                <w:szCs w:val="24"/>
                <w:shd w:val="clear" w:color="auto" w:fill="FFFFFF"/>
              </w:rPr>
              <w:t xml:space="preserve">įvykdžius visus sutartinius įsipareigojimus, sumokama visa Sutarties kaina; </w:t>
            </w:r>
          </w:p>
          <w:p w14:paraId="1F355C38" w14:textId="77777777" w:rsidR="005A5832" w:rsidRDefault="005A5832" w:rsidP="00DF5A4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D1F8A09" w14:textId="353E5574" w:rsidR="005A5832" w:rsidRDefault="00620315" w:rsidP="00DF5A4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2A07">
              <w:rPr>
                <w:kern w:val="2"/>
                <w:szCs w:val="24"/>
              </w:rPr>
              <w:t>Sąskaitos teikiamos per bendrąja sąskaitų administravimo informacinę sistemą (SABIS).</w:t>
            </w:r>
          </w:p>
        </w:tc>
      </w:tr>
      <w:tr w:rsidR="005A5832" w14:paraId="44D73415" w14:textId="77777777">
        <w:trPr>
          <w:trHeight w:val="300"/>
        </w:trPr>
        <w:tc>
          <w:tcPr>
            <w:tcW w:w="2704" w:type="dxa"/>
            <w:gridSpan w:val="2"/>
          </w:tcPr>
          <w:p w14:paraId="6C676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053BC555" w:rsidR="005A5832" w:rsidRDefault="001D41CA" w:rsidP="00752CF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90513CB" w14:textId="77777777">
        <w:trPr>
          <w:trHeight w:val="300"/>
        </w:trPr>
        <w:tc>
          <w:tcPr>
            <w:tcW w:w="2704" w:type="dxa"/>
            <w:gridSpan w:val="2"/>
          </w:tcPr>
          <w:p w14:paraId="0EF5F095" w14:textId="7A17FC6C" w:rsidR="00620315" w:rsidRDefault="00A10867" w:rsidP="00752CF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6E8186A9" w:rsidR="005A5832" w:rsidRDefault="003E417A" w:rsidP="00752CF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6A66D78" w14:textId="77777777">
        <w:trPr>
          <w:trHeight w:val="300"/>
        </w:trPr>
        <w:tc>
          <w:tcPr>
            <w:tcW w:w="9535" w:type="dxa"/>
            <w:gridSpan w:val="4"/>
          </w:tcPr>
          <w:p w14:paraId="12D529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6D983174" w14:textId="77777777">
        <w:trPr>
          <w:trHeight w:val="300"/>
        </w:trPr>
        <w:tc>
          <w:tcPr>
            <w:tcW w:w="2704" w:type="dxa"/>
            <w:gridSpan w:val="2"/>
          </w:tcPr>
          <w:p w14:paraId="09C2572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508E66E9" w:rsidR="005A5832" w:rsidRDefault="003F4F3C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Nurodytas techninėje specifikacijoje</w:t>
            </w:r>
          </w:p>
        </w:tc>
      </w:tr>
      <w:tr w:rsidR="005A5832" w14:paraId="7DD6C03C" w14:textId="77777777">
        <w:trPr>
          <w:trHeight w:val="300"/>
        </w:trPr>
        <w:tc>
          <w:tcPr>
            <w:tcW w:w="2704" w:type="dxa"/>
            <w:gridSpan w:val="2"/>
          </w:tcPr>
          <w:p w14:paraId="02AE192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433F5B4B" w14:textId="2DC82597" w:rsidR="005A5832" w:rsidRPr="00A8783F" w:rsidRDefault="00A10867" w:rsidP="00A8783F">
            <w:pPr>
              <w:jc w:val="both"/>
              <w:rPr>
                <w:kern w:val="2"/>
                <w:szCs w:val="24"/>
              </w:rPr>
            </w:pPr>
            <w:r w:rsidRPr="00A8783F">
              <w:rPr>
                <w:kern w:val="2"/>
                <w:szCs w:val="24"/>
              </w:rPr>
              <w:t xml:space="preserve">Tiekėjas privalo pašalinti trūkumus ne vėliau kaip per </w:t>
            </w:r>
            <w:r w:rsidR="00A8783F" w:rsidRPr="00A8783F">
              <w:rPr>
                <w:kern w:val="2"/>
                <w:szCs w:val="24"/>
              </w:rPr>
              <w:t>5 darbo dienas.</w:t>
            </w:r>
          </w:p>
          <w:p w14:paraId="709E2CFA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7F305F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4EE15A55" w14:textId="77777777">
        <w:trPr>
          <w:trHeight w:val="300"/>
        </w:trPr>
        <w:tc>
          <w:tcPr>
            <w:tcW w:w="9535" w:type="dxa"/>
            <w:gridSpan w:val="4"/>
          </w:tcPr>
          <w:p w14:paraId="3299BC8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6AD8FB63" w14:textId="77777777">
        <w:trPr>
          <w:trHeight w:val="300"/>
        </w:trPr>
        <w:tc>
          <w:tcPr>
            <w:tcW w:w="2704" w:type="dxa"/>
            <w:gridSpan w:val="2"/>
          </w:tcPr>
          <w:p w14:paraId="365354E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74BB3195" w14:textId="77777777" w:rsidR="001E62C6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yra nurodyti Sutarties priede Nr. </w:t>
            </w:r>
            <w:r w:rsidR="00A97BDE">
              <w:rPr>
                <w:kern w:val="2"/>
                <w:szCs w:val="24"/>
              </w:rPr>
              <w:t>2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A97BDE">
              <w:rPr>
                <w:kern w:val="2"/>
                <w:szCs w:val="24"/>
              </w:rPr>
              <w:t xml:space="preserve">. </w:t>
            </w:r>
          </w:p>
          <w:p w14:paraId="100A011A" w14:textId="2F788C29" w:rsidR="005A5832" w:rsidRDefault="00A97BD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pasitelkia subtiekėją UAB „Veho Lietuva“ </w:t>
            </w:r>
            <w:r w:rsidR="001E62C6">
              <w:rPr>
                <w:kern w:val="2"/>
                <w:szCs w:val="24"/>
              </w:rPr>
              <w:t xml:space="preserve">juridinio asmens kodas </w:t>
            </w:r>
            <w:r>
              <w:rPr>
                <w:kern w:val="2"/>
                <w:szCs w:val="24"/>
              </w:rPr>
              <w:t>111</w:t>
            </w:r>
            <w:r w:rsidR="001E62C6">
              <w:rPr>
                <w:kern w:val="2"/>
                <w:szCs w:val="24"/>
              </w:rPr>
              <w:t xml:space="preserve">748996, </w:t>
            </w:r>
            <w:r w:rsidR="00E9307F">
              <w:rPr>
                <w:kern w:val="2"/>
                <w:szCs w:val="24"/>
              </w:rPr>
              <w:t>Pirklių g. 9, Vilnius. Subtiekėjas pateiks bazinę transporto priemonę bei vykdys garantinį ir pogarantinį aptarnavimą Subtiekėjui perduodama 38 proc. Sutarties dalis.</w:t>
            </w:r>
          </w:p>
        </w:tc>
      </w:tr>
      <w:tr w:rsidR="005A5832" w14:paraId="70E51143" w14:textId="77777777">
        <w:trPr>
          <w:trHeight w:val="300"/>
        </w:trPr>
        <w:tc>
          <w:tcPr>
            <w:tcW w:w="9535" w:type="dxa"/>
            <w:gridSpan w:val="4"/>
          </w:tcPr>
          <w:p w14:paraId="213106F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4FC00A5A" w14:textId="77777777">
        <w:trPr>
          <w:trHeight w:val="300"/>
        </w:trPr>
        <w:tc>
          <w:tcPr>
            <w:tcW w:w="2704" w:type="dxa"/>
            <w:gridSpan w:val="2"/>
          </w:tcPr>
          <w:p w14:paraId="1ED427E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4C0ADC59" w14:textId="7256CD6C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77777777" w:rsidR="005A5832" w:rsidRDefault="00A10867" w:rsidP="00A8783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3DDC83FB" w14:textId="58184BB9" w:rsidR="005A5832" w:rsidRDefault="00A8783F" w:rsidP="00A8783F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nutraukus Sutartį dėl </w:t>
            </w:r>
            <w:r>
              <w:rPr>
                <w:szCs w:val="24"/>
                <w:lang w:eastAsia="lt-LT"/>
              </w:rPr>
              <w:t>Tiekėjo</w:t>
            </w:r>
            <w:r w:rsidRPr="000F0BD8">
              <w:rPr>
                <w:szCs w:val="24"/>
                <w:lang w:eastAsia="lt-LT"/>
              </w:rPr>
              <w:t xml:space="preserve"> kaltės – jam nesilaikant Sutarties sąlygų ir joje prisiimtų įsipareigojimų, </w:t>
            </w:r>
            <w:r>
              <w:rPr>
                <w:szCs w:val="24"/>
                <w:lang w:eastAsia="lt-LT"/>
              </w:rPr>
              <w:t>Tiekėjas</w:t>
            </w:r>
            <w:r w:rsidRPr="000F0BD8">
              <w:rPr>
                <w:szCs w:val="24"/>
                <w:lang w:eastAsia="lt-LT"/>
              </w:rPr>
              <w:t xml:space="preserve"> per 7 (septynias) darbo dienas turi sumokėti </w:t>
            </w:r>
            <w:r>
              <w:rPr>
                <w:szCs w:val="24"/>
                <w:lang w:eastAsia="lt-LT"/>
              </w:rPr>
              <w:t>pirkėjui</w:t>
            </w:r>
            <w:r w:rsidRPr="000F0BD8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10</w:t>
            </w:r>
            <w:r w:rsidRPr="000F0BD8">
              <w:rPr>
                <w:szCs w:val="24"/>
                <w:lang w:eastAsia="lt-LT"/>
              </w:rPr>
              <w:t xml:space="preserve"> (</w:t>
            </w:r>
            <w:r>
              <w:rPr>
                <w:szCs w:val="24"/>
                <w:lang w:eastAsia="lt-LT"/>
              </w:rPr>
              <w:t>dešimt</w:t>
            </w:r>
            <w:r w:rsidRPr="000F0BD8">
              <w:rPr>
                <w:szCs w:val="24"/>
                <w:lang w:eastAsia="lt-LT"/>
              </w:rPr>
              <w:t xml:space="preserve">) proc. baudą nuo pradinės Sutarties vertės be PVM ir </w:t>
            </w:r>
            <w:r>
              <w:rPr>
                <w:szCs w:val="24"/>
                <w:lang w:eastAsia="lt-LT"/>
              </w:rPr>
              <w:t>Pirkėjo</w:t>
            </w:r>
            <w:r w:rsidRPr="000F0BD8">
              <w:rPr>
                <w:szCs w:val="24"/>
                <w:lang w:eastAsia="lt-LT"/>
              </w:rPr>
              <w:t xml:space="preserve"> patirtus tiesioginius nuostolius, </w:t>
            </w:r>
            <w:r>
              <w:rPr>
                <w:szCs w:val="24"/>
                <w:lang w:eastAsia="lt-LT"/>
              </w:rPr>
              <w:t>Tiekėjui</w:t>
            </w:r>
            <w:r w:rsidRPr="000F0BD8">
              <w:rPr>
                <w:szCs w:val="24"/>
                <w:lang w:eastAsia="lt-LT"/>
              </w:rPr>
              <w:t xml:space="preserve"> nevykdant ar netinkamai vykdant Sutartį, tiek, kiek patirti nuostoliai viršija baudą.</w:t>
            </w:r>
          </w:p>
        </w:tc>
      </w:tr>
      <w:tr w:rsidR="005A5832" w14:paraId="440514AB" w14:textId="77777777">
        <w:trPr>
          <w:trHeight w:val="300"/>
        </w:trPr>
        <w:tc>
          <w:tcPr>
            <w:tcW w:w="2704" w:type="dxa"/>
            <w:gridSpan w:val="2"/>
          </w:tcPr>
          <w:p w14:paraId="1559F4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538D7C9" w14:textId="64DC324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28980BC9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3EE8B150" w14:textId="77777777">
        <w:trPr>
          <w:trHeight w:val="300"/>
        </w:trPr>
        <w:tc>
          <w:tcPr>
            <w:tcW w:w="9535" w:type="dxa"/>
            <w:gridSpan w:val="4"/>
          </w:tcPr>
          <w:p w14:paraId="11F6AA1C" w14:textId="77777777" w:rsidR="005A5832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7476CD9F" w14:textId="77777777">
        <w:trPr>
          <w:trHeight w:val="300"/>
        </w:trPr>
        <w:tc>
          <w:tcPr>
            <w:tcW w:w="2704" w:type="dxa"/>
            <w:gridSpan w:val="2"/>
          </w:tcPr>
          <w:p w14:paraId="7FE72C4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57D616F7" w:rsidR="005A5832" w:rsidRDefault="00A10867" w:rsidP="00E9307F">
            <w:pPr>
              <w:jc w:val="both"/>
              <w:rPr>
                <w:color w:val="000000"/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Jei Pirkėjas, gavęs tinkamai pateiktą ir užpildytą Sąskaitą, uždelsia atsiskaityti už tinkamai Tiekėjo  perduotas kokybiškas Prekes per Sutartyje nurodytą terminą, Tiekėjas nuo kitos nei nustatytas terminas dienos skaičiuoja Pirkėjui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dydžio delspinigius nuo neapmokėtos sumos be PVM už kiekvieną vėlavimo dieną</w:t>
            </w:r>
            <w:r w:rsidR="00662D02" w:rsidRPr="00662D02">
              <w:rPr>
                <w:kern w:val="2"/>
                <w:szCs w:val="24"/>
              </w:rPr>
              <w:t>.</w:t>
            </w:r>
            <w:r w:rsidRPr="00662D02">
              <w:rPr>
                <w:kern w:val="2"/>
                <w:szCs w:val="24"/>
              </w:rPr>
              <w:t> </w:t>
            </w:r>
          </w:p>
        </w:tc>
      </w:tr>
      <w:tr w:rsidR="005A5832" w14:paraId="30B33F12" w14:textId="77777777">
        <w:trPr>
          <w:trHeight w:val="300"/>
        </w:trPr>
        <w:tc>
          <w:tcPr>
            <w:tcW w:w="2704" w:type="dxa"/>
            <w:gridSpan w:val="2"/>
          </w:tcPr>
          <w:p w14:paraId="0CBB35F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831" w:type="dxa"/>
            <w:gridSpan w:val="2"/>
          </w:tcPr>
          <w:p w14:paraId="0511F91C" w14:textId="666F109A" w:rsidR="005A5832" w:rsidRPr="00662D02" w:rsidRDefault="00A10867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662D02">
              <w:rPr>
                <w:kern w:val="2"/>
                <w:szCs w:val="24"/>
              </w:rPr>
              <w:t>.2.1. Jeigu Tiekėjas vėluoja vykdyti užsakymą, tiekti Prekes ar ištaisyti jų trūkumus arba nevykdo kitų sutartinių įsipareigojimų, Pirkėjas nuo kitos nei nustatytas terminas dienos Tiekėjui skaičiuoja 0,0</w:t>
            </w:r>
            <w:r w:rsidR="00662D02" w:rsidRPr="00662D02">
              <w:rPr>
                <w:kern w:val="2"/>
                <w:szCs w:val="24"/>
              </w:rPr>
              <w:t>3</w:t>
            </w:r>
            <w:r w:rsidRPr="00662D02">
              <w:rPr>
                <w:kern w:val="2"/>
                <w:szCs w:val="24"/>
              </w:rPr>
              <w:t xml:space="preserve"> (</w:t>
            </w:r>
            <w:r w:rsidR="00662D02" w:rsidRPr="00662D02">
              <w:rPr>
                <w:kern w:val="2"/>
                <w:szCs w:val="24"/>
              </w:rPr>
              <w:t>trys</w:t>
            </w:r>
            <w:r w:rsidRPr="00662D02">
              <w:rPr>
                <w:kern w:val="2"/>
                <w:szCs w:val="24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1D8E5960" w14:textId="77777777" w:rsidR="005A5832" w:rsidRDefault="005A5832">
            <w:pPr>
              <w:rPr>
                <w:color w:val="000000"/>
                <w:kern w:val="2"/>
                <w:szCs w:val="24"/>
              </w:rPr>
            </w:pPr>
          </w:p>
          <w:p w14:paraId="7907862C" w14:textId="15A11E92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5C5B6B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netesybas </w:t>
            </w:r>
            <w:r w:rsidRPr="00662D02">
              <w:rPr>
                <w:kern w:val="2"/>
                <w:szCs w:val="24"/>
              </w:rPr>
              <w:t xml:space="preserve">per </w:t>
            </w:r>
            <w:r w:rsidR="00662D02" w:rsidRPr="00662D02">
              <w:rPr>
                <w:kern w:val="2"/>
                <w:szCs w:val="24"/>
              </w:rPr>
              <w:t>30</w:t>
            </w:r>
            <w:r w:rsidRPr="00662D0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dienų nuo Pirkėjo pareikalavimo. </w:t>
            </w:r>
          </w:p>
        </w:tc>
      </w:tr>
      <w:tr w:rsidR="005A5832" w14:paraId="6C7F8BB5" w14:textId="77777777">
        <w:trPr>
          <w:trHeight w:val="300"/>
        </w:trPr>
        <w:tc>
          <w:tcPr>
            <w:tcW w:w="2704" w:type="dxa"/>
            <w:gridSpan w:val="2"/>
          </w:tcPr>
          <w:p w14:paraId="67875D6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5C8A99A9" w14:textId="4B3BE9E1" w:rsidR="00662D02" w:rsidRDefault="00662D02" w:rsidP="00E9307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Nutraukus Sutartį dėl esminio Sutarties pažeidimo, nustatyto Sutarties Specialiosiose sąlygose, mokamos netesybos nustatytos </w:t>
            </w:r>
            <w:r w:rsidRPr="00AE2A07">
              <w:rPr>
                <w:kern w:val="2"/>
                <w:szCs w:val="24"/>
              </w:rPr>
              <w:t xml:space="preserve">8.1. punkte.  </w:t>
            </w:r>
          </w:p>
          <w:p w14:paraId="218C5B55" w14:textId="77777777" w:rsidR="005A5832" w:rsidRDefault="005A5832">
            <w:pPr>
              <w:rPr>
                <w:kern w:val="2"/>
                <w:szCs w:val="24"/>
              </w:rPr>
            </w:pPr>
          </w:p>
          <w:p w14:paraId="187F7386" w14:textId="4932B5D3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64B5C28" w14:textId="77777777">
        <w:trPr>
          <w:trHeight w:val="300"/>
        </w:trPr>
        <w:tc>
          <w:tcPr>
            <w:tcW w:w="2704" w:type="dxa"/>
            <w:gridSpan w:val="2"/>
          </w:tcPr>
          <w:p w14:paraId="3FA85E7E" w14:textId="77777777" w:rsidR="00662D0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</w:t>
            </w:r>
          </w:p>
          <w:p w14:paraId="741F8926" w14:textId="11EBA07D" w:rsidR="005A5832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2C3DE21" w14:textId="77777777" w:rsidR="005A5832" w:rsidRDefault="005A5832">
            <w:pPr>
              <w:rPr>
                <w:kern w:val="2"/>
                <w:szCs w:val="24"/>
              </w:rPr>
            </w:pPr>
          </w:p>
          <w:p w14:paraId="5DAE2119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26B058CC" w14:textId="77777777" w:rsidR="005A5832" w:rsidRDefault="005A5832" w:rsidP="00662D02">
            <w:pPr>
              <w:rPr>
                <w:kern w:val="2"/>
                <w:szCs w:val="24"/>
              </w:rPr>
            </w:pPr>
          </w:p>
        </w:tc>
      </w:tr>
      <w:tr w:rsidR="005A5832" w14:paraId="135FBF19" w14:textId="77777777">
        <w:trPr>
          <w:trHeight w:val="300"/>
        </w:trPr>
        <w:tc>
          <w:tcPr>
            <w:tcW w:w="2704" w:type="dxa"/>
            <w:gridSpan w:val="2"/>
          </w:tcPr>
          <w:p w14:paraId="241B4067" w14:textId="1778921C" w:rsidR="00662D02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4482690A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A047242" w14:textId="77777777" w:rsidR="005A5832" w:rsidRDefault="005A5832">
            <w:pPr>
              <w:rPr>
                <w:kern w:val="2"/>
                <w:szCs w:val="24"/>
              </w:rPr>
            </w:pPr>
          </w:p>
          <w:p w14:paraId="08E9FB70" w14:textId="0823A1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10DF044" w14:textId="77777777">
        <w:trPr>
          <w:trHeight w:val="300"/>
        </w:trPr>
        <w:tc>
          <w:tcPr>
            <w:tcW w:w="2704" w:type="dxa"/>
            <w:gridSpan w:val="2"/>
          </w:tcPr>
          <w:p w14:paraId="5B32D987" w14:textId="078A0694" w:rsidR="00662D02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22B454A" w14:textId="59F60CE6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EDA0580" w14:textId="77777777">
        <w:trPr>
          <w:trHeight w:val="300"/>
        </w:trPr>
        <w:tc>
          <w:tcPr>
            <w:tcW w:w="2704" w:type="dxa"/>
            <w:gridSpan w:val="2"/>
          </w:tcPr>
          <w:p w14:paraId="4EC72603" w14:textId="552B1D67" w:rsidR="00662D02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32D19F53" w14:textId="587CEA5F" w:rsidR="005A5832" w:rsidRDefault="00662D02" w:rsidP="00E9307F">
            <w:pPr>
              <w:jc w:val="both"/>
              <w:rPr>
                <w:color w:val="4472C4"/>
                <w:kern w:val="2"/>
                <w:szCs w:val="24"/>
              </w:rPr>
            </w:pPr>
            <w:r w:rsidRPr="000A0EFA">
              <w:rPr>
                <w:kern w:val="2"/>
                <w:szCs w:val="24"/>
              </w:rPr>
              <w:t>100,00 Eur bauda</w:t>
            </w:r>
            <w:r w:rsidRPr="000A0EFA">
              <w:rPr>
                <w:b/>
                <w:bCs/>
                <w:kern w:val="2"/>
                <w:szCs w:val="24"/>
              </w:rPr>
              <w:t xml:space="preserve"> </w:t>
            </w:r>
            <w:r w:rsidRPr="000A0EFA">
              <w:rPr>
                <w:kern w:val="2"/>
                <w:szCs w:val="24"/>
              </w:rPr>
              <w:t>už kiekvieną uždelstą dieną nuo 4.1 punkte nurodyto pristatymo termino.</w:t>
            </w:r>
            <w:r w:rsidRPr="00AE2A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</w:t>
            </w:r>
          </w:p>
        </w:tc>
      </w:tr>
      <w:tr w:rsidR="005A5832" w14:paraId="5D59CB2B" w14:textId="77777777">
        <w:trPr>
          <w:trHeight w:val="300"/>
        </w:trPr>
        <w:tc>
          <w:tcPr>
            <w:tcW w:w="2704" w:type="dxa"/>
            <w:gridSpan w:val="2"/>
          </w:tcPr>
          <w:p w14:paraId="7D11CAE0" w14:textId="5206F831" w:rsidR="00662D02" w:rsidRPr="005C5B6B" w:rsidRDefault="00A10867" w:rsidP="00C10B9C">
            <w:pPr>
              <w:rPr>
                <w:b/>
                <w:bCs/>
                <w:kern w:val="2"/>
                <w:szCs w:val="24"/>
              </w:rPr>
            </w:pPr>
            <w:r w:rsidRPr="005C5B6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 xml:space="preserve">Tiekėjui taikomos netesybos dėl Sutarties </w:t>
            </w:r>
            <w:r>
              <w:rPr>
                <w:b/>
                <w:bCs/>
                <w:kern w:val="2"/>
                <w:szCs w:val="24"/>
              </w:rPr>
              <w:lastRenderedPageBreak/>
              <w:t>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6E20985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00D3EDE3" w14:textId="3DA02E4B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5A9144E8" w14:textId="77777777">
        <w:trPr>
          <w:trHeight w:val="300"/>
        </w:trPr>
        <w:tc>
          <w:tcPr>
            <w:tcW w:w="2704" w:type="dxa"/>
            <w:gridSpan w:val="2"/>
          </w:tcPr>
          <w:p w14:paraId="58D4292E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5E3CB8FA" w14:textId="64B17F9A" w:rsidR="005A5832" w:rsidRPr="00662D02" w:rsidRDefault="00662D02">
            <w:pPr>
              <w:rPr>
                <w:kern w:val="2"/>
                <w:szCs w:val="24"/>
              </w:rPr>
            </w:pPr>
            <w:r w:rsidRPr="00662D02">
              <w:rPr>
                <w:kern w:val="2"/>
                <w:szCs w:val="24"/>
              </w:rPr>
              <w:t>Netaikoma</w:t>
            </w:r>
          </w:p>
        </w:tc>
      </w:tr>
      <w:tr w:rsidR="005A5832" w14:paraId="259B2F59" w14:textId="77777777">
        <w:trPr>
          <w:trHeight w:val="300"/>
        </w:trPr>
        <w:tc>
          <w:tcPr>
            <w:tcW w:w="9535" w:type="dxa"/>
            <w:gridSpan w:val="4"/>
          </w:tcPr>
          <w:p w14:paraId="120D5C50" w14:textId="77777777" w:rsidR="005A5832" w:rsidRPr="009B01DF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4F6C640F" w14:textId="77777777">
        <w:trPr>
          <w:trHeight w:val="300"/>
        </w:trPr>
        <w:tc>
          <w:tcPr>
            <w:tcW w:w="2704" w:type="dxa"/>
            <w:gridSpan w:val="2"/>
          </w:tcPr>
          <w:p w14:paraId="4D742B58" w14:textId="77777777" w:rsidR="005A5832" w:rsidRPr="009B01DF" w:rsidRDefault="00A10867">
            <w:pPr>
              <w:rPr>
                <w:b/>
                <w:bCs/>
                <w:kern w:val="2"/>
                <w:szCs w:val="24"/>
              </w:rPr>
            </w:pPr>
            <w:r w:rsidRPr="009B01DF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9B01DF" w:rsidRDefault="00A10867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792D06D7" w14:textId="7E2277E3" w:rsidR="005A5832" w:rsidRPr="009B01DF" w:rsidRDefault="00A10867" w:rsidP="00C10B9C">
            <w:pPr>
              <w:rPr>
                <w:kern w:val="2"/>
                <w:szCs w:val="24"/>
              </w:rPr>
            </w:pPr>
            <w:r w:rsidRPr="009B01DF"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9B01DF">
              <w:rPr>
                <w:kern w:val="2"/>
                <w:szCs w:val="24"/>
              </w:rPr>
              <w:t>3 mėnesius</w:t>
            </w:r>
            <w:r w:rsidRPr="009B01DF">
              <w:rPr>
                <w:kern w:val="2"/>
                <w:szCs w:val="24"/>
              </w:rPr>
              <w:t>.</w:t>
            </w:r>
          </w:p>
        </w:tc>
      </w:tr>
      <w:tr w:rsidR="005A5832" w14:paraId="3AC5F97E" w14:textId="77777777">
        <w:trPr>
          <w:trHeight w:val="300"/>
        </w:trPr>
        <w:tc>
          <w:tcPr>
            <w:tcW w:w="2704" w:type="dxa"/>
            <w:gridSpan w:val="2"/>
          </w:tcPr>
          <w:p w14:paraId="0C477A5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362DBDA8" w14:textId="3F9DB25F" w:rsidR="009B01DF" w:rsidRDefault="00A10867" w:rsidP="009B01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CF2B89" w14:textId="4A8F9287" w:rsidR="009B01DF" w:rsidRDefault="009B01DF" w:rsidP="009B01DF">
            <w:pPr>
              <w:rPr>
                <w:kern w:val="2"/>
                <w:szCs w:val="24"/>
              </w:rPr>
            </w:pPr>
          </w:p>
        </w:tc>
      </w:tr>
      <w:tr w:rsidR="005A5832" w14:paraId="3E00E7BF" w14:textId="77777777">
        <w:trPr>
          <w:trHeight w:val="300"/>
        </w:trPr>
        <w:tc>
          <w:tcPr>
            <w:tcW w:w="9535" w:type="dxa"/>
            <w:gridSpan w:val="4"/>
          </w:tcPr>
          <w:p w14:paraId="58011E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E59D0C1" w14:textId="77777777">
        <w:trPr>
          <w:trHeight w:val="300"/>
        </w:trPr>
        <w:tc>
          <w:tcPr>
            <w:tcW w:w="2532" w:type="dxa"/>
          </w:tcPr>
          <w:p w14:paraId="43C75B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3EFF973D" w14:textId="1FD0CCCB" w:rsidR="005A5832" w:rsidRDefault="00A10867" w:rsidP="00C10B9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5A5832" w14:paraId="0767D708" w14:textId="77777777">
        <w:trPr>
          <w:trHeight w:val="300"/>
        </w:trPr>
        <w:tc>
          <w:tcPr>
            <w:tcW w:w="2532" w:type="dxa"/>
          </w:tcPr>
          <w:p w14:paraId="06AA74E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54536DE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4E0ED1C" w14:textId="77777777" w:rsidR="005A5832" w:rsidRPr="00365F60" w:rsidRDefault="00A10867">
            <w:pPr>
              <w:rPr>
                <w:kern w:val="2"/>
                <w:szCs w:val="24"/>
              </w:rPr>
            </w:pPr>
            <w:r w:rsidRPr="00365F60">
              <w:rPr>
                <w:kern w:val="2"/>
                <w:szCs w:val="24"/>
              </w:rPr>
              <w:t>11.2.1. jeigu Tiekėjas nevykdo prisiimtų įsipareigojimų už Sutartyje nustatytą Sutarties kainą / įkainius;</w:t>
            </w:r>
          </w:p>
          <w:p w14:paraId="13636D62" w14:textId="63EABB10" w:rsidR="005A5832" w:rsidRPr="00365F60" w:rsidRDefault="00A10867" w:rsidP="00365F60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Prekių tiekimo terminų 2 (du) kartus iš eilės arba vėluoja pristatyti Prekes daugiau nei 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2 mėn.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 xml:space="preserve"> Sutartyje nustatytas Prekių pristatymo terminas;</w:t>
            </w:r>
          </w:p>
          <w:p w14:paraId="68680D29" w14:textId="78B2FF56" w:rsidR="005A5832" w:rsidRPr="00365F60" w:rsidRDefault="00A1086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</w:t>
            </w:r>
            <w:r w:rsidR="00365F60" w:rsidRPr="00365F60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365F60">
              <w:rPr>
                <w:rFonts w:eastAsia="Arial"/>
                <w:kern w:val="2"/>
                <w:szCs w:val="24"/>
                <w:lang w:val="lt"/>
              </w:rPr>
              <w:t>. Tiekėjas daugiau kaip 2 (du) kartus pristato Prekes, kurios neatitinka Sutartyje ir (ar) Įstatymuose nustatytų reikalavimų Prekėms;</w:t>
            </w:r>
          </w:p>
          <w:p w14:paraId="4198364C" w14:textId="6FA9EC53" w:rsidR="005A5832" w:rsidRDefault="00A10867" w:rsidP="00752CF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365F60">
              <w:rPr>
                <w:rFonts w:eastAsia="Arial"/>
                <w:kern w:val="2"/>
                <w:szCs w:val="24"/>
                <w:lang w:val="lt"/>
              </w:rPr>
              <w:t>11.2.. Tiekėjas pažeidžia šios Sutarties nuostatas, reglamentuojančias konkurenciją, intelektinės nuosavybės ar konfidencialios informacijos valdymą;</w:t>
            </w:r>
          </w:p>
        </w:tc>
      </w:tr>
      <w:tr w:rsidR="005A5832" w14:paraId="62F6599E" w14:textId="77777777">
        <w:trPr>
          <w:trHeight w:val="300"/>
        </w:trPr>
        <w:tc>
          <w:tcPr>
            <w:tcW w:w="9535" w:type="dxa"/>
            <w:gridSpan w:val="4"/>
          </w:tcPr>
          <w:p w14:paraId="35B10415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294326FE" w14:textId="77777777">
        <w:trPr>
          <w:trHeight w:val="300"/>
        </w:trPr>
        <w:tc>
          <w:tcPr>
            <w:tcW w:w="2532" w:type="dxa"/>
          </w:tcPr>
          <w:p w14:paraId="1FD8E0E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5E3819D0" w14:textId="284D38E7" w:rsidR="005A5832" w:rsidRDefault="00B61FF3" w:rsidP="00C10B9C">
            <w:pPr>
              <w:widowControl w:val="0"/>
              <w:shd w:val="clear" w:color="auto" w:fill="FFFFFF" w:themeFill="background1"/>
              <w:tabs>
                <w:tab w:val="left" w:pos="851"/>
              </w:tabs>
              <w:suppressAutoHyphens/>
              <w:autoSpaceDE w:val="0"/>
              <w:adjustRightInd w:val="0"/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1.1.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A10867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="00A10867" w:rsidRPr="005C5B6B">
              <w:rPr>
                <w:color w:val="000000"/>
                <w:kern w:val="2"/>
                <w:szCs w:val="24"/>
              </w:rPr>
              <w:t>D1-508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C63406">
              <w:t>4.1.</w:t>
            </w:r>
            <w:r w:rsidR="004936A1">
              <w:t xml:space="preserve"> </w:t>
            </w:r>
            <w:r w:rsidR="00A10867" w:rsidRPr="006D5414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  <w:r w:rsidR="00A10867">
              <w:rPr>
                <w:color w:val="000000"/>
                <w:kern w:val="2"/>
                <w:szCs w:val="24"/>
              </w:rPr>
              <w:t> </w:t>
            </w:r>
          </w:p>
        </w:tc>
      </w:tr>
      <w:tr w:rsidR="005A5832" w14:paraId="3A212E51" w14:textId="77777777">
        <w:trPr>
          <w:trHeight w:val="300"/>
        </w:trPr>
        <w:tc>
          <w:tcPr>
            <w:tcW w:w="2532" w:type="dxa"/>
          </w:tcPr>
          <w:p w14:paraId="103B9D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51A9A3C7" w14:textId="77777777" w:rsidR="005A5832" w:rsidRDefault="00A10867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0477EB42" w14:textId="77777777" w:rsidR="005A5832" w:rsidRDefault="005A5832">
            <w:pPr>
              <w:rPr>
                <w:color w:val="008080"/>
                <w:kern w:val="2"/>
                <w:szCs w:val="24"/>
                <w:shd w:val="clear" w:color="auto" w:fill="FFFFFF"/>
              </w:rPr>
            </w:pPr>
          </w:p>
          <w:p w14:paraId="2D69260C" w14:textId="77777777" w:rsidR="005A5832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35E55601" w14:textId="3509E963" w:rsidR="005A5832" w:rsidRDefault="005A5832">
            <w:pPr>
              <w:rPr>
                <w:color w:val="008080"/>
                <w:szCs w:val="24"/>
              </w:rPr>
            </w:pPr>
          </w:p>
        </w:tc>
      </w:tr>
      <w:tr w:rsidR="005A5832" w14:paraId="366952D4" w14:textId="77777777">
        <w:trPr>
          <w:trHeight w:val="300"/>
        </w:trPr>
        <w:tc>
          <w:tcPr>
            <w:tcW w:w="2532" w:type="dxa"/>
          </w:tcPr>
          <w:p w14:paraId="25FABDF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1E79530F" w14:textId="358CAF64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42789DE" w14:textId="77777777" w:rsidR="005A5832" w:rsidRDefault="005A5832">
            <w:pPr>
              <w:rPr>
                <w:kern w:val="2"/>
                <w:szCs w:val="24"/>
              </w:rPr>
            </w:pPr>
          </w:p>
          <w:p w14:paraId="18254CBB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69FD5316" w14:textId="0B90E309" w:rsidR="005A5832" w:rsidRDefault="005A5832">
            <w:pPr>
              <w:rPr>
                <w:szCs w:val="24"/>
              </w:rPr>
            </w:pPr>
          </w:p>
        </w:tc>
      </w:tr>
      <w:tr w:rsidR="005A5832" w14:paraId="3484BE57" w14:textId="77777777">
        <w:trPr>
          <w:trHeight w:val="300"/>
        </w:trPr>
        <w:tc>
          <w:tcPr>
            <w:tcW w:w="2532" w:type="dxa"/>
          </w:tcPr>
          <w:p w14:paraId="019B4EB5" w14:textId="285B82DF" w:rsidR="00AD4AD1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 xml:space="preserve">Su Prekėmis susijusių paslaugų (pavyzdžiui,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lastRenderedPageBreak/>
              <w:t>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00B736EE" w14:textId="71314F04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4608BAB5" w14:textId="77777777" w:rsidR="005A5832" w:rsidRDefault="005A5832">
            <w:pPr>
              <w:rPr>
                <w:kern w:val="2"/>
                <w:szCs w:val="24"/>
              </w:rPr>
            </w:pPr>
          </w:p>
          <w:p w14:paraId="0B9EFE53" w14:textId="77777777" w:rsidR="005A5832" w:rsidRDefault="005A5832">
            <w:pPr>
              <w:rPr>
                <w:color w:val="FF0000"/>
                <w:szCs w:val="24"/>
                <w:shd w:val="clear" w:color="auto" w:fill="FFFFFF"/>
              </w:rPr>
            </w:pPr>
          </w:p>
          <w:p w14:paraId="31F6959C" w14:textId="77777777" w:rsidR="005A5832" w:rsidRPr="005C5B6B" w:rsidRDefault="005A5832">
            <w:pP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</w:pPr>
          </w:p>
          <w:p w14:paraId="47CC95EB" w14:textId="77777777" w:rsidR="005A5832" w:rsidRPr="005C5B6B" w:rsidRDefault="005A5832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</w:p>
          <w:p w14:paraId="0EA03E5A" w14:textId="423F52A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48F77FB" w14:textId="77777777">
        <w:trPr>
          <w:trHeight w:val="300"/>
        </w:trPr>
        <w:tc>
          <w:tcPr>
            <w:tcW w:w="2532" w:type="dxa"/>
          </w:tcPr>
          <w:p w14:paraId="6386D98F" w14:textId="59B86A8B" w:rsidR="00AD4AD1" w:rsidRDefault="00A10867" w:rsidP="00C10B9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47552781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566E8D5D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AC4F975" w14:textId="77777777">
        <w:trPr>
          <w:trHeight w:val="300"/>
        </w:trPr>
        <w:tc>
          <w:tcPr>
            <w:tcW w:w="9535" w:type="dxa"/>
            <w:gridSpan w:val="4"/>
          </w:tcPr>
          <w:p w14:paraId="2EFAACA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1BD6B29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1A3B3FB7" w14:textId="77777777">
        <w:trPr>
          <w:trHeight w:val="300"/>
        </w:trPr>
        <w:tc>
          <w:tcPr>
            <w:tcW w:w="2532" w:type="dxa"/>
          </w:tcPr>
          <w:p w14:paraId="31A2D71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1F805B4C" w14:textId="59C12F98" w:rsidR="005A5832" w:rsidRPr="00AD4AD1" w:rsidRDefault="00AD4AD1">
            <w:pPr>
              <w:rPr>
                <w:kern w:val="2"/>
                <w:szCs w:val="24"/>
              </w:rPr>
            </w:pPr>
            <w:r w:rsidRPr="00AD4AD1">
              <w:rPr>
                <w:kern w:val="2"/>
                <w:szCs w:val="24"/>
              </w:rPr>
              <w:t>Netaikoma</w:t>
            </w:r>
          </w:p>
        </w:tc>
      </w:tr>
      <w:tr w:rsidR="005A5832" w14:paraId="2D51BD24" w14:textId="77777777">
        <w:trPr>
          <w:trHeight w:val="300"/>
        </w:trPr>
        <w:tc>
          <w:tcPr>
            <w:tcW w:w="9535" w:type="dxa"/>
            <w:gridSpan w:val="4"/>
          </w:tcPr>
          <w:p w14:paraId="0785A68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2EEAB97F" w14:textId="77777777">
        <w:trPr>
          <w:trHeight w:val="300"/>
        </w:trPr>
        <w:tc>
          <w:tcPr>
            <w:tcW w:w="2532" w:type="dxa"/>
          </w:tcPr>
          <w:p w14:paraId="33D1E7D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16B8142D" w14:textId="6B63AC4E" w:rsidR="005A5832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Techninė specifikacija</w:t>
            </w:r>
          </w:p>
        </w:tc>
      </w:tr>
      <w:tr w:rsidR="00AD4AD1" w14:paraId="0153FAD0" w14:textId="77777777">
        <w:trPr>
          <w:trHeight w:val="300"/>
        </w:trPr>
        <w:tc>
          <w:tcPr>
            <w:tcW w:w="2532" w:type="dxa"/>
          </w:tcPr>
          <w:p w14:paraId="7DDB0AFC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57415B2F" w14:textId="5B5D144F" w:rsidR="00AD4AD1" w:rsidRDefault="00AD4AD1" w:rsidP="00AD4AD1">
            <w:pPr>
              <w:rPr>
                <w:b/>
                <w:bCs/>
                <w:kern w:val="2"/>
                <w:szCs w:val="24"/>
              </w:rPr>
            </w:pPr>
            <w:r w:rsidRPr="00A86A45">
              <w:rPr>
                <w:kern w:val="2"/>
                <w:szCs w:val="24"/>
              </w:rPr>
              <w:t>Tiekėjo pasiūlymas</w:t>
            </w:r>
          </w:p>
        </w:tc>
      </w:tr>
      <w:tr w:rsidR="00AD4AD1" w14:paraId="584DB3DF" w14:textId="77777777">
        <w:tc>
          <w:tcPr>
            <w:tcW w:w="9535" w:type="dxa"/>
            <w:gridSpan w:val="4"/>
          </w:tcPr>
          <w:p w14:paraId="06933465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AD4AD1" w14:paraId="298A2569" w14:textId="77777777">
        <w:tc>
          <w:tcPr>
            <w:tcW w:w="4788" w:type="dxa"/>
            <w:gridSpan w:val="3"/>
          </w:tcPr>
          <w:p w14:paraId="37FA6028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AD4AD1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D0514D" w:rsidRPr="00D0514D" w14:paraId="0C351979" w14:textId="77777777">
        <w:tc>
          <w:tcPr>
            <w:tcW w:w="4788" w:type="dxa"/>
            <w:gridSpan w:val="3"/>
          </w:tcPr>
          <w:p w14:paraId="33C9EDCF" w14:textId="15782CDA" w:rsidR="00AD4AD1" w:rsidRPr="00D0514D" w:rsidRDefault="00D0514D" w:rsidP="00AD4AD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Mindaugas Kyguolis</w:t>
            </w:r>
          </w:p>
        </w:tc>
        <w:tc>
          <w:tcPr>
            <w:tcW w:w="4747" w:type="dxa"/>
          </w:tcPr>
          <w:p w14:paraId="64B4EEAC" w14:textId="4904A84D" w:rsidR="00AD4AD1" w:rsidRPr="00D0514D" w:rsidRDefault="00D0514D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Sigitas Draukšas</w:t>
            </w:r>
          </w:p>
        </w:tc>
      </w:tr>
      <w:tr w:rsidR="00D0514D" w:rsidRPr="00D0514D" w14:paraId="0B2E258F" w14:textId="77777777">
        <w:tc>
          <w:tcPr>
            <w:tcW w:w="4788" w:type="dxa"/>
            <w:gridSpan w:val="3"/>
          </w:tcPr>
          <w:p w14:paraId="6C1EFA64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B78BA72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 w:rsidRPr="00D0514D">
              <w:rPr>
                <w:b/>
                <w:bCs/>
                <w:kern w:val="2"/>
                <w:szCs w:val="24"/>
              </w:rPr>
              <w:t>(parašas)</w:t>
            </w:r>
          </w:p>
          <w:p w14:paraId="6195ABD0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5ED22E7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3560D7AD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F3EE6EE" w14:textId="77777777" w:rsidR="00AD4AD1" w:rsidRPr="00D0514D" w:rsidRDefault="00AD4AD1" w:rsidP="00AD4AD1">
            <w:pPr>
              <w:jc w:val="center"/>
              <w:rPr>
                <w:b/>
                <w:bCs/>
                <w:kern w:val="2"/>
                <w:szCs w:val="24"/>
              </w:rPr>
            </w:pPr>
            <w:r w:rsidRPr="00D0514D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0463A469" w14:textId="0BB1356E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</w:t>
      </w:r>
    </w:p>
    <w:sectPr w:rsidR="005A5832" w:rsidSect="005B7A1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E0BEA" w14:textId="77777777" w:rsidR="00061C0D" w:rsidRDefault="00061C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79122B5" w14:textId="77777777" w:rsidR="00061C0D" w:rsidRDefault="00061C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CBC8F38" w14:textId="77777777" w:rsidR="00061C0D" w:rsidRDefault="00061C0D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628C" w14:textId="77777777" w:rsidR="00061C0D" w:rsidRDefault="00061C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6D71C4F" w14:textId="77777777" w:rsidR="00061C0D" w:rsidRDefault="00061C0D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E51F3BF" w14:textId="77777777" w:rsidR="00061C0D" w:rsidRDefault="00061C0D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760886F8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  <w:b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 w:val="0"/>
        <w:bCs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252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0A39"/>
    <w:rsid w:val="00030FA1"/>
    <w:rsid w:val="00061C0D"/>
    <w:rsid w:val="000A0EFA"/>
    <w:rsid w:val="000A5D00"/>
    <w:rsid w:val="000B05F3"/>
    <w:rsid w:val="000D582A"/>
    <w:rsid w:val="00166C98"/>
    <w:rsid w:val="001D41CA"/>
    <w:rsid w:val="001D5915"/>
    <w:rsid w:val="001E62C6"/>
    <w:rsid w:val="0025200B"/>
    <w:rsid w:val="002E58FA"/>
    <w:rsid w:val="002F1D67"/>
    <w:rsid w:val="00325047"/>
    <w:rsid w:val="00330779"/>
    <w:rsid w:val="003551AC"/>
    <w:rsid w:val="003613BC"/>
    <w:rsid w:val="00365F60"/>
    <w:rsid w:val="00377275"/>
    <w:rsid w:val="003A7991"/>
    <w:rsid w:val="003E417A"/>
    <w:rsid w:val="003F0169"/>
    <w:rsid w:val="003F4F3C"/>
    <w:rsid w:val="004936A1"/>
    <w:rsid w:val="004A7C79"/>
    <w:rsid w:val="004D67E8"/>
    <w:rsid w:val="004F6AD9"/>
    <w:rsid w:val="00523F93"/>
    <w:rsid w:val="005536DC"/>
    <w:rsid w:val="00580392"/>
    <w:rsid w:val="005836BB"/>
    <w:rsid w:val="005A5832"/>
    <w:rsid w:val="005B3488"/>
    <w:rsid w:val="005B7A1D"/>
    <w:rsid w:val="005C5B6B"/>
    <w:rsid w:val="005F5B23"/>
    <w:rsid w:val="00620315"/>
    <w:rsid w:val="00624845"/>
    <w:rsid w:val="00633535"/>
    <w:rsid w:val="00662D02"/>
    <w:rsid w:val="006D5414"/>
    <w:rsid w:val="006F0DED"/>
    <w:rsid w:val="00752CF2"/>
    <w:rsid w:val="007E2F36"/>
    <w:rsid w:val="00865C3B"/>
    <w:rsid w:val="008E7204"/>
    <w:rsid w:val="008F7FB4"/>
    <w:rsid w:val="009309AC"/>
    <w:rsid w:val="00942253"/>
    <w:rsid w:val="00962618"/>
    <w:rsid w:val="00996062"/>
    <w:rsid w:val="009A0FD9"/>
    <w:rsid w:val="009A6AEE"/>
    <w:rsid w:val="009B01DF"/>
    <w:rsid w:val="00A10867"/>
    <w:rsid w:val="00A10A46"/>
    <w:rsid w:val="00A26EC8"/>
    <w:rsid w:val="00A35759"/>
    <w:rsid w:val="00A8783F"/>
    <w:rsid w:val="00A91909"/>
    <w:rsid w:val="00A97BDE"/>
    <w:rsid w:val="00AA158A"/>
    <w:rsid w:val="00AA20F3"/>
    <w:rsid w:val="00AD20C1"/>
    <w:rsid w:val="00AD4AD1"/>
    <w:rsid w:val="00B019A1"/>
    <w:rsid w:val="00B35773"/>
    <w:rsid w:val="00B36630"/>
    <w:rsid w:val="00B61FF3"/>
    <w:rsid w:val="00B701DB"/>
    <w:rsid w:val="00C05737"/>
    <w:rsid w:val="00C06995"/>
    <w:rsid w:val="00C10B9C"/>
    <w:rsid w:val="00C63406"/>
    <w:rsid w:val="00D0514D"/>
    <w:rsid w:val="00D97627"/>
    <w:rsid w:val="00DA3249"/>
    <w:rsid w:val="00DB01C7"/>
    <w:rsid w:val="00DF5A4D"/>
    <w:rsid w:val="00E245CB"/>
    <w:rsid w:val="00E323F3"/>
    <w:rsid w:val="00E431B8"/>
    <w:rsid w:val="00E47B48"/>
    <w:rsid w:val="00E9307F"/>
    <w:rsid w:val="00E93317"/>
    <w:rsid w:val="00EA674D"/>
    <w:rsid w:val="00ED485C"/>
    <w:rsid w:val="00F4047B"/>
    <w:rsid w:val="00F44795"/>
    <w:rsid w:val="00F56A50"/>
    <w:rsid w:val="00FA5A25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61FF3"/>
    <w:pPr>
      <w:ind w:left="720"/>
      <w:contextualSpacing/>
    </w:pPr>
  </w:style>
  <w:style w:type="paragraph" w:styleId="Pataisymai">
    <w:name w:val="Revision"/>
    <w:hidden/>
    <w:semiHidden/>
    <w:rsid w:val="00E93317"/>
  </w:style>
  <w:style w:type="character" w:styleId="Hipersaitas">
    <w:name w:val="Hyperlink"/>
    <w:uiPriority w:val="99"/>
    <w:rsid w:val="00AA20F3"/>
    <w:rPr>
      <w:rFonts w:ascii="Times New Roman" w:hAnsi="Times New Roman"/>
      <w:i/>
      <w:color w:val="0000FF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garliavospsp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7363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Rita Misiūnienė</cp:lastModifiedBy>
  <cp:revision>23</cp:revision>
  <dcterms:created xsi:type="dcterms:W3CDTF">2025-08-12T07:41:00Z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