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9E92" w14:textId="3BB7E75D" w:rsidR="008452DE" w:rsidRDefault="00185C92" w:rsidP="00185C92">
      <w:pPr>
        <w:shd w:val="clear" w:color="auto" w:fill="FFFFFF"/>
        <w:tabs>
          <w:tab w:val="center" w:pos="8317"/>
          <w:tab w:val="left" w:pos="9510"/>
        </w:tabs>
        <w:suppressAutoHyphens/>
        <w:ind w:firstLine="6237"/>
        <w:rPr>
          <w:iCs/>
          <w:sz w:val="23"/>
          <w:szCs w:val="23"/>
        </w:rPr>
      </w:pPr>
      <w:r>
        <w:rPr>
          <w:iCs/>
          <w:sz w:val="23"/>
          <w:szCs w:val="23"/>
        </w:rPr>
        <w:tab/>
      </w:r>
      <w:r w:rsidRPr="00185C92">
        <w:rPr>
          <w:iCs/>
          <w:sz w:val="23"/>
          <w:szCs w:val="23"/>
        </w:rPr>
        <w:t>SPS priedas Nr.</w:t>
      </w:r>
      <w:r w:rsidR="0072591E">
        <w:rPr>
          <w:iCs/>
          <w:sz w:val="23"/>
          <w:szCs w:val="23"/>
        </w:rPr>
        <w:t>4</w:t>
      </w:r>
    </w:p>
    <w:p w14:paraId="4AF254AD" w14:textId="77777777" w:rsidR="00185C92" w:rsidRPr="00012DD4" w:rsidRDefault="00185C92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2DA2E667" w14:textId="31592EA1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D6DBC4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5DCFF3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A37610F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99336E4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FADBCBD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72E9EC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28E763C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5AC73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B9A817F" w14:textId="14347DF0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CD02413" w14:textId="77777777" w:rsidR="008959BC" w:rsidRDefault="008959BC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A6D7529" w14:textId="77777777" w:rsidR="008959BC" w:rsidRPr="008959BC" w:rsidRDefault="008959BC">
      <w:pPr>
        <w:suppressAutoHyphens/>
        <w:jc w:val="center"/>
        <w:textAlignment w:val="baseline"/>
        <w:rPr>
          <w:color w:val="000000" w:themeColor="text1"/>
          <w:sz w:val="22"/>
          <w:szCs w:val="22"/>
          <w:u w:val="single"/>
        </w:rPr>
      </w:pPr>
      <w:r w:rsidRPr="008959BC">
        <w:rPr>
          <w:color w:val="000000" w:themeColor="text1"/>
          <w:sz w:val="22"/>
          <w:szCs w:val="22"/>
          <w:u w:val="single"/>
        </w:rPr>
        <w:t xml:space="preserve">VšĮ Vilniaus universiteto ligoninė Santaros klinikos </w:t>
      </w:r>
    </w:p>
    <w:p w14:paraId="5C40BF6F" w14:textId="6D358CF5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AFCE17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263476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5B665A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16766F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6E6697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068387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94A34D1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ED93A1A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E96BACE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78955F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AB4ACFE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05D5D33" w14:textId="59F616D6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organizacijos)</w:t>
      </w:r>
    </w:p>
    <w:p w14:paraId="68CD279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174E9A8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8C6608D" w14:textId="6D72FAAE" w:rsidR="008959BC" w:rsidRDefault="008959BC" w:rsidP="008959BC">
      <w:pPr>
        <w:shd w:val="clear" w:color="auto" w:fill="FFFFFF"/>
        <w:rPr>
          <w:i/>
          <w:sz w:val="20"/>
        </w:rPr>
      </w:pPr>
    </w:p>
    <w:p w14:paraId="6F07CFFB" w14:textId="19C2CA3F" w:rsidR="008959BC" w:rsidRDefault="008959BC">
      <w:pPr>
        <w:shd w:val="clear" w:color="auto" w:fill="FFFFFF"/>
        <w:ind w:firstLine="424"/>
        <w:rPr>
          <w:i/>
          <w:sz w:val="20"/>
        </w:rPr>
      </w:pPr>
    </w:p>
    <w:p w14:paraId="60D58251" w14:textId="77777777" w:rsidR="008959BC" w:rsidRDefault="008959BC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20E6665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DD3E72E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F056B" w14:textId="1FE3CD61" w:rsidR="00191410" w:rsidRPr="00191410" w:rsidRDefault="00191410" w:rsidP="00191410">
            <w:pPr>
              <w:jc w:val="both"/>
              <w:rPr>
                <w:color w:val="000000"/>
                <w:szCs w:val="24"/>
                <w:lang w:eastAsia="lt-LT"/>
              </w:rPr>
            </w:pPr>
            <w:r w:rsidRPr="00191410">
              <w:rPr>
                <w:color w:val="000000"/>
                <w:szCs w:val="24"/>
                <w:lang w:eastAsia="lt-LT"/>
              </w:rPr>
              <w:t>tiekėjo siūlomos prekės nekelia grėsmės nacionaliniam saugumui </w:t>
            </w:r>
            <w:r w:rsidRPr="00191410">
              <w:rPr>
                <w:color w:val="000000"/>
                <w:szCs w:val="24"/>
                <w:bdr w:val="none" w:sz="0" w:space="0" w:color="auto" w:frame="1"/>
                <w:lang w:eastAsia="lt-LT"/>
              </w:rPr>
              <w:t>–</w:t>
            </w:r>
            <w:r w:rsidRPr="00191410">
              <w:rPr>
                <w:color w:val="000000"/>
                <w:szCs w:val="24"/>
                <w:lang w:eastAsia="lt-LT"/>
              </w:rPr>
              <w:t>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teritorijose. (</w:t>
            </w:r>
            <w:r>
              <w:rPr>
                <w:color w:val="000000"/>
                <w:szCs w:val="24"/>
                <w:lang w:eastAsia="lt-LT"/>
              </w:rPr>
              <w:t>SPS 7.1</w:t>
            </w:r>
            <w:r w:rsidRPr="00191410">
              <w:rPr>
                <w:color w:val="000000"/>
                <w:szCs w:val="24"/>
                <w:lang w:eastAsia="lt-LT"/>
              </w:rPr>
              <w:t>)</w:t>
            </w:r>
          </w:p>
          <w:p w14:paraId="54F1F9F1" w14:textId="77777777" w:rsidR="009F56AA" w:rsidRDefault="009F56AA" w:rsidP="00191410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9F56AA" w14:paraId="03B66956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D7B145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8642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0C4D1A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F3BAD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2D512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19ABE3C3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724D7F7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65A2E9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20C6F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7E178C" w14:textId="0710782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E39E5">
              <w:rPr>
                <w:szCs w:val="24"/>
                <w:lang w:eastAsia="lt-LT"/>
              </w:rPr>
              <w:t xml:space="preserve">SPS </w:t>
            </w:r>
            <w:bookmarkStart w:id="0" w:name="_GoBack"/>
            <w:r w:rsidR="002E39E5">
              <w:rPr>
                <w:szCs w:val="24"/>
                <w:lang w:eastAsia="lt-LT"/>
              </w:rPr>
              <w:t>11.1</w:t>
            </w:r>
            <w:r>
              <w:rPr>
                <w:szCs w:val="24"/>
                <w:lang w:eastAsia="lt-LT"/>
              </w:rPr>
              <w:t>)</w:t>
            </w:r>
            <w:bookmarkEnd w:id="0"/>
          </w:p>
        </w:tc>
      </w:tr>
      <w:tr w:rsidR="009F56AA" w14:paraId="0E444F35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999A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7F30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DC37EE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D9F660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A79E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FE7C0D9" w14:textId="5B49662A" w:rsidR="009F56AA" w:rsidRDefault="002E39E5" w:rsidP="002E39E5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</w:t>
      </w:r>
    </w:p>
    <w:p w14:paraId="78DE44B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0E426760" w14:textId="77777777" w:rsidR="009F56AA" w:rsidRDefault="009F56AA" w:rsidP="001675A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4848EB1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C62D45A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6792F13" w14:textId="5E91CB3E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8452DE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0FD67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4A2DEDC" w14:textId="1A2EE0E4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74C52AD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60C6587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9FCC1B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165D60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AD11A3F" w14:textId="4F9F0460" w:rsidR="001675AB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16A5769E" w14:textId="77777777" w:rsidR="001675AB" w:rsidRPr="001675AB" w:rsidRDefault="001675AB" w:rsidP="001675AB"/>
    <w:p w14:paraId="5A534A86" w14:textId="77777777" w:rsidR="001675AB" w:rsidRPr="001675AB" w:rsidRDefault="001675AB" w:rsidP="001675AB"/>
    <w:p w14:paraId="7C1B65D3" w14:textId="77777777" w:rsidR="001675AB" w:rsidRPr="001675AB" w:rsidRDefault="001675AB" w:rsidP="001675AB"/>
    <w:p w14:paraId="1FBC5860" w14:textId="77777777" w:rsidR="001675AB" w:rsidRPr="001675AB" w:rsidRDefault="001675AB" w:rsidP="001675AB"/>
    <w:p w14:paraId="1E2A4987" w14:textId="77777777" w:rsidR="001675AB" w:rsidRPr="001675AB" w:rsidRDefault="001675AB" w:rsidP="001675AB"/>
    <w:p w14:paraId="38275F9E" w14:textId="77777777" w:rsidR="001675AB" w:rsidRPr="001675AB" w:rsidRDefault="001675AB" w:rsidP="001675AB"/>
    <w:p w14:paraId="6BAB40C1" w14:textId="77777777" w:rsidR="001675AB" w:rsidRPr="001675AB" w:rsidRDefault="001675AB" w:rsidP="001675AB"/>
    <w:p w14:paraId="669E78CC" w14:textId="77777777" w:rsidR="001675AB" w:rsidRPr="001675AB" w:rsidRDefault="001675AB" w:rsidP="001675AB"/>
    <w:p w14:paraId="2277C5EC" w14:textId="688D2909" w:rsidR="001675AB" w:rsidRDefault="001675AB" w:rsidP="001675AB"/>
    <w:sectPr w:rsidR="001675AB">
      <w:pgSz w:w="12240" w:h="15840"/>
      <w:pgMar w:top="709" w:right="567" w:bottom="851" w:left="1276" w:header="567" w:footer="56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E764A1" w16cex:dateUtc="2026-01-09T08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6F74" w14:textId="77777777" w:rsidR="00860183" w:rsidRDefault="00860183">
      <w:pPr>
        <w:suppressAutoHyphens/>
        <w:textAlignment w:val="baseline"/>
      </w:pPr>
      <w:r>
        <w:separator/>
      </w:r>
    </w:p>
  </w:endnote>
  <w:endnote w:type="continuationSeparator" w:id="0">
    <w:p w14:paraId="6688BC43" w14:textId="77777777" w:rsidR="00860183" w:rsidRDefault="00860183">
      <w:pPr>
        <w:suppressAutoHyphens/>
        <w:textAlignment w:val="baseline"/>
      </w:pPr>
      <w:r>
        <w:continuationSeparator/>
      </w:r>
    </w:p>
  </w:endnote>
  <w:endnote w:type="continuationNotice" w:id="1">
    <w:p w14:paraId="12DF69CE" w14:textId="77777777" w:rsidR="00860183" w:rsidRDefault="00860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EB8D1" w14:textId="77777777" w:rsidR="00860183" w:rsidRDefault="0086018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8835C94" w14:textId="77777777" w:rsidR="00860183" w:rsidRDefault="00860183">
      <w:pPr>
        <w:suppressAutoHyphens/>
        <w:textAlignment w:val="baseline"/>
      </w:pPr>
      <w:r>
        <w:continuationSeparator/>
      </w:r>
    </w:p>
  </w:footnote>
  <w:footnote w:type="continuationNotice" w:id="1">
    <w:p w14:paraId="733129F1" w14:textId="77777777" w:rsidR="00860183" w:rsidRDefault="008601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2DD4"/>
    <w:rsid w:val="001675AB"/>
    <w:rsid w:val="00185C92"/>
    <w:rsid w:val="00191410"/>
    <w:rsid w:val="00260FD8"/>
    <w:rsid w:val="002E39E5"/>
    <w:rsid w:val="004024B6"/>
    <w:rsid w:val="00551A1E"/>
    <w:rsid w:val="00565F2F"/>
    <w:rsid w:val="005D4BEE"/>
    <w:rsid w:val="00716260"/>
    <w:rsid w:val="0072591E"/>
    <w:rsid w:val="00752631"/>
    <w:rsid w:val="007A0B0D"/>
    <w:rsid w:val="008452DE"/>
    <w:rsid w:val="00860183"/>
    <w:rsid w:val="00884DBE"/>
    <w:rsid w:val="008959BC"/>
    <w:rsid w:val="00954DC9"/>
    <w:rsid w:val="009F56AA"/>
    <w:rsid w:val="00AD2288"/>
    <w:rsid w:val="00B54CC8"/>
    <w:rsid w:val="00BB58A0"/>
    <w:rsid w:val="00BD1E00"/>
    <w:rsid w:val="00BD7678"/>
    <w:rsid w:val="00C330C6"/>
    <w:rsid w:val="00E02E88"/>
    <w:rsid w:val="00F6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05C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84D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84D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84DB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84D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84DB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565F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6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E68E9-5F10-4ABC-96C0-1D532C99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Asta Volosevičienė</cp:lastModifiedBy>
  <cp:revision>4</cp:revision>
  <cp:lastPrinted>2017-06-22T06:38:00Z</cp:lastPrinted>
  <dcterms:created xsi:type="dcterms:W3CDTF">2026-01-09T08:02:00Z</dcterms:created>
  <dcterms:modified xsi:type="dcterms:W3CDTF">2026-02-18T09:45:00Z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