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6DB6" w14:textId="293075CF" w:rsidR="003149F0" w:rsidRPr="0027486D" w:rsidRDefault="003149F0" w:rsidP="006C0757">
      <w:pPr>
        <w:pStyle w:val="Antrat2"/>
        <w:pBdr>
          <w:bottom w:val="single" w:sz="12" w:space="1" w:color="auto"/>
        </w:pBdr>
        <w:ind w:left="0"/>
        <w:jc w:val="left"/>
        <w:rPr>
          <w:rFonts w:asciiTheme="minorHAnsi" w:hAnsiTheme="minorHAnsi" w:cstheme="minorHAnsi"/>
          <w:color w:val="FF0000"/>
        </w:rPr>
      </w:pPr>
    </w:p>
    <w:p w14:paraId="229AD6D5" w14:textId="72BE675A" w:rsidR="00EB62CC" w:rsidRPr="0027486D" w:rsidRDefault="00EB62CC" w:rsidP="00EB62CC">
      <w:pPr>
        <w:jc w:val="center"/>
        <w:rPr>
          <w:rFonts w:cstheme="minorHAnsi"/>
          <w:color w:val="000000" w:themeColor="text1"/>
          <w:lang w:eastAsia="lt-LT"/>
        </w:rPr>
      </w:pPr>
      <w:r w:rsidRPr="0027486D">
        <w:rPr>
          <w:rFonts w:cstheme="minorHAnsi"/>
          <w:color w:val="000000" w:themeColor="text1"/>
          <w:lang w:eastAsia="lt-LT"/>
        </w:rPr>
        <w:t>Tiekėjo pavadinimas</w:t>
      </w:r>
      <w:r w:rsidR="00EE6034" w:rsidRPr="0027486D">
        <w:rPr>
          <w:rFonts w:cstheme="minorHAnsi"/>
          <w:color w:val="000000" w:themeColor="text1"/>
          <w:lang w:eastAsia="lt-LT"/>
        </w:rPr>
        <w:t>, rekvizitai</w:t>
      </w:r>
    </w:p>
    <w:p w14:paraId="7850AD1D" w14:textId="77777777" w:rsidR="003149F0" w:rsidRPr="0027486D" w:rsidRDefault="003149F0" w:rsidP="003149F0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</w:rPr>
      </w:pPr>
    </w:p>
    <w:p w14:paraId="4A0E351C" w14:textId="77777777" w:rsidR="003149F0" w:rsidRPr="0027486D" w:rsidRDefault="003149F0" w:rsidP="003149F0">
      <w:pPr>
        <w:spacing w:after="0" w:line="240" w:lineRule="auto"/>
        <w:jc w:val="center"/>
        <w:rPr>
          <w:rFonts w:eastAsia="Times New Roman" w:cstheme="minorHAnsi"/>
          <w:b/>
          <w:bCs/>
          <w:caps/>
          <w:sz w:val="24"/>
          <w:szCs w:val="24"/>
        </w:rPr>
      </w:pPr>
      <w:r w:rsidRPr="0027486D">
        <w:rPr>
          <w:rFonts w:eastAsia="Times New Roman" w:cstheme="minorHAnsi"/>
          <w:b/>
          <w:bCs/>
          <w:caps/>
          <w:sz w:val="24"/>
          <w:szCs w:val="24"/>
        </w:rPr>
        <w:t>PASIŪLYMAS</w:t>
      </w:r>
    </w:p>
    <w:p w14:paraId="1E184B84" w14:textId="77777777" w:rsidR="003149F0" w:rsidRPr="0027486D" w:rsidRDefault="003149F0" w:rsidP="003149F0">
      <w:pPr>
        <w:pStyle w:val="Body2"/>
        <w:spacing w:after="0"/>
        <w:rPr>
          <w:rFonts w:asciiTheme="minorHAnsi" w:hAnsiTheme="minorHAnsi" w:cstheme="minorHAnsi"/>
          <w:sz w:val="24"/>
          <w:szCs w:val="24"/>
          <w:lang w:val="lt-LT"/>
        </w:rPr>
      </w:pPr>
    </w:p>
    <w:p w14:paraId="2515C05A" w14:textId="01116C54" w:rsidR="003149F0" w:rsidRPr="0027486D" w:rsidRDefault="003149F0" w:rsidP="003149F0">
      <w:pPr>
        <w:pStyle w:val="Body2"/>
        <w:spacing w:after="0"/>
        <w:jc w:val="center"/>
        <w:rPr>
          <w:rFonts w:asciiTheme="minorHAnsi" w:hAnsiTheme="minorHAnsi" w:cstheme="minorHAnsi"/>
          <w:b/>
          <w:caps/>
          <w:sz w:val="24"/>
          <w:szCs w:val="24"/>
          <w:lang w:val="lt-LT"/>
        </w:rPr>
      </w:pPr>
      <w:r w:rsidRPr="0027486D">
        <w:rPr>
          <w:rFonts w:asciiTheme="minorHAnsi" w:hAnsiTheme="minorHAnsi" w:cstheme="minorHAnsi"/>
          <w:b/>
          <w:caps/>
          <w:sz w:val="24"/>
          <w:szCs w:val="24"/>
          <w:lang w:val="lt-LT"/>
        </w:rPr>
        <w:t xml:space="preserve">DĖL </w:t>
      </w:r>
      <w:r w:rsidR="00473804" w:rsidRPr="0027486D">
        <w:rPr>
          <w:rFonts w:asciiTheme="minorHAnsi" w:hAnsiTheme="minorHAnsi" w:cstheme="minorHAnsi"/>
          <w:b/>
          <w:caps/>
          <w:color w:val="000000" w:themeColor="text1"/>
          <w:sz w:val="24"/>
          <w:szCs w:val="24"/>
          <w:lang w:val="lt-LT"/>
        </w:rPr>
        <w:t>PREKIŲ</w:t>
      </w:r>
      <w:r w:rsidR="006C0757" w:rsidRPr="0027486D">
        <w:rPr>
          <w:rFonts w:asciiTheme="minorHAnsi" w:hAnsiTheme="minorHAnsi" w:cstheme="minorHAnsi"/>
          <w:b/>
          <w:caps/>
          <w:color w:val="000000" w:themeColor="text1"/>
          <w:sz w:val="24"/>
          <w:szCs w:val="24"/>
          <w:lang w:val="lt-LT"/>
        </w:rPr>
        <w:t xml:space="preserve"> </w:t>
      </w:r>
      <w:r w:rsidRPr="0027486D">
        <w:rPr>
          <w:rFonts w:asciiTheme="minorHAnsi" w:hAnsiTheme="minorHAnsi" w:cstheme="minorHAnsi"/>
          <w:b/>
          <w:caps/>
          <w:color w:val="000000" w:themeColor="text1"/>
          <w:sz w:val="24"/>
          <w:szCs w:val="24"/>
          <w:lang w:val="lt-LT"/>
        </w:rPr>
        <w:t>TIEKIMO</w:t>
      </w:r>
      <w:r w:rsidRPr="0027486D">
        <w:rPr>
          <w:rFonts w:asciiTheme="minorHAnsi" w:hAnsiTheme="minorHAnsi" w:cstheme="minorHAnsi"/>
          <w:b/>
          <w:caps/>
          <w:sz w:val="24"/>
          <w:szCs w:val="24"/>
          <w:lang w:val="lt-LT"/>
        </w:rPr>
        <w:t xml:space="preserve"> </w:t>
      </w:r>
    </w:p>
    <w:p w14:paraId="1475786F" w14:textId="1792FB26" w:rsidR="00473804" w:rsidRPr="00E73B73" w:rsidRDefault="00473804" w:rsidP="003149F0">
      <w:pPr>
        <w:pStyle w:val="Body2"/>
        <w:spacing w:after="0"/>
        <w:jc w:val="center"/>
        <w:rPr>
          <w:rFonts w:asciiTheme="minorHAnsi" w:hAnsiTheme="minorHAnsi" w:cstheme="minorHAnsi"/>
          <w:bCs/>
          <w:caps/>
          <w:color w:val="000000" w:themeColor="text1"/>
          <w:sz w:val="24"/>
          <w:szCs w:val="24"/>
          <w:lang w:val="lt-LT"/>
        </w:rPr>
      </w:pPr>
      <w:r w:rsidRPr="00E73B73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>(Pirkim</w:t>
      </w:r>
      <w:r w:rsidR="00204658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>as</w:t>
      </w:r>
      <w:r w:rsidRPr="00E73B73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 xml:space="preserve"> Nr</w:t>
      </w:r>
      <w:r w:rsidRPr="00992B10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 xml:space="preserve">. </w:t>
      </w:r>
      <w:r w:rsidR="00992B10" w:rsidRPr="00992B10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>6730406</w:t>
      </w:r>
      <w:r w:rsidR="00204658" w:rsidRPr="00992B10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 xml:space="preserve"> „Vaistų</w:t>
      </w:r>
      <w:r w:rsidR="00F320ED" w:rsidRPr="00992B10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204658" w:rsidRPr="00992B10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>pirkimas“</w:t>
      </w:r>
      <w:r w:rsidRPr="00992B10">
        <w:rPr>
          <w:rFonts w:asciiTheme="minorHAnsi" w:hAnsiTheme="minorHAnsi" w:cstheme="minorHAnsi"/>
          <w:bCs/>
          <w:color w:val="000000" w:themeColor="text1"/>
          <w:sz w:val="24"/>
          <w:szCs w:val="24"/>
          <w:lang w:val="lt-LT"/>
        </w:rPr>
        <w:t>)</w:t>
      </w:r>
    </w:p>
    <w:p w14:paraId="4E80F56A" w14:textId="77777777" w:rsidR="003149F0" w:rsidRPr="0027486D" w:rsidRDefault="003149F0" w:rsidP="003149F0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453D09A" w14:textId="77777777" w:rsidR="003149F0" w:rsidRPr="0027486D" w:rsidRDefault="003149F0" w:rsidP="003149F0">
      <w:pPr>
        <w:pStyle w:val="Body2"/>
        <w:spacing w:after="0"/>
        <w:jc w:val="left"/>
        <w:rPr>
          <w:rFonts w:asciiTheme="minorHAnsi" w:hAnsiTheme="minorHAnsi" w:cstheme="minorHAnsi"/>
          <w:sz w:val="24"/>
          <w:szCs w:val="24"/>
          <w:u w:val="single"/>
          <w:lang w:val="lt-LT"/>
        </w:rPr>
      </w:pPr>
      <w:proofErr w:type="spellStart"/>
      <w:r w:rsidRPr="0027486D">
        <w:rPr>
          <w:rFonts w:asciiTheme="minorHAnsi" w:hAnsiTheme="minorHAnsi" w:cstheme="minorHAnsi"/>
          <w:sz w:val="24"/>
          <w:szCs w:val="24"/>
          <w:u w:val="single"/>
          <w:lang w:val="lt-LT"/>
        </w:rPr>
        <w:t>Lavėnų</w:t>
      </w:r>
      <w:proofErr w:type="spellEnd"/>
      <w:r w:rsidRPr="0027486D">
        <w:rPr>
          <w:rFonts w:asciiTheme="minorHAnsi" w:hAnsiTheme="minorHAnsi" w:cstheme="minorHAnsi"/>
          <w:sz w:val="24"/>
          <w:szCs w:val="24"/>
          <w:u w:val="single"/>
          <w:lang w:val="lt-LT"/>
        </w:rPr>
        <w:t xml:space="preserve"> socialinės globos namai</w:t>
      </w:r>
    </w:p>
    <w:p w14:paraId="5E768FC4" w14:textId="77777777" w:rsidR="003149F0" w:rsidRPr="0027486D" w:rsidRDefault="003149F0" w:rsidP="003149F0">
      <w:pPr>
        <w:pStyle w:val="Body2"/>
        <w:rPr>
          <w:rFonts w:asciiTheme="minorHAnsi" w:hAnsiTheme="minorHAnsi" w:cstheme="minorHAnsi"/>
          <w:sz w:val="24"/>
          <w:szCs w:val="24"/>
          <w:lang w:val="lt-LT"/>
        </w:rPr>
      </w:pPr>
      <w:r w:rsidRPr="0027486D">
        <w:rPr>
          <w:rFonts w:asciiTheme="minorHAnsi" w:hAnsiTheme="minorHAnsi" w:cstheme="minorHAnsi"/>
          <w:sz w:val="24"/>
          <w:szCs w:val="24"/>
          <w:lang w:val="lt-LT"/>
        </w:rPr>
        <w:t>(Adresatas (perkančioji organizacija)</w:t>
      </w:r>
    </w:p>
    <w:p w14:paraId="05763AA8" w14:textId="77777777" w:rsidR="003149F0" w:rsidRPr="0027486D" w:rsidRDefault="003149F0" w:rsidP="003149F0">
      <w:pPr>
        <w:widowControl w:val="0"/>
        <w:shd w:val="clear" w:color="auto" w:fill="FFFFFF"/>
        <w:spacing w:after="0" w:line="240" w:lineRule="auto"/>
        <w:jc w:val="center"/>
        <w:rPr>
          <w:rFonts w:eastAsia="Arial Unicode MS" w:cstheme="minorHAnsi"/>
          <w:color w:val="000000"/>
          <w:sz w:val="24"/>
          <w:szCs w:val="24"/>
          <w:lang w:eastAsia="lt-LT"/>
        </w:rPr>
      </w:pPr>
    </w:p>
    <w:p w14:paraId="23B4FA74" w14:textId="77777777" w:rsidR="003149F0" w:rsidRPr="0027486D" w:rsidRDefault="003149F0" w:rsidP="003149F0">
      <w:pPr>
        <w:widowControl w:val="0"/>
        <w:shd w:val="clear" w:color="auto" w:fill="FFFFFF"/>
        <w:spacing w:after="0" w:line="240" w:lineRule="auto"/>
        <w:jc w:val="center"/>
        <w:rPr>
          <w:rFonts w:eastAsia="Arial Unicode MS" w:cstheme="minorHAnsi"/>
          <w:bCs/>
          <w:color w:val="000000"/>
          <w:sz w:val="20"/>
          <w:szCs w:val="20"/>
        </w:rPr>
      </w:pPr>
    </w:p>
    <w:p w14:paraId="70F8E930" w14:textId="77777777" w:rsidR="003149F0" w:rsidRPr="0027486D" w:rsidRDefault="003149F0" w:rsidP="003149F0">
      <w:pPr>
        <w:spacing w:after="0" w:line="240" w:lineRule="auto"/>
        <w:jc w:val="center"/>
        <w:rPr>
          <w:rFonts w:eastAsia="Arial Unicode MS" w:cstheme="minorHAnsi"/>
          <w:b/>
          <w:sz w:val="24"/>
          <w:szCs w:val="24"/>
        </w:rPr>
      </w:pPr>
      <w:r w:rsidRPr="0027486D">
        <w:rPr>
          <w:rFonts w:eastAsia="Arial Unicode MS" w:cstheme="minorHAnsi"/>
          <w:b/>
          <w:sz w:val="24"/>
          <w:szCs w:val="24"/>
        </w:rPr>
        <w:t>1. INFORMACIJA APIE TIEKĖJĄ</w:t>
      </w:r>
    </w:p>
    <w:p w14:paraId="1816C75B" w14:textId="77777777" w:rsidR="003149F0" w:rsidRPr="0027486D" w:rsidRDefault="003149F0" w:rsidP="003149F0">
      <w:pPr>
        <w:widowControl w:val="0"/>
        <w:shd w:val="clear" w:color="auto" w:fill="FFFFFF"/>
        <w:spacing w:after="0" w:line="240" w:lineRule="auto"/>
        <w:jc w:val="center"/>
        <w:rPr>
          <w:rFonts w:eastAsia="Arial Unicode MS" w:cstheme="minorHAnsi"/>
          <w:bCs/>
          <w:color w:val="000000"/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2"/>
        <w:gridCol w:w="3612"/>
      </w:tblGrid>
      <w:tr w:rsidR="003149F0" w:rsidRPr="0027486D" w14:paraId="3CF63784" w14:textId="77777777" w:rsidTr="00EB62CC">
        <w:trPr>
          <w:trHeight w:val="555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DB5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i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sz w:val="24"/>
                <w:szCs w:val="24"/>
              </w:rPr>
              <w:t xml:space="preserve">Tiekėjo pavadinimas </w:t>
            </w:r>
            <w:r w:rsidRPr="0027486D">
              <w:rPr>
                <w:rFonts w:eastAsia="Arial Unicode MS" w:cstheme="minorHAnsi"/>
                <w:i/>
                <w:sz w:val="24"/>
                <w:szCs w:val="24"/>
              </w:rPr>
              <w:t>(jeigu dalyvauja tiekėjų grupė, surašomi visi dalyvių pavadinimai)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5D1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  <w:p w14:paraId="0CF20D55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149F0" w:rsidRPr="0027486D" w14:paraId="358EAFCF" w14:textId="77777777" w:rsidTr="00EB62CC">
        <w:trPr>
          <w:trHeight w:val="571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14A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sz w:val="24"/>
                <w:szCs w:val="24"/>
              </w:rPr>
              <w:t>Tiekėjo adresas, juridinio asmens kodas</w:t>
            </w:r>
            <w:r w:rsidRPr="0027486D">
              <w:rPr>
                <w:rFonts w:eastAsia="Arial Unicode MS" w:cstheme="minorHAnsi"/>
                <w:i/>
                <w:sz w:val="24"/>
                <w:szCs w:val="24"/>
              </w:rPr>
              <w:t xml:space="preserve"> (jeigu dalyvauja tiekėjų grupė, surašomi visi dalyvių adresai)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1A8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  <w:p w14:paraId="20A358B4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149F0" w:rsidRPr="0027486D" w14:paraId="7F43A189" w14:textId="77777777" w:rsidTr="00EB62CC">
        <w:trPr>
          <w:trHeight w:val="849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770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sz w:val="24"/>
                <w:szCs w:val="24"/>
              </w:rPr>
              <w:t>Už pasiūlymą atsakingo asmens vardas, pavardė (</w:t>
            </w:r>
            <w:r w:rsidRPr="0027486D">
              <w:rPr>
                <w:rFonts w:eastAsia="Arial Unicode MS" w:cstheme="minorHAnsi"/>
                <w:i/>
                <w:sz w:val="24"/>
                <w:szCs w:val="24"/>
              </w:rPr>
              <w:t>jeigu dalyvauja tiekėjų grupė, ū</w:t>
            </w:r>
            <w:r w:rsidRPr="0027486D">
              <w:rPr>
                <w:rFonts w:eastAsia="Calibri" w:cstheme="minorHAnsi"/>
                <w:i/>
                <w:sz w:val="24"/>
                <w:szCs w:val="24"/>
              </w:rPr>
              <w:t>kio subjektų grupės narys, atstovaujantis grupei</w:t>
            </w:r>
            <w:r w:rsidRPr="0027486D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936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149F0" w:rsidRPr="0027486D" w14:paraId="6A70CC20" w14:textId="77777777" w:rsidTr="00EB62CC">
        <w:trPr>
          <w:trHeight w:val="277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DF6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sz w:val="24"/>
                <w:szCs w:val="24"/>
              </w:rPr>
              <w:t>Telefono numeris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86AF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149F0" w:rsidRPr="0027486D" w14:paraId="3B7A9FAB" w14:textId="77777777" w:rsidTr="00EB62CC">
        <w:trPr>
          <w:trHeight w:val="277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EB1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sz w:val="24"/>
                <w:szCs w:val="24"/>
              </w:rPr>
              <w:t>El. pašto adresas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178" w14:textId="77777777" w:rsidR="003149F0" w:rsidRPr="0027486D" w:rsidRDefault="003149F0" w:rsidP="00507A56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14:paraId="6A4C2A00" w14:textId="77777777" w:rsidR="003149F0" w:rsidRPr="0027486D" w:rsidRDefault="003149F0" w:rsidP="003149F0">
      <w:pPr>
        <w:spacing w:after="0" w:line="240" w:lineRule="auto"/>
        <w:rPr>
          <w:rFonts w:eastAsia="Arial Unicode MS" w:cstheme="minorHAnsi"/>
          <w:b/>
          <w:i/>
          <w:sz w:val="24"/>
          <w:szCs w:val="24"/>
        </w:rPr>
      </w:pPr>
    </w:p>
    <w:p w14:paraId="049EEC5C" w14:textId="77777777" w:rsidR="003149F0" w:rsidRPr="0027486D" w:rsidRDefault="003149F0" w:rsidP="003149F0">
      <w:pPr>
        <w:widowControl w:val="0"/>
        <w:spacing w:after="0" w:line="240" w:lineRule="auto"/>
        <w:jc w:val="both"/>
        <w:rPr>
          <w:rFonts w:eastAsia="Arial Unicode MS" w:cstheme="minorHAnsi"/>
          <w:i/>
          <w:color w:val="000000"/>
          <w:spacing w:val="-4"/>
          <w:sz w:val="20"/>
          <w:szCs w:val="20"/>
        </w:rPr>
      </w:pPr>
    </w:p>
    <w:p w14:paraId="5FDE40B0" w14:textId="74E918AF" w:rsidR="006C0757" w:rsidRPr="0027486D" w:rsidRDefault="006C0757" w:rsidP="006C0757">
      <w:pPr>
        <w:spacing w:after="0" w:line="240" w:lineRule="auto"/>
        <w:jc w:val="center"/>
        <w:rPr>
          <w:rFonts w:eastAsia="Arial Unicode MS" w:cstheme="minorHAnsi"/>
          <w:color w:val="2F5496" w:themeColor="accent1" w:themeShade="BF"/>
          <w:sz w:val="24"/>
          <w:szCs w:val="24"/>
        </w:rPr>
      </w:pPr>
      <w:r w:rsidRPr="0027486D">
        <w:rPr>
          <w:rFonts w:eastAsia="Arial Unicode MS" w:cstheme="minorHAnsi"/>
          <w:b/>
          <w:sz w:val="24"/>
          <w:szCs w:val="24"/>
        </w:rPr>
        <w:t>2. PASIŪLYMO KAINA</w:t>
      </w:r>
    </w:p>
    <w:p w14:paraId="6C6493C6" w14:textId="77777777" w:rsidR="006C0757" w:rsidRPr="0027486D" w:rsidRDefault="006C0757" w:rsidP="006C0757">
      <w:pPr>
        <w:widowControl w:val="0"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</w:rPr>
      </w:pPr>
    </w:p>
    <w:p w14:paraId="69860C16" w14:textId="77777777" w:rsidR="006C0757" w:rsidRPr="0027486D" w:rsidRDefault="006C0757" w:rsidP="006C0757">
      <w:pPr>
        <w:widowControl w:val="0"/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27486D">
        <w:rPr>
          <w:rFonts w:eastAsia="Arial Unicode MS" w:cstheme="minorHAnsi"/>
          <w:sz w:val="24"/>
          <w:szCs w:val="24"/>
        </w:rPr>
        <w:t>3.1. Pasiūlymo kaina nurodoma užpildant pateiktą lentelę:</w:t>
      </w:r>
    </w:p>
    <w:tbl>
      <w:tblPr>
        <w:tblW w:w="94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3319"/>
        <w:gridCol w:w="2382"/>
        <w:gridCol w:w="2458"/>
      </w:tblGrid>
      <w:tr w:rsidR="006C0757" w:rsidRPr="0027486D" w14:paraId="7EDBFD96" w14:textId="77777777" w:rsidTr="00DE4C80">
        <w:trPr>
          <w:trHeight w:hRule="exact" w:val="8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568A9D41" w14:textId="46454688" w:rsidR="006C0757" w:rsidRPr="0027486D" w:rsidRDefault="00F320ED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Eil. Nr.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EBFAAB8" w14:textId="5AA192CB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Pirkimo objekto pavadinimas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502D5E73" w14:textId="77777777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Suma, Eur (be PVM)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78D329F" w14:textId="77777777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Suma, Eur (su PVM)</w:t>
            </w:r>
          </w:p>
        </w:tc>
      </w:tr>
      <w:tr w:rsidR="006C0757" w:rsidRPr="0027486D" w14:paraId="5EDE0EE8" w14:textId="77777777" w:rsidTr="00DE4C80">
        <w:trPr>
          <w:trHeight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5F33" w14:textId="77777777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CFD2D" w14:textId="77777777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07A93" w14:textId="5E809A7B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19EB" w14:textId="24D3389D" w:rsidR="006C0757" w:rsidRPr="0027486D" w:rsidRDefault="006C0757" w:rsidP="00270C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7486D">
              <w:rPr>
                <w:rFonts w:eastAsia="Times New Roman" w:cstheme="minorHAnsi"/>
              </w:rPr>
              <w:t>4</w:t>
            </w:r>
          </w:p>
        </w:tc>
      </w:tr>
      <w:tr w:rsidR="006C0757" w:rsidRPr="0027486D" w14:paraId="2DE00496" w14:textId="77777777" w:rsidTr="0068260D">
        <w:trPr>
          <w:trHeight w:val="2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BF84" w14:textId="0E0BBCDE" w:rsidR="006C0757" w:rsidRPr="0027486D" w:rsidRDefault="00F320ED" w:rsidP="006C075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DE47" w14:textId="4B35D9B3" w:rsidR="006C0757" w:rsidRPr="0027486D" w:rsidRDefault="00563CBF" w:rsidP="006C075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27486D">
              <w:rPr>
                <w:rFonts w:cstheme="minorHAnsi"/>
                <w:color w:val="000000" w:themeColor="text1"/>
              </w:rPr>
              <w:t>Vaistai</w:t>
            </w:r>
            <w:r w:rsidR="006C0757" w:rsidRPr="0027486D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B2308" w14:textId="77777777" w:rsidR="006C0757" w:rsidRPr="0027486D" w:rsidRDefault="006C0757" w:rsidP="006C0757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A0AD" w14:textId="77777777" w:rsidR="006C0757" w:rsidRPr="0027486D" w:rsidRDefault="006C0757" w:rsidP="006C0757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18B17EB1" w14:textId="77777777" w:rsidR="006C0757" w:rsidRPr="0027486D" w:rsidRDefault="006C0757" w:rsidP="006C0757">
      <w:pPr>
        <w:tabs>
          <w:tab w:val="right" w:leader="underscore" w:pos="9639"/>
        </w:tabs>
        <w:spacing w:after="0" w:line="240" w:lineRule="auto"/>
        <w:ind w:right="-1"/>
        <w:jc w:val="both"/>
        <w:rPr>
          <w:rFonts w:eastAsia="Arial Unicode MS" w:cstheme="minorHAnsi"/>
          <w:i/>
        </w:rPr>
      </w:pPr>
      <w:r w:rsidRPr="0027486D">
        <w:rPr>
          <w:rFonts w:eastAsia="Arial Unicode MS" w:cstheme="minorHAnsi"/>
          <w:i/>
        </w:rPr>
        <w:t>Pastabos:</w:t>
      </w:r>
    </w:p>
    <w:p w14:paraId="6C5601A6" w14:textId="77777777" w:rsidR="006C0757" w:rsidRPr="0027486D" w:rsidRDefault="006C0757" w:rsidP="006C0757">
      <w:pPr>
        <w:spacing w:after="0" w:line="240" w:lineRule="auto"/>
        <w:jc w:val="both"/>
        <w:rPr>
          <w:rFonts w:eastAsia="Arial Unicode MS" w:cstheme="minorHAnsi"/>
          <w:i/>
        </w:rPr>
      </w:pPr>
      <w:r w:rsidRPr="0027486D">
        <w:rPr>
          <w:rFonts w:eastAsia="Arial Unicode MS" w:cstheme="minorHAnsi"/>
          <w:i/>
        </w:rPr>
        <w:t xml:space="preserve">- bendra kaina pasiūlyme nurodoma </w:t>
      </w:r>
      <w:r w:rsidRPr="0027486D">
        <w:rPr>
          <w:rFonts w:eastAsia="Arial Unicode MS" w:cstheme="minorHAnsi"/>
          <w:b/>
          <w:i/>
        </w:rPr>
        <w:t>paliekant du skaitmenis po kablelio</w:t>
      </w:r>
      <w:r w:rsidRPr="0027486D">
        <w:rPr>
          <w:rFonts w:eastAsia="Arial Unicode MS" w:cstheme="minorHAnsi"/>
          <w:i/>
        </w:rPr>
        <w:t>;</w:t>
      </w:r>
    </w:p>
    <w:p w14:paraId="3A8A23BB" w14:textId="76ADCC2E" w:rsidR="006C0757" w:rsidRPr="0027486D" w:rsidRDefault="006C0757" w:rsidP="006C0757">
      <w:pPr>
        <w:spacing w:after="0" w:line="240" w:lineRule="auto"/>
        <w:jc w:val="both"/>
        <w:rPr>
          <w:rFonts w:eastAsia="Arial Unicode MS" w:cstheme="minorHAnsi"/>
          <w:i/>
        </w:rPr>
      </w:pPr>
      <w:r w:rsidRPr="0027486D">
        <w:rPr>
          <w:rFonts w:eastAsia="Arial Unicode MS" w:cstheme="minorHAnsi"/>
          <w:i/>
        </w:rPr>
        <w:t>- tais atvejais, kai pagal galiojančius teisės aktus tiekėjui nereikia mokėti PVM, jis nurodo kainas be PVM ir nurodo priežastis, dėl kurių PVM nemoka;</w:t>
      </w:r>
    </w:p>
    <w:p w14:paraId="6D6E520E" w14:textId="0E72C561" w:rsidR="00DE4C80" w:rsidRPr="0027486D" w:rsidRDefault="006C0757" w:rsidP="006C0757">
      <w:pPr>
        <w:spacing w:after="0" w:line="240" w:lineRule="auto"/>
        <w:jc w:val="both"/>
        <w:rPr>
          <w:rFonts w:eastAsia="Arial Unicode MS" w:cstheme="minorHAnsi"/>
          <w:i/>
        </w:rPr>
      </w:pPr>
      <w:r w:rsidRPr="0027486D">
        <w:rPr>
          <w:rFonts w:eastAsia="Arial Unicode MS" w:cstheme="minorHAnsi"/>
          <w:i/>
        </w:rPr>
        <w:t>-pasiūlymo kainos detalizacija pateikiama kaip priedas prie pasiūlymo.</w:t>
      </w:r>
    </w:p>
    <w:p w14:paraId="397AFF51" w14:textId="52340890" w:rsidR="00DE4C80" w:rsidRPr="0027486D" w:rsidRDefault="00DE4C80" w:rsidP="006C0757">
      <w:pPr>
        <w:spacing w:after="0" w:line="240" w:lineRule="auto"/>
        <w:jc w:val="both"/>
        <w:rPr>
          <w:rFonts w:eastAsia="Arial Unicode MS" w:cstheme="minorHAnsi"/>
          <w:b/>
          <w:bCs/>
          <w:i/>
        </w:rPr>
      </w:pPr>
      <w:r w:rsidRPr="0027486D">
        <w:rPr>
          <w:rFonts w:eastAsia="Arial Unicode MS" w:cstheme="minorHAnsi"/>
          <w:b/>
          <w:bCs/>
          <w:i/>
        </w:rPr>
        <w:t>Pasiūlymo kainos detalizacija pateikiama užpildant pasiūlymo formos priedą „Excel“.</w:t>
      </w:r>
    </w:p>
    <w:p w14:paraId="6089A276" w14:textId="77777777" w:rsidR="006C0757" w:rsidRPr="0027486D" w:rsidRDefault="006C0757" w:rsidP="006C0757">
      <w:pPr>
        <w:spacing w:after="0" w:line="240" w:lineRule="auto"/>
        <w:jc w:val="both"/>
        <w:rPr>
          <w:rFonts w:eastAsia="Arial Unicode MS" w:cstheme="minorHAnsi"/>
          <w:i/>
        </w:rPr>
      </w:pPr>
    </w:p>
    <w:p w14:paraId="1B2A676E" w14:textId="77777777" w:rsidR="006C0757" w:rsidRPr="0027486D" w:rsidRDefault="006C0757" w:rsidP="006C0757">
      <w:pPr>
        <w:widowControl w:val="0"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</w:rPr>
      </w:pPr>
      <w:r w:rsidRPr="0027486D">
        <w:rPr>
          <w:rFonts w:eastAsia="Arial Unicode MS" w:cstheme="minorHAnsi"/>
          <w:sz w:val="24"/>
          <w:szCs w:val="24"/>
        </w:rPr>
        <w:t xml:space="preserve">Teikdami šį pasiūlymą mes patvirtiname, kad siūlomos </w:t>
      </w:r>
      <w:r w:rsidRPr="0027486D">
        <w:rPr>
          <w:rFonts w:eastAsia="Arial Unicode MS" w:cstheme="minorHAnsi"/>
          <w:color w:val="000000" w:themeColor="text1"/>
          <w:sz w:val="24"/>
          <w:szCs w:val="24"/>
        </w:rPr>
        <w:t>prekės</w:t>
      </w:r>
      <w:r w:rsidRPr="0027486D">
        <w:rPr>
          <w:rFonts w:eastAsia="Arial Unicode MS" w:cstheme="minorHAnsi"/>
          <w:sz w:val="24"/>
          <w:szCs w:val="24"/>
        </w:rPr>
        <w:t xml:space="preserve"> visiškai atitinka pirkimo dokumentuose nurodytus reikalavimus, į mūsų siūlomą kainą įskaičiuotos visos išlaidos ir visi mokesčiai ir mes prisiimame riziką už visas išlaidas, kurias, teikdami pasiūlymą ir laikydamiesi pirkimo dokumentuose nustatytų reikalavimų, privalėjome įskaičiuoti į kainą. </w:t>
      </w:r>
    </w:p>
    <w:p w14:paraId="44CEA347" w14:textId="77777777" w:rsidR="006C0757" w:rsidRPr="0027486D" w:rsidRDefault="006C0757" w:rsidP="006C0757">
      <w:pPr>
        <w:widowControl w:val="0"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</w:rPr>
      </w:pPr>
    </w:p>
    <w:p w14:paraId="465ABD19" w14:textId="12B946C5" w:rsidR="006C0757" w:rsidRPr="0027486D" w:rsidRDefault="006C0757" w:rsidP="006C075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</w:rPr>
      </w:pPr>
      <w:r w:rsidRPr="0027486D">
        <w:rPr>
          <w:rFonts w:eastAsia="Arial Unicode MS" w:cstheme="minorHAnsi"/>
          <w:b/>
          <w:bCs/>
          <w:sz w:val="24"/>
          <w:szCs w:val="24"/>
        </w:rPr>
        <w:t>3. KONFIDENCIALI INFORMACIJA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6C0757" w:rsidRPr="0027486D" w14:paraId="364A790B" w14:textId="77777777" w:rsidTr="00270C28">
        <w:trPr>
          <w:trHeight w:val="324"/>
        </w:trPr>
        <w:tc>
          <w:tcPr>
            <w:tcW w:w="9639" w:type="dxa"/>
          </w:tcPr>
          <w:p w14:paraId="22154DE9" w14:textId="77777777" w:rsidR="006C0757" w:rsidRPr="0027486D" w:rsidRDefault="006C0757" w:rsidP="00270C28">
            <w:pPr>
              <w:widowControl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  <w:p w14:paraId="265AB7B7" w14:textId="77777777" w:rsidR="006C0757" w:rsidRPr="0027486D" w:rsidRDefault="006C0757" w:rsidP="00270C28">
            <w:pPr>
              <w:widowControl w:val="0"/>
              <w:spacing w:after="0" w:line="240" w:lineRule="auto"/>
              <w:ind w:firstLine="605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sz w:val="24"/>
                <w:szCs w:val="24"/>
              </w:rPr>
              <w:t>Ši pasiūlyme nurodyta informacija yra konfidenciali (Perkančioji organizacija šios informacijos negali atskleisti tretiesiems asmenims):</w:t>
            </w: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821"/>
            </w:tblGrid>
            <w:tr w:rsidR="006C0757" w:rsidRPr="0027486D" w14:paraId="793BAF68" w14:textId="77777777" w:rsidTr="00270C28">
              <w:trPr>
                <w:trHeight w:val="59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0146B9AE" w14:textId="77777777" w:rsidR="006C0757" w:rsidRPr="0027486D" w:rsidRDefault="006C0757" w:rsidP="00270C28">
                  <w:pPr>
                    <w:widowControl w:val="0"/>
                    <w:spacing w:after="0" w:line="240" w:lineRule="auto"/>
                    <w:rPr>
                      <w:rFonts w:eastAsia="Arial Unicode MS" w:cstheme="minorHAnsi"/>
                      <w:b/>
                      <w:sz w:val="24"/>
                      <w:szCs w:val="24"/>
                    </w:rPr>
                  </w:pPr>
                  <w:r w:rsidRPr="0027486D">
                    <w:rPr>
                      <w:rFonts w:eastAsia="Arial Unicode MS" w:cstheme="minorHAnsi"/>
                      <w:b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8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14E05A8" w14:textId="77777777" w:rsidR="006C0757" w:rsidRPr="0027486D" w:rsidRDefault="006C0757" w:rsidP="00270C28">
                  <w:pPr>
                    <w:widowControl w:val="0"/>
                    <w:spacing w:after="0" w:line="240" w:lineRule="auto"/>
                    <w:jc w:val="center"/>
                    <w:rPr>
                      <w:rFonts w:eastAsia="Arial Unicode MS" w:cstheme="minorHAnsi"/>
                      <w:b/>
                      <w:sz w:val="24"/>
                      <w:szCs w:val="24"/>
                    </w:rPr>
                  </w:pPr>
                  <w:r w:rsidRPr="0027486D">
                    <w:rPr>
                      <w:rFonts w:eastAsia="Arial Unicode MS" w:cstheme="minorHAnsi"/>
                      <w:b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</w:tr>
            <w:tr w:rsidR="006C0757" w:rsidRPr="0027486D" w14:paraId="000C6B9F" w14:textId="77777777" w:rsidTr="00270C28">
              <w:trPr>
                <w:trHeight w:val="15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52906" w14:textId="77777777" w:rsidR="006C0757" w:rsidRPr="0027486D" w:rsidRDefault="006C0757" w:rsidP="00270C28">
                  <w:pPr>
                    <w:widowControl w:val="0"/>
                    <w:spacing w:after="0" w:line="240" w:lineRule="auto"/>
                    <w:rPr>
                      <w:rFonts w:eastAsia="Arial Unicode MS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38D32" w14:textId="77777777" w:rsidR="006C0757" w:rsidRPr="0027486D" w:rsidRDefault="006C0757" w:rsidP="00270C28">
                  <w:pPr>
                    <w:widowControl w:val="0"/>
                    <w:spacing w:after="0" w:line="240" w:lineRule="auto"/>
                    <w:rPr>
                      <w:rFonts w:eastAsia="Arial Unicode MS" w:cstheme="minorHAnsi"/>
                      <w:sz w:val="24"/>
                      <w:szCs w:val="24"/>
                    </w:rPr>
                  </w:pPr>
                </w:p>
              </w:tc>
            </w:tr>
            <w:tr w:rsidR="006C0757" w:rsidRPr="0027486D" w14:paraId="7A6FC06E" w14:textId="77777777" w:rsidTr="00270C28">
              <w:trPr>
                <w:trHeight w:val="23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95C8F" w14:textId="77777777" w:rsidR="006C0757" w:rsidRPr="0027486D" w:rsidRDefault="006C0757" w:rsidP="00270C28">
                  <w:pPr>
                    <w:widowControl w:val="0"/>
                    <w:spacing w:after="0" w:line="240" w:lineRule="auto"/>
                    <w:rPr>
                      <w:rFonts w:eastAsia="Arial Unicode MS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0D888" w14:textId="77777777" w:rsidR="006C0757" w:rsidRPr="0027486D" w:rsidRDefault="006C0757" w:rsidP="00270C28">
                  <w:pPr>
                    <w:widowControl w:val="0"/>
                    <w:spacing w:after="0" w:line="240" w:lineRule="auto"/>
                    <w:rPr>
                      <w:rFonts w:eastAsia="Arial Unicode MS" w:cstheme="minorHAnsi"/>
                      <w:sz w:val="24"/>
                      <w:szCs w:val="24"/>
                    </w:rPr>
                  </w:pPr>
                </w:p>
              </w:tc>
            </w:tr>
          </w:tbl>
          <w:p w14:paraId="2C3632E0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14:paraId="62126147" w14:textId="77777777" w:rsidR="006C0757" w:rsidRPr="0027486D" w:rsidRDefault="006C0757" w:rsidP="006C0757">
      <w:pPr>
        <w:widowControl w:val="0"/>
        <w:spacing w:after="0" w:line="240" w:lineRule="auto"/>
        <w:ind w:firstLine="709"/>
        <w:jc w:val="both"/>
        <w:rPr>
          <w:rFonts w:eastAsia="Arial Unicode MS" w:cstheme="minorHAnsi"/>
          <w:i/>
        </w:rPr>
      </w:pPr>
      <w:r w:rsidRPr="0027486D">
        <w:rPr>
          <w:rFonts w:eastAsia="Arial Unicode MS" w:cstheme="minorHAnsi"/>
          <w:i/>
        </w:rPr>
        <w:t>Pastaba: pildyti tuomet, jei bus pateikta konfidenciali informacija. Tiekėjas negali nurodyti, kad konfidenciali yra pasiūlymo kaina arba, kad visas pasiūlymas yra konfidencialus.</w:t>
      </w:r>
    </w:p>
    <w:p w14:paraId="762AC92A" w14:textId="77777777" w:rsidR="006C0757" w:rsidRPr="0027486D" w:rsidRDefault="006C0757" w:rsidP="006C0757">
      <w:pPr>
        <w:spacing w:line="240" w:lineRule="auto"/>
        <w:rPr>
          <w:rFonts w:eastAsia="Arial Unicode MS" w:cstheme="minorHAnsi"/>
          <w:i/>
        </w:rPr>
      </w:pPr>
    </w:p>
    <w:p w14:paraId="6274516F" w14:textId="7540344F" w:rsidR="006C0757" w:rsidRPr="0027486D" w:rsidRDefault="006C0757" w:rsidP="006C0757">
      <w:pPr>
        <w:widowControl w:val="0"/>
        <w:spacing w:after="0" w:line="240" w:lineRule="auto"/>
        <w:ind w:firstLine="709"/>
        <w:jc w:val="center"/>
        <w:rPr>
          <w:rFonts w:eastAsia="Arial Unicode MS" w:cstheme="minorHAnsi"/>
          <w:b/>
          <w:bCs/>
          <w:sz w:val="24"/>
          <w:szCs w:val="24"/>
        </w:rPr>
      </w:pPr>
      <w:r w:rsidRPr="0027486D">
        <w:rPr>
          <w:rFonts w:eastAsia="Arial Unicode MS" w:cstheme="minorHAnsi"/>
          <w:b/>
          <w:bCs/>
          <w:sz w:val="24"/>
          <w:szCs w:val="24"/>
        </w:rPr>
        <w:t>4. SU PASIŪLYMU PATEIKIAMI DOKUMENTAI</w:t>
      </w:r>
    </w:p>
    <w:p w14:paraId="2364EEDC" w14:textId="77777777" w:rsidR="006C0757" w:rsidRPr="0027486D" w:rsidRDefault="006C0757" w:rsidP="006C0757">
      <w:pPr>
        <w:widowControl w:val="0"/>
        <w:spacing w:after="0" w:line="240" w:lineRule="auto"/>
        <w:ind w:firstLine="709"/>
        <w:jc w:val="center"/>
        <w:rPr>
          <w:rFonts w:eastAsia="Arial Unicode MS" w:cstheme="minorHAnsi"/>
          <w:b/>
          <w:bCs/>
          <w:sz w:val="24"/>
          <w:szCs w:val="24"/>
        </w:rPr>
      </w:pP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364"/>
        <w:gridCol w:w="2451"/>
      </w:tblGrid>
      <w:tr w:rsidR="006C0757" w:rsidRPr="0027486D" w14:paraId="41895FE7" w14:textId="77777777" w:rsidTr="00270C28">
        <w:trPr>
          <w:trHeight w:val="6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2C3819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71108B" w14:textId="77777777" w:rsidR="006C0757" w:rsidRPr="0027486D" w:rsidRDefault="006C0757" w:rsidP="00270C28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b/>
                <w:color w:val="000000" w:themeColor="text1"/>
                <w:sz w:val="24"/>
                <w:szCs w:val="24"/>
              </w:rPr>
              <w:t>Dokumento pavadinimas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9468E7" w14:textId="77777777" w:rsidR="006C0757" w:rsidRPr="0027486D" w:rsidRDefault="006C0757" w:rsidP="00270C28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27486D">
              <w:rPr>
                <w:rFonts w:eastAsia="Arial Unicode MS" w:cstheme="minorHAnsi"/>
                <w:b/>
                <w:sz w:val="24"/>
                <w:szCs w:val="24"/>
              </w:rPr>
              <w:t>Lapų skaičius</w:t>
            </w:r>
          </w:p>
        </w:tc>
      </w:tr>
      <w:tr w:rsidR="006C0757" w:rsidRPr="0027486D" w14:paraId="7ED15360" w14:textId="77777777" w:rsidTr="00270C28">
        <w:trPr>
          <w:trHeight w:val="2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FAB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94A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161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6C0757" w:rsidRPr="0027486D" w14:paraId="5D8D0E97" w14:textId="77777777" w:rsidTr="00270C28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278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488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E34" w14:textId="77777777" w:rsidR="006C0757" w:rsidRPr="0027486D" w:rsidRDefault="006C0757" w:rsidP="00270C28">
            <w:pPr>
              <w:widowControl w:val="0"/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14:paraId="07759E8F" w14:textId="77777777" w:rsidR="006C0757" w:rsidRPr="0027486D" w:rsidRDefault="006C0757" w:rsidP="006C0757">
      <w:pPr>
        <w:widowControl w:val="0"/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46509669" w14:textId="4A1B72EF" w:rsidR="006C0757" w:rsidRPr="0027486D" w:rsidRDefault="006C0757" w:rsidP="006C0757">
      <w:pPr>
        <w:widowControl w:val="0"/>
        <w:spacing w:after="0" w:line="240" w:lineRule="auto"/>
        <w:ind w:firstLine="709"/>
        <w:rPr>
          <w:rFonts w:eastAsia="Arial Unicode MS" w:cstheme="minorHAnsi"/>
          <w:sz w:val="24"/>
          <w:szCs w:val="24"/>
        </w:rPr>
      </w:pPr>
      <w:r w:rsidRPr="0027486D">
        <w:rPr>
          <w:rFonts w:eastAsia="Arial Unicode MS" w:cstheme="minorHAnsi"/>
          <w:sz w:val="24"/>
          <w:szCs w:val="24"/>
        </w:rPr>
        <w:t xml:space="preserve">Pasiūlymas galioja </w:t>
      </w:r>
      <w:r w:rsidR="006C2112">
        <w:rPr>
          <w:rFonts w:eastAsia="Arial Unicode MS" w:cstheme="minorHAnsi"/>
          <w:sz w:val="24"/>
          <w:szCs w:val="24"/>
        </w:rPr>
        <w:t>90 dienų</w:t>
      </w:r>
      <w:r w:rsidRPr="0027486D">
        <w:rPr>
          <w:rFonts w:eastAsia="Arial Unicode MS" w:cstheme="minorHAnsi"/>
          <w:sz w:val="24"/>
          <w:szCs w:val="24"/>
        </w:rPr>
        <w:t>.</w:t>
      </w:r>
    </w:p>
    <w:p w14:paraId="1CA71868" w14:textId="77777777" w:rsidR="006C0757" w:rsidRPr="0027486D" w:rsidRDefault="006C0757" w:rsidP="006C0757">
      <w:pPr>
        <w:widowControl w:val="0"/>
        <w:spacing w:after="0" w:line="240" w:lineRule="auto"/>
        <w:ind w:firstLine="709"/>
        <w:rPr>
          <w:rFonts w:eastAsia="Arial Unicode MS" w:cstheme="minorHAnsi"/>
          <w:sz w:val="24"/>
          <w:szCs w:val="24"/>
        </w:rPr>
      </w:pPr>
    </w:p>
    <w:p w14:paraId="51601496" w14:textId="77777777" w:rsidR="006C0757" w:rsidRPr="0027486D" w:rsidRDefault="006C0757" w:rsidP="006C0757">
      <w:pPr>
        <w:widowControl w:val="0"/>
        <w:spacing w:after="0" w:line="240" w:lineRule="auto"/>
        <w:ind w:firstLine="709"/>
        <w:rPr>
          <w:rFonts w:eastAsia="Arial Unicode MS" w:cstheme="minorHAnsi"/>
          <w:sz w:val="24"/>
          <w:szCs w:val="24"/>
        </w:rPr>
      </w:pPr>
    </w:p>
    <w:p w14:paraId="6E02B148" w14:textId="77777777" w:rsidR="006C0757" w:rsidRPr="0027486D" w:rsidRDefault="006C0757" w:rsidP="006C0757">
      <w:pPr>
        <w:widowControl w:val="0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eastAsia="Lucida Sans Unicode" w:cstheme="minorHAnsi"/>
          <w:color w:val="000000"/>
          <w:kern w:val="3"/>
          <w:sz w:val="24"/>
          <w:szCs w:val="24"/>
          <w:lang w:eastAsia="hi-IN" w:bidi="hi-IN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0"/>
        <w:gridCol w:w="300"/>
        <w:gridCol w:w="2447"/>
        <w:gridCol w:w="236"/>
        <w:gridCol w:w="3072"/>
      </w:tblGrid>
      <w:tr w:rsidR="006C0757" w:rsidRPr="0027486D" w14:paraId="6713F10C" w14:textId="77777777" w:rsidTr="00270C28">
        <w:trPr>
          <w:trHeight w:val="73"/>
        </w:trPr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DC81B" w14:textId="77777777" w:rsidR="00DE4C80" w:rsidRPr="0027486D" w:rsidRDefault="006C0757" w:rsidP="00270C28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position w:val="6"/>
                <w:sz w:val="20"/>
                <w:szCs w:val="20"/>
              </w:rPr>
            </w:pPr>
            <w:r w:rsidRPr="0027486D">
              <w:rPr>
                <w:rFonts w:eastAsia="Arial Unicode MS" w:cstheme="minorHAnsi"/>
                <w:position w:val="6"/>
                <w:sz w:val="20"/>
                <w:szCs w:val="20"/>
              </w:rPr>
              <w:t xml:space="preserve">(Tiekėjo arba jo įgalioto asmens pareigų </w:t>
            </w:r>
          </w:p>
          <w:p w14:paraId="7857FB7B" w14:textId="00626E8E" w:rsidR="006C0757" w:rsidRPr="0027486D" w:rsidRDefault="006C0757" w:rsidP="00270C28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position w:val="6"/>
                <w:sz w:val="20"/>
                <w:szCs w:val="20"/>
              </w:rPr>
            </w:pPr>
            <w:r w:rsidRPr="0027486D">
              <w:rPr>
                <w:rFonts w:eastAsia="Arial Unicode MS" w:cstheme="minorHAnsi"/>
                <w:position w:val="6"/>
                <w:sz w:val="20"/>
                <w:szCs w:val="20"/>
              </w:rPr>
              <w:t>pavadinimas)</w:t>
            </w:r>
          </w:p>
          <w:p w14:paraId="5B3800A5" w14:textId="0E7DA997" w:rsidR="00DE4C80" w:rsidRPr="0027486D" w:rsidRDefault="00DE4C80" w:rsidP="00270C28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position w:val="6"/>
                <w:sz w:val="20"/>
                <w:szCs w:val="20"/>
              </w:rPr>
            </w:pPr>
          </w:p>
          <w:p w14:paraId="05DFBA16" w14:textId="72F28241" w:rsidR="00DE4C80" w:rsidRPr="0027486D" w:rsidRDefault="00DE4C80" w:rsidP="00270C28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position w:val="6"/>
                <w:sz w:val="20"/>
                <w:szCs w:val="20"/>
              </w:rPr>
            </w:pPr>
          </w:p>
          <w:p w14:paraId="6257A647" w14:textId="77777777" w:rsidR="006C0757" w:rsidRPr="0027486D" w:rsidRDefault="006C0757" w:rsidP="00DE4C80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position w:val="6"/>
                <w:sz w:val="24"/>
                <w:szCs w:val="24"/>
              </w:rPr>
            </w:pPr>
          </w:p>
        </w:tc>
        <w:tc>
          <w:tcPr>
            <w:tcW w:w="300" w:type="dxa"/>
          </w:tcPr>
          <w:p w14:paraId="5792D0BA" w14:textId="77777777" w:rsidR="006C0757" w:rsidRPr="0027486D" w:rsidRDefault="006C0757" w:rsidP="00270C28">
            <w:pPr>
              <w:widowControl w:val="0"/>
              <w:spacing w:after="0" w:line="240" w:lineRule="auto"/>
              <w:ind w:right="-1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E4EBB" w14:textId="77777777" w:rsidR="006C0757" w:rsidRPr="0027486D" w:rsidRDefault="006C0757" w:rsidP="00270C28">
            <w:pPr>
              <w:widowControl w:val="0"/>
              <w:spacing w:after="0" w:line="240" w:lineRule="auto"/>
              <w:ind w:right="-1"/>
              <w:rPr>
                <w:rFonts w:eastAsia="Calibri" w:cstheme="minorHAnsi"/>
                <w:sz w:val="20"/>
              </w:rPr>
            </w:pPr>
            <w:r w:rsidRPr="0027486D">
              <w:rPr>
                <w:rFonts w:eastAsia="Calibri" w:cstheme="minorHAnsi"/>
                <w:position w:val="6"/>
                <w:sz w:val="20"/>
              </w:rPr>
              <w:t xml:space="preserve">              (Parašas)</w:t>
            </w:r>
          </w:p>
        </w:tc>
        <w:tc>
          <w:tcPr>
            <w:tcW w:w="236" w:type="dxa"/>
          </w:tcPr>
          <w:p w14:paraId="5AFF29A2" w14:textId="77777777" w:rsidR="006C0757" w:rsidRPr="0027486D" w:rsidRDefault="006C0757" w:rsidP="00270C28">
            <w:pPr>
              <w:widowControl w:val="0"/>
              <w:spacing w:after="0" w:line="240" w:lineRule="auto"/>
              <w:ind w:right="-1"/>
              <w:jc w:val="center"/>
              <w:rPr>
                <w:rFonts w:eastAsia="Calibri" w:cstheme="minorHAnsi"/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D138E" w14:textId="77777777" w:rsidR="006C0757" w:rsidRPr="0027486D" w:rsidRDefault="006C0757" w:rsidP="00270C28">
            <w:pPr>
              <w:widowControl w:val="0"/>
              <w:spacing w:after="0" w:line="240" w:lineRule="auto"/>
              <w:ind w:right="-1"/>
              <w:rPr>
                <w:rFonts w:eastAsia="Calibri" w:cstheme="minorHAnsi"/>
                <w:sz w:val="20"/>
              </w:rPr>
            </w:pPr>
            <w:r w:rsidRPr="0027486D">
              <w:rPr>
                <w:rFonts w:eastAsia="Calibri" w:cstheme="minorHAnsi"/>
                <w:position w:val="6"/>
                <w:sz w:val="20"/>
              </w:rPr>
              <w:t xml:space="preserve">             (Vardas ir pavardė)</w:t>
            </w:r>
          </w:p>
        </w:tc>
      </w:tr>
    </w:tbl>
    <w:p w14:paraId="7FFE19CE" w14:textId="77777777" w:rsidR="003149F0" w:rsidRPr="00473804" w:rsidRDefault="003149F0" w:rsidP="00DE4C80">
      <w:pPr>
        <w:widowControl w:val="0"/>
        <w:spacing w:after="0" w:line="240" w:lineRule="auto"/>
        <w:jc w:val="both"/>
        <w:rPr>
          <w:rFonts w:eastAsia="Arial Unicode MS" w:cstheme="minorHAnsi"/>
          <w:i/>
          <w:color w:val="000000"/>
          <w:spacing w:val="-4"/>
          <w:sz w:val="20"/>
          <w:szCs w:val="20"/>
        </w:rPr>
      </w:pPr>
    </w:p>
    <w:sectPr w:rsidR="003149F0" w:rsidRPr="00473804" w:rsidSect="00DE4C80">
      <w:head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C14A" w14:textId="77777777" w:rsidR="006C0757" w:rsidRDefault="006C0757" w:rsidP="006C0757">
      <w:pPr>
        <w:spacing w:after="0" w:line="240" w:lineRule="auto"/>
      </w:pPr>
      <w:r>
        <w:separator/>
      </w:r>
    </w:p>
  </w:endnote>
  <w:endnote w:type="continuationSeparator" w:id="0">
    <w:p w14:paraId="58E0F181" w14:textId="77777777" w:rsidR="006C0757" w:rsidRDefault="006C0757" w:rsidP="006C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9F92" w14:textId="77777777" w:rsidR="006C0757" w:rsidRDefault="006C0757" w:rsidP="006C0757">
      <w:pPr>
        <w:spacing w:after="0" w:line="240" w:lineRule="auto"/>
      </w:pPr>
      <w:r>
        <w:separator/>
      </w:r>
    </w:p>
  </w:footnote>
  <w:footnote w:type="continuationSeparator" w:id="0">
    <w:p w14:paraId="7C95FA9D" w14:textId="77777777" w:rsidR="006C0757" w:rsidRDefault="006C0757" w:rsidP="006C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A58E" w14:textId="77777777" w:rsidR="006C0757" w:rsidRPr="006C0757" w:rsidRDefault="006C0757" w:rsidP="006C0757">
    <w:pPr>
      <w:pStyle w:val="Antrats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3436"/>
    <w:multiLevelType w:val="hybridMultilevel"/>
    <w:tmpl w:val="531487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6AB"/>
    <w:multiLevelType w:val="hybridMultilevel"/>
    <w:tmpl w:val="ACFE1940"/>
    <w:lvl w:ilvl="0" w:tplc="04270013">
      <w:start w:val="1"/>
      <w:numFmt w:val="upperRoman"/>
      <w:lvlText w:val="%1."/>
      <w:lvlJc w:val="righ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1146FF"/>
    <w:multiLevelType w:val="hybridMultilevel"/>
    <w:tmpl w:val="D6FC0BE4"/>
    <w:lvl w:ilvl="0" w:tplc="EA16F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0AE1E45"/>
    <w:multiLevelType w:val="hybridMultilevel"/>
    <w:tmpl w:val="EAB0068A"/>
    <w:lvl w:ilvl="0" w:tplc="E038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3E0C"/>
    <w:multiLevelType w:val="hybridMultilevel"/>
    <w:tmpl w:val="1E6C781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C6789"/>
    <w:multiLevelType w:val="hybridMultilevel"/>
    <w:tmpl w:val="731A2062"/>
    <w:lvl w:ilvl="0" w:tplc="AD5C1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A"/>
    <w:rsid w:val="00204658"/>
    <w:rsid w:val="0025523C"/>
    <w:rsid w:val="0027486D"/>
    <w:rsid w:val="003149F0"/>
    <w:rsid w:val="00473804"/>
    <w:rsid w:val="00563CBF"/>
    <w:rsid w:val="0064155A"/>
    <w:rsid w:val="0068260D"/>
    <w:rsid w:val="006C0757"/>
    <w:rsid w:val="006C2112"/>
    <w:rsid w:val="00992B10"/>
    <w:rsid w:val="00B87B05"/>
    <w:rsid w:val="00DE4C80"/>
    <w:rsid w:val="00E73B73"/>
    <w:rsid w:val="00EB62CC"/>
    <w:rsid w:val="00EE6034"/>
    <w:rsid w:val="00F3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6810"/>
  <w15:chartTrackingRefBased/>
  <w15:docId w15:val="{7C7B5894-AC68-4BB7-A08E-C109391C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9F0"/>
    <w:pPr>
      <w:spacing w:after="200" w:line="276" w:lineRule="auto"/>
    </w:pPr>
  </w:style>
  <w:style w:type="paragraph" w:styleId="Antrat2">
    <w:name w:val="heading 2"/>
    <w:aliases w:val="Title Header2,Title Header2 Char"/>
    <w:basedOn w:val="prastasis"/>
    <w:next w:val="prastasis"/>
    <w:link w:val="Antrat2Diagrama"/>
    <w:unhideWhenUsed/>
    <w:qFormat/>
    <w:rsid w:val="003149F0"/>
    <w:pPr>
      <w:shd w:val="clear" w:color="auto" w:fill="FFFFFF"/>
      <w:spacing w:after="40" w:line="240" w:lineRule="auto"/>
      <w:ind w:left="142"/>
      <w:jc w:val="right"/>
      <w:outlineLvl w:val="1"/>
    </w:pPr>
    <w:rPr>
      <w:rFonts w:ascii="Times New Roman" w:eastAsia="Times New Roman" w:hAnsi="Times New Roman" w:cs="Times New Roman"/>
      <w:bCs/>
      <w:iCs/>
      <w:color w:val="4472C4" w:themeColor="accent1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Title Header2 Char Diagrama"/>
    <w:basedOn w:val="Numatytasispastraiposriftas"/>
    <w:link w:val="Antrat2"/>
    <w:rsid w:val="003149F0"/>
    <w:rPr>
      <w:rFonts w:ascii="Times New Roman" w:eastAsia="Times New Roman" w:hAnsi="Times New Roman" w:cs="Times New Roman"/>
      <w:bCs/>
      <w:iCs/>
      <w:color w:val="4472C4" w:themeColor="accent1"/>
      <w:szCs w:val="16"/>
      <w:shd w:val="clear" w:color="auto" w:fill="FFFFFF"/>
      <w:lang w:eastAsia="lt-LT"/>
    </w:rPr>
  </w:style>
  <w:style w:type="table" w:styleId="Lentelstinklelis">
    <w:name w:val="Table Grid"/>
    <w:basedOn w:val="prastojilentel"/>
    <w:uiPriority w:val="39"/>
    <w:rsid w:val="003149F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3149F0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table" w:customStyle="1" w:styleId="Lentelstinklelis1">
    <w:name w:val="Lentelės tinklelis1"/>
    <w:basedOn w:val="prastojilentel"/>
    <w:uiPriority w:val="39"/>
    <w:rsid w:val="00314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uiPriority w:val="39"/>
    <w:rsid w:val="00314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6C07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C0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0757"/>
  </w:style>
  <w:style w:type="paragraph" w:styleId="Porat">
    <w:name w:val="footer"/>
    <w:basedOn w:val="prastasis"/>
    <w:link w:val="PoratDiagrama"/>
    <w:uiPriority w:val="99"/>
    <w:unhideWhenUsed/>
    <w:rsid w:val="006C0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Rima Šivickienė</cp:lastModifiedBy>
  <cp:revision>17</cp:revision>
  <dcterms:created xsi:type="dcterms:W3CDTF">2024-10-02T19:56:00Z</dcterms:created>
  <dcterms:modified xsi:type="dcterms:W3CDTF">2026-02-27T12:07:00Z</dcterms:modified>
</cp:coreProperties>
</file>