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71CB4" w14:textId="085FBEDE" w:rsidR="00492455" w:rsidRPr="00492455" w:rsidRDefault="00492455" w:rsidP="00AE2CE9">
      <w:pPr>
        <w:keepNext/>
        <w:tabs>
          <w:tab w:val="left" w:pos="567"/>
        </w:tabs>
        <w:suppressAutoHyphens/>
        <w:spacing w:after="0" w:line="240" w:lineRule="auto"/>
        <w:ind w:left="567" w:hanging="567"/>
        <w:jc w:val="center"/>
        <w:rPr>
          <w:rFonts w:eastAsia="Lucida Sans Unicode"/>
          <w:b/>
          <w:bCs/>
          <w:caps/>
          <w:szCs w:val="24"/>
          <w:lang w:eastAsia="ar-SA"/>
        </w:rPr>
      </w:pPr>
      <w:bookmarkStart w:id="0" w:name="_Hlk507858313"/>
      <w:r w:rsidRPr="00492455">
        <w:rPr>
          <w:rFonts w:eastAsia="Lucida Sans Unicode"/>
          <w:b/>
          <w:bCs/>
          <w:caps/>
          <w:szCs w:val="24"/>
          <w:lang w:eastAsia="ar-SA"/>
        </w:rPr>
        <w:t>DARBŲ VIEŠOJO PIRKIMO</w:t>
      </w:r>
      <w:r w:rsidR="00AC6938">
        <w:rPr>
          <w:rFonts w:eastAsia="Lucida Sans Unicode"/>
          <w:b/>
          <w:bCs/>
          <w:caps/>
          <w:szCs w:val="24"/>
          <w:lang w:eastAsia="ar-SA"/>
        </w:rPr>
        <w:t>-</w:t>
      </w:r>
      <w:r w:rsidRPr="00492455">
        <w:rPr>
          <w:rFonts w:eastAsia="Lucida Sans Unicode"/>
          <w:b/>
          <w:bCs/>
          <w:caps/>
          <w:szCs w:val="24"/>
          <w:lang w:eastAsia="ar-SA"/>
        </w:rPr>
        <w:t xml:space="preserve">PARDAVIMO SUTARTIS NR. </w:t>
      </w:r>
      <w:bookmarkStart w:id="1" w:name="_Hlk38355225"/>
      <w:sdt>
        <w:sdtPr>
          <w:rPr>
            <w:rFonts w:eastAsia="Lucida Sans Unicode"/>
            <w:b/>
            <w:bCs/>
            <w:caps/>
            <w:szCs w:val="24"/>
            <w:lang w:eastAsia="ar-SA"/>
          </w:rPr>
          <w:alias w:val="Sutarties numeris"/>
          <w:tag w:val="Sutarties numeris"/>
          <w:id w:val="149424428"/>
          <w:placeholder>
            <w:docPart w:val="EDBE9C5B04714AFBAA24E6C1F9BE0301"/>
          </w:placeholder>
        </w:sdtPr>
        <w:sdtContent>
          <w:r w:rsidR="005C738D" w:rsidRPr="002527A0">
            <w:rPr>
              <w:rFonts w:eastAsia="Lucida Sans Unicode"/>
              <w:b/>
              <w:bCs/>
              <w:caps/>
              <w:szCs w:val="24"/>
              <w:lang w:eastAsia="ar-SA"/>
            </w:rPr>
            <w:t>________</w:t>
          </w:r>
        </w:sdtContent>
      </w:sdt>
      <w:bookmarkEnd w:id="1"/>
    </w:p>
    <w:p w14:paraId="4444F99C" w14:textId="77777777" w:rsidR="00492455" w:rsidRPr="00492455" w:rsidRDefault="00492455" w:rsidP="00AE2CE9">
      <w:pPr>
        <w:spacing w:after="0"/>
        <w:ind w:left="567" w:hanging="567"/>
        <w:rPr>
          <w:szCs w:val="24"/>
          <w:lang w:eastAsia="ar-SA"/>
        </w:rPr>
      </w:pPr>
    </w:p>
    <w:bookmarkStart w:id="2" w:name="_Hlk38355250" w:displacedByCustomXml="next"/>
    <w:bookmarkStart w:id="3" w:name="_Hlk507860587" w:displacedByCustomXml="next"/>
    <w:sdt>
      <w:sdtPr>
        <w:rPr>
          <w:rFonts w:eastAsia="Calibri"/>
          <w:b/>
          <w:szCs w:val="24"/>
        </w:rPr>
        <w:alias w:val="DARBŲ PAVADINIMAS"/>
        <w:tag w:val="DARBŲ PAVADINIMAS"/>
        <w:id w:val="-1470583591"/>
        <w:placeholder>
          <w:docPart w:val="FCD50276DB0A4A46A277B7FE7EFDE1AE"/>
        </w:placeholder>
      </w:sdtPr>
      <w:sdtEndPr>
        <w:rPr>
          <w:b w:val="0"/>
          <w:bCs/>
          <w:lang w:eastAsia="ar-SA"/>
        </w:rPr>
      </w:sdtEndPr>
      <w:sdtContent>
        <w:p w14:paraId="7FA699AE" w14:textId="76969638" w:rsidR="00C60D79" w:rsidRPr="00D43134" w:rsidRDefault="002535F4" w:rsidP="00D43134">
          <w:pPr>
            <w:rPr>
              <w:rFonts w:eastAsia="Calibri"/>
              <w:b/>
              <w:szCs w:val="24"/>
            </w:rPr>
          </w:pPr>
          <w:r>
            <w:rPr>
              <w:rFonts w:eastAsia="Calibri"/>
              <w:b/>
              <w:szCs w:val="24"/>
            </w:rPr>
            <w:t xml:space="preserve">                        </w:t>
          </w:r>
          <w:r w:rsidR="00D43134">
            <w:rPr>
              <w:rFonts w:eastAsia="Calibri"/>
              <w:b/>
              <w:szCs w:val="24"/>
            </w:rPr>
            <w:t xml:space="preserve"> </w:t>
          </w:r>
          <w:r w:rsidRPr="002535F4">
            <w:rPr>
              <w:rFonts w:eastAsia="Calibri"/>
              <w:b/>
              <w:szCs w:val="24"/>
            </w:rPr>
            <w:t>(PU-14762/26) [INTP26] STOGINĖS STATYBOS DARBAI TELŠIŲ MT</w:t>
          </w:r>
          <w:r w:rsidRPr="002535F4">
            <w:rPr>
              <w:rFonts w:eastAsia="Calibri"/>
              <w:b/>
              <w:szCs w:val="24"/>
            </w:rPr>
            <w:t xml:space="preserve"> </w:t>
          </w:r>
        </w:p>
      </w:sdtContent>
    </w:sdt>
    <w:bookmarkEnd w:id="2" w:displacedByCustomXml="prev"/>
    <w:p w14:paraId="25D37B66" w14:textId="77777777" w:rsidR="00492455" w:rsidRPr="00492455" w:rsidRDefault="00492455" w:rsidP="00AE2CE9">
      <w:pPr>
        <w:tabs>
          <w:tab w:val="left" w:pos="567"/>
          <w:tab w:val="left" w:pos="709"/>
          <w:tab w:val="right" w:leader="underscore" w:pos="9356"/>
        </w:tabs>
        <w:spacing w:after="0"/>
        <w:ind w:left="567" w:hanging="567"/>
        <w:jc w:val="center"/>
        <w:rPr>
          <w:color w:val="555555"/>
          <w:szCs w:val="24"/>
          <w:shd w:val="clear" w:color="auto" w:fill="FFFFFF"/>
        </w:rPr>
      </w:pPr>
    </w:p>
    <w:bookmarkEnd w:id="3" w:displacedByCustomXml="next"/>
    <w:bookmarkStart w:id="4" w:name="_Hlk38355261" w:displacedByCustomXml="next"/>
    <w:sdt>
      <w:sdtPr>
        <w:rPr>
          <w:rFonts w:eastAsia="Calibri"/>
          <w:szCs w:val="24"/>
          <w:lang w:eastAsia="ar-SA"/>
        </w:rPr>
        <w:id w:val="1765349283"/>
        <w:placeholder>
          <w:docPart w:val="DefaultPlaceholder_-1854013440"/>
        </w:placeholder>
      </w:sdtPr>
      <w:sdtContent>
        <w:p w14:paraId="5677C1C2" w14:textId="4FB37DE2" w:rsidR="00AA3C9B" w:rsidRPr="00477F62" w:rsidRDefault="00B67B7A" w:rsidP="00AA3C9B">
          <w:pPr>
            <w:spacing w:after="0" w:line="259" w:lineRule="auto"/>
            <w:jc w:val="center"/>
            <w:rPr>
              <w:rFonts w:eastAsia="Calibri"/>
              <w:szCs w:val="24"/>
              <w:lang w:eastAsia="ar-SA"/>
            </w:rPr>
          </w:pPr>
          <w:r w:rsidRPr="00477F62">
            <w:rPr>
              <w:rFonts w:eastAsia="Calibri"/>
              <w:szCs w:val="24"/>
              <w:lang w:eastAsia="ar-SA"/>
            </w:rPr>
            <w:t>202</w:t>
          </w:r>
          <w:r w:rsidR="002535F4">
            <w:rPr>
              <w:rFonts w:eastAsia="Calibri"/>
              <w:szCs w:val="24"/>
              <w:lang w:eastAsia="ar-SA"/>
            </w:rPr>
            <w:t>6</w:t>
          </w:r>
          <w:r w:rsidRPr="00477F62">
            <w:rPr>
              <w:rFonts w:eastAsia="Calibri"/>
              <w:szCs w:val="24"/>
              <w:lang w:eastAsia="ar-SA"/>
            </w:rPr>
            <w:t xml:space="preserve"> </w:t>
          </w:r>
          <w:r w:rsidR="00AA3C9B" w:rsidRPr="00477F62">
            <w:rPr>
              <w:rFonts w:eastAsia="Calibri"/>
              <w:szCs w:val="24"/>
              <w:lang w:eastAsia="ar-SA"/>
            </w:rPr>
            <w:t xml:space="preserve">m.  </w:t>
          </w:r>
          <w:sdt>
            <w:sdtPr>
              <w:rPr>
                <w:rFonts w:eastAsia="Calibri"/>
                <w:szCs w:val="24"/>
              </w:rPr>
              <w:alias w:val="Sutarties data"/>
              <w:tag w:val="Sutarties data"/>
              <w:id w:val="638930369"/>
              <w:placeholder>
                <w:docPart w:val="0E0F8F083F034DF1837F307B56861FC0"/>
              </w:placeholder>
            </w:sdtPr>
            <w:sdtEndPr>
              <w:rPr>
                <w:lang w:val="en-US" w:eastAsia="ar-SA"/>
              </w:rPr>
            </w:sdtEndPr>
            <w:sdtContent>
              <w:bookmarkStart w:id="5" w:name="_Hlk507245820"/>
              <w:sdt>
                <w:sdtPr>
                  <w:rPr>
                    <w:rFonts w:eastAsia="Calibri"/>
                    <w:szCs w:val="24"/>
                    <w:u w:val="single"/>
                  </w:rPr>
                  <w:alias w:val="Sutarties data"/>
                  <w:tag w:val="Sutarties data"/>
                  <w:id w:val="1689793991"/>
                  <w:placeholder>
                    <w:docPart w:val="0B7CED2436084CB289C71BB4EFD2071A"/>
                  </w:placeholder>
                </w:sdtPr>
                <w:sdtContent>
                  <w:r w:rsidR="00AA3C9B" w:rsidRPr="00AA3C9B">
                    <w:rPr>
                      <w:rFonts w:eastAsia="Calibri"/>
                      <w:szCs w:val="24"/>
                    </w:rPr>
                    <w:t>_________</w:t>
                  </w:r>
                </w:sdtContent>
              </w:sdt>
              <w:bookmarkEnd w:id="5"/>
            </w:sdtContent>
          </w:sdt>
          <w:r w:rsidR="00AA3C9B" w:rsidRPr="00477F62">
            <w:rPr>
              <w:rFonts w:eastAsia="Calibri"/>
              <w:szCs w:val="24"/>
              <w:lang w:eastAsia="ar-SA"/>
            </w:rPr>
            <w:t xml:space="preserve"> d.</w:t>
          </w:r>
        </w:p>
      </w:sdtContent>
    </w:sdt>
    <w:p w14:paraId="4B510665" w14:textId="77777777" w:rsidR="00AA3C9B" w:rsidRPr="00AA3C9B" w:rsidRDefault="00AA3C9B" w:rsidP="00F6344B">
      <w:pPr>
        <w:tabs>
          <w:tab w:val="left" w:pos="709"/>
          <w:tab w:val="right" w:leader="underscore" w:pos="9356"/>
        </w:tabs>
        <w:spacing w:after="0" w:line="259" w:lineRule="auto"/>
        <w:ind w:left="-142"/>
        <w:jc w:val="center"/>
        <w:rPr>
          <w:rFonts w:eastAsia="Calibri"/>
          <w:szCs w:val="24"/>
        </w:rPr>
      </w:pPr>
      <w:r w:rsidRPr="00AA3C9B">
        <w:rPr>
          <w:rFonts w:eastAsia="Calibri"/>
          <w:szCs w:val="24"/>
        </w:rPr>
        <w:t>Kaunas</w:t>
      </w:r>
      <w:bookmarkEnd w:id="4"/>
    </w:p>
    <w:p w14:paraId="7BCFF8A4" w14:textId="77777777" w:rsidR="00492455" w:rsidRPr="00492455" w:rsidRDefault="00492455" w:rsidP="00AE2CE9">
      <w:pPr>
        <w:tabs>
          <w:tab w:val="left" w:pos="567"/>
        </w:tabs>
        <w:spacing w:after="0"/>
        <w:ind w:left="567" w:hanging="567"/>
        <w:jc w:val="both"/>
        <w:rPr>
          <w:szCs w:val="24"/>
        </w:rPr>
      </w:pPr>
    </w:p>
    <w:p w14:paraId="7482996C" w14:textId="5903AE0F" w:rsidR="00492455" w:rsidRPr="00492455" w:rsidRDefault="00492455" w:rsidP="0009368C">
      <w:pPr>
        <w:snapToGrid w:val="0"/>
        <w:spacing w:after="0"/>
        <w:jc w:val="both"/>
        <w:rPr>
          <w:szCs w:val="24"/>
        </w:rPr>
      </w:pPr>
      <w:bookmarkStart w:id="6" w:name="_Hlk507860660"/>
      <w:r w:rsidRPr="00492455">
        <w:rPr>
          <w:b/>
          <w:bCs/>
          <w:szCs w:val="24"/>
        </w:rPr>
        <w:t>AB „Kelių priežiūra“</w:t>
      </w:r>
      <w:r w:rsidRPr="00492455">
        <w:rPr>
          <w:szCs w:val="24"/>
        </w:rPr>
        <w:t xml:space="preserve">, </w:t>
      </w:r>
      <w:bookmarkEnd w:id="6"/>
      <w:r w:rsidR="003B5AFD" w:rsidRPr="002527A0">
        <w:rPr>
          <w:rFonts w:eastAsia="Calibri"/>
          <w:szCs w:val="24"/>
        </w:rPr>
        <w:t xml:space="preserve">buveinės adresas Savanorių pr. 321C, Kaunas 50120, juridinio asmens kodas 232112130, atstovaujama </w:t>
      </w:r>
      <w:bookmarkStart w:id="7" w:name="_Hlk38355329"/>
      <w:sdt>
        <w:sdtPr>
          <w:rPr>
            <w:rFonts w:eastAsia="Calibri"/>
            <w:szCs w:val="24"/>
            <w:shd w:val="solid" w:color="FFFFFF" w:fill="FFFFFF"/>
          </w:rPr>
          <w:alias w:val="Vardas, pavardė, pareigos"/>
          <w:tag w:val="Vardas, pavardė, pareigos"/>
          <w:id w:val="1354389144"/>
          <w:placeholder>
            <w:docPart w:val="5ACFC157326B42588262091E6014DAAA"/>
          </w:placeholder>
        </w:sdtPr>
        <w:sdtEndPr>
          <w:rPr>
            <w:shd w:val="clear" w:color="auto" w:fill="auto"/>
          </w:rPr>
        </w:sdtEndPr>
        <w:sdtContent>
          <w:sdt>
            <w:sdtPr>
              <w:rPr>
                <w:rFonts w:eastAsia="Calibri"/>
                <w:szCs w:val="24"/>
              </w:rPr>
              <w:alias w:val="pareigos, vardas, pavardė"/>
              <w:tag w:val="pareigos, vardas, pavardė"/>
              <w:id w:val="-999504878"/>
              <w:placeholder>
                <w:docPart w:val="8DFCE5934758436B89B30B2DF8137FA0"/>
              </w:placeholder>
            </w:sdtPr>
            <w:sdtContent>
              <w:r w:rsidR="003B5AFD" w:rsidRPr="002527A0">
                <w:rPr>
                  <w:rFonts w:eastAsia="Calibri"/>
                  <w:szCs w:val="24"/>
                  <w:highlight w:val="lightGray"/>
                </w:rPr>
                <w:t>pareigos, vardas, pavardė</w:t>
              </w:r>
            </w:sdtContent>
          </w:sdt>
        </w:sdtContent>
      </w:sdt>
      <w:bookmarkEnd w:id="7"/>
      <w:r w:rsidR="003B5AFD" w:rsidRPr="002527A0">
        <w:rPr>
          <w:rFonts w:eastAsia="Calibri"/>
          <w:szCs w:val="24"/>
        </w:rPr>
        <w:t>, veikiančio</w:t>
      </w:r>
      <w:r w:rsidR="003B5AFD">
        <w:rPr>
          <w:rFonts w:eastAsia="Calibri"/>
          <w:szCs w:val="24"/>
        </w:rPr>
        <w:t xml:space="preserve"> (-ios)</w:t>
      </w:r>
      <w:r w:rsidR="003B5AFD" w:rsidRPr="002527A0">
        <w:rPr>
          <w:rFonts w:eastAsia="Calibri"/>
          <w:szCs w:val="24"/>
        </w:rPr>
        <w:t xml:space="preserve"> pagal </w:t>
      </w:r>
      <w:sdt>
        <w:sdtPr>
          <w:rPr>
            <w:rFonts w:eastAsia="Arial Unicode MS"/>
            <w:szCs w:val="24"/>
          </w:rPr>
          <w:alias w:val="atstovavimo pagrindas"/>
          <w:tag w:val="atstovavimo pagrindas"/>
          <w:id w:val="-325521677"/>
          <w:placeholder>
            <w:docPart w:val="44592F2CEDB646B89568D1B80760468F"/>
          </w:placeholder>
        </w:sdtPr>
        <w:sdtContent>
          <w:r w:rsidR="003B5AFD">
            <w:rPr>
              <w:rFonts w:eastAsia="Arial Unicode MS"/>
              <w:szCs w:val="24"/>
              <w:highlight w:val="lightGray"/>
            </w:rPr>
            <w:t>atstovavimo pagrindas</w:t>
          </w:r>
        </w:sdtContent>
      </w:sdt>
      <w:r w:rsidR="003B5AFD" w:rsidRPr="002527A0">
        <w:rPr>
          <w:rFonts w:eastAsia="Calibri"/>
          <w:szCs w:val="24"/>
        </w:rPr>
        <w:t xml:space="preserve"> </w:t>
      </w:r>
      <w:r w:rsidR="003B5AFD" w:rsidRPr="002527A0">
        <w:rPr>
          <w:rFonts w:eastAsia="Arial Unicode MS"/>
          <w:spacing w:val="1"/>
          <w:szCs w:val="24"/>
        </w:rPr>
        <w:t xml:space="preserve">(toliau – </w:t>
      </w:r>
      <w:r w:rsidR="003B5AFD" w:rsidRPr="002527A0">
        <w:rPr>
          <w:rFonts w:eastAsia="Arial Unicode MS"/>
          <w:b/>
          <w:bCs/>
          <w:spacing w:val="1"/>
          <w:szCs w:val="24"/>
        </w:rPr>
        <w:t>Užsakovas</w:t>
      </w:r>
      <w:r w:rsidR="003B5AFD" w:rsidRPr="002527A0">
        <w:rPr>
          <w:rFonts w:eastAsia="Arial Unicode MS"/>
          <w:spacing w:val="1"/>
          <w:szCs w:val="24"/>
        </w:rPr>
        <w:t>),</w:t>
      </w:r>
    </w:p>
    <w:p w14:paraId="5144A929" w14:textId="77777777" w:rsidR="00492455" w:rsidRPr="00492455" w:rsidRDefault="00492455" w:rsidP="0009368C">
      <w:pPr>
        <w:tabs>
          <w:tab w:val="left" w:pos="567"/>
          <w:tab w:val="left" w:pos="709"/>
          <w:tab w:val="left" w:pos="993"/>
        </w:tabs>
        <w:spacing w:after="0"/>
        <w:jc w:val="both"/>
        <w:rPr>
          <w:szCs w:val="24"/>
        </w:rPr>
      </w:pPr>
      <w:r w:rsidRPr="00492455">
        <w:rPr>
          <w:szCs w:val="24"/>
        </w:rPr>
        <w:t xml:space="preserve">ir </w:t>
      </w:r>
    </w:p>
    <w:bookmarkStart w:id="8" w:name="_Hlk507860694"/>
    <w:p w14:paraId="521A7D82" w14:textId="596C3CAD" w:rsidR="00492455" w:rsidRPr="00492455" w:rsidRDefault="00000000" w:rsidP="0009368C">
      <w:pPr>
        <w:spacing w:after="0"/>
        <w:jc w:val="both"/>
        <w:rPr>
          <w:rFonts w:eastAsia="Arial Unicode MS"/>
          <w:szCs w:val="24"/>
        </w:rPr>
      </w:pPr>
      <w:sdt>
        <w:sdtPr>
          <w:rPr>
            <w:b/>
            <w:bCs/>
            <w:szCs w:val="24"/>
            <w:highlight w:val="lightGray"/>
          </w:rPr>
          <w:alias w:val="Rangovo pavadinimas"/>
          <w:tag w:val="Rangovo pavadinimas"/>
          <w:id w:val="269206931"/>
          <w:placeholder>
            <w:docPart w:val="1B89250B5885428280892291E961AF25"/>
          </w:placeholder>
        </w:sdtPr>
        <w:sdtEndPr>
          <w:rPr>
            <w:i/>
            <w:highlight w:val="none"/>
            <w:u w:val="single"/>
          </w:rPr>
        </w:sdtEndPr>
        <w:sdtContent>
          <w:r w:rsidR="00A2464B">
            <w:rPr>
              <w:b/>
              <w:bCs/>
              <w:szCs w:val="24"/>
              <w:highlight w:val="lightGray"/>
            </w:rPr>
            <w:t>Rangovo</w:t>
          </w:r>
          <w:r w:rsidR="00A2464B" w:rsidRPr="00492455">
            <w:rPr>
              <w:b/>
              <w:bCs/>
              <w:szCs w:val="24"/>
              <w:highlight w:val="lightGray"/>
            </w:rPr>
            <w:t xml:space="preserve"> pavadinimas</w:t>
          </w:r>
        </w:sdtContent>
      </w:sdt>
      <w:r w:rsidR="00A2464B" w:rsidRPr="00492455">
        <w:rPr>
          <w:rFonts w:eastAsia="Arial Unicode MS"/>
          <w:szCs w:val="24"/>
        </w:rPr>
        <w:t xml:space="preserve">, </w:t>
      </w:r>
      <w:r w:rsidR="00A2464B" w:rsidRPr="002527A0">
        <w:rPr>
          <w:rFonts w:eastAsia="Arial Unicode MS"/>
          <w:szCs w:val="24"/>
        </w:rPr>
        <w:t>buveinės adresas</w:t>
      </w:r>
      <w:bookmarkStart w:id="9" w:name="_Hlk31958351"/>
      <w:r w:rsidR="00A2464B" w:rsidRPr="00641468">
        <w:rPr>
          <w:rFonts w:eastAsia="Arial Unicode MS"/>
          <w:szCs w:val="24"/>
        </w:rPr>
        <w:t xml:space="preserve"> </w:t>
      </w:r>
      <w:sdt>
        <w:sdtPr>
          <w:rPr>
            <w:rFonts w:eastAsia="Arial Unicode MS"/>
            <w:szCs w:val="24"/>
          </w:rPr>
          <w:alias w:val="buveinės adresas"/>
          <w:tag w:val="buveinės adresas"/>
          <w:id w:val="-498279900"/>
          <w:placeholder>
            <w:docPart w:val="C481770E481E4E1283FA63CD23AE75EC"/>
          </w:placeholder>
        </w:sdtPr>
        <w:sdtContent>
          <w:r w:rsidR="00A2464B">
            <w:rPr>
              <w:rFonts w:eastAsia="Arial Unicode MS"/>
              <w:szCs w:val="24"/>
              <w:highlight w:val="lightGray"/>
            </w:rPr>
            <w:t>buveinės adresas</w:t>
          </w:r>
        </w:sdtContent>
      </w:sdt>
      <w:bookmarkEnd w:id="9"/>
      <w:r w:rsidR="00A2464B" w:rsidRPr="002527A0">
        <w:rPr>
          <w:rFonts w:eastAsia="Calibri"/>
          <w:color w:val="000000"/>
          <w:szCs w:val="24"/>
        </w:rPr>
        <w:t xml:space="preserve">, </w:t>
      </w:r>
      <w:r w:rsidR="00A2464B" w:rsidRPr="002527A0">
        <w:rPr>
          <w:rFonts w:eastAsia="Arial Unicode MS"/>
          <w:szCs w:val="24"/>
        </w:rPr>
        <w:t>juridinio asmens kodas</w:t>
      </w:r>
      <w:r w:rsidR="00A2464B" w:rsidRPr="002527A0">
        <w:rPr>
          <w:szCs w:val="24"/>
        </w:rPr>
        <w:t xml:space="preserve"> </w:t>
      </w:r>
      <w:sdt>
        <w:sdtPr>
          <w:rPr>
            <w:rFonts w:eastAsia="Arial Unicode MS"/>
            <w:szCs w:val="24"/>
          </w:rPr>
          <w:alias w:val="juridinio asmens kodas"/>
          <w:tag w:val="juridinio asmens kodas"/>
          <w:id w:val="-2053292700"/>
          <w:placeholder>
            <w:docPart w:val="8C3FDE59C8244695995ACA354647816D"/>
          </w:placeholder>
        </w:sdtPr>
        <w:sdtContent>
          <w:r w:rsidR="00A2464B" w:rsidRPr="002527A0">
            <w:rPr>
              <w:rFonts w:eastAsia="Arial Unicode MS"/>
              <w:szCs w:val="24"/>
              <w:highlight w:val="lightGray"/>
            </w:rPr>
            <w:t>juridinio asmens kodas</w:t>
          </w:r>
        </w:sdtContent>
      </w:sdt>
      <w:r w:rsidR="00A2464B" w:rsidRPr="002527A0">
        <w:rPr>
          <w:rFonts w:eastAsia="Arial Unicode MS"/>
          <w:szCs w:val="24"/>
        </w:rPr>
        <w:t>, atstovaujama</w:t>
      </w:r>
      <w:r w:rsidR="00A2464B">
        <w:rPr>
          <w:rFonts w:eastAsia="Arial Unicode MS"/>
          <w:szCs w:val="24"/>
        </w:rPr>
        <w:t>s (-a)</w:t>
      </w:r>
      <w:r w:rsidR="00A2464B" w:rsidRPr="002527A0">
        <w:rPr>
          <w:rFonts w:eastAsia="Calibri"/>
          <w:szCs w:val="24"/>
        </w:rPr>
        <w:t xml:space="preserve"> </w:t>
      </w:r>
      <w:sdt>
        <w:sdtPr>
          <w:rPr>
            <w:rFonts w:eastAsia="Calibri"/>
            <w:szCs w:val="24"/>
          </w:rPr>
          <w:alias w:val="pareigos, vardas, pavardė"/>
          <w:tag w:val="pareigos, vardas, pavardė"/>
          <w:id w:val="-1853102466"/>
          <w:placeholder>
            <w:docPart w:val="85FEE227CA4C45258BC16EE873878603"/>
          </w:placeholder>
        </w:sdtPr>
        <w:sdtContent>
          <w:r w:rsidR="00A2464B" w:rsidRPr="002527A0">
            <w:rPr>
              <w:rFonts w:eastAsia="Calibri"/>
              <w:szCs w:val="24"/>
              <w:highlight w:val="lightGray"/>
            </w:rPr>
            <w:t>pareigos, vardas, pavardė</w:t>
          </w:r>
        </w:sdtContent>
      </w:sdt>
      <w:r w:rsidR="00A2464B" w:rsidRPr="002527A0">
        <w:rPr>
          <w:rFonts w:eastAsia="Arial Unicode MS"/>
          <w:szCs w:val="24"/>
        </w:rPr>
        <w:t xml:space="preserve">, veikiančio (-ios) </w:t>
      </w:r>
      <w:r w:rsidR="00A2464B" w:rsidRPr="002527A0">
        <w:rPr>
          <w:rFonts w:eastAsia="Calibri"/>
          <w:szCs w:val="24"/>
        </w:rPr>
        <w:t xml:space="preserve">pagal </w:t>
      </w:r>
      <w:sdt>
        <w:sdtPr>
          <w:rPr>
            <w:rFonts w:eastAsia="Arial Unicode MS"/>
            <w:szCs w:val="24"/>
          </w:rPr>
          <w:alias w:val="atstovavimo pagrindas"/>
          <w:tag w:val="atstovavimo pagrindas"/>
          <w:id w:val="347061707"/>
          <w:placeholder>
            <w:docPart w:val="FE953E98FAA945668E45EEA67B205528"/>
          </w:placeholder>
        </w:sdtPr>
        <w:sdtContent>
          <w:r w:rsidR="00A2464B">
            <w:rPr>
              <w:rFonts w:eastAsia="Arial Unicode MS"/>
              <w:szCs w:val="24"/>
              <w:highlight w:val="lightGray"/>
            </w:rPr>
            <w:t>atstovavimo pagrindas</w:t>
          </w:r>
        </w:sdtContent>
      </w:sdt>
      <w:r w:rsidR="00A2464B" w:rsidRPr="00492455">
        <w:rPr>
          <w:rFonts w:eastAsia="Arial Unicode MS"/>
          <w:szCs w:val="24"/>
        </w:rPr>
        <w:t xml:space="preserve"> </w:t>
      </w:r>
      <w:r w:rsidR="00A2464B">
        <w:rPr>
          <w:rFonts w:eastAsia="Arial Unicode MS"/>
          <w:szCs w:val="24"/>
        </w:rPr>
        <w:t xml:space="preserve"> </w:t>
      </w:r>
      <w:r w:rsidR="00A2464B" w:rsidRPr="00492455">
        <w:rPr>
          <w:rFonts w:eastAsia="Arial Unicode MS"/>
          <w:szCs w:val="24"/>
        </w:rPr>
        <w:t xml:space="preserve">(toliau – </w:t>
      </w:r>
      <w:r w:rsidR="00A2464B">
        <w:rPr>
          <w:rFonts w:eastAsia="Arial Unicode MS"/>
          <w:b/>
          <w:bCs/>
          <w:szCs w:val="24"/>
        </w:rPr>
        <w:t>Rangovas</w:t>
      </w:r>
      <w:r w:rsidR="00492455" w:rsidRPr="00492455">
        <w:rPr>
          <w:rFonts w:eastAsia="Arial Unicode MS"/>
          <w:szCs w:val="24"/>
        </w:rPr>
        <w:t xml:space="preserve">), </w:t>
      </w:r>
    </w:p>
    <w:bookmarkEnd w:id="8"/>
    <w:p w14:paraId="5D4DC87B" w14:textId="77777777" w:rsidR="00492455" w:rsidRPr="00492455" w:rsidRDefault="00492455" w:rsidP="0009368C">
      <w:pPr>
        <w:spacing w:after="0"/>
        <w:jc w:val="both"/>
        <w:rPr>
          <w:rFonts w:eastAsia="Arial Unicode MS"/>
          <w:szCs w:val="24"/>
        </w:rPr>
      </w:pPr>
    </w:p>
    <w:p w14:paraId="0C10F1E0" w14:textId="4CE6773C" w:rsidR="00492455" w:rsidRPr="00492455" w:rsidRDefault="00A2464B" w:rsidP="0009368C">
      <w:pPr>
        <w:spacing w:after="0"/>
        <w:jc w:val="both"/>
        <w:rPr>
          <w:spacing w:val="1"/>
          <w:szCs w:val="24"/>
        </w:rPr>
      </w:pPr>
      <w:r w:rsidRPr="00492455">
        <w:rPr>
          <w:spacing w:val="1"/>
          <w:szCs w:val="24"/>
        </w:rPr>
        <w:t xml:space="preserve">toliau </w:t>
      </w:r>
      <w:r w:rsidRPr="00492455">
        <w:rPr>
          <w:b/>
          <w:bCs/>
          <w:spacing w:val="1"/>
          <w:szCs w:val="24"/>
        </w:rPr>
        <w:t>Užsakovas</w:t>
      </w:r>
      <w:r w:rsidRPr="00492455">
        <w:rPr>
          <w:spacing w:val="1"/>
          <w:szCs w:val="24"/>
        </w:rPr>
        <w:t xml:space="preserve"> ir </w:t>
      </w:r>
      <w:r>
        <w:rPr>
          <w:b/>
          <w:bCs/>
          <w:spacing w:val="1"/>
          <w:szCs w:val="24"/>
        </w:rPr>
        <w:t>Rangovas</w:t>
      </w:r>
      <w:r w:rsidRPr="00492455">
        <w:rPr>
          <w:spacing w:val="1"/>
          <w:szCs w:val="24"/>
        </w:rPr>
        <w:t xml:space="preserve"> </w:t>
      </w:r>
      <w:r w:rsidR="00492455" w:rsidRPr="00492455">
        <w:rPr>
          <w:spacing w:val="1"/>
          <w:szCs w:val="24"/>
        </w:rPr>
        <w:t xml:space="preserve">kartu vadinami </w:t>
      </w:r>
      <w:r w:rsidR="00492455" w:rsidRPr="00492455">
        <w:rPr>
          <w:b/>
          <w:bCs/>
          <w:spacing w:val="1"/>
          <w:szCs w:val="24"/>
        </w:rPr>
        <w:t>Šalimis</w:t>
      </w:r>
      <w:r w:rsidR="00492455" w:rsidRPr="00492455">
        <w:rPr>
          <w:spacing w:val="1"/>
          <w:szCs w:val="24"/>
        </w:rPr>
        <w:t xml:space="preserve">, o kiekvienas atskirai </w:t>
      </w:r>
      <w:r w:rsidR="00492455" w:rsidRPr="00492455">
        <w:rPr>
          <w:b/>
          <w:bCs/>
          <w:spacing w:val="1"/>
          <w:szCs w:val="24"/>
        </w:rPr>
        <w:t>Šalimi</w:t>
      </w:r>
      <w:r w:rsidR="00492455" w:rsidRPr="00492455">
        <w:rPr>
          <w:spacing w:val="1"/>
          <w:szCs w:val="24"/>
        </w:rPr>
        <w:t xml:space="preserve">, sudarė šią darbų viešojo pirkimo-pardavimo sutartį (toliau – </w:t>
      </w:r>
      <w:r w:rsidR="00492455" w:rsidRPr="00492455">
        <w:rPr>
          <w:b/>
          <w:bCs/>
          <w:spacing w:val="1"/>
          <w:szCs w:val="24"/>
        </w:rPr>
        <w:t>Sutartis</w:t>
      </w:r>
      <w:r w:rsidR="00492455" w:rsidRPr="00492455">
        <w:rPr>
          <w:spacing w:val="1"/>
          <w:szCs w:val="24"/>
        </w:rPr>
        <w:t>):</w:t>
      </w:r>
    </w:p>
    <w:bookmarkEnd w:id="0"/>
    <w:p w14:paraId="011BD407" w14:textId="77777777" w:rsidR="00492455" w:rsidRPr="00492455" w:rsidRDefault="00492455" w:rsidP="00AE2CE9">
      <w:pPr>
        <w:spacing w:after="0"/>
        <w:ind w:left="567" w:hanging="567"/>
        <w:jc w:val="both"/>
        <w:rPr>
          <w:spacing w:val="1"/>
          <w:szCs w:val="24"/>
        </w:rPr>
      </w:pPr>
    </w:p>
    <w:p w14:paraId="23A1C61E" w14:textId="77777777" w:rsidR="00492455" w:rsidRPr="00492455" w:rsidRDefault="00492455" w:rsidP="00AE2CE9">
      <w:pPr>
        <w:numPr>
          <w:ilvl w:val="0"/>
          <w:numId w:val="1"/>
        </w:numPr>
        <w:tabs>
          <w:tab w:val="clear" w:pos="786"/>
          <w:tab w:val="num" w:pos="567"/>
        </w:tabs>
        <w:spacing w:after="0" w:line="240" w:lineRule="auto"/>
        <w:ind w:left="567" w:hanging="567"/>
        <w:contextualSpacing/>
        <w:jc w:val="center"/>
        <w:rPr>
          <w:b/>
          <w:szCs w:val="24"/>
        </w:rPr>
      </w:pPr>
      <w:r w:rsidRPr="00492455">
        <w:rPr>
          <w:b/>
          <w:szCs w:val="24"/>
        </w:rPr>
        <w:t>SUTARTIES OBJEKTAS</w:t>
      </w:r>
    </w:p>
    <w:p w14:paraId="103A41DF" w14:textId="77777777" w:rsidR="00492455" w:rsidRPr="00492455" w:rsidRDefault="00492455" w:rsidP="00AE2CE9">
      <w:pPr>
        <w:spacing w:after="0"/>
        <w:ind w:left="567" w:hanging="567"/>
        <w:contextualSpacing/>
        <w:rPr>
          <w:b/>
          <w:szCs w:val="24"/>
        </w:rPr>
      </w:pPr>
    </w:p>
    <w:p w14:paraId="25FDC63E" w14:textId="7100F3F9" w:rsidR="00492455" w:rsidRPr="00914A20" w:rsidRDefault="00A2464B" w:rsidP="00B71094">
      <w:pPr>
        <w:numPr>
          <w:ilvl w:val="1"/>
          <w:numId w:val="1"/>
        </w:numPr>
        <w:tabs>
          <w:tab w:val="clear" w:pos="360"/>
        </w:tabs>
        <w:spacing w:after="0"/>
        <w:ind w:left="567" w:hanging="567"/>
        <w:contextualSpacing/>
        <w:jc w:val="both"/>
        <w:rPr>
          <w:b/>
          <w:szCs w:val="24"/>
        </w:rPr>
      </w:pPr>
      <w:bookmarkStart w:id="10" w:name="_Hlk507858363"/>
      <w:r w:rsidRPr="00492455">
        <w:rPr>
          <w:szCs w:val="24"/>
        </w:rPr>
        <w:t xml:space="preserve">Šia Sutartimi </w:t>
      </w:r>
      <w:r>
        <w:rPr>
          <w:szCs w:val="24"/>
        </w:rPr>
        <w:t>Rangovas</w:t>
      </w:r>
      <w:r w:rsidRPr="00492455">
        <w:rPr>
          <w:szCs w:val="24"/>
        </w:rPr>
        <w:t xml:space="preserve"> įsipareigoja atlikti darbus, nurodytus Sutarties priede „Techninė specifikacija“ (toliau – </w:t>
      </w:r>
      <w:r w:rsidRPr="00492455">
        <w:rPr>
          <w:b/>
          <w:bCs/>
          <w:szCs w:val="24"/>
        </w:rPr>
        <w:t>Darbai</w:t>
      </w:r>
      <w:r w:rsidRPr="00492455">
        <w:rPr>
          <w:szCs w:val="24"/>
        </w:rPr>
        <w:t xml:space="preserve">), o Užsakovas įsipareigoja apmokėti </w:t>
      </w:r>
      <w:r>
        <w:rPr>
          <w:szCs w:val="24"/>
        </w:rPr>
        <w:t>Rangovui</w:t>
      </w:r>
      <w:r w:rsidRPr="00492455">
        <w:rPr>
          <w:szCs w:val="24"/>
        </w:rPr>
        <w:t xml:space="preserve"> už jo tinkamai, kokybiškai ir laiku atliktus Darbus šioje Sutartyje nustatyta tvarka ir terminais</w:t>
      </w:r>
      <w:r w:rsidR="00492455" w:rsidRPr="00492455">
        <w:rPr>
          <w:szCs w:val="24"/>
        </w:rPr>
        <w:t xml:space="preserve">. </w:t>
      </w:r>
      <w:bookmarkEnd w:id="10"/>
    </w:p>
    <w:sdt>
      <w:sdtPr>
        <w:rPr>
          <w:szCs w:val="24"/>
        </w:rPr>
        <w:id w:val="967017835"/>
        <w:placeholder>
          <w:docPart w:val="BCF2697FCDBE462588B0D159E4A44948"/>
        </w:placeholder>
      </w:sdtPr>
      <w:sdtContent>
        <w:bookmarkStart w:id="11" w:name="_Hlk147960587" w:displacedByCustomXml="prev"/>
        <w:p w14:paraId="724E3179" w14:textId="0EDE6680" w:rsidR="00914A20" w:rsidRPr="00B71094" w:rsidRDefault="00B71094" w:rsidP="00185A27">
          <w:pPr>
            <w:numPr>
              <w:ilvl w:val="1"/>
              <w:numId w:val="23"/>
            </w:numPr>
            <w:tabs>
              <w:tab w:val="clear" w:pos="1080"/>
            </w:tabs>
            <w:suppressAutoHyphens/>
            <w:spacing w:after="0"/>
            <w:ind w:left="567" w:hanging="567"/>
            <w:jc w:val="both"/>
            <w:rPr>
              <w:szCs w:val="24"/>
            </w:rPr>
          </w:pPr>
          <w:r>
            <w:rPr>
              <w:b/>
              <w:bCs/>
              <w:color w:val="000000" w:themeColor="text1"/>
            </w:rPr>
            <w:t>Netaikoma.</w:t>
          </w:r>
        </w:p>
        <w:bookmarkEnd w:id="11" w:displacedByCustomXml="next"/>
      </w:sdtContent>
    </w:sdt>
    <w:p w14:paraId="13AAF987" w14:textId="4192C243" w:rsidR="00492455" w:rsidRPr="00492455" w:rsidRDefault="00492455" w:rsidP="003808B9">
      <w:pPr>
        <w:numPr>
          <w:ilvl w:val="1"/>
          <w:numId w:val="1"/>
        </w:numPr>
        <w:tabs>
          <w:tab w:val="clear" w:pos="360"/>
          <w:tab w:val="num" w:pos="851"/>
        </w:tabs>
        <w:suppressAutoHyphens/>
        <w:spacing w:after="0"/>
        <w:ind w:left="567" w:hanging="567"/>
        <w:jc w:val="both"/>
        <w:rPr>
          <w:szCs w:val="24"/>
        </w:rPr>
      </w:pPr>
      <w:r w:rsidRPr="00492455">
        <w:rPr>
          <w:szCs w:val="24"/>
        </w:rPr>
        <w:t>Šiai Sutarčiai priskirtini BVPŽ koda</w:t>
      </w:r>
      <w:r w:rsidR="00E30F40">
        <w:rPr>
          <w:szCs w:val="24"/>
        </w:rPr>
        <w:t>s (-a</w:t>
      </w:r>
      <w:r w:rsidRPr="00492455">
        <w:rPr>
          <w:szCs w:val="24"/>
        </w:rPr>
        <w:t>i</w:t>
      </w:r>
      <w:r w:rsidR="00E30F40">
        <w:rPr>
          <w:szCs w:val="24"/>
        </w:rPr>
        <w:t>)</w:t>
      </w:r>
      <w:r w:rsidRPr="00492455">
        <w:rPr>
          <w:szCs w:val="24"/>
        </w:rPr>
        <w:t xml:space="preserve">: </w:t>
      </w:r>
      <w:bookmarkStart w:id="12" w:name="_Hlk31352480"/>
      <w:sdt>
        <w:sdtPr>
          <w:rPr>
            <w:szCs w:val="20"/>
          </w:rPr>
          <w:alias w:val="įrašyti taikomą (-us) BVPŽ kodą (-us)"/>
          <w:tag w:val="įrašyti taikomą (-us) BVPŽ kodą (-us)"/>
          <w:id w:val="-2049376353"/>
          <w:placeholder>
            <w:docPart w:val="51B6F7C588724AF79F9C1BD74309C46E"/>
          </w:placeholder>
        </w:sdtPr>
        <w:sdtEndPr>
          <w:rPr>
            <w:szCs w:val="24"/>
          </w:rPr>
        </w:sdtEndPr>
        <w:sdtContent>
          <w:r w:rsidR="0060392C" w:rsidRPr="0060392C">
            <w:rPr>
              <w:szCs w:val="20"/>
            </w:rPr>
            <w:t>45213220-1</w:t>
          </w:r>
        </w:sdtContent>
      </w:sdt>
      <w:bookmarkEnd w:id="12"/>
      <w:r w:rsidRPr="00492455">
        <w:rPr>
          <w:szCs w:val="24"/>
        </w:rPr>
        <w:t>.</w:t>
      </w:r>
    </w:p>
    <w:p w14:paraId="21336655" w14:textId="53130CD5" w:rsidR="00492455" w:rsidRPr="00492455" w:rsidRDefault="00492455" w:rsidP="003808B9">
      <w:pPr>
        <w:numPr>
          <w:ilvl w:val="1"/>
          <w:numId w:val="1"/>
        </w:numPr>
        <w:tabs>
          <w:tab w:val="clear" w:pos="360"/>
          <w:tab w:val="num" w:pos="851"/>
        </w:tabs>
        <w:suppressAutoHyphens/>
        <w:spacing w:after="0"/>
        <w:ind w:left="567" w:hanging="567"/>
        <w:jc w:val="both"/>
        <w:rPr>
          <w:szCs w:val="24"/>
        </w:rPr>
      </w:pPr>
      <w:bookmarkStart w:id="13" w:name="_Hlk24523296"/>
      <w:bookmarkStart w:id="14" w:name="_Hlk35893333"/>
      <w:r w:rsidRPr="00492455">
        <w:rPr>
          <w:szCs w:val="24"/>
        </w:rPr>
        <w:t xml:space="preserve">Sutartis sudaryta viešojo pirkimo </w:t>
      </w:r>
      <w:sdt>
        <w:sdtPr>
          <w:rPr>
            <w:szCs w:val="20"/>
          </w:rPr>
          <w:alias w:val="įrašyti pavadinimą ir pirkimo numerį"/>
          <w:tag w:val="įrašyti pavadinimą ir pirkimo numerį"/>
          <w:id w:val="-657766687"/>
          <w:placeholder>
            <w:docPart w:val="51B6F7C588724AF79F9C1BD74309C46E"/>
          </w:placeholder>
        </w:sdtPr>
        <w:sdtEndPr>
          <w:rPr>
            <w:szCs w:val="24"/>
          </w:rPr>
        </w:sdtEndPr>
        <w:sdtContent>
          <w:r w:rsidR="003E448C">
            <w:rPr>
              <w:szCs w:val="20"/>
            </w:rPr>
            <w:t>„</w:t>
          </w:r>
          <w:r w:rsidR="0060392C" w:rsidRPr="0060392C">
            <w:rPr>
              <w:szCs w:val="20"/>
            </w:rPr>
            <w:t>(PU-14762/26) [INTP26] Stoginės statybos darbai Telšių MT</w:t>
          </w:r>
          <w:r w:rsidR="00E87953">
            <w:rPr>
              <w:szCs w:val="20"/>
            </w:rPr>
            <w:t>“</w:t>
          </w:r>
          <w:r w:rsidR="003E448C">
            <w:rPr>
              <w:szCs w:val="20"/>
            </w:rPr>
            <w:t xml:space="preserve">, pirkimo </w:t>
          </w:r>
          <w:proofErr w:type="spellStart"/>
          <w:r w:rsidR="003E448C">
            <w:rPr>
              <w:szCs w:val="20"/>
            </w:rPr>
            <w:t>nr.</w:t>
          </w:r>
          <w:proofErr w:type="spellEnd"/>
          <w:r w:rsidR="003E448C">
            <w:rPr>
              <w:szCs w:val="20"/>
            </w:rPr>
            <w:t xml:space="preserve"> </w:t>
          </w:r>
          <w:r w:rsidR="0060392C">
            <w:rPr>
              <w:szCs w:val="20"/>
            </w:rPr>
            <w:t>............</w:t>
          </w:r>
        </w:sdtContent>
      </w:sdt>
      <w:r w:rsidRPr="00492455">
        <w:rPr>
          <w:szCs w:val="24"/>
        </w:rPr>
        <w:t xml:space="preserve"> pagrindu (toliau – </w:t>
      </w:r>
      <w:r w:rsidRPr="00AC6938">
        <w:rPr>
          <w:b/>
          <w:bCs/>
          <w:szCs w:val="24"/>
        </w:rPr>
        <w:t>Pirkimas</w:t>
      </w:r>
      <w:r w:rsidRPr="00492455">
        <w:rPr>
          <w:szCs w:val="24"/>
        </w:rPr>
        <w:t>).</w:t>
      </w:r>
      <w:bookmarkEnd w:id="13"/>
    </w:p>
    <w:bookmarkEnd w:id="14"/>
    <w:p w14:paraId="4BE98223" w14:textId="77777777" w:rsidR="00492455" w:rsidRPr="00492455" w:rsidRDefault="00492455" w:rsidP="003808B9">
      <w:pPr>
        <w:spacing w:after="0"/>
        <w:ind w:left="567" w:hanging="567"/>
        <w:rPr>
          <w:b/>
          <w:szCs w:val="24"/>
        </w:rPr>
      </w:pPr>
    </w:p>
    <w:p w14:paraId="58326433" w14:textId="3130523E" w:rsidR="00492455" w:rsidRPr="00492455" w:rsidRDefault="00740F06" w:rsidP="003808B9">
      <w:pPr>
        <w:numPr>
          <w:ilvl w:val="0"/>
          <w:numId w:val="1"/>
        </w:numPr>
        <w:tabs>
          <w:tab w:val="clear" w:pos="786"/>
          <w:tab w:val="num" w:pos="567"/>
        </w:tabs>
        <w:spacing w:after="0"/>
        <w:ind w:left="567" w:hanging="567"/>
        <w:jc w:val="center"/>
        <w:rPr>
          <w:rFonts w:eastAsia="Arial Unicode MS"/>
          <w:b/>
          <w:szCs w:val="24"/>
          <w:lang w:eastAsia="zh-CN"/>
        </w:rPr>
      </w:pPr>
      <w:bookmarkStart w:id="15" w:name="_Ref398629149"/>
      <w:r>
        <w:rPr>
          <w:rFonts w:eastAsia="Arial Unicode MS"/>
          <w:b/>
          <w:szCs w:val="24"/>
          <w:lang w:eastAsia="zh-CN"/>
        </w:rPr>
        <w:t>KAINA IR SUTARTIES VERTĖ</w:t>
      </w:r>
    </w:p>
    <w:p w14:paraId="203AD4D7" w14:textId="77777777" w:rsidR="00492455" w:rsidRPr="00492455" w:rsidRDefault="00492455" w:rsidP="003808B9">
      <w:pPr>
        <w:pBdr>
          <w:top w:val="none" w:sz="0" w:space="0" w:color="000000"/>
          <w:left w:val="none" w:sz="0" w:space="0" w:color="000000"/>
          <w:bottom w:val="none" w:sz="0" w:space="0" w:color="000000"/>
          <w:right w:val="none" w:sz="0" w:space="0" w:color="000000"/>
        </w:pBdr>
        <w:tabs>
          <w:tab w:val="left" w:pos="1242"/>
          <w:tab w:val="left" w:pos="8789"/>
        </w:tabs>
        <w:suppressAutoHyphens/>
        <w:spacing w:after="0"/>
        <w:ind w:left="567" w:hanging="567"/>
        <w:rPr>
          <w:rFonts w:eastAsia="Arial Unicode MS"/>
          <w:szCs w:val="24"/>
          <w:lang w:eastAsia="zh-CN"/>
        </w:rPr>
      </w:pPr>
    </w:p>
    <w:p w14:paraId="0C040D8E" w14:textId="346187D1" w:rsidR="00492455" w:rsidRPr="00492455" w:rsidRDefault="00AF30AE" w:rsidP="003808B9">
      <w:pPr>
        <w:pStyle w:val="Sraopastraipa"/>
        <w:numPr>
          <w:ilvl w:val="1"/>
          <w:numId w:val="1"/>
        </w:numPr>
        <w:tabs>
          <w:tab w:val="clear" w:pos="360"/>
          <w:tab w:val="num" w:pos="851"/>
        </w:tabs>
        <w:suppressAutoHyphens/>
        <w:spacing w:line="276" w:lineRule="auto"/>
        <w:ind w:left="567" w:hanging="567"/>
        <w:contextualSpacing w:val="0"/>
        <w:jc w:val="both"/>
        <w:rPr>
          <w:rFonts w:eastAsia="Arial Unicode MS"/>
          <w:b/>
          <w:lang w:eastAsia="zh-CN"/>
        </w:rPr>
      </w:pPr>
      <w:bookmarkStart w:id="16" w:name="_Hlk31352547"/>
      <w:bookmarkStart w:id="17" w:name="_Hlk31352507"/>
      <w:bookmarkEnd w:id="15"/>
      <w:r w:rsidRPr="00F774CB">
        <w:t xml:space="preserve">Sutarties vertė be PVM yra  </w:t>
      </w:r>
      <w:sdt>
        <w:sdtPr>
          <w:rPr>
            <w:rStyle w:val="1TEKSTAS"/>
          </w:rPr>
          <w:alias w:val="vertė skaičiais"/>
          <w:tag w:val="vertė skaičiais"/>
          <w:id w:val="-502201211"/>
          <w:placeholder>
            <w:docPart w:val="A8E2F9EBDE474E7BA7D13388B86DD9D8"/>
          </w:placeholder>
        </w:sdtPr>
        <w:sdtEndPr>
          <w:rPr>
            <w:rStyle w:val="Numatytasispastraiposriftas"/>
          </w:rPr>
        </w:sdtEndPr>
        <w:sdtContent>
          <w:r w:rsidRPr="00935466">
            <w:rPr>
              <w:rStyle w:val="1TEKSTAS"/>
              <w:highlight w:val="lightGray"/>
            </w:rPr>
            <w:t>vertė skaičiais</w:t>
          </w:r>
        </w:sdtContent>
      </w:sdt>
      <w:r>
        <w:t xml:space="preserve"> </w:t>
      </w:r>
      <w:r w:rsidRPr="00F774CB">
        <w:t xml:space="preserve">EUR </w:t>
      </w:r>
      <w:r>
        <w:t>(</w:t>
      </w:r>
      <w:sdt>
        <w:sdtPr>
          <w:alias w:val="vertė žodžiais"/>
          <w:tag w:val="vertė žodžiais"/>
          <w:id w:val="766963313"/>
          <w:placeholder>
            <w:docPart w:val="65E91B7F9FC94D51AFEEBF30254EF1E0"/>
          </w:placeholder>
        </w:sdtPr>
        <w:sdtContent>
          <w:r w:rsidRPr="00935466">
            <w:rPr>
              <w:highlight w:val="lightGray"/>
            </w:rPr>
            <w:t>vertė žodžiais</w:t>
          </w:r>
        </w:sdtContent>
      </w:sdt>
      <w:r w:rsidRPr="00F774CB">
        <w:t xml:space="preserve">). 21% (dvidešimt vieno procento) PVM sudaro </w:t>
      </w:r>
      <w:sdt>
        <w:sdtPr>
          <w:rPr>
            <w:rStyle w:val="1TEKSTAS"/>
          </w:rPr>
          <w:alias w:val="vertė skaičiais"/>
          <w:tag w:val="vertė skaičiais"/>
          <w:id w:val="-1901973246"/>
          <w:placeholder>
            <w:docPart w:val="059B895583074174BA2ED1FC0842D072"/>
          </w:placeholder>
        </w:sdtPr>
        <w:sdtEndPr>
          <w:rPr>
            <w:rStyle w:val="Numatytasispastraiposriftas"/>
          </w:rPr>
        </w:sdtEndPr>
        <w:sdtContent>
          <w:r w:rsidRPr="00935466">
            <w:rPr>
              <w:rStyle w:val="1TEKSTAS"/>
              <w:highlight w:val="lightGray"/>
            </w:rPr>
            <w:t>PVM vertė skaičiais</w:t>
          </w:r>
        </w:sdtContent>
      </w:sdt>
      <w:r w:rsidRPr="00F774CB">
        <w:t xml:space="preserve"> EUR (</w:t>
      </w:r>
      <w:sdt>
        <w:sdtPr>
          <w:alias w:val="vertė žodžiais"/>
          <w:tag w:val="vertė žodžiais"/>
          <w:id w:val="-1977834211"/>
          <w:placeholder>
            <w:docPart w:val="7A207DD97E6B405DB66E64E1007DCA5B"/>
          </w:placeholder>
        </w:sdtPr>
        <w:sdtContent>
          <w:r w:rsidRPr="00935466">
            <w:rPr>
              <w:highlight w:val="lightGray"/>
            </w:rPr>
            <w:t>vertė žodžiais</w:t>
          </w:r>
        </w:sdtContent>
      </w:sdt>
      <w:r w:rsidRPr="00F774CB">
        <w:t>). Sutarties vertė su PVM –</w:t>
      </w:r>
      <w:r w:rsidRPr="00866541">
        <w:rPr>
          <w:rStyle w:val="1TEKSTAS"/>
        </w:rPr>
        <w:t xml:space="preserve"> </w:t>
      </w:r>
      <w:sdt>
        <w:sdtPr>
          <w:rPr>
            <w:rStyle w:val="1TEKSTAS"/>
          </w:rPr>
          <w:alias w:val="vertė skaičiais"/>
          <w:tag w:val="vertė skaičiais"/>
          <w:id w:val="438954442"/>
          <w:placeholder>
            <w:docPart w:val="D2ABBAFE00F6431CABAA704D54906AED"/>
          </w:placeholder>
        </w:sdtPr>
        <w:sdtEndPr>
          <w:rPr>
            <w:rStyle w:val="Numatytasispastraiposriftas"/>
          </w:rPr>
        </w:sdtEndPr>
        <w:sdtContent>
          <w:r w:rsidRPr="00935466">
            <w:rPr>
              <w:rStyle w:val="1TEKSTAS"/>
              <w:highlight w:val="lightGray"/>
            </w:rPr>
            <w:t>vertė skaičiais</w:t>
          </w:r>
        </w:sdtContent>
      </w:sdt>
      <w:r w:rsidRPr="00F774CB">
        <w:t xml:space="preserve"> EUR (</w:t>
      </w:r>
      <w:sdt>
        <w:sdtPr>
          <w:alias w:val="vertė žodžiais"/>
          <w:tag w:val="vertė žodžiais"/>
          <w:id w:val="1306359902"/>
          <w:placeholder>
            <w:docPart w:val="045BABBD0B644866BEAE6758F67921DF"/>
          </w:placeholder>
        </w:sdtPr>
        <w:sdtContent>
          <w:r w:rsidRPr="00935466">
            <w:rPr>
              <w:highlight w:val="lightGray"/>
            </w:rPr>
            <w:t>vertė žodžiais</w:t>
          </w:r>
        </w:sdtContent>
      </w:sdt>
      <w:r w:rsidRPr="00F774CB">
        <w:t>)</w:t>
      </w:r>
      <w:bookmarkEnd w:id="16"/>
      <w:r w:rsidRPr="00F774CB">
        <w:t xml:space="preserve">. </w:t>
      </w:r>
      <w:bookmarkEnd w:id="17"/>
      <w:r w:rsidR="00492455" w:rsidRPr="00492455">
        <w:rPr>
          <w:rFonts w:eastAsia="Arial Unicode MS"/>
          <w:lang w:eastAsia="zh-CN"/>
        </w:rPr>
        <w:t xml:space="preserve">Į </w:t>
      </w:r>
      <w:r w:rsidR="00492455" w:rsidRPr="00492455">
        <w:rPr>
          <w:lang w:eastAsia="zh-CN"/>
        </w:rPr>
        <w:t>Darbų kainą yra įskaičiuotos visos su Darbų atlikimu susijusios išlaidos ir mokesčiai.</w:t>
      </w:r>
    </w:p>
    <w:p w14:paraId="287AB40A" w14:textId="02219E26" w:rsidR="00741353" w:rsidRDefault="00020275" w:rsidP="00185A27">
      <w:pPr>
        <w:pStyle w:val="Pagrindiniotekstotrauka2"/>
        <w:numPr>
          <w:ilvl w:val="1"/>
          <w:numId w:val="1"/>
        </w:numPr>
        <w:tabs>
          <w:tab w:val="clear" w:pos="360"/>
        </w:tabs>
        <w:spacing w:after="0" w:line="276" w:lineRule="auto"/>
        <w:ind w:left="567" w:hanging="567"/>
        <w:jc w:val="both"/>
        <w:rPr>
          <w:rFonts w:eastAsia="Arial Unicode MS"/>
          <w:lang w:eastAsia="zh-CN"/>
        </w:rPr>
      </w:pPr>
      <w:bookmarkStart w:id="18" w:name="_Hlk35893905"/>
      <w:r w:rsidRPr="0077184C">
        <w:rPr>
          <w:bCs/>
          <w:noProof/>
          <w:szCs w:val="24"/>
        </w:rPr>
        <w:t xml:space="preserve">Šiai Sutarčiai taikoma </w:t>
      </w:r>
      <w:sdt>
        <w:sdtPr>
          <w:rPr>
            <w:bCs/>
            <w:noProof/>
            <w:szCs w:val="24"/>
          </w:rPr>
          <w:alias w:val="KAINODAROS TIPAS"/>
          <w:tag w:val="KAINODAROS TIPAS"/>
          <w:id w:val="-178434044"/>
          <w:placeholder>
            <w:docPart w:val="DB7A455BD7D34D989710AC63A55E4276"/>
          </w:placeholder>
          <w:dropDownList>
            <w:listItem w:value="Choose an item."/>
            <w:listItem w:displayText="fiksuotos kainos" w:value="fiksuotos kainos"/>
            <w:listItem w:displayText="fiksuoto įkainio" w:value="fiksuoto įkainio"/>
            <w:listItem w:displayText="kintamo įkainio" w:value="kintamo įkainio"/>
            <w:listItem w:displayText="sutarties vykdymo išlaidų atlyginimo" w:value="sutarties vykdymo išlaidų atlyginimo"/>
            <w:listItem w:displayText="mišri" w:value="mišri"/>
          </w:dropDownList>
        </w:sdtPr>
        <w:sdtContent>
          <w:r w:rsidR="003E448C">
            <w:rPr>
              <w:bCs/>
              <w:noProof/>
              <w:szCs w:val="24"/>
            </w:rPr>
            <w:t>fiksuotos kainos</w:t>
          </w:r>
        </w:sdtContent>
      </w:sdt>
      <w:r w:rsidRPr="0077184C">
        <w:rPr>
          <w:bCs/>
          <w:noProof/>
          <w:szCs w:val="24"/>
        </w:rPr>
        <w:t xml:space="preserve"> kainodara</w:t>
      </w:r>
      <w:r w:rsidR="00437A43">
        <w:rPr>
          <w:bCs/>
          <w:noProof/>
          <w:szCs w:val="24"/>
        </w:rPr>
        <w:t xml:space="preserve"> </w:t>
      </w:r>
      <w:sdt>
        <w:sdtPr>
          <w:rPr>
            <w:szCs w:val="24"/>
          </w:rPr>
          <w:id w:val="-89773429"/>
          <w:placeholder>
            <w:docPart w:val="5BA192E24EBC49338B20E2B47183076F"/>
          </w:placeholder>
          <w:showingPlcHdr/>
        </w:sdtPr>
        <w:sdtContent>
          <w:r w:rsidR="003E448C">
            <w:rPr>
              <w:rStyle w:val="Vietosrezervavimoenklotekstas"/>
            </w:rPr>
            <w:t xml:space="preserve"> </w:t>
          </w:r>
        </w:sdtContent>
      </w:sdt>
      <w:r w:rsidR="00196858">
        <w:rPr>
          <w:bCs/>
          <w:noProof/>
          <w:szCs w:val="24"/>
        </w:rPr>
        <w:t>,</w:t>
      </w:r>
      <w:r w:rsidRPr="0077184C">
        <w:rPr>
          <w:bCs/>
          <w:noProof/>
          <w:szCs w:val="24"/>
        </w:rPr>
        <w:t xml:space="preserve"> nustatyta laikantis Viešųjų pirkimų tarnybos direktoriaus 2017 m. birželio 28 d. įsakymu Nr. 1S-95 (aktualios redakcijos) „Dėl Kainodaros taisyklių nustatymo metodikos patvirtinimo“</w:t>
      </w:r>
      <w:r w:rsidR="00196858">
        <w:rPr>
          <w:bCs/>
          <w:noProof/>
          <w:szCs w:val="24"/>
        </w:rPr>
        <w:t>,</w:t>
      </w:r>
      <w:r w:rsidRPr="0077184C">
        <w:rPr>
          <w:bCs/>
          <w:noProof/>
          <w:szCs w:val="24"/>
        </w:rPr>
        <w:t xml:space="preserve"> kuri detalizuota </w:t>
      </w:r>
      <w:r>
        <w:rPr>
          <w:bCs/>
          <w:noProof/>
          <w:szCs w:val="24"/>
        </w:rPr>
        <w:t>šioje Sutartyje i</w:t>
      </w:r>
      <w:bookmarkEnd w:id="18"/>
      <w:r w:rsidR="0007225E">
        <w:rPr>
          <w:bCs/>
          <w:noProof/>
          <w:szCs w:val="24"/>
        </w:rPr>
        <w:t xml:space="preserve">r </w:t>
      </w:r>
      <w:r w:rsidR="0007225E" w:rsidRPr="0007225E">
        <w:rPr>
          <w:bCs/>
          <w:noProof/>
          <w:szCs w:val="24"/>
        </w:rPr>
        <w:t>(ar) Sutarties priede „Techninė specifikacija“.</w:t>
      </w:r>
    </w:p>
    <w:bookmarkStart w:id="19" w:name="_Hlk64878500" w:displacedByCustomXml="next"/>
    <w:sdt>
      <w:sdtPr>
        <w:rPr>
          <w:bCs/>
          <w:noProof/>
          <w:szCs w:val="24"/>
        </w:rPr>
        <w:alias w:val="Sutarties peržiūros sąlyos"/>
        <w:tag w:val="Sutarties peržiūros sąlyos"/>
        <w:id w:val="1586100435"/>
        <w:placeholder>
          <w:docPart w:val="A698F5D609F5460D9B7A190EEC956C73"/>
        </w:placeholder>
      </w:sdtPr>
      <w:sdtEndPr>
        <w:rPr>
          <w:bCs w:val="0"/>
          <w:noProof w:val="0"/>
          <w:szCs w:val="22"/>
        </w:rPr>
      </w:sdtEndPr>
      <w:sdtContent>
        <w:p w14:paraId="39F7C446" w14:textId="6104F14D" w:rsidR="00741353" w:rsidRPr="003E448C" w:rsidRDefault="0060392C" w:rsidP="003E448C">
          <w:pPr>
            <w:pStyle w:val="Pagrindiniotekstotrauka2"/>
            <w:numPr>
              <w:ilvl w:val="1"/>
              <w:numId w:val="1"/>
            </w:numPr>
            <w:tabs>
              <w:tab w:val="clear" w:pos="360"/>
            </w:tabs>
            <w:spacing w:after="0" w:line="276" w:lineRule="auto"/>
            <w:ind w:left="567" w:hanging="567"/>
            <w:jc w:val="both"/>
            <w:rPr>
              <w:bCs/>
              <w:noProof/>
              <w:szCs w:val="24"/>
            </w:rPr>
          </w:pPr>
          <w:r w:rsidRPr="0060392C">
            <w:rPr>
              <w:bCs/>
              <w:noProof/>
              <w:szCs w:val="24"/>
            </w:rPr>
            <w:t>Įkainiai ARBA Kaina Sutarties galiojimo laikotarpiu gali būti peržiūrimi (-a) Sutarties priede „Kainos/Įkainių perskaičiavimo tvarka“ nustatyta tvarka</w:t>
          </w:r>
          <w:r>
            <w:rPr>
              <w:bCs/>
              <w:noProof/>
              <w:szCs w:val="24"/>
            </w:rPr>
            <w:t>.</w:t>
          </w:r>
        </w:p>
      </w:sdtContent>
    </w:sdt>
    <w:bookmarkEnd w:id="19" w:displacedByCustomXml="prev"/>
    <w:p w14:paraId="3B1F3CB7" w14:textId="2800243B" w:rsidR="00426596" w:rsidRPr="004830A4" w:rsidRDefault="00A2464B" w:rsidP="00426596">
      <w:pPr>
        <w:numPr>
          <w:ilvl w:val="1"/>
          <w:numId w:val="1"/>
        </w:numPr>
        <w:tabs>
          <w:tab w:val="clear" w:pos="360"/>
        </w:tabs>
        <w:spacing w:after="0"/>
        <w:ind w:left="567" w:hanging="567"/>
        <w:jc w:val="both"/>
        <w:rPr>
          <w:rFonts w:eastAsia="Arial Unicode MS"/>
          <w:b/>
          <w:szCs w:val="24"/>
          <w:lang w:eastAsia="zh-CN"/>
        </w:rPr>
      </w:pPr>
      <w:r w:rsidRPr="00492455">
        <w:rPr>
          <w:rFonts w:eastAsia="Arial Unicode MS"/>
          <w:szCs w:val="24"/>
          <w:lang w:eastAsia="zh-CN"/>
        </w:rPr>
        <w:t xml:space="preserve">Jeigu Sutarties galiojimo metu pasikeitus teisės aktams, pasikeistų pridėtinės vertės mokesčio dydis, Sutarties kaina (įkainiai) be PVM dėl to nebus keičiama, t. y. Užsakovas mokės </w:t>
      </w:r>
      <w:r>
        <w:rPr>
          <w:rFonts w:eastAsia="Arial Unicode MS"/>
          <w:szCs w:val="24"/>
          <w:lang w:eastAsia="zh-CN"/>
        </w:rPr>
        <w:t>Rangovui</w:t>
      </w:r>
      <w:r w:rsidRPr="00492455">
        <w:rPr>
          <w:rFonts w:eastAsia="Arial Unicode MS"/>
          <w:szCs w:val="24"/>
          <w:lang w:eastAsia="zh-CN"/>
        </w:rPr>
        <w:t xml:space="preserve"> už tinkamai pagal Sutartį atliktus Darbus kainą, kuri bus lygi sumai, gautai prie Sutartyje nurodytos Darbų kainos be PVM pridėjus PVM, apskaičiuotą pagal naujai patvirtintą mokesčio tarifą, nebent priimti teisės aktai numatytų kitaip</w:t>
      </w:r>
      <w:r w:rsidR="00426596" w:rsidRPr="00492455">
        <w:rPr>
          <w:rFonts w:eastAsia="Arial Unicode MS"/>
          <w:szCs w:val="24"/>
          <w:lang w:eastAsia="zh-CN"/>
        </w:rPr>
        <w:t>.</w:t>
      </w:r>
    </w:p>
    <w:sdt>
      <w:sdtPr>
        <w:id w:val="-2076970960"/>
        <w:placeholder>
          <w:docPart w:val="DefaultPlaceholder_-1854013440"/>
        </w:placeholder>
      </w:sdtPr>
      <w:sdtContent>
        <w:p w14:paraId="174AB464" w14:textId="5A1AAC54" w:rsidR="000844F5" w:rsidRPr="00185A27" w:rsidRDefault="000844F5" w:rsidP="000844F5">
          <w:pPr>
            <w:pStyle w:val="Sraopastraipa"/>
            <w:numPr>
              <w:ilvl w:val="1"/>
              <w:numId w:val="1"/>
            </w:numPr>
            <w:tabs>
              <w:tab w:val="clear" w:pos="360"/>
            </w:tabs>
            <w:suppressAutoHyphens/>
            <w:spacing w:line="276" w:lineRule="auto"/>
            <w:ind w:left="567" w:hanging="567"/>
            <w:contextualSpacing w:val="0"/>
            <w:jc w:val="both"/>
            <w:rPr>
              <w:b/>
              <w:bCs/>
            </w:rPr>
          </w:pPr>
          <w:r w:rsidRPr="00185A27">
            <w:rPr>
              <w:b/>
              <w:bCs/>
              <w:color w:val="000000" w:themeColor="text1"/>
            </w:rPr>
            <w:t>Netaikoma.</w:t>
          </w:r>
        </w:p>
      </w:sdtContent>
    </w:sdt>
    <w:p w14:paraId="71E700C6" w14:textId="77777777" w:rsidR="002A05F2" w:rsidRDefault="00A2464B" w:rsidP="002A05F2">
      <w:pPr>
        <w:numPr>
          <w:ilvl w:val="1"/>
          <w:numId w:val="1"/>
        </w:numPr>
        <w:tabs>
          <w:tab w:val="clear" w:pos="360"/>
        </w:tabs>
        <w:spacing w:after="0"/>
        <w:ind w:left="567" w:hanging="567"/>
        <w:jc w:val="both"/>
        <w:rPr>
          <w:i/>
          <w:iCs/>
          <w:szCs w:val="24"/>
          <w:u w:val="single"/>
        </w:rPr>
      </w:pPr>
      <w:r>
        <w:rPr>
          <w:szCs w:val="24"/>
        </w:rPr>
        <w:t>Rangovas</w:t>
      </w:r>
      <w:r w:rsidRPr="00492455">
        <w:rPr>
          <w:szCs w:val="24"/>
        </w:rPr>
        <w:t xml:space="preserve"> prisiima visą riziką dėl to, kad ne nuo Užsakovo priklausančių aplinkybių padidės su </w:t>
      </w:r>
      <w:bookmarkStart w:id="20" w:name="OLE_LINK4"/>
      <w:r w:rsidRPr="00492455">
        <w:rPr>
          <w:szCs w:val="24"/>
        </w:rPr>
        <w:t xml:space="preserve">Sutarties ir (ar) </w:t>
      </w:r>
      <w:bookmarkEnd w:id="20"/>
      <w:r w:rsidRPr="00492455">
        <w:rPr>
          <w:szCs w:val="24"/>
        </w:rPr>
        <w:t xml:space="preserve">Sutarties vykdymu susijusios išlaidos ir </w:t>
      </w:r>
      <w:r>
        <w:rPr>
          <w:szCs w:val="24"/>
        </w:rPr>
        <w:t>Rangovui</w:t>
      </w:r>
      <w:r w:rsidRPr="00492455">
        <w:rPr>
          <w:szCs w:val="24"/>
        </w:rPr>
        <w:t xml:space="preserve"> Sutarties ir (ar) konkrečių užsakymų vykdymas </w:t>
      </w:r>
      <w:r w:rsidRPr="00492455">
        <w:rPr>
          <w:szCs w:val="24"/>
        </w:rPr>
        <w:lastRenderedPageBreak/>
        <w:t>taps sudėtingesnis (</w:t>
      </w:r>
      <w:r>
        <w:rPr>
          <w:szCs w:val="24"/>
        </w:rPr>
        <w:t>Rangovui</w:t>
      </w:r>
      <w:r w:rsidRPr="00492455">
        <w:rPr>
          <w:szCs w:val="24"/>
        </w:rPr>
        <w:t xml:space="preserve"> padidės įsipareigojimų vykdymo kaina). Sutarties vertė jokiais atvejais nebus keičiama (išskyrus Sutartyje ar </w:t>
      </w:r>
      <w:r w:rsidR="00DB46FC">
        <w:rPr>
          <w:szCs w:val="24"/>
        </w:rPr>
        <w:t>Lietuvos Respublikos v</w:t>
      </w:r>
      <w:r w:rsidR="00DB46FC" w:rsidRPr="00492455">
        <w:rPr>
          <w:szCs w:val="24"/>
        </w:rPr>
        <w:t xml:space="preserve">iešųjų </w:t>
      </w:r>
      <w:r w:rsidRPr="00492455">
        <w:rPr>
          <w:szCs w:val="24"/>
        </w:rPr>
        <w:t>pirkimų įstatymo</w:t>
      </w:r>
      <w:r w:rsidR="00DB46FC">
        <w:rPr>
          <w:szCs w:val="24"/>
        </w:rPr>
        <w:t xml:space="preserve"> (toliau – VPĮ)</w:t>
      </w:r>
      <w:r w:rsidRPr="00492455">
        <w:rPr>
          <w:szCs w:val="24"/>
        </w:rPr>
        <w:t xml:space="preserve"> 89 str. numatytus atvejus). Įsipareigojimų vykdymo kainos padidėjimas nesuteikia </w:t>
      </w:r>
      <w:r>
        <w:rPr>
          <w:szCs w:val="24"/>
        </w:rPr>
        <w:t>Rangovui</w:t>
      </w:r>
      <w:r w:rsidRPr="00492455">
        <w:rPr>
          <w:szCs w:val="24"/>
        </w:rPr>
        <w:t xml:space="preserve"> teisės sustabdyti Sutarties vykdymą ar atsisakyti Sutarties šiuo pagrindu</w:t>
      </w:r>
      <w:r w:rsidR="00492455" w:rsidRPr="00492455">
        <w:rPr>
          <w:szCs w:val="24"/>
        </w:rPr>
        <w:t>.</w:t>
      </w:r>
    </w:p>
    <w:p w14:paraId="05D53926" w14:textId="607B3682" w:rsidR="002A05F2" w:rsidRPr="002A05F2" w:rsidRDefault="002A05F2" w:rsidP="002A05F2">
      <w:pPr>
        <w:numPr>
          <w:ilvl w:val="1"/>
          <w:numId w:val="1"/>
        </w:numPr>
        <w:tabs>
          <w:tab w:val="clear" w:pos="360"/>
        </w:tabs>
        <w:spacing w:after="0"/>
        <w:ind w:left="567" w:hanging="567"/>
        <w:jc w:val="both"/>
        <w:rPr>
          <w:szCs w:val="24"/>
          <w:u w:val="single"/>
        </w:rPr>
      </w:pPr>
      <w:r w:rsidRPr="002A05F2">
        <w:rPr>
          <w:rFonts w:eastAsia="Arial Unicode MS"/>
          <w:bCs/>
          <w:lang w:eastAsia="zh-CN"/>
        </w:rPr>
        <w:t xml:space="preserve">Sutarties kaina Sutarties vykdymo metu gali būti padidinta, Šalims nustačius faktiškai didesnį Darbų poreikį nei buvo numatyta pirkimo metu, jeigu Rangovas pateikdamas Pasiūlymą negalėjo numatyti tokio padidinto Darbų poreikio. Tokiu būdu Sutarties kaina gali būti padidinta ne daugiau kaip 15 procentų nuo pradinės Sutarties kainos. Dėl Sutarties kainos padidinimo Šalys sudaro atskirą rašytinį susitarimą. </w:t>
      </w:r>
    </w:p>
    <w:p w14:paraId="43791343" w14:textId="0E0892F8" w:rsidR="00F746BF" w:rsidRPr="00A7364B" w:rsidRDefault="00F746BF" w:rsidP="003808B9">
      <w:pPr>
        <w:numPr>
          <w:ilvl w:val="1"/>
          <w:numId w:val="1"/>
        </w:numPr>
        <w:tabs>
          <w:tab w:val="clear" w:pos="360"/>
        </w:tabs>
        <w:spacing w:after="0"/>
        <w:ind w:left="567" w:hanging="567"/>
        <w:jc w:val="both"/>
        <w:rPr>
          <w:rFonts w:eastAsia="Arial Unicode MS"/>
          <w:bCs/>
          <w:szCs w:val="24"/>
          <w:lang w:eastAsia="zh-CN"/>
        </w:rPr>
      </w:pPr>
      <w:r w:rsidRPr="00A7364B">
        <w:rPr>
          <w:rFonts w:eastAsia="Arial Unicode MS"/>
          <w:bCs/>
          <w:szCs w:val="24"/>
          <w:lang w:eastAsia="zh-CN"/>
        </w:rPr>
        <w:t xml:space="preserve">Vadovaujantis </w:t>
      </w:r>
      <w:r w:rsidR="00741353">
        <w:rPr>
          <w:rFonts w:eastAsia="Arial Unicode MS"/>
          <w:bCs/>
          <w:szCs w:val="24"/>
          <w:lang w:eastAsia="zh-CN"/>
        </w:rPr>
        <w:t>Lietuvos Respublikos</w:t>
      </w:r>
      <w:r w:rsidR="00741353" w:rsidRPr="00A7364B">
        <w:rPr>
          <w:rFonts w:eastAsia="Arial Unicode MS"/>
          <w:bCs/>
          <w:szCs w:val="24"/>
          <w:lang w:eastAsia="zh-CN"/>
        </w:rPr>
        <w:t xml:space="preserve"> </w:t>
      </w:r>
      <w:r w:rsidR="00741353">
        <w:rPr>
          <w:rFonts w:eastAsia="Arial Unicode MS"/>
          <w:bCs/>
          <w:szCs w:val="24"/>
          <w:lang w:eastAsia="zh-CN"/>
        </w:rPr>
        <w:t>p</w:t>
      </w:r>
      <w:r w:rsidRPr="00A7364B">
        <w:rPr>
          <w:rFonts w:eastAsia="Arial Unicode MS"/>
          <w:bCs/>
          <w:szCs w:val="24"/>
          <w:lang w:eastAsia="zh-CN"/>
        </w:rPr>
        <w:t>ridėtinės vertės mokesčio įstatymo 96 str.</w:t>
      </w:r>
      <w:r w:rsidR="006D0B73">
        <w:rPr>
          <w:rFonts w:eastAsia="Arial Unicode MS"/>
          <w:bCs/>
          <w:szCs w:val="24"/>
          <w:lang w:eastAsia="zh-CN"/>
        </w:rPr>
        <w:t>,</w:t>
      </w:r>
      <w:r w:rsidRPr="00A7364B">
        <w:rPr>
          <w:rFonts w:eastAsia="Arial Unicode MS"/>
          <w:bCs/>
          <w:szCs w:val="24"/>
          <w:lang w:eastAsia="zh-CN"/>
        </w:rPr>
        <w:t xml:space="preserve"> Sutarties pagrindu atliekamiems statybos darbams, kaip šie apibrėžti </w:t>
      </w:r>
      <w:r w:rsidR="00741353">
        <w:rPr>
          <w:rFonts w:eastAsia="Arial Unicode MS"/>
          <w:bCs/>
          <w:szCs w:val="24"/>
          <w:lang w:eastAsia="zh-CN"/>
        </w:rPr>
        <w:t>Lietuvos Respublikos s</w:t>
      </w:r>
      <w:r w:rsidRPr="00A7364B">
        <w:rPr>
          <w:rFonts w:eastAsia="Arial Unicode MS"/>
          <w:bCs/>
          <w:szCs w:val="24"/>
          <w:lang w:eastAsia="zh-CN"/>
        </w:rPr>
        <w:t>tatybos įstatymo 2 str. 90 d., taikomas atvirkštini</w:t>
      </w:r>
      <w:r w:rsidR="0044549D">
        <w:rPr>
          <w:rFonts w:eastAsia="Arial Unicode MS"/>
          <w:bCs/>
          <w:szCs w:val="24"/>
          <w:lang w:eastAsia="zh-CN"/>
        </w:rPr>
        <w:t>s</w:t>
      </w:r>
      <w:r w:rsidRPr="00A7364B">
        <w:rPr>
          <w:rFonts w:eastAsia="Arial Unicode MS"/>
          <w:bCs/>
          <w:szCs w:val="24"/>
          <w:lang w:eastAsia="zh-CN"/>
        </w:rPr>
        <w:t xml:space="preserve"> PVM apmokėjim</w:t>
      </w:r>
      <w:r w:rsidR="009510A1">
        <w:rPr>
          <w:rFonts w:eastAsia="Arial Unicode MS"/>
          <w:bCs/>
          <w:szCs w:val="24"/>
          <w:lang w:eastAsia="zh-CN"/>
        </w:rPr>
        <w:t>as</w:t>
      </w:r>
      <w:r w:rsidRPr="00A7364B">
        <w:rPr>
          <w:rFonts w:eastAsia="Arial Unicode MS"/>
          <w:bCs/>
          <w:szCs w:val="24"/>
          <w:lang w:eastAsia="zh-CN"/>
        </w:rPr>
        <w:t>.</w:t>
      </w:r>
    </w:p>
    <w:p w14:paraId="15605DF2" w14:textId="77777777" w:rsidR="00492455" w:rsidRPr="00492455" w:rsidRDefault="00492455" w:rsidP="003808B9">
      <w:pPr>
        <w:spacing w:after="0"/>
        <w:ind w:left="567" w:hanging="567"/>
        <w:jc w:val="both"/>
        <w:rPr>
          <w:rFonts w:eastAsia="Arial Unicode MS"/>
          <w:b/>
          <w:szCs w:val="24"/>
          <w:lang w:eastAsia="zh-CN"/>
        </w:rPr>
      </w:pPr>
    </w:p>
    <w:p w14:paraId="2D00B886" w14:textId="43F30F5D" w:rsidR="00492455" w:rsidRPr="00492455" w:rsidRDefault="00E406BA" w:rsidP="003808B9">
      <w:pPr>
        <w:numPr>
          <w:ilvl w:val="0"/>
          <w:numId w:val="1"/>
        </w:numPr>
        <w:tabs>
          <w:tab w:val="clear" w:pos="786"/>
          <w:tab w:val="num" w:pos="567"/>
        </w:tabs>
        <w:spacing w:after="0"/>
        <w:ind w:left="567" w:hanging="567"/>
        <w:jc w:val="center"/>
        <w:rPr>
          <w:rFonts w:eastAsia="Arial Unicode MS"/>
          <w:b/>
          <w:szCs w:val="24"/>
          <w:lang w:eastAsia="zh-CN"/>
        </w:rPr>
      </w:pPr>
      <w:r>
        <w:rPr>
          <w:rFonts w:eastAsia="Arial Unicode MS"/>
          <w:b/>
          <w:szCs w:val="24"/>
          <w:lang w:eastAsia="zh-CN"/>
        </w:rPr>
        <w:t>ATSISKAITYMO TVARKA</w:t>
      </w:r>
    </w:p>
    <w:p w14:paraId="0FB3BB95" w14:textId="77777777" w:rsidR="00492455" w:rsidRPr="00492455" w:rsidRDefault="00492455" w:rsidP="003808B9">
      <w:pPr>
        <w:spacing w:after="0"/>
        <w:ind w:left="567" w:hanging="567"/>
        <w:jc w:val="both"/>
        <w:rPr>
          <w:rFonts w:eastAsia="Arial Unicode MS"/>
          <w:b/>
          <w:szCs w:val="24"/>
          <w:lang w:eastAsia="zh-CN"/>
        </w:rPr>
      </w:pPr>
    </w:p>
    <w:p w14:paraId="4281F4AA" w14:textId="238D4C93" w:rsidR="00E30F40" w:rsidRDefault="00492455" w:rsidP="00E30F40">
      <w:pPr>
        <w:numPr>
          <w:ilvl w:val="1"/>
          <w:numId w:val="1"/>
        </w:numPr>
        <w:tabs>
          <w:tab w:val="clear" w:pos="360"/>
        </w:tabs>
        <w:spacing w:after="0"/>
        <w:ind w:left="567" w:hanging="567"/>
        <w:jc w:val="both"/>
        <w:rPr>
          <w:szCs w:val="24"/>
        </w:rPr>
      </w:pPr>
      <w:r w:rsidRPr="00492455">
        <w:rPr>
          <w:szCs w:val="24"/>
        </w:rPr>
        <w:t>Atsiskaitymai atliekami už faktiškai tinkamai, laiku ir kokybiškai atliktus Darbus</w:t>
      </w:r>
      <w:r w:rsidR="00D14170">
        <w:rPr>
          <w:szCs w:val="24"/>
        </w:rPr>
        <w:t xml:space="preserve">, </w:t>
      </w:r>
      <w:r w:rsidR="00D14170" w:rsidRPr="00492455">
        <w:rPr>
          <w:szCs w:val="24"/>
        </w:rPr>
        <w:t>o kai Darbai atliekami etapais – pasibaigus atitinkamam Darbų atlikimo etapui</w:t>
      </w:r>
      <w:r w:rsidRPr="00492455">
        <w:rPr>
          <w:szCs w:val="24"/>
        </w:rPr>
        <w:t xml:space="preserve">. </w:t>
      </w:r>
    </w:p>
    <w:p w14:paraId="11E146AC" w14:textId="70775873" w:rsidR="00492455" w:rsidRPr="00E30F40" w:rsidRDefault="00A2464B" w:rsidP="00E30F40">
      <w:pPr>
        <w:numPr>
          <w:ilvl w:val="1"/>
          <w:numId w:val="1"/>
        </w:numPr>
        <w:tabs>
          <w:tab w:val="clear" w:pos="360"/>
        </w:tabs>
        <w:spacing w:after="0"/>
        <w:ind w:left="567" w:hanging="567"/>
        <w:jc w:val="both"/>
        <w:rPr>
          <w:szCs w:val="24"/>
        </w:rPr>
      </w:pPr>
      <w:r w:rsidRPr="00E30F40">
        <w:rPr>
          <w:szCs w:val="24"/>
        </w:rPr>
        <w:t xml:space="preserve">Užsakovas turi teisę reikalauti </w:t>
      </w:r>
      <w:r>
        <w:rPr>
          <w:szCs w:val="24"/>
        </w:rPr>
        <w:t>Rangovą</w:t>
      </w:r>
      <w:r w:rsidRPr="00E30F40">
        <w:rPr>
          <w:szCs w:val="24"/>
        </w:rPr>
        <w:t xml:space="preserve"> ištaisyti Darbų trūkumus ir defektus ir po Darbų perdavimo</w:t>
      </w:r>
      <w:r>
        <w:rPr>
          <w:szCs w:val="24"/>
        </w:rPr>
        <w:t>-priėmimo</w:t>
      </w:r>
      <w:r w:rsidRPr="00E30F40">
        <w:rPr>
          <w:szCs w:val="24"/>
        </w:rPr>
        <w:t xml:space="preserve"> momento, jeigu vėliau nustatoma, jog Darbai neatitinka jiems keliamų reikalavimų</w:t>
      </w:r>
      <w:r w:rsidR="00492455" w:rsidRPr="00E30F40">
        <w:rPr>
          <w:szCs w:val="24"/>
        </w:rPr>
        <w:t>.</w:t>
      </w:r>
    </w:p>
    <w:p w14:paraId="0A60F048" w14:textId="255C9F6D" w:rsidR="00492455" w:rsidRPr="00FD3A99" w:rsidRDefault="00A2464B" w:rsidP="00FD3A99">
      <w:pPr>
        <w:numPr>
          <w:ilvl w:val="1"/>
          <w:numId w:val="1"/>
        </w:numPr>
        <w:tabs>
          <w:tab w:val="clear" w:pos="360"/>
        </w:tabs>
        <w:spacing w:after="0"/>
        <w:ind w:left="567" w:hanging="567"/>
        <w:jc w:val="both"/>
        <w:rPr>
          <w:rFonts w:eastAsia="Arial Unicode MS"/>
          <w:b/>
          <w:szCs w:val="24"/>
          <w:lang w:eastAsia="zh-CN"/>
        </w:rPr>
      </w:pPr>
      <w:bookmarkStart w:id="21" w:name="_Hlk169091256"/>
      <w:r>
        <w:rPr>
          <w:szCs w:val="24"/>
          <w:lang w:eastAsia="lt-LT"/>
        </w:rPr>
        <w:t>Rangovas</w:t>
      </w:r>
      <w:r w:rsidRPr="00A43A1F">
        <w:rPr>
          <w:szCs w:val="24"/>
          <w:lang w:eastAsia="lt-LT"/>
        </w:rPr>
        <w:t xml:space="preserve"> įsipareigoja pateikti Užsakovui PVM sąskaitą-faktūrą per </w:t>
      </w:r>
      <w:r>
        <w:rPr>
          <w:szCs w:val="24"/>
          <w:lang w:eastAsia="lt-LT"/>
        </w:rPr>
        <w:t>4</w:t>
      </w:r>
      <w:r w:rsidR="00A20F6F">
        <w:rPr>
          <w:szCs w:val="24"/>
          <w:lang w:eastAsia="lt-LT"/>
        </w:rPr>
        <w:t xml:space="preserve"> (keturias)</w:t>
      </w:r>
      <w:r w:rsidRPr="00A43A1F">
        <w:rPr>
          <w:szCs w:val="24"/>
          <w:lang w:eastAsia="lt-LT"/>
        </w:rPr>
        <w:t xml:space="preserve"> d</w:t>
      </w:r>
      <w:r w:rsidR="00A20F6F">
        <w:rPr>
          <w:szCs w:val="24"/>
          <w:lang w:eastAsia="lt-LT"/>
        </w:rPr>
        <w:t>arbo</w:t>
      </w:r>
      <w:r w:rsidRPr="00A43A1F">
        <w:rPr>
          <w:szCs w:val="24"/>
          <w:lang w:eastAsia="lt-LT"/>
        </w:rPr>
        <w:t xml:space="preserve"> d</w:t>
      </w:r>
      <w:r w:rsidR="00A20F6F">
        <w:rPr>
          <w:szCs w:val="24"/>
          <w:lang w:eastAsia="lt-LT"/>
        </w:rPr>
        <w:t>ienas</w:t>
      </w:r>
      <w:r w:rsidRPr="00A43A1F">
        <w:rPr>
          <w:szCs w:val="24"/>
          <w:lang w:eastAsia="lt-LT"/>
        </w:rPr>
        <w:t xml:space="preserve"> nuo </w:t>
      </w:r>
      <w:r>
        <w:rPr>
          <w:szCs w:val="24"/>
          <w:lang w:eastAsia="lt-LT"/>
        </w:rPr>
        <w:t>Darbų</w:t>
      </w:r>
      <w:r w:rsidRPr="00A43A1F">
        <w:rPr>
          <w:szCs w:val="24"/>
          <w:lang w:eastAsia="lt-LT"/>
        </w:rPr>
        <w:t xml:space="preserve"> perdavimo, bet ne vėliau kaip </w:t>
      </w:r>
      <w:r>
        <w:rPr>
          <w:szCs w:val="24"/>
          <w:lang w:eastAsia="lt-LT"/>
        </w:rPr>
        <w:t xml:space="preserve">iki </w:t>
      </w:r>
      <w:r w:rsidRPr="00A43A1F">
        <w:rPr>
          <w:szCs w:val="24"/>
          <w:lang w:eastAsia="lt-LT"/>
        </w:rPr>
        <w:t>sekančio</w:t>
      </w:r>
      <w:r>
        <w:rPr>
          <w:szCs w:val="24"/>
          <w:lang w:eastAsia="lt-LT"/>
        </w:rPr>
        <w:t xml:space="preserve"> mėnesio ketvirtos darbo dienos.</w:t>
      </w:r>
      <w:r w:rsidRPr="00A43A1F">
        <w:rPr>
          <w:szCs w:val="24"/>
          <w:lang w:eastAsia="lt-LT"/>
        </w:rPr>
        <w:t xml:space="preserve"> </w:t>
      </w:r>
      <w:r>
        <w:t xml:space="preserve">Šalys susitaria, kad  Darbų perdavimo faktą įrodančiais dokumentais bus laikomi Darbų perdavimo-priėmimo aktas, PVM sąskaita-faktūra, kurioje detalizuojami atlikti Darbai ar kitas Darbų perdavimo-priėmimo faktą patvirtinantis dokumentas (toliau – Perdavimo-priėmimo aktas). </w:t>
      </w:r>
      <w:r>
        <w:rPr>
          <w:color w:val="000000"/>
          <w:szCs w:val="24"/>
          <w:lang w:eastAsia="lt-LT"/>
        </w:rPr>
        <w:t>Rangovas</w:t>
      </w:r>
      <w:r w:rsidRPr="00A43A1F">
        <w:rPr>
          <w:color w:val="000000"/>
          <w:szCs w:val="24"/>
          <w:lang w:eastAsia="lt-LT"/>
        </w:rPr>
        <w:t xml:space="preserve"> turi užtikrinti, jog PVM sąskaitą-faktūrą Užsakovas gautų per informacinę sistemą „</w:t>
      </w:r>
      <w:r w:rsidR="00F30C62">
        <w:rPr>
          <w:color w:val="000000"/>
          <w:szCs w:val="24"/>
          <w:lang w:eastAsia="lt-LT"/>
        </w:rPr>
        <w:t>SABIS“.</w:t>
      </w:r>
      <w:r w:rsidRPr="00A43A1F">
        <w:rPr>
          <w:szCs w:val="24"/>
          <w:lang w:eastAsia="lt-LT"/>
        </w:rPr>
        <w:t xml:space="preserve"> Tais atvejais, kai </w:t>
      </w:r>
      <w:r>
        <w:rPr>
          <w:szCs w:val="24"/>
          <w:lang w:eastAsia="lt-LT"/>
        </w:rPr>
        <w:t>Darbų</w:t>
      </w:r>
      <w:r w:rsidRPr="00A43A1F">
        <w:rPr>
          <w:szCs w:val="24"/>
          <w:lang w:eastAsia="lt-LT"/>
        </w:rPr>
        <w:t xml:space="preserve"> perdavimas grindžiamas </w:t>
      </w:r>
      <w:r>
        <w:rPr>
          <w:szCs w:val="24"/>
          <w:lang w:eastAsia="lt-LT"/>
        </w:rPr>
        <w:t>Darbų</w:t>
      </w:r>
      <w:r w:rsidRPr="00A43A1F">
        <w:rPr>
          <w:szCs w:val="24"/>
          <w:lang w:eastAsia="lt-LT"/>
        </w:rPr>
        <w:t xml:space="preserve"> </w:t>
      </w:r>
      <w:r>
        <w:rPr>
          <w:szCs w:val="24"/>
          <w:lang w:eastAsia="lt-LT"/>
        </w:rPr>
        <w:t>P</w:t>
      </w:r>
      <w:r w:rsidRPr="00A43A1F">
        <w:rPr>
          <w:szCs w:val="24"/>
          <w:lang w:eastAsia="lt-LT"/>
        </w:rPr>
        <w:t xml:space="preserve">erdavimo-priėmimo aktu, </w:t>
      </w:r>
      <w:r>
        <w:rPr>
          <w:szCs w:val="24"/>
          <w:lang w:eastAsia="lt-LT"/>
        </w:rPr>
        <w:t>Rangovas</w:t>
      </w:r>
      <w:r w:rsidRPr="00A43A1F">
        <w:rPr>
          <w:szCs w:val="24"/>
          <w:lang w:eastAsia="lt-LT"/>
        </w:rPr>
        <w:t xml:space="preserve"> pasirašytus dokumentus per informacinę sistemą „</w:t>
      </w:r>
      <w:r w:rsidR="00F30C62">
        <w:rPr>
          <w:szCs w:val="24"/>
          <w:lang w:eastAsia="lt-LT"/>
        </w:rPr>
        <w:t>SABIS</w:t>
      </w:r>
      <w:r w:rsidRPr="00A43A1F">
        <w:rPr>
          <w:szCs w:val="24"/>
          <w:lang w:eastAsia="lt-LT"/>
        </w:rPr>
        <w:t>“ privalo pateikti kartu su PVM sąskaita-faktūra.</w:t>
      </w:r>
      <w:r>
        <w:rPr>
          <w:szCs w:val="24"/>
          <w:lang w:eastAsia="lt-LT"/>
        </w:rPr>
        <w:t xml:space="preserve"> </w:t>
      </w:r>
      <w:r w:rsidRPr="00FD3A99">
        <w:rPr>
          <w:rFonts w:eastAsia="Arial Unicode MS"/>
          <w:szCs w:val="24"/>
          <w:lang w:eastAsia="zh-CN"/>
        </w:rPr>
        <w:t xml:space="preserve">Mokėjimo dokumentai išrašomi išimtinai tik už </w:t>
      </w:r>
      <w:r>
        <w:rPr>
          <w:rFonts w:eastAsia="Arial Unicode MS"/>
          <w:szCs w:val="24"/>
          <w:lang w:eastAsia="zh-CN"/>
        </w:rPr>
        <w:t>Rangovo</w:t>
      </w:r>
      <w:r w:rsidRPr="00FD3A99">
        <w:rPr>
          <w:rFonts w:eastAsia="Arial Unicode MS"/>
          <w:szCs w:val="24"/>
          <w:lang w:eastAsia="zh-CN"/>
        </w:rPr>
        <w:t xml:space="preserve"> atliktus Darbus, kurių atžvilgiu Užsakovas neturėjo pretenzijų. Mokėjimo dokumentai už Darbus, kurių atžvilgiu Užsakovas turėjo pretenzijų, išrašomi tik po to, kai </w:t>
      </w:r>
      <w:r>
        <w:rPr>
          <w:rFonts w:eastAsia="Arial Unicode MS"/>
          <w:szCs w:val="24"/>
          <w:lang w:eastAsia="zh-CN"/>
        </w:rPr>
        <w:t>Rangovas</w:t>
      </w:r>
      <w:r w:rsidRPr="00FD3A99">
        <w:rPr>
          <w:rFonts w:eastAsia="Arial Unicode MS"/>
          <w:szCs w:val="24"/>
          <w:lang w:eastAsia="zh-CN"/>
        </w:rPr>
        <w:t xml:space="preserve"> ištaiso atliktų Darbų trūkumus ir Užsakovas priima ištaisytus Darbus atskiru </w:t>
      </w:r>
      <w:r>
        <w:rPr>
          <w:rFonts w:eastAsia="Arial Unicode MS"/>
          <w:szCs w:val="24"/>
          <w:lang w:eastAsia="zh-CN"/>
        </w:rPr>
        <w:t>P</w:t>
      </w:r>
      <w:r w:rsidRPr="00FD3A99">
        <w:rPr>
          <w:rFonts w:eastAsia="Arial Unicode MS"/>
          <w:szCs w:val="24"/>
          <w:lang w:eastAsia="zh-CN"/>
        </w:rPr>
        <w:t>erdavimo-priėmimo aktu šioje Sutartyje nustatyta tvarka</w:t>
      </w:r>
      <w:r w:rsidR="00492455" w:rsidRPr="00FD3A99">
        <w:rPr>
          <w:rFonts w:eastAsia="Arial Unicode MS"/>
          <w:szCs w:val="24"/>
          <w:lang w:eastAsia="zh-CN"/>
        </w:rPr>
        <w:t>.</w:t>
      </w:r>
    </w:p>
    <w:p w14:paraId="43EEABAF" w14:textId="4067741F" w:rsidR="00492455" w:rsidRPr="00492455" w:rsidRDefault="00A2464B" w:rsidP="003808B9">
      <w:pPr>
        <w:numPr>
          <w:ilvl w:val="1"/>
          <w:numId w:val="1"/>
        </w:numPr>
        <w:tabs>
          <w:tab w:val="clear" w:pos="360"/>
        </w:tabs>
        <w:spacing w:after="0"/>
        <w:ind w:left="567" w:hanging="567"/>
        <w:jc w:val="both"/>
        <w:rPr>
          <w:szCs w:val="24"/>
        </w:rPr>
      </w:pPr>
      <w:r>
        <w:rPr>
          <w:rFonts w:eastAsia="Calibri"/>
          <w:szCs w:val="24"/>
        </w:rPr>
        <w:t>Rangovas</w:t>
      </w:r>
      <w:r w:rsidRPr="00492455">
        <w:rPr>
          <w:rFonts w:eastAsia="Calibri"/>
          <w:szCs w:val="24"/>
        </w:rPr>
        <w:t xml:space="preserve"> pateiktame mokėjimo dokumente privalo nurodyti Užsakovo</w:t>
      </w:r>
      <w:r>
        <w:rPr>
          <w:rFonts w:eastAsia="Calibri"/>
          <w:szCs w:val="24"/>
        </w:rPr>
        <w:t xml:space="preserve"> atsakingą</w:t>
      </w:r>
      <w:r w:rsidRPr="00492455">
        <w:rPr>
          <w:rFonts w:eastAsia="Calibri"/>
          <w:szCs w:val="24"/>
        </w:rPr>
        <w:t xml:space="preserve"> kelių tarnybą</w:t>
      </w:r>
      <w:r>
        <w:rPr>
          <w:rFonts w:eastAsia="Calibri"/>
          <w:szCs w:val="24"/>
        </w:rPr>
        <w:t xml:space="preserve"> (struktūrinį padalinį)</w:t>
      </w:r>
      <w:r w:rsidRPr="00492455">
        <w:rPr>
          <w:rFonts w:eastAsia="Calibri"/>
          <w:szCs w:val="24"/>
        </w:rPr>
        <w:t>, Sutarties sudarymo datą bei Užsakovo suteiktą Sutarties numerį</w:t>
      </w:r>
      <w:r w:rsidR="00492455" w:rsidRPr="00492455">
        <w:rPr>
          <w:rFonts w:eastAsia="Calibri"/>
          <w:szCs w:val="24"/>
        </w:rPr>
        <w:t>.</w:t>
      </w:r>
      <w:r w:rsidR="005E6B3E">
        <w:rPr>
          <w:rFonts w:eastAsia="Calibri"/>
          <w:szCs w:val="24"/>
        </w:rPr>
        <w:t xml:space="preserve"> </w:t>
      </w:r>
    </w:p>
    <w:p w14:paraId="363D34E3" w14:textId="20738D52" w:rsidR="00492455" w:rsidRPr="00492455" w:rsidRDefault="00A2464B" w:rsidP="003808B9">
      <w:pPr>
        <w:numPr>
          <w:ilvl w:val="1"/>
          <w:numId w:val="1"/>
        </w:numPr>
        <w:tabs>
          <w:tab w:val="clear" w:pos="360"/>
        </w:tabs>
        <w:spacing w:after="0"/>
        <w:ind w:left="567" w:hanging="567"/>
        <w:jc w:val="both"/>
        <w:rPr>
          <w:rFonts w:eastAsia="Arial Unicode MS"/>
          <w:b/>
          <w:szCs w:val="24"/>
          <w:lang w:eastAsia="zh-CN"/>
        </w:rPr>
      </w:pPr>
      <w:bookmarkStart w:id="22" w:name="_Hlk36071817"/>
      <w:r w:rsidRPr="00492455">
        <w:rPr>
          <w:rFonts w:eastAsia="Arial Unicode MS"/>
          <w:szCs w:val="24"/>
          <w:lang w:eastAsia="zh-CN"/>
        </w:rPr>
        <w:t>Užsakovas už kokybiškai ir tinkamai atliktus Darbus apmoka per 30 (trisdešimt) kalendorinių dienų nuo Sutartyje numatyta tvarka, sistemoje „</w:t>
      </w:r>
      <w:r w:rsidR="00F30C62">
        <w:rPr>
          <w:rFonts w:eastAsia="Arial Unicode MS"/>
          <w:szCs w:val="24"/>
          <w:lang w:eastAsia="zh-CN"/>
        </w:rPr>
        <w:t>SABIS</w:t>
      </w:r>
      <w:r w:rsidRPr="00492455">
        <w:rPr>
          <w:rFonts w:eastAsia="Arial Unicode MS"/>
          <w:szCs w:val="24"/>
          <w:lang w:eastAsia="zh-CN"/>
        </w:rPr>
        <w:t>“ gautos ir patvirtintos PVM sąskaitos-faktūros dienos.</w:t>
      </w:r>
      <w:r>
        <w:rPr>
          <w:rFonts w:eastAsia="Arial Unicode MS"/>
          <w:szCs w:val="24"/>
          <w:lang w:eastAsia="zh-CN"/>
        </w:rPr>
        <w:t xml:space="preserve"> </w:t>
      </w:r>
      <w:r>
        <w:rPr>
          <w:color w:val="000000" w:themeColor="text1"/>
        </w:rPr>
        <w:t>Šalys gali susitarti ir dėl trumpesnių apmokėjimo terminų, jeigu dėl apmokėjimo terminų sutrumpinimo Užsakovui atsiranda papildoma ekonominė nauda</w:t>
      </w:r>
      <w:r w:rsidR="00A94186">
        <w:rPr>
          <w:color w:val="000000" w:themeColor="text1"/>
        </w:rPr>
        <w:t>.</w:t>
      </w:r>
    </w:p>
    <w:p w14:paraId="6522B9E9" w14:textId="1F7EC1F1" w:rsidR="00492455" w:rsidRPr="00492455" w:rsidRDefault="00A2464B" w:rsidP="003808B9">
      <w:pPr>
        <w:numPr>
          <w:ilvl w:val="1"/>
          <w:numId w:val="1"/>
        </w:numPr>
        <w:tabs>
          <w:tab w:val="clear" w:pos="360"/>
        </w:tabs>
        <w:spacing w:after="0"/>
        <w:ind w:left="567" w:hanging="567"/>
        <w:jc w:val="both"/>
        <w:rPr>
          <w:color w:val="000000"/>
          <w:szCs w:val="24"/>
        </w:rPr>
      </w:pPr>
      <w:bookmarkStart w:id="23" w:name="_Hlk36071942"/>
      <w:bookmarkEnd w:id="21"/>
      <w:bookmarkEnd w:id="22"/>
      <w:r>
        <w:rPr>
          <w:color w:val="000000"/>
          <w:szCs w:val="24"/>
        </w:rPr>
        <w:t>Rangovui</w:t>
      </w:r>
      <w:r w:rsidRPr="00492455">
        <w:rPr>
          <w:color w:val="000000"/>
          <w:szCs w:val="24"/>
        </w:rPr>
        <w:t xml:space="preserve"> nesilaikant </w:t>
      </w:r>
      <w:bookmarkStart w:id="24" w:name="_Hlk36071930"/>
      <w:r w:rsidRPr="00492455">
        <w:rPr>
          <w:color w:val="000000"/>
          <w:szCs w:val="24"/>
        </w:rPr>
        <w:t>PVM sąskaitos-faktūros pateikimo terminų ir tvarkos</w:t>
      </w:r>
      <w:bookmarkEnd w:id="24"/>
      <w:r w:rsidRPr="00492455">
        <w:rPr>
          <w:color w:val="000000"/>
          <w:szCs w:val="24"/>
        </w:rPr>
        <w:t>, numatytos šioje Sutartyje ir (ar) teisės aktuose, gali būti sulaikomi mokėjimai. Toks mokėjimų sulaikymas nėra laikomas Sutarties sąlygų pažeidimu (t.</w:t>
      </w:r>
      <w:r>
        <w:rPr>
          <w:color w:val="000000"/>
          <w:szCs w:val="24"/>
        </w:rPr>
        <w:t xml:space="preserve"> </w:t>
      </w:r>
      <w:r w:rsidRPr="00492455">
        <w:rPr>
          <w:color w:val="000000"/>
          <w:szCs w:val="24"/>
        </w:rPr>
        <w:t>y. nėra skaičiuojami delspinigiai</w:t>
      </w:r>
      <w:r w:rsidR="00492455" w:rsidRPr="00492455">
        <w:rPr>
          <w:color w:val="000000"/>
          <w:szCs w:val="24"/>
        </w:rPr>
        <w:t>).</w:t>
      </w:r>
    </w:p>
    <w:bookmarkEnd w:id="23"/>
    <w:p w14:paraId="76A6466F" w14:textId="4D72FD72" w:rsidR="00E30F40" w:rsidRDefault="00A2464B" w:rsidP="00E30F40">
      <w:pPr>
        <w:numPr>
          <w:ilvl w:val="1"/>
          <w:numId w:val="1"/>
        </w:numPr>
        <w:tabs>
          <w:tab w:val="clear" w:pos="360"/>
        </w:tabs>
        <w:spacing w:after="0"/>
        <w:ind w:left="567" w:hanging="567"/>
        <w:jc w:val="both"/>
        <w:rPr>
          <w:rFonts w:eastAsia="Arial Unicode MS"/>
          <w:b/>
          <w:szCs w:val="24"/>
          <w:lang w:eastAsia="zh-CN"/>
        </w:rPr>
      </w:pPr>
      <w:r w:rsidRPr="00492455">
        <w:rPr>
          <w:rFonts w:eastAsia="Calibri"/>
          <w:szCs w:val="24"/>
          <w:lang w:eastAsia="zh-CN"/>
        </w:rPr>
        <w:t xml:space="preserve">Užsakovas turi teisę sulaikyti bet kokius mokėjimus pagal šią Sutartį, jeigu </w:t>
      </w:r>
      <w:r>
        <w:rPr>
          <w:rFonts w:eastAsia="Calibri"/>
          <w:szCs w:val="24"/>
          <w:lang w:eastAsia="zh-CN"/>
        </w:rPr>
        <w:t>Rangovas</w:t>
      </w:r>
      <w:r w:rsidRPr="00492455">
        <w:rPr>
          <w:rFonts w:eastAsia="Calibri"/>
          <w:szCs w:val="24"/>
          <w:lang w:eastAsia="zh-CN"/>
        </w:rPr>
        <w:t xml:space="preserve"> neatlieka Sutartyje numatytų Darbų (arba jų dalies) arba juos atliko nekokybiškai, arba nepašalina atliktų Darbų trūkumų per šioje Sutartyje nustatytus terminus</w:t>
      </w:r>
      <w:r w:rsidR="00492455" w:rsidRPr="00492455">
        <w:rPr>
          <w:rFonts w:eastAsia="Calibri"/>
          <w:szCs w:val="24"/>
          <w:lang w:eastAsia="zh-CN"/>
        </w:rPr>
        <w:t>.</w:t>
      </w:r>
    </w:p>
    <w:p w14:paraId="34BE8C6E" w14:textId="36133BED" w:rsidR="00E30F40" w:rsidRPr="00E30F40" w:rsidRDefault="00A2464B" w:rsidP="00E30F40">
      <w:pPr>
        <w:numPr>
          <w:ilvl w:val="1"/>
          <w:numId w:val="1"/>
        </w:numPr>
        <w:tabs>
          <w:tab w:val="clear" w:pos="360"/>
        </w:tabs>
        <w:spacing w:after="0"/>
        <w:ind w:left="567" w:hanging="567"/>
        <w:jc w:val="both"/>
        <w:rPr>
          <w:rFonts w:eastAsia="Arial Unicode MS"/>
          <w:b/>
          <w:szCs w:val="24"/>
          <w:lang w:eastAsia="zh-CN"/>
        </w:rPr>
      </w:pPr>
      <w:r>
        <w:rPr>
          <w:szCs w:val="24"/>
        </w:rPr>
        <w:t>Rangovas</w:t>
      </w:r>
      <w:r w:rsidRPr="00E30F40">
        <w:rPr>
          <w:szCs w:val="24"/>
        </w:rPr>
        <w:t xml:space="preserve"> turi teisę sudaryti faktoringo sutartį su finansuotoju, perleisdamas finansuotojui piniginį reikalavimą Užsakovui pagal šią Sutartį. </w:t>
      </w:r>
      <w:r>
        <w:rPr>
          <w:szCs w:val="24"/>
        </w:rPr>
        <w:t>Rangovas</w:t>
      </w:r>
      <w:r w:rsidRPr="00E30F40">
        <w:rPr>
          <w:szCs w:val="24"/>
        </w:rPr>
        <w:t xml:space="preserve"> negali faktoringo sutartyje susitarti su finansuotoju, kad finansuotojas turi teisę perleisti jam perleistą piniginį reikalavimą pagal šią Sutartį. </w:t>
      </w:r>
      <w:r>
        <w:rPr>
          <w:szCs w:val="24"/>
        </w:rPr>
        <w:t>Rangovas</w:t>
      </w:r>
      <w:r w:rsidRPr="00E30F40">
        <w:rPr>
          <w:szCs w:val="24"/>
        </w:rPr>
        <w:t xml:space="preserve">, sudaręs faktoringo sutartį su finansuotoju, privalo nedelsiant raštu informuoti apie tai Užsakovą ir pateikti faktoringo sutarties kopiją arba išrašą, o, pateikdamas sąskaitą Užsakovui, privalo nurodyti, kad </w:t>
      </w:r>
      <w:r w:rsidRPr="00E30F40">
        <w:rPr>
          <w:szCs w:val="24"/>
        </w:rPr>
        <w:lastRenderedPageBreak/>
        <w:t xml:space="preserve">pagal pateikiamą sąskaitą yra arba bus perleistas piniginis reikalavimas finansuotojui. Finansuotojui išmokėtų sumų dydžiu yra mažinamos </w:t>
      </w:r>
      <w:r>
        <w:rPr>
          <w:szCs w:val="24"/>
        </w:rPr>
        <w:t>Rangovui</w:t>
      </w:r>
      <w:r w:rsidRPr="00E30F40">
        <w:rPr>
          <w:szCs w:val="24"/>
        </w:rPr>
        <w:t xml:space="preserve"> mokėtinos sumos. Visas išlaidas, susijusias su faktoringo sutarties sudarymu ir piniginio reikalavimo perleidimu pagal faktoringo sutartį, apmoka </w:t>
      </w:r>
      <w:r>
        <w:rPr>
          <w:szCs w:val="24"/>
        </w:rPr>
        <w:t>Rangovas</w:t>
      </w:r>
      <w:r w:rsidR="00E30F40" w:rsidRPr="00E30F40">
        <w:rPr>
          <w:szCs w:val="24"/>
        </w:rPr>
        <w:t>.</w:t>
      </w:r>
    </w:p>
    <w:p w14:paraId="08442771" w14:textId="77777777" w:rsidR="00492455" w:rsidRPr="00492455" w:rsidRDefault="00492455" w:rsidP="003808B9">
      <w:pPr>
        <w:pBdr>
          <w:top w:val="none" w:sz="0" w:space="0" w:color="000000"/>
          <w:left w:val="none" w:sz="0" w:space="0" w:color="000000"/>
          <w:bottom w:val="none" w:sz="0" w:space="0" w:color="000000"/>
          <w:right w:val="none" w:sz="0" w:space="0" w:color="000000"/>
        </w:pBdr>
        <w:tabs>
          <w:tab w:val="left" w:pos="1242"/>
          <w:tab w:val="left" w:pos="8789"/>
        </w:tabs>
        <w:suppressAutoHyphens/>
        <w:spacing w:after="0"/>
        <w:ind w:left="567" w:hanging="567"/>
        <w:jc w:val="both"/>
        <w:rPr>
          <w:rFonts w:eastAsia="Arial Unicode MS"/>
          <w:b/>
          <w:szCs w:val="24"/>
          <w:lang w:eastAsia="zh-CN"/>
        </w:rPr>
      </w:pPr>
    </w:p>
    <w:p w14:paraId="39A9C0DD" w14:textId="77777777" w:rsidR="00492455" w:rsidRPr="00492455" w:rsidRDefault="00492455" w:rsidP="003808B9">
      <w:pPr>
        <w:numPr>
          <w:ilvl w:val="0"/>
          <w:numId w:val="1"/>
        </w:numPr>
        <w:tabs>
          <w:tab w:val="clear" w:pos="786"/>
          <w:tab w:val="num" w:pos="567"/>
        </w:tabs>
        <w:spacing w:after="0"/>
        <w:ind w:left="567" w:hanging="567"/>
        <w:jc w:val="center"/>
        <w:rPr>
          <w:rFonts w:eastAsia="Arial Unicode MS"/>
          <w:b/>
          <w:szCs w:val="24"/>
          <w:lang w:eastAsia="zh-CN"/>
        </w:rPr>
      </w:pPr>
      <w:r w:rsidRPr="00492455">
        <w:rPr>
          <w:rFonts w:eastAsia="Arial Unicode MS"/>
          <w:b/>
          <w:szCs w:val="24"/>
          <w:lang w:eastAsia="zh-CN"/>
        </w:rPr>
        <w:t>ŠALIŲ ĮSIPAREIGOJIMAI IR ATSAKOMYBĖ</w:t>
      </w:r>
    </w:p>
    <w:p w14:paraId="4058BB92" w14:textId="77777777" w:rsidR="00492455" w:rsidRPr="00492455" w:rsidRDefault="00492455" w:rsidP="003808B9">
      <w:pPr>
        <w:pBdr>
          <w:top w:val="none" w:sz="0" w:space="0" w:color="000000"/>
          <w:left w:val="none" w:sz="0" w:space="0" w:color="000000"/>
          <w:bottom w:val="none" w:sz="0" w:space="0" w:color="000000"/>
          <w:right w:val="none" w:sz="0" w:space="0" w:color="000000"/>
        </w:pBdr>
        <w:tabs>
          <w:tab w:val="left" w:pos="1242"/>
          <w:tab w:val="left" w:pos="8789"/>
        </w:tabs>
        <w:suppressAutoHyphens/>
        <w:spacing w:after="0"/>
        <w:ind w:left="567" w:hanging="567"/>
        <w:rPr>
          <w:rFonts w:eastAsia="Arial Unicode MS"/>
          <w:szCs w:val="24"/>
          <w:lang w:eastAsia="zh-CN"/>
        </w:rPr>
      </w:pPr>
    </w:p>
    <w:sdt>
      <w:sdtPr>
        <w:rPr>
          <w:szCs w:val="24"/>
        </w:rPr>
        <w:id w:val="199518045"/>
        <w:placeholder>
          <w:docPart w:val="DefaultPlaceholder_-1854013440"/>
        </w:placeholder>
      </w:sdtPr>
      <w:sdtEndPr>
        <w:rPr>
          <w:rFonts w:eastAsia="Arial Unicode MS"/>
          <w:lang w:eastAsia="lt-LT"/>
        </w:rPr>
      </w:sdtEndPr>
      <w:sdtContent>
        <w:p w14:paraId="32662AF4" w14:textId="7411DB78" w:rsidR="00860D07" w:rsidRPr="003E448C" w:rsidRDefault="0060392C" w:rsidP="003E448C">
          <w:pPr>
            <w:numPr>
              <w:ilvl w:val="1"/>
              <w:numId w:val="1"/>
            </w:numPr>
            <w:tabs>
              <w:tab w:val="clear" w:pos="360"/>
              <w:tab w:val="num" w:pos="567"/>
            </w:tabs>
            <w:suppressAutoHyphens/>
            <w:spacing w:after="0"/>
            <w:ind w:left="567" w:hanging="567"/>
            <w:jc w:val="both"/>
            <w:rPr>
              <w:rFonts w:eastAsia="Arial Unicode MS"/>
              <w:szCs w:val="24"/>
              <w:lang w:eastAsia="lt-LT"/>
            </w:rPr>
          </w:pPr>
          <w:r w:rsidRPr="0060392C">
            <w:rPr>
              <w:szCs w:val="24"/>
            </w:rPr>
            <w:t>Darbų atlikimo ir (ar) Darbų užsakymų teikimo terminas (-ai) nustatytas (-i) Sutarties priede „Techninė specifikacija“.</w:t>
          </w:r>
        </w:p>
      </w:sdtContent>
    </w:sdt>
    <w:sdt>
      <w:sdtPr>
        <w:rPr>
          <w:rFonts w:eastAsia="Arial Unicode MS"/>
          <w:b/>
          <w:bCs/>
          <w:szCs w:val="24"/>
          <w:lang w:eastAsia="zh-CN"/>
        </w:rPr>
        <w:id w:val="-94328297"/>
        <w:placeholder>
          <w:docPart w:val="DefaultPlaceholder_-1854013440"/>
        </w:placeholder>
      </w:sdtPr>
      <w:sdtContent>
        <w:p w14:paraId="684348BB" w14:textId="31924000" w:rsidR="00F461C3" w:rsidRPr="003E448C" w:rsidRDefault="0060392C" w:rsidP="003E448C">
          <w:pPr>
            <w:numPr>
              <w:ilvl w:val="1"/>
              <w:numId w:val="1"/>
            </w:numPr>
            <w:tabs>
              <w:tab w:val="clear" w:pos="360"/>
              <w:tab w:val="num" w:pos="567"/>
            </w:tabs>
            <w:spacing w:after="0"/>
            <w:ind w:left="567" w:hanging="567"/>
            <w:jc w:val="both"/>
            <w:rPr>
              <w:rFonts w:eastAsia="Arial Unicode MS"/>
              <w:lang w:eastAsia="zh-CN"/>
            </w:rPr>
          </w:pPr>
          <w:r w:rsidRPr="00F461C3">
            <w:rPr>
              <w:rFonts w:eastAsia="Arial Unicode MS"/>
              <w:lang w:eastAsia="zh-CN"/>
            </w:rPr>
            <w:t xml:space="preserve">Darbų atlikimo terminas gali būti pratęstas abipusiu Šalių susitarimu </w:t>
          </w:r>
          <w:sdt>
            <w:sdtPr>
              <w:id w:val="-598952634"/>
              <w:placeholder>
                <w:docPart w:val="70F03910AC7845FF84306952EA3EB690"/>
              </w:placeholder>
            </w:sdtPr>
            <w:sdtContent>
              <w:r>
                <w:t>1</w:t>
              </w:r>
            </w:sdtContent>
          </w:sdt>
          <w:r w:rsidRPr="00F461C3">
            <w:rPr>
              <w:rFonts w:eastAsia="Arial Unicode MS"/>
              <w:lang w:eastAsia="zh-CN"/>
            </w:rPr>
            <w:t xml:space="preserve"> kartą </w:t>
          </w:r>
          <w:sdt>
            <w:sdtPr>
              <w:id w:val="-1682192705"/>
              <w:placeholder>
                <w:docPart w:val="A36247055EDA45A19C4DD6E878F3AD94"/>
              </w:placeholder>
            </w:sdtPr>
            <w:sdtContent>
              <w:r>
                <w:t>2</w:t>
              </w:r>
            </w:sdtContent>
          </w:sdt>
          <w:r w:rsidRPr="00F461C3">
            <w:rPr>
              <w:rFonts w:eastAsia="Arial Unicode MS"/>
              <w:lang w:eastAsia="zh-CN"/>
            </w:rPr>
            <w:t xml:space="preserve"> mėnesi</w:t>
          </w:r>
          <w:r>
            <w:rPr>
              <w:rFonts w:eastAsia="Arial Unicode MS"/>
              <w:lang w:eastAsia="zh-CN"/>
            </w:rPr>
            <w:t>ams, jei atsiranda nuo Rangovo nepriklausančių aplinkybių, trukdančių vykdyti darbus.</w:t>
          </w:r>
          <w:r w:rsidRPr="00F461C3">
            <w:rPr>
              <w:rFonts w:eastAsia="Arial Unicode MS"/>
              <w:lang w:eastAsia="zh-CN"/>
            </w:rPr>
            <w:t xml:space="preserve"> </w:t>
          </w:r>
        </w:p>
      </w:sdtContent>
    </w:sdt>
    <w:p w14:paraId="2BF3C4F9" w14:textId="57D46264" w:rsidR="00492455" w:rsidRPr="00492455" w:rsidRDefault="00A2464B" w:rsidP="003808B9">
      <w:pPr>
        <w:numPr>
          <w:ilvl w:val="1"/>
          <w:numId w:val="1"/>
        </w:numPr>
        <w:tabs>
          <w:tab w:val="clear" w:pos="360"/>
          <w:tab w:val="num" w:pos="567"/>
        </w:tabs>
        <w:spacing w:after="0"/>
        <w:ind w:left="567" w:hanging="567"/>
        <w:jc w:val="both"/>
        <w:rPr>
          <w:rFonts w:eastAsia="Arial Unicode MS"/>
          <w:b/>
          <w:bCs/>
          <w:szCs w:val="24"/>
          <w:lang w:eastAsia="zh-CN"/>
        </w:rPr>
      </w:pPr>
      <w:r w:rsidRPr="00492455">
        <w:rPr>
          <w:rFonts w:eastAsia="Arial Unicode MS"/>
          <w:szCs w:val="24"/>
          <w:lang w:eastAsia="lt-LT"/>
        </w:rPr>
        <w:t xml:space="preserve">Laiku neatlikęs Darbų </w:t>
      </w:r>
      <w:r>
        <w:rPr>
          <w:rFonts w:eastAsia="Arial Unicode MS"/>
          <w:szCs w:val="24"/>
          <w:lang w:eastAsia="lt-LT"/>
        </w:rPr>
        <w:t>ar neįvykdęs kitų šioje Sutartyje numatytų įsipareigojimų</w:t>
      </w:r>
      <w:r w:rsidRPr="00492455">
        <w:rPr>
          <w:rFonts w:eastAsia="Arial Unicode MS"/>
          <w:szCs w:val="24"/>
          <w:lang w:eastAsia="lt-LT"/>
        </w:rPr>
        <w:t xml:space="preserve"> ar jų dalies, tai yra pažeidęs terminą daugiau kaip vieną dieną, </w:t>
      </w:r>
      <w:r>
        <w:rPr>
          <w:rFonts w:eastAsia="Arial Unicode MS"/>
          <w:szCs w:val="24"/>
          <w:lang w:eastAsia="lt-LT"/>
        </w:rPr>
        <w:t>Rangovas</w:t>
      </w:r>
      <w:r w:rsidRPr="00492455">
        <w:rPr>
          <w:rFonts w:eastAsia="Arial Unicode MS"/>
          <w:szCs w:val="24"/>
          <w:lang w:eastAsia="lt-LT"/>
        </w:rPr>
        <w:t xml:space="preserve"> moka Užsakovui 0,0</w:t>
      </w:r>
      <w:r>
        <w:rPr>
          <w:rFonts w:eastAsia="Arial Unicode MS"/>
          <w:szCs w:val="24"/>
          <w:lang w:eastAsia="lt-LT"/>
        </w:rPr>
        <w:t>5</w:t>
      </w:r>
      <w:r w:rsidRPr="00492455">
        <w:rPr>
          <w:rFonts w:eastAsia="Arial Unicode MS"/>
          <w:szCs w:val="24"/>
          <w:lang w:eastAsia="lt-LT"/>
        </w:rPr>
        <w:t xml:space="preserve"> % </w:t>
      </w:r>
      <w:r w:rsidR="00A20F6F">
        <w:rPr>
          <w:rFonts w:eastAsia="Arial Unicode MS"/>
          <w:szCs w:val="24"/>
          <w:lang w:eastAsia="lt-LT"/>
        </w:rPr>
        <w:t xml:space="preserve">(penkių šimtųjų procento) </w:t>
      </w:r>
      <w:r w:rsidRPr="00492455">
        <w:rPr>
          <w:rFonts w:eastAsia="Arial Unicode MS"/>
          <w:szCs w:val="24"/>
          <w:lang w:eastAsia="lt-LT"/>
        </w:rPr>
        <w:t xml:space="preserve">dydžio delspinigius nuo </w:t>
      </w:r>
      <w:sdt>
        <w:sdtPr>
          <w:rPr>
            <w:bCs/>
            <w:noProof/>
            <w:szCs w:val="24"/>
          </w:rPr>
          <w:alias w:val="Pasirinkti"/>
          <w:tag w:val="Pasirinkti"/>
          <w:id w:val="-774477156"/>
          <w:placeholder>
            <w:docPart w:val="3B3174A70FED40F690000D669142621C"/>
          </w:placeholder>
          <w:dropDownList>
            <w:listItem w:value="Choose an item."/>
            <w:listItem w:displayText="neįvykdytų įsipareigojimų vertės" w:value="neįvykdytų įsipareigojimų vertės"/>
            <w:listItem w:displayText="Sutarties kainos, nurodytos Sutarties 2.1. punkte," w:value="Sutarties kainos, nurodytos Sutarties 2.1. punkte,"/>
          </w:dropDownList>
        </w:sdtPr>
        <w:sdtContent>
          <w:r w:rsidR="003E448C">
            <w:rPr>
              <w:bCs/>
              <w:noProof/>
              <w:szCs w:val="24"/>
            </w:rPr>
            <w:t>Sutarties kainos, nurodytos Sutarties 2.1. punkte,</w:t>
          </w:r>
        </w:sdtContent>
      </w:sdt>
      <w:r w:rsidR="00B155C6">
        <w:rPr>
          <w:rFonts w:eastAsia="Arial Unicode MS"/>
          <w:szCs w:val="24"/>
          <w:lang w:eastAsia="lt-LT"/>
        </w:rPr>
        <w:t xml:space="preserve"> </w:t>
      </w:r>
      <w:r w:rsidRPr="00492455">
        <w:rPr>
          <w:rFonts w:eastAsia="Arial Unicode MS"/>
          <w:szCs w:val="24"/>
          <w:lang w:eastAsia="lt-LT"/>
        </w:rPr>
        <w:t>už kiekvieną uždelstą dieną</w:t>
      </w:r>
      <w:r w:rsidR="00BE2D6D">
        <w:rPr>
          <w:rFonts w:eastAsia="Arial Unicode MS"/>
          <w:szCs w:val="24"/>
          <w:lang w:eastAsia="lt-LT"/>
        </w:rPr>
        <w:t>, tačiau bet kokiu atveju ne mažiau kaip</w:t>
      </w:r>
      <w:r w:rsidR="00A86E7E">
        <w:rPr>
          <w:rFonts w:eastAsia="Arial Unicode MS"/>
          <w:szCs w:val="24"/>
          <w:lang w:eastAsia="lt-LT"/>
        </w:rPr>
        <w:t xml:space="preserve"> </w:t>
      </w:r>
      <w:bookmarkStart w:id="25" w:name="_Hlk149226999"/>
      <w:sdt>
        <w:sdtPr>
          <w:rPr>
            <w:szCs w:val="24"/>
          </w:rPr>
          <w:id w:val="-407773403"/>
          <w:placeholder>
            <w:docPart w:val="4AB2C94B7F294D698B5A9AFB356E14C1"/>
          </w:placeholder>
        </w:sdtPr>
        <w:sdtContent>
          <w:r w:rsidR="00A86E7E" w:rsidRPr="00C832C9">
            <w:rPr>
              <w:highlight w:val="lightGray"/>
            </w:rPr>
            <w:t>50,00 EUR (penkiasdešimt eurų 00 ct)</w:t>
          </w:r>
        </w:sdtContent>
      </w:sdt>
      <w:bookmarkEnd w:id="25"/>
      <w:r w:rsidR="00BE2D6D">
        <w:rPr>
          <w:rFonts w:eastAsia="Arial Unicode MS"/>
          <w:szCs w:val="24"/>
          <w:lang w:eastAsia="lt-LT"/>
        </w:rPr>
        <w:t xml:space="preserve"> už vieną vėlavimo laikotarpį</w:t>
      </w:r>
      <w:r w:rsidRPr="00492455">
        <w:rPr>
          <w:rFonts w:eastAsia="Arial Unicode MS"/>
          <w:szCs w:val="24"/>
          <w:lang w:eastAsia="lt-LT"/>
        </w:rPr>
        <w:t xml:space="preserve">. </w:t>
      </w:r>
      <w:r>
        <w:rPr>
          <w:rFonts w:eastAsia="Arial Unicode MS"/>
          <w:bCs/>
          <w:szCs w:val="24"/>
          <w:lang w:eastAsia="zh-CN"/>
        </w:rPr>
        <w:t>Rangovui</w:t>
      </w:r>
      <w:r w:rsidRPr="00492455">
        <w:rPr>
          <w:rFonts w:eastAsia="Arial Unicode MS"/>
          <w:bCs/>
          <w:szCs w:val="24"/>
          <w:lang w:eastAsia="zh-CN"/>
        </w:rPr>
        <w:t xml:space="preserve"> vėluojant atlikti ar ištaisyti Darbų defektus daugiau nei </w:t>
      </w:r>
      <w:sdt>
        <w:sdtPr>
          <w:rPr>
            <w:rFonts w:eastAsia="Arial Unicode MS"/>
            <w:bCs/>
            <w:i/>
            <w:iCs/>
            <w:color w:val="000000" w:themeColor="text1"/>
            <w:szCs w:val="24"/>
            <w:highlight w:val="lightGray"/>
            <w:lang w:eastAsia="zh-CN"/>
          </w:rPr>
          <w:id w:val="-527021476"/>
          <w:placeholder>
            <w:docPart w:val="DefaultPlaceholder_-1854013440"/>
          </w:placeholder>
        </w:sdtPr>
        <w:sdtContent>
          <w:r w:rsidR="000E38D9" w:rsidRPr="00A86E7E">
            <w:rPr>
              <w:rFonts w:eastAsia="Arial Unicode MS"/>
              <w:bCs/>
              <w:color w:val="000000" w:themeColor="text1"/>
              <w:szCs w:val="24"/>
              <w:highlight w:val="lightGray"/>
              <w:lang w:eastAsia="zh-CN"/>
            </w:rPr>
            <w:t>5 (penkias) darbo dienas</w:t>
          </w:r>
        </w:sdtContent>
      </w:sdt>
      <w:r w:rsidRPr="00492455">
        <w:rPr>
          <w:rFonts w:eastAsia="Arial Unicode MS"/>
          <w:bCs/>
          <w:szCs w:val="24"/>
          <w:lang w:eastAsia="zh-CN"/>
        </w:rPr>
        <w:t xml:space="preserve">, Užsakovas turi teisę apie tai iš anksto pranešus </w:t>
      </w:r>
      <w:r>
        <w:rPr>
          <w:rFonts w:eastAsia="Arial Unicode MS"/>
          <w:bCs/>
          <w:szCs w:val="24"/>
          <w:lang w:eastAsia="zh-CN"/>
        </w:rPr>
        <w:t>Rangovui</w:t>
      </w:r>
      <w:r w:rsidRPr="00492455">
        <w:rPr>
          <w:rFonts w:eastAsia="Arial Unicode MS"/>
          <w:bCs/>
          <w:szCs w:val="24"/>
          <w:lang w:eastAsia="zh-CN"/>
        </w:rPr>
        <w:t xml:space="preserve"> pirkti Darbus iš kito </w:t>
      </w:r>
      <w:r>
        <w:rPr>
          <w:rFonts w:eastAsia="Arial Unicode MS"/>
          <w:bCs/>
          <w:szCs w:val="24"/>
          <w:lang w:eastAsia="zh-CN"/>
        </w:rPr>
        <w:t>Rangovo</w:t>
      </w:r>
      <w:r w:rsidRPr="00492455">
        <w:rPr>
          <w:rFonts w:eastAsia="Arial Unicode MS"/>
          <w:bCs/>
          <w:szCs w:val="24"/>
          <w:lang w:eastAsia="zh-CN"/>
        </w:rPr>
        <w:t xml:space="preserve"> ir reikalauti tiesioginių nuostolių atlyginimo, įskaitant, bet neapsiribojant, kainų skirtumo, susidarančio Užsakovui įsigyjant trūkstamus Darbus iš trečiųjų asmenų</w:t>
      </w:r>
      <w:r>
        <w:rPr>
          <w:rFonts w:eastAsia="Arial Unicode MS"/>
          <w:bCs/>
          <w:szCs w:val="24"/>
          <w:lang w:eastAsia="zh-CN"/>
        </w:rPr>
        <w:t>,</w:t>
      </w:r>
      <w:r w:rsidRPr="00492455">
        <w:rPr>
          <w:rFonts w:eastAsia="Arial Unicode MS"/>
          <w:bCs/>
          <w:szCs w:val="24"/>
          <w:lang w:eastAsia="zh-CN"/>
        </w:rPr>
        <w:t xml:space="preserve"> ar išlaidas, susidariusias Užsakovui ištaisant Darbų trūkumus. Atitinkamai, Užsakovas turi teisę nutraukti šią Sutartį Sutarties </w:t>
      </w:r>
      <w:r w:rsidRPr="00063445">
        <w:rPr>
          <w:rFonts w:eastAsia="Arial Unicode MS"/>
          <w:bCs/>
          <w:szCs w:val="24"/>
          <w:lang w:eastAsia="zh-CN"/>
        </w:rPr>
        <w:t>8.5</w:t>
      </w:r>
      <w:r w:rsidRPr="00492455">
        <w:rPr>
          <w:rFonts w:eastAsia="Arial Unicode MS"/>
          <w:bCs/>
          <w:szCs w:val="24"/>
          <w:lang w:eastAsia="zh-CN"/>
        </w:rPr>
        <w:t xml:space="preserve"> punkte numatyta tvarka</w:t>
      </w:r>
      <w:r w:rsidR="00492455" w:rsidRPr="00492455">
        <w:rPr>
          <w:rFonts w:eastAsia="Arial Unicode MS"/>
          <w:bCs/>
          <w:szCs w:val="24"/>
          <w:lang w:eastAsia="zh-CN"/>
        </w:rPr>
        <w:t>.</w:t>
      </w:r>
    </w:p>
    <w:p w14:paraId="41D83D8D" w14:textId="2995CB74" w:rsidR="00492455" w:rsidRPr="00492455" w:rsidRDefault="00A2464B" w:rsidP="003808B9">
      <w:pPr>
        <w:numPr>
          <w:ilvl w:val="1"/>
          <w:numId w:val="1"/>
        </w:numPr>
        <w:tabs>
          <w:tab w:val="clear" w:pos="360"/>
          <w:tab w:val="num" w:pos="567"/>
        </w:tabs>
        <w:spacing w:after="0"/>
        <w:ind w:left="567" w:hanging="567"/>
        <w:jc w:val="both"/>
        <w:rPr>
          <w:rFonts w:eastAsia="Arial Unicode MS"/>
          <w:b/>
          <w:bCs/>
          <w:szCs w:val="24"/>
          <w:lang w:eastAsia="zh-CN"/>
        </w:rPr>
      </w:pPr>
      <w:r w:rsidRPr="00492455">
        <w:rPr>
          <w:rFonts w:eastAsia="Arial Unicode MS"/>
          <w:szCs w:val="24"/>
          <w:lang w:eastAsia="lt-LT"/>
        </w:rPr>
        <w:t xml:space="preserve">Laiku neapmokėjus už tinkamai atliktus Darbus, Užsakovas, </w:t>
      </w:r>
      <w:r>
        <w:rPr>
          <w:rFonts w:eastAsia="Arial Unicode MS"/>
          <w:szCs w:val="24"/>
          <w:lang w:eastAsia="lt-LT"/>
        </w:rPr>
        <w:t>Rangovui</w:t>
      </w:r>
      <w:r w:rsidRPr="00492455">
        <w:rPr>
          <w:rFonts w:eastAsia="Arial Unicode MS"/>
          <w:szCs w:val="24"/>
          <w:lang w:eastAsia="lt-LT"/>
        </w:rPr>
        <w:t xml:space="preserve"> raštu pareikalavus, moka 0,0</w:t>
      </w:r>
      <w:r>
        <w:rPr>
          <w:rFonts w:eastAsia="Arial Unicode MS"/>
          <w:szCs w:val="24"/>
          <w:lang w:eastAsia="lt-LT"/>
        </w:rPr>
        <w:t>5</w:t>
      </w:r>
      <w:r w:rsidRPr="00492455">
        <w:rPr>
          <w:rFonts w:eastAsia="Arial Unicode MS"/>
          <w:szCs w:val="24"/>
          <w:lang w:eastAsia="lt-LT"/>
        </w:rPr>
        <w:t xml:space="preserve"> </w:t>
      </w:r>
      <w:bookmarkStart w:id="26" w:name="_Hlk55764642"/>
      <w:r w:rsidRPr="00492455">
        <w:rPr>
          <w:rFonts w:eastAsia="Arial Unicode MS"/>
          <w:szCs w:val="24"/>
          <w:lang w:eastAsia="lt-LT"/>
        </w:rPr>
        <w:t>%</w:t>
      </w:r>
      <w:bookmarkEnd w:id="26"/>
      <w:r w:rsidRPr="00492455">
        <w:rPr>
          <w:rFonts w:eastAsia="Arial Unicode MS"/>
          <w:szCs w:val="24"/>
          <w:lang w:eastAsia="lt-LT"/>
        </w:rPr>
        <w:t xml:space="preserve"> dydžio delspinigius už kiekvieną uždelstą dieną nuo laiku neapmokėtų Darbų vertės</w:t>
      </w:r>
      <w:r w:rsidR="00940035">
        <w:rPr>
          <w:rFonts w:eastAsia="Arial Unicode MS"/>
          <w:szCs w:val="24"/>
          <w:lang w:eastAsia="lt-LT"/>
        </w:rPr>
        <w:t>.</w:t>
      </w:r>
    </w:p>
    <w:p w14:paraId="1FBE33CD" w14:textId="78D8D2C6" w:rsidR="00492455" w:rsidRPr="00492455" w:rsidRDefault="00A2464B" w:rsidP="003808B9">
      <w:pPr>
        <w:numPr>
          <w:ilvl w:val="1"/>
          <w:numId w:val="1"/>
        </w:numPr>
        <w:tabs>
          <w:tab w:val="clear" w:pos="360"/>
          <w:tab w:val="num" w:pos="567"/>
        </w:tabs>
        <w:spacing w:after="0"/>
        <w:ind w:left="567" w:hanging="567"/>
        <w:jc w:val="both"/>
        <w:rPr>
          <w:rFonts w:eastAsia="Arial Unicode MS"/>
          <w:b/>
          <w:bCs/>
          <w:szCs w:val="24"/>
          <w:lang w:eastAsia="zh-CN"/>
        </w:rPr>
      </w:pPr>
      <w:r>
        <w:rPr>
          <w:rFonts w:eastAsia="Arial Unicode MS"/>
          <w:szCs w:val="24"/>
          <w:lang w:eastAsia="lt-LT"/>
        </w:rPr>
        <w:t>Rangovas</w:t>
      </w:r>
      <w:r w:rsidRPr="00492455">
        <w:rPr>
          <w:rFonts w:eastAsia="Arial Unicode MS"/>
          <w:szCs w:val="24"/>
          <w:lang w:eastAsia="lt-LT"/>
        </w:rPr>
        <w:t xml:space="preserve"> privalo visiškai atlyginti Užsakovo nuostolius, atsiradusius dėl netinkamo Darbų atlikimo ar </w:t>
      </w:r>
      <w:r>
        <w:rPr>
          <w:rFonts w:eastAsia="Arial Unicode MS"/>
          <w:szCs w:val="24"/>
          <w:lang w:eastAsia="lt-LT"/>
        </w:rPr>
        <w:t>Rangovui</w:t>
      </w:r>
      <w:r w:rsidRPr="00492455">
        <w:rPr>
          <w:rFonts w:eastAsia="Arial Unicode MS"/>
          <w:szCs w:val="24"/>
          <w:lang w:eastAsia="lt-LT"/>
        </w:rPr>
        <w:t xml:space="preserve"> pažeidus kitus savo sutartinius įsipareigojimus</w:t>
      </w:r>
      <w:r w:rsidR="00492455" w:rsidRPr="00492455">
        <w:rPr>
          <w:rFonts w:eastAsia="Arial Unicode MS"/>
          <w:szCs w:val="24"/>
          <w:lang w:eastAsia="lt-LT"/>
        </w:rPr>
        <w:t xml:space="preserve">. </w:t>
      </w:r>
    </w:p>
    <w:p w14:paraId="5ED5F053" w14:textId="6A86E19F" w:rsidR="00492455" w:rsidRPr="00492455" w:rsidRDefault="00A2464B" w:rsidP="003808B9">
      <w:pPr>
        <w:numPr>
          <w:ilvl w:val="1"/>
          <w:numId w:val="1"/>
        </w:numPr>
        <w:tabs>
          <w:tab w:val="clear" w:pos="360"/>
          <w:tab w:val="num" w:pos="567"/>
        </w:tabs>
        <w:spacing w:after="0"/>
        <w:ind w:left="567" w:hanging="567"/>
        <w:jc w:val="both"/>
        <w:rPr>
          <w:rFonts w:eastAsia="Arial Unicode MS"/>
          <w:b/>
          <w:bCs/>
          <w:szCs w:val="24"/>
          <w:lang w:eastAsia="zh-CN"/>
        </w:rPr>
      </w:pPr>
      <w:r w:rsidRPr="00492455">
        <w:rPr>
          <w:rFonts w:eastAsia="Arial Unicode MS"/>
          <w:szCs w:val="24"/>
          <w:lang w:eastAsia="lt-LT"/>
        </w:rPr>
        <w:t xml:space="preserve">Užsakovas turi teisę už </w:t>
      </w:r>
      <w:r>
        <w:rPr>
          <w:rFonts w:eastAsia="Arial Unicode MS"/>
          <w:szCs w:val="24"/>
          <w:lang w:eastAsia="lt-LT"/>
        </w:rPr>
        <w:t>Rangovo</w:t>
      </w:r>
      <w:r w:rsidRPr="00492455">
        <w:rPr>
          <w:rFonts w:eastAsia="Arial Unicode MS"/>
          <w:szCs w:val="24"/>
          <w:lang w:eastAsia="lt-LT"/>
        </w:rPr>
        <w:t xml:space="preserve"> padarytus nuostolius, Užsakovo naudai priskaičiuotų delspinigių ir (ar) taikytinų baudų (toliau – Netesybos) dydžiu sumažinti pagal Sutartį </w:t>
      </w:r>
      <w:r>
        <w:rPr>
          <w:rFonts w:eastAsia="Arial Unicode MS"/>
          <w:szCs w:val="24"/>
          <w:lang w:eastAsia="lt-LT"/>
        </w:rPr>
        <w:t>Rangovui</w:t>
      </w:r>
      <w:r w:rsidRPr="00492455">
        <w:rPr>
          <w:rFonts w:eastAsia="Arial Unicode MS"/>
          <w:szCs w:val="24"/>
          <w:lang w:eastAsia="lt-LT"/>
        </w:rPr>
        <w:t xml:space="preserve"> mokėtinas sumas, vienašališkai atliekant tarpusavio prievolių įskaitymą, t.</w:t>
      </w:r>
      <w:r>
        <w:rPr>
          <w:rFonts w:eastAsia="Arial Unicode MS"/>
          <w:szCs w:val="24"/>
          <w:lang w:eastAsia="lt-LT"/>
        </w:rPr>
        <w:t xml:space="preserve"> </w:t>
      </w:r>
      <w:r w:rsidRPr="00492455">
        <w:rPr>
          <w:rFonts w:eastAsia="Arial Unicode MS"/>
          <w:szCs w:val="24"/>
          <w:lang w:eastAsia="lt-LT"/>
        </w:rPr>
        <w:t xml:space="preserve">y., </w:t>
      </w:r>
      <w:r>
        <w:rPr>
          <w:rFonts w:eastAsia="Arial Unicode MS"/>
          <w:szCs w:val="24"/>
          <w:lang w:eastAsia="lt-LT"/>
        </w:rPr>
        <w:t>Rangovo</w:t>
      </w:r>
      <w:r w:rsidRPr="00492455">
        <w:rPr>
          <w:rFonts w:eastAsia="Arial Unicode MS"/>
          <w:szCs w:val="24"/>
          <w:lang w:eastAsia="lt-LT"/>
        </w:rPr>
        <w:t xml:space="preserve"> Užsakovui mokėtinas Netesybų sumas įskaitant į Užsakovo </w:t>
      </w:r>
      <w:r>
        <w:rPr>
          <w:rFonts w:eastAsia="Arial Unicode MS"/>
          <w:szCs w:val="24"/>
          <w:lang w:eastAsia="lt-LT"/>
        </w:rPr>
        <w:t>Rangovui</w:t>
      </w:r>
      <w:r w:rsidRPr="00492455">
        <w:rPr>
          <w:rFonts w:eastAsia="Arial Unicode MS"/>
          <w:szCs w:val="24"/>
          <w:lang w:eastAsia="lt-LT"/>
        </w:rPr>
        <w:t xml:space="preserve"> mokėtiną atlyginimą už atliktus Darbus. </w:t>
      </w:r>
      <w:r>
        <w:rPr>
          <w:rFonts w:eastAsia="Arial Unicode MS"/>
          <w:szCs w:val="24"/>
          <w:lang w:eastAsia="lt-LT"/>
        </w:rPr>
        <w:t>Rangovui</w:t>
      </w:r>
      <w:r w:rsidRPr="00492455">
        <w:rPr>
          <w:rFonts w:eastAsia="Arial Unicode MS"/>
          <w:szCs w:val="24"/>
          <w:lang w:eastAsia="lt-LT"/>
        </w:rPr>
        <w:t xml:space="preserve"> pagal Sutartį mokėtinos sumos yra sumažinamos ir tomis sumomis, kurias Užsakovas sumokėjo tretiesiems asmenims už </w:t>
      </w:r>
      <w:r>
        <w:rPr>
          <w:rFonts w:eastAsia="Arial Unicode MS"/>
          <w:szCs w:val="24"/>
          <w:lang w:eastAsia="lt-LT"/>
        </w:rPr>
        <w:t>Rangovo</w:t>
      </w:r>
      <w:r w:rsidRPr="00492455">
        <w:rPr>
          <w:rFonts w:eastAsia="Arial Unicode MS"/>
          <w:szCs w:val="24"/>
          <w:lang w:eastAsia="lt-LT"/>
        </w:rPr>
        <w:t xml:space="preserve"> nekokybiškai ar ne laiku atliktų Darbų trūkumų pašalinimą</w:t>
      </w:r>
      <w:r w:rsidR="00492455" w:rsidRPr="00492455">
        <w:rPr>
          <w:rFonts w:eastAsia="Arial Unicode MS"/>
          <w:szCs w:val="24"/>
          <w:lang w:eastAsia="lt-LT"/>
        </w:rPr>
        <w:t xml:space="preserve">. </w:t>
      </w:r>
    </w:p>
    <w:p w14:paraId="03E0E2B6" w14:textId="49086DD2" w:rsidR="00E30F40" w:rsidRDefault="00A2464B" w:rsidP="00E30F40">
      <w:pPr>
        <w:numPr>
          <w:ilvl w:val="1"/>
          <w:numId w:val="1"/>
        </w:numPr>
        <w:tabs>
          <w:tab w:val="clear" w:pos="360"/>
          <w:tab w:val="num" w:pos="567"/>
        </w:tabs>
        <w:spacing w:after="0"/>
        <w:ind w:left="567" w:hanging="567"/>
        <w:jc w:val="both"/>
        <w:rPr>
          <w:rFonts w:eastAsia="Arial Unicode MS"/>
          <w:b/>
          <w:bCs/>
          <w:szCs w:val="24"/>
          <w:lang w:eastAsia="zh-CN"/>
        </w:rPr>
      </w:pPr>
      <w:r w:rsidRPr="00492455">
        <w:rPr>
          <w:rFonts w:eastAsia="Arial Unicode MS"/>
          <w:szCs w:val="24"/>
          <w:lang w:eastAsia="lt-LT"/>
        </w:rPr>
        <w:t>Netesybų sumokėjimas neatleidžia Šalies nuo įsipareigojimų pagal Sutartį vykdymo bei nuo pareigos atlyginti nuostolius</w:t>
      </w:r>
      <w:r w:rsidR="00492455" w:rsidRPr="00492455">
        <w:rPr>
          <w:rFonts w:eastAsia="Arial Unicode MS"/>
          <w:szCs w:val="24"/>
          <w:lang w:eastAsia="lt-LT"/>
        </w:rPr>
        <w:t xml:space="preserve">. </w:t>
      </w:r>
    </w:p>
    <w:p w14:paraId="2DF3BAFC" w14:textId="11FD5FB3" w:rsidR="00E30F40" w:rsidRPr="00E30F40" w:rsidRDefault="00A2464B" w:rsidP="00E30F40">
      <w:pPr>
        <w:numPr>
          <w:ilvl w:val="1"/>
          <w:numId w:val="1"/>
        </w:numPr>
        <w:tabs>
          <w:tab w:val="clear" w:pos="360"/>
          <w:tab w:val="num" w:pos="567"/>
        </w:tabs>
        <w:spacing w:after="0"/>
        <w:ind w:left="567" w:hanging="567"/>
        <w:jc w:val="both"/>
        <w:rPr>
          <w:rFonts w:eastAsia="Arial Unicode MS"/>
          <w:b/>
          <w:bCs/>
          <w:szCs w:val="24"/>
          <w:lang w:eastAsia="zh-CN"/>
        </w:rPr>
      </w:pPr>
      <w:r w:rsidRPr="00E30F40">
        <w:rPr>
          <w:bCs/>
          <w:szCs w:val="24"/>
        </w:rPr>
        <w:t xml:space="preserve">Užsakovas turi teisę be atskiro išankstinio </w:t>
      </w:r>
      <w:r>
        <w:rPr>
          <w:bCs/>
          <w:szCs w:val="24"/>
        </w:rPr>
        <w:t>Rangovo</w:t>
      </w:r>
      <w:r w:rsidRPr="00E30F40">
        <w:rPr>
          <w:bCs/>
          <w:szCs w:val="24"/>
        </w:rPr>
        <w:t xml:space="preserve"> įspėjimo sulaikyti ir (ar) išskaičiuoti iš </w:t>
      </w:r>
      <w:r>
        <w:rPr>
          <w:bCs/>
          <w:szCs w:val="24"/>
        </w:rPr>
        <w:t>Rangovui</w:t>
      </w:r>
      <w:r w:rsidRPr="00E30F40">
        <w:rPr>
          <w:bCs/>
          <w:szCs w:val="24"/>
        </w:rPr>
        <w:t xml:space="preserve"> pagal šią Sutartį mokėtinų sumų visas ir bet kokias nuostolių kompensavimo ir (ar) netesybų sumas, </w:t>
      </w:r>
      <w:r>
        <w:rPr>
          <w:bCs/>
          <w:szCs w:val="24"/>
        </w:rPr>
        <w:t>Rangovo</w:t>
      </w:r>
      <w:r w:rsidRPr="00E30F40">
        <w:rPr>
          <w:bCs/>
          <w:szCs w:val="24"/>
        </w:rPr>
        <w:t xml:space="preserve"> mokėtinas Užsakovui, t.</w:t>
      </w:r>
      <w:r>
        <w:rPr>
          <w:bCs/>
          <w:szCs w:val="24"/>
        </w:rPr>
        <w:t xml:space="preserve"> </w:t>
      </w:r>
      <w:r w:rsidRPr="00E30F40">
        <w:rPr>
          <w:bCs/>
          <w:szCs w:val="24"/>
        </w:rPr>
        <w:t xml:space="preserve">y. Užsakovui vienašališkai įskaitant vienarūšį priešpriešinį reikalavimą dėl atitinkamos sumos. Apie atliktą įskaitymą Užsakovas raštu informuoja </w:t>
      </w:r>
      <w:r>
        <w:rPr>
          <w:bCs/>
          <w:szCs w:val="24"/>
        </w:rPr>
        <w:t>Rangovą</w:t>
      </w:r>
      <w:r w:rsidR="00E30F40" w:rsidRPr="00E30F40">
        <w:rPr>
          <w:bCs/>
          <w:szCs w:val="24"/>
        </w:rPr>
        <w:t>.</w:t>
      </w:r>
    </w:p>
    <w:p w14:paraId="1B29D00B" w14:textId="1A539780" w:rsidR="004D7924" w:rsidRDefault="001C2C48" w:rsidP="003808B9">
      <w:pPr>
        <w:numPr>
          <w:ilvl w:val="1"/>
          <w:numId w:val="1"/>
        </w:numPr>
        <w:tabs>
          <w:tab w:val="clear" w:pos="360"/>
        </w:tabs>
        <w:spacing w:after="0"/>
        <w:ind w:left="567" w:hanging="567"/>
        <w:jc w:val="both"/>
        <w:rPr>
          <w:szCs w:val="24"/>
        </w:rPr>
      </w:pPr>
      <w:r>
        <w:rPr>
          <w:rFonts w:eastAsiaTheme="minorHAnsi"/>
          <w:szCs w:val="24"/>
        </w:rPr>
        <w:t>Darbų g</w:t>
      </w:r>
      <w:r w:rsidRPr="00757C90">
        <w:rPr>
          <w:rFonts w:eastAsiaTheme="minorHAnsi"/>
          <w:szCs w:val="24"/>
        </w:rPr>
        <w:t xml:space="preserve">arantinis laikotarpis yra skaičiuojamas nuo galutinio Darbų </w:t>
      </w:r>
      <w:r>
        <w:rPr>
          <w:rFonts w:eastAsiaTheme="minorHAnsi"/>
          <w:szCs w:val="24"/>
        </w:rPr>
        <w:t>perdavimo-priėmimo</w:t>
      </w:r>
      <w:r w:rsidRPr="00757C90">
        <w:rPr>
          <w:rFonts w:eastAsiaTheme="minorHAnsi"/>
          <w:szCs w:val="24"/>
        </w:rPr>
        <w:t xml:space="preserve"> akto pasirašymo dienos.</w:t>
      </w:r>
      <w:r>
        <w:rPr>
          <w:rFonts w:eastAsiaTheme="minorHAnsi"/>
          <w:szCs w:val="24"/>
        </w:rPr>
        <w:t xml:space="preserve"> </w:t>
      </w:r>
      <w:r w:rsidRPr="00757C90">
        <w:rPr>
          <w:rFonts w:eastAsiaTheme="minorHAnsi"/>
          <w:szCs w:val="24"/>
        </w:rPr>
        <w:t xml:space="preserve">Atliktiems Darbams </w:t>
      </w:r>
      <w:r w:rsidR="00284333">
        <w:rPr>
          <w:rFonts w:eastAsiaTheme="minorHAnsi"/>
          <w:szCs w:val="24"/>
        </w:rPr>
        <w:t xml:space="preserve">ir (ar) Darbų metu sumontuotai įrangai (jeigu Sutartyje numatytas įrangos montavimas) </w:t>
      </w:r>
      <w:r w:rsidR="00E41805">
        <w:rPr>
          <w:rFonts w:eastAsiaTheme="minorHAnsi"/>
          <w:szCs w:val="24"/>
        </w:rPr>
        <w:t>taikomi</w:t>
      </w:r>
      <w:r w:rsidR="00E41805" w:rsidRPr="00757C90">
        <w:rPr>
          <w:rFonts w:eastAsiaTheme="minorHAnsi"/>
          <w:szCs w:val="24"/>
        </w:rPr>
        <w:t xml:space="preserve"> </w:t>
      </w:r>
      <w:r w:rsidRPr="00757C90">
        <w:rPr>
          <w:rFonts w:eastAsiaTheme="minorHAnsi"/>
          <w:szCs w:val="24"/>
        </w:rPr>
        <w:t>Lietuvos Respublikos įstatymuose numatyti</w:t>
      </w:r>
      <w:r>
        <w:rPr>
          <w:rFonts w:eastAsiaTheme="minorHAnsi"/>
          <w:szCs w:val="24"/>
        </w:rPr>
        <w:t xml:space="preserve"> garantiniai terminai</w:t>
      </w:r>
      <w:r w:rsidR="00284333">
        <w:rPr>
          <w:rFonts w:eastAsiaTheme="minorHAnsi"/>
          <w:szCs w:val="24"/>
        </w:rPr>
        <w:t>, taip pat, garantiniai terminai, kurie nustatyti Sutartyje ir (ar) Sutarties priede „Techninė specifikacija“</w:t>
      </w:r>
      <w:r w:rsidR="00772241">
        <w:rPr>
          <w:rFonts w:eastAsiaTheme="minorHAnsi"/>
          <w:szCs w:val="24"/>
        </w:rPr>
        <w:t>.</w:t>
      </w:r>
    </w:p>
    <w:p w14:paraId="02CD1C19" w14:textId="66F06D77" w:rsidR="00380444" w:rsidRPr="00380444" w:rsidRDefault="001C2C48" w:rsidP="003808B9">
      <w:pPr>
        <w:numPr>
          <w:ilvl w:val="1"/>
          <w:numId w:val="1"/>
        </w:numPr>
        <w:tabs>
          <w:tab w:val="clear" w:pos="360"/>
        </w:tabs>
        <w:spacing w:after="0"/>
        <w:ind w:left="567" w:hanging="567"/>
        <w:jc w:val="both"/>
        <w:rPr>
          <w:szCs w:val="24"/>
        </w:rPr>
      </w:pPr>
      <w:r>
        <w:rPr>
          <w:szCs w:val="24"/>
        </w:rPr>
        <w:t>Rangovas prisiima visą atsakomybę už Darbų atlikimui naudojamų medžiagų kokybę</w:t>
      </w:r>
      <w:r w:rsidR="00380444">
        <w:rPr>
          <w:szCs w:val="24"/>
        </w:rPr>
        <w:t>.</w:t>
      </w:r>
    </w:p>
    <w:p w14:paraId="2EDA3A7F" w14:textId="2A986E55" w:rsidR="00492455" w:rsidRPr="00492455" w:rsidRDefault="001C2C48" w:rsidP="003808B9">
      <w:pPr>
        <w:numPr>
          <w:ilvl w:val="1"/>
          <w:numId w:val="1"/>
        </w:numPr>
        <w:tabs>
          <w:tab w:val="clear" w:pos="360"/>
        </w:tabs>
        <w:spacing w:after="0"/>
        <w:ind w:left="567" w:hanging="567"/>
        <w:jc w:val="both"/>
        <w:rPr>
          <w:szCs w:val="24"/>
        </w:rPr>
      </w:pPr>
      <w:r>
        <w:rPr>
          <w:bCs/>
          <w:szCs w:val="24"/>
        </w:rPr>
        <w:t>Rangovas</w:t>
      </w:r>
      <w:r w:rsidRPr="00492455">
        <w:rPr>
          <w:bCs/>
          <w:szCs w:val="24"/>
        </w:rPr>
        <w:t xml:space="preserve"> </w:t>
      </w:r>
      <w:r w:rsidR="00492455" w:rsidRPr="00492455">
        <w:rPr>
          <w:bCs/>
          <w:szCs w:val="24"/>
        </w:rPr>
        <w:t>įsipareigoja:</w:t>
      </w:r>
    </w:p>
    <w:p w14:paraId="0502DB41" w14:textId="7162EF63" w:rsidR="00492455" w:rsidRPr="00492455" w:rsidRDefault="001C2C48" w:rsidP="003808B9">
      <w:pPr>
        <w:numPr>
          <w:ilvl w:val="2"/>
          <w:numId w:val="1"/>
        </w:numPr>
        <w:spacing w:after="0"/>
        <w:ind w:left="567" w:firstLine="0"/>
        <w:jc w:val="both"/>
        <w:rPr>
          <w:bCs/>
          <w:szCs w:val="24"/>
        </w:rPr>
      </w:pPr>
      <w:r>
        <w:rPr>
          <w:szCs w:val="24"/>
        </w:rPr>
        <w:t>n</w:t>
      </w:r>
      <w:r w:rsidRPr="00492455">
        <w:rPr>
          <w:szCs w:val="24"/>
        </w:rPr>
        <w:t xml:space="preserve">epažeidžiant terminų, kokybiškai atlikti, užbaigti ir perduoti Užsakovui visus Sutartyje nurodytus Darbus ir (ar) ištaisyti defektus, nustatytus iki Darbų perdavimo Užsakovui ir (ar) per garantinį laikotarpį. </w:t>
      </w:r>
      <w:r>
        <w:rPr>
          <w:szCs w:val="24"/>
        </w:rPr>
        <w:t xml:space="preserve">Defektai turi būti </w:t>
      </w:r>
      <w:r w:rsidRPr="00F371D3">
        <w:rPr>
          <w:szCs w:val="24"/>
        </w:rPr>
        <w:t xml:space="preserve">ištaisyti per </w:t>
      </w:r>
      <w:sdt>
        <w:sdtPr>
          <w:rPr>
            <w:i/>
            <w:iCs/>
            <w:color w:val="000000" w:themeColor="text1"/>
            <w:szCs w:val="24"/>
            <w:highlight w:val="lightGray"/>
          </w:rPr>
          <w:id w:val="1422913773"/>
          <w:placeholder>
            <w:docPart w:val="DefaultPlaceholder_-1854013440"/>
          </w:placeholder>
        </w:sdtPr>
        <w:sdtContent>
          <w:r w:rsidR="00860D07" w:rsidRPr="00A86E7E">
            <w:rPr>
              <w:color w:val="000000" w:themeColor="text1"/>
              <w:szCs w:val="24"/>
              <w:highlight w:val="lightGray"/>
            </w:rPr>
            <w:t>3 (tris) darbo dienas</w:t>
          </w:r>
        </w:sdtContent>
      </w:sdt>
      <w:r w:rsidR="00860D07">
        <w:rPr>
          <w:szCs w:val="24"/>
        </w:rPr>
        <w:t xml:space="preserve"> </w:t>
      </w:r>
      <w:r w:rsidRPr="00F371D3">
        <w:rPr>
          <w:szCs w:val="24"/>
        </w:rPr>
        <w:t xml:space="preserve">nuo </w:t>
      </w:r>
      <w:r>
        <w:rPr>
          <w:szCs w:val="24"/>
        </w:rPr>
        <w:t xml:space="preserve">Rangovo informavimo apie defektus momento, nebent Šalys sutaria kitą defektų ištaisymo terminą. Laiku neištaisęs defektų, </w:t>
      </w:r>
      <w:r>
        <w:rPr>
          <w:szCs w:val="24"/>
        </w:rPr>
        <w:lastRenderedPageBreak/>
        <w:t xml:space="preserve">Rangovas moka Užsakovui 0,05 </w:t>
      </w:r>
      <w:r w:rsidRPr="00492455">
        <w:rPr>
          <w:rFonts w:eastAsia="Arial Unicode MS"/>
          <w:szCs w:val="24"/>
          <w:lang w:eastAsia="lt-LT"/>
        </w:rPr>
        <w:t>%</w:t>
      </w:r>
      <w:r>
        <w:rPr>
          <w:szCs w:val="24"/>
        </w:rPr>
        <w:t xml:space="preserve"> dydžio delspinigius nuo Sutarties vertės už kiekvieną uždelstą ištaisyti defektus dieną</w:t>
      </w:r>
      <w:r w:rsidR="00846F2D">
        <w:rPr>
          <w:szCs w:val="24"/>
        </w:rPr>
        <w:t>;</w:t>
      </w:r>
    </w:p>
    <w:p w14:paraId="59A1FA2B" w14:textId="098DAFA1" w:rsidR="00492455" w:rsidRPr="00492455" w:rsidRDefault="001C2C48" w:rsidP="003808B9">
      <w:pPr>
        <w:numPr>
          <w:ilvl w:val="2"/>
          <w:numId w:val="1"/>
        </w:numPr>
        <w:tabs>
          <w:tab w:val="clear" w:pos="720"/>
        </w:tabs>
        <w:spacing w:after="0"/>
        <w:ind w:left="567" w:firstLine="0"/>
        <w:jc w:val="both"/>
        <w:rPr>
          <w:szCs w:val="24"/>
        </w:rPr>
      </w:pPr>
      <w:r w:rsidRPr="00492455">
        <w:rPr>
          <w:szCs w:val="24"/>
        </w:rPr>
        <w:t xml:space="preserve">Darbus atlikti pats arba šioje Sutartyje numatyta tvarka pasitelkdamas trečiuosius asmenis, savo rizika bei sąskaita, rūpestingai bei efektyviai, pagal geriausius visuotinai pripažįstamus profesinius standartus ir gerąją praktiką, panaudojant visus reikiamus įgūdžius, žinias, vadovaujantis </w:t>
      </w:r>
      <w:r>
        <w:rPr>
          <w:szCs w:val="24"/>
        </w:rPr>
        <w:t>Rangovo</w:t>
      </w:r>
      <w:r w:rsidRPr="00492455">
        <w:rPr>
          <w:szCs w:val="24"/>
        </w:rPr>
        <w:t xml:space="preserve"> vykdomai veiklai taikomais reikalavimais</w:t>
      </w:r>
      <w:r w:rsidR="00492455" w:rsidRPr="00492455">
        <w:rPr>
          <w:szCs w:val="24"/>
        </w:rPr>
        <w:t>;</w:t>
      </w:r>
    </w:p>
    <w:p w14:paraId="36072E3F" w14:textId="77777777" w:rsidR="00492455" w:rsidRPr="00492455" w:rsidRDefault="00492455" w:rsidP="003808B9">
      <w:pPr>
        <w:numPr>
          <w:ilvl w:val="2"/>
          <w:numId w:val="1"/>
        </w:numPr>
        <w:tabs>
          <w:tab w:val="clear" w:pos="720"/>
        </w:tabs>
        <w:spacing w:after="0"/>
        <w:ind w:left="567" w:firstLine="0"/>
        <w:jc w:val="both"/>
        <w:rPr>
          <w:szCs w:val="24"/>
        </w:rPr>
      </w:pPr>
      <w:r w:rsidRPr="00492455">
        <w:rPr>
          <w:szCs w:val="24"/>
        </w:rPr>
        <w:t>savo sąskaita pašalinti visus atliktų Darbų trūkumus;</w:t>
      </w:r>
    </w:p>
    <w:p w14:paraId="4C85EC92" w14:textId="3FEA444E" w:rsidR="00492455" w:rsidRDefault="00492455" w:rsidP="003808B9">
      <w:pPr>
        <w:numPr>
          <w:ilvl w:val="2"/>
          <w:numId w:val="1"/>
        </w:numPr>
        <w:spacing w:after="0"/>
        <w:ind w:left="567" w:firstLine="0"/>
        <w:jc w:val="both"/>
        <w:rPr>
          <w:bCs/>
          <w:szCs w:val="24"/>
        </w:rPr>
      </w:pPr>
      <w:r w:rsidRPr="00860D07">
        <w:rPr>
          <w:bCs/>
          <w:szCs w:val="24"/>
        </w:rPr>
        <w:t>D</w:t>
      </w:r>
      <w:r w:rsidRPr="00860D07">
        <w:rPr>
          <w:szCs w:val="24"/>
        </w:rPr>
        <w:t>arbus atlikti pagal projektinę dokumentaciją ir</w:t>
      </w:r>
      <w:r w:rsidR="00061E16">
        <w:rPr>
          <w:szCs w:val="24"/>
        </w:rPr>
        <w:t>/ar</w:t>
      </w:r>
      <w:r w:rsidRPr="00860D07">
        <w:rPr>
          <w:szCs w:val="24"/>
        </w:rPr>
        <w:t xml:space="preserve"> kitų teisės aktų,</w:t>
      </w:r>
      <w:r w:rsidRPr="00860D07">
        <w:rPr>
          <w:b/>
          <w:szCs w:val="24"/>
        </w:rPr>
        <w:t xml:space="preserve"> </w:t>
      </w:r>
      <w:r w:rsidRPr="00860D07">
        <w:rPr>
          <w:bCs/>
          <w:szCs w:val="24"/>
        </w:rPr>
        <w:t>reglamentuojančių Darbų atlikimą</w:t>
      </w:r>
      <w:r w:rsidRPr="00860D07">
        <w:rPr>
          <w:b/>
          <w:szCs w:val="24"/>
        </w:rPr>
        <w:t xml:space="preserve"> </w:t>
      </w:r>
      <w:r w:rsidRPr="00860D07">
        <w:rPr>
          <w:szCs w:val="24"/>
        </w:rPr>
        <w:t>(normų, taisyklių) reikalavimus</w:t>
      </w:r>
      <w:r w:rsidR="00592EF5">
        <w:rPr>
          <w:bCs/>
          <w:szCs w:val="24"/>
        </w:rPr>
        <w:t>;</w:t>
      </w:r>
      <w:r w:rsidRPr="00492455">
        <w:rPr>
          <w:bCs/>
          <w:szCs w:val="24"/>
        </w:rPr>
        <w:t xml:space="preserve"> </w:t>
      </w:r>
    </w:p>
    <w:p w14:paraId="54841309" w14:textId="311AE2F4" w:rsidR="005843D7" w:rsidRPr="00492455" w:rsidRDefault="001C2C48" w:rsidP="003808B9">
      <w:pPr>
        <w:numPr>
          <w:ilvl w:val="2"/>
          <w:numId w:val="1"/>
        </w:numPr>
        <w:spacing w:after="0"/>
        <w:ind w:left="567" w:firstLine="0"/>
        <w:jc w:val="both"/>
        <w:rPr>
          <w:bCs/>
          <w:szCs w:val="24"/>
        </w:rPr>
      </w:pPr>
      <w:bookmarkStart w:id="27" w:name="_Hlk36072140"/>
      <w:r>
        <w:rPr>
          <w:bCs/>
          <w:szCs w:val="24"/>
        </w:rPr>
        <w:t>visą Darbų atlikimo laikotarpį kaupti, pildyti, saugoti ir tvarkyti visus Rangovo pagal Sutartį privalomus parengti, pateikti ir jam vykdant Sutartį perduotus Darbų dokumentus, kitą dokumentaciją bei medžiagą. Rangovas atsako už parengtuose (užpildytuose) dokumentuose pateikiamų duomenų teisingumą ir atitiktį faktinėms aplinkybėms. Rangovas praradęs, sunaikinęs ar sugadinęs darbų dokumentaciją, privalo ją tinkamai atkurti ir atlyginti dėl to kilusius nuostolius</w:t>
      </w:r>
      <w:r w:rsidR="007F4DA9">
        <w:rPr>
          <w:bCs/>
          <w:szCs w:val="24"/>
        </w:rPr>
        <w:t>;</w:t>
      </w:r>
    </w:p>
    <w:bookmarkEnd w:id="27" w:displacedByCustomXml="next"/>
    <w:bookmarkStart w:id="28" w:name="_Hlk36072189" w:displacedByCustomXml="next"/>
    <w:sdt>
      <w:sdtPr>
        <w:rPr>
          <w:szCs w:val="24"/>
        </w:rPr>
        <w:id w:val="-595785778"/>
        <w:placeholder>
          <w:docPart w:val="DefaultPlaceholder_-1854013440"/>
        </w:placeholder>
      </w:sdtPr>
      <w:sdtContent>
        <w:p w14:paraId="55042BB5" w14:textId="3567C35B" w:rsidR="00AB78C9" w:rsidRPr="0060392C" w:rsidRDefault="001C2C48" w:rsidP="00560E7F">
          <w:pPr>
            <w:numPr>
              <w:ilvl w:val="2"/>
              <w:numId w:val="1"/>
            </w:numPr>
            <w:tabs>
              <w:tab w:val="clear" w:pos="720"/>
            </w:tabs>
            <w:spacing w:after="0"/>
            <w:ind w:left="567" w:firstLine="0"/>
            <w:jc w:val="both"/>
            <w:rPr>
              <w:szCs w:val="24"/>
            </w:rPr>
          </w:pPr>
          <w:r w:rsidRPr="0060392C">
            <w:rPr>
              <w:szCs w:val="24"/>
            </w:rPr>
            <w:t xml:space="preserve">iki Darbų pradžios savo sąskaita sudaryti statinio statybos, rekonstravimo, remonto, atnaujinimo, griovimo ir kultūros paveldo statinio tvarkomųjų statybos darbų ir civilinės atsakomybės privalomojo draudimo sutartį dėl kiekvieno statomo statinio pagal LR Statybos įstatymo 11 skirsnyje numatytus reikalavimus. Ši privalomojo draudimo sutartis turi įsigalioti iki </w:t>
          </w:r>
          <w:r w:rsidR="005602E7" w:rsidRPr="0060392C">
            <w:rPr>
              <w:szCs w:val="24"/>
            </w:rPr>
            <w:t>D</w:t>
          </w:r>
          <w:r w:rsidRPr="0060392C">
            <w:rPr>
              <w:szCs w:val="24"/>
            </w:rPr>
            <w:t>arbų pradžios ir turi galioti visą vykdomų Darbų laikotarpį iki visų Rangovo atliktų Darbų rezultato perdavimo Užsakovui dienos. Šiame punkte numatytų Rangovo įsipareigojimų nesilaikymas yra laikomas esminiu Sutarties pažeidimu</w:t>
          </w:r>
          <w:r w:rsidR="00AA7D26" w:rsidRPr="0060392C">
            <w:rPr>
              <w:szCs w:val="24"/>
            </w:rPr>
            <w:t>;</w:t>
          </w:r>
          <w:r w:rsidRPr="0060392C">
            <w:rPr>
              <w:szCs w:val="24"/>
            </w:rPr>
            <w:t xml:space="preserve"> </w:t>
          </w:r>
        </w:p>
      </w:sdtContent>
    </w:sdt>
    <w:bookmarkEnd w:id="28"/>
    <w:p w14:paraId="28EE5B24" w14:textId="364CFDFB" w:rsidR="00592EF5" w:rsidRDefault="001C2C48" w:rsidP="003808B9">
      <w:pPr>
        <w:numPr>
          <w:ilvl w:val="2"/>
          <w:numId w:val="1"/>
        </w:numPr>
        <w:tabs>
          <w:tab w:val="clear" w:pos="720"/>
        </w:tabs>
        <w:spacing w:after="0"/>
        <w:ind w:left="567" w:firstLine="0"/>
        <w:jc w:val="both"/>
        <w:rPr>
          <w:szCs w:val="24"/>
        </w:rPr>
      </w:pPr>
      <w:r w:rsidRPr="00492455">
        <w:rPr>
          <w:szCs w:val="24"/>
        </w:rPr>
        <w:t xml:space="preserve">nedelsiant informuoti Užsakovą apie bet kurias aplinkybes, kurios trukdo ar gali sutrukdyti </w:t>
      </w:r>
      <w:r>
        <w:rPr>
          <w:szCs w:val="24"/>
        </w:rPr>
        <w:t>Rangovui</w:t>
      </w:r>
      <w:r w:rsidRPr="00492455">
        <w:rPr>
          <w:szCs w:val="24"/>
        </w:rPr>
        <w:t xml:space="preserve"> atlikti Darbus šioje Sutartyje ir jos prieduose nurodyta apimtimi, sąlygomis ir tvarka</w:t>
      </w:r>
      <w:r w:rsidR="00492455" w:rsidRPr="00492455">
        <w:rPr>
          <w:szCs w:val="24"/>
        </w:rPr>
        <w:t>;</w:t>
      </w:r>
      <w:bookmarkStart w:id="29" w:name="_Hlk36072430"/>
    </w:p>
    <w:p w14:paraId="3932F5E9" w14:textId="7A61CA8D" w:rsidR="00AC5360" w:rsidRPr="00592EF5" w:rsidRDefault="001C2C48" w:rsidP="003808B9">
      <w:pPr>
        <w:numPr>
          <w:ilvl w:val="2"/>
          <w:numId w:val="1"/>
        </w:numPr>
        <w:tabs>
          <w:tab w:val="clear" w:pos="720"/>
        </w:tabs>
        <w:spacing w:after="0"/>
        <w:ind w:left="567" w:firstLine="0"/>
        <w:jc w:val="both"/>
        <w:rPr>
          <w:szCs w:val="24"/>
        </w:rPr>
      </w:pPr>
      <w:r>
        <w:t>u</w:t>
      </w:r>
      <w:r w:rsidRPr="00AC5360">
        <w:t xml:space="preserve">žtikrinti </w:t>
      </w:r>
      <w:r w:rsidR="005602E7">
        <w:t>D</w:t>
      </w:r>
      <w:r w:rsidRPr="00AC5360">
        <w:t xml:space="preserve">arbų saugos ir sveikatos, gaisrinės saugos, aplinkos apsaugos reikalavimų </w:t>
      </w:r>
      <w:r w:rsidR="00AA7D26">
        <w:t>į</w:t>
      </w:r>
      <w:r w:rsidRPr="00AC5360">
        <w:t xml:space="preserve">gyvendinimą bei tinkamas darbo higienos sąlygas </w:t>
      </w:r>
      <w:r w:rsidR="005602E7">
        <w:t>D</w:t>
      </w:r>
      <w:r>
        <w:t>arbų o</w:t>
      </w:r>
      <w:r w:rsidRPr="00AC5360">
        <w:t xml:space="preserve">bjekte, taip pat gretimos aplinkos bei gamtos ir nekilnojamųjų kultūros paveldo vertybių (jeigu tokių yra) apsaugą ir greta </w:t>
      </w:r>
      <w:r w:rsidR="005602E7">
        <w:t>D</w:t>
      </w:r>
      <w:r>
        <w:t>arbų o</w:t>
      </w:r>
      <w:r w:rsidRPr="00AC5360">
        <w:t xml:space="preserve">bjekto gyvenančių, dirbančių, poilsiaujančių ir judančių žmonių apsaugą nuo </w:t>
      </w:r>
      <w:r w:rsidR="005602E7">
        <w:t>D</w:t>
      </w:r>
      <w:r w:rsidRPr="00AC5360">
        <w:t xml:space="preserve">arbų sukeliamų pavojų, taip pat nepažeisti trečiųjų asmenų gyvenimo ir veiklos sąlygų visą statybos laikotarpį. </w:t>
      </w:r>
      <w:r>
        <w:t>Pažeidus šiame punkte numatytus reikalavimus, Rangovas įsipareigoja sumokėti Užsakovui 1 proc. nuo Sutarties vertės dydžio baudą</w:t>
      </w:r>
      <w:r w:rsidR="00592EF5">
        <w:t>;</w:t>
      </w:r>
    </w:p>
    <w:bookmarkEnd w:id="29"/>
    <w:p w14:paraId="59B848B4" w14:textId="03ABB4EB" w:rsidR="002A05F2" w:rsidRPr="002A05F2" w:rsidRDefault="00492455" w:rsidP="002A05F2">
      <w:pPr>
        <w:numPr>
          <w:ilvl w:val="2"/>
          <w:numId w:val="1"/>
        </w:numPr>
        <w:tabs>
          <w:tab w:val="clear" w:pos="720"/>
          <w:tab w:val="left" w:pos="1418"/>
        </w:tabs>
        <w:spacing w:after="0"/>
        <w:ind w:left="567" w:firstLine="0"/>
        <w:jc w:val="both"/>
        <w:rPr>
          <w:szCs w:val="24"/>
        </w:rPr>
      </w:pPr>
      <w:r w:rsidRPr="00E30F40">
        <w:rPr>
          <w:szCs w:val="24"/>
        </w:rPr>
        <w:t>užtikrinti, kad Sutartį vykdys tik tokią teisę turintys asmenys (jei Sutarties tinkamas įvykdymas yra susijęs su teise verstis atitinkama veikla)</w:t>
      </w:r>
      <w:r w:rsidR="002A05F2">
        <w:rPr>
          <w:szCs w:val="24"/>
        </w:rPr>
        <w:t xml:space="preserve">, </w:t>
      </w:r>
      <w:r w:rsidR="002A05F2" w:rsidRPr="002A05F2">
        <w:rPr>
          <w:szCs w:val="24"/>
        </w:rPr>
        <w:t xml:space="preserve">taip pat </w:t>
      </w:r>
      <w:r w:rsidR="002A05F2" w:rsidRPr="002A05F2">
        <w:t xml:space="preserve">užtikrinti, kad statybvietėje statybos darbus vykdantys asmenys, nurodyti Lietuvos Respublikos valstybinio socialinio draudimo įstatymo 151 straipsnio 1 dalyje, turėtų galiojantį minėto įstatymo nustatyta tvarka suformuotą skaidriai dirbančiojo asmens identifikavimo kodą (toliau – Kodas), o tais atvejais, kai jiems Kodas negali būti suformuotas, privalo turėti Kode užšifruojamus duomenis, nurodytus Valstybinio socialinio draudimo įstatyme, pagrindžiančius dokumentus;                         </w:t>
      </w:r>
    </w:p>
    <w:p w14:paraId="3DAEAC7F" w14:textId="77777777" w:rsidR="00E30F40" w:rsidRDefault="00492455" w:rsidP="00AB6F7A">
      <w:pPr>
        <w:numPr>
          <w:ilvl w:val="2"/>
          <w:numId w:val="1"/>
        </w:numPr>
        <w:tabs>
          <w:tab w:val="clear" w:pos="720"/>
          <w:tab w:val="left" w:pos="1418"/>
        </w:tabs>
        <w:spacing w:after="0"/>
        <w:ind w:left="567" w:firstLine="0"/>
        <w:jc w:val="both"/>
        <w:rPr>
          <w:szCs w:val="24"/>
        </w:rPr>
      </w:pPr>
      <w:r w:rsidRPr="00E30F40">
        <w:rPr>
          <w:spacing w:val="-3"/>
          <w:szCs w:val="24"/>
        </w:rPr>
        <w:t>užtikrinti, kad</w:t>
      </w:r>
      <w:r w:rsidRPr="00E30F40">
        <w:rPr>
          <w:szCs w:val="24"/>
        </w:rPr>
        <w:t xml:space="preserve"> Darbai būtų atliekami naudojant atitinkamiems Darbams atlikti būtiną ir kokybišką darbo įrangą, o taip pat užtikrinti pakankamą darbo įrangos kiekį. Darbams atlikti  naudojama darbo įranga turi būti saugi, tinkamai sertifikuota ir atitikti taikomus standartus; </w:t>
      </w:r>
      <w:bookmarkStart w:id="30" w:name="_Hlk36072520"/>
    </w:p>
    <w:p w14:paraId="049DC86E" w14:textId="014AB37E" w:rsidR="00E30F40" w:rsidRDefault="00F84909" w:rsidP="009A3161">
      <w:pPr>
        <w:numPr>
          <w:ilvl w:val="2"/>
          <w:numId w:val="1"/>
        </w:numPr>
        <w:tabs>
          <w:tab w:val="clear" w:pos="720"/>
          <w:tab w:val="left" w:pos="1418"/>
        </w:tabs>
        <w:spacing w:after="0"/>
        <w:ind w:left="567" w:firstLine="0"/>
        <w:jc w:val="both"/>
        <w:rPr>
          <w:szCs w:val="24"/>
        </w:rPr>
      </w:pPr>
      <w:r w:rsidRPr="00E30F40">
        <w:rPr>
          <w:szCs w:val="24"/>
        </w:rPr>
        <w:t>b</w:t>
      </w:r>
      <w:r w:rsidR="00380444" w:rsidRPr="00E30F40">
        <w:rPr>
          <w:szCs w:val="24"/>
        </w:rPr>
        <w:t xml:space="preserve">aigęs </w:t>
      </w:r>
      <w:r w:rsidR="005602E7">
        <w:rPr>
          <w:szCs w:val="24"/>
        </w:rPr>
        <w:t>D</w:t>
      </w:r>
      <w:r w:rsidR="005602E7" w:rsidRPr="00E30F40">
        <w:rPr>
          <w:szCs w:val="24"/>
        </w:rPr>
        <w:t xml:space="preserve">arbus </w:t>
      </w:r>
      <w:r w:rsidR="00380444" w:rsidRPr="00E30F40">
        <w:rPr>
          <w:szCs w:val="24"/>
        </w:rPr>
        <w:t>sutvarkyti</w:t>
      </w:r>
      <w:r w:rsidR="00717FFD" w:rsidRPr="00E30F40">
        <w:rPr>
          <w:szCs w:val="24"/>
        </w:rPr>
        <w:t xml:space="preserve"> </w:t>
      </w:r>
      <w:r w:rsidR="00AE14A7" w:rsidRPr="00E30F40">
        <w:rPr>
          <w:szCs w:val="24"/>
        </w:rPr>
        <w:t>D</w:t>
      </w:r>
      <w:r w:rsidR="00717FFD" w:rsidRPr="00E30F40">
        <w:rPr>
          <w:szCs w:val="24"/>
        </w:rPr>
        <w:t>arbų</w:t>
      </w:r>
      <w:r w:rsidR="00380444" w:rsidRPr="00E30F40">
        <w:rPr>
          <w:szCs w:val="24"/>
        </w:rPr>
        <w:t xml:space="preserve"> </w:t>
      </w:r>
      <w:r w:rsidR="00A83685" w:rsidRPr="00E30F40">
        <w:rPr>
          <w:szCs w:val="24"/>
        </w:rPr>
        <w:t>objekto teritoriją</w:t>
      </w:r>
      <w:r w:rsidR="00380444" w:rsidRPr="00E30F40">
        <w:rPr>
          <w:szCs w:val="24"/>
        </w:rPr>
        <w:t xml:space="preserve">; </w:t>
      </w:r>
      <w:bookmarkEnd w:id="30"/>
    </w:p>
    <w:p w14:paraId="55437BD3" w14:textId="23294B9E" w:rsidR="00E30F40" w:rsidRDefault="00492455" w:rsidP="00054827">
      <w:pPr>
        <w:numPr>
          <w:ilvl w:val="2"/>
          <w:numId w:val="1"/>
        </w:numPr>
        <w:tabs>
          <w:tab w:val="clear" w:pos="720"/>
          <w:tab w:val="left" w:pos="1418"/>
        </w:tabs>
        <w:spacing w:after="0"/>
        <w:ind w:left="567" w:firstLine="0"/>
        <w:jc w:val="both"/>
        <w:rPr>
          <w:szCs w:val="24"/>
        </w:rPr>
      </w:pPr>
      <w:r w:rsidRPr="00E30F40">
        <w:rPr>
          <w:szCs w:val="24"/>
        </w:rPr>
        <w:t>vykdyti visus Užsakovo nurodymus, susijusius su Darbų atlikimu, neprieštaraujančius įstatymams ir (ar) šiai Sutarčiai;</w:t>
      </w:r>
    </w:p>
    <w:p w14:paraId="0246AA98" w14:textId="09FB313A" w:rsidR="009E4266" w:rsidRDefault="009E4266" w:rsidP="00B01432">
      <w:pPr>
        <w:numPr>
          <w:ilvl w:val="2"/>
          <w:numId w:val="1"/>
        </w:numPr>
        <w:tabs>
          <w:tab w:val="clear" w:pos="720"/>
          <w:tab w:val="left" w:pos="1418"/>
        </w:tabs>
        <w:spacing w:after="0"/>
        <w:ind w:left="567" w:firstLine="0"/>
        <w:jc w:val="both"/>
        <w:rPr>
          <w:szCs w:val="24"/>
        </w:rPr>
      </w:pPr>
      <w:r w:rsidRPr="009E4266">
        <w:rPr>
          <w:szCs w:val="24"/>
        </w:rPr>
        <w:t>laikytis nesąžiningos konkurencijos veiksmų draudimo ir nevykdyti veiksmų, kurie prieštarauja ūkinės veiklos sąžiningai praktikai bei geriems papročiams, kai tokie veiksmai gali pakenkti kitos Šalies galimybėms konkuruoti, įskaitant siūlymą Užsakovo darbuotojams nutraukti darbo sutartį ar nevykdyti visų ar dalies savo darbo pareigų siekiant naudos sau ar padarant žalą Užsakovui</w:t>
      </w:r>
      <w:r w:rsidR="00C740A5">
        <w:rPr>
          <w:szCs w:val="24"/>
        </w:rPr>
        <w:t>;</w:t>
      </w:r>
    </w:p>
    <w:p w14:paraId="78FA2473" w14:textId="47926023" w:rsidR="00C740A5" w:rsidRDefault="00C740A5" w:rsidP="00C740A5">
      <w:pPr>
        <w:numPr>
          <w:ilvl w:val="2"/>
          <w:numId w:val="1"/>
        </w:numPr>
        <w:tabs>
          <w:tab w:val="clear" w:pos="720"/>
          <w:tab w:val="left" w:pos="1418"/>
        </w:tabs>
        <w:spacing w:after="0"/>
        <w:ind w:left="567" w:firstLine="0"/>
        <w:jc w:val="both"/>
        <w:rPr>
          <w:szCs w:val="24"/>
        </w:rPr>
      </w:pPr>
      <w:r w:rsidRPr="00E061B2">
        <w:rPr>
          <w:szCs w:val="24"/>
        </w:rPr>
        <w:t xml:space="preserve">užtikrinti, jog jo darbuotojai ir (ar) jo pasitelkti tretieji asmenys, vykdydami sutartinius įsipareigojimus </w:t>
      </w:r>
      <w:r>
        <w:rPr>
          <w:szCs w:val="24"/>
        </w:rPr>
        <w:t>Užsakovo</w:t>
      </w:r>
      <w:r w:rsidRPr="00E061B2">
        <w:rPr>
          <w:szCs w:val="24"/>
        </w:rPr>
        <w:t xml:space="preserve"> teritorijoje,  dėvėtų skiriamuosius spec. drabužius</w:t>
      </w:r>
      <w:r>
        <w:rPr>
          <w:szCs w:val="24"/>
        </w:rPr>
        <w:t xml:space="preserve"> (aprangą) </w:t>
      </w:r>
      <w:r w:rsidRPr="00E061B2">
        <w:rPr>
          <w:szCs w:val="24"/>
        </w:rPr>
        <w:t xml:space="preserve">bei reikiamas </w:t>
      </w:r>
      <w:r w:rsidRPr="00E061B2">
        <w:rPr>
          <w:szCs w:val="24"/>
        </w:rPr>
        <w:lastRenderedPageBreak/>
        <w:t xml:space="preserve">apsaugos priemones ir laikytųsi </w:t>
      </w:r>
      <w:r>
        <w:rPr>
          <w:szCs w:val="24"/>
        </w:rPr>
        <w:t>Užsakovo</w:t>
      </w:r>
      <w:r w:rsidRPr="00E061B2">
        <w:rPr>
          <w:szCs w:val="24"/>
        </w:rPr>
        <w:t xml:space="preserve"> teritorijoje esančiuose informaciniuose ženkluose nurodytų saugumo reikalavimų ir (ar) </w:t>
      </w:r>
      <w:r>
        <w:rPr>
          <w:szCs w:val="24"/>
        </w:rPr>
        <w:t>Užsakovo</w:t>
      </w:r>
      <w:r w:rsidRPr="00E061B2">
        <w:rPr>
          <w:szCs w:val="24"/>
        </w:rPr>
        <w:t xml:space="preserve"> atstovų nurodymų. Neužtikrinus šio reikalavimo, </w:t>
      </w:r>
      <w:r>
        <w:rPr>
          <w:szCs w:val="24"/>
        </w:rPr>
        <w:t>Užsakovas</w:t>
      </w:r>
      <w:r w:rsidRPr="00E061B2">
        <w:rPr>
          <w:szCs w:val="24"/>
        </w:rPr>
        <w:t xml:space="preserve"> pasilieka teisę neįleisti tokio reikalavimo nesilaikiusio asmens į sutartinių įsipareigojimų vykdymo vietą</w:t>
      </w:r>
      <w:r>
        <w:rPr>
          <w:szCs w:val="24"/>
        </w:rPr>
        <w:t>;</w:t>
      </w:r>
    </w:p>
    <w:p w14:paraId="21098C5A" w14:textId="1A0CFC13" w:rsidR="00821459" w:rsidRDefault="00821459" w:rsidP="00C740A5">
      <w:pPr>
        <w:numPr>
          <w:ilvl w:val="2"/>
          <w:numId w:val="1"/>
        </w:numPr>
        <w:tabs>
          <w:tab w:val="clear" w:pos="720"/>
          <w:tab w:val="left" w:pos="1418"/>
        </w:tabs>
        <w:spacing w:after="0"/>
        <w:ind w:left="567" w:firstLine="0"/>
        <w:jc w:val="both"/>
        <w:rPr>
          <w:szCs w:val="24"/>
        </w:rPr>
      </w:pPr>
      <w:r w:rsidRPr="00821459">
        <w:rPr>
          <w:szCs w:val="24"/>
        </w:rPr>
        <w:t xml:space="preserve">susipažinti ir laikytis </w:t>
      </w:r>
      <w:r>
        <w:rPr>
          <w:szCs w:val="24"/>
        </w:rPr>
        <w:t>Užsakovo</w:t>
      </w:r>
      <w:r w:rsidRPr="00821459">
        <w:rPr>
          <w:szCs w:val="24"/>
        </w:rPr>
        <w:t xml:space="preserve"> Tiekėjų etikos kodekso nuostatų (skelbiama viešai: </w:t>
      </w:r>
      <w:r w:rsidR="002A05F2" w:rsidRPr="002A05F2">
        <w:rPr>
          <w:szCs w:val="24"/>
        </w:rPr>
        <w:t>https://keliuprieziura.lt/apie-mus/viesieji-pirkimai/456</w:t>
      </w:r>
      <w:r w:rsidRPr="00821459">
        <w:rPr>
          <w:szCs w:val="24"/>
        </w:rPr>
        <w:t xml:space="preserve">), taip pat užtikrinti, kad jų laikytųsi visi </w:t>
      </w:r>
      <w:r w:rsidR="008D5BC1">
        <w:rPr>
          <w:szCs w:val="24"/>
        </w:rPr>
        <w:t>Rangovo</w:t>
      </w:r>
      <w:r w:rsidRPr="00821459">
        <w:rPr>
          <w:szCs w:val="24"/>
        </w:rPr>
        <w:t xml:space="preserve"> pasitelkti tretieji asmenys – subtiekėjai, ūkio subjektai, kurių pajėgumais </w:t>
      </w:r>
      <w:r w:rsidR="008D5BC1">
        <w:rPr>
          <w:szCs w:val="24"/>
        </w:rPr>
        <w:t>Rangovas</w:t>
      </w:r>
      <w:r w:rsidRPr="00821459">
        <w:rPr>
          <w:szCs w:val="24"/>
        </w:rPr>
        <w:t xml:space="preserve"> remiasi, ir kiti susiję asmenys. </w:t>
      </w:r>
      <w:r w:rsidR="008D5BC1">
        <w:rPr>
          <w:szCs w:val="24"/>
        </w:rPr>
        <w:t>Rangovui</w:t>
      </w:r>
      <w:r w:rsidR="008D5BC1" w:rsidRPr="008D5BC1">
        <w:rPr>
          <w:szCs w:val="24"/>
        </w:rPr>
        <w:t xml:space="preserve"> tiesiogiai ar veikiant per trečiuosius asmenis pažeidus Tiekėjų etikos kodeksą,</w:t>
      </w:r>
      <w:r w:rsidRPr="00821459">
        <w:rPr>
          <w:szCs w:val="24"/>
        </w:rPr>
        <w:t xml:space="preserve"> </w:t>
      </w:r>
      <w:r w:rsidR="008D5BC1">
        <w:rPr>
          <w:szCs w:val="24"/>
        </w:rPr>
        <w:t>Užsakovas</w:t>
      </w:r>
      <w:r w:rsidRPr="00821459">
        <w:rPr>
          <w:szCs w:val="24"/>
        </w:rPr>
        <w:t xml:space="preserve"> pasilieka teisę įvertinti pažeidimo pasekmes vykdomos Sutarties apimtyje, įskaitant galimybę priimti atitinkamus sprendimus dėl tolimesnio bendradarbiavimo galimybių</w:t>
      </w:r>
      <w:r>
        <w:rPr>
          <w:szCs w:val="24"/>
        </w:rPr>
        <w:t>;</w:t>
      </w:r>
    </w:p>
    <w:p w14:paraId="495450EF" w14:textId="7DD0FB3E" w:rsidR="00492455" w:rsidRPr="00E30F40" w:rsidRDefault="00492455" w:rsidP="00054827">
      <w:pPr>
        <w:numPr>
          <w:ilvl w:val="2"/>
          <w:numId w:val="1"/>
        </w:numPr>
        <w:tabs>
          <w:tab w:val="clear" w:pos="720"/>
          <w:tab w:val="left" w:pos="1418"/>
        </w:tabs>
        <w:spacing w:after="0"/>
        <w:ind w:left="567" w:firstLine="0"/>
        <w:jc w:val="both"/>
        <w:rPr>
          <w:szCs w:val="24"/>
        </w:rPr>
      </w:pPr>
      <w:r w:rsidRPr="00E30F40">
        <w:rPr>
          <w:szCs w:val="24"/>
        </w:rPr>
        <w:t>tinkamai vykdyti kitus įsipareigojimus ir pareigas, numatytus šioje Sutartyje, jos prieduose ir galiojančiuose Lietuvos Respublikos teisės aktuose.</w:t>
      </w:r>
    </w:p>
    <w:p w14:paraId="42B1CE38" w14:textId="28C35725" w:rsidR="00492455" w:rsidRPr="00492455" w:rsidRDefault="001C2C48" w:rsidP="003808B9">
      <w:pPr>
        <w:numPr>
          <w:ilvl w:val="1"/>
          <w:numId w:val="1"/>
        </w:numPr>
        <w:tabs>
          <w:tab w:val="clear" w:pos="360"/>
        </w:tabs>
        <w:spacing w:after="0"/>
        <w:ind w:left="567" w:hanging="567"/>
        <w:contextualSpacing/>
        <w:jc w:val="both"/>
        <w:rPr>
          <w:szCs w:val="24"/>
        </w:rPr>
      </w:pPr>
      <w:r>
        <w:rPr>
          <w:bCs/>
          <w:szCs w:val="24"/>
        </w:rPr>
        <w:t>Rangovas</w:t>
      </w:r>
      <w:r w:rsidRPr="00492455">
        <w:rPr>
          <w:bCs/>
          <w:szCs w:val="24"/>
        </w:rPr>
        <w:t xml:space="preserve"> patvirtina, kad turi visas </w:t>
      </w:r>
      <w:bookmarkStart w:id="31" w:name="_Hlk149338890"/>
      <w:r w:rsidRPr="00492455">
        <w:rPr>
          <w:bCs/>
          <w:szCs w:val="24"/>
        </w:rPr>
        <w:t>licencijas</w:t>
      </w:r>
      <w:bookmarkEnd w:id="31"/>
      <w:r w:rsidRPr="00492455">
        <w:rPr>
          <w:bCs/>
          <w:szCs w:val="24"/>
        </w:rPr>
        <w:t xml:space="preserve">, leidimus ir įgaliojimus vykdyti Darbus bei atitinka visus </w:t>
      </w:r>
      <w:r>
        <w:rPr>
          <w:bCs/>
          <w:szCs w:val="24"/>
        </w:rPr>
        <w:t>Sutarties priede „</w:t>
      </w:r>
      <w:r w:rsidRPr="00492455">
        <w:rPr>
          <w:bCs/>
          <w:szCs w:val="24"/>
        </w:rPr>
        <w:t>Techninė specifikacij</w:t>
      </w:r>
      <w:r>
        <w:rPr>
          <w:bCs/>
          <w:szCs w:val="24"/>
        </w:rPr>
        <w:t>a“</w:t>
      </w:r>
      <w:r w:rsidRPr="00492455">
        <w:rPr>
          <w:bCs/>
          <w:szCs w:val="24"/>
        </w:rPr>
        <w:t xml:space="preserve"> nurodytus kvalifikacinius reikalavimus</w:t>
      </w:r>
      <w:r w:rsidR="00492455" w:rsidRPr="00492455">
        <w:rPr>
          <w:bCs/>
          <w:szCs w:val="24"/>
        </w:rPr>
        <w:t>.</w:t>
      </w:r>
    </w:p>
    <w:p w14:paraId="259D320F" w14:textId="60F566AB" w:rsidR="00BF53DA" w:rsidRPr="002527A0" w:rsidRDefault="001C2C48" w:rsidP="003808B9">
      <w:pPr>
        <w:numPr>
          <w:ilvl w:val="1"/>
          <w:numId w:val="1"/>
        </w:numPr>
        <w:tabs>
          <w:tab w:val="clear" w:pos="360"/>
        </w:tabs>
        <w:spacing w:after="0"/>
        <w:ind w:left="567" w:hanging="567"/>
        <w:contextualSpacing/>
        <w:jc w:val="both"/>
        <w:rPr>
          <w:szCs w:val="24"/>
        </w:rPr>
      </w:pPr>
      <w:r>
        <w:rPr>
          <w:szCs w:val="24"/>
          <w:lang w:eastAsia="lt-LT"/>
        </w:rPr>
        <w:t>Rangovas</w:t>
      </w:r>
      <w:r w:rsidRPr="002527A0">
        <w:rPr>
          <w:szCs w:val="24"/>
          <w:lang w:eastAsia="lt-LT"/>
        </w:rPr>
        <w:t xml:space="preserve"> patvirtina, jog šios Sutarties pasirašymo metu ir viso Sutarties vykdymo metu atitinka </w:t>
      </w:r>
      <w:r w:rsidR="00061E16">
        <w:rPr>
          <w:szCs w:val="24"/>
          <w:lang w:eastAsia="lt-LT"/>
        </w:rPr>
        <w:t xml:space="preserve">viešojo </w:t>
      </w:r>
      <w:r w:rsidRPr="002527A0">
        <w:rPr>
          <w:szCs w:val="24"/>
          <w:lang w:eastAsia="lt-LT"/>
        </w:rPr>
        <w:t>pirkimo dokumentuose nurodytus kvalifikacinius reikalavimus</w:t>
      </w:r>
      <w:r w:rsidR="00061E16">
        <w:rPr>
          <w:szCs w:val="24"/>
          <w:lang w:eastAsia="lt-LT"/>
        </w:rPr>
        <w:t xml:space="preserve"> (jeigu viešajame pirkime kvalifikaciniai reikalavimai buvo taikomi)</w:t>
      </w:r>
      <w:r w:rsidRPr="002527A0">
        <w:rPr>
          <w:szCs w:val="24"/>
          <w:lang w:eastAsia="lt-LT"/>
        </w:rPr>
        <w:t>. Jei Sutarties vykdymo metu paaiškėtų,</w:t>
      </w:r>
      <w:r>
        <w:rPr>
          <w:szCs w:val="24"/>
          <w:lang w:eastAsia="lt-LT"/>
        </w:rPr>
        <w:t xml:space="preserve"> </w:t>
      </w:r>
      <w:r w:rsidRPr="002527A0">
        <w:rPr>
          <w:szCs w:val="24"/>
          <w:lang w:eastAsia="lt-LT"/>
        </w:rPr>
        <w:t xml:space="preserve">jog </w:t>
      </w:r>
      <w:r>
        <w:rPr>
          <w:szCs w:val="24"/>
          <w:lang w:eastAsia="lt-LT"/>
        </w:rPr>
        <w:t>Rangovo</w:t>
      </w:r>
      <w:r w:rsidRPr="002527A0">
        <w:rPr>
          <w:szCs w:val="24"/>
          <w:lang w:eastAsia="lt-LT"/>
        </w:rPr>
        <w:t xml:space="preserve"> kvalifikacija nebeatitinka nustatytų reikalavimų ir </w:t>
      </w:r>
      <w:r>
        <w:rPr>
          <w:szCs w:val="24"/>
          <w:lang w:eastAsia="lt-LT"/>
        </w:rPr>
        <w:t>Rangovas</w:t>
      </w:r>
      <w:r w:rsidRPr="002527A0">
        <w:rPr>
          <w:szCs w:val="24"/>
          <w:lang w:eastAsia="lt-LT"/>
        </w:rPr>
        <w:t xml:space="preserve"> jų neištaiso per Sutartyje nurodytą terminą, tai bus laikoma esminiu Sutarties pažeidimu</w:t>
      </w:r>
      <w:r w:rsidR="00BF53DA" w:rsidRPr="002527A0">
        <w:rPr>
          <w:szCs w:val="24"/>
          <w:lang w:eastAsia="lt-LT"/>
        </w:rPr>
        <w:t xml:space="preserve">. </w:t>
      </w:r>
    </w:p>
    <w:p w14:paraId="6ECF93D0" w14:textId="77777777" w:rsidR="00492455" w:rsidRPr="00492455" w:rsidRDefault="00492455" w:rsidP="003808B9">
      <w:pPr>
        <w:numPr>
          <w:ilvl w:val="1"/>
          <w:numId w:val="1"/>
        </w:numPr>
        <w:tabs>
          <w:tab w:val="clear" w:pos="360"/>
        </w:tabs>
        <w:spacing w:after="0"/>
        <w:ind w:left="567" w:hanging="567"/>
        <w:jc w:val="both"/>
        <w:rPr>
          <w:szCs w:val="24"/>
        </w:rPr>
      </w:pPr>
      <w:r w:rsidRPr="00492455">
        <w:rPr>
          <w:bCs/>
          <w:szCs w:val="24"/>
        </w:rPr>
        <w:t>Užsakovas įsipareigoja:</w:t>
      </w:r>
    </w:p>
    <w:p w14:paraId="2C6675D8" w14:textId="03082B7B" w:rsidR="00492455" w:rsidRPr="00492455" w:rsidRDefault="001C2C48" w:rsidP="003808B9">
      <w:pPr>
        <w:numPr>
          <w:ilvl w:val="2"/>
          <w:numId w:val="1"/>
        </w:numPr>
        <w:tabs>
          <w:tab w:val="clear" w:pos="720"/>
        </w:tabs>
        <w:spacing w:after="0"/>
        <w:ind w:left="567" w:firstLine="0"/>
        <w:jc w:val="both"/>
        <w:rPr>
          <w:szCs w:val="24"/>
        </w:rPr>
      </w:pPr>
      <w:r>
        <w:rPr>
          <w:bCs/>
          <w:szCs w:val="24"/>
        </w:rPr>
        <w:t>Rangovui</w:t>
      </w:r>
      <w:r w:rsidRPr="00492455">
        <w:rPr>
          <w:szCs w:val="24"/>
        </w:rPr>
        <w:t xml:space="preserve"> sudaryti visas sąlygas, suteikti informaciją ar dokumentus, reikalingus tinkamam Darbų atlikimui</w:t>
      </w:r>
      <w:r w:rsidR="00492455" w:rsidRPr="00492455">
        <w:rPr>
          <w:szCs w:val="24"/>
        </w:rPr>
        <w:t>;</w:t>
      </w:r>
    </w:p>
    <w:p w14:paraId="71C3ACDE" w14:textId="5DA6E954" w:rsidR="00492455" w:rsidRPr="00492455" w:rsidRDefault="001C2C48" w:rsidP="003808B9">
      <w:pPr>
        <w:numPr>
          <w:ilvl w:val="2"/>
          <w:numId w:val="1"/>
        </w:numPr>
        <w:tabs>
          <w:tab w:val="clear" w:pos="720"/>
        </w:tabs>
        <w:spacing w:after="0"/>
        <w:ind w:left="567" w:firstLine="0"/>
        <w:jc w:val="both"/>
        <w:rPr>
          <w:szCs w:val="24"/>
        </w:rPr>
      </w:pPr>
      <w:r w:rsidRPr="00492455">
        <w:rPr>
          <w:szCs w:val="24"/>
        </w:rPr>
        <w:t xml:space="preserve">informuoti </w:t>
      </w:r>
      <w:r>
        <w:rPr>
          <w:szCs w:val="24"/>
        </w:rPr>
        <w:t>Rangovą</w:t>
      </w:r>
      <w:r w:rsidRPr="00492455">
        <w:rPr>
          <w:szCs w:val="24"/>
        </w:rPr>
        <w:t xml:space="preserve"> apie bet kokius pastebėtus atliktų Darbų trūkumus ir pateikti kitas pastabas dėl Darbų kokybės ir (ar) Darbų atlikimo terminų bei kitų klausimų, susijusių su šios Sutarties nevykdymu ir (ar) netinkamu vykdymu, taip pat apie </w:t>
      </w:r>
      <w:r>
        <w:rPr>
          <w:szCs w:val="24"/>
        </w:rPr>
        <w:t>Rangovo</w:t>
      </w:r>
      <w:r w:rsidRPr="00492455">
        <w:rPr>
          <w:szCs w:val="24"/>
        </w:rPr>
        <w:t xml:space="preserve"> darbuotojų Darbų atlikimo metu padarytą žalą</w:t>
      </w:r>
      <w:r w:rsidR="00492455" w:rsidRPr="00492455">
        <w:rPr>
          <w:szCs w:val="24"/>
        </w:rPr>
        <w:t>;</w:t>
      </w:r>
    </w:p>
    <w:p w14:paraId="7ACBB2D6" w14:textId="3794BC4A" w:rsidR="00492455" w:rsidRPr="00492455" w:rsidRDefault="001C2C48" w:rsidP="003808B9">
      <w:pPr>
        <w:numPr>
          <w:ilvl w:val="2"/>
          <w:numId w:val="1"/>
        </w:numPr>
        <w:tabs>
          <w:tab w:val="clear" w:pos="720"/>
        </w:tabs>
        <w:spacing w:after="0"/>
        <w:ind w:left="567" w:firstLine="0"/>
        <w:jc w:val="both"/>
        <w:rPr>
          <w:szCs w:val="24"/>
        </w:rPr>
      </w:pPr>
      <w:r w:rsidRPr="00492455">
        <w:rPr>
          <w:szCs w:val="24"/>
        </w:rPr>
        <w:t xml:space="preserve">laiku atsiskaityti su </w:t>
      </w:r>
      <w:r>
        <w:rPr>
          <w:szCs w:val="24"/>
        </w:rPr>
        <w:t>Rangovu</w:t>
      </w:r>
      <w:r w:rsidRPr="00492455">
        <w:rPr>
          <w:szCs w:val="24"/>
        </w:rPr>
        <w:t xml:space="preserve"> už tinkamai, laiku ir kokybiškai atliktus Darbus pagal Sutarties sąlygas</w:t>
      </w:r>
      <w:r w:rsidR="00846F2D">
        <w:rPr>
          <w:szCs w:val="24"/>
        </w:rPr>
        <w:t>.</w:t>
      </w:r>
    </w:p>
    <w:p w14:paraId="7398B50C" w14:textId="77777777" w:rsidR="00492455" w:rsidRPr="00492455" w:rsidRDefault="00492455" w:rsidP="003808B9">
      <w:pPr>
        <w:numPr>
          <w:ilvl w:val="1"/>
          <w:numId w:val="1"/>
        </w:numPr>
        <w:tabs>
          <w:tab w:val="clear" w:pos="360"/>
          <w:tab w:val="num" w:pos="567"/>
        </w:tabs>
        <w:spacing w:after="0"/>
        <w:ind w:left="567" w:hanging="567"/>
        <w:jc w:val="both"/>
        <w:rPr>
          <w:szCs w:val="24"/>
        </w:rPr>
      </w:pPr>
      <w:r w:rsidRPr="00492455">
        <w:rPr>
          <w:bCs/>
          <w:szCs w:val="24"/>
        </w:rPr>
        <w:t>Užsakovas turi teisę:</w:t>
      </w:r>
    </w:p>
    <w:p w14:paraId="4466908F" w14:textId="4AA939D6" w:rsidR="00492455" w:rsidRPr="00492455" w:rsidRDefault="00492455" w:rsidP="003808B9">
      <w:pPr>
        <w:numPr>
          <w:ilvl w:val="2"/>
          <w:numId w:val="1"/>
        </w:numPr>
        <w:tabs>
          <w:tab w:val="clear" w:pos="720"/>
        </w:tabs>
        <w:spacing w:after="0"/>
        <w:ind w:left="567" w:firstLine="0"/>
        <w:jc w:val="both"/>
        <w:rPr>
          <w:szCs w:val="24"/>
        </w:rPr>
      </w:pPr>
      <w:r w:rsidRPr="00492455">
        <w:rPr>
          <w:szCs w:val="24"/>
        </w:rPr>
        <w:t>Tikrinti atliekamų Darbų atlikimo eigą, kiekį, kokybę ir medžiagų naudojimą</w:t>
      </w:r>
      <w:r w:rsidR="00846F2D">
        <w:rPr>
          <w:szCs w:val="24"/>
        </w:rPr>
        <w:t>;</w:t>
      </w:r>
    </w:p>
    <w:p w14:paraId="2DC499E3" w14:textId="77777777" w:rsidR="00492455" w:rsidRPr="00492455" w:rsidRDefault="00492455" w:rsidP="003808B9">
      <w:pPr>
        <w:numPr>
          <w:ilvl w:val="2"/>
          <w:numId w:val="1"/>
        </w:numPr>
        <w:tabs>
          <w:tab w:val="clear" w:pos="720"/>
        </w:tabs>
        <w:spacing w:after="0"/>
        <w:ind w:left="567" w:firstLine="0"/>
        <w:jc w:val="both"/>
        <w:rPr>
          <w:szCs w:val="24"/>
        </w:rPr>
      </w:pPr>
      <w:r w:rsidRPr="00492455">
        <w:rPr>
          <w:szCs w:val="24"/>
        </w:rPr>
        <w:t>atsisakyti priimti nekokybiškai ar ne laiku atliktus Darbus ar jų dalį</w:t>
      </w:r>
      <w:r w:rsidRPr="00492455">
        <w:rPr>
          <w:bCs/>
          <w:szCs w:val="24"/>
        </w:rPr>
        <w:t>;</w:t>
      </w:r>
    </w:p>
    <w:p w14:paraId="6A506E6E" w14:textId="3A675D98" w:rsidR="00492455" w:rsidRPr="00492455" w:rsidRDefault="001C2C48" w:rsidP="003808B9">
      <w:pPr>
        <w:numPr>
          <w:ilvl w:val="2"/>
          <w:numId w:val="1"/>
        </w:numPr>
        <w:tabs>
          <w:tab w:val="clear" w:pos="720"/>
        </w:tabs>
        <w:spacing w:after="0"/>
        <w:ind w:left="567" w:firstLine="0"/>
        <w:jc w:val="both"/>
        <w:rPr>
          <w:szCs w:val="24"/>
        </w:rPr>
      </w:pPr>
      <w:r w:rsidRPr="00492455">
        <w:rPr>
          <w:color w:val="000000"/>
          <w:szCs w:val="24"/>
        </w:rPr>
        <w:t xml:space="preserve">reikalauti neatlygintinai ištaisyti netinkamai atliktų Darbų trūkumus arba pašalinti trūkumus trečiųjų asmenų pagalba </w:t>
      </w:r>
      <w:r>
        <w:rPr>
          <w:color w:val="000000"/>
          <w:szCs w:val="24"/>
        </w:rPr>
        <w:t>Rangovo</w:t>
      </w:r>
      <w:r w:rsidRPr="00492455">
        <w:rPr>
          <w:color w:val="000000"/>
          <w:szCs w:val="24"/>
        </w:rPr>
        <w:t xml:space="preserve"> sąskaita, jeigu </w:t>
      </w:r>
      <w:r>
        <w:rPr>
          <w:color w:val="000000"/>
          <w:szCs w:val="24"/>
        </w:rPr>
        <w:t>Rangovas</w:t>
      </w:r>
      <w:r w:rsidRPr="00492455">
        <w:rPr>
          <w:color w:val="000000"/>
          <w:szCs w:val="24"/>
        </w:rPr>
        <w:t xml:space="preserve"> nukrypsta nuo projekto</w:t>
      </w:r>
      <w:r w:rsidR="00061E16">
        <w:rPr>
          <w:color w:val="000000"/>
          <w:szCs w:val="24"/>
        </w:rPr>
        <w:t xml:space="preserve"> (jei Sutartyje taikomas)</w:t>
      </w:r>
      <w:r w:rsidRPr="00492455">
        <w:rPr>
          <w:color w:val="000000"/>
          <w:szCs w:val="24"/>
        </w:rPr>
        <w:t>, Šalių patvirtinto Darbų kalendorinio vykdymo grafiko</w:t>
      </w:r>
      <w:r w:rsidR="00061E16">
        <w:rPr>
          <w:color w:val="000000"/>
          <w:szCs w:val="24"/>
        </w:rPr>
        <w:t xml:space="preserve"> (jei patvirtinimas tarp Šalių)</w:t>
      </w:r>
      <w:r w:rsidRPr="00492455">
        <w:rPr>
          <w:color w:val="000000"/>
          <w:szCs w:val="24"/>
        </w:rPr>
        <w:t xml:space="preserve"> ir (arba) Darbus atlieka nekokybiškai, nesilaikant teisės aktų ir (arba) Sutarties reikalavimų</w:t>
      </w:r>
      <w:r w:rsidR="00846F2D">
        <w:rPr>
          <w:color w:val="000000"/>
          <w:szCs w:val="24"/>
        </w:rPr>
        <w:t>;</w:t>
      </w:r>
    </w:p>
    <w:p w14:paraId="2AA9716A" w14:textId="440B0F52" w:rsidR="00492455" w:rsidRDefault="001C2C48" w:rsidP="003808B9">
      <w:pPr>
        <w:numPr>
          <w:ilvl w:val="2"/>
          <w:numId w:val="1"/>
        </w:numPr>
        <w:tabs>
          <w:tab w:val="clear" w:pos="720"/>
        </w:tabs>
        <w:spacing w:after="0"/>
        <w:ind w:left="567" w:firstLine="0"/>
        <w:jc w:val="both"/>
        <w:rPr>
          <w:szCs w:val="24"/>
        </w:rPr>
      </w:pPr>
      <w:r w:rsidRPr="00492455">
        <w:rPr>
          <w:szCs w:val="24"/>
        </w:rPr>
        <w:t>reikalauti sustabdyti Darbus, jei Darbai atliekami nesilaikant šios Sutarties sąlygų, Lietuvos Respublikos teisės aktų reikalavimų, kelia pavojų žmonių gyvybei, sveikatai, Užsakovo ir (ar) trečiųjų asmenų turtui ar aplinkai, taip pat esant grėsmei tokiai situacijai kilti ir (ar) nustačius avarijos grėsmę</w:t>
      </w:r>
      <w:r w:rsidR="00492455" w:rsidRPr="00492455">
        <w:rPr>
          <w:szCs w:val="24"/>
        </w:rPr>
        <w:t>.</w:t>
      </w:r>
    </w:p>
    <w:p w14:paraId="76BE5E07" w14:textId="62595488" w:rsidR="00107C7A" w:rsidRDefault="003216F2" w:rsidP="003808B9">
      <w:pPr>
        <w:numPr>
          <w:ilvl w:val="1"/>
          <w:numId w:val="1"/>
        </w:numPr>
        <w:tabs>
          <w:tab w:val="clear" w:pos="360"/>
          <w:tab w:val="left" w:pos="709"/>
        </w:tabs>
        <w:spacing w:after="0"/>
        <w:ind w:left="567" w:hanging="567"/>
        <w:jc w:val="both"/>
        <w:rPr>
          <w:szCs w:val="24"/>
        </w:rPr>
      </w:pPr>
      <w:bookmarkStart w:id="32" w:name="_Hlk36072551"/>
      <w:r>
        <w:rPr>
          <w:szCs w:val="24"/>
        </w:rPr>
        <w:t xml:space="preserve">Jeigu Sutarties pagrindu atliekami </w:t>
      </w:r>
      <w:r w:rsidR="00B8569F">
        <w:rPr>
          <w:szCs w:val="24"/>
        </w:rPr>
        <w:t>s</w:t>
      </w:r>
      <w:r>
        <w:rPr>
          <w:szCs w:val="24"/>
        </w:rPr>
        <w:t xml:space="preserve">tatybos darbai, Šalys turi teisę raštu susitarti dėl </w:t>
      </w:r>
      <w:r w:rsidR="00F11361">
        <w:rPr>
          <w:szCs w:val="24"/>
        </w:rPr>
        <w:t>D</w:t>
      </w:r>
      <w:r>
        <w:rPr>
          <w:szCs w:val="24"/>
        </w:rPr>
        <w:t>arbų atlikimo sustabdymo (technologinės pertraukos), laikotarpiu nuo gruodžio 15 d. iki kitų metų kovo 15 d.</w:t>
      </w:r>
      <w:r w:rsidR="00F10FA7">
        <w:rPr>
          <w:szCs w:val="24"/>
        </w:rPr>
        <w:t xml:space="preserve"> </w:t>
      </w:r>
      <w:r>
        <w:rPr>
          <w:szCs w:val="24"/>
        </w:rPr>
        <w:t>Atitinka</w:t>
      </w:r>
      <w:r w:rsidR="00FA07DA">
        <w:rPr>
          <w:szCs w:val="24"/>
        </w:rPr>
        <w:t>mai,</w:t>
      </w:r>
      <w:r w:rsidR="00F10FA7">
        <w:rPr>
          <w:szCs w:val="24"/>
        </w:rPr>
        <w:t xml:space="preserve"> </w:t>
      </w:r>
      <w:r w:rsidR="00EE2535">
        <w:rPr>
          <w:szCs w:val="24"/>
        </w:rPr>
        <w:t xml:space="preserve">sustabdymo </w:t>
      </w:r>
      <w:r w:rsidR="00F10FA7">
        <w:rPr>
          <w:szCs w:val="24"/>
        </w:rPr>
        <w:t>laikotarpiui</w:t>
      </w:r>
      <w:r w:rsidR="00FA07DA">
        <w:rPr>
          <w:szCs w:val="24"/>
        </w:rPr>
        <w:t>,</w:t>
      </w:r>
      <w:r w:rsidR="00F10FA7">
        <w:rPr>
          <w:szCs w:val="24"/>
        </w:rPr>
        <w:t xml:space="preserve"> </w:t>
      </w:r>
      <w:r w:rsidR="007A6D8A">
        <w:rPr>
          <w:szCs w:val="24"/>
        </w:rPr>
        <w:t xml:space="preserve">gali būti </w:t>
      </w:r>
      <w:r w:rsidR="00F10FA7">
        <w:rPr>
          <w:szCs w:val="24"/>
        </w:rPr>
        <w:t xml:space="preserve">nukeliami darbų atlikimo terminai bei Sutarties terminai. </w:t>
      </w:r>
    </w:p>
    <w:p w14:paraId="7DE010DE" w14:textId="77777777" w:rsidR="00B67B7A" w:rsidRDefault="001C2C48" w:rsidP="00B67B7A">
      <w:pPr>
        <w:numPr>
          <w:ilvl w:val="1"/>
          <w:numId w:val="1"/>
        </w:numPr>
        <w:tabs>
          <w:tab w:val="clear" w:pos="360"/>
          <w:tab w:val="left" w:pos="709"/>
        </w:tabs>
        <w:spacing w:after="0"/>
        <w:ind w:left="567" w:hanging="567"/>
        <w:jc w:val="both"/>
        <w:rPr>
          <w:szCs w:val="24"/>
        </w:rPr>
      </w:pPr>
      <w:r w:rsidRPr="00107C7A">
        <w:rPr>
          <w:szCs w:val="24"/>
        </w:rPr>
        <w:t xml:space="preserve">Jeigu Sutartimi </w:t>
      </w:r>
      <w:r>
        <w:rPr>
          <w:szCs w:val="24"/>
        </w:rPr>
        <w:t>Rangovas</w:t>
      </w:r>
      <w:r w:rsidRPr="00107C7A">
        <w:rPr>
          <w:szCs w:val="24"/>
        </w:rPr>
        <w:t xml:space="preserve"> įsipareigojo parengti projektą, projekto autorinės teisės priklauso Užsakovui, kuris galės jį perduoti trečiosioms šalims ir kitaip naudoti jį ar jo dalį pagal poreikį</w:t>
      </w:r>
      <w:r w:rsidR="0094163D" w:rsidRPr="00107C7A">
        <w:rPr>
          <w:szCs w:val="24"/>
        </w:rPr>
        <w:t xml:space="preserve">. </w:t>
      </w:r>
    </w:p>
    <w:p w14:paraId="2BC31179" w14:textId="6F816934" w:rsidR="00B67B7A" w:rsidRPr="00B67B7A" w:rsidRDefault="00B67B7A" w:rsidP="00FD2FAC">
      <w:pPr>
        <w:numPr>
          <w:ilvl w:val="1"/>
          <w:numId w:val="1"/>
        </w:numPr>
        <w:tabs>
          <w:tab w:val="clear" w:pos="360"/>
          <w:tab w:val="left" w:pos="709"/>
        </w:tabs>
        <w:spacing w:after="0"/>
        <w:ind w:left="567" w:hanging="567"/>
        <w:jc w:val="both"/>
      </w:pPr>
      <w:r w:rsidRPr="00B67B7A">
        <w:t>Kiekviena iš Šalių turi teisę gauti iš kitos Šalies nuostolių, atsiradusių dėl kitos Šalies netinkamo įsipareigojimų pagal Sutartį vykdymo ar nevykdymo</w:t>
      </w:r>
      <w:r w:rsidR="008F7234">
        <w:t>, atlyginimą.</w:t>
      </w:r>
    </w:p>
    <w:sdt>
      <w:sdtPr>
        <w:rPr>
          <w:b/>
          <w:bCs/>
          <w:szCs w:val="22"/>
        </w:rPr>
        <w:id w:val="-1114905877"/>
        <w:placeholder>
          <w:docPart w:val="96F8DD3791F043C7B8D34A0F0B5B4341"/>
        </w:placeholder>
      </w:sdtPr>
      <w:sdtEndPr>
        <w:rPr>
          <w:b w:val="0"/>
          <w:bCs w:val="0"/>
          <w:szCs w:val="24"/>
        </w:rPr>
      </w:sdtEndPr>
      <w:sdtContent>
        <w:p w14:paraId="71CCD708" w14:textId="0727580C" w:rsidR="00B67B7A" w:rsidRDefault="00B67B7A" w:rsidP="003E448C">
          <w:pPr>
            <w:pStyle w:val="Sraopastraipa"/>
            <w:numPr>
              <w:ilvl w:val="1"/>
              <w:numId w:val="1"/>
            </w:numPr>
            <w:tabs>
              <w:tab w:val="clear" w:pos="360"/>
            </w:tabs>
            <w:suppressAutoHyphens/>
            <w:spacing w:line="276" w:lineRule="auto"/>
            <w:ind w:left="567" w:hanging="567"/>
            <w:contextualSpacing w:val="0"/>
            <w:jc w:val="both"/>
          </w:pPr>
          <w:r w:rsidRPr="0039003B">
            <w:rPr>
              <w:b/>
              <w:bCs/>
            </w:rPr>
            <w:t>Netaikoma.</w:t>
          </w:r>
          <w:r>
            <w:rPr>
              <w:rStyle w:val="1TEKSTAS"/>
              <w:i/>
              <w:iCs/>
              <w:color w:val="FF0000"/>
            </w:rPr>
            <w:t xml:space="preserve"> </w:t>
          </w:r>
        </w:p>
      </w:sdtContent>
    </w:sdt>
    <w:p w14:paraId="2F4D6E62" w14:textId="77777777" w:rsidR="00B67B7A" w:rsidRPr="00107C7A" w:rsidRDefault="00B67B7A" w:rsidP="00FD2FAC">
      <w:pPr>
        <w:tabs>
          <w:tab w:val="left" w:pos="709"/>
        </w:tabs>
        <w:spacing w:after="0"/>
        <w:jc w:val="both"/>
        <w:rPr>
          <w:szCs w:val="24"/>
        </w:rPr>
      </w:pPr>
    </w:p>
    <w:p w14:paraId="76994CC6" w14:textId="77777777" w:rsidR="00922A40" w:rsidRDefault="00922A40" w:rsidP="003808B9">
      <w:pPr>
        <w:spacing w:after="0"/>
        <w:ind w:left="567" w:hanging="567"/>
        <w:jc w:val="both"/>
        <w:rPr>
          <w:szCs w:val="24"/>
        </w:rPr>
      </w:pPr>
    </w:p>
    <w:bookmarkEnd w:id="32"/>
    <w:p w14:paraId="710FA2B4" w14:textId="2AEF3BE6" w:rsidR="002C632F" w:rsidRPr="00492455" w:rsidRDefault="001C2C48" w:rsidP="003808B9">
      <w:pPr>
        <w:numPr>
          <w:ilvl w:val="0"/>
          <w:numId w:val="1"/>
        </w:numPr>
        <w:tabs>
          <w:tab w:val="clear" w:pos="786"/>
          <w:tab w:val="num" w:pos="567"/>
        </w:tabs>
        <w:spacing w:after="0"/>
        <w:ind w:left="567" w:hanging="567"/>
        <w:jc w:val="center"/>
        <w:rPr>
          <w:b/>
          <w:bCs/>
          <w:caps/>
          <w:szCs w:val="24"/>
          <w:lang w:eastAsia="lt-LT"/>
        </w:rPr>
      </w:pPr>
      <w:r>
        <w:rPr>
          <w:b/>
          <w:bCs/>
          <w:caps/>
          <w:szCs w:val="24"/>
          <w:lang w:eastAsia="lt-LT"/>
        </w:rPr>
        <w:lastRenderedPageBreak/>
        <w:t>RANGOVO</w:t>
      </w:r>
      <w:r w:rsidR="002C632F" w:rsidRPr="00492455">
        <w:rPr>
          <w:b/>
          <w:bCs/>
          <w:caps/>
          <w:szCs w:val="24"/>
          <w:lang w:eastAsia="lt-LT"/>
        </w:rPr>
        <w:t xml:space="preserve"> TEISĖ PASITELKTI TREČIUOSIUS ASMENIS (</w:t>
      </w:r>
      <w:r w:rsidR="00755AD6" w:rsidRPr="00492455">
        <w:rPr>
          <w:b/>
          <w:bCs/>
          <w:caps/>
          <w:szCs w:val="24"/>
          <w:lang w:eastAsia="lt-LT"/>
        </w:rPr>
        <w:t>SUBT</w:t>
      </w:r>
      <w:r w:rsidR="00FC0FD6">
        <w:rPr>
          <w:b/>
          <w:bCs/>
          <w:caps/>
          <w:szCs w:val="24"/>
          <w:lang w:eastAsia="lt-LT"/>
        </w:rPr>
        <w:t>IE</w:t>
      </w:r>
      <w:r w:rsidR="00755AD6" w:rsidRPr="00492455">
        <w:rPr>
          <w:b/>
          <w:bCs/>
          <w:caps/>
          <w:szCs w:val="24"/>
          <w:lang w:eastAsia="lt-LT"/>
        </w:rPr>
        <w:t>KIMAS</w:t>
      </w:r>
      <w:r w:rsidR="002C632F" w:rsidRPr="00492455">
        <w:rPr>
          <w:b/>
          <w:bCs/>
          <w:caps/>
          <w:szCs w:val="24"/>
          <w:lang w:eastAsia="lt-LT"/>
        </w:rPr>
        <w:t>), JUNGTINĖ VEIKLA</w:t>
      </w:r>
    </w:p>
    <w:p w14:paraId="7FE1C92D" w14:textId="77777777" w:rsidR="002C632F" w:rsidRPr="00492455" w:rsidRDefault="002C632F" w:rsidP="003808B9">
      <w:pPr>
        <w:spacing w:after="0"/>
        <w:ind w:left="567" w:hanging="567"/>
        <w:jc w:val="both"/>
        <w:rPr>
          <w:b/>
          <w:bCs/>
          <w:caps/>
          <w:szCs w:val="24"/>
          <w:lang w:eastAsia="lt-LT"/>
        </w:rPr>
      </w:pPr>
    </w:p>
    <w:p w14:paraId="13EFB1DF" w14:textId="00EA7792" w:rsidR="002C632F" w:rsidRPr="008A6CC0" w:rsidRDefault="00E61CC4" w:rsidP="003808B9">
      <w:pPr>
        <w:numPr>
          <w:ilvl w:val="1"/>
          <w:numId w:val="1"/>
        </w:numPr>
        <w:tabs>
          <w:tab w:val="clear" w:pos="360"/>
          <w:tab w:val="num" w:pos="567"/>
        </w:tabs>
        <w:spacing w:after="0"/>
        <w:ind w:left="567" w:hanging="567"/>
        <w:jc w:val="both"/>
        <w:rPr>
          <w:szCs w:val="24"/>
        </w:rPr>
      </w:pPr>
      <w:bookmarkStart w:id="33" w:name="_Hlk79399228"/>
      <w:r w:rsidRPr="008A6CC0">
        <w:rPr>
          <w:szCs w:val="24"/>
        </w:rPr>
        <w:t xml:space="preserve">Bet kokie fiziniai ar juridiniai asmenys, kuriuos </w:t>
      </w:r>
      <w:r>
        <w:rPr>
          <w:szCs w:val="24"/>
        </w:rPr>
        <w:t>Rangovas</w:t>
      </w:r>
      <w:r w:rsidRPr="008A6CC0">
        <w:rPr>
          <w:szCs w:val="24"/>
        </w:rPr>
        <w:t xml:space="preserve"> pasitelkia šios Sutarties vykdymui, neatsižvelgiant į tai, kokie teisiniai ryšiai sieja šiuos asmenis su </w:t>
      </w:r>
      <w:r>
        <w:rPr>
          <w:szCs w:val="24"/>
        </w:rPr>
        <w:t>Rangovu</w:t>
      </w:r>
      <w:r w:rsidRPr="008A6CC0">
        <w:rPr>
          <w:szCs w:val="24"/>
        </w:rPr>
        <w:t xml:space="preserve">, yra laikomi </w:t>
      </w:r>
      <w:r>
        <w:rPr>
          <w:szCs w:val="24"/>
        </w:rPr>
        <w:t>Rangovo</w:t>
      </w:r>
      <w:r w:rsidRPr="008A6CC0">
        <w:rPr>
          <w:szCs w:val="24"/>
        </w:rPr>
        <w:t xml:space="preserve"> agentais. Šių asmenų veiksmai vykdant Sutartį </w:t>
      </w:r>
      <w:r>
        <w:rPr>
          <w:szCs w:val="24"/>
        </w:rPr>
        <w:t>Rangovui</w:t>
      </w:r>
      <w:r w:rsidRPr="008A6CC0">
        <w:rPr>
          <w:szCs w:val="24"/>
        </w:rPr>
        <w:t xml:space="preserve"> sukelia tokias pačias pasekmes, kaip jo paties veiksmai. </w:t>
      </w:r>
      <w:r>
        <w:rPr>
          <w:szCs w:val="24"/>
        </w:rPr>
        <w:t>Rangovas</w:t>
      </w:r>
      <w:r w:rsidRPr="008A6CC0">
        <w:rPr>
          <w:szCs w:val="24"/>
        </w:rPr>
        <w:t xml:space="preserve"> Sutarties vykdymui pasitelkia šiuos trečiuosius asmenis</w:t>
      </w:r>
      <w:bookmarkEnd w:id="33"/>
      <w:r w:rsidRPr="008A6CC0">
        <w:rPr>
          <w:szCs w:val="24"/>
        </w:rPr>
        <w:t xml:space="preserve"> (</w:t>
      </w:r>
      <w:r w:rsidR="00FC0FD6">
        <w:rPr>
          <w:szCs w:val="24"/>
        </w:rPr>
        <w:t>subtiekėjas</w:t>
      </w:r>
      <w:r w:rsidR="002C632F" w:rsidRPr="008A6CC0">
        <w:rPr>
          <w:szCs w:val="24"/>
        </w:rPr>
        <w:t>):</w:t>
      </w:r>
    </w:p>
    <w:p w14:paraId="6D87687D" w14:textId="77777777" w:rsidR="002C632F" w:rsidRPr="008A6CC0" w:rsidRDefault="002C632F" w:rsidP="003808B9">
      <w:pPr>
        <w:spacing w:after="0"/>
        <w:ind w:left="567" w:hanging="567"/>
        <w:jc w:val="both"/>
        <w:rPr>
          <w:szCs w:val="24"/>
        </w:rPr>
      </w:pP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69"/>
        <w:gridCol w:w="5103"/>
      </w:tblGrid>
      <w:tr w:rsidR="002C632F" w:rsidRPr="008A6CC0" w14:paraId="35EC34C0" w14:textId="77777777" w:rsidTr="00053165">
        <w:tc>
          <w:tcPr>
            <w:tcW w:w="3969" w:type="dxa"/>
            <w:tcBorders>
              <w:top w:val="single" w:sz="4" w:space="0" w:color="auto"/>
              <w:left w:val="single" w:sz="4" w:space="0" w:color="auto"/>
              <w:bottom w:val="single" w:sz="4" w:space="0" w:color="auto"/>
              <w:right w:val="single" w:sz="4" w:space="0" w:color="auto"/>
            </w:tcBorders>
            <w:hideMark/>
          </w:tcPr>
          <w:p w14:paraId="7EC07140" w14:textId="21A6EC09" w:rsidR="002C632F" w:rsidRPr="008A6CC0" w:rsidRDefault="00D945B7" w:rsidP="003808B9">
            <w:pPr>
              <w:tabs>
                <w:tab w:val="left" w:pos="360"/>
                <w:tab w:val="left" w:pos="390"/>
                <w:tab w:val="left" w:pos="1620"/>
              </w:tabs>
              <w:spacing w:after="0"/>
              <w:ind w:left="567" w:hanging="567"/>
              <w:jc w:val="center"/>
              <w:rPr>
                <w:b/>
                <w:szCs w:val="24"/>
              </w:rPr>
            </w:pPr>
            <w:bookmarkStart w:id="34" w:name="_Hlk507859626"/>
            <w:r>
              <w:rPr>
                <w:b/>
                <w:szCs w:val="24"/>
              </w:rPr>
              <w:t>Subtiekėjo</w:t>
            </w:r>
            <w:r w:rsidR="00E61CC4" w:rsidRPr="008A6CC0">
              <w:rPr>
                <w:b/>
                <w:szCs w:val="24"/>
              </w:rPr>
              <w:t xml:space="preserve"> </w:t>
            </w:r>
            <w:r w:rsidR="002C632F" w:rsidRPr="008A6CC0">
              <w:rPr>
                <w:b/>
                <w:szCs w:val="24"/>
              </w:rPr>
              <w:t>pavadinimas ir rekvizitai</w:t>
            </w:r>
          </w:p>
        </w:tc>
        <w:tc>
          <w:tcPr>
            <w:tcW w:w="5103" w:type="dxa"/>
            <w:tcBorders>
              <w:top w:val="single" w:sz="4" w:space="0" w:color="auto"/>
              <w:left w:val="single" w:sz="4" w:space="0" w:color="auto"/>
              <w:bottom w:val="single" w:sz="4" w:space="0" w:color="auto"/>
              <w:right w:val="single" w:sz="4" w:space="0" w:color="auto"/>
            </w:tcBorders>
            <w:hideMark/>
          </w:tcPr>
          <w:p w14:paraId="37C5AF8B" w14:textId="58D72C3B" w:rsidR="002C632F" w:rsidRPr="008A6CC0" w:rsidRDefault="002C632F" w:rsidP="003808B9">
            <w:pPr>
              <w:tabs>
                <w:tab w:val="left" w:pos="360"/>
                <w:tab w:val="left" w:pos="390"/>
                <w:tab w:val="left" w:pos="1620"/>
              </w:tabs>
              <w:spacing w:after="0"/>
              <w:ind w:left="567" w:hanging="567"/>
              <w:jc w:val="center"/>
              <w:rPr>
                <w:b/>
                <w:szCs w:val="24"/>
              </w:rPr>
            </w:pPr>
            <w:r w:rsidRPr="008A6CC0">
              <w:rPr>
                <w:b/>
                <w:szCs w:val="24"/>
              </w:rPr>
              <w:t xml:space="preserve">Sutarties dalis, kuriai pasitelkiamas </w:t>
            </w:r>
            <w:r w:rsidR="00E61CC4" w:rsidRPr="008A6CC0">
              <w:rPr>
                <w:b/>
                <w:szCs w:val="24"/>
              </w:rPr>
              <w:t>subt</w:t>
            </w:r>
            <w:r w:rsidR="00E61CC4">
              <w:rPr>
                <w:b/>
                <w:szCs w:val="24"/>
              </w:rPr>
              <w:t>ie</w:t>
            </w:r>
            <w:r w:rsidR="00E61CC4" w:rsidRPr="008A6CC0">
              <w:rPr>
                <w:b/>
                <w:szCs w:val="24"/>
              </w:rPr>
              <w:t>kėjas</w:t>
            </w:r>
          </w:p>
        </w:tc>
      </w:tr>
      <w:tr w:rsidR="002C632F" w:rsidRPr="008A6CC0" w14:paraId="2EA31037" w14:textId="77777777" w:rsidTr="00053165">
        <w:tc>
          <w:tcPr>
            <w:tcW w:w="3969" w:type="dxa"/>
            <w:tcBorders>
              <w:top w:val="single" w:sz="4" w:space="0" w:color="auto"/>
              <w:left w:val="single" w:sz="4" w:space="0" w:color="auto"/>
              <w:bottom w:val="single" w:sz="4" w:space="0" w:color="auto"/>
              <w:right w:val="single" w:sz="4" w:space="0" w:color="auto"/>
            </w:tcBorders>
          </w:tcPr>
          <w:sdt>
            <w:sdtPr>
              <w:rPr>
                <w:szCs w:val="24"/>
              </w:rPr>
              <w:id w:val="-1869440587"/>
              <w:placeholder>
                <w:docPart w:val="DefaultPlaceholder_-1854013440"/>
              </w:placeholder>
            </w:sdtPr>
            <w:sdtContent>
              <w:p w14:paraId="41B067A4" w14:textId="412BFB00" w:rsidR="002C632F" w:rsidRPr="008A6CC0" w:rsidRDefault="00D945B7" w:rsidP="003808B9">
                <w:pPr>
                  <w:tabs>
                    <w:tab w:val="left" w:pos="360"/>
                    <w:tab w:val="left" w:pos="390"/>
                    <w:tab w:val="left" w:pos="1620"/>
                  </w:tabs>
                  <w:spacing w:after="0"/>
                  <w:ind w:left="567" w:hanging="567"/>
                  <w:jc w:val="center"/>
                  <w:rPr>
                    <w:szCs w:val="24"/>
                    <w:highlight w:val="lightGray"/>
                  </w:rPr>
                </w:pPr>
                <w:r>
                  <w:rPr>
                    <w:szCs w:val="24"/>
                  </w:rPr>
                  <w:t>Subtiekėjo</w:t>
                </w:r>
                <w:r w:rsidR="00E61CC4" w:rsidRPr="00D40342">
                  <w:rPr>
                    <w:szCs w:val="24"/>
                  </w:rPr>
                  <w:t xml:space="preserve"> </w:t>
                </w:r>
                <w:r w:rsidR="00D40342" w:rsidRPr="00D40342">
                  <w:rPr>
                    <w:szCs w:val="24"/>
                  </w:rPr>
                  <w:t>pavadinimas ir rekvizitai</w:t>
                </w:r>
              </w:p>
            </w:sdtContent>
          </w:sdt>
        </w:tc>
        <w:tc>
          <w:tcPr>
            <w:tcW w:w="5103" w:type="dxa"/>
            <w:tcBorders>
              <w:top w:val="single" w:sz="4" w:space="0" w:color="auto"/>
              <w:left w:val="single" w:sz="4" w:space="0" w:color="auto"/>
              <w:bottom w:val="single" w:sz="4" w:space="0" w:color="auto"/>
              <w:right w:val="single" w:sz="4" w:space="0" w:color="auto"/>
            </w:tcBorders>
          </w:tcPr>
          <w:sdt>
            <w:sdtPr>
              <w:rPr>
                <w:szCs w:val="24"/>
              </w:rPr>
              <w:id w:val="-1648661444"/>
              <w:placeholder>
                <w:docPart w:val="DefaultPlaceholder_-1854013440"/>
              </w:placeholder>
            </w:sdtPr>
            <w:sdtContent>
              <w:p w14:paraId="2784D9C5" w14:textId="6F53E4C3" w:rsidR="002C632F" w:rsidRPr="008A6CC0" w:rsidRDefault="00D40342" w:rsidP="003808B9">
                <w:pPr>
                  <w:tabs>
                    <w:tab w:val="left" w:pos="360"/>
                    <w:tab w:val="left" w:pos="390"/>
                    <w:tab w:val="left" w:pos="1620"/>
                  </w:tabs>
                  <w:spacing w:after="0"/>
                  <w:ind w:left="567" w:hanging="567"/>
                  <w:jc w:val="center"/>
                  <w:rPr>
                    <w:szCs w:val="24"/>
                    <w:highlight w:val="lightGray"/>
                  </w:rPr>
                </w:pPr>
                <w:r w:rsidRPr="00D40342">
                  <w:rPr>
                    <w:szCs w:val="24"/>
                  </w:rPr>
                  <w:t xml:space="preserve">Sutarties dalis, kuriai pasitelkiamas </w:t>
                </w:r>
                <w:r w:rsidR="00E61CC4" w:rsidRPr="00D40342">
                  <w:rPr>
                    <w:szCs w:val="24"/>
                  </w:rPr>
                  <w:t>subt</w:t>
                </w:r>
                <w:r w:rsidR="00E61CC4">
                  <w:rPr>
                    <w:szCs w:val="24"/>
                  </w:rPr>
                  <w:t>ie</w:t>
                </w:r>
                <w:r w:rsidR="00E61CC4" w:rsidRPr="00D40342">
                  <w:rPr>
                    <w:szCs w:val="24"/>
                  </w:rPr>
                  <w:t>kėjas</w:t>
                </w:r>
              </w:p>
            </w:sdtContent>
          </w:sdt>
        </w:tc>
      </w:tr>
      <w:bookmarkEnd w:id="34"/>
    </w:tbl>
    <w:p w14:paraId="40B1E9EB" w14:textId="77777777" w:rsidR="002C632F" w:rsidRPr="008A6CC0" w:rsidRDefault="002C632F" w:rsidP="003808B9">
      <w:pPr>
        <w:spacing w:after="0"/>
        <w:ind w:left="567" w:hanging="567"/>
        <w:contextualSpacing/>
        <w:jc w:val="both"/>
        <w:rPr>
          <w:bCs/>
          <w:szCs w:val="24"/>
          <w:lang w:eastAsia="lt-LT"/>
        </w:rPr>
      </w:pPr>
    </w:p>
    <w:p w14:paraId="4FD21B70" w14:textId="77777777" w:rsidR="00B67B7A" w:rsidRDefault="00E61CC4" w:rsidP="00B67B7A">
      <w:pPr>
        <w:numPr>
          <w:ilvl w:val="1"/>
          <w:numId w:val="1"/>
        </w:numPr>
        <w:tabs>
          <w:tab w:val="clear" w:pos="360"/>
          <w:tab w:val="num" w:pos="567"/>
        </w:tabs>
        <w:spacing w:after="0"/>
        <w:ind w:left="567" w:hanging="567"/>
        <w:contextualSpacing/>
        <w:jc w:val="both"/>
        <w:rPr>
          <w:bCs/>
          <w:szCs w:val="24"/>
          <w:lang w:eastAsia="lt-LT"/>
        </w:rPr>
      </w:pPr>
      <w:bookmarkStart w:id="35" w:name="_Hlk79399234"/>
      <w:r>
        <w:rPr>
          <w:bCs/>
          <w:szCs w:val="24"/>
          <w:lang w:eastAsia="lt-LT"/>
        </w:rPr>
        <w:t>Rangovas</w:t>
      </w:r>
      <w:r w:rsidRPr="008A6CC0">
        <w:rPr>
          <w:bCs/>
          <w:szCs w:val="24"/>
          <w:lang w:eastAsia="lt-LT"/>
        </w:rPr>
        <w:t xml:space="preserve"> Sutarčiai vykdyti turi pasitelkti tik tuos </w:t>
      </w:r>
      <w:r w:rsidR="00FC0FD6">
        <w:rPr>
          <w:bCs/>
          <w:szCs w:val="24"/>
          <w:lang w:eastAsia="lt-LT"/>
        </w:rPr>
        <w:t>subtiekėjas</w:t>
      </w:r>
      <w:r w:rsidRPr="008A6CC0">
        <w:rPr>
          <w:bCs/>
          <w:szCs w:val="24"/>
          <w:lang w:eastAsia="lt-LT"/>
        </w:rPr>
        <w:t xml:space="preserve">, kurie numatyti </w:t>
      </w:r>
      <w:r>
        <w:rPr>
          <w:bCs/>
          <w:szCs w:val="24"/>
          <w:lang w:eastAsia="lt-LT"/>
        </w:rPr>
        <w:t>Rangovo</w:t>
      </w:r>
      <w:r w:rsidRPr="008A6CC0">
        <w:rPr>
          <w:bCs/>
          <w:szCs w:val="24"/>
          <w:lang w:eastAsia="lt-LT"/>
        </w:rPr>
        <w:t xml:space="preserve"> pasiūlyme. Jeigu </w:t>
      </w:r>
      <w:r>
        <w:rPr>
          <w:bCs/>
          <w:szCs w:val="24"/>
          <w:lang w:eastAsia="lt-LT"/>
        </w:rPr>
        <w:t>Rangovas</w:t>
      </w:r>
      <w:r w:rsidRPr="008A6CC0">
        <w:rPr>
          <w:bCs/>
          <w:szCs w:val="24"/>
          <w:lang w:eastAsia="lt-LT"/>
        </w:rPr>
        <w:t xml:space="preserve"> šioje Sutartyje numatytiems Darbams vykdyti nori samdyti kitą, nei nurodyta pasiūlyme, </w:t>
      </w:r>
      <w:r w:rsidR="00FC0FD6">
        <w:rPr>
          <w:bCs/>
          <w:szCs w:val="24"/>
          <w:lang w:eastAsia="lt-LT"/>
        </w:rPr>
        <w:t>subtiekėją</w:t>
      </w:r>
      <w:r w:rsidRPr="008A6CC0">
        <w:rPr>
          <w:bCs/>
          <w:szCs w:val="24"/>
          <w:lang w:eastAsia="lt-LT"/>
        </w:rPr>
        <w:t xml:space="preserve">, jis privalo prieš tai Užsakovui įrodyti jo patikimumą ir gebėjimą vykdyti paskirtas funkcijas, gauti raštišką Užsakovo sutikimą dėl pasirinkto </w:t>
      </w:r>
      <w:r w:rsidR="00D945B7">
        <w:rPr>
          <w:bCs/>
          <w:szCs w:val="24"/>
          <w:lang w:eastAsia="lt-LT"/>
        </w:rPr>
        <w:t>subtiekėjo</w:t>
      </w:r>
      <w:r w:rsidRPr="008A6CC0">
        <w:rPr>
          <w:bCs/>
          <w:szCs w:val="24"/>
          <w:lang w:eastAsia="lt-LT"/>
        </w:rPr>
        <w:t xml:space="preserve"> bei pateikti </w:t>
      </w:r>
      <w:r w:rsidR="00D945B7">
        <w:rPr>
          <w:bCs/>
          <w:szCs w:val="24"/>
          <w:lang w:eastAsia="lt-LT"/>
        </w:rPr>
        <w:t>subtiekėjo</w:t>
      </w:r>
      <w:r w:rsidRPr="008A6CC0">
        <w:rPr>
          <w:bCs/>
          <w:szCs w:val="24"/>
          <w:lang w:eastAsia="lt-LT"/>
        </w:rPr>
        <w:t xml:space="preserve"> dokumentus, pagrindžiančius atitikimą Pirkimo sąlygose </w:t>
      </w:r>
      <w:r w:rsidR="00D945B7">
        <w:rPr>
          <w:bCs/>
          <w:szCs w:val="24"/>
          <w:lang w:eastAsia="lt-LT"/>
        </w:rPr>
        <w:t>subtiekėjams</w:t>
      </w:r>
      <w:r w:rsidRPr="008A6CC0">
        <w:rPr>
          <w:bCs/>
          <w:szCs w:val="24"/>
          <w:lang w:eastAsia="lt-LT"/>
        </w:rPr>
        <w:t xml:space="preserve"> nustatytiems reikalavimams. Už </w:t>
      </w:r>
      <w:r w:rsidR="00D945B7">
        <w:rPr>
          <w:bCs/>
          <w:szCs w:val="24"/>
          <w:lang w:eastAsia="lt-LT"/>
        </w:rPr>
        <w:t>subtiekėjo</w:t>
      </w:r>
      <w:r w:rsidRPr="008A6CC0">
        <w:rPr>
          <w:bCs/>
          <w:szCs w:val="24"/>
          <w:lang w:eastAsia="lt-LT"/>
        </w:rPr>
        <w:t xml:space="preserve"> atliktų darbų kokybę atsako </w:t>
      </w:r>
      <w:r>
        <w:rPr>
          <w:bCs/>
          <w:szCs w:val="24"/>
          <w:lang w:eastAsia="lt-LT"/>
        </w:rPr>
        <w:t>Rangovas</w:t>
      </w:r>
      <w:r w:rsidRPr="008A6CC0">
        <w:rPr>
          <w:bCs/>
          <w:szCs w:val="24"/>
          <w:lang w:eastAsia="lt-LT"/>
        </w:rPr>
        <w:t xml:space="preserve">. </w:t>
      </w:r>
      <w:r>
        <w:rPr>
          <w:bCs/>
          <w:szCs w:val="24"/>
          <w:lang w:eastAsia="lt-LT"/>
        </w:rPr>
        <w:t>Rangovas</w:t>
      </w:r>
      <w:r w:rsidRPr="008A6CC0">
        <w:rPr>
          <w:bCs/>
          <w:szCs w:val="24"/>
          <w:lang w:eastAsia="lt-LT"/>
        </w:rPr>
        <w:t xml:space="preserve"> visada bus atsakingas už Sutarties vykdymą, įskaitant </w:t>
      </w:r>
      <w:r w:rsidR="00D945B7">
        <w:rPr>
          <w:bCs/>
          <w:szCs w:val="24"/>
          <w:lang w:eastAsia="lt-LT"/>
        </w:rPr>
        <w:t>subtiekėjams</w:t>
      </w:r>
      <w:r w:rsidRPr="008A6CC0">
        <w:rPr>
          <w:bCs/>
          <w:szCs w:val="24"/>
          <w:lang w:eastAsia="lt-LT"/>
        </w:rPr>
        <w:t xml:space="preserve"> perduodamos vykdyti Sutarties ir (ar) Sutarties dalies kokybę ir padarytą žalą. Tuo atveju, jei </w:t>
      </w:r>
      <w:r>
        <w:rPr>
          <w:bCs/>
          <w:szCs w:val="24"/>
          <w:lang w:eastAsia="lt-LT"/>
        </w:rPr>
        <w:t>Rangovas</w:t>
      </w:r>
      <w:r w:rsidRPr="008A6CC0">
        <w:rPr>
          <w:bCs/>
          <w:szCs w:val="24"/>
          <w:lang w:eastAsia="lt-LT"/>
        </w:rPr>
        <w:t xml:space="preserve"> Sutarties vykdymo metu savo sutartiniams įsipareigojimams vykdyti pasitelkia kitus nei </w:t>
      </w:r>
      <w:r>
        <w:rPr>
          <w:bCs/>
          <w:szCs w:val="24"/>
          <w:lang w:eastAsia="lt-LT"/>
        </w:rPr>
        <w:t>Rangovo</w:t>
      </w:r>
      <w:r w:rsidRPr="008A6CC0">
        <w:rPr>
          <w:bCs/>
          <w:szCs w:val="24"/>
          <w:lang w:eastAsia="lt-LT"/>
        </w:rPr>
        <w:t xml:space="preserve"> pasiūlyme pirkimui nurodytus </w:t>
      </w:r>
      <w:r w:rsidR="00FC0FD6">
        <w:rPr>
          <w:bCs/>
          <w:szCs w:val="24"/>
          <w:lang w:eastAsia="lt-LT"/>
        </w:rPr>
        <w:t>subtiekėj</w:t>
      </w:r>
      <w:r w:rsidR="00D945B7">
        <w:rPr>
          <w:bCs/>
          <w:szCs w:val="24"/>
          <w:lang w:eastAsia="lt-LT"/>
        </w:rPr>
        <w:t>u</w:t>
      </w:r>
      <w:r w:rsidR="00FC0FD6">
        <w:rPr>
          <w:bCs/>
          <w:szCs w:val="24"/>
          <w:lang w:eastAsia="lt-LT"/>
        </w:rPr>
        <w:t>s</w:t>
      </w:r>
      <w:r w:rsidRPr="008A6CC0">
        <w:rPr>
          <w:bCs/>
          <w:szCs w:val="24"/>
          <w:lang w:eastAsia="lt-LT"/>
        </w:rPr>
        <w:t xml:space="preserve">, </w:t>
      </w:r>
      <w:r>
        <w:rPr>
          <w:bCs/>
          <w:szCs w:val="24"/>
          <w:lang w:eastAsia="lt-LT"/>
        </w:rPr>
        <w:t>Rangovas</w:t>
      </w:r>
      <w:r w:rsidRPr="008A6CC0">
        <w:rPr>
          <w:bCs/>
          <w:szCs w:val="24"/>
          <w:lang w:eastAsia="lt-LT"/>
        </w:rPr>
        <w:t xml:space="preserve"> pasiūlyme pirkimui nurodytus </w:t>
      </w:r>
      <w:r w:rsidR="00FC0FD6">
        <w:rPr>
          <w:bCs/>
          <w:szCs w:val="24"/>
          <w:lang w:eastAsia="lt-LT"/>
        </w:rPr>
        <w:t>subtiekėj</w:t>
      </w:r>
      <w:r w:rsidR="00D945B7">
        <w:rPr>
          <w:bCs/>
          <w:szCs w:val="24"/>
          <w:lang w:eastAsia="lt-LT"/>
        </w:rPr>
        <w:t>u</w:t>
      </w:r>
      <w:r w:rsidR="00FC0FD6">
        <w:rPr>
          <w:bCs/>
          <w:szCs w:val="24"/>
          <w:lang w:eastAsia="lt-LT"/>
        </w:rPr>
        <w:t>s</w:t>
      </w:r>
      <w:r w:rsidRPr="008A6CC0">
        <w:rPr>
          <w:bCs/>
          <w:szCs w:val="24"/>
          <w:lang w:eastAsia="lt-LT"/>
        </w:rPr>
        <w:t xml:space="preserve"> pakeičia be Užsakovo žinios arba jeigu </w:t>
      </w:r>
      <w:r>
        <w:rPr>
          <w:bCs/>
          <w:szCs w:val="24"/>
          <w:lang w:eastAsia="lt-LT"/>
        </w:rPr>
        <w:t>Rangovas</w:t>
      </w:r>
      <w:r w:rsidRPr="008A6CC0">
        <w:rPr>
          <w:bCs/>
          <w:szCs w:val="24"/>
          <w:lang w:eastAsia="lt-LT"/>
        </w:rPr>
        <w:t xml:space="preserve">, savo pasiūlyme nenurodęs apie ketinimą pasitelkti </w:t>
      </w:r>
      <w:r w:rsidR="00FC0FD6">
        <w:rPr>
          <w:bCs/>
          <w:szCs w:val="24"/>
          <w:lang w:eastAsia="lt-LT"/>
        </w:rPr>
        <w:t>subtiekėj</w:t>
      </w:r>
      <w:r w:rsidR="00D945B7">
        <w:rPr>
          <w:bCs/>
          <w:szCs w:val="24"/>
          <w:lang w:eastAsia="lt-LT"/>
        </w:rPr>
        <w:t>u</w:t>
      </w:r>
      <w:r w:rsidR="00FC0FD6">
        <w:rPr>
          <w:bCs/>
          <w:szCs w:val="24"/>
          <w:lang w:eastAsia="lt-LT"/>
        </w:rPr>
        <w:t>s</w:t>
      </w:r>
      <w:r w:rsidRPr="008A6CC0">
        <w:rPr>
          <w:bCs/>
          <w:szCs w:val="24"/>
          <w:lang w:eastAsia="lt-LT"/>
        </w:rPr>
        <w:t xml:space="preserve">, pasitelkia </w:t>
      </w:r>
      <w:r w:rsidR="00FC0FD6">
        <w:rPr>
          <w:bCs/>
          <w:szCs w:val="24"/>
          <w:lang w:eastAsia="lt-LT"/>
        </w:rPr>
        <w:t>subtiekėj</w:t>
      </w:r>
      <w:r w:rsidR="00D945B7">
        <w:rPr>
          <w:bCs/>
          <w:szCs w:val="24"/>
          <w:lang w:eastAsia="lt-LT"/>
        </w:rPr>
        <w:t>u</w:t>
      </w:r>
      <w:r w:rsidR="00FC0FD6">
        <w:rPr>
          <w:bCs/>
          <w:szCs w:val="24"/>
          <w:lang w:eastAsia="lt-LT"/>
        </w:rPr>
        <w:t>s</w:t>
      </w:r>
      <w:r w:rsidRPr="008A6CC0">
        <w:rPr>
          <w:bCs/>
          <w:szCs w:val="24"/>
          <w:lang w:eastAsia="lt-LT"/>
        </w:rPr>
        <w:t xml:space="preserve"> be Užsakovo raštiško sutikimo, </w:t>
      </w:r>
      <w:r>
        <w:rPr>
          <w:bCs/>
          <w:szCs w:val="24"/>
          <w:lang w:eastAsia="lt-LT"/>
        </w:rPr>
        <w:t>Rangovas</w:t>
      </w:r>
      <w:r w:rsidRPr="008A6CC0">
        <w:rPr>
          <w:bCs/>
          <w:szCs w:val="24"/>
          <w:lang w:eastAsia="lt-LT"/>
        </w:rPr>
        <w:t xml:space="preserve"> moka Užsakovui 5 (penkių) procentų nuo Sutarties vertės dydžio baudą bei Užsakovui pareikalavus, nedelsiant privalo atsisakyti tokio </w:t>
      </w:r>
      <w:r w:rsidR="00D945B7">
        <w:rPr>
          <w:bCs/>
          <w:szCs w:val="24"/>
          <w:lang w:eastAsia="lt-LT"/>
        </w:rPr>
        <w:t>subtiekėjo</w:t>
      </w:r>
      <w:r w:rsidRPr="008A6CC0">
        <w:rPr>
          <w:bCs/>
          <w:szCs w:val="24"/>
          <w:lang w:eastAsia="lt-LT"/>
        </w:rPr>
        <w:t xml:space="preserve"> paslaugų</w:t>
      </w:r>
      <w:bookmarkEnd w:id="35"/>
      <w:r w:rsidR="002C632F" w:rsidRPr="008A6CC0">
        <w:rPr>
          <w:bCs/>
          <w:szCs w:val="24"/>
          <w:lang w:eastAsia="lt-LT"/>
        </w:rPr>
        <w:t>.</w:t>
      </w:r>
    </w:p>
    <w:p w14:paraId="6A89847E" w14:textId="2BD207EC" w:rsidR="00B67B7A" w:rsidRPr="00B67B7A" w:rsidRDefault="00B67B7A" w:rsidP="00B67B7A">
      <w:pPr>
        <w:numPr>
          <w:ilvl w:val="1"/>
          <w:numId w:val="1"/>
        </w:numPr>
        <w:tabs>
          <w:tab w:val="clear" w:pos="360"/>
          <w:tab w:val="num" w:pos="567"/>
        </w:tabs>
        <w:spacing w:after="0"/>
        <w:ind w:left="567" w:hanging="567"/>
        <w:contextualSpacing/>
        <w:jc w:val="both"/>
        <w:rPr>
          <w:bCs/>
          <w:szCs w:val="24"/>
          <w:lang w:eastAsia="lt-LT"/>
        </w:rPr>
      </w:pPr>
      <w:r>
        <w:rPr>
          <w:bCs/>
          <w:lang w:eastAsia="lt-LT"/>
        </w:rPr>
        <w:t>Rangovas</w:t>
      </w:r>
      <w:r w:rsidRPr="00B67B7A">
        <w:rPr>
          <w:bCs/>
          <w:lang w:eastAsia="lt-LT"/>
        </w:rPr>
        <w:t xml:space="preserve"> negali Sutarties vykdymo metu remtis subtiekėjo ar specialisto, kuris (-ie) yra </w:t>
      </w:r>
      <w:r w:rsidR="00F802A9">
        <w:rPr>
          <w:bCs/>
          <w:lang w:eastAsia="lt-LT"/>
        </w:rPr>
        <w:t>Užsakovo</w:t>
      </w:r>
      <w:r w:rsidRPr="00B67B7A">
        <w:rPr>
          <w:bCs/>
          <w:lang w:eastAsia="lt-LT"/>
        </w:rPr>
        <w:t xml:space="preserve"> darbuotojai, pajėgumais.</w:t>
      </w:r>
    </w:p>
    <w:p w14:paraId="5D319861" w14:textId="4706EC8C" w:rsidR="002C632F" w:rsidRPr="008A6CC0" w:rsidRDefault="00A14623" w:rsidP="003808B9">
      <w:pPr>
        <w:numPr>
          <w:ilvl w:val="1"/>
          <w:numId w:val="1"/>
        </w:numPr>
        <w:tabs>
          <w:tab w:val="clear" w:pos="360"/>
          <w:tab w:val="num" w:pos="567"/>
        </w:tabs>
        <w:spacing w:after="0"/>
        <w:ind w:left="567" w:hanging="567"/>
        <w:jc w:val="both"/>
        <w:rPr>
          <w:szCs w:val="24"/>
        </w:rPr>
      </w:pPr>
      <w:bookmarkStart w:id="36" w:name="_Hlk79399242"/>
      <w:r>
        <w:rPr>
          <w:szCs w:val="24"/>
        </w:rPr>
        <w:t>Subtiekimas</w:t>
      </w:r>
      <w:r w:rsidR="00E61CC4" w:rsidRPr="008A6CC0">
        <w:rPr>
          <w:szCs w:val="24"/>
        </w:rPr>
        <w:t xml:space="preserve"> nesukuria sutartinių santykių tarp Užsakovo ir </w:t>
      </w:r>
      <w:r w:rsidR="00D945B7">
        <w:rPr>
          <w:szCs w:val="24"/>
        </w:rPr>
        <w:t>subtiekėjo</w:t>
      </w:r>
      <w:r w:rsidR="00E61CC4" w:rsidRPr="008A6CC0">
        <w:rPr>
          <w:szCs w:val="24"/>
        </w:rPr>
        <w:t xml:space="preserve">. </w:t>
      </w:r>
      <w:r w:rsidR="00E61CC4">
        <w:rPr>
          <w:szCs w:val="24"/>
        </w:rPr>
        <w:t>Rangovas</w:t>
      </w:r>
      <w:r w:rsidR="00E61CC4" w:rsidRPr="008A6CC0">
        <w:rPr>
          <w:szCs w:val="24"/>
        </w:rPr>
        <w:t xml:space="preserve"> atsako už savo subt</w:t>
      </w:r>
      <w:r w:rsidR="00D945B7">
        <w:rPr>
          <w:szCs w:val="24"/>
        </w:rPr>
        <w:t>ie</w:t>
      </w:r>
      <w:r w:rsidR="00E61CC4" w:rsidRPr="008A6CC0">
        <w:rPr>
          <w:szCs w:val="24"/>
        </w:rPr>
        <w:t>kėjų veiksmus ar neveikimą. Užsakovo sutikimas, kad sutartiniams įsipareigojimams vykdyti būtų pasitelkiamas subt</w:t>
      </w:r>
      <w:r w:rsidR="00D945B7">
        <w:rPr>
          <w:szCs w:val="24"/>
        </w:rPr>
        <w:t>ie</w:t>
      </w:r>
      <w:r w:rsidR="00E61CC4" w:rsidRPr="008A6CC0">
        <w:rPr>
          <w:szCs w:val="24"/>
        </w:rPr>
        <w:t xml:space="preserve">kėjas, neatleidžia </w:t>
      </w:r>
      <w:r w:rsidR="00E61CC4">
        <w:rPr>
          <w:szCs w:val="24"/>
        </w:rPr>
        <w:t>Rangovo</w:t>
      </w:r>
      <w:r w:rsidR="00E61CC4" w:rsidRPr="008A6CC0">
        <w:rPr>
          <w:szCs w:val="24"/>
        </w:rPr>
        <w:t xml:space="preserve"> nuo jokių jo įsipareigojimų pagal Sutartį</w:t>
      </w:r>
      <w:bookmarkEnd w:id="36"/>
      <w:r w:rsidR="002C632F" w:rsidRPr="008A6CC0">
        <w:rPr>
          <w:szCs w:val="24"/>
        </w:rPr>
        <w:t>.</w:t>
      </w:r>
    </w:p>
    <w:p w14:paraId="36391BCD" w14:textId="70247619" w:rsidR="002C632F" w:rsidRPr="008A6CC0" w:rsidRDefault="00E61CC4" w:rsidP="003808B9">
      <w:pPr>
        <w:numPr>
          <w:ilvl w:val="1"/>
          <w:numId w:val="1"/>
        </w:numPr>
        <w:tabs>
          <w:tab w:val="clear" w:pos="360"/>
          <w:tab w:val="num" w:pos="567"/>
        </w:tabs>
        <w:spacing w:after="0"/>
        <w:ind w:left="567" w:hanging="567"/>
        <w:jc w:val="both"/>
        <w:rPr>
          <w:szCs w:val="24"/>
        </w:rPr>
      </w:pPr>
      <w:r w:rsidRPr="008A6CC0">
        <w:rPr>
          <w:szCs w:val="24"/>
        </w:rPr>
        <w:t>Atsiradus poreikiui keisti Jungtinės veiklos sutartyje nurodytus partnerius kitais (jeigu Darbai atliekami pagal Jungtinės veiklos sutartį), Jungtinės veiklos partneriai privalo įvykdyti visas žemiau nurodytas sąlygas</w:t>
      </w:r>
      <w:r w:rsidR="002C632F" w:rsidRPr="008A6CC0">
        <w:rPr>
          <w:szCs w:val="24"/>
        </w:rPr>
        <w:t xml:space="preserve">: </w:t>
      </w:r>
    </w:p>
    <w:p w14:paraId="47EC5014" w14:textId="77777777" w:rsidR="002C632F" w:rsidRPr="008A6CC0" w:rsidRDefault="002C632F" w:rsidP="003808B9">
      <w:pPr>
        <w:numPr>
          <w:ilvl w:val="2"/>
          <w:numId w:val="1"/>
        </w:numPr>
        <w:tabs>
          <w:tab w:val="clear" w:pos="720"/>
        </w:tabs>
        <w:spacing w:after="0"/>
        <w:ind w:left="567" w:firstLine="0"/>
        <w:jc w:val="both"/>
        <w:rPr>
          <w:noProof/>
          <w:szCs w:val="24"/>
        </w:rPr>
      </w:pPr>
      <w:r w:rsidRPr="008A6CC0">
        <w:rPr>
          <w:noProof/>
          <w:szCs w:val="24"/>
        </w:rPr>
        <w:t>Užsakovas gaus šiuos dokumentus:</w:t>
      </w:r>
    </w:p>
    <w:p w14:paraId="4FC8E97B" w14:textId="77777777" w:rsidR="002C632F" w:rsidRPr="008A6CC0" w:rsidRDefault="002C632F" w:rsidP="003808B9">
      <w:pPr>
        <w:numPr>
          <w:ilvl w:val="3"/>
          <w:numId w:val="1"/>
        </w:numPr>
        <w:tabs>
          <w:tab w:val="clear" w:pos="720"/>
        </w:tabs>
        <w:spacing w:after="0"/>
        <w:ind w:left="567" w:firstLine="0"/>
        <w:jc w:val="both"/>
        <w:rPr>
          <w:noProof/>
          <w:szCs w:val="24"/>
        </w:rPr>
      </w:pPr>
      <w:r w:rsidRPr="008A6CC0">
        <w:rPr>
          <w:noProof/>
          <w:szCs w:val="24"/>
        </w:rPr>
        <w:t>pasiliekančio(-ių) Jungtinės veiklos partnerio(-ių) prašymą dėl Jungtinės veiklos partnerio(-ių) keitimo;</w:t>
      </w:r>
    </w:p>
    <w:p w14:paraId="69B1E1D5" w14:textId="77777777" w:rsidR="002C632F" w:rsidRPr="008A6CC0" w:rsidRDefault="002C632F" w:rsidP="003808B9">
      <w:pPr>
        <w:numPr>
          <w:ilvl w:val="3"/>
          <w:numId w:val="1"/>
        </w:numPr>
        <w:tabs>
          <w:tab w:val="clear" w:pos="720"/>
        </w:tabs>
        <w:spacing w:after="0"/>
        <w:ind w:left="567" w:firstLine="0"/>
        <w:jc w:val="both"/>
        <w:rPr>
          <w:noProof/>
          <w:szCs w:val="24"/>
        </w:rPr>
      </w:pPr>
      <w:r w:rsidRPr="008A6CC0">
        <w:rPr>
          <w:noProof/>
          <w:szCs w:val="24"/>
        </w:rPr>
        <w:t>pasitraukiančio(-ių) Jungtinės veiklos partnerio(-ių) prašymą pasitraukti iš Jungtinės veiklos sutarties partnerių ir perduoti visus įsipareigojimus pagal Jungtinės veiklos sutartį naujajam(-iems) / pasiliekančiam (-iams) Jungtinės veiklos partneriui(-iams);</w:t>
      </w:r>
    </w:p>
    <w:p w14:paraId="68319386" w14:textId="77777777" w:rsidR="002C632F" w:rsidRPr="008A6CC0" w:rsidRDefault="002C632F" w:rsidP="003808B9">
      <w:pPr>
        <w:numPr>
          <w:ilvl w:val="3"/>
          <w:numId w:val="1"/>
        </w:numPr>
        <w:tabs>
          <w:tab w:val="clear" w:pos="720"/>
        </w:tabs>
        <w:spacing w:after="0"/>
        <w:ind w:left="567" w:firstLine="0"/>
        <w:jc w:val="both"/>
        <w:rPr>
          <w:noProof/>
          <w:szCs w:val="24"/>
        </w:rPr>
      </w:pPr>
      <w:r w:rsidRPr="008A6CC0">
        <w:rPr>
          <w:noProof/>
          <w:szCs w:val="24"/>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50F57224" w14:textId="1D6797E1" w:rsidR="002C632F" w:rsidRPr="008A6CC0" w:rsidRDefault="001C2C48" w:rsidP="003808B9">
      <w:pPr>
        <w:numPr>
          <w:ilvl w:val="2"/>
          <w:numId w:val="1"/>
        </w:numPr>
        <w:tabs>
          <w:tab w:val="clear" w:pos="720"/>
        </w:tabs>
        <w:spacing w:after="0"/>
        <w:ind w:left="567" w:firstLine="0"/>
        <w:jc w:val="both"/>
        <w:rPr>
          <w:noProof/>
          <w:szCs w:val="24"/>
        </w:rPr>
      </w:pPr>
      <w:r>
        <w:rPr>
          <w:noProof/>
          <w:szCs w:val="24"/>
        </w:rPr>
        <w:t>Rangovas</w:t>
      </w:r>
      <w:r w:rsidRPr="008A6CC0">
        <w:rPr>
          <w:noProof/>
          <w:szCs w:val="24"/>
        </w:rPr>
        <w:t xml:space="preserve"> įrodys Užsakovui naujojo(-ų) / pasiliekančio(-ių) Jungtinės veiklos partnerio(-ių) patikimumą ir gebėjimą vykdyti paskirtas funkcijas</w:t>
      </w:r>
      <w:r w:rsidR="002C632F" w:rsidRPr="008A6CC0">
        <w:rPr>
          <w:noProof/>
          <w:szCs w:val="24"/>
        </w:rPr>
        <w:t xml:space="preserve">; </w:t>
      </w:r>
    </w:p>
    <w:p w14:paraId="7328AF95" w14:textId="77317F2A" w:rsidR="002C632F" w:rsidRPr="008A6CC0" w:rsidRDefault="001C2C48" w:rsidP="003808B9">
      <w:pPr>
        <w:numPr>
          <w:ilvl w:val="2"/>
          <w:numId w:val="1"/>
        </w:numPr>
        <w:tabs>
          <w:tab w:val="clear" w:pos="720"/>
        </w:tabs>
        <w:spacing w:after="0"/>
        <w:ind w:left="567" w:firstLine="0"/>
        <w:jc w:val="both"/>
        <w:rPr>
          <w:noProof/>
          <w:szCs w:val="24"/>
        </w:rPr>
      </w:pPr>
      <w:r>
        <w:rPr>
          <w:noProof/>
          <w:szCs w:val="24"/>
        </w:rPr>
        <w:t>Rangovas</w:t>
      </w:r>
      <w:r w:rsidRPr="008A6CC0">
        <w:rPr>
          <w:noProof/>
          <w:szCs w:val="24"/>
        </w:rPr>
        <w:t xml:space="preserve"> gaus Užsakovo rašytinį sutikimą keisti Jungtinės veiklos partnerius</w:t>
      </w:r>
      <w:r w:rsidR="002C632F" w:rsidRPr="008A6CC0">
        <w:rPr>
          <w:noProof/>
          <w:szCs w:val="24"/>
        </w:rPr>
        <w:t>;</w:t>
      </w:r>
    </w:p>
    <w:p w14:paraId="7AE4E588" w14:textId="5D032C92" w:rsidR="002C632F" w:rsidRPr="00846F2D" w:rsidRDefault="002C632F" w:rsidP="003808B9">
      <w:pPr>
        <w:numPr>
          <w:ilvl w:val="2"/>
          <w:numId w:val="1"/>
        </w:numPr>
        <w:tabs>
          <w:tab w:val="clear" w:pos="720"/>
        </w:tabs>
        <w:spacing w:after="0"/>
        <w:ind w:left="567" w:firstLine="0"/>
        <w:jc w:val="both"/>
        <w:rPr>
          <w:noProof/>
          <w:szCs w:val="24"/>
        </w:rPr>
      </w:pPr>
      <w:r w:rsidRPr="00846F2D">
        <w:rPr>
          <w:noProof/>
          <w:szCs w:val="24"/>
        </w:rPr>
        <w:t xml:space="preserve"> </w:t>
      </w:r>
      <w:r w:rsidR="001C2C48">
        <w:rPr>
          <w:noProof/>
          <w:szCs w:val="24"/>
        </w:rPr>
        <w:t>Rangovas</w:t>
      </w:r>
      <w:r w:rsidR="001C2C48" w:rsidRPr="00846F2D">
        <w:rPr>
          <w:noProof/>
          <w:szCs w:val="24"/>
        </w:rPr>
        <w:t xml:space="preserve"> pateiks Užsakovui naujos Jungtinės veiklos sutarties ar esamos Jungtinės veiklos sutarties pakeitimo kopiją, kurioje pasiliekančiojo(-iųjų) Jungtinės veiklos partnerio(-ių) įsipareigojimai </w:t>
      </w:r>
      <w:r w:rsidR="001C2C48" w:rsidRPr="00846F2D">
        <w:rPr>
          <w:noProof/>
          <w:szCs w:val="24"/>
        </w:rPr>
        <w:lastRenderedPageBreak/>
        <w:t>išliks tokie patys kaip ir ankstesnėje Jungtinės veiklos sutartyje, o naujasis(-ieji) / pasiliekantis(-ys) Jungtinės veiklos partneris(-iai) perims visus pasitraukiančiojo(-iųjų) Jungtinės veiklos partnerio(-ių) įsipareigojimus pagal ankstesnę Jungtinės veiklos sutartį</w:t>
      </w:r>
      <w:r w:rsidRPr="00846F2D">
        <w:rPr>
          <w:noProof/>
          <w:szCs w:val="24"/>
        </w:rPr>
        <w:t>.</w:t>
      </w:r>
    </w:p>
    <w:sdt>
      <w:sdtPr>
        <w:rPr>
          <w:rStyle w:val="1TEKSTAS"/>
        </w:rPr>
        <w:alias w:val="Tiesioginis atsiskaitymas su Subtiekėjais"/>
        <w:tag w:val="Tiesioginis atsiskaitymas su Subtiekėjais"/>
        <w:id w:val="-750966210"/>
        <w:placeholder>
          <w:docPart w:val="DefaultPlaceholder_-1854013438"/>
        </w:placeholder>
        <w:dropDownList>
          <w:listItem w:displayText="Šiai Sutarčiai gali būti taikoma tiesioginio atsiskaitymo su subtiekėjais galimybė, kuri įgyvendinama šia tvarka:" w:value="Šiai Sutarčiai gali būti taikoma tiesioginio atsiskaitymo su subtiekėjais galimybė, kuri įgyvendinama šia tvarka:"/>
          <w:listItem w:displayText="Šiai Sutarčiai tiesioginio atsiskaitymo su subtiekėjais galimybė netaikoma. Atitinkamai negalioja ir šios Sutarties 5.5.1. - 5.5.5. punktai. " w:value="Šiai Sutarčiai tiesioginio atsiskaitymo su subtiekėjais galimybė netaikoma. Atitinkamai negalioja ir šios Sutarties 5.5.1. - 5.5.5. punktai. "/>
        </w:dropDownList>
      </w:sdtPr>
      <w:sdtContent>
        <w:p w14:paraId="2CF8D5F6" w14:textId="12D7A883" w:rsidR="00D5759D" w:rsidRPr="00D5759D" w:rsidRDefault="00755AD6" w:rsidP="003808B9">
          <w:pPr>
            <w:numPr>
              <w:ilvl w:val="1"/>
              <w:numId w:val="1"/>
            </w:numPr>
            <w:tabs>
              <w:tab w:val="clear" w:pos="360"/>
            </w:tabs>
            <w:spacing w:after="0"/>
            <w:ind w:left="567" w:right="45" w:hanging="567"/>
            <w:contextualSpacing/>
            <w:jc w:val="both"/>
          </w:pPr>
          <w:r>
            <w:rPr>
              <w:rStyle w:val="1TEKSTAS"/>
            </w:rPr>
            <w:t>Šiai Sutarčiai gali būti taikoma tiesioginio atsiskaitymo su subtiekėjais galimybė, kuri įgyvendinama šia tvarka:</w:t>
          </w:r>
        </w:p>
      </w:sdtContent>
    </w:sdt>
    <w:p w14:paraId="0D41518E" w14:textId="43E16A36" w:rsidR="00432860" w:rsidRPr="00A04F37" w:rsidRDefault="00E61CC4" w:rsidP="003808B9">
      <w:pPr>
        <w:numPr>
          <w:ilvl w:val="2"/>
          <w:numId w:val="1"/>
        </w:numPr>
        <w:tabs>
          <w:tab w:val="clear" w:pos="720"/>
          <w:tab w:val="num" w:pos="993"/>
        </w:tabs>
        <w:spacing w:after="0"/>
        <w:ind w:left="567" w:right="45" w:firstLine="0"/>
        <w:contextualSpacing/>
        <w:jc w:val="both"/>
      </w:pPr>
      <w:bookmarkStart w:id="37" w:name="_Hlk79399280"/>
      <w:r w:rsidRPr="00A04F37">
        <w:rPr>
          <w:color w:val="000000"/>
        </w:rPr>
        <w:t>Užsakovas ne vėliau kaip per 3</w:t>
      </w:r>
      <w:r>
        <w:rPr>
          <w:color w:val="000000"/>
        </w:rPr>
        <w:t xml:space="preserve"> (tris)</w:t>
      </w:r>
      <w:r w:rsidRPr="00A04F37">
        <w:rPr>
          <w:color w:val="000000"/>
        </w:rPr>
        <w:t xml:space="preserve"> darbo dienas nuo </w:t>
      </w:r>
      <w:r>
        <w:rPr>
          <w:color w:val="000000"/>
        </w:rPr>
        <w:t xml:space="preserve">VPĮ 88 str. 4 d. numatytos informacijos gavimo raštu dienos, </w:t>
      </w:r>
      <w:r w:rsidRPr="00A04F37">
        <w:rPr>
          <w:color w:val="000000"/>
        </w:rPr>
        <w:t xml:space="preserve">informuoja </w:t>
      </w:r>
      <w:r w:rsidR="00FC0FD6">
        <w:rPr>
          <w:color w:val="000000"/>
        </w:rPr>
        <w:t>subtiekėj</w:t>
      </w:r>
      <w:r w:rsidR="00D945B7">
        <w:rPr>
          <w:color w:val="000000"/>
        </w:rPr>
        <w:t>u</w:t>
      </w:r>
      <w:r w:rsidR="00FC0FD6">
        <w:rPr>
          <w:color w:val="000000"/>
        </w:rPr>
        <w:t>s</w:t>
      </w:r>
      <w:r>
        <w:rPr>
          <w:color w:val="000000"/>
        </w:rPr>
        <w:t xml:space="preserve"> apie</w:t>
      </w:r>
      <w:r w:rsidRPr="00A04F37">
        <w:rPr>
          <w:color w:val="000000"/>
        </w:rPr>
        <w:t xml:space="preserve"> tiesioginio atsiskaitymo galimybę, o</w:t>
      </w:r>
      <w:r>
        <w:rPr>
          <w:color w:val="000000"/>
        </w:rPr>
        <w:t xml:space="preserve"> subt</w:t>
      </w:r>
      <w:r w:rsidR="00D945B7">
        <w:rPr>
          <w:color w:val="000000"/>
        </w:rPr>
        <w:t>ie</w:t>
      </w:r>
      <w:r>
        <w:rPr>
          <w:color w:val="000000"/>
        </w:rPr>
        <w:t>kėj</w:t>
      </w:r>
      <w:r w:rsidR="00D945B7">
        <w:rPr>
          <w:color w:val="000000"/>
        </w:rPr>
        <w:t>as</w:t>
      </w:r>
      <w:r w:rsidRPr="00A04F37">
        <w:rPr>
          <w:color w:val="000000"/>
        </w:rPr>
        <w:t>, norėdamas pasinaudoti tokia galimybe, raštu pateikia prašymą Užsakovui.</w:t>
      </w:r>
      <w:r w:rsidRPr="00A04F37">
        <w:t xml:space="preserve"> Tais atvejais, kai </w:t>
      </w:r>
      <w:r>
        <w:t>subt</w:t>
      </w:r>
      <w:r w:rsidR="00D945B7">
        <w:t>ie</w:t>
      </w:r>
      <w:r>
        <w:t>kėjas</w:t>
      </w:r>
      <w:r w:rsidRPr="00A04F37">
        <w:t xml:space="preserve"> išreiškia norą pasinaudoti tiesioginio atsiskaitymo galimybe, turi būti sudaroma trišalė sutartis tarp Užsakovo, </w:t>
      </w:r>
      <w:r>
        <w:t>Rangovo</w:t>
      </w:r>
      <w:r w:rsidRPr="00A04F37">
        <w:t xml:space="preserve"> ir jo </w:t>
      </w:r>
      <w:r w:rsidR="00D945B7">
        <w:t>subtiekėjo</w:t>
      </w:r>
      <w:r w:rsidRPr="00A04F37">
        <w:t xml:space="preserve">. </w:t>
      </w:r>
      <w:r w:rsidRPr="00A04F37">
        <w:rPr>
          <w:rFonts w:eastAsia="MS Mincho"/>
        </w:rPr>
        <w:t xml:space="preserve">Šioje sutartyje nurodoma </w:t>
      </w:r>
      <w:r>
        <w:t>Rangovo</w:t>
      </w:r>
      <w:r w:rsidRPr="00A04F37">
        <w:t xml:space="preserve"> </w:t>
      </w:r>
      <w:r w:rsidRPr="00A04F37">
        <w:rPr>
          <w:rFonts w:eastAsia="MS Mincho"/>
        </w:rPr>
        <w:t xml:space="preserve">teisė prieštarauti nepagrįstiems mokėjimams, tiesioginio atsiskaitymo su </w:t>
      </w:r>
      <w:r w:rsidR="00D945B7">
        <w:rPr>
          <w:rFonts w:eastAsia="MS Mincho"/>
        </w:rPr>
        <w:t>s</w:t>
      </w:r>
      <w:r>
        <w:rPr>
          <w:rFonts w:eastAsia="MS Mincho"/>
        </w:rPr>
        <w:t>ubt</w:t>
      </w:r>
      <w:r w:rsidR="00D945B7">
        <w:rPr>
          <w:rFonts w:eastAsia="MS Mincho"/>
        </w:rPr>
        <w:t>ie</w:t>
      </w:r>
      <w:r>
        <w:rPr>
          <w:rFonts w:eastAsia="MS Mincho"/>
        </w:rPr>
        <w:t>kėju</w:t>
      </w:r>
      <w:r w:rsidRPr="00A04F37">
        <w:rPr>
          <w:rFonts w:eastAsia="MS Mincho"/>
        </w:rPr>
        <w:t xml:space="preserve"> tvarka, atsižvelgiant į </w:t>
      </w:r>
      <w:r>
        <w:rPr>
          <w:rFonts w:eastAsia="MS Mincho"/>
        </w:rPr>
        <w:t>P</w:t>
      </w:r>
      <w:r w:rsidRPr="00A04F37">
        <w:rPr>
          <w:rFonts w:eastAsia="MS Mincho"/>
        </w:rPr>
        <w:t xml:space="preserve">irkimo dokumentuose ir </w:t>
      </w:r>
      <w:r>
        <w:rPr>
          <w:rFonts w:eastAsia="MS Mincho"/>
        </w:rPr>
        <w:t>subt</w:t>
      </w:r>
      <w:r w:rsidR="00D945B7">
        <w:rPr>
          <w:rFonts w:eastAsia="MS Mincho"/>
        </w:rPr>
        <w:t>ie</w:t>
      </w:r>
      <w:r>
        <w:rPr>
          <w:rFonts w:eastAsia="MS Mincho"/>
        </w:rPr>
        <w:t>kimo</w:t>
      </w:r>
      <w:r w:rsidRPr="00A04F37">
        <w:rPr>
          <w:rFonts w:eastAsia="MS Mincho"/>
        </w:rPr>
        <w:t xml:space="preserve"> sutartyje nustatytus reikalavimus</w:t>
      </w:r>
      <w:bookmarkEnd w:id="37"/>
      <w:r w:rsidR="00432860" w:rsidRPr="00A04F37">
        <w:rPr>
          <w:rFonts w:eastAsia="MS Mincho"/>
        </w:rPr>
        <w:t>.</w:t>
      </w:r>
    </w:p>
    <w:p w14:paraId="1DE27BC5" w14:textId="65EEDDFF" w:rsidR="00432860" w:rsidRPr="00A04F37" w:rsidRDefault="00E61CC4" w:rsidP="003808B9">
      <w:pPr>
        <w:numPr>
          <w:ilvl w:val="2"/>
          <w:numId w:val="1"/>
        </w:numPr>
        <w:tabs>
          <w:tab w:val="clear" w:pos="720"/>
          <w:tab w:val="num" w:pos="993"/>
        </w:tabs>
        <w:spacing w:after="0"/>
        <w:ind w:left="567" w:right="45" w:firstLine="0"/>
        <w:contextualSpacing/>
        <w:jc w:val="both"/>
      </w:pPr>
      <w:bookmarkStart w:id="38" w:name="_Hlk79399288"/>
      <w:r>
        <w:rPr>
          <w:rFonts w:eastAsia="MS Mincho"/>
        </w:rPr>
        <w:t>Subt</w:t>
      </w:r>
      <w:r w:rsidR="00D945B7">
        <w:rPr>
          <w:rFonts w:eastAsia="MS Mincho"/>
        </w:rPr>
        <w:t>ie</w:t>
      </w:r>
      <w:r>
        <w:rPr>
          <w:rFonts w:eastAsia="MS Mincho"/>
        </w:rPr>
        <w:t>kėjas</w:t>
      </w:r>
      <w:r w:rsidRPr="00A04F37">
        <w:rPr>
          <w:rFonts w:eastAsia="MS Mincho"/>
        </w:rPr>
        <w:t xml:space="preserve">, prieš pateikdamas sąskaitą Užsakovui, turi ją suderinti su </w:t>
      </w:r>
      <w:r>
        <w:rPr>
          <w:rFonts w:eastAsia="MS Mincho"/>
        </w:rPr>
        <w:t>Rangovu</w:t>
      </w:r>
      <w:r w:rsidRPr="00A04F37">
        <w:rPr>
          <w:rFonts w:eastAsia="MS Mincho"/>
        </w:rPr>
        <w:t xml:space="preserve">. Suderinimas laikomas tinkamu, kai </w:t>
      </w:r>
      <w:r w:rsidR="00D945B7">
        <w:rPr>
          <w:rFonts w:eastAsia="MS Mincho"/>
        </w:rPr>
        <w:t>subtiekėjo</w:t>
      </w:r>
      <w:r w:rsidRPr="00A04F37">
        <w:rPr>
          <w:rFonts w:eastAsia="MS Mincho"/>
        </w:rPr>
        <w:t xml:space="preserve"> išrašytą sąskaitą</w:t>
      </w:r>
      <w:r>
        <w:rPr>
          <w:rFonts w:eastAsia="MS Mincho"/>
        </w:rPr>
        <w:t>-faktūrą</w:t>
      </w:r>
      <w:r w:rsidRPr="00A04F37">
        <w:rPr>
          <w:rFonts w:eastAsia="MS Mincho"/>
        </w:rPr>
        <w:t xml:space="preserve"> raštu patvirtina atsakingas </w:t>
      </w:r>
      <w:r>
        <w:rPr>
          <w:rFonts w:eastAsia="MS Mincho"/>
        </w:rPr>
        <w:t>Rangovo</w:t>
      </w:r>
      <w:r w:rsidRPr="00A04F37">
        <w:rPr>
          <w:rFonts w:eastAsia="MS Mincho"/>
        </w:rPr>
        <w:t xml:space="preserve"> atstovas, kuris yra nurodytas trišalėje sutartyje. Užsakovo atlikti mokėjimai </w:t>
      </w:r>
      <w:r>
        <w:rPr>
          <w:rFonts w:eastAsia="MS Mincho"/>
        </w:rPr>
        <w:t>subt</w:t>
      </w:r>
      <w:r w:rsidR="002C65A8">
        <w:rPr>
          <w:rFonts w:eastAsia="MS Mincho"/>
        </w:rPr>
        <w:t>ie</w:t>
      </w:r>
      <w:r>
        <w:rPr>
          <w:rFonts w:eastAsia="MS Mincho"/>
        </w:rPr>
        <w:t>kėjui</w:t>
      </w:r>
      <w:r w:rsidRPr="00A04F37">
        <w:rPr>
          <w:rFonts w:eastAsia="MS Mincho"/>
        </w:rPr>
        <w:t xml:space="preserve"> pagal jo pateiktas sąskaitas</w:t>
      </w:r>
      <w:r>
        <w:rPr>
          <w:rFonts w:eastAsia="MS Mincho"/>
        </w:rPr>
        <w:t>-faktūras</w:t>
      </w:r>
      <w:r w:rsidRPr="00A04F37">
        <w:rPr>
          <w:rFonts w:eastAsia="MS Mincho"/>
        </w:rPr>
        <w:t xml:space="preserve"> atitinkamai mažina sumą, kurią Užsakovas turi sumokėti </w:t>
      </w:r>
      <w:r>
        <w:rPr>
          <w:rFonts w:eastAsia="MS Mincho"/>
        </w:rPr>
        <w:t>Rangovui</w:t>
      </w:r>
      <w:r w:rsidRPr="00A04F37">
        <w:rPr>
          <w:rFonts w:eastAsia="MS Mincho"/>
        </w:rPr>
        <w:t xml:space="preserve"> pagal Sutarties sąlygas ir tvarką. </w:t>
      </w:r>
      <w:r>
        <w:rPr>
          <w:rFonts w:eastAsia="MS Mincho"/>
        </w:rPr>
        <w:t>Rangovas</w:t>
      </w:r>
      <w:r w:rsidRPr="00A04F37">
        <w:rPr>
          <w:rFonts w:eastAsia="MS Mincho"/>
        </w:rPr>
        <w:t>, išrašydamas ir pateikdamas sąskaitas</w:t>
      </w:r>
      <w:r>
        <w:rPr>
          <w:rFonts w:eastAsia="MS Mincho"/>
        </w:rPr>
        <w:t>-faktūras</w:t>
      </w:r>
      <w:r w:rsidRPr="00A04F37">
        <w:rPr>
          <w:rFonts w:eastAsia="MS Mincho"/>
        </w:rPr>
        <w:t xml:space="preserve"> Užsakovui, atitinkamai į jas neįtraukia </w:t>
      </w:r>
      <w:r w:rsidR="00D945B7">
        <w:rPr>
          <w:rFonts w:eastAsia="MS Mincho"/>
        </w:rPr>
        <w:t>subtiekėjo</w:t>
      </w:r>
      <w:r w:rsidRPr="00A04F37">
        <w:rPr>
          <w:rFonts w:eastAsia="MS Mincho"/>
        </w:rPr>
        <w:t xml:space="preserve"> tiesiogiai Užsakovui pateiktų ir </w:t>
      </w:r>
      <w:r>
        <w:rPr>
          <w:rFonts w:eastAsia="MS Mincho"/>
        </w:rPr>
        <w:t>Rangovo</w:t>
      </w:r>
      <w:r w:rsidRPr="00A04F37">
        <w:rPr>
          <w:rFonts w:eastAsia="MS Mincho"/>
        </w:rPr>
        <w:t xml:space="preserve"> patvirtintų sąskaitų</w:t>
      </w:r>
      <w:r>
        <w:rPr>
          <w:rFonts w:eastAsia="MS Mincho"/>
        </w:rPr>
        <w:t>-faktūrų</w:t>
      </w:r>
      <w:r w:rsidRPr="00A04F37">
        <w:rPr>
          <w:rFonts w:eastAsia="MS Mincho"/>
        </w:rPr>
        <w:t xml:space="preserve"> sumų</w:t>
      </w:r>
      <w:bookmarkEnd w:id="38"/>
      <w:r w:rsidR="00432860" w:rsidRPr="00A04F37">
        <w:rPr>
          <w:rFonts w:eastAsia="MS Mincho"/>
        </w:rPr>
        <w:t>.</w:t>
      </w:r>
    </w:p>
    <w:p w14:paraId="14B2FD79" w14:textId="0B0C9282" w:rsidR="00432860" w:rsidRPr="00A04F37" w:rsidRDefault="00E61CC4" w:rsidP="003808B9">
      <w:pPr>
        <w:numPr>
          <w:ilvl w:val="2"/>
          <w:numId w:val="1"/>
        </w:numPr>
        <w:tabs>
          <w:tab w:val="clear" w:pos="720"/>
          <w:tab w:val="num" w:pos="993"/>
        </w:tabs>
        <w:spacing w:after="0"/>
        <w:ind w:left="567" w:right="45" w:firstLine="0"/>
        <w:contextualSpacing/>
        <w:jc w:val="both"/>
      </w:pPr>
      <w:bookmarkStart w:id="39" w:name="_Hlk79399295"/>
      <w:r w:rsidRPr="00A04F37">
        <w:rPr>
          <w:rFonts w:eastAsia="MS Mincho"/>
        </w:rPr>
        <w:t xml:space="preserve">Tiesioginis atsiskaitymas su </w:t>
      </w:r>
      <w:r>
        <w:rPr>
          <w:rFonts w:eastAsia="MS Mincho"/>
        </w:rPr>
        <w:t>subt</w:t>
      </w:r>
      <w:r w:rsidR="00D945B7">
        <w:rPr>
          <w:rFonts w:eastAsia="MS Mincho"/>
        </w:rPr>
        <w:t>ie</w:t>
      </w:r>
      <w:r>
        <w:rPr>
          <w:rFonts w:eastAsia="MS Mincho"/>
        </w:rPr>
        <w:t>kėju</w:t>
      </w:r>
      <w:r w:rsidRPr="00A04F37">
        <w:rPr>
          <w:rFonts w:eastAsia="MS Mincho"/>
        </w:rPr>
        <w:t xml:space="preserve"> neatleidžia </w:t>
      </w:r>
      <w:r>
        <w:rPr>
          <w:rFonts w:eastAsia="MS Mincho"/>
        </w:rPr>
        <w:t>Rangovo</w:t>
      </w:r>
      <w:r w:rsidRPr="00A04F37">
        <w:rPr>
          <w:rFonts w:eastAsia="MS Mincho"/>
        </w:rPr>
        <w:t xml:space="preserve"> nuo jo prisiimtų įsipareigojimų pagal Sutartį. Nepaisant nustatyto galimo tiesioginio atsiskaitymo su </w:t>
      </w:r>
      <w:r>
        <w:rPr>
          <w:rFonts w:eastAsia="MS Mincho"/>
        </w:rPr>
        <w:t>subt</w:t>
      </w:r>
      <w:r w:rsidR="00D945B7">
        <w:rPr>
          <w:rFonts w:eastAsia="MS Mincho"/>
        </w:rPr>
        <w:t>ie</w:t>
      </w:r>
      <w:r>
        <w:rPr>
          <w:rFonts w:eastAsia="MS Mincho"/>
        </w:rPr>
        <w:t>kėju</w:t>
      </w:r>
      <w:r w:rsidRPr="00A04F37">
        <w:rPr>
          <w:rFonts w:eastAsia="MS Mincho"/>
        </w:rPr>
        <w:t xml:space="preserve">, </w:t>
      </w:r>
      <w:r>
        <w:rPr>
          <w:rFonts w:eastAsia="MS Mincho"/>
        </w:rPr>
        <w:t>Rangovo</w:t>
      </w:r>
      <w:r w:rsidRPr="00A04F37">
        <w:rPr>
          <w:rFonts w:eastAsia="MS Mincho"/>
        </w:rPr>
        <w:t xml:space="preserve"> Sutartimi numatytos teisės, pareigos ir kiti įsipareigojimai nepereina </w:t>
      </w:r>
      <w:r>
        <w:rPr>
          <w:rFonts w:eastAsia="MS Mincho"/>
        </w:rPr>
        <w:t>subt</w:t>
      </w:r>
      <w:r w:rsidR="00D945B7">
        <w:rPr>
          <w:rFonts w:eastAsia="MS Mincho"/>
        </w:rPr>
        <w:t>ie</w:t>
      </w:r>
      <w:r>
        <w:rPr>
          <w:rFonts w:eastAsia="MS Mincho"/>
        </w:rPr>
        <w:t>kėjui</w:t>
      </w:r>
      <w:bookmarkEnd w:id="39"/>
      <w:r w:rsidR="00432860" w:rsidRPr="00A04F37">
        <w:rPr>
          <w:rFonts w:eastAsia="MS Mincho"/>
        </w:rPr>
        <w:t>.</w:t>
      </w:r>
    </w:p>
    <w:p w14:paraId="45542C8F" w14:textId="1A450210" w:rsidR="006D0B73" w:rsidRDefault="00E61CC4" w:rsidP="003808B9">
      <w:pPr>
        <w:numPr>
          <w:ilvl w:val="2"/>
          <w:numId w:val="1"/>
        </w:numPr>
        <w:tabs>
          <w:tab w:val="clear" w:pos="720"/>
          <w:tab w:val="num" w:pos="993"/>
        </w:tabs>
        <w:spacing w:after="0"/>
        <w:ind w:left="567" w:right="45" w:firstLine="0"/>
        <w:contextualSpacing/>
        <w:jc w:val="both"/>
      </w:pPr>
      <w:bookmarkStart w:id="40" w:name="_Hlk79399302"/>
      <w:r w:rsidRPr="00A04F37">
        <w:rPr>
          <w:rFonts w:eastAsia="MS Mincho"/>
        </w:rPr>
        <w:t xml:space="preserve">Jei dėl tiesioginio atsiskaitymo su </w:t>
      </w:r>
      <w:r>
        <w:rPr>
          <w:rFonts w:eastAsia="MS Mincho"/>
        </w:rPr>
        <w:t>subt</w:t>
      </w:r>
      <w:r w:rsidR="00D945B7">
        <w:rPr>
          <w:rFonts w:eastAsia="MS Mincho"/>
        </w:rPr>
        <w:t>ie</w:t>
      </w:r>
      <w:r>
        <w:rPr>
          <w:rFonts w:eastAsia="MS Mincho"/>
        </w:rPr>
        <w:t>kėju</w:t>
      </w:r>
      <w:r w:rsidRPr="00A04F37">
        <w:rPr>
          <w:rFonts w:eastAsia="MS Mincho"/>
        </w:rPr>
        <w:t xml:space="preserve"> faktiškai nesutampa </w:t>
      </w:r>
      <w:r>
        <w:rPr>
          <w:rFonts w:eastAsia="MS Mincho"/>
        </w:rPr>
        <w:t>Rangovo</w:t>
      </w:r>
      <w:r w:rsidRPr="00A04F37">
        <w:rPr>
          <w:rFonts w:eastAsia="MS Mincho"/>
        </w:rPr>
        <w:t xml:space="preserve"> ir </w:t>
      </w:r>
      <w:r w:rsidR="00D945B7">
        <w:rPr>
          <w:rFonts w:eastAsia="MS Mincho"/>
        </w:rPr>
        <w:t>subtiekėjo</w:t>
      </w:r>
      <w:r w:rsidRPr="00A04F37">
        <w:rPr>
          <w:rFonts w:eastAsia="MS Mincho"/>
        </w:rPr>
        <w:t xml:space="preserve"> mokėtinos sumos, </w:t>
      </w:r>
      <w:r>
        <w:rPr>
          <w:rFonts w:eastAsia="MS Mincho"/>
        </w:rPr>
        <w:t>atsakomybė</w:t>
      </w:r>
      <w:r w:rsidRPr="00A04F37">
        <w:rPr>
          <w:rFonts w:eastAsia="MS Mincho"/>
        </w:rPr>
        <w:t xml:space="preserve"> prieš Užsakovą tenka </w:t>
      </w:r>
      <w:r>
        <w:rPr>
          <w:rFonts w:eastAsia="MS Mincho"/>
        </w:rPr>
        <w:t>Rangovui</w:t>
      </w:r>
      <w:r w:rsidRPr="00A04F37">
        <w:rPr>
          <w:rFonts w:eastAsia="MS Mincho"/>
        </w:rPr>
        <w:t xml:space="preserve"> ir neatitikimai pašalinami </w:t>
      </w:r>
      <w:r>
        <w:rPr>
          <w:rFonts w:eastAsia="MS Mincho"/>
        </w:rPr>
        <w:t>Rangovo</w:t>
      </w:r>
      <w:r w:rsidRPr="00A04F37">
        <w:rPr>
          <w:rFonts w:eastAsia="MS Mincho"/>
        </w:rPr>
        <w:t xml:space="preserve"> sąskaita</w:t>
      </w:r>
      <w:bookmarkEnd w:id="40"/>
      <w:r w:rsidR="00432860" w:rsidRPr="00A04F37">
        <w:rPr>
          <w:rFonts w:eastAsia="MS Mincho"/>
        </w:rPr>
        <w:t>.</w:t>
      </w:r>
    </w:p>
    <w:p w14:paraId="3ED76CD4" w14:textId="372E6B7A" w:rsidR="00432860" w:rsidRPr="00432860" w:rsidRDefault="00E61CC4" w:rsidP="003808B9">
      <w:pPr>
        <w:numPr>
          <w:ilvl w:val="2"/>
          <w:numId w:val="1"/>
        </w:numPr>
        <w:tabs>
          <w:tab w:val="clear" w:pos="720"/>
          <w:tab w:val="num" w:pos="993"/>
        </w:tabs>
        <w:spacing w:after="0"/>
        <w:ind w:left="567" w:right="45" w:firstLine="0"/>
        <w:contextualSpacing/>
        <w:jc w:val="both"/>
      </w:pPr>
      <w:r w:rsidRPr="006D0B73">
        <w:rPr>
          <w:rFonts w:eastAsia="MS Mincho"/>
        </w:rPr>
        <w:t xml:space="preserve">Atsiskaitymai su </w:t>
      </w:r>
      <w:r>
        <w:rPr>
          <w:rFonts w:eastAsia="MS Mincho"/>
        </w:rPr>
        <w:t>subt</w:t>
      </w:r>
      <w:r w:rsidR="00D945B7">
        <w:rPr>
          <w:rFonts w:eastAsia="MS Mincho"/>
        </w:rPr>
        <w:t>ie</w:t>
      </w:r>
      <w:r>
        <w:rPr>
          <w:rFonts w:eastAsia="MS Mincho"/>
        </w:rPr>
        <w:t>kėj</w:t>
      </w:r>
      <w:r w:rsidRPr="006D0B73">
        <w:rPr>
          <w:rFonts w:eastAsia="MS Mincho"/>
        </w:rPr>
        <w:t xml:space="preserve">u atliekami trišalėje sutartyje nustatyta tvarka, atsižvelgiant į Sutartyje nustatytą kainodarą ir atsiskaitymo tvarką. Su </w:t>
      </w:r>
      <w:r>
        <w:rPr>
          <w:rFonts w:eastAsia="MS Mincho"/>
        </w:rPr>
        <w:t>subt</w:t>
      </w:r>
      <w:r w:rsidR="00D945B7">
        <w:rPr>
          <w:rFonts w:eastAsia="MS Mincho"/>
        </w:rPr>
        <w:t>ie</w:t>
      </w:r>
      <w:r>
        <w:rPr>
          <w:rFonts w:eastAsia="MS Mincho"/>
        </w:rPr>
        <w:t>kėj</w:t>
      </w:r>
      <w:r w:rsidRPr="006D0B73">
        <w:rPr>
          <w:rFonts w:eastAsia="MS Mincho"/>
        </w:rPr>
        <w:t>ais gali būti atsiskaitoma tik po to, kai pilnai atlikti visi šioje Sutartyje nurodyti Darbai, atitinkamai pagal pasirašytus aktus</w:t>
      </w:r>
      <w:r w:rsidR="00432860" w:rsidRPr="006D0B73">
        <w:rPr>
          <w:rFonts w:eastAsia="MS Mincho"/>
        </w:rPr>
        <w:t>.</w:t>
      </w:r>
    </w:p>
    <w:p w14:paraId="12EF8380" w14:textId="2B08B9E8" w:rsidR="005E0A92" w:rsidRPr="00846F2D" w:rsidRDefault="00E61CC4" w:rsidP="003808B9">
      <w:pPr>
        <w:numPr>
          <w:ilvl w:val="1"/>
          <w:numId w:val="1"/>
        </w:numPr>
        <w:tabs>
          <w:tab w:val="clear" w:pos="360"/>
        </w:tabs>
        <w:suppressAutoHyphens/>
        <w:spacing w:after="0"/>
        <w:ind w:left="567" w:hanging="567"/>
        <w:jc w:val="both"/>
        <w:rPr>
          <w:b/>
          <w:noProof/>
          <w:szCs w:val="24"/>
        </w:rPr>
      </w:pPr>
      <w:r w:rsidRPr="00846F2D">
        <w:rPr>
          <w:rFonts w:eastAsia="Calibri"/>
          <w:noProof/>
          <w:szCs w:val="24"/>
          <w:lang w:eastAsia="lt-LT"/>
        </w:rPr>
        <w:t xml:space="preserve">Šiame skyriuje numatytų </w:t>
      </w:r>
      <w:r>
        <w:rPr>
          <w:rFonts w:eastAsia="Calibri"/>
          <w:noProof/>
          <w:szCs w:val="24"/>
          <w:lang w:eastAsia="lt-LT"/>
        </w:rPr>
        <w:t>Rangovo</w:t>
      </w:r>
      <w:r w:rsidRPr="00846F2D">
        <w:rPr>
          <w:rFonts w:eastAsia="Calibri"/>
          <w:noProof/>
          <w:szCs w:val="24"/>
          <w:lang w:eastAsia="lt-LT"/>
        </w:rPr>
        <w:t xml:space="preserve"> įsipareigojimų nesilaikymas yra laikomas esminiu Sutarties pažeidimu</w:t>
      </w:r>
      <w:r w:rsidR="005E0A92" w:rsidRPr="00846F2D">
        <w:rPr>
          <w:rFonts w:eastAsia="Calibri"/>
          <w:noProof/>
          <w:szCs w:val="24"/>
          <w:lang w:eastAsia="lt-LT"/>
        </w:rPr>
        <w:t xml:space="preserve">. </w:t>
      </w:r>
    </w:p>
    <w:p w14:paraId="3D2BE22F" w14:textId="77777777" w:rsidR="002C632F" w:rsidRPr="008A6CC0" w:rsidRDefault="002C632F" w:rsidP="003808B9">
      <w:pPr>
        <w:tabs>
          <w:tab w:val="left" w:pos="540"/>
          <w:tab w:val="num" w:pos="567"/>
        </w:tabs>
        <w:spacing w:after="0"/>
        <w:ind w:left="567" w:hanging="567"/>
        <w:jc w:val="both"/>
        <w:rPr>
          <w:szCs w:val="24"/>
        </w:rPr>
      </w:pPr>
    </w:p>
    <w:p w14:paraId="5790ED27" w14:textId="77777777" w:rsidR="002C632F" w:rsidRPr="008A6CC0" w:rsidRDefault="002C632F" w:rsidP="003808B9">
      <w:pPr>
        <w:numPr>
          <w:ilvl w:val="0"/>
          <w:numId w:val="1"/>
        </w:numPr>
        <w:tabs>
          <w:tab w:val="clear" w:pos="786"/>
          <w:tab w:val="num" w:pos="567"/>
        </w:tabs>
        <w:spacing w:after="0"/>
        <w:ind w:left="567" w:hanging="567"/>
        <w:jc w:val="center"/>
        <w:rPr>
          <w:rFonts w:eastAsia="Arial Unicode MS"/>
          <w:b/>
          <w:bCs/>
          <w:szCs w:val="24"/>
          <w:lang w:eastAsia="zh-CN"/>
        </w:rPr>
      </w:pPr>
      <w:r w:rsidRPr="008A6CC0">
        <w:rPr>
          <w:rFonts w:eastAsia="Arial Unicode MS"/>
          <w:b/>
          <w:bCs/>
          <w:szCs w:val="24"/>
          <w:lang w:eastAsia="zh-CN"/>
        </w:rPr>
        <w:t>NENUGALIMA JĖGA (FORCE MAJEURE)</w:t>
      </w:r>
    </w:p>
    <w:p w14:paraId="6DE6E754" w14:textId="77777777" w:rsidR="002C632F" w:rsidRPr="008A6CC0" w:rsidRDefault="002C632F" w:rsidP="003808B9">
      <w:pPr>
        <w:pBdr>
          <w:top w:val="none" w:sz="0" w:space="0" w:color="000000"/>
          <w:left w:val="none" w:sz="0" w:space="0" w:color="000000"/>
          <w:bottom w:val="none" w:sz="0" w:space="0" w:color="000000"/>
          <w:right w:val="none" w:sz="0" w:space="0" w:color="000000"/>
        </w:pBdr>
        <w:tabs>
          <w:tab w:val="left" w:pos="1242"/>
          <w:tab w:val="left" w:pos="8789"/>
        </w:tabs>
        <w:suppressAutoHyphens/>
        <w:spacing w:after="0"/>
        <w:ind w:left="567" w:hanging="567"/>
        <w:jc w:val="both"/>
        <w:rPr>
          <w:rFonts w:eastAsia="Arial Unicode MS"/>
          <w:bCs/>
          <w:szCs w:val="24"/>
          <w:lang w:eastAsia="zh-CN"/>
        </w:rPr>
      </w:pPr>
    </w:p>
    <w:p w14:paraId="4E456C83" w14:textId="133F338D" w:rsidR="002C632F" w:rsidRPr="008A6CC0" w:rsidRDefault="002C632F" w:rsidP="003808B9">
      <w:pPr>
        <w:numPr>
          <w:ilvl w:val="1"/>
          <w:numId w:val="1"/>
        </w:numPr>
        <w:tabs>
          <w:tab w:val="clear" w:pos="360"/>
          <w:tab w:val="num" w:pos="567"/>
        </w:tabs>
        <w:spacing w:after="0"/>
        <w:ind w:left="567" w:hanging="567"/>
        <w:jc w:val="both"/>
        <w:rPr>
          <w:rFonts w:eastAsia="Arial Unicode MS"/>
          <w:bCs/>
          <w:szCs w:val="24"/>
          <w:lang w:eastAsia="zh-CN"/>
        </w:rPr>
      </w:pPr>
      <w:bookmarkStart w:id="41" w:name="_Hlk36072939"/>
      <w:r w:rsidRPr="008A6CC0">
        <w:rPr>
          <w:rFonts w:eastAsia="Arial Unicode MS"/>
          <w:bCs/>
          <w:szCs w:val="24"/>
          <w:lang w:eastAsia="zh-CN"/>
        </w:rPr>
        <w:t>Šalys neatsako už dalinį ar visišką prisiimtų įsipareigojimų neįvykdymą, jeigu įrodo, kad įsipareigojimų neįvykdė dėl nenugalimos jėgos aplinkybių.</w:t>
      </w:r>
      <w:r w:rsidR="001C7E0C">
        <w:rPr>
          <w:rFonts w:eastAsia="Arial Unicode MS"/>
          <w:bCs/>
          <w:szCs w:val="24"/>
          <w:lang w:eastAsia="zh-CN"/>
        </w:rPr>
        <w:t xml:space="preserve"> </w:t>
      </w:r>
      <w:bookmarkStart w:id="42" w:name="_Hlk36072923"/>
      <w:r w:rsidR="009B2352">
        <w:rPr>
          <w:rFonts w:eastAsia="Arial Unicode MS"/>
          <w:bCs/>
          <w:szCs w:val="24"/>
          <w:lang w:eastAsia="zh-CN"/>
        </w:rPr>
        <w:t>Šalys turi teisę susitarti dėl Sutartinių įsipareigojimų sustabdymo</w:t>
      </w:r>
      <w:r w:rsidR="00932EB6">
        <w:rPr>
          <w:rFonts w:eastAsia="Arial Unicode MS"/>
          <w:bCs/>
          <w:szCs w:val="24"/>
          <w:lang w:eastAsia="zh-CN"/>
        </w:rPr>
        <w:t xml:space="preserve">, </w:t>
      </w:r>
      <w:r w:rsidR="00E93E94">
        <w:rPr>
          <w:rFonts w:eastAsia="Arial Unicode MS"/>
          <w:bCs/>
          <w:szCs w:val="24"/>
          <w:lang w:eastAsia="zh-CN"/>
        </w:rPr>
        <w:t>D</w:t>
      </w:r>
      <w:r w:rsidR="00932EB6">
        <w:rPr>
          <w:rFonts w:eastAsia="Arial Unicode MS"/>
          <w:bCs/>
          <w:szCs w:val="24"/>
          <w:lang w:eastAsia="zh-CN"/>
        </w:rPr>
        <w:t>arbų atlikimo termino ar Sutarties galiojimo termino pratęsimo</w:t>
      </w:r>
      <w:r w:rsidR="009B2352">
        <w:rPr>
          <w:rFonts w:eastAsia="Arial Unicode MS"/>
          <w:bCs/>
          <w:szCs w:val="24"/>
          <w:lang w:eastAsia="zh-CN"/>
        </w:rPr>
        <w:t xml:space="preserve"> </w:t>
      </w:r>
      <w:r w:rsidR="009B2352">
        <w:rPr>
          <w:rFonts w:eastAsia="Arial Unicode MS"/>
          <w:bCs/>
          <w:i/>
          <w:iCs/>
          <w:szCs w:val="24"/>
          <w:lang w:eastAsia="zh-CN"/>
        </w:rPr>
        <w:t>Force Maj</w:t>
      </w:r>
      <w:r w:rsidR="00694E36">
        <w:rPr>
          <w:rFonts w:eastAsia="Arial Unicode MS"/>
          <w:bCs/>
          <w:i/>
          <w:iCs/>
          <w:szCs w:val="24"/>
          <w:lang w:eastAsia="zh-CN"/>
        </w:rPr>
        <w:t>e</w:t>
      </w:r>
      <w:r w:rsidR="009B2352">
        <w:rPr>
          <w:rFonts w:eastAsia="Arial Unicode MS"/>
          <w:bCs/>
          <w:i/>
          <w:iCs/>
          <w:szCs w:val="24"/>
          <w:lang w:eastAsia="zh-CN"/>
        </w:rPr>
        <w:t xml:space="preserve">ure </w:t>
      </w:r>
      <w:r w:rsidR="009B2352">
        <w:rPr>
          <w:rFonts w:eastAsia="Arial Unicode MS"/>
          <w:bCs/>
          <w:szCs w:val="24"/>
          <w:lang w:eastAsia="zh-CN"/>
        </w:rPr>
        <w:t xml:space="preserve">galiojimo laikotarpiu. </w:t>
      </w:r>
    </w:p>
    <w:bookmarkEnd w:id="42"/>
    <w:p w14:paraId="5860C61D" w14:textId="77777777" w:rsidR="002C632F" w:rsidRPr="008A6CC0" w:rsidRDefault="002C632F" w:rsidP="003808B9">
      <w:pPr>
        <w:numPr>
          <w:ilvl w:val="1"/>
          <w:numId w:val="1"/>
        </w:numPr>
        <w:tabs>
          <w:tab w:val="clear" w:pos="360"/>
          <w:tab w:val="num" w:pos="567"/>
        </w:tabs>
        <w:spacing w:after="0"/>
        <w:ind w:left="567" w:hanging="567"/>
        <w:jc w:val="both"/>
        <w:rPr>
          <w:rFonts w:eastAsia="Arial Unicode MS"/>
          <w:bCs/>
          <w:szCs w:val="24"/>
          <w:lang w:eastAsia="zh-CN"/>
        </w:rPr>
      </w:pPr>
      <w:r w:rsidRPr="008A6CC0">
        <w:rPr>
          <w:rFonts w:eastAsia="Arial Unicode MS"/>
          <w:bCs/>
          <w:szCs w:val="24"/>
          <w:lang w:eastAsia="zh-CN"/>
        </w:rPr>
        <w:t>Nenugalimos jėgos aplinkybėmis laikomos aplinkybės, nurodytos Lietuvos Respublikos civilinio kodekso 6.212 straipsnyje ir Atleidimo nuo atsakomybės esant nenugalimos jėgos (</w:t>
      </w:r>
      <w:r w:rsidRPr="008A6CC0">
        <w:rPr>
          <w:rFonts w:eastAsia="Arial Unicode MS"/>
          <w:bCs/>
          <w:i/>
          <w:szCs w:val="24"/>
          <w:lang w:eastAsia="zh-CN"/>
        </w:rPr>
        <w:t>Force Majeure</w:t>
      </w:r>
      <w:r w:rsidRPr="008A6CC0">
        <w:rPr>
          <w:rFonts w:eastAsia="Arial Unicode MS"/>
          <w:bCs/>
          <w:szCs w:val="24"/>
          <w:lang w:eastAsia="zh-CN"/>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8A6CC0">
        <w:rPr>
          <w:rFonts w:eastAsia="Arial Unicode MS"/>
          <w:bCs/>
          <w:i/>
          <w:szCs w:val="24"/>
          <w:lang w:eastAsia="zh-CN"/>
        </w:rPr>
        <w:t>Force Majeure</w:t>
      </w:r>
      <w:r w:rsidRPr="008A6CC0">
        <w:rPr>
          <w:rFonts w:eastAsia="Arial Unicode MS"/>
          <w:bCs/>
          <w:szCs w:val="24"/>
          <w:lang w:eastAsia="zh-CN"/>
        </w:rPr>
        <w:t>) aplinkybės liudijančių pažymų išdavimo tvarkos aprašo patvirtinimo“.</w:t>
      </w:r>
    </w:p>
    <w:bookmarkEnd w:id="41"/>
    <w:p w14:paraId="139D2F4A" w14:textId="77777777" w:rsidR="002C632F" w:rsidRPr="008A6CC0" w:rsidRDefault="002C632F" w:rsidP="003808B9">
      <w:pPr>
        <w:pBdr>
          <w:top w:val="none" w:sz="0" w:space="0" w:color="000000"/>
          <w:left w:val="none" w:sz="0" w:space="0" w:color="000000"/>
          <w:bottom w:val="none" w:sz="0" w:space="0" w:color="000000"/>
          <w:right w:val="none" w:sz="0" w:space="0" w:color="000000"/>
        </w:pBdr>
        <w:tabs>
          <w:tab w:val="left" w:pos="1242"/>
          <w:tab w:val="left" w:pos="8789"/>
        </w:tabs>
        <w:suppressAutoHyphens/>
        <w:spacing w:after="0"/>
        <w:ind w:left="567" w:hanging="567"/>
        <w:jc w:val="both"/>
        <w:rPr>
          <w:rFonts w:eastAsia="Arial Unicode MS"/>
          <w:szCs w:val="24"/>
          <w:lang w:eastAsia="zh-CN"/>
        </w:rPr>
      </w:pPr>
    </w:p>
    <w:p w14:paraId="102BDAD0" w14:textId="77777777" w:rsidR="002C632F" w:rsidRPr="008A6CC0" w:rsidRDefault="002C632F" w:rsidP="003808B9">
      <w:pPr>
        <w:numPr>
          <w:ilvl w:val="0"/>
          <w:numId w:val="1"/>
        </w:numPr>
        <w:tabs>
          <w:tab w:val="clear" w:pos="786"/>
        </w:tabs>
        <w:spacing w:after="0"/>
        <w:ind w:left="567" w:hanging="567"/>
        <w:jc w:val="center"/>
        <w:rPr>
          <w:rFonts w:eastAsia="Arial Unicode MS"/>
          <w:b/>
          <w:bCs/>
          <w:szCs w:val="24"/>
          <w:lang w:eastAsia="zh-CN"/>
        </w:rPr>
      </w:pPr>
      <w:r w:rsidRPr="008A6CC0">
        <w:rPr>
          <w:rFonts w:eastAsia="Arial Unicode MS"/>
          <w:b/>
          <w:bCs/>
          <w:szCs w:val="24"/>
          <w:lang w:eastAsia="zh-CN"/>
        </w:rPr>
        <w:t>SUTARTIES ĮVYKDYMO UŽTIKRINIMAS</w:t>
      </w:r>
    </w:p>
    <w:p w14:paraId="7D76287D" w14:textId="77777777" w:rsidR="002C632F" w:rsidRPr="008A6CC0" w:rsidRDefault="002C632F" w:rsidP="003808B9">
      <w:pPr>
        <w:pBdr>
          <w:top w:val="none" w:sz="0" w:space="0" w:color="000000"/>
          <w:left w:val="none" w:sz="0" w:space="0" w:color="000000"/>
          <w:bottom w:val="none" w:sz="0" w:space="0" w:color="000000"/>
          <w:right w:val="none" w:sz="0" w:space="0" w:color="000000"/>
        </w:pBdr>
        <w:tabs>
          <w:tab w:val="left" w:pos="1242"/>
          <w:tab w:val="left" w:pos="8789"/>
        </w:tabs>
        <w:suppressAutoHyphens/>
        <w:spacing w:after="0"/>
        <w:ind w:left="567" w:hanging="567"/>
        <w:jc w:val="both"/>
        <w:rPr>
          <w:rFonts w:eastAsia="Arial Unicode MS"/>
          <w:b/>
          <w:bCs/>
          <w:szCs w:val="24"/>
          <w:lang w:eastAsia="zh-CN"/>
        </w:rPr>
      </w:pPr>
    </w:p>
    <w:sdt>
      <w:sdtPr>
        <w:rPr>
          <w:color w:val="000000" w:themeColor="text1"/>
          <w:szCs w:val="24"/>
          <w:lang w:eastAsia="lt-LT"/>
        </w:rPr>
        <w:id w:val="1770891024"/>
        <w:placeholder>
          <w:docPart w:val="DefaultPlaceholder_-1854013440"/>
        </w:placeholder>
      </w:sdtPr>
      <w:sdtContent>
        <w:p w14:paraId="1EC9BAC9" w14:textId="01A73C04" w:rsidR="00860D07" w:rsidRPr="00D429C0" w:rsidRDefault="00860D07" w:rsidP="00D429C0">
          <w:pPr>
            <w:numPr>
              <w:ilvl w:val="1"/>
              <w:numId w:val="1"/>
            </w:numPr>
            <w:tabs>
              <w:tab w:val="clear" w:pos="360"/>
            </w:tabs>
            <w:spacing w:after="0"/>
            <w:ind w:left="567" w:hanging="567"/>
            <w:contextualSpacing/>
            <w:jc w:val="both"/>
            <w:rPr>
              <w:color w:val="000000" w:themeColor="text1"/>
              <w:szCs w:val="24"/>
              <w:lang w:eastAsia="lt-LT"/>
            </w:rPr>
          </w:pPr>
          <w:r w:rsidRPr="0035640E">
            <w:rPr>
              <w:color w:val="000000" w:themeColor="text1"/>
              <w:szCs w:val="24"/>
              <w:lang w:eastAsia="lt-LT"/>
            </w:rPr>
            <w:t>Sutarties įvykdymo užtikrinimas, t. y. Lietuvos Respublikoje ar užsienyje registruoto banko garantija ar draudimo bendrovės laidavimo draudimo liudijimas, šiai Sutarčiai netaikomas.</w:t>
          </w:r>
        </w:p>
      </w:sdtContent>
    </w:sdt>
    <w:p w14:paraId="7C502464" w14:textId="77777777" w:rsidR="00492455" w:rsidRPr="008A6CC0" w:rsidRDefault="00492455" w:rsidP="003808B9">
      <w:pPr>
        <w:pBdr>
          <w:top w:val="none" w:sz="0" w:space="0" w:color="000000"/>
          <w:left w:val="none" w:sz="0" w:space="0" w:color="000000"/>
          <w:bottom w:val="none" w:sz="0" w:space="0" w:color="000000"/>
          <w:right w:val="none" w:sz="0" w:space="0" w:color="000000"/>
        </w:pBdr>
        <w:tabs>
          <w:tab w:val="left" w:pos="1242"/>
          <w:tab w:val="left" w:pos="8789"/>
        </w:tabs>
        <w:suppressAutoHyphens/>
        <w:spacing w:after="0"/>
        <w:ind w:left="567" w:hanging="567"/>
        <w:jc w:val="both"/>
        <w:rPr>
          <w:rFonts w:eastAsia="Arial Unicode MS"/>
          <w:b/>
          <w:bCs/>
          <w:szCs w:val="24"/>
          <w:lang w:eastAsia="zh-CN"/>
        </w:rPr>
      </w:pPr>
    </w:p>
    <w:p w14:paraId="2990FF4C" w14:textId="77777777" w:rsidR="00492455" w:rsidRPr="008A6CC0" w:rsidRDefault="00492455" w:rsidP="003808B9">
      <w:pPr>
        <w:numPr>
          <w:ilvl w:val="0"/>
          <w:numId w:val="1"/>
        </w:numPr>
        <w:tabs>
          <w:tab w:val="clear" w:pos="786"/>
          <w:tab w:val="num" w:pos="567"/>
        </w:tabs>
        <w:spacing w:after="0"/>
        <w:ind w:left="567" w:hanging="567"/>
        <w:jc w:val="center"/>
        <w:rPr>
          <w:rFonts w:eastAsia="Arial Unicode MS"/>
          <w:b/>
          <w:bCs/>
          <w:szCs w:val="24"/>
          <w:lang w:eastAsia="zh-CN"/>
        </w:rPr>
      </w:pPr>
      <w:r w:rsidRPr="008A6CC0">
        <w:rPr>
          <w:rFonts w:eastAsia="Arial Unicode MS"/>
          <w:b/>
          <w:bCs/>
          <w:szCs w:val="24"/>
          <w:lang w:eastAsia="zh-CN"/>
        </w:rPr>
        <w:t>SUTARTIES ĮSIGALIOJIMAS, KEITIMAS IR PASIBAIGIMAS</w:t>
      </w:r>
    </w:p>
    <w:p w14:paraId="0712D24F" w14:textId="41048A11" w:rsidR="00522A7F" w:rsidRDefault="00522A7F" w:rsidP="00185A27">
      <w:pPr>
        <w:spacing w:after="0"/>
        <w:contextualSpacing/>
        <w:jc w:val="both"/>
        <w:rPr>
          <w:b/>
          <w:szCs w:val="24"/>
        </w:rPr>
      </w:pPr>
      <w:bookmarkStart w:id="43" w:name="_Hlk62138841"/>
    </w:p>
    <w:sdt>
      <w:sdtPr>
        <w:rPr>
          <w:b/>
          <w:szCs w:val="24"/>
        </w:rPr>
        <w:id w:val="27914077"/>
        <w:placeholder>
          <w:docPart w:val="DefaultPlaceholder_-1854013440"/>
        </w:placeholder>
      </w:sdtPr>
      <w:sdtContent>
        <w:p w14:paraId="49E8D476" w14:textId="7EA951F2" w:rsidR="00522A7F" w:rsidRPr="003E448C" w:rsidRDefault="00BB1CB4" w:rsidP="003E448C">
          <w:pPr>
            <w:numPr>
              <w:ilvl w:val="1"/>
              <w:numId w:val="1"/>
            </w:numPr>
            <w:tabs>
              <w:tab w:val="clear" w:pos="360"/>
            </w:tabs>
            <w:spacing w:after="0"/>
            <w:ind w:left="567" w:hanging="567"/>
            <w:contextualSpacing/>
            <w:jc w:val="both"/>
            <w:rPr>
              <w:b/>
              <w:szCs w:val="24"/>
            </w:rPr>
          </w:pPr>
          <w:r w:rsidRPr="00A752FA">
            <w:rPr>
              <w:noProof/>
              <w:bdr w:val="none" w:sz="0" w:space="0" w:color="auto" w:frame="1"/>
            </w:rPr>
            <w:t xml:space="preserve">Sutartis įsigalioja, kai Sutartį pasirašo abi </w:t>
          </w:r>
          <w:r w:rsidR="004B7980">
            <w:rPr>
              <w:noProof/>
              <w:bdr w:val="none" w:sz="0" w:space="0" w:color="auto" w:frame="1"/>
            </w:rPr>
            <w:t>S</w:t>
          </w:r>
          <w:r w:rsidRPr="00A752FA">
            <w:rPr>
              <w:noProof/>
              <w:bdr w:val="none" w:sz="0" w:space="0" w:color="auto" w:frame="1"/>
            </w:rPr>
            <w:t>utarties Šalys</w:t>
          </w:r>
          <w:r w:rsidR="00A14623">
            <w:rPr>
              <w:noProof/>
              <w:bdr w:val="none" w:sz="0" w:space="0" w:color="auto" w:frame="1"/>
            </w:rPr>
            <w:t xml:space="preserve"> </w:t>
          </w:r>
          <w:r>
            <w:rPr>
              <w:noProof/>
              <w:bdr w:val="none" w:sz="0" w:space="0" w:color="auto" w:frame="1"/>
            </w:rPr>
            <w:t>bei</w:t>
          </w:r>
          <w:r w:rsidRPr="00A752FA">
            <w:rPr>
              <w:noProof/>
              <w:bdr w:val="none" w:sz="0" w:space="0" w:color="auto" w:frame="1"/>
            </w:rPr>
            <w:t xml:space="preserve"> galioja iki visiško sutartinių įsipareigojimų įvykdymo arba Sutarties nutraukimo (priklausomai</w:t>
          </w:r>
          <w:r>
            <w:rPr>
              <w:noProof/>
              <w:bdr w:val="none" w:sz="0" w:space="0" w:color="auto" w:frame="1"/>
            </w:rPr>
            <w:t xml:space="preserve"> nuo to,</w:t>
          </w:r>
          <w:r w:rsidRPr="00A752FA">
            <w:rPr>
              <w:noProof/>
              <w:bdr w:val="none" w:sz="0" w:space="0" w:color="auto" w:frame="1"/>
            </w:rPr>
            <w:t xml:space="preserve"> kuri sąlyga įvyksta anksčiau).</w:t>
          </w:r>
        </w:p>
      </w:sdtContent>
    </w:sdt>
    <w:bookmarkEnd w:id="43"/>
    <w:p w14:paraId="11345724" w14:textId="16ADBF71" w:rsidR="00492455" w:rsidRPr="008A6CC0" w:rsidRDefault="00492455" w:rsidP="003808B9">
      <w:pPr>
        <w:numPr>
          <w:ilvl w:val="1"/>
          <w:numId w:val="1"/>
        </w:numPr>
        <w:tabs>
          <w:tab w:val="clear" w:pos="360"/>
          <w:tab w:val="num" w:pos="567"/>
        </w:tabs>
        <w:spacing w:after="0"/>
        <w:ind w:left="567" w:hanging="567"/>
        <w:jc w:val="both"/>
        <w:rPr>
          <w:rFonts w:eastAsia="Arial Unicode MS"/>
          <w:szCs w:val="24"/>
          <w:lang w:eastAsia="zh-CN"/>
        </w:rPr>
      </w:pPr>
      <w:r w:rsidRPr="008A6CC0">
        <w:rPr>
          <w:rFonts w:eastAsia="Arial Unicode MS"/>
          <w:szCs w:val="24"/>
          <w:lang w:eastAsia="zh-CN"/>
        </w:rPr>
        <w:t xml:space="preserve">Šalys turi teisę nutraukti šią Sutartį </w:t>
      </w:r>
      <w:r w:rsidR="00063445">
        <w:rPr>
          <w:rFonts w:eastAsia="Arial Unicode MS"/>
          <w:szCs w:val="24"/>
          <w:lang w:eastAsia="zh-CN"/>
        </w:rPr>
        <w:t xml:space="preserve">raštišku </w:t>
      </w:r>
      <w:r w:rsidR="00EA0814">
        <w:rPr>
          <w:rFonts w:eastAsia="Arial Unicode MS"/>
          <w:szCs w:val="24"/>
          <w:lang w:eastAsia="zh-CN"/>
        </w:rPr>
        <w:t>Š</w:t>
      </w:r>
      <w:r w:rsidR="00063445">
        <w:rPr>
          <w:rFonts w:eastAsia="Arial Unicode MS"/>
          <w:szCs w:val="24"/>
          <w:lang w:eastAsia="zh-CN"/>
        </w:rPr>
        <w:t>alių sutarimu</w:t>
      </w:r>
      <w:r w:rsidRPr="008A6CC0">
        <w:rPr>
          <w:rFonts w:eastAsia="Arial Unicode MS"/>
          <w:szCs w:val="24"/>
          <w:lang w:eastAsia="zh-CN"/>
        </w:rPr>
        <w:t>.</w:t>
      </w:r>
    </w:p>
    <w:p w14:paraId="1FFFBDBF" w14:textId="670CA108" w:rsidR="00492455" w:rsidRPr="008A6CC0" w:rsidRDefault="00187B81" w:rsidP="003808B9">
      <w:pPr>
        <w:numPr>
          <w:ilvl w:val="1"/>
          <w:numId w:val="1"/>
        </w:numPr>
        <w:tabs>
          <w:tab w:val="clear" w:pos="360"/>
          <w:tab w:val="num" w:pos="567"/>
        </w:tabs>
        <w:spacing w:after="0"/>
        <w:ind w:left="567" w:hanging="567"/>
        <w:jc w:val="both"/>
        <w:rPr>
          <w:rFonts w:eastAsia="Arial Unicode MS"/>
          <w:szCs w:val="24"/>
          <w:lang w:eastAsia="zh-CN"/>
        </w:rPr>
      </w:pPr>
      <w:r w:rsidRPr="008A6CC0">
        <w:rPr>
          <w:rFonts w:eastAsia="Arial Unicode MS"/>
          <w:szCs w:val="24"/>
          <w:lang w:eastAsia="zh-CN"/>
        </w:rPr>
        <w:t xml:space="preserve">Užsakovas bet kuriuo metu turi teisę vienašališkai, nesikreipdamas į teismą, nutraukti šią Sutartį prieš </w:t>
      </w:r>
      <w:r w:rsidR="00522A7F">
        <w:rPr>
          <w:rFonts w:eastAsia="Arial Unicode MS"/>
          <w:szCs w:val="24"/>
          <w:lang w:eastAsia="zh-CN"/>
        </w:rPr>
        <w:t>2</w:t>
      </w:r>
      <w:r w:rsidR="00522A7F" w:rsidRPr="008A6CC0">
        <w:rPr>
          <w:rFonts w:eastAsia="Arial Unicode MS"/>
          <w:szCs w:val="24"/>
          <w:lang w:eastAsia="zh-CN"/>
        </w:rPr>
        <w:t xml:space="preserve">0 </w:t>
      </w:r>
      <w:r w:rsidRPr="008A6CC0">
        <w:rPr>
          <w:rFonts w:eastAsia="Arial Unicode MS"/>
          <w:szCs w:val="24"/>
          <w:lang w:eastAsia="zh-CN"/>
        </w:rPr>
        <w:t>(</w:t>
      </w:r>
      <w:r w:rsidR="00522A7F">
        <w:rPr>
          <w:rFonts w:eastAsia="Arial Unicode MS"/>
          <w:szCs w:val="24"/>
          <w:lang w:eastAsia="zh-CN"/>
        </w:rPr>
        <w:t>dvidešimt</w:t>
      </w:r>
      <w:r w:rsidRPr="008A6CC0">
        <w:rPr>
          <w:rFonts w:eastAsia="Arial Unicode MS"/>
          <w:szCs w:val="24"/>
          <w:lang w:eastAsia="zh-CN"/>
        </w:rPr>
        <w:t xml:space="preserve">) darbo dienų raštu pranešęs apie tai </w:t>
      </w:r>
      <w:r>
        <w:rPr>
          <w:rFonts w:eastAsia="Arial Unicode MS"/>
          <w:szCs w:val="24"/>
          <w:lang w:eastAsia="zh-CN"/>
        </w:rPr>
        <w:t>Rangovui</w:t>
      </w:r>
      <w:r w:rsidRPr="008A6CC0">
        <w:rPr>
          <w:rFonts w:eastAsia="Arial Unicode MS"/>
          <w:szCs w:val="24"/>
          <w:lang w:eastAsia="zh-CN"/>
        </w:rPr>
        <w:t xml:space="preserve">. Tokiu atveju </w:t>
      </w:r>
      <w:r>
        <w:rPr>
          <w:rFonts w:eastAsia="Arial Unicode MS"/>
          <w:szCs w:val="24"/>
          <w:lang w:eastAsia="zh-CN"/>
        </w:rPr>
        <w:t>Rangovui</w:t>
      </w:r>
      <w:r w:rsidRPr="008A6CC0">
        <w:rPr>
          <w:rFonts w:eastAsia="Arial Unicode MS"/>
          <w:szCs w:val="24"/>
          <w:lang w:eastAsia="zh-CN"/>
        </w:rPr>
        <w:t xml:space="preserve"> sumokama tik už kokybiškai faktiškai iki Sutarties nutraukimo dienos atliktus Darbus ir jokios kitos pareigos Užsakovui neatsiranda, įskaitant, bet neapsiribojant, Užsakovas neturi mokėti </w:t>
      </w:r>
      <w:r>
        <w:rPr>
          <w:rFonts w:eastAsia="Arial Unicode MS"/>
          <w:szCs w:val="24"/>
          <w:lang w:eastAsia="zh-CN"/>
        </w:rPr>
        <w:t>Rangovui</w:t>
      </w:r>
      <w:r w:rsidRPr="008A6CC0">
        <w:rPr>
          <w:rFonts w:eastAsia="Arial Unicode MS"/>
          <w:szCs w:val="24"/>
          <w:lang w:eastAsia="zh-CN"/>
        </w:rPr>
        <w:t xml:space="preserve"> jokių kitų sumų ir (ar) mokėjimų</w:t>
      </w:r>
      <w:r w:rsidR="00492455" w:rsidRPr="008A6CC0">
        <w:rPr>
          <w:rFonts w:eastAsia="Arial Unicode MS"/>
          <w:szCs w:val="24"/>
          <w:lang w:eastAsia="zh-CN"/>
        </w:rPr>
        <w:t xml:space="preserve">. </w:t>
      </w:r>
    </w:p>
    <w:p w14:paraId="67B56C41" w14:textId="3C490298" w:rsidR="00D30811" w:rsidRPr="008A6CC0" w:rsidRDefault="00187B81" w:rsidP="003808B9">
      <w:pPr>
        <w:numPr>
          <w:ilvl w:val="1"/>
          <w:numId w:val="1"/>
        </w:numPr>
        <w:tabs>
          <w:tab w:val="clear" w:pos="360"/>
          <w:tab w:val="num" w:pos="709"/>
        </w:tabs>
        <w:spacing w:after="0"/>
        <w:ind w:left="567" w:hanging="567"/>
        <w:jc w:val="both"/>
        <w:rPr>
          <w:szCs w:val="24"/>
          <w:lang w:eastAsia="lt-LT"/>
        </w:rPr>
      </w:pPr>
      <w:r w:rsidRPr="008A6CC0">
        <w:rPr>
          <w:szCs w:val="24"/>
          <w:lang w:eastAsia="lt-LT"/>
        </w:rPr>
        <w:t xml:space="preserve">Užsakovas turi teisę vienašališkai, nesikreipdamas į teismą, prieš </w:t>
      </w:r>
      <w:r w:rsidRPr="008A6CC0">
        <w:rPr>
          <w:iCs/>
          <w:szCs w:val="24"/>
          <w:lang w:eastAsia="lt-LT"/>
        </w:rPr>
        <w:t>5 (penkias) kalendorines dienas</w:t>
      </w:r>
      <w:r w:rsidRPr="008A6CC0">
        <w:rPr>
          <w:szCs w:val="24"/>
          <w:lang w:eastAsia="lt-LT"/>
        </w:rPr>
        <w:t xml:space="preserve"> raštu apie tai įspėjęs </w:t>
      </w:r>
      <w:r>
        <w:rPr>
          <w:szCs w:val="24"/>
          <w:lang w:eastAsia="lt-LT"/>
        </w:rPr>
        <w:t>Rangovą</w:t>
      </w:r>
      <w:r w:rsidRPr="008A6CC0">
        <w:rPr>
          <w:szCs w:val="24"/>
          <w:lang w:eastAsia="lt-LT"/>
        </w:rPr>
        <w:t xml:space="preserve">, nutraukti Sutartį, o </w:t>
      </w:r>
      <w:r>
        <w:rPr>
          <w:szCs w:val="24"/>
          <w:lang w:eastAsia="lt-LT"/>
        </w:rPr>
        <w:t>Rangovas</w:t>
      </w:r>
      <w:r w:rsidRPr="008A6CC0">
        <w:rPr>
          <w:szCs w:val="24"/>
          <w:lang w:eastAsia="lt-LT"/>
        </w:rPr>
        <w:t xml:space="preserve"> privalo sumokėti Užsakovui 5 (penkių) procentų dydžio baudą nuo bendros Sutarties kainos, jeigu </w:t>
      </w:r>
      <w:r>
        <w:rPr>
          <w:szCs w:val="24"/>
          <w:lang w:eastAsia="lt-LT"/>
        </w:rPr>
        <w:t>Rangovas</w:t>
      </w:r>
      <w:r w:rsidRPr="008A6CC0">
        <w:rPr>
          <w:szCs w:val="24"/>
          <w:lang w:eastAsia="lt-LT"/>
        </w:rPr>
        <w:t xml:space="preserve"> iš esmės pažeidė Sutartį. </w:t>
      </w:r>
      <w:r>
        <w:rPr>
          <w:szCs w:val="24"/>
          <w:lang w:eastAsia="lt-LT" w:bidi="lo-LA"/>
        </w:rPr>
        <w:t>Rangovo</w:t>
      </w:r>
      <w:r w:rsidRPr="008A6CC0">
        <w:rPr>
          <w:szCs w:val="24"/>
          <w:lang w:eastAsia="lt-LT" w:bidi="lo-LA"/>
        </w:rPr>
        <w:t xml:space="preserve"> padarytas Sutarties pažeidimas laikomas esminiu, kai</w:t>
      </w:r>
      <w:r w:rsidR="00D30811" w:rsidRPr="008A6CC0">
        <w:rPr>
          <w:szCs w:val="24"/>
          <w:lang w:eastAsia="lt-LT" w:bidi="lo-LA"/>
        </w:rPr>
        <w:t>:</w:t>
      </w:r>
    </w:p>
    <w:p w14:paraId="3606F95E" w14:textId="2D1E25A1" w:rsidR="00D30811" w:rsidRPr="008A6CC0" w:rsidRDefault="00187B81" w:rsidP="003808B9">
      <w:pPr>
        <w:numPr>
          <w:ilvl w:val="2"/>
          <w:numId w:val="1"/>
        </w:numPr>
        <w:tabs>
          <w:tab w:val="clear" w:pos="720"/>
        </w:tabs>
        <w:spacing w:after="0"/>
        <w:ind w:left="567" w:firstLine="0"/>
        <w:contextualSpacing/>
        <w:jc w:val="both"/>
        <w:rPr>
          <w:szCs w:val="24"/>
        </w:rPr>
      </w:pPr>
      <w:r>
        <w:rPr>
          <w:szCs w:val="24"/>
        </w:rPr>
        <w:t>a</w:t>
      </w:r>
      <w:r w:rsidRPr="008A6CC0">
        <w:rPr>
          <w:szCs w:val="24"/>
        </w:rPr>
        <w:t xml:space="preserve">tlikti Darbai neatitinka Sutartyje ir (ar) konkrečiame užsakyme numatytų reikalavimų ir </w:t>
      </w:r>
      <w:r>
        <w:rPr>
          <w:szCs w:val="24"/>
        </w:rPr>
        <w:t>Rangovas</w:t>
      </w:r>
      <w:r w:rsidRPr="008A6CC0">
        <w:rPr>
          <w:szCs w:val="24"/>
        </w:rPr>
        <w:t xml:space="preserve"> neištaiso Darbų trūkumų per Sutartyje numatytą terminą</w:t>
      </w:r>
      <w:r w:rsidR="00D30811" w:rsidRPr="008A6CC0">
        <w:rPr>
          <w:szCs w:val="24"/>
        </w:rPr>
        <w:t>;</w:t>
      </w:r>
    </w:p>
    <w:p w14:paraId="44995960" w14:textId="4D6BAC21" w:rsidR="00D30811" w:rsidRPr="008A6CC0" w:rsidRDefault="00187B81" w:rsidP="003808B9">
      <w:pPr>
        <w:numPr>
          <w:ilvl w:val="2"/>
          <w:numId w:val="1"/>
        </w:numPr>
        <w:tabs>
          <w:tab w:val="clear" w:pos="720"/>
        </w:tabs>
        <w:spacing w:after="0"/>
        <w:ind w:left="567" w:firstLine="0"/>
        <w:contextualSpacing/>
        <w:jc w:val="both"/>
        <w:rPr>
          <w:szCs w:val="24"/>
        </w:rPr>
      </w:pPr>
      <w:bookmarkStart w:id="44" w:name="_Hlk24545188"/>
      <w:r>
        <w:rPr>
          <w:szCs w:val="24"/>
        </w:rPr>
        <w:t>Rangovas</w:t>
      </w:r>
      <w:r w:rsidRPr="008A6CC0">
        <w:rPr>
          <w:szCs w:val="24"/>
        </w:rPr>
        <w:t xml:space="preserve"> pažeidžia Darbų atlikimo terminus</w:t>
      </w:r>
      <w:bookmarkEnd w:id="44"/>
      <w:r w:rsidR="00D30811" w:rsidRPr="008A6CC0">
        <w:rPr>
          <w:szCs w:val="24"/>
        </w:rPr>
        <w:t>;</w:t>
      </w:r>
    </w:p>
    <w:p w14:paraId="4A0683A1" w14:textId="6CB77488" w:rsidR="00D30811" w:rsidRDefault="00187B81" w:rsidP="003808B9">
      <w:pPr>
        <w:numPr>
          <w:ilvl w:val="2"/>
          <w:numId w:val="1"/>
        </w:numPr>
        <w:tabs>
          <w:tab w:val="clear" w:pos="720"/>
        </w:tabs>
        <w:spacing w:after="0"/>
        <w:ind w:left="567" w:firstLine="0"/>
        <w:contextualSpacing/>
        <w:jc w:val="both"/>
        <w:rPr>
          <w:szCs w:val="24"/>
        </w:rPr>
      </w:pPr>
      <w:r>
        <w:rPr>
          <w:szCs w:val="24"/>
        </w:rPr>
        <w:t xml:space="preserve">Rangovo </w:t>
      </w:r>
      <w:r w:rsidRPr="008A6CC0">
        <w:rPr>
          <w:szCs w:val="24"/>
        </w:rPr>
        <w:t>kvalifikacija</w:t>
      </w:r>
      <w:r w:rsidR="00A14623">
        <w:rPr>
          <w:szCs w:val="24"/>
        </w:rPr>
        <w:t xml:space="preserve"> </w:t>
      </w:r>
      <w:r w:rsidR="00424E8B" w:rsidRPr="00424E8B">
        <w:rPr>
          <w:szCs w:val="24"/>
        </w:rPr>
        <w:t xml:space="preserve">(jeigu </w:t>
      </w:r>
      <w:r w:rsidR="00424E8B">
        <w:rPr>
          <w:szCs w:val="24"/>
        </w:rPr>
        <w:t>Rangovo</w:t>
      </w:r>
      <w:r w:rsidR="00424E8B" w:rsidRPr="00424E8B">
        <w:rPr>
          <w:szCs w:val="24"/>
        </w:rPr>
        <w:t xml:space="preserve"> kvalifikacija buvo tikrinama pirkimo dokumentuose nustatyta tvarka)</w:t>
      </w:r>
      <w:r w:rsidRPr="008A6CC0">
        <w:rPr>
          <w:szCs w:val="24"/>
        </w:rPr>
        <w:t xml:space="preserve"> tapo nebeatitinkančia šios Sutarties reikalavimų ir šie neatitikimai nebuvo ištaisyti per 14 (keturiolika) dienų nuo kvalifikacijos tapimo neatitinkančia dienos</w:t>
      </w:r>
      <w:r w:rsidR="00D30811" w:rsidRPr="008A6CC0">
        <w:rPr>
          <w:szCs w:val="24"/>
        </w:rPr>
        <w:t>;</w:t>
      </w:r>
    </w:p>
    <w:sdt>
      <w:sdtPr>
        <w:rPr>
          <w:b/>
        </w:rPr>
        <w:id w:val="1189179617"/>
        <w:placeholder>
          <w:docPart w:val="C373BC8A38564843B4EF529BC04F85E9"/>
        </w:placeholder>
      </w:sdtPr>
      <w:sdtEndPr>
        <w:rPr>
          <w:b w:val="0"/>
        </w:rPr>
      </w:sdtEndPr>
      <w:sdtContent>
        <w:p w14:paraId="6F95FD47" w14:textId="40B9A727" w:rsidR="00B67B7A" w:rsidRPr="00B67B7A" w:rsidRDefault="00B67B7A" w:rsidP="003E448C">
          <w:pPr>
            <w:pStyle w:val="Sraopastraipa"/>
            <w:numPr>
              <w:ilvl w:val="2"/>
              <w:numId w:val="1"/>
            </w:numPr>
            <w:tabs>
              <w:tab w:val="clear" w:pos="720"/>
            </w:tabs>
            <w:suppressAutoHyphens/>
            <w:spacing w:line="276" w:lineRule="auto"/>
            <w:ind w:left="567" w:firstLine="0"/>
            <w:contextualSpacing w:val="0"/>
            <w:jc w:val="both"/>
          </w:pPr>
          <w:r w:rsidRPr="006C7917">
            <w:rPr>
              <w:b/>
              <w:u w:val="single"/>
            </w:rPr>
            <w:t>Netaikoma.</w:t>
          </w:r>
        </w:p>
      </w:sdtContent>
    </w:sdt>
    <w:p w14:paraId="6AA56F8D" w14:textId="3FD696BA" w:rsidR="00D30811" w:rsidRPr="008A6CC0" w:rsidRDefault="00187B81" w:rsidP="003808B9">
      <w:pPr>
        <w:widowControl w:val="0"/>
        <w:numPr>
          <w:ilvl w:val="2"/>
          <w:numId w:val="1"/>
        </w:numPr>
        <w:autoSpaceDE w:val="0"/>
        <w:autoSpaceDN w:val="0"/>
        <w:adjustRightInd w:val="0"/>
        <w:spacing w:after="0"/>
        <w:ind w:left="567" w:right="-7" w:firstLine="0"/>
        <w:contextualSpacing/>
        <w:jc w:val="both"/>
        <w:rPr>
          <w:szCs w:val="24"/>
        </w:rPr>
      </w:pPr>
      <w:r>
        <w:rPr>
          <w:szCs w:val="24"/>
        </w:rPr>
        <w:t>k</w:t>
      </w:r>
      <w:r w:rsidR="00D30811" w:rsidRPr="008A6CC0">
        <w:rPr>
          <w:szCs w:val="24"/>
        </w:rPr>
        <w:t xml:space="preserve">itais </w:t>
      </w:r>
      <w:r w:rsidR="0082579B" w:rsidRPr="008A6CC0">
        <w:rPr>
          <w:szCs w:val="24"/>
        </w:rPr>
        <w:t>S</w:t>
      </w:r>
      <w:r w:rsidR="00D30811" w:rsidRPr="008A6CC0">
        <w:rPr>
          <w:szCs w:val="24"/>
        </w:rPr>
        <w:t>utartyje numatytais atvejais.</w:t>
      </w:r>
    </w:p>
    <w:p w14:paraId="5989A7A7" w14:textId="2C1FD2D4" w:rsidR="005B35B6" w:rsidRPr="008A6CC0" w:rsidRDefault="00713C04" w:rsidP="003808B9">
      <w:pPr>
        <w:numPr>
          <w:ilvl w:val="1"/>
          <w:numId w:val="1"/>
        </w:numPr>
        <w:tabs>
          <w:tab w:val="clear" w:pos="360"/>
          <w:tab w:val="num" w:pos="851"/>
        </w:tabs>
        <w:spacing w:after="0"/>
        <w:ind w:left="567" w:hanging="567"/>
        <w:jc w:val="both"/>
        <w:rPr>
          <w:szCs w:val="24"/>
          <w:lang w:eastAsia="lt-LT"/>
        </w:rPr>
      </w:pPr>
      <w:r w:rsidRPr="00713C04">
        <w:rPr>
          <w:szCs w:val="24"/>
          <w:lang w:eastAsia="lt-LT"/>
        </w:rPr>
        <w:t>Bet kuri Šalis turi teisę vienašališkai, nesikreipdama į teismą, nutraukti šią Sutartį, apie tai raštu įspėjusi kitą Šalį prieš 30 (trisdešimt) kalendorinių dienų, jei kita Šalis bankrutuoja arba yra likviduojama, sustabdo ūkinę veiklą arba kituose teisės aktuose numatyta tvarka susidaro analogiška situacija</w:t>
      </w:r>
      <w:r w:rsidR="005B35B6" w:rsidRPr="008A6CC0">
        <w:rPr>
          <w:szCs w:val="24"/>
          <w:lang w:eastAsia="lt-LT"/>
        </w:rPr>
        <w:t>.</w:t>
      </w:r>
    </w:p>
    <w:p w14:paraId="148EB4F2" w14:textId="124B4753" w:rsidR="007A24B4" w:rsidRDefault="00187B81" w:rsidP="003808B9">
      <w:pPr>
        <w:numPr>
          <w:ilvl w:val="1"/>
          <w:numId w:val="1"/>
        </w:numPr>
        <w:tabs>
          <w:tab w:val="clear" w:pos="360"/>
          <w:tab w:val="num" w:pos="851"/>
        </w:tabs>
        <w:spacing w:after="0"/>
        <w:ind w:left="567" w:hanging="567"/>
        <w:jc w:val="both"/>
        <w:rPr>
          <w:szCs w:val="24"/>
          <w:lang w:eastAsia="lt-LT"/>
        </w:rPr>
      </w:pPr>
      <w:r>
        <w:rPr>
          <w:szCs w:val="24"/>
        </w:rPr>
        <w:t>Rangovas</w:t>
      </w:r>
      <w:r w:rsidRPr="008A6CC0">
        <w:rPr>
          <w:szCs w:val="24"/>
        </w:rPr>
        <w:t xml:space="preserve"> </w:t>
      </w:r>
      <w:r w:rsidRPr="008A6CC0">
        <w:rPr>
          <w:szCs w:val="24"/>
          <w:lang w:eastAsia="lt-LT"/>
        </w:rPr>
        <w:t>turi teisę vienašališkai, nesikreipdamas į teismą, nutraukti šią Sutartį, apie tai raštu įspėjęs Užsakovą prieš 30 (trisdešimt) kalendorinių dienų, jei Užsakovas nevykdo savo įsipareigojimų pagal Sutartį, kai dėl konkrečių savo įsipareigojimų nevykdymo Užsakovas ne mažiau kaip du kartus buvo įspėtas</w:t>
      </w:r>
      <w:r w:rsidR="007A24B4" w:rsidRPr="008A6CC0">
        <w:rPr>
          <w:szCs w:val="24"/>
          <w:lang w:eastAsia="lt-LT"/>
        </w:rPr>
        <w:t>.</w:t>
      </w:r>
    </w:p>
    <w:p w14:paraId="1DA6A7DB" w14:textId="60F2FCE8" w:rsidR="00BB1CB4" w:rsidRPr="00BB1CB4" w:rsidRDefault="00BB1CB4" w:rsidP="00185A27">
      <w:pPr>
        <w:numPr>
          <w:ilvl w:val="1"/>
          <w:numId w:val="1"/>
        </w:numPr>
        <w:tabs>
          <w:tab w:val="clear" w:pos="360"/>
          <w:tab w:val="num" w:pos="851"/>
        </w:tabs>
        <w:spacing w:after="0"/>
        <w:ind w:left="567" w:hanging="709"/>
        <w:jc w:val="both"/>
        <w:rPr>
          <w:szCs w:val="24"/>
          <w:lang w:eastAsia="lt-LT"/>
        </w:rPr>
      </w:pPr>
      <w:r>
        <w:rPr>
          <w:szCs w:val="24"/>
          <w:lang w:eastAsia="lt-LT"/>
        </w:rPr>
        <w:t>Rangovas</w:t>
      </w:r>
      <w:r w:rsidRPr="00AC2AD8">
        <w:rPr>
          <w:szCs w:val="24"/>
          <w:lang w:eastAsia="lt-LT"/>
        </w:rPr>
        <w:t xml:space="preserve"> įsipareigoja Sutarties vykdymo metu pranešti Užsakovui apie bet kokius pasikeitimus, galinčius turėti įtakos </w:t>
      </w:r>
      <w:r>
        <w:rPr>
          <w:szCs w:val="24"/>
          <w:lang w:eastAsia="lt-LT"/>
        </w:rPr>
        <w:t>Rangovo</w:t>
      </w:r>
      <w:r w:rsidRPr="00AC2AD8">
        <w:rPr>
          <w:szCs w:val="24"/>
          <w:lang w:eastAsia="lt-LT"/>
        </w:rPr>
        <w:t xml:space="preserve">, ir (arba) jo pasitelkto </w:t>
      </w:r>
      <w:r>
        <w:rPr>
          <w:szCs w:val="24"/>
          <w:lang w:eastAsia="lt-LT"/>
        </w:rPr>
        <w:t>subtiekėj</w:t>
      </w:r>
      <w:r w:rsidR="003D5655">
        <w:rPr>
          <w:szCs w:val="24"/>
          <w:lang w:eastAsia="lt-LT"/>
        </w:rPr>
        <w:t>o</w:t>
      </w:r>
      <w:r w:rsidRPr="00AC2AD8">
        <w:rPr>
          <w:szCs w:val="24"/>
          <w:lang w:eastAsia="lt-LT"/>
        </w:rPr>
        <w:t xml:space="preserve">, ir (ar) ūkio subjektų ar juos kontroliuojančių asmenų atitikčiai Lietuvos Respublikos teisės aktams, reglamentuojantiems privalomus nacionalinio saugumo ir kitų strateginių interesų užtikrinimo kriterijus / principus, ir (arba) VPĮ 45 straipsnio 21 dalyje, ir (arba) VPĮ 37 straipsnio 9 dalyje, ir (arba) VPĮ 47 straipsnio 9 dalyje numatytiems reikalavimams. Užsakovas pasilieka teisę Sutarties vykdymo metu pats patikrinti šių nurodytų asmenų atitiktį aukščiau paminėtiems kriterijams / principams / reikalavimams. Tuo atveju, jei Sutarties galiojimo metu paaiškėja, jog </w:t>
      </w:r>
      <w:r>
        <w:rPr>
          <w:szCs w:val="24"/>
          <w:lang w:eastAsia="lt-LT"/>
        </w:rPr>
        <w:t>Rangovas</w:t>
      </w:r>
      <w:r w:rsidRPr="00AC2AD8">
        <w:rPr>
          <w:szCs w:val="24"/>
          <w:lang w:eastAsia="lt-LT"/>
        </w:rPr>
        <w:t xml:space="preserve"> neatitinka šių kriterijų / principų / reikalavimų ir nustatytų neatitikimų neištaiso per 10 (dešimties) darbo dienų terminą nuo Užsakovo pranešimo raštu dienos, Užsakovas įgyja teisę, įspėjęs </w:t>
      </w:r>
      <w:r>
        <w:rPr>
          <w:szCs w:val="24"/>
          <w:lang w:eastAsia="lt-LT"/>
        </w:rPr>
        <w:t>Rangovą</w:t>
      </w:r>
      <w:r w:rsidRPr="00AC2AD8">
        <w:rPr>
          <w:szCs w:val="24"/>
          <w:lang w:eastAsia="lt-LT"/>
        </w:rPr>
        <w:t xml:space="preserve"> prieš 5 (penkias) dienas, vienašališkai nutraukti Sutartį, neatlygindamas jokių nuostolių.</w:t>
      </w:r>
    </w:p>
    <w:p w14:paraId="627DE572" w14:textId="6A8AAE02" w:rsidR="00953D93" w:rsidRPr="008A6CC0" w:rsidRDefault="00363CE0" w:rsidP="003808B9">
      <w:pPr>
        <w:numPr>
          <w:ilvl w:val="1"/>
          <w:numId w:val="1"/>
        </w:numPr>
        <w:tabs>
          <w:tab w:val="clear" w:pos="360"/>
          <w:tab w:val="num" w:pos="851"/>
        </w:tabs>
        <w:spacing w:after="0"/>
        <w:ind w:left="567" w:hanging="567"/>
        <w:jc w:val="both"/>
        <w:rPr>
          <w:szCs w:val="24"/>
          <w:lang w:eastAsia="lt-LT"/>
        </w:rPr>
      </w:pPr>
      <w:r w:rsidRPr="008A6CC0">
        <w:rPr>
          <w:spacing w:val="-5"/>
          <w:szCs w:val="24"/>
          <w:lang w:eastAsia="lt-LT"/>
        </w:rPr>
        <w:t xml:space="preserve">Sutarties sąlygos gali būti keičiamos vadovaujantis </w:t>
      </w:r>
      <w:r w:rsidR="00DB46FC">
        <w:rPr>
          <w:spacing w:val="-5"/>
          <w:szCs w:val="24"/>
          <w:lang w:eastAsia="lt-LT"/>
        </w:rPr>
        <w:t>VPĮ</w:t>
      </w:r>
      <w:r w:rsidRPr="008A6CC0">
        <w:rPr>
          <w:spacing w:val="-5"/>
          <w:szCs w:val="24"/>
          <w:lang w:eastAsia="lt-LT"/>
        </w:rPr>
        <w:t xml:space="preserve"> nuostatomis.</w:t>
      </w:r>
    </w:p>
    <w:p w14:paraId="30D04BED" w14:textId="09D5A150" w:rsidR="00492455" w:rsidRPr="008A6CC0" w:rsidRDefault="00492455" w:rsidP="003808B9">
      <w:pPr>
        <w:spacing w:after="0"/>
        <w:ind w:left="567" w:hanging="567"/>
        <w:rPr>
          <w:szCs w:val="24"/>
        </w:rPr>
      </w:pPr>
    </w:p>
    <w:p w14:paraId="706FF6E7" w14:textId="6FB2BED2" w:rsidR="00953D93" w:rsidRDefault="00953D93" w:rsidP="003808B9">
      <w:pPr>
        <w:numPr>
          <w:ilvl w:val="0"/>
          <w:numId w:val="1"/>
        </w:numPr>
        <w:tabs>
          <w:tab w:val="clear" w:pos="786"/>
          <w:tab w:val="num" w:pos="567"/>
        </w:tabs>
        <w:spacing w:after="0"/>
        <w:ind w:left="567" w:hanging="567"/>
        <w:jc w:val="center"/>
        <w:rPr>
          <w:rFonts w:eastAsia="Arial Unicode MS"/>
          <w:b/>
          <w:bCs/>
          <w:szCs w:val="24"/>
          <w:lang w:eastAsia="zh-CN"/>
        </w:rPr>
      </w:pPr>
      <w:r w:rsidRPr="008A6CC0">
        <w:rPr>
          <w:rFonts w:eastAsia="Arial Unicode MS"/>
          <w:b/>
          <w:bCs/>
          <w:szCs w:val="24"/>
          <w:lang w:eastAsia="zh-CN"/>
        </w:rPr>
        <w:t>GINČŲ SPRENDIMAS</w:t>
      </w:r>
    </w:p>
    <w:p w14:paraId="374F6C96" w14:textId="77777777" w:rsidR="00846F2D" w:rsidRPr="008A6CC0" w:rsidRDefault="00846F2D" w:rsidP="003808B9">
      <w:pPr>
        <w:spacing w:after="0"/>
        <w:ind w:left="567"/>
        <w:rPr>
          <w:rFonts w:eastAsia="Arial Unicode MS"/>
          <w:b/>
          <w:bCs/>
          <w:szCs w:val="24"/>
          <w:lang w:eastAsia="zh-CN"/>
        </w:rPr>
      </w:pPr>
    </w:p>
    <w:p w14:paraId="469C8D11" w14:textId="77777777" w:rsidR="00235B75" w:rsidRPr="008A6CC0" w:rsidRDefault="00235B75" w:rsidP="003808B9">
      <w:pPr>
        <w:numPr>
          <w:ilvl w:val="1"/>
          <w:numId w:val="1"/>
        </w:numPr>
        <w:tabs>
          <w:tab w:val="clear" w:pos="360"/>
          <w:tab w:val="num" w:pos="567"/>
          <w:tab w:val="num" w:pos="851"/>
        </w:tabs>
        <w:spacing w:after="0"/>
        <w:ind w:left="567" w:hanging="567"/>
        <w:jc w:val="both"/>
        <w:rPr>
          <w:bCs/>
          <w:szCs w:val="24"/>
        </w:rPr>
      </w:pPr>
      <w:r w:rsidRPr="008A6CC0">
        <w:rPr>
          <w:szCs w:val="24"/>
        </w:rPr>
        <w:lastRenderedPageBreak/>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61CD8C91" w14:textId="2F0F31FA" w:rsidR="005C09A7" w:rsidRPr="009878AF" w:rsidRDefault="00235B75" w:rsidP="00771991">
      <w:pPr>
        <w:numPr>
          <w:ilvl w:val="1"/>
          <w:numId w:val="1"/>
        </w:numPr>
        <w:tabs>
          <w:tab w:val="clear" w:pos="360"/>
          <w:tab w:val="num" w:pos="567"/>
          <w:tab w:val="num" w:pos="851"/>
        </w:tabs>
        <w:spacing w:after="0"/>
        <w:ind w:left="567" w:hanging="567"/>
        <w:jc w:val="both"/>
        <w:rPr>
          <w:bCs/>
          <w:szCs w:val="24"/>
        </w:rPr>
      </w:pPr>
      <w:r w:rsidRPr="009878AF">
        <w:rPr>
          <w:szCs w:val="24"/>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14:paraId="41FDA375" w14:textId="3A97E66F" w:rsidR="00492455" w:rsidRPr="008A6CC0" w:rsidRDefault="00492455" w:rsidP="003808B9">
      <w:pPr>
        <w:numPr>
          <w:ilvl w:val="0"/>
          <w:numId w:val="1"/>
        </w:numPr>
        <w:tabs>
          <w:tab w:val="clear" w:pos="786"/>
          <w:tab w:val="num" w:pos="567"/>
        </w:tabs>
        <w:spacing w:after="0"/>
        <w:ind w:left="567" w:hanging="567"/>
        <w:jc w:val="center"/>
        <w:rPr>
          <w:rFonts w:eastAsia="Arial Unicode MS"/>
          <w:b/>
          <w:bCs/>
          <w:szCs w:val="24"/>
          <w:lang w:eastAsia="zh-CN"/>
        </w:rPr>
      </w:pPr>
      <w:r w:rsidRPr="008A6CC0">
        <w:rPr>
          <w:rFonts w:eastAsia="Arial Unicode MS"/>
          <w:b/>
          <w:bCs/>
          <w:szCs w:val="24"/>
          <w:lang w:eastAsia="zh-CN"/>
        </w:rPr>
        <w:t>KONFIDENCIALUMAS</w:t>
      </w:r>
    </w:p>
    <w:p w14:paraId="3A74899C" w14:textId="77777777" w:rsidR="00492455" w:rsidRPr="008A6CC0" w:rsidRDefault="00492455" w:rsidP="003808B9">
      <w:pPr>
        <w:pBdr>
          <w:top w:val="none" w:sz="0" w:space="0" w:color="000000"/>
          <w:left w:val="none" w:sz="0" w:space="0" w:color="000000"/>
          <w:bottom w:val="none" w:sz="0" w:space="0" w:color="000000"/>
          <w:right w:val="none" w:sz="0" w:space="0" w:color="000000"/>
        </w:pBdr>
        <w:tabs>
          <w:tab w:val="left" w:pos="1242"/>
          <w:tab w:val="left" w:pos="8789"/>
        </w:tabs>
        <w:suppressAutoHyphens/>
        <w:spacing w:after="0"/>
        <w:ind w:left="567" w:hanging="567"/>
        <w:jc w:val="both"/>
        <w:rPr>
          <w:rFonts w:eastAsia="Arial Unicode MS"/>
          <w:bCs/>
          <w:szCs w:val="24"/>
          <w:lang w:eastAsia="zh-CN"/>
        </w:rPr>
      </w:pPr>
    </w:p>
    <w:p w14:paraId="23CFF1CD" w14:textId="77777777" w:rsidR="00492455" w:rsidRPr="008A6CC0" w:rsidRDefault="00492455" w:rsidP="003808B9">
      <w:pPr>
        <w:numPr>
          <w:ilvl w:val="1"/>
          <w:numId w:val="1"/>
        </w:numPr>
        <w:tabs>
          <w:tab w:val="clear" w:pos="360"/>
          <w:tab w:val="num" w:pos="567"/>
        </w:tabs>
        <w:spacing w:after="0"/>
        <w:ind w:left="567" w:hanging="567"/>
        <w:jc w:val="both"/>
        <w:rPr>
          <w:rFonts w:eastAsia="Arial Unicode MS"/>
          <w:b/>
          <w:bCs/>
          <w:szCs w:val="24"/>
          <w:lang w:eastAsia="zh-CN"/>
        </w:rPr>
      </w:pPr>
      <w:r w:rsidRPr="008A6CC0">
        <w:rPr>
          <w:rFonts w:eastAsia="Arial Unicode MS"/>
          <w:szCs w:val="24"/>
          <w:lang w:eastAsia="zh-CN"/>
        </w:rPr>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w:t>
      </w:r>
    </w:p>
    <w:p w14:paraId="7B7C0DED" w14:textId="77777777" w:rsidR="00492455" w:rsidRPr="008A6CC0" w:rsidRDefault="00492455" w:rsidP="003808B9">
      <w:pPr>
        <w:numPr>
          <w:ilvl w:val="1"/>
          <w:numId w:val="1"/>
        </w:numPr>
        <w:tabs>
          <w:tab w:val="clear" w:pos="360"/>
          <w:tab w:val="num" w:pos="567"/>
        </w:tabs>
        <w:spacing w:after="0"/>
        <w:ind w:left="567" w:hanging="567"/>
        <w:jc w:val="both"/>
        <w:rPr>
          <w:rFonts w:eastAsia="Arial Unicode MS"/>
          <w:b/>
          <w:bCs/>
          <w:szCs w:val="24"/>
          <w:lang w:eastAsia="zh-CN"/>
        </w:rPr>
      </w:pPr>
      <w:r w:rsidRPr="008A6CC0">
        <w:rPr>
          <w:rFonts w:eastAsia="Arial Unicode MS"/>
          <w:szCs w:val="24"/>
          <w:lang w:eastAsia="zh-CN"/>
        </w:rPr>
        <w:t>Šalys įsipareigoja jokiais būdais be Šalies, kuriai priklauso konfidenciali informacija, sutikimo neatskleisti konfidencialios informacijos jokiems tretiesiems asmenims, išskyrus savo kontrahentus, konsultantus ir kitus asmenis tiek, kiek tai yra reikalinga Sutarties vykdymui. Šis įsipareigojimas galioja tiek šios Sutarties galiojimo metu, tiek ir neterminuotai po šios Sutarties pasibaigimo.</w:t>
      </w:r>
    </w:p>
    <w:p w14:paraId="612F2FBC" w14:textId="77777777" w:rsidR="00492455" w:rsidRPr="008A6CC0" w:rsidRDefault="00492455" w:rsidP="003808B9">
      <w:pPr>
        <w:numPr>
          <w:ilvl w:val="1"/>
          <w:numId w:val="1"/>
        </w:numPr>
        <w:tabs>
          <w:tab w:val="clear" w:pos="360"/>
          <w:tab w:val="num" w:pos="567"/>
        </w:tabs>
        <w:spacing w:after="0"/>
        <w:ind w:left="567" w:hanging="567"/>
        <w:jc w:val="both"/>
        <w:rPr>
          <w:rFonts w:eastAsia="Arial Unicode MS"/>
          <w:b/>
          <w:bCs/>
          <w:szCs w:val="24"/>
          <w:lang w:eastAsia="zh-CN"/>
        </w:rPr>
      </w:pPr>
      <w:r w:rsidRPr="008A6CC0">
        <w:rPr>
          <w:rFonts w:eastAsia="Arial Unicode MS"/>
          <w:szCs w:val="24"/>
          <w:lang w:eastAsia="zh-CN"/>
        </w:rPr>
        <w:t>Šalių įsipareigojimai, susiję su asmens duomenų apsauga:</w:t>
      </w:r>
    </w:p>
    <w:p w14:paraId="6A473C33" w14:textId="206565BC" w:rsidR="00492455" w:rsidRPr="008A6CC0" w:rsidRDefault="00492455" w:rsidP="003808B9">
      <w:pPr>
        <w:numPr>
          <w:ilvl w:val="2"/>
          <w:numId w:val="1"/>
        </w:numPr>
        <w:tabs>
          <w:tab w:val="clear" w:pos="720"/>
          <w:tab w:val="num" w:pos="1276"/>
          <w:tab w:val="left" w:pos="2977"/>
        </w:tabs>
        <w:spacing w:after="0"/>
        <w:ind w:left="567" w:firstLine="0"/>
        <w:jc w:val="both"/>
        <w:rPr>
          <w:rFonts w:eastAsia="Arial Unicode MS"/>
          <w:b/>
          <w:bCs/>
          <w:szCs w:val="24"/>
          <w:lang w:eastAsia="zh-CN"/>
        </w:rPr>
      </w:pPr>
      <w:r w:rsidRPr="008A6CC0">
        <w:rPr>
          <w:rFonts w:eastAsia="Arial Unicode MS"/>
          <w:bCs/>
          <w:szCs w:val="24"/>
          <w:lang w:eastAsia="zh-CN"/>
        </w:rPr>
        <w:t xml:space="preserve">Abi Šalys yra asmens duomenų valdytojai, kurie </w:t>
      </w:r>
      <w:r w:rsidR="005E6B3E" w:rsidRPr="005E6B3E">
        <w:rPr>
          <w:rFonts w:eastAsia="Arial Unicode MS"/>
          <w:bCs/>
          <w:szCs w:val="24"/>
          <w:lang w:eastAsia="zh-CN"/>
        </w:rPr>
        <w:t>tvarko savo darbuotojų asmens duomenis teisėto intereso ir sudarytos darbo sutarties pagrindu.</w:t>
      </w:r>
    </w:p>
    <w:p w14:paraId="49DD68DD" w14:textId="77777777" w:rsidR="00492455" w:rsidRPr="008A6CC0" w:rsidRDefault="00492455" w:rsidP="003808B9">
      <w:pPr>
        <w:numPr>
          <w:ilvl w:val="2"/>
          <w:numId w:val="1"/>
        </w:numPr>
        <w:tabs>
          <w:tab w:val="clear" w:pos="720"/>
          <w:tab w:val="num" w:pos="1276"/>
          <w:tab w:val="left" w:pos="2977"/>
        </w:tabs>
        <w:spacing w:after="0"/>
        <w:ind w:left="567" w:firstLine="0"/>
        <w:jc w:val="both"/>
        <w:rPr>
          <w:rFonts w:eastAsia="Arial Unicode MS"/>
          <w:b/>
          <w:bCs/>
          <w:szCs w:val="24"/>
          <w:lang w:eastAsia="zh-CN"/>
        </w:rPr>
      </w:pPr>
      <w:r w:rsidRPr="008A6CC0">
        <w:rPr>
          <w:rFonts w:eastAsia="Arial Unicode MS"/>
          <w:bCs/>
          <w:szCs w:val="24"/>
          <w:lang w:eastAsia="zh-CN"/>
        </w:rPr>
        <w:t>Tvarkydamos asmens duomenis, Šalys vadovaujasi Lietuvos Respublikos įstatymais, Europos sąjungos teisės aktais bei Sutartyje nurodytais asmens duomenų tvarkymo reikalavimais.</w:t>
      </w:r>
    </w:p>
    <w:p w14:paraId="4E0CB52F" w14:textId="078DE090" w:rsidR="00492455" w:rsidRPr="008A6CC0" w:rsidRDefault="00492455" w:rsidP="003808B9">
      <w:pPr>
        <w:numPr>
          <w:ilvl w:val="2"/>
          <w:numId w:val="1"/>
        </w:numPr>
        <w:tabs>
          <w:tab w:val="clear" w:pos="720"/>
          <w:tab w:val="num" w:pos="1276"/>
          <w:tab w:val="left" w:pos="2977"/>
        </w:tabs>
        <w:spacing w:after="0"/>
        <w:ind w:left="567" w:firstLine="0"/>
        <w:jc w:val="both"/>
        <w:rPr>
          <w:rFonts w:eastAsia="Arial Unicode MS"/>
          <w:b/>
          <w:bCs/>
          <w:szCs w:val="24"/>
          <w:lang w:eastAsia="zh-CN"/>
        </w:rPr>
      </w:pPr>
      <w:r w:rsidRPr="008A6CC0">
        <w:rPr>
          <w:rFonts w:eastAsia="Arial Unicode MS"/>
          <w:bCs/>
          <w:szCs w:val="24"/>
          <w:lang w:eastAsia="zh-CN"/>
        </w:rPr>
        <w:t xml:space="preserve">Šalys susitaria, jog Sutartimi perduodami Šalių atstovų (vadovų, įgaliotų asmenų ar darbuotojų) asmens duomenys </w:t>
      </w:r>
      <w:r w:rsidR="007E2575" w:rsidRPr="007E2575">
        <w:rPr>
          <w:lang w:eastAsia="lt-LT"/>
        </w:rPr>
        <w:t xml:space="preserve">ir (ar) kiti asmens duomenys, kurie bet kuriai iš Šalių tampa žinomi vykdant sutartinius įsipareigojimus </w:t>
      </w:r>
      <w:r w:rsidRPr="008A6CC0">
        <w:rPr>
          <w:rFonts w:eastAsia="Arial Unicode MS"/>
          <w:bCs/>
          <w:szCs w:val="24"/>
          <w:lang w:eastAsia="zh-CN"/>
        </w:rPr>
        <w:t>yra naudojami tik tam, kad būtų galima sudaryti ir vykdyti Sutartį</w:t>
      </w:r>
      <w:r w:rsidR="005E6B3E" w:rsidRPr="005E6B3E">
        <w:rPr>
          <w:rFonts w:eastAsia="Arial Unicode MS"/>
          <w:bCs/>
          <w:szCs w:val="24"/>
          <w:lang w:eastAsia="zh-CN"/>
        </w:rPr>
        <w:t>, išskyrus atvejus kai asmens duomenys reikalingi teisėtiems Šalių tikslams ir (ar) taikomos teisinės prievolės vykdymui</w:t>
      </w:r>
      <w:r w:rsidRPr="008A6CC0">
        <w:rPr>
          <w:rFonts w:eastAsia="Arial Unicode MS"/>
          <w:bCs/>
          <w:szCs w:val="24"/>
          <w:lang w:eastAsia="zh-CN"/>
        </w:rPr>
        <w:t>. Šalys negali tvarkyti asmens duomenų bet kokiu kitu nei Sutartyje nurodytu tikslu.</w:t>
      </w:r>
    </w:p>
    <w:p w14:paraId="588FB02D" w14:textId="77777777" w:rsidR="00492455" w:rsidRPr="008A6CC0" w:rsidRDefault="00492455" w:rsidP="003808B9">
      <w:pPr>
        <w:numPr>
          <w:ilvl w:val="2"/>
          <w:numId w:val="1"/>
        </w:numPr>
        <w:tabs>
          <w:tab w:val="clear" w:pos="720"/>
          <w:tab w:val="num" w:pos="1276"/>
          <w:tab w:val="left" w:pos="2977"/>
        </w:tabs>
        <w:spacing w:after="0"/>
        <w:ind w:left="567" w:firstLine="0"/>
        <w:jc w:val="both"/>
        <w:rPr>
          <w:rFonts w:eastAsia="Arial Unicode MS"/>
          <w:b/>
          <w:bCs/>
          <w:szCs w:val="24"/>
          <w:lang w:eastAsia="zh-CN"/>
        </w:rPr>
      </w:pPr>
      <w:r w:rsidRPr="008A6CC0">
        <w:rPr>
          <w:rFonts w:eastAsia="Arial Unicode MS"/>
          <w:bCs/>
          <w:szCs w:val="24"/>
          <w:lang w:eastAsia="zh-CN"/>
        </w:rPr>
        <w:t>Šalys įsipareigoja taikyti technines ir organizacines priemones užtikrinančias tvarkomų asmens duomenų apsaugą.</w:t>
      </w:r>
    </w:p>
    <w:p w14:paraId="1B66A1F7" w14:textId="31C63C88" w:rsidR="00492455" w:rsidRPr="008A6CC0" w:rsidRDefault="00492455" w:rsidP="003808B9">
      <w:pPr>
        <w:numPr>
          <w:ilvl w:val="2"/>
          <w:numId w:val="1"/>
        </w:numPr>
        <w:tabs>
          <w:tab w:val="clear" w:pos="720"/>
          <w:tab w:val="num" w:pos="1276"/>
          <w:tab w:val="left" w:pos="2977"/>
        </w:tabs>
        <w:spacing w:after="0"/>
        <w:ind w:left="567" w:firstLine="0"/>
        <w:jc w:val="both"/>
        <w:rPr>
          <w:rFonts w:eastAsia="Arial Unicode MS"/>
          <w:b/>
          <w:bCs/>
          <w:szCs w:val="24"/>
          <w:lang w:eastAsia="zh-CN"/>
        </w:rPr>
      </w:pPr>
      <w:r w:rsidRPr="008A6CC0">
        <w:rPr>
          <w:rFonts w:eastAsia="Arial Unicode MS"/>
          <w:bCs/>
          <w:szCs w:val="24"/>
          <w:lang w:eastAsia="zh-CN"/>
        </w:rPr>
        <w:t xml:space="preserve">Turėti prieigą prie </w:t>
      </w:r>
      <w:r w:rsidR="005E6B3E">
        <w:rPr>
          <w:rFonts w:eastAsia="Arial Unicode MS"/>
          <w:bCs/>
          <w:szCs w:val="24"/>
          <w:lang w:eastAsia="zh-CN"/>
        </w:rPr>
        <w:t>a</w:t>
      </w:r>
      <w:r w:rsidRPr="008A6CC0">
        <w:rPr>
          <w:rFonts w:eastAsia="Arial Unicode MS"/>
          <w:bCs/>
          <w:szCs w:val="24"/>
          <w:lang w:eastAsia="zh-CN"/>
        </w:rPr>
        <w:t>smens duomenų ir juos tvarkyti gali tik tie Šalių darbuotojai arba atstovai, kuriems prieiga prie asmens duomenų būtina, siekiant vykdyti sutartinius įsipareigojimus ir kurie yra įsipareigoję užtikrinti tvarkomų asmens duomenų konfidencialumą.</w:t>
      </w:r>
    </w:p>
    <w:p w14:paraId="4B603E9F" w14:textId="77777777" w:rsidR="00492455" w:rsidRPr="008A6CC0" w:rsidRDefault="00492455" w:rsidP="003808B9">
      <w:pPr>
        <w:numPr>
          <w:ilvl w:val="2"/>
          <w:numId w:val="1"/>
        </w:numPr>
        <w:tabs>
          <w:tab w:val="clear" w:pos="720"/>
          <w:tab w:val="num" w:pos="1276"/>
          <w:tab w:val="left" w:pos="2977"/>
        </w:tabs>
        <w:spacing w:after="0"/>
        <w:ind w:left="567" w:firstLine="0"/>
        <w:jc w:val="both"/>
        <w:rPr>
          <w:rFonts w:eastAsia="Arial Unicode MS"/>
          <w:b/>
          <w:bCs/>
          <w:szCs w:val="24"/>
          <w:lang w:eastAsia="zh-CN"/>
        </w:rPr>
      </w:pPr>
      <w:r w:rsidRPr="008A6CC0">
        <w:rPr>
          <w:rFonts w:eastAsia="Arial Unicode MS"/>
          <w:bCs/>
          <w:szCs w:val="24"/>
          <w:lang w:eastAsia="zh-CN"/>
        </w:rPr>
        <w:t>Šalys įsipareigoja nedelsiant informuoti viena kitą apie asmens duomenų saugumo pažeidimus bei užtikrinti duomenų subjektų teises.</w:t>
      </w:r>
    </w:p>
    <w:p w14:paraId="67AF2A4A" w14:textId="77777777" w:rsidR="00492455" w:rsidRPr="008A6CC0" w:rsidRDefault="00492455" w:rsidP="003808B9">
      <w:pPr>
        <w:numPr>
          <w:ilvl w:val="2"/>
          <w:numId w:val="1"/>
        </w:numPr>
        <w:tabs>
          <w:tab w:val="clear" w:pos="720"/>
          <w:tab w:val="num" w:pos="1276"/>
          <w:tab w:val="left" w:pos="2977"/>
        </w:tabs>
        <w:spacing w:after="0"/>
        <w:ind w:left="567" w:firstLine="0"/>
        <w:jc w:val="both"/>
        <w:rPr>
          <w:rFonts w:eastAsia="Arial Unicode MS"/>
          <w:b/>
          <w:bCs/>
          <w:szCs w:val="24"/>
          <w:lang w:eastAsia="zh-CN"/>
        </w:rPr>
      </w:pPr>
      <w:r w:rsidRPr="008A6CC0">
        <w:rPr>
          <w:rFonts w:eastAsia="Arial Unicode MS"/>
          <w:bCs/>
          <w:szCs w:val="24"/>
          <w:lang w:eastAsia="zh-CN"/>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63D09C9B" w14:textId="77777777" w:rsidR="007E2575" w:rsidRDefault="00492455" w:rsidP="007E2575">
      <w:pPr>
        <w:numPr>
          <w:ilvl w:val="2"/>
          <w:numId w:val="1"/>
        </w:numPr>
        <w:tabs>
          <w:tab w:val="clear" w:pos="720"/>
          <w:tab w:val="num" w:pos="1276"/>
        </w:tabs>
        <w:spacing w:after="0"/>
        <w:ind w:left="567" w:firstLine="0"/>
        <w:jc w:val="both"/>
        <w:rPr>
          <w:rFonts w:eastAsia="Arial Unicode MS"/>
          <w:b/>
          <w:bCs/>
          <w:szCs w:val="24"/>
          <w:lang w:eastAsia="zh-CN"/>
        </w:rPr>
      </w:pPr>
      <w:r w:rsidRPr="008A6CC0">
        <w:rPr>
          <w:rFonts w:eastAsia="Arial Unicode MS"/>
          <w:bCs/>
          <w:szCs w:val="24"/>
          <w:lang w:eastAsia="zh-CN"/>
        </w:rPr>
        <w:t>Jei Šaliai kyla nuostoliai dėl kitos Šalies kaltų veiksmų</w:t>
      </w:r>
      <w:r w:rsidR="007E2575">
        <w:rPr>
          <w:rFonts w:eastAsia="Arial Unicode MS"/>
          <w:bCs/>
          <w:szCs w:val="24"/>
          <w:lang w:eastAsia="zh-CN"/>
        </w:rPr>
        <w:t xml:space="preserve"> ir (ar) neveikimo</w:t>
      </w:r>
      <w:r w:rsidRPr="008A6CC0">
        <w:rPr>
          <w:rFonts w:eastAsia="Arial Unicode MS"/>
          <w:bCs/>
          <w:szCs w:val="24"/>
          <w:lang w:eastAsia="zh-CN"/>
        </w:rPr>
        <w:t xml:space="preserve"> tvarkant asmens duomenis, kaltoji Šalis privalo atlyginti kitos Šalies </w:t>
      </w:r>
      <w:r w:rsidR="007E2575">
        <w:rPr>
          <w:rFonts w:eastAsia="Arial Unicode MS"/>
          <w:bCs/>
          <w:szCs w:val="24"/>
          <w:lang w:eastAsia="zh-CN"/>
        </w:rPr>
        <w:t xml:space="preserve">ir duomenų subjektų </w:t>
      </w:r>
      <w:r w:rsidRPr="008A6CC0">
        <w:rPr>
          <w:rFonts w:eastAsia="Arial Unicode MS"/>
          <w:bCs/>
          <w:szCs w:val="24"/>
          <w:lang w:eastAsia="zh-CN"/>
        </w:rPr>
        <w:t>patirtus nuostolius.</w:t>
      </w:r>
    </w:p>
    <w:p w14:paraId="521973AF" w14:textId="622C9803" w:rsidR="007E2575" w:rsidRPr="007E2575" w:rsidRDefault="007E2575" w:rsidP="007E2575">
      <w:pPr>
        <w:numPr>
          <w:ilvl w:val="2"/>
          <w:numId w:val="1"/>
        </w:numPr>
        <w:tabs>
          <w:tab w:val="clear" w:pos="720"/>
          <w:tab w:val="num" w:pos="1276"/>
        </w:tabs>
        <w:spacing w:after="0"/>
        <w:ind w:left="567" w:firstLine="0"/>
        <w:jc w:val="both"/>
        <w:rPr>
          <w:rFonts w:eastAsia="Arial Unicode MS"/>
          <w:szCs w:val="24"/>
          <w:lang w:eastAsia="zh-CN"/>
        </w:rPr>
      </w:pPr>
      <w:r w:rsidRPr="007E2575">
        <w:rPr>
          <w:rFonts w:eastAsia="Arial Unicode MS"/>
          <w:lang w:eastAsia="zh-CN"/>
        </w:rPr>
        <w:t xml:space="preserve">Šalys pasilieka teisę bet kuriuo metu sudaryti atskirą rašytinį susitarimą dėl asmens duomenų tvarkymo siekiant užtikrinti atitiktį 2016 m. balandžio 27 d. Europos Parlamento ir Tarybos reglamentui </w:t>
      </w:r>
      <w:r w:rsidRPr="007E2575">
        <w:rPr>
          <w:rFonts w:eastAsia="Arial Unicode MS"/>
          <w:lang w:eastAsia="zh-CN"/>
        </w:rPr>
        <w:lastRenderedPageBreak/>
        <w:t xml:space="preserve">(ES) 2016/679 dėl fizinių asmenų apsaugos tvarkant asmens duomenis ir dėl laisvo tokių duomenų judėjimo ir kuriuo panaikinama Direktyva 95/46/EB. </w:t>
      </w:r>
    </w:p>
    <w:p w14:paraId="17DB344C" w14:textId="77777777" w:rsidR="00492455" w:rsidRPr="008A6CC0" w:rsidRDefault="00492455" w:rsidP="003808B9">
      <w:pPr>
        <w:pBdr>
          <w:top w:val="none" w:sz="0" w:space="0" w:color="000000"/>
          <w:left w:val="none" w:sz="0" w:space="0" w:color="000000"/>
          <w:bottom w:val="none" w:sz="0" w:space="0" w:color="000000"/>
          <w:right w:val="none" w:sz="0" w:space="0" w:color="000000"/>
        </w:pBdr>
        <w:tabs>
          <w:tab w:val="left" w:pos="1242"/>
          <w:tab w:val="left" w:pos="8789"/>
        </w:tabs>
        <w:suppressAutoHyphens/>
        <w:spacing w:after="0"/>
        <w:ind w:left="567" w:hanging="567"/>
        <w:jc w:val="both"/>
        <w:rPr>
          <w:rFonts w:eastAsia="Arial Unicode MS"/>
          <w:b/>
          <w:bCs/>
          <w:szCs w:val="24"/>
          <w:lang w:eastAsia="zh-CN"/>
        </w:rPr>
      </w:pPr>
    </w:p>
    <w:p w14:paraId="4F7203C7" w14:textId="77777777" w:rsidR="00492455" w:rsidRPr="008A6CC0" w:rsidRDefault="00492455" w:rsidP="003808B9">
      <w:pPr>
        <w:numPr>
          <w:ilvl w:val="0"/>
          <w:numId w:val="1"/>
        </w:numPr>
        <w:tabs>
          <w:tab w:val="clear" w:pos="786"/>
          <w:tab w:val="num" w:pos="540"/>
        </w:tabs>
        <w:spacing w:after="0"/>
        <w:ind w:left="567" w:hanging="567"/>
        <w:jc w:val="center"/>
        <w:rPr>
          <w:rFonts w:eastAsia="Arial Unicode MS"/>
          <w:b/>
          <w:bCs/>
          <w:szCs w:val="24"/>
          <w:lang w:eastAsia="zh-CN"/>
        </w:rPr>
      </w:pPr>
      <w:r w:rsidRPr="008A6CC0">
        <w:rPr>
          <w:rFonts w:eastAsia="Arial Unicode MS"/>
          <w:b/>
          <w:bCs/>
          <w:szCs w:val="24"/>
          <w:lang w:eastAsia="zh-CN"/>
        </w:rPr>
        <w:t>BAIGIAMOSIOS NUOSTATOS</w:t>
      </w:r>
    </w:p>
    <w:p w14:paraId="6407BDA9" w14:textId="77777777" w:rsidR="00492455" w:rsidRPr="008A6CC0" w:rsidRDefault="00492455" w:rsidP="003808B9">
      <w:pPr>
        <w:pBdr>
          <w:top w:val="none" w:sz="0" w:space="0" w:color="000000"/>
          <w:left w:val="none" w:sz="0" w:space="0" w:color="000000"/>
          <w:bottom w:val="none" w:sz="0" w:space="0" w:color="000000"/>
          <w:right w:val="none" w:sz="0" w:space="0" w:color="000000"/>
        </w:pBdr>
        <w:tabs>
          <w:tab w:val="left" w:pos="1242"/>
          <w:tab w:val="left" w:pos="8789"/>
        </w:tabs>
        <w:suppressAutoHyphens/>
        <w:spacing w:after="0"/>
        <w:ind w:left="567" w:hanging="567"/>
        <w:jc w:val="both"/>
        <w:rPr>
          <w:rFonts w:eastAsia="Arial Unicode MS"/>
          <w:b/>
          <w:bCs/>
          <w:szCs w:val="24"/>
          <w:lang w:eastAsia="zh-CN"/>
        </w:rPr>
      </w:pPr>
    </w:p>
    <w:p w14:paraId="4FADA716" w14:textId="77777777" w:rsidR="007A43FC" w:rsidRPr="008A6CC0" w:rsidRDefault="007A43FC" w:rsidP="003808B9">
      <w:pPr>
        <w:numPr>
          <w:ilvl w:val="1"/>
          <w:numId w:val="1"/>
        </w:numPr>
        <w:tabs>
          <w:tab w:val="clear" w:pos="360"/>
          <w:tab w:val="num" w:pos="851"/>
        </w:tabs>
        <w:spacing w:after="0"/>
        <w:ind w:left="567" w:hanging="567"/>
        <w:contextualSpacing/>
        <w:jc w:val="both"/>
        <w:rPr>
          <w:szCs w:val="24"/>
          <w:lang w:eastAsia="lt-LT"/>
        </w:rPr>
      </w:pPr>
      <w:r w:rsidRPr="008A6CC0">
        <w:rPr>
          <w:szCs w:val="24"/>
          <w:lang w:eastAsia="lt-LT"/>
        </w:rPr>
        <w:t>Vykdydamos Sutartį, Šalys vadovaujasi Lietuvos Respublikos teisės aktais.</w:t>
      </w:r>
    </w:p>
    <w:p w14:paraId="5D9D429C" w14:textId="52ADE36E" w:rsidR="009644E1" w:rsidRPr="008A6CC0" w:rsidRDefault="009644E1" w:rsidP="003808B9">
      <w:pPr>
        <w:numPr>
          <w:ilvl w:val="1"/>
          <w:numId w:val="1"/>
        </w:numPr>
        <w:tabs>
          <w:tab w:val="clear" w:pos="360"/>
          <w:tab w:val="num" w:pos="567"/>
          <w:tab w:val="num" w:pos="851"/>
        </w:tabs>
        <w:spacing w:after="0"/>
        <w:ind w:left="567" w:hanging="567"/>
        <w:jc w:val="both"/>
        <w:rPr>
          <w:szCs w:val="24"/>
        </w:rPr>
      </w:pPr>
      <w:bookmarkStart w:id="45" w:name="_Hlk30514783"/>
      <w:r w:rsidRPr="008A6CC0">
        <w:rPr>
          <w:szCs w:val="24"/>
        </w:rPr>
        <w:t>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w:t>
      </w:r>
    </w:p>
    <w:p w14:paraId="2D2FDCA1" w14:textId="5A7E778D" w:rsidR="009644E1" w:rsidRPr="00780EF2" w:rsidRDefault="00187B81" w:rsidP="003808B9">
      <w:pPr>
        <w:pStyle w:val="Sraopastraipa"/>
        <w:numPr>
          <w:ilvl w:val="1"/>
          <w:numId w:val="1"/>
        </w:numPr>
        <w:tabs>
          <w:tab w:val="clear" w:pos="360"/>
        </w:tabs>
        <w:spacing w:line="276" w:lineRule="auto"/>
        <w:ind w:left="567" w:hanging="567"/>
        <w:jc w:val="both"/>
      </w:pPr>
      <w:bookmarkStart w:id="46" w:name="_Hlk79399557"/>
      <w:bookmarkEnd w:id="45"/>
      <w:r w:rsidRPr="00016444">
        <w:t>Esant prieštaravimų tarp Sutarties ir Sutarties priedo „Techninė specifikacija“, Šalys turi vadovautis Sutarties priedu „Techninė specifikacija“. Esant prieštaravimų tarp Sutarties ir kitų jos priedų, Šalys turi vadovautis Sutartimi</w:t>
      </w:r>
      <w:bookmarkEnd w:id="46"/>
      <w:r w:rsidR="00780EF2" w:rsidRPr="00780EF2">
        <w:t xml:space="preserve">. </w:t>
      </w:r>
    </w:p>
    <w:p w14:paraId="07EC4C42" w14:textId="77777777" w:rsidR="00AF411B" w:rsidRPr="008A6CC0" w:rsidRDefault="00AF411B" w:rsidP="003808B9">
      <w:pPr>
        <w:numPr>
          <w:ilvl w:val="1"/>
          <w:numId w:val="1"/>
        </w:numPr>
        <w:tabs>
          <w:tab w:val="clear" w:pos="360"/>
          <w:tab w:val="num" w:pos="567"/>
          <w:tab w:val="num" w:pos="851"/>
        </w:tabs>
        <w:spacing w:after="0"/>
        <w:ind w:left="567" w:hanging="567"/>
        <w:jc w:val="both"/>
        <w:rPr>
          <w:szCs w:val="24"/>
        </w:rPr>
      </w:pPr>
      <w:r w:rsidRPr="008A6CC0">
        <w:rPr>
          <w:szCs w:val="24"/>
        </w:rPr>
        <w:t xml:space="preserve">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arba kitą darbo dieną, jeigu išsiuntimo diena buvo ne darbo diena arba jeigu elektroninis laiškas buvo išsiųstas pasibaigus darbo valandoms (po 17 val.). Pranešimai, siųsti registruotu laišku, laikomi įteiktais ne vėliau kaip per 3 (tris) darbo dienas nuo jų išsiuntimo. </w:t>
      </w:r>
    </w:p>
    <w:p w14:paraId="328EE7FE" w14:textId="5C14B22D" w:rsidR="003E6956" w:rsidRPr="008A6CC0" w:rsidRDefault="00187B81" w:rsidP="003808B9">
      <w:pPr>
        <w:numPr>
          <w:ilvl w:val="1"/>
          <w:numId w:val="1"/>
        </w:numPr>
        <w:tabs>
          <w:tab w:val="clear" w:pos="360"/>
          <w:tab w:val="num" w:pos="567"/>
          <w:tab w:val="num" w:pos="851"/>
        </w:tabs>
        <w:spacing w:after="0"/>
        <w:ind w:left="567" w:hanging="567"/>
        <w:jc w:val="both"/>
        <w:rPr>
          <w:szCs w:val="24"/>
        </w:rPr>
      </w:pPr>
      <w:r w:rsidRPr="008A6CC0">
        <w:rPr>
          <w:szCs w:val="24"/>
        </w:rPr>
        <w:t xml:space="preserve">Šalys skiria savo atstovus Sutarties vykdymo kontrolės ir ryšių palaikymo tikslais. Nurodytasis Užsakovo atsakingas asmuo, be kita ko, turi teisę raštu duoti </w:t>
      </w:r>
      <w:r>
        <w:rPr>
          <w:szCs w:val="24"/>
        </w:rPr>
        <w:t>Rangovo</w:t>
      </w:r>
      <w:r w:rsidRPr="008A6CC0">
        <w:rPr>
          <w:szCs w:val="24"/>
        </w:rPr>
        <w:t xml:space="preserve"> atsakingam asmeniui privalomus su Sutarties vykdymu susijusius nurodymus, pasirašyti sąskaitas</w:t>
      </w:r>
      <w:r>
        <w:rPr>
          <w:szCs w:val="24"/>
        </w:rPr>
        <w:t>-</w:t>
      </w:r>
      <w:r w:rsidRPr="008A6CC0">
        <w:rPr>
          <w:szCs w:val="24"/>
        </w:rPr>
        <w:t>faktūras ir kitus su Sutarties vykdymu susijusius dokumentus (išskyrus susitarimus dėl Sutarties pratęsimo, pakeitimo ir pan.). Visi su Sutarties vykdymu susiję pranešimai gali būti siunčiami šių atstovų kontaktiniais duomenimis</w:t>
      </w:r>
      <w:r w:rsidR="003E6956" w:rsidRPr="008A6CC0">
        <w:rPr>
          <w:szCs w:val="24"/>
        </w:rPr>
        <w:t>:</w:t>
      </w:r>
    </w:p>
    <w:p w14:paraId="2F66C5AE" w14:textId="77777777" w:rsidR="003E6956" w:rsidRPr="008A6CC0" w:rsidRDefault="003E6956" w:rsidP="003808B9">
      <w:pPr>
        <w:numPr>
          <w:ilvl w:val="2"/>
          <w:numId w:val="1"/>
        </w:numPr>
        <w:tabs>
          <w:tab w:val="clear" w:pos="720"/>
          <w:tab w:val="num" w:pos="993"/>
        </w:tabs>
        <w:spacing w:after="0"/>
        <w:ind w:left="567" w:firstLine="0"/>
        <w:jc w:val="both"/>
        <w:rPr>
          <w:rFonts w:eastAsia="Calibri"/>
          <w:szCs w:val="24"/>
        </w:rPr>
      </w:pPr>
      <w:r w:rsidRPr="008A6CC0">
        <w:rPr>
          <w:rFonts w:eastAsia="Calibri"/>
          <w:szCs w:val="24"/>
        </w:rPr>
        <w:t xml:space="preserve">Užsakovo už šios Sutarties vykdymą atsakingas asmuo – </w:t>
      </w:r>
      <w:sdt>
        <w:sdtPr>
          <w:rPr>
            <w:rFonts w:eastAsia="Calibri"/>
            <w:szCs w:val="24"/>
          </w:rPr>
          <w:alias w:val="pareigos, vardas, pavardė"/>
          <w:tag w:val="pareigos, vardas, pavardė"/>
          <w:id w:val="-429653355"/>
          <w:placeholder>
            <w:docPart w:val="3FBD882A9DA1444499DAD74B6731D019"/>
          </w:placeholder>
        </w:sdtPr>
        <w:sdtContent>
          <w:r w:rsidRPr="008A6CC0">
            <w:rPr>
              <w:rFonts w:eastAsia="Calibri"/>
              <w:szCs w:val="24"/>
              <w:highlight w:val="lightGray"/>
            </w:rPr>
            <w:t>pareigos, vardas, pavardė</w:t>
          </w:r>
        </w:sdtContent>
      </w:sdt>
      <w:r w:rsidRPr="008A6CC0">
        <w:rPr>
          <w:rFonts w:eastAsia="Calibri"/>
          <w:szCs w:val="24"/>
        </w:rPr>
        <w:t xml:space="preserve">, tel. </w:t>
      </w:r>
      <w:sdt>
        <w:sdtPr>
          <w:rPr>
            <w:rFonts w:eastAsia="Calibri"/>
            <w:szCs w:val="24"/>
          </w:rPr>
          <w:alias w:val="telefono numeris, elektroninio pašto adresas"/>
          <w:tag w:val="telefono numeris, elektroninio pašto adresas"/>
          <w:id w:val="-1452938926"/>
          <w:placeholder>
            <w:docPart w:val="71805E524E8248C4ADCE75E16DC1A519"/>
          </w:placeholder>
        </w:sdtPr>
        <w:sdtContent>
          <w:r w:rsidRPr="008A6CC0">
            <w:rPr>
              <w:rFonts w:eastAsia="Calibri"/>
              <w:szCs w:val="24"/>
              <w:highlight w:val="lightGray"/>
            </w:rPr>
            <w:t>telefono numeris, elektroninio pašto adresas</w:t>
          </w:r>
        </w:sdtContent>
      </w:sdt>
      <w:r w:rsidRPr="008A6CC0">
        <w:rPr>
          <w:rFonts w:eastAsia="Calibri"/>
          <w:szCs w:val="24"/>
        </w:rPr>
        <w:t>;</w:t>
      </w:r>
    </w:p>
    <w:p w14:paraId="14BA65DA" w14:textId="74CC019A" w:rsidR="003E6956" w:rsidRPr="005B0D9E" w:rsidRDefault="003E6956" w:rsidP="003808B9">
      <w:pPr>
        <w:numPr>
          <w:ilvl w:val="2"/>
          <w:numId w:val="1"/>
        </w:numPr>
        <w:tabs>
          <w:tab w:val="clear" w:pos="720"/>
          <w:tab w:val="num" w:pos="993"/>
        </w:tabs>
        <w:spacing w:after="0"/>
        <w:ind w:left="567" w:firstLine="0"/>
        <w:jc w:val="both"/>
        <w:rPr>
          <w:rFonts w:eastAsia="Calibri"/>
          <w:szCs w:val="24"/>
        </w:rPr>
      </w:pPr>
      <w:r w:rsidRPr="005B0D9E">
        <w:rPr>
          <w:rFonts w:eastAsia="Calibri"/>
          <w:szCs w:val="24"/>
        </w:rPr>
        <w:t xml:space="preserve">Užsakovo atstovas, atsakingas už Sutarties ir pakeitimų paskelbimą </w:t>
      </w:r>
      <w:r w:rsidR="00DB46FC">
        <w:rPr>
          <w:rFonts w:eastAsia="Calibri"/>
          <w:szCs w:val="24"/>
        </w:rPr>
        <w:t>VPĮ</w:t>
      </w:r>
      <w:r w:rsidRPr="005B0D9E">
        <w:rPr>
          <w:rFonts w:eastAsia="Calibri"/>
          <w:szCs w:val="24"/>
        </w:rPr>
        <w:t xml:space="preserve"> nustatyta tvarka</w:t>
      </w:r>
      <w:r w:rsidR="005B0D9E" w:rsidRPr="005B0D9E">
        <w:rPr>
          <w:rFonts w:eastAsia="Calibri"/>
          <w:szCs w:val="24"/>
        </w:rPr>
        <w:t xml:space="preserve"> – </w:t>
      </w:r>
      <w:sdt>
        <w:sdtPr>
          <w:rPr>
            <w:rFonts w:eastAsia="Calibri"/>
            <w:szCs w:val="24"/>
          </w:rPr>
          <w:alias w:val="pareigos, vardas, pavardė"/>
          <w:tag w:val="pareigos, vardas, pavardė"/>
          <w:id w:val="-1273245579"/>
          <w:placeholder>
            <w:docPart w:val="B8699C2BFA0647C4BA8D6EE844C8C3F2"/>
          </w:placeholder>
        </w:sdtPr>
        <w:sdtContent>
          <w:r w:rsidRPr="005B0D9E">
            <w:rPr>
              <w:rFonts w:eastAsia="Calibri"/>
              <w:szCs w:val="24"/>
              <w:highlight w:val="lightGray"/>
            </w:rPr>
            <w:t>pareigos, vardas, pavardė</w:t>
          </w:r>
        </w:sdtContent>
      </w:sdt>
      <w:r w:rsidRPr="005B0D9E">
        <w:rPr>
          <w:rFonts w:eastAsia="Calibri"/>
          <w:szCs w:val="24"/>
        </w:rPr>
        <w:t xml:space="preserve">, tel. </w:t>
      </w:r>
      <w:sdt>
        <w:sdtPr>
          <w:rPr>
            <w:rFonts w:eastAsia="Calibri"/>
            <w:szCs w:val="24"/>
          </w:rPr>
          <w:alias w:val="telefono numeris, elektroninio pašto adresas"/>
          <w:tag w:val="telefono numeris, elektroninio pašto adresas"/>
          <w:id w:val="1564367395"/>
          <w:placeholder>
            <w:docPart w:val="CD4B685F578A4F16B4F6B07CD2CFF922"/>
          </w:placeholder>
        </w:sdtPr>
        <w:sdtContent>
          <w:r w:rsidRPr="005B0D9E">
            <w:rPr>
              <w:rFonts w:eastAsia="Calibri"/>
              <w:szCs w:val="24"/>
              <w:highlight w:val="lightGray"/>
            </w:rPr>
            <w:t>telefono numeris, elektroninio pašto adresas</w:t>
          </w:r>
        </w:sdtContent>
      </w:sdt>
      <w:r w:rsidRPr="005B0D9E">
        <w:rPr>
          <w:rFonts w:eastAsia="Calibri"/>
          <w:szCs w:val="24"/>
        </w:rPr>
        <w:t>;</w:t>
      </w:r>
    </w:p>
    <w:p w14:paraId="66A33B0D" w14:textId="5B0943D8" w:rsidR="007A43FC" w:rsidRPr="008A6CC0" w:rsidRDefault="00187B81" w:rsidP="003808B9">
      <w:pPr>
        <w:numPr>
          <w:ilvl w:val="2"/>
          <w:numId w:val="1"/>
        </w:numPr>
        <w:tabs>
          <w:tab w:val="clear" w:pos="720"/>
        </w:tabs>
        <w:spacing w:after="0"/>
        <w:ind w:left="567" w:firstLine="0"/>
        <w:jc w:val="both"/>
        <w:rPr>
          <w:szCs w:val="24"/>
        </w:rPr>
      </w:pPr>
      <w:r>
        <w:rPr>
          <w:rFonts w:eastAsia="Calibri"/>
          <w:szCs w:val="24"/>
        </w:rPr>
        <w:t>Rangovo</w:t>
      </w:r>
      <w:r w:rsidRPr="008A6CC0">
        <w:rPr>
          <w:rFonts w:eastAsia="Calibri"/>
          <w:szCs w:val="24"/>
        </w:rPr>
        <w:t xml:space="preserve"> </w:t>
      </w:r>
      <w:r w:rsidR="003E6956" w:rsidRPr="008A6CC0">
        <w:rPr>
          <w:rFonts w:eastAsia="Calibri"/>
          <w:szCs w:val="24"/>
        </w:rPr>
        <w:t xml:space="preserve">už šios Sutarties vykdymą atsakingas asmuo – </w:t>
      </w:r>
      <w:sdt>
        <w:sdtPr>
          <w:rPr>
            <w:rFonts w:eastAsia="Calibri"/>
            <w:szCs w:val="24"/>
          </w:rPr>
          <w:alias w:val="pareigos, vardas, pavardė"/>
          <w:tag w:val="pareigos, vardas, pavardė"/>
          <w:id w:val="1804188464"/>
          <w:placeholder>
            <w:docPart w:val="79D2A24824024A4A8246849D35CA8C97"/>
          </w:placeholder>
        </w:sdtPr>
        <w:sdtContent>
          <w:r w:rsidR="003E6956" w:rsidRPr="008A6CC0">
            <w:rPr>
              <w:rFonts w:eastAsia="Calibri"/>
              <w:szCs w:val="24"/>
              <w:highlight w:val="lightGray"/>
            </w:rPr>
            <w:t>pareigos, vardas, pavardė</w:t>
          </w:r>
        </w:sdtContent>
      </w:sdt>
      <w:r w:rsidR="003E6956" w:rsidRPr="008A6CC0">
        <w:rPr>
          <w:rFonts w:eastAsia="Calibri"/>
          <w:szCs w:val="24"/>
        </w:rPr>
        <w:t xml:space="preserve">, tel. </w:t>
      </w:r>
      <w:sdt>
        <w:sdtPr>
          <w:rPr>
            <w:rFonts w:eastAsia="Calibri"/>
            <w:szCs w:val="24"/>
          </w:rPr>
          <w:alias w:val="telefono numeris, elektroninio pašto adresas"/>
          <w:tag w:val="telefono numeris, elektroninio pašto adresas"/>
          <w:id w:val="-1921627569"/>
          <w:placeholder>
            <w:docPart w:val="4769946EE2304EC0B5C33C8E770780B5"/>
          </w:placeholder>
        </w:sdtPr>
        <w:sdtContent>
          <w:r w:rsidR="003E6956" w:rsidRPr="008A6CC0">
            <w:rPr>
              <w:rFonts w:eastAsia="Calibri"/>
              <w:szCs w:val="24"/>
              <w:highlight w:val="lightGray"/>
            </w:rPr>
            <w:t>telefono numeris, elektroninio pašto adresas</w:t>
          </w:r>
        </w:sdtContent>
      </w:sdt>
      <w:r w:rsidR="003E6956" w:rsidRPr="008A6CC0">
        <w:rPr>
          <w:rFonts w:eastAsia="Calibri"/>
          <w:szCs w:val="24"/>
        </w:rPr>
        <w:t>.</w:t>
      </w:r>
    </w:p>
    <w:p w14:paraId="69F66FA8" w14:textId="6885BA80" w:rsidR="003D5655" w:rsidRPr="003D5655" w:rsidRDefault="00F224EC" w:rsidP="003D5655">
      <w:pPr>
        <w:numPr>
          <w:ilvl w:val="1"/>
          <w:numId w:val="1"/>
        </w:numPr>
        <w:tabs>
          <w:tab w:val="clear" w:pos="360"/>
          <w:tab w:val="num" w:pos="851"/>
        </w:tabs>
        <w:spacing w:after="0"/>
        <w:ind w:left="567" w:hanging="567"/>
        <w:contextualSpacing/>
        <w:jc w:val="both"/>
        <w:rPr>
          <w:szCs w:val="24"/>
          <w:lang w:eastAsia="lt-LT"/>
        </w:rPr>
      </w:pPr>
      <w:r w:rsidRPr="008A6CC0">
        <w:rPr>
          <w:szCs w:val="24"/>
        </w:rPr>
        <w:t>Sutartyje nurodytos baudos, delspinigiai</w:t>
      </w:r>
      <w:r w:rsidR="005153BF" w:rsidRPr="008A6CC0">
        <w:rPr>
          <w:szCs w:val="24"/>
        </w:rPr>
        <w:t xml:space="preserve"> </w:t>
      </w:r>
      <w:r w:rsidRPr="008A6CC0">
        <w:rPr>
          <w:szCs w:val="24"/>
        </w:rPr>
        <w:t>skaičiuojamas nuo sumų be PVM.</w:t>
      </w:r>
    </w:p>
    <w:sdt>
      <w:sdtPr>
        <w:rPr>
          <w:szCs w:val="24"/>
        </w:rPr>
        <w:id w:val="-294455622"/>
        <w:placeholder>
          <w:docPart w:val="DefaultPlaceholder_-1854013440"/>
        </w:placeholder>
      </w:sdtPr>
      <w:sdtContent>
        <w:p w14:paraId="65E74D26" w14:textId="74BA7482" w:rsidR="00BB1CB4" w:rsidRPr="00185A27" w:rsidRDefault="00BB1CB4" w:rsidP="00185A27">
          <w:pPr>
            <w:numPr>
              <w:ilvl w:val="1"/>
              <w:numId w:val="1"/>
            </w:numPr>
            <w:tabs>
              <w:tab w:val="clear" w:pos="360"/>
              <w:tab w:val="num" w:pos="567"/>
            </w:tabs>
            <w:spacing w:after="0"/>
            <w:ind w:left="567" w:hanging="567"/>
            <w:jc w:val="both"/>
            <w:rPr>
              <w:i/>
              <w:iCs/>
              <w:color w:val="FF0000"/>
              <w:szCs w:val="24"/>
            </w:rPr>
          </w:pPr>
          <w:r w:rsidRPr="00BB1CB4">
            <w:rPr>
              <w:szCs w:val="24"/>
            </w:rPr>
            <w:t>Sutartis surašyta dviem vienodą teisinę galią turinčiais egzemplioriais, po vieną kiekvienai Šaliai.</w:t>
          </w:r>
          <w:r w:rsidR="003D5655">
            <w:rPr>
              <w:szCs w:val="24"/>
            </w:rPr>
            <w:t xml:space="preserve"> </w:t>
          </w:r>
          <w:r w:rsidR="003D5655" w:rsidRPr="00185A27">
            <w:rPr>
              <w:b/>
              <w:bCs/>
              <w:color w:val="FF0000"/>
              <w:szCs w:val="24"/>
            </w:rPr>
            <w:t>/</w:t>
          </w:r>
          <w:r w:rsidR="003D5655">
            <w:rPr>
              <w:szCs w:val="24"/>
            </w:rPr>
            <w:t xml:space="preserve"> </w:t>
          </w:r>
          <w:r w:rsidRPr="003D5655">
            <w:rPr>
              <w:szCs w:val="24"/>
            </w:rPr>
            <w:t xml:space="preserve">Sutartis pasirašoma kvalifikuotais elektroniniais parašais. Pasirašytą Sutartį elektroniniu formatu gaus kiekviena Sutarties Šalis. </w:t>
          </w:r>
          <w:r w:rsidR="003D5655" w:rsidRPr="00185A27">
            <w:rPr>
              <w:i/>
              <w:iCs/>
              <w:color w:val="FF0000"/>
              <w:szCs w:val="24"/>
            </w:rPr>
            <w:t>Sudarant Sutartį, pasirinkti vieną iš nurodytų variantų.</w:t>
          </w:r>
        </w:p>
      </w:sdtContent>
    </w:sdt>
    <w:p w14:paraId="7F36D2A2" w14:textId="77777777" w:rsidR="00BB1CB4" w:rsidRPr="00492455" w:rsidRDefault="00BB1CB4" w:rsidP="00185A27">
      <w:pPr>
        <w:spacing w:after="0"/>
        <w:jc w:val="both"/>
        <w:rPr>
          <w:szCs w:val="24"/>
        </w:rPr>
      </w:pPr>
    </w:p>
    <w:p w14:paraId="55E707EF" w14:textId="5A975744" w:rsidR="00846F2D" w:rsidRPr="00BB1CB4" w:rsidRDefault="00492455" w:rsidP="00185A27">
      <w:pPr>
        <w:numPr>
          <w:ilvl w:val="0"/>
          <w:numId w:val="1"/>
        </w:numPr>
        <w:spacing w:after="160"/>
        <w:ind w:left="567" w:hanging="567"/>
        <w:contextualSpacing/>
        <w:jc w:val="center"/>
        <w:rPr>
          <w:b/>
          <w:szCs w:val="24"/>
          <w:lang w:val="en-US"/>
        </w:rPr>
      </w:pPr>
      <w:r w:rsidRPr="00492455">
        <w:rPr>
          <w:b/>
          <w:szCs w:val="24"/>
        </w:rPr>
        <w:t xml:space="preserve"> SUTARTIES PRIEDAI</w:t>
      </w:r>
    </w:p>
    <w:sdt>
      <w:sdtPr>
        <w:rPr>
          <w:szCs w:val="24"/>
        </w:rPr>
        <w:id w:val="60298963"/>
        <w:placeholder>
          <w:docPart w:val="DefaultPlaceholder_-1854013440"/>
        </w:placeholder>
      </w:sdtPr>
      <w:sdtContent>
        <w:p w14:paraId="5D413819" w14:textId="2743668B" w:rsidR="00520590" w:rsidRPr="00520590" w:rsidRDefault="00520590" w:rsidP="00185A27">
          <w:pPr>
            <w:spacing w:after="0"/>
            <w:jc w:val="both"/>
            <w:rPr>
              <w:b/>
              <w:szCs w:val="24"/>
            </w:rPr>
          </w:pPr>
        </w:p>
        <w:p w14:paraId="47D54208" w14:textId="77777777" w:rsidR="00BB1CB4" w:rsidRPr="0099331F" w:rsidRDefault="00BB1CB4" w:rsidP="00BB1CB4">
          <w:pPr>
            <w:pStyle w:val="Sraopastraipa"/>
            <w:numPr>
              <w:ilvl w:val="1"/>
              <w:numId w:val="1"/>
            </w:numPr>
            <w:tabs>
              <w:tab w:val="clear" w:pos="360"/>
            </w:tabs>
            <w:suppressAutoHyphens/>
            <w:spacing w:line="276" w:lineRule="auto"/>
            <w:ind w:left="567" w:hanging="567"/>
            <w:contextualSpacing w:val="0"/>
            <w:jc w:val="both"/>
            <w:rPr>
              <w:rStyle w:val="1TEKSTAS"/>
              <w:b/>
              <w:szCs w:val="22"/>
            </w:rPr>
          </w:pPr>
          <w:r w:rsidRPr="00766A7A">
            <w:rPr>
              <w:rStyle w:val="1TEKSTAS"/>
            </w:rPr>
            <w:t xml:space="preserve">Priedas Nr. 1 – </w:t>
          </w:r>
          <w:r>
            <w:rPr>
              <w:rStyle w:val="1TEKSTAS"/>
            </w:rPr>
            <w:t>Techninė specifikacija.</w:t>
          </w:r>
          <w:r>
            <w:rPr>
              <w:rStyle w:val="1TEKSTAS"/>
            </w:rPr>
            <w:tab/>
          </w:r>
        </w:p>
        <w:p w14:paraId="790647E1" w14:textId="41BF41EF" w:rsidR="00BB1CB4" w:rsidRPr="0060392C" w:rsidRDefault="00BB1CB4" w:rsidP="00021BA0">
          <w:pPr>
            <w:pStyle w:val="Sraopastraipa"/>
            <w:numPr>
              <w:ilvl w:val="1"/>
              <w:numId w:val="1"/>
            </w:numPr>
            <w:tabs>
              <w:tab w:val="clear" w:pos="360"/>
            </w:tabs>
            <w:suppressAutoHyphens/>
            <w:spacing w:line="276" w:lineRule="auto"/>
            <w:ind w:left="567" w:hanging="567"/>
            <w:contextualSpacing w:val="0"/>
            <w:jc w:val="both"/>
            <w:rPr>
              <w:rStyle w:val="1TEKSTAS"/>
              <w:b/>
            </w:rPr>
          </w:pPr>
          <w:r>
            <w:rPr>
              <w:rStyle w:val="1TEKSTAS"/>
            </w:rPr>
            <w:t>Priedas Nr. 2 – Rangovo pasiūlymas</w:t>
          </w:r>
          <w:r w:rsidR="003E448C">
            <w:rPr>
              <w:rStyle w:val="1TEKSTAS"/>
            </w:rPr>
            <w:t>.</w:t>
          </w:r>
        </w:p>
        <w:p w14:paraId="3DFF43D4" w14:textId="4B221E32" w:rsidR="0060392C" w:rsidRPr="003E448C" w:rsidRDefault="0060392C" w:rsidP="00021BA0">
          <w:pPr>
            <w:pStyle w:val="Sraopastraipa"/>
            <w:numPr>
              <w:ilvl w:val="1"/>
              <w:numId w:val="1"/>
            </w:numPr>
            <w:tabs>
              <w:tab w:val="clear" w:pos="360"/>
            </w:tabs>
            <w:suppressAutoHyphens/>
            <w:spacing w:line="276" w:lineRule="auto"/>
            <w:ind w:left="567" w:hanging="567"/>
            <w:contextualSpacing w:val="0"/>
            <w:jc w:val="both"/>
            <w:rPr>
              <w:b/>
            </w:rPr>
          </w:pPr>
          <w:r>
            <w:rPr>
              <w:rStyle w:val="1TEKSTAS"/>
            </w:rPr>
            <w:t>Priedas Nr. 3 –  Kainos/Įkainių perskaičiavimo tvarka</w:t>
          </w:r>
          <w:r>
            <w:rPr>
              <w:rStyle w:val="1TEKSTAS"/>
            </w:rPr>
            <w:t>.</w:t>
          </w:r>
        </w:p>
      </w:sdtContent>
    </w:sdt>
    <w:p w14:paraId="46C24363" w14:textId="77777777" w:rsidR="00492455" w:rsidRPr="00492455" w:rsidRDefault="00492455" w:rsidP="00AE2CE9">
      <w:pPr>
        <w:spacing w:after="0"/>
        <w:ind w:left="567" w:hanging="567"/>
        <w:jc w:val="both"/>
        <w:rPr>
          <w:b/>
          <w:szCs w:val="24"/>
        </w:rPr>
      </w:pPr>
    </w:p>
    <w:p w14:paraId="259FF5DF" w14:textId="1B2843C1" w:rsidR="00492455" w:rsidRDefault="00492455" w:rsidP="00AE2CE9">
      <w:pPr>
        <w:numPr>
          <w:ilvl w:val="0"/>
          <w:numId w:val="1"/>
        </w:numPr>
        <w:autoSpaceDE w:val="0"/>
        <w:autoSpaceDN w:val="0"/>
        <w:adjustRightInd w:val="0"/>
        <w:spacing w:after="0" w:line="240" w:lineRule="auto"/>
        <w:ind w:left="567" w:hanging="567"/>
        <w:contextualSpacing/>
        <w:jc w:val="center"/>
        <w:rPr>
          <w:b/>
          <w:szCs w:val="24"/>
        </w:rPr>
      </w:pPr>
      <w:r w:rsidRPr="00492455">
        <w:rPr>
          <w:b/>
          <w:szCs w:val="24"/>
        </w:rPr>
        <w:t>ŠALIŲ REKVIZITAI</w:t>
      </w:r>
    </w:p>
    <w:p w14:paraId="72BBF41D" w14:textId="77777777" w:rsidR="00846F2D" w:rsidRPr="00492455" w:rsidRDefault="00846F2D" w:rsidP="00846F2D">
      <w:pPr>
        <w:autoSpaceDE w:val="0"/>
        <w:autoSpaceDN w:val="0"/>
        <w:adjustRightInd w:val="0"/>
        <w:spacing w:after="0" w:line="240" w:lineRule="auto"/>
        <w:ind w:left="567"/>
        <w:contextualSpacing/>
        <w:rPr>
          <w:b/>
          <w:szCs w:val="24"/>
        </w:rPr>
      </w:pPr>
    </w:p>
    <w:bookmarkStart w:id="47" w:name="_Hlk507244711" w:displacedByCustomXml="next"/>
    <w:bookmarkStart w:id="48" w:name="_Hlk508555465" w:displacedByCustomXml="next"/>
    <w:sdt>
      <w:sdtPr>
        <w:rPr>
          <w:b/>
          <w:bCs/>
          <w:szCs w:val="24"/>
        </w:rPr>
        <w:id w:val="-1657148119"/>
        <w:placeholder>
          <w:docPart w:val="DefaultPlaceholder_-1854013440"/>
        </w:placeholder>
      </w:sdtPr>
      <w:sdtEndPr>
        <w:rPr>
          <w:bCs w:val="0"/>
        </w:rPr>
      </w:sdtEndPr>
      <w:sdtContent>
        <w:tbl>
          <w:tblPr>
            <w:tblW w:w="4600" w:type="pct"/>
            <w:jc w:val="center"/>
            <w:tblLayout w:type="fixed"/>
            <w:tblLook w:val="0000" w:firstRow="0" w:lastRow="0" w:firstColumn="0" w:lastColumn="0" w:noHBand="0" w:noVBand="0"/>
          </w:tblPr>
          <w:tblGrid>
            <w:gridCol w:w="4403"/>
            <w:gridCol w:w="5230"/>
            <w:gridCol w:w="17"/>
          </w:tblGrid>
          <w:tr w:rsidR="00492455" w:rsidRPr="00492455" w14:paraId="72097FCC" w14:textId="77777777" w:rsidTr="00ED1C78">
            <w:trPr>
              <w:jc w:val="center"/>
            </w:trPr>
            <w:tc>
              <w:tcPr>
                <w:tcW w:w="2281" w:type="pct"/>
              </w:tcPr>
              <w:p w14:paraId="04A83BBD" w14:textId="19939A8E" w:rsidR="00492455" w:rsidRPr="00492455" w:rsidRDefault="00492455" w:rsidP="00AE2CE9">
                <w:pPr>
                  <w:spacing w:after="0" w:line="240" w:lineRule="auto"/>
                  <w:ind w:left="567" w:hanging="567"/>
                  <w:rPr>
                    <w:b/>
                    <w:szCs w:val="24"/>
                  </w:rPr>
                </w:pPr>
                <w:r w:rsidRPr="00492455">
                  <w:rPr>
                    <w:b/>
                    <w:bCs/>
                    <w:szCs w:val="24"/>
                  </w:rPr>
                  <w:t>Užsakovas:</w:t>
                </w:r>
              </w:p>
            </w:tc>
            <w:tc>
              <w:tcPr>
                <w:tcW w:w="2719" w:type="pct"/>
                <w:gridSpan w:val="2"/>
              </w:tcPr>
              <w:p w14:paraId="45087F53" w14:textId="295FE9D9" w:rsidR="00492455" w:rsidRPr="00492455" w:rsidRDefault="00187B81" w:rsidP="00AE2CE9">
                <w:pPr>
                  <w:spacing w:after="0" w:line="240" w:lineRule="auto"/>
                  <w:ind w:left="567" w:hanging="567"/>
                  <w:rPr>
                    <w:b/>
                    <w:bCs/>
                    <w:szCs w:val="24"/>
                  </w:rPr>
                </w:pPr>
                <w:r>
                  <w:rPr>
                    <w:b/>
                    <w:bCs/>
                    <w:szCs w:val="24"/>
                  </w:rPr>
                  <w:t>Rangovas</w:t>
                </w:r>
                <w:r w:rsidR="00492455" w:rsidRPr="00492455">
                  <w:rPr>
                    <w:b/>
                    <w:bCs/>
                    <w:szCs w:val="24"/>
                  </w:rPr>
                  <w:t>:</w:t>
                </w:r>
              </w:p>
            </w:tc>
          </w:tr>
          <w:tr w:rsidR="00492455" w:rsidRPr="00492455" w14:paraId="66B24F66" w14:textId="77777777" w:rsidTr="00ED1C78">
            <w:trPr>
              <w:jc w:val="center"/>
            </w:trPr>
            <w:tc>
              <w:tcPr>
                <w:tcW w:w="2281" w:type="pct"/>
              </w:tcPr>
              <w:p w14:paraId="71789D7B" w14:textId="77777777" w:rsidR="00492455" w:rsidRPr="00492455" w:rsidRDefault="00492455" w:rsidP="00AE2CE9">
                <w:pPr>
                  <w:spacing w:after="0" w:line="240" w:lineRule="auto"/>
                  <w:ind w:left="567" w:hanging="567"/>
                  <w:rPr>
                    <w:b/>
                    <w:bCs/>
                    <w:szCs w:val="24"/>
                  </w:rPr>
                </w:pPr>
              </w:p>
            </w:tc>
            <w:tc>
              <w:tcPr>
                <w:tcW w:w="2719" w:type="pct"/>
                <w:gridSpan w:val="2"/>
              </w:tcPr>
              <w:p w14:paraId="3B3E78EF" w14:textId="77777777" w:rsidR="00492455" w:rsidRPr="00492455" w:rsidRDefault="00492455" w:rsidP="00AE2CE9">
                <w:pPr>
                  <w:spacing w:after="0" w:line="240" w:lineRule="auto"/>
                  <w:ind w:left="567" w:hanging="567"/>
                  <w:rPr>
                    <w:b/>
                    <w:bCs/>
                    <w:szCs w:val="24"/>
                  </w:rPr>
                </w:pPr>
              </w:p>
            </w:tc>
          </w:tr>
          <w:tr w:rsidR="00492455" w:rsidRPr="00492455" w14:paraId="36889B64" w14:textId="77777777" w:rsidTr="00ED1C78">
            <w:trPr>
              <w:jc w:val="center"/>
            </w:trPr>
            <w:tc>
              <w:tcPr>
                <w:tcW w:w="2281" w:type="pct"/>
              </w:tcPr>
              <w:p w14:paraId="619CEF71" w14:textId="77777777" w:rsidR="00492455" w:rsidRPr="00492455" w:rsidRDefault="00492455" w:rsidP="00AE2CE9">
                <w:pPr>
                  <w:spacing w:after="0" w:line="240" w:lineRule="auto"/>
                  <w:ind w:left="567" w:hanging="567"/>
                  <w:rPr>
                    <w:b/>
                    <w:szCs w:val="24"/>
                  </w:rPr>
                </w:pPr>
                <w:r w:rsidRPr="00492455">
                  <w:rPr>
                    <w:b/>
                    <w:szCs w:val="24"/>
                  </w:rPr>
                  <w:t xml:space="preserve">Akcinė bendrovė „Kelių priežiūra“ </w:t>
                </w:r>
              </w:p>
            </w:tc>
            <w:tc>
              <w:tcPr>
                <w:tcW w:w="2719" w:type="pct"/>
                <w:gridSpan w:val="2"/>
              </w:tcPr>
              <w:p w14:paraId="5C9AB7C3" w14:textId="5A1CA246" w:rsidR="00492455" w:rsidRPr="00492455" w:rsidRDefault="00187B81" w:rsidP="00AE2CE9">
                <w:pPr>
                  <w:spacing w:after="0" w:line="240" w:lineRule="auto"/>
                  <w:ind w:left="567" w:hanging="567"/>
                  <w:rPr>
                    <w:b/>
                    <w:szCs w:val="24"/>
                  </w:rPr>
                </w:pPr>
                <w:r>
                  <w:rPr>
                    <w:b/>
                    <w:szCs w:val="24"/>
                  </w:rPr>
                  <w:t>Rangovo</w:t>
                </w:r>
                <w:r w:rsidR="00FF63A7" w:rsidRPr="00FF63A7">
                  <w:rPr>
                    <w:b/>
                    <w:szCs w:val="24"/>
                  </w:rPr>
                  <w:t xml:space="preserve"> pavadinimas</w:t>
                </w:r>
              </w:p>
            </w:tc>
          </w:tr>
          <w:tr w:rsidR="00492455" w:rsidRPr="00492455" w14:paraId="5F7F451A" w14:textId="77777777" w:rsidTr="00ED1C78">
            <w:trPr>
              <w:jc w:val="center"/>
            </w:trPr>
            <w:tc>
              <w:tcPr>
                <w:tcW w:w="2281" w:type="pct"/>
              </w:tcPr>
              <w:p w14:paraId="31BE2638" w14:textId="77777777" w:rsidR="00492455" w:rsidRPr="00492455" w:rsidRDefault="00492455" w:rsidP="00AE2CE9">
                <w:pPr>
                  <w:spacing w:after="0" w:line="240" w:lineRule="auto"/>
                  <w:ind w:left="567" w:hanging="567"/>
                  <w:rPr>
                    <w:szCs w:val="24"/>
                  </w:rPr>
                </w:pPr>
                <w:r w:rsidRPr="00492455">
                  <w:rPr>
                    <w:szCs w:val="24"/>
                  </w:rPr>
                  <w:t>Juridinio asmens kodas 232112130</w:t>
                </w:r>
              </w:p>
            </w:tc>
            <w:tc>
              <w:tcPr>
                <w:tcW w:w="2719" w:type="pct"/>
                <w:gridSpan w:val="2"/>
              </w:tcPr>
              <w:p w14:paraId="66CCF27B" w14:textId="50DBD393" w:rsidR="00492455" w:rsidRPr="00492455" w:rsidRDefault="00492455" w:rsidP="005153BF">
                <w:pPr>
                  <w:spacing w:after="0" w:line="240" w:lineRule="auto"/>
                  <w:ind w:left="567" w:hanging="567"/>
                  <w:rPr>
                    <w:szCs w:val="24"/>
                  </w:rPr>
                </w:pPr>
                <w:r w:rsidRPr="00492455">
                  <w:rPr>
                    <w:szCs w:val="24"/>
                  </w:rPr>
                  <w:t>Juridinio asmens kodas</w:t>
                </w:r>
                <w:r w:rsidR="007A156B">
                  <w:rPr>
                    <w:szCs w:val="24"/>
                  </w:rPr>
                  <w:t>/fizinio asmens gimimo data</w:t>
                </w:r>
                <w:r w:rsidRPr="00492455">
                  <w:rPr>
                    <w:szCs w:val="24"/>
                  </w:rPr>
                  <w:t xml:space="preserve"> </w:t>
                </w:r>
              </w:p>
            </w:tc>
          </w:tr>
          <w:tr w:rsidR="00492455" w:rsidRPr="00492455" w14:paraId="31819A81" w14:textId="77777777" w:rsidTr="00ED1C78">
            <w:trPr>
              <w:jc w:val="center"/>
            </w:trPr>
            <w:tc>
              <w:tcPr>
                <w:tcW w:w="2281" w:type="pct"/>
              </w:tcPr>
              <w:p w14:paraId="308AF048" w14:textId="77777777" w:rsidR="00492455" w:rsidRPr="00492455" w:rsidRDefault="00492455" w:rsidP="00AE2CE9">
                <w:pPr>
                  <w:spacing w:after="0" w:line="240" w:lineRule="auto"/>
                  <w:ind w:left="567" w:hanging="567"/>
                  <w:rPr>
                    <w:szCs w:val="24"/>
                  </w:rPr>
                </w:pPr>
                <w:r w:rsidRPr="00492455">
                  <w:rPr>
                    <w:szCs w:val="24"/>
                  </w:rPr>
                  <w:t xml:space="preserve">PVM mokėtojo kodas </w:t>
                </w:r>
                <w:r w:rsidRPr="00492455">
                  <w:rPr>
                    <w:bCs/>
                    <w:szCs w:val="24"/>
                  </w:rPr>
                  <w:t>LT321121314</w:t>
                </w:r>
              </w:p>
            </w:tc>
            <w:tc>
              <w:tcPr>
                <w:tcW w:w="2719" w:type="pct"/>
                <w:gridSpan w:val="2"/>
              </w:tcPr>
              <w:p w14:paraId="5D30BAF8" w14:textId="17E8D71A" w:rsidR="00492455" w:rsidRPr="00492455" w:rsidRDefault="00492455" w:rsidP="00AE2CE9">
                <w:pPr>
                  <w:spacing w:after="0" w:line="240" w:lineRule="auto"/>
                  <w:ind w:left="567" w:hanging="567"/>
                  <w:rPr>
                    <w:szCs w:val="24"/>
                  </w:rPr>
                </w:pPr>
                <w:r w:rsidRPr="00492455">
                  <w:rPr>
                    <w:szCs w:val="24"/>
                  </w:rPr>
                  <w:t>PVM mokėtojo kodas</w:t>
                </w:r>
              </w:p>
            </w:tc>
          </w:tr>
          <w:tr w:rsidR="00492455" w:rsidRPr="00492455" w14:paraId="1C03FDA4" w14:textId="77777777" w:rsidTr="00ED1C78">
            <w:trPr>
              <w:gridAfter w:val="1"/>
              <w:wAfter w:w="9" w:type="pct"/>
              <w:jc w:val="center"/>
            </w:trPr>
            <w:tc>
              <w:tcPr>
                <w:tcW w:w="2281" w:type="pct"/>
              </w:tcPr>
              <w:p w14:paraId="54111B9B" w14:textId="77777777" w:rsidR="00492455" w:rsidRPr="00492455" w:rsidRDefault="00492455" w:rsidP="00AE2CE9">
                <w:pPr>
                  <w:spacing w:after="0" w:line="240" w:lineRule="auto"/>
                  <w:ind w:left="567" w:hanging="567"/>
                  <w:rPr>
                    <w:szCs w:val="24"/>
                  </w:rPr>
                </w:pPr>
                <w:r w:rsidRPr="00492455">
                  <w:rPr>
                    <w:szCs w:val="24"/>
                  </w:rPr>
                  <w:t>Savanorių pr. 321C, 50120 Kaunas</w:t>
                </w:r>
              </w:p>
            </w:tc>
            <w:tc>
              <w:tcPr>
                <w:tcW w:w="2710" w:type="pct"/>
              </w:tcPr>
              <w:p w14:paraId="2F5CF3DC" w14:textId="5243B507" w:rsidR="00492455" w:rsidRPr="00492455" w:rsidRDefault="00187B81" w:rsidP="00AE2CE9">
                <w:pPr>
                  <w:spacing w:after="0" w:line="240" w:lineRule="auto"/>
                  <w:ind w:left="567" w:hanging="567"/>
                  <w:rPr>
                    <w:szCs w:val="24"/>
                  </w:rPr>
                </w:pPr>
                <w:r>
                  <w:rPr>
                    <w:szCs w:val="24"/>
                  </w:rPr>
                  <w:t>Rangovo</w:t>
                </w:r>
                <w:r w:rsidR="00FF63A7" w:rsidRPr="00FF63A7">
                  <w:rPr>
                    <w:szCs w:val="24"/>
                  </w:rPr>
                  <w:t xml:space="preserve"> buveinės adresas</w:t>
                </w:r>
              </w:p>
            </w:tc>
          </w:tr>
          <w:tr w:rsidR="00492455" w:rsidRPr="00492455" w14:paraId="7869A601" w14:textId="77777777" w:rsidTr="00ED1C78">
            <w:trPr>
              <w:gridAfter w:val="1"/>
              <w:wAfter w:w="9" w:type="pct"/>
              <w:jc w:val="center"/>
            </w:trPr>
            <w:tc>
              <w:tcPr>
                <w:tcW w:w="2281" w:type="pct"/>
              </w:tcPr>
              <w:p w14:paraId="60263153" w14:textId="77777777" w:rsidR="00492455" w:rsidRPr="00492455" w:rsidRDefault="00492455" w:rsidP="00AE2CE9">
                <w:pPr>
                  <w:spacing w:after="0" w:line="240" w:lineRule="auto"/>
                  <w:ind w:left="567" w:hanging="567"/>
                  <w:rPr>
                    <w:szCs w:val="24"/>
                  </w:rPr>
                </w:pPr>
                <w:r w:rsidRPr="00492455">
                  <w:rPr>
                    <w:szCs w:val="24"/>
                  </w:rPr>
                  <w:lastRenderedPageBreak/>
                  <w:t>Tel.: (8-37) 202293</w:t>
                </w:r>
              </w:p>
            </w:tc>
            <w:tc>
              <w:tcPr>
                <w:tcW w:w="2710" w:type="pct"/>
              </w:tcPr>
              <w:p w14:paraId="343F388F" w14:textId="4DE04730" w:rsidR="00492455" w:rsidRPr="00492455" w:rsidRDefault="00492455" w:rsidP="00AE2CE9">
                <w:pPr>
                  <w:spacing w:after="0" w:line="240" w:lineRule="auto"/>
                  <w:ind w:left="567" w:hanging="567"/>
                  <w:rPr>
                    <w:szCs w:val="24"/>
                  </w:rPr>
                </w:pPr>
                <w:r w:rsidRPr="00492455">
                  <w:rPr>
                    <w:szCs w:val="24"/>
                  </w:rPr>
                  <w:t xml:space="preserve">Tel. </w:t>
                </w:r>
              </w:p>
            </w:tc>
          </w:tr>
          <w:tr w:rsidR="00492455" w:rsidRPr="00492455" w14:paraId="72520B3E" w14:textId="77777777" w:rsidTr="00ED1C78">
            <w:trPr>
              <w:gridAfter w:val="1"/>
              <w:wAfter w:w="9" w:type="pct"/>
              <w:jc w:val="center"/>
            </w:trPr>
            <w:tc>
              <w:tcPr>
                <w:tcW w:w="2281" w:type="pct"/>
              </w:tcPr>
              <w:p w14:paraId="08126F53" w14:textId="77777777" w:rsidR="00492455" w:rsidRPr="00492455" w:rsidRDefault="00492455" w:rsidP="00AE2CE9">
                <w:pPr>
                  <w:spacing w:after="0" w:line="240" w:lineRule="auto"/>
                  <w:ind w:left="567" w:hanging="567"/>
                  <w:rPr>
                    <w:szCs w:val="24"/>
                  </w:rPr>
                </w:pPr>
                <w:r w:rsidRPr="00492455">
                  <w:rPr>
                    <w:szCs w:val="24"/>
                  </w:rPr>
                  <w:t>El. paštas: info@keliuprieziura.lt</w:t>
                </w:r>
              </w:p>
            </w:tc>
            <w:tc>
              <w:tcPr>
                <w:tcW w:w="2710" w:type="pct"/>
              </w:tcPr>
              <w:p w14:paraId="4645797A" w14:textId="3017D7C7" w:rsidR="00492455" w:rsidRPr="00492455" w:rsidRDefault="00492455" w:rsidP="00AE2CE9">
                <w:pPr>
                  <w:spacing w:after="0" w:line="240" w:lineRule="auto"/>
                  <w:ind w:left="567" w:hanging="567"/>
                  <w:rPr>
                    <w:szCs w:val="24"/>
                  </w:rPr>
                </w:pPr>
                <w:r w:rsidRPr="00492455">
                  <w:rPr>
                    <w:szCs w:val="24"/>
                  </w:rPr>
                  <w:t xml:space="preserve">El. Paštas: </w:t>
                </w:r>
              </w:p>
            </w:tc>
          </w:tr>
          <w:tr w:rsidR="00492455" w:rsidRPr="00492455" w14:paraId="2A47C709" w14:textId="77777777" w:rsidTr="00ED1C78">
            <w:trPr>
              <w:gridAfter w:val="1"/>
              <w:wAfter w:w="9" w:type="pct"/>
              <w:jc w:val="center"/>
            </w:trPr>
            <w:tc>
              <w:tcPr>
                <w:tcW w:w="2281" w:type="pct"/>
              </w:tcPr>
              <w:p w14:paraId="50864621" w14:textId="26C9620B" w:rsidR="00492455" w:rsidRPr="00492455" w:rsidRDefault="00492455" w:rsidP="00AE2CE9">
                <w:pPr>
                  <w:spacing w:after="0" w:line="240" w:lineRule="auto"/>
                  <w:ind w:left="567" w:hanging="567"/>
                  <w:rPr>
                    <w:szCs w:val="24"/>
                  </w:rPr>
                </w:pPr>
                <w:proofErr w:type="spellStart"/>
                <w:r w:rsidRPr="00492455">
                  <w:rPr>
                    <w:szCs w:val="24"/>
                  </w:rPr>
                  <w:t>A.s</w:t>
                </w:r>
                <w:proofErr w:type="spellEnd"/>
                <w:r w:rsidRPr="00492455">
                  <w:rPr>
                    <w:szCs w:val="24"/>
                  </w:rPr>
                  <w:t xml:space="preserve">. </w:t>
                </w:r>
                <w:r w:rsidRPr="00492455">
                  <w:rPr>
                    <w:bCs/>
                    <w:szCs w:val="24"/>
                  </w:rPr>
                  <w:t>LT617044060003560452</w:t>
                </w:r>
              </w:p>
            </w:tc>
            <w:tc>
              <w:tcPr>
                <w:tcW w:w="2710" w:type="pct"/>
              </w:tcPr>
              <w:p w14:paraId="4A3D3C86" w14:textId="1029986E" w:rsidR="00492455" w:rsidRPr="00492455" w:rsidRDefault="00492455" w:rsidP="00AE2CE9">
                <w:pPr>
                  <w:spacing w:after="0" w:line="240" w:lineRule="auto"/>
                  <w:ind w:left="567" w:hanging="567"/>
                  <w:rPr>
                    <w:szCs w:val="24"/>
                  </w:rPr>
                </w:pPr>
                <w:proofErr w:type="spellStart"/>
                <w:r w:rsidRPr="00492455">
                  <w:rPr>
                    <w:szCs w:val="24"/>
                  </w:rPr>
                  <w:t>A.s</w:t>
                </w:r>
                <w:proofErr w:type="spellEnd"/>
                <w:r w:rsidRPr="00492455">
                  <w:rPr>
                    <w:szCs w:val="24"/>
                  </w:rPr>
                  <w:t xml:space="preserve">. </w:t>
                </w:r>
              </w:p>
            </w:tc>
          </w:tr>
          <w:tr w:rsidR="00492455" w:rsidRPr="00492455" w14:paraId="51B31A0F" w14:textId="77777777" w:rsidTr="00ED1C78">
            <w:trPr>
              <w:gridAfter w:val="1"/>
              <w:wAfter w:w="9" w:type="pct"/>
              <w:jc w:val="center"/>
            </w:trPr>
            <w:tc>
              <w:tcPr>
                <w:tcW w:w="2281" w:type="pct"/>
              </w:tcPr>
              <w:p w14:paraId="1EAB5C65" w14:textId="77777777" w:rsidR="00492455" w:rsidRPr="00492455" w:rsidRDefault="00492455" w:rsidP="00AE2CE9">
                <w:pPr>
                  <w:spacing w:after="0" w:line="240" w:lineRule="auto"/>
                  <w:ind w:left="567" w:hanging="567"/>
                  <w:rPr>
                    <w:szCs w:val="24"/>
                  </w:rPr>
                </w:pPr>
                <w:r w:rsidRPr="00492455">
                  <w:rPr>
                    <w:szCs w:val="24"/>
                  </w:rPr>
                  <w:t xml:space="preserve">AB SEB bankas, </w:t>
                </w:r>
                <w:r w:rsidRPr="00492455">
                  <w:rPr>
                    <w:noProof/>
                    <w:szCs w:val="24"/>
                  </w:rPr>
                  <w:t>b.k</w:t>
                </w:r>
                <w:r w:rsidRPr="00492455">
                  <w:rPr>
                    <w:szCs w:val="24"/>
                  </w:rPr>
                  <w:t>. 70440</w:t>
                </w:r>
              </w:p>
            </w:tc>
            <w:tc>
              <w:tcPr>
                <w:tcW w:w="2710" w:type="pct"/>
              </w:tcPr>
              <w:p w14:paraId="2F04440B" w14:textId="7AA0CC2D" w:rsidR="00492455" w:rsidRPr="00492455" w:rsidRDefault="00492455" w:rsidP="00712414">
                <w:pPr>
                  <w:spacing w:after="0" w:line="240" w:lineRule="auto"/>
                  <w:rPr>
                    <w:szCs w:val="24"/>
                  </w:rPr>
                </w:pPr>
              </w:p>
            </w:tc>
          </w:tr>
          <w:tr w:rsidR="00492455" w:rsidRPr="00492455" w14:paraId="4202A907" w14:textId="77777777" w:rsidTr="00ED1C78">
            <w:trPr>
              <w:gridAfter w:val="1"/>
              <w:wAfter w:w="9" w:type="pct"/>
              <w:jc w:val="center"/>
            </w:trPr>
            <w:tc>
              <w:tcPr>
                <w:tcW w:w="2281" w:type="pct"/>
              </w:tcPr>
              <w:p w14:paraId="397C6605" w14:textId="77777777" w:rsidR="006E59CD" w:rsidRDefault="006E59CD" w:rsidP="00AE2CE9">
                <w:pPr>
                  <w:spacing w:after="0" w:line="240" w:lineRule="auto"/>
                  <w:ind w:left="567" w:hanging="567"/>
                  <w:rPr>
                    <w:b/>
                    <w:szCs w:val="24"/>
                  </w:rPr>
                </w:pPr>
              </w:p>
              <w:p w14:paraId="5EFB96E7" w14:textId="29EE63EE" w:rsidR="00492455" w:rsidRPr="00492455" w:rsidRDefault="00492455" w:rsidP="00AE2CE9">
                <w:pPr>
                  <w:spacing w:after="0" w:line="240" w:lineRule="auto"/>
                  <w:ind w:left="567" w:hanging="567"/>
                  <w:rPr>
                    <w:szCs w:val="24"/>
                  </w:rPr>
                </w:pPr>
                <w:r w:rsidRPr="00492455">
                  <w:rPr>
                    <w:b/>
                    <w:szCs w:val="24"/>
                  </w:rPr>
                  <w:t>Užsakovo vardu:</w:t>
                </w:r>
              </w:p>
            </w:tc>
            <w:tc>
              <w:tcPr>
                <w:tcW w:w="2710" w:type="pct"/>
              </w:tcPr>
              <w:p w14:paraId="08EEBC63" w14:textId="77777777" w:rsidR="006E59CD" w:rsidRDefault="006E59CD" w:rsidP="00AE2CE9">
                <w:pPr>
                  <w:tabs>
                    <w:tab w:val="left" w:pos="672"/>
                    <w:tab w:val="left" w:pos="1592"/>
                  </w:tabs>
                  <w:spacing w:after="0" w:line="240" w:lineRule="auto"/>
                  <w:ind w:left="567" w:hanging="567"/>
                  <w:rPr>
                    <w:b/>
                    <w:szCs w:val="24"/>
                  </w:rPr>
                </w:pPr>
              </w:p>
              <w:p w14:paraId="74D8F382" w14:textId="0BCCEAC2" w:rsidR="00492455" w:rsidRPr="00492455" w:rsidRDefault="00187B81" w:rsidP="00AE2CE9">
                <w:pPr>
                  <w:tabs>
                    <w:tab w:val="left" w:pos="672"/>
                    <w:tab w:val="left" w:pos="1592"/>
                  </w:tabs>
                  <w:spacing w:after="0" w:line="240" w:lineRule="auto"/>
                  <w:ind w:left="567" w:hanging="567"/>
                  <w:rPr>
                    <w:szCs w:val="24"/>
                  </w:rPr>
                </w:pPr>
                <w:r>
                  <w:rPr>
                    <w:b/>
                    <w:szCs w:val="24"/>
                  </w:rPr>
                  <w:t>Rangovo</w:t>
                </w:r>
                <w:r w:rsidR="00492455" w:rsidRPr="00492455">
                  <w:rPr>
                    <w:b/>
                    <w:szCs w:val="24"/>
                  </w:rPr>
                  <w:t xml:space="preserve"> vardu:</w:t>
                </w:r>
              </w:p>
            </w:tc>
          </w:tr>
          <w:tr w:rsidR="00492455" w:rsidRPr="00492455" w14:paraId="52BCC329" w14:textId="77777777" w:rsidTr="00ED1C78">
            <w:trPr>
              <w:gridAfter w:val="1"/>
              <w:wAfter w:w="9" w:type="pct"/>
              <w:jc w:val="center"/>
            </w:trPr>
            <w:tc>
              <w:tcPr>
                <w:tcW w:w="2281" w:type="pct"/>
              </w:tcPr>
              <w:p w14:paraId="7B1B5379" w14:textId="77777777" w:rsidR="00492455" w:rsidRPr="00492455" w:rsidRDefault="00492455" w:rsidP="00AE2CE9">
                <w:pPr>
                  <w:spacing w:after="0" w:line="240" w:lineRule="auto"/>
                  <w:ind w:left="567" w:hanging="567"/>
                  <w:rPr>
                    <w:szCs w:val="24"/>
                  </w:rPr>
                </w:pPr>
              </w:p>
            </w:tc>
            <w:tc>
              <w:tcPr>
                <w:tcW w:w="2710" w:type="pct"/>
              </w:tcPr>
              <w:p w14:paraId="625E324E" w14:textId="77777777" w:rsidR="00492455" w:rsidRPr="00492455" w:rsidRDefault="00492455" w:rsidP="00AE2CE9">
                <w:pPr>
                  <w:spacing w:after="0" w:line="240" w:lineRule="auto"/>
                  <w:ind w:left="567" w:hanging="567"/>
                  <w:rPr>
                    <w:szCs w:val="24"/>
                  </w:rPr>
                </w:pPr>
              </w:p>
            </w:tc>
          </w:tr>
          <w:tr w:rsidR="00492455" w:rsidRPr="00492455" w14:paraId="1AA9C43D" w14:textId="77777777" w:rsidTr="00ED1C78">
            <w:trPr>
              <w:gridAfter w:val="1"/>
              <w:wAfter w:w="9" w:type="pct"/>
              <w:jc w:val="center"/>
            </w:trPr>
            <w:tc>
              <w:tcPr>
                <w:tcW w:w="2281" w:type="pct"/>
              </w:tcPr>
              <w:p w14:paraId="37C0F3CD" w14:textId="77777777" w:rsidR="00492455" w:rsidRDefault="00492455" w:rsidP="00AE2CE9">
                <w:pPr>
                  <w:spacing w:after="0" w:line="240" w:lineRule="auto"/>
                  <w:ind w:left="567" w:hanging="567"/>
                  <w:rPr>
                    <w:szCs w:val="24"/>
                  </w:rPr>
                </w:pPr>
                <w:r w:rsidRPr="00492455">
                  <w:rPr>
                    <w:szCs w:val="24"/>
                  </w:rPr>
                  <w:t>____________________________</w:t>
                </w:r>
              </w:p>
              <w:p w14:paraId="069DAB68" w14:textId="77777777" w:rsidR="008A6CC0" w:rsidRDefault="008A6CC0" w:rsidP="00AE2CE9">
                <w:pPr>
                  <w:spacing w:after="0" w:line="240" w:lineRule="auto"/>
                  <w:ind w:left="567" w:hanging="567"/>
                  <w:rPr>
                    <w:b/>
                    <w:szCs w:val="24"/>
                  </w:rPr>
                </w:pPr>
              </w:p>
              <w:p w14:paraId="04885A8D" w14:textId="77777777" w:rsidR="008A6CC0" w:rsidRDefault="008A6CC0" w:rsidP="00AE2CE9">
                <w:pPr>
                  <w:spacing w:after="0" w:line="240" w:lineRule="auto"/>
                  <w:ind w:left="567" w:hanging="567"/>
                  <w:rPr>
                    <w:b/>
                    <w:szCs w:val="24"/>
                  </w:rPr>
                </w:pPr>
                <w:r>
                  <w:rPr>
                    <w:b/>
                    <w:szCs w:val="24"/>
                  </w:rPr>
                  <w:t xml:space="preserve">Sutarties pasirašymo data: </w:t>
                </w:r>
              </w:p>
              <w:p w14:paraId="596D8997" w14:textId="77777777" w:rsidR="00E30F40" w:rsidRDefault="00E30F40" w:rsidP="00AE2CE9">
                <w:pPr>
                  <w:spacing w:after="0" w:line="240" w:lineRule="auto"/>
                  <w:ind w:left="567" w:hanging="567"/>
                  <w:rPr>
                    <w:b/>
                    <w:szCs w:val="24"/>
                  </w:rPr>
                </w:pPr>
              </w:p>
              <w:p w14:paraId="3C8BCAC7" w14:textId="77777777" w:rsidR="00E30F40" w:rsidRDefault="00E30F40" w:rsidP="00AE2CE9">
                <w:pPr>
                  <w:spacing w:after="0" w:line="240" w:lineRule="auto"/>
                  <w:ind w:left="567" w:hanging="567"/>
                  <w:rPr>
                    <w:b/>
                    <w:i/>
                    <w:iCs/>
                    <w:szCs w:val="24"/>
                  </w:rPr>
                </w:pPr>
                <w:r w:rsidRPr="00E30F40">
                  <w:rPr>
                    <w:b/>
                    <w:i/>
                    <w:iCs/>
                    <w:szCs w:val="24"/>
                  </w:rPr>
                  <w:t>Užsakovas antspaudo nenaudoja</w:t>
                </w:r>
              </w:p>
              <w:p w14:paraId="44C42B97" w14:textId="77777777" w:rsidR="0060392C" w:rsidRDefault="0060392C" w:rsidP="00AE2CE9">
                <w:pPr>
                  <w:spacing w:after="0" w:line="240" w:lineRule="auto"/>
                  <w:ind w:left="567" w:hanging="567"/>
                  <w:rPr>
                    <w:b/>
                    <w:i/>
                    <w:iCs/>
                    <w:szCs w:val="24"/>
                  </w:rPr>
                </w:pPr>
              </w:p>
              <w:p w14:paraId="2202924E" w14:textId="77777777" w:rsidR="0060392C" w:rsidRDefault="0060392C" w:rsidP="00AE2CE9">
                <w:pPr>
                  <w:spacing w:after="0" w:line="240" w:lineRule="auto"/>
                  <w:ind w:left="567" w:hanging="567"/>
                  <w:rPr>
                    <w:b/>
                    <w:i/>
                    <w:iCs/>
                    <w:szCs w:val="24"/>
                  </w:rPr>
                </w:pPr>
              </w:p>
              <w:p w14:paraId="1A464DB4" w14:textId="77777777" w:rsidR="0060392C" w:rsidRDefault="0060392C" w:rsidP="00AE2CE9">
                <w:pPr>
                  <w:spacing w:after="0" w:line="240" w:lineRule="auto"/>
                  <w:ind w:left="567" w:hanging="567"/>
                  <w:rPr>
                    <w:b/>
                    <w:i/>
                    <w:iCs/>
                    <w:szCs w:val="24"/>
                  </w:rPr>
                </w:pPr>
              </w:p>
              <w:p w14:paraId="56958E0B" w14:textId="77777777" w:rsidR="0060392C" w:rsidRDefault="0060392C" w:rsidP="00AE2CE9">
                <w:pPr>
                  <w:spacing w:after="0" w:line="240" w:lineRule="auto"/>
                  <w:ind w:left="567" w:hanging="567"/>
                  <w:rPr>
                    <w:b/>
                    <w:i/>
                    <w:iCs/>
                    <w:szCs w:val="24"/>
                  </w:rPr>
                </w:pPr>
              </w:p>
              <w:p w14:paraId="2E97DA28" w14:textId="13B9435A" w:rsidR="0060392C" w:rsidRPr="00E30F40" w:rsidRDefault="0060392C" w:rsidP="00AE2CE9">
                <w:pPr>
                  <w:spacing w:after="0" w:line="240" w:lineRule="auto"/>
                  <w:ind w:left="567" w:hanging="567"/>
                  <w:rPr>
                    <w:b/>
                    <w:i/>
                    <w:iCs/>
                    <w:szCs w:val="24"/>
                  </w:rPr>
                </w:pPr>
              </w:p>
            </w:tc>
            <w:tc>
              <w:tcPr>
                <w:tcW w:w="2710" w:type="pct"/>
              </w:tcPr>
              <w:p w14:paraId="1298F757" w14:textId="77777777" w:rsidR="00492455" w:rsidRPr="00492455" w:rsidRDefault="00492455" w:rsidP="00AE2CE9">
                <w:pPr>
                  <w:spacing w:after="0" w:line="240" w:lineRule="auto"/>
                  <w:ind w:left="567" w:hanging="567"/>
                  <w:rPr>
                    <w:szCs w:val="24"/>
                  </w:rPr>
                </w:pPr>
                <w:r w:rsidRPr="00492455">
                  <w:rPr>
                    <w:szCs w:val="24"/>
                  </w:rPr>
                  <w:t>____________________________ A.V.</w:t>
                </w:r>
              </w:p>
              <w:p w14:paraId="296C0E48" w14:textId="77777777" w:rsidR="008A6CC0" w:rsidRDefault="008A6CC0" w:rsidP="00AE2CE9">
                <w:pPr>
                  <w:spacing w:after="0" w:line="240" w:lineRule="auto"/>
                  <w:ind w:left="567" w:hanging="567"/>
                  <w:rPr>
                    <w:b/>
                    <w:szCs w:val="24"/>
                  </w:rPr>
                </w:pPr>
              </w:p>
              <w:p w14:paraId="11559109" w14:textId="1EA42106" w:rsidR="00492455" w:rsidRPr="00492455" w:rsidRDefault="008A6CC0" w:rsidP="00AE2CE9">
                <w:pPr>
                  <w:spacing w:after="0" w:line="240" w:lineRule="auto"/>
                  <w:ind w:left="567" w:hanging="567"/>
                  <w:rPr>
                    <w:b/>
                    <w:szCs w:val="24"/>
                  </w:rPr>
                </w:pPr>
                <w:r>
                  <w:rPr>
                    <w:b/>
                    <w:szCs w:val="24"/>
                  </w:rPr>
                  <w:t xml:space="preserve">Sutarties pasirašymo data: </w:t>
                </w:r>
              </w:p>
            </w:tc>
          </w:tr>
          <w:bookmarkEnd w:id="48"/>
          <w:bookmarkEnd w:id="47"/>
        </w:tbl>
      </w:sdtContent>
    </w:sdt>
    <w:p w14:paraId="7DDA13F3" w14:textId="77777777" w:rsidR="00492455" w:rsidRPr="00E30F40" w:rsidRDefault="00492455" w:rsidP="00AE2CE9">
      <w:pPr>
        <w:spacing w:after="0"/>
        <w:ind w:left="567" w:hanging="567"/>
        <w:rPr>
          <w:szCs w:val="24"/>
          <w:lang w:val="en-US"/>
        </w:rPr>
      </w:pPr>
    </w:p>
    <w:p w14:paraId="173D835B" w14:textId="77777777" w:rsidR="00D429C0" w:rsidRDefault="00D429C0" w:rsidP="00AE2CE9">
      <w:pPr>
        <w:ind w:left="567" w:hanging="567"/>
        <w:sectPr w:rsidR="00D429C0" w:rsidSect="001633E4">
          <w:headerReference w:type="default" r:id="rId11"/>
          <w:footerReference w:type="default" r:id="rId12"/>
          <w:headerReference w:type="first" r:id="rId13"/>
          <w:footerReference w:type="first" r:id="rId14"/>
          <w:pgSz w:w="11906" w:h="16838"/>
          <w:pgMar w:top="426" w:right="566" w:bottom="426" w:left="851" w:header="567" w:footer="127" w:gutter="0"/>
          <w:cols w:space="1296"/>
          <w:docGrid w:linePitch="360"/>
        </w:sectPr>
      </w:pPr>
    </w:p>
    <w:bookmarkStart w:id="49" w:name="_Hlk124177553" w:displacedByCustomXml="next"/>
    <w:sdt>
      <w:sdtPr>
        <w:id w:val="381672768"/>
        <w:placeholder>
          <w:docPart w:val="C38D3FE12F934ABA91BB42DFF16112A6"/>
        </w:placeholder>
      </w:sdtPr>
      <w:sdtEndPr>
        <w:rPr>
          <w:szCs w:val="22"/>
        </w:rPr>
      </w:sdtEndPr>
      <w:sdtContent>
        <w:p w14:paraId="1451952E" w14:textId="77777777" w:rsidR="0060392C" w:rsidRPr="00C94318" w:rsidRDefault="0060392C" w:rsidP="0060392C">
          <w:pPr>
            <w:pStyle w:val="Sraopastraipa"/>
            <w:tabs>
              <w:tab w:val="left" w:pos="567"/>
            </w:tabs>
            <w:ind w:left="360"/>
            <w:jc w:val="right"/>
          </w:pPr>
          <w:r w:rsidRPr="00C94318">
            <w:t>Sutarties priedas Nr. 3</w:t>
          </w:r>
        </w:p>
        <w:p w14:paraId="18D4C806" w14:textId="77777777" w:rsidR="0060392C" w:rsidRDefault="0060392C" w:rsidP="0060392C">
          <w:pPr>
            <w:pStyle w:val="Sraopastraipa"/>
            <w:tabs>
              <w:tab w:val="left" w:pos="567"/>
            </w:tabs>
            <w:ind w:left="360"/>
            <w:jc w:val="both"/>
            <w:rPr>
              <w:b/>
              <w:bCs/>
            </w:rPr>
          </w:pPr>
        </w:p>
        <w:p w14:paraId="360A5E81" w14:textId="77777777" w:rsidR="0060392C" w:rsidRDefault="0060392C" w:rsidP="0060392C">
          <w:pPr>
            <w:pStyle w:val="Sraopastraipa"/>
            <w:ind w:left="0"/>
            <w:jc w:val="center"/>
            <w:rPr>
              <w:b/>
              <w:bCs/>
            </w:rPr>
          </w:pPr>
          <w:r>
            <w:rPr>
              <w:rStyle w:val="Stilius1"/>
            </w:rPr>
            <w:t>Kainos/Įkainių</w:t>
          </w:r>
          <w:r>
            <w:rPr>
              <w:b/>
              <w:bCs/>
              <w:color w:val="FF0000"/>
            </w:rPr>
            <w:t xml:space="preserve"> </w:t>
          </w:r>
          <w:r w:rsidRPr="003066A7">
            <w:rPr>
              <w:b/>
              <w:bCs/>
            </w:rPr>
            <w:t>perskaičiavim</w:t>
          </w:r>
          <w:r>
            <w:rPr>
              <w:b/>
              <w:bCs/>
            </w:rPr>
            <w:t>o tvarka</w:t>
          </w:r>
        </w:p>
        <w:p w14:paraId="46D849EA" w14:textId="77777777" w:rsidR="0060392C" w:rsidRPr="003066A7" w:rsidRDefault="0060392C" w:rsidP="0060392C">
          <w:pPr>
            <w:pStyle w:val="Sraopastraipa"/>
            <w:tabs>
              <w:tab w:val="left" w:pos="567"/>
            </w:tabs>
            <w:ind w:left="360"/>
            <w:jc w:val="both"/>
            <w:rPr>
              <w:b/>
              <w:bCs/>
            </w:rPr>
          </w:pPr>
        </w:p>
        <w:p w14:paraId="729861AF" w14:textId="77777777" w:rsidR="0060392C" w:rsidRDefault="0060392C" w:rsidP="0060392C">
          <w:pPr>
            <w:pStyle w:val="Sraopastraipa"/>
            <w:numPr>
              <w:ilvl w:val="0"/>
              <w:numId w:val="25"/>
            </w:numPr>
            <w:ind w:left="567" w:hanging="567"/>
            <w:jc w:val="both"/>
          </w:pPr>
          <w:r>
            <w:t>B</w:t>
          </w:r>
          <w:r w:rsidRPr="00947675">
            <w:t xml:space="preserve">et kuri Sutarties </w:t>
          </w:r>
          <w:r>
            <w:t>Š</w:t>
          </w:r>
          <w:r w:rsidRPr="00947675">
            <w:t>alis Sutarties galiojimo metu turi teisę inicijuoti Sutartyje numatyt</w:t>
          </w:r>
          <w:r>
            <w:t>os (-</w:t>
          </w:r>
          <w:r w:rsidRPr="00947675">
            <w:t>ų</w:t>
          </w:r>
          <w:r>
            <w:t>) Kainos/</w:t>
          </w:r>
          <w:r>
            <w:rPr>
              <w:rStyle w:val="Stilius2"/>
            </w:rPr>
            <w:t>Įkainių</w:t>
          </w:r>
          <w:r w:rsidRPr="00947675">
            <w:t xml:space="preserve"> perskaičiavimą (keitimą) ne anksčiau kaip po</w:t>
          </w:r>
          <w:r>
            <w:t xml:space="preserve"> </w:t>
          </w:r>
          <w:bookmarkStart w:id="50" w:name="_Hlk149309708"/>
          <w:sdt>
            <w:sdtPr>
              <w:rPr>
                <w:rStyle w:val="Stilius2"/>
              </w:rPr>
              <w:id w:val="-2068796887"/>
              <w:placeholder>
                <w:docPart w:val="F2E974EF934743CC9B9EDD2F41F52A27"/>
              </w:placeholder>
              <w:comboBox>
                <w:listItem w:value="Pasirinkite elementą."/>
                <w:listItem w:displayText="6 (šešių)" w:value="6 (šešių)"/>
                <w:listItem w:displayText="12 (dvylikos)" w:value="12 (dvylikos)"/>
              </w:comboBox>
            </w:sdtPr>
            <w:sdtEndPr>
              <w:rPr>
                <w:rStyle w:val="Numatytasispastraiposriftas"/>
                <w:color w:val="auto"/>
              </w:rPr>
            </w:sdtEndPr>
            <w:sdtContent>
              <w:r>
                <w:rPr>
                  <w:rStyle w:val="Stilius2"/>
                </w:rPr>
                <w:t>6 (šešių)</w:t>
              </w:r>
            </w:sdtContent>
          </w:sdt>
          <w:bookmarkEnd w:id="50"/>
          <w:r w:rsidRPr="00947675">
            <w:t xml:space="preserve"> </w:t>
          </w:r>
          <w:r w:rsidRPr="00C94318">
            <w:rPr>
              <w:color w:val="000000" w:themeColor="text1"/>
            </w:rPr>
            <w:t>mėnesių</w:t>
          </w:r>
          <w:r w:rsidRPr="00947675">
            <w:t xml:space="preserve"> nuo Sutarties </w:t>
          </w:r>
          <w:r>
            <w:t>įsigaliojimo</w:t>
          </w:r>
          <w:r w:rsidRPr="00947675">
            <w:t xml:space="preserve"> dienos (</w:t>
          </w:r>
          <w:r w:rsidRPr="00C94318">
            <w:t xml:space="preserve">jeigu perskaičiavimas jau buvo atliktas – nuo paskutinio perskaičiavimo pagal </w:t>
          </w:r>
          <w:r>
            <w:t>šią tvarką</w:t>
          </w:r>
          <w:r w:rsidRPr="00C94318">
            <w:t xml:space="preserve"> dienos</w:t>
          </w:r>
          <w:r w:rsidRPr="00947675">
            <w:t>), jeigu Statybos sąnaudų elementų kainų indeks</w:t>
          </w:r>
          <w:r>
            <w:t>o</w:t>
          </w:r>
          <w:r w:rsidRPr="00947675">
            <w:t xml:space="preserve"> (Inžineriniai statiniai) pokytis (</w:t>
          </w:r>
          <w:r>
            <w:rPr>
              <w:i/>
              <w:iCs/>
            </w:rPr>
            <w:t>I</w:t>
          </w:r>
          <w:r w:rsidRPr="00947675">
            <w:t xml:space="preserve">), apskaičiuotas kaip nustatyta </w:t>
          </w:r>
          <w:r>
            <w:t xml:space="preserve">šios tvarkos </w:t>
          </w:r>
          <w:r w:rsidRPr="00947675">
            <w:t>3 punkte, padidėja arba sumažėja</w:t>
          </w:r>
          <w:r>
            <w:t xml:space="preserve"> </w:t>
          </w:r>
          <w:sdt>
            <w:sdtPr>
              <w:rPr>
                <w:rStyle w:val="Stilius2"/>
              </w:rPr>
              <w:id w:val="5263410"/>
              <w:placeholder>
                <w:docPart w:val="B4508BD04AF54FC1B9660FFFE19F95BC"/>
              </w:placeholder>
              <w:comboBox>
                <w:listItem w:value="Pasirinkite elementą."/>
                <w:listItem w:displayText="2,50" w:value="2,50"/>
                <w:listItem w:displayText="5,00" w:value="5,00"/>
              </w:comboBox>
            </w:sdtPr>
            <w:sdtEndPr>
              <w:rPr>
                <w:rStyle w:val="Numatytasispastraiposriftas"/>
                <w:color w:val="auto"/>
              </w:rPr>
            </w:sdtEndPr>
            <w:sdtContent>
              <w:r>
                <w:rPr>
                  <w:rStyle w:val="Stilius2"/>
                </w:rPr>
                <w:t>2,50</w:t>
              </w:r>
            </w:sdtContent>
          </w:sdt>
          <w:r w:rsidRPr="00947675">
            <w:t xml:space="preserve"> </w:t>
          </w:r>
          <w:r>
            <w:t>ar daugiau procentų</w:t>
          </w:r>
          <w:r w:rsidRPr="00947675">
            <w:t xml:space="preserve">. Atlikdamos perskaičiavimą Šalys vadovaujasi Lietuvos </w:t>
          </w:r>
          <w:r>
            <w:t>Respublikos Valstybės duomenų agentūros</w:t>
          </w:r>
          <w:r w:rsidRPr="00947675">
            <w:t xml:space="preserve"> viešai </w:t>
          </w:r>
          <w:r>
            <w:t>o</w:t>
          </w:r>
          <w:r w:rsidRPr="00947675">
            <w:t xml:space="preserve">ficialiosios statistikos portale paskelbtais </w:t>
          </w:r>
          <w:r>
            <w:t>r</w:t>
          </w:r>
          <w:r w:rsidRPr="00947675">
            <w:t xml:space="preserve">odiklių duomenų bazės duomenimis, iš kitos Šalies nereikalaudamos pateikti oficialaus Lietuvos </w:t>
          </w:r>
          <w:r>
            <w:t>Respublikos Valstybės duomenų agentūros</w:t>
          </w:r>
          <w:r w:rsidRPr="00947675">
            <w:t xml:space="preserve"> ar kitos institucijos išduoto dokumento ar patvirtinimo.</w:t>
          </w:r>
        </w:p>
        <w:p w14:paraId="5AE861F2" w14:textId="77777777" w:rsidR="0060392C" w:rsidRPr="00C94318" w:rsidRDefault="0060392C" w:rsidP="0060392C">
          <w:pPr>
            <w:pStyle w:val="Sraopastraipa"/>
            <w:numPr>
              <w:ilvl w:val="0"/>
              <w:numId w:val="25"/>
            </w:numPr>
            <w:ind w:left="567" w:hanging="567"/>
            <w:jc w:val="both"/>
          </w:pPr>
          <w:r w:rsidRPr="00C94318">
            <w:t xml:space="preserve">Šalys privalo susitarime dėl </w:t>
          </w:r>
          <w:r>
            <w:t>Kainos/</w:t>
          </w:r>
          <w:r>
            <w:rPr>
              <w:rStyle w:val="Stilius2"/>
            </w:rPr>
            <w:t>Įkainių</w:t>
          </w:r>
          <w:r w:rsidRPr="00B14B33">
            <w:rPr>
              <w:color w:val="FF0000"/>
            </w:rPr>
            <w:t xml:space="preserve"> </w:t>
          </w:r>
          <w:r w:rsidRPr="00C94318">
            <w:t>perskaičiavimo nurodyti indekso reikšmę laikotarpio pradžioje ir jos nustatymo datą, indekso reikšmę laikotarpio pabaigoje ir jos nustatymo datą, perskaičiuot</w:t>
          </w:r>
          <w:r>
            <w:t>ą (-</w:t>
          </w:r>
          <w:proofErr w:type="spellStart"/>
          <w:r w:rsidRPr="00C94318">
            <w:t>us</w:t>
          </w:r>
          <w:proofErr w:type="spellEnd"/>
          <w:r>
            <w:t>)</w:t>
          </w:r>
          <w:r w:rsidRPr="00C94318">
            <w:t xml:space="preserve"> </w:t>
          </w:r>
          <w:r>
            <w:t>Kainą/</w:t>
          </w:r>
          <w:r>
            <w:rPr>
              <w:rStyle w:val="Stilius2"/>
            </w:rPr>
            <w:t>Įkainius</w:t>
          </w:r>
          <w:r>
            <w:t>.</w:t>
          </w:r>
        </w:p>
        <w:p w14:paraId="200265FF" w14:textId="77777777" w:rsidR="0060392C" w:rsidRPr="00E45DE7" w:rsidRDefault="0060392C" w:rsidP="0060392C">
          <w:pPr>
            <w:pStyle w:val="Sraopastraipa"/>
            <w:numPr>
              <w:ilvl w:val="0"/>
              <w:numId w:val="25"/>
            </w:numPr>
            <w:ind w:left="567" w:hanging="567"/>
            <w:jc w:val="both"/>
          </w:pPr>
          <w:r>
            <w:rPr>
              <w:rStyle w:val="Stilius2"/>
            </w:rPr>
            <w:t>Kaina/Įkainiai</w:t>
          </w:r>
          <w:r w:rsidRPr="00C94318">
            <w:t xml:space="preserve"> apskaičiuojam</w:t>
          </w:r>
          <w:r>
            <w:t>a (-</w:t>
          </w:r>
          <w:r w:rsidRPr="00C94318">
            <w:t>i</w:t>
          </w:r>
          <w:r>
            <w:t>)</w:t>
          </w:r>
          <w:r w:rsidRPr="00C94318">
            <w:t xml:space="preserve"> pagal </w:t>
          </w:r>
          <w:r>
            <w:t xml:space="preserve">žemiau pateiktą </w:t>
          </w:r>
          <w:r w:rsidRPr="00C94318">
            <w:t>formulę:</w:t>
          </w:r>
        </w:p>
        <w:p w14:paraId="170F9C64" w14:textId="77777777" w:rsidR="0060392C" w:rsidRDefault="0060392C" w:rsidP="0060392C">
          <w:pPr>
            <w:pStyle w:val="yiv6306958786msolistparagraph"/>
            <w:spacing w:before="0" w:beforeAutospacing="0" w:after="0" w:afterAutospacing="0" w:line="276" w:lineRule="auto"/>
            <w:ind w:left="567"/>
            <w:jc w:val="both"/>
            <w:rPr>
              <w:rFonts w:ascii="Times New Roman" w:hAnsi="Times New Roman" w:cs="Times New Roman"/>
              <w:sz w:val="24"/>
              <w:szCs w:val="24"/>
              <w:lang w:val="lt-LT"/>
            </w:rPr>
          </w:pPr>
        </w:p>
        <w:p w14:paraId="4CEF5702" w14:textId="77777777" w:rsidR="0060392C" w:rsidRDefault="0060392C" w:rsidP="0060392C">
          <w:pPr>
            <w:pStyle w:val="yiv6306958786msolistparagraph"/>
            <w:spacing w:before="0" w:beforeAutospacing="0" w:after="0" w:afterAutospacing="0" w:line="276" w:lineRule="auto"/>
            <w:ind w:left="567"/>
            <w:jc w:val="both"/>
            <w:rPr>
              <w:rFonts w:ascii="Times New Roman" w:hAnsi="Times New Roman" w:cs="Times New Roman"/>
              <w:sz w:val="24"/>
              <w:szCs w:val="24"/>
              <w:lang w:val="lt-LT"/>
            </w:rPr>
          </w:pPr>
          <w:r>
            <w:rPr>
              <w:rFonts w:ascii="Times New Roman" w:hAnsi="Times New Roman" w:cs="Times New Roman"/>
              <w:sz w:val="24"/>
              <w:szCs w:val="24"/>
              <w:lang w:val="lt-LT"/>
            </w:rPr>
            <w:t>a</w:t>
          </w:r>
          <w:r>
            <w:rPr>
              <w:rFonts w:ascii="Times New Roman" w:hAnsi="Times New Roman" w:cs="Times New Roman"/>
              <w:sz w:val="24"/>
              <w:szCs w:val="24"/>
              <w:vertAlign w:val="subscript"/>
              <w:lang w:val="lt-LT"/>
            </w:rPr>
            <w:t>1</w:t>
          </w:r>
          <w:r w:rsidRPr="00E654B8">
            <w:rPr>
              <w:rFonts w:ascii="Times New Roman" w:hAnsi="Times New Roman" w:cs="Times New Roman"/>
              <w:sz w:val="24"/>
              <w:szCs w:val="24"/>
              <w:vertAlign w:val="subscript"/>
              <w:lang w:val="lt-LT"/>
            </w:rPr>
            <w:t xml:space="preserve"> </w:t>
          </w:r>
          <w:r w:rsidRPr="00E654B8">
            <w:rPr>
              <w:rFonts w:ascii="Times New Roman" w:hAnsi="Times New Roman" w:cs="Times New Roman"/>
              <w:sz w:val="24"/>
              <w:szCs w:val="24"/>
              <w:lang w:val="lt-LT"/>
            </w:rPr>
            <w:t xml:space="preserve">= </w:t>
          </w:r>
          <w:r>
            <w:rPr>
              <w:rFonts w:ascii="Times New Roman" w:hAnsi="Times New Roman" w:cs="Times New Roman"/>
              <w:sz w:val="24"/>
              <w:szCs w:val="24"/>
              <w:lang w:val="lt-LT"/>
            </w:rPr>
            <w:t>a</w:t>
          </w:r>
          <w:r w:rsidRPr="00E654B8">
            <w:rPr>
              <w:rFonts w:ascii="Times New Roman" w:hAnsi="Times New Roman" w:cs="Times New Roman"/>
              <w:sz w:val="24"/>
              <w:szCs w:val="24"/>
              <w:vertAlign w:val="subscript"/>
              <w:lang w:val="lt-LT"/>
            </w:rPr>
            <w:t xml:space="preserve"> </w:t>
          </w:r>
          <w:r w:rsidRPr="00E654B8">
            <w:rPr>
              <w:rFonts w:ascii="Times New Roman" w:hAnsi="Times New Roman" w:cs="Times New Roman"/>
              <w:sz w:val="24"/>
              <w:szCs w:val="24"/>
              <w:lang w:val="lt-LT"/>
            </w:rPr>
            <w:t xml:space="preserve"> x (1 + </w:t>
          </w:r>
          <w:r>
            <w:rPr>
              <w:rFonts w:ascii="Times New Roman" w:hAnsi="Times New Roman" w:cs="Times New Roman"/>
              <w:sz w:val="24"/>
              <w:szCs w:val="24"/>
              <w:lang w:val="lt-LT"/>
            </w:rPr>
            <w:t>(</w:t>
          </w:r>
          <w:r w:rsidRPr="00E654B8">
            <w:rPr>
              <w:rFonts w:ascii="Times New Roman" w:hAnsi="Times New Roman" w:cs="Times New Roman"/>
              <w:sz w:val="24"/>
              <w:szCs w:val="24"/>
              <w:lang w:val="lt-LT"/>
            </w:rPr>
            <w:t>I</w:t>
          </w:r>
          <w:r>
            <w:rPr>
              <w:rFonts w:ascii="Times New Roman" w:hAnsi="Times New Roman" w:cs="Times New Roman"/>
              <w:sz w:val="24"/>
              <w:szCs w:val="24"/>
              <w:lang w:val="lt-LT"/>
            </w:rPr>
            <w:t xml:space="preserve"> – X)</w:t>
          </w:r>
          <w:r w:rsidRPr="00E654B8">
            <w:rPr>
              <w:rFonts w:ascii="Times New Roman" w:hAnsi="Times New Roman" w:cs="Times New Roman"/>
              <w:i/>
              <w:iCs/>
              <w:sz w:val="24"/>
              <w:szCs w:val="24"/>
              <w:lang w:val="lt-LT"/>
            </w:rPr>
            <w:t> </w:t>
          </w:r>
          <w:r w:rsidRPr="00E654B8">
            <w:rPr>
              <w:rFonts w:ascii="Times New Roman" w:hAnsi="Times New Roman" w:cs="Times New Roman"/>
              <w:sz w:val="24"/>
              <w:szCs w:val="24"/>
              <w:lang w:val="lt-LT"/>
            </w:rPr>
            <w:t>/ 100), kur</w:t>
          </w:r>
        </w:p>
        <w:p w14:paraId="14E9C7CA" w14:textId="77777777" w:rsidR="0060392C" w:rsidRPr="00670C9C" w:rsidRDefault="0060392C" w:rsidP="0060392C">
          <w:pPr>
            <w:pStyle w:val="yiv6306958786msonormal"/>
            <w:spacing w:before="0" w:beforeAutospacing="0" w:after="0" w:afterAutospacing="0" w:line="276" w:lineRule="auto"/>
            <w:ind w:left="567"/>
            <w:jc w:val="both"/>
            <w:rPr>
              <w:rFonts w:ascii="Times New Roman" w:hAnsi="Times New Roman" w:cs="Times New Roman"/>
              <w:sz w:val="24"/>
              <w:szCs w:val="24"/>
              <w:lang w:val="lt-LT"/>
            </w:rPr>
          </w:pPr>
          <w:r w:rsidRPr="00670C9C">
            <w:rPr>
              <w:rFonts w:ascii="Times New Roman" w:hAnsi="Times New Roman" w:cs="Times New Roman"/>
              <w:sz w:val="24"/>
              <w:szCs w:val="24"/>
              <w:lang w:val="lt-LT"/>
            </w:rPr>
            <w:t>a</w:t>
          </w:r>
          <w:r w:rsidRPr="00670C9C">
            <w:rPr>
              <w:rFonts w:ascii="Times New Roman" w:hAnsi="Times New Roman" w:cs="Times New Roman"/>
              <w:sz w:val="24"/>
              <w:szCs w:val="24"/>
              <w:vertAlign w:val="subscript"/>
              <w:lang w:val="lt-LT"/>
            </w:rPr>
            <w:t>1</w:t>
          </w:r>
          <w:r w:rsidRPr="00670C9C">
            <w:rPr>
              <w:rFonts w:ascii="Times New Roman" w:hAnsi="Times New Roman" w:cs="Times New Roman"/>
              <w:sz w:val="24"/>
              <w:szCs w:val="24"/>
              <w:lang w:val="lt-LT"/>
            </w:rPr>
            <w:t xml:space="preserve"> – </w:t>
          </w:r>
          <w:bookmarkStart w:id="51" w:name="_Hlk68254991"/>
          <w:r w:rsidRPr="00670C9C">
            <w:rPr>
              <w:rFonts w:ascii="Times New Roman" w:hAnsi="Times New Roman" w:cs="Times New Roman"/>
              <w:sz w:val="24"/>
              <w:szCs w:val="24"/>
              <w:lang w:val="lt-LT"/>
            </w:rPr>
            <w:t>perskaičiuota (-</w:t>
          </w:r>
          <w:proofErr w:type="spellStart"/>
          <w:r w:rsidRPr="00670C9C">
            <w:rPr>
              <w:rFonts w:ascii="Times New Roman" w:hAnsi="Times New Roman" w:cs="Times New Roman"/>
              <w:sz w:val="24"/>
              <w:szCs w:val="24"/>
              <w:lang w:val="lt-LT"/>
            </w:rPr>
            <w:t>as</w:t>
          </w:r>
          <w:proofErr w:type="spellEnd"/>
          <w:r w:rsidRPr="00670C9C">
            <w:rPr>
              <w:rFonts w:ascii="Times New Roman" w:hAnsi="Times New Roman" w:cs="Times New Roman"/>
              <w:sz w:val="24"/>
              <w:szCs w:val="24"/>
              <w:lang w:val="lt-LT"/>
            </w:rPr>
            <w:t xml:space="preserve">) </w:t>
          </w:r>
          <w:bookmarkStart w:id="52" w:name="_Hlk149309585"/>
          <w:r w:rsidRPr="00670C9C">
            <w:rPr>
              <w:rFonts w:ascii="Times New Roman" w:hAnsi="Times New Roman" w:cs="Times New Roman"/>
              <w:sz w:val="24"/>
              <w:szCs w:val="24"/>
              <w:lang w:val="lt-LT"/>
            </w:rPr>
            <w:t>Kaina/</w:t>
          </w:r>
          <w:r w:rsidRPr="00670C9C">
            <w:rPr>
              <w:rStyle w:val="Stilius2"/>
              <w:lang w:val="lt-LT"/>
            </w:rPr>
            <w:t>Įkainis</w:t>
          </w:r>
          <w:bookmarkEnd w:id="52"/>
          <w:r w:rsidRPr="00670C9C">
            <w:rPr>
              <w:rFonts w:ascii="Times New Roman" w:hAnsi="Times New Roman" w:cs="Times New Roman"/>
              <w:sz w:val="24"/>
              <w:szCs w:val="24"/>
              <w:lang w:val="lt-LT"/>
            </w:rPr>
            <w:t xml:space="preserve"> (Eur be PVM)</w:t>
          </w:r>
          <w:bookmarkEnd w:id="51"/>
        </w:p>
        <w:p w14:paraId="67A23E9D" w14:textId="77777777" w:rsidR="0060392C" w:rsidRPr="00670C9C" w:rsidRDefault="0060392C" w:rsidP="0060392C">
          <w:pPr>
            <w:pStyle w:val="yiv6306958786msonormal"/>
            <w:spacing w:before="0" w:beforeAutospacing="0" w:after="0" w:afterAutospacing="0" w:line="276" w:lineRule="auto"/>
            <w:ind w:left="567"/>
            <w:jc w:val="both"/>
            <w:rPr>
              <w:rFonts w:ascii="Times New Roman" w:hAnsi="Times New Roman" w:cs="Times New Roman"/>
              <w:sz w:val="24"/>
              <w:szCs w:val="24"/>
              <w:lang w:val="lt-LT"/>
            </w:rPr>
          </w:pPr>
          <w:r w:rsidRPr="00670C9C">
            <w:rPr>
              <w:rFonts w:ascii="Times New Roman" w:hAnsi="Times New Roman" w:cs="Times New Roman"/>
              <w:sz w:val="24"/>
              <w:szCs w:val="24"/>
              <w:lang w:val="lt-LT"/>
            </w:rPr>
            <w:t xml:space="preserve">a – </w:t>
          </w:r>
          <w:bookmarkStart w:id="53" w:name="_Hlk68254997"/>
          <w:r w:rsidRPr="00670C9C">
            <w:rPr>
              <w:rFonts w:ascii="Times New Roman" w:hAnsi="Times New Roman" w:cs="Times New Roman"/>
              <w:sz w:val="24"/>
              <w:szCs w:val="24"/>
              <w:lang w:val="lt-LT"/>
            </w:rPr>
            <w:t>Sutartyje numatyta (-</w:t>
          </w:r>
          <w:proofErr w:type="spellStart"/>
          <w:r w:rsidRPr="00670C9C">
            <w:rPr>
              <w:rFonts w:ascii="Times New Roman" w:hAnsi="Times New Roman" w:cs="Times New Roman"/>
              <w:sz w:val="24"/>
              <w:szCs w:val="24"/>
              <w:lang w:val="lt-LT"/>
            </w:rPr>
            <w:t>as</w:t>
          </w:r>
          <w:proofErr w:type="spellEnd"/>
          <w:r w:rsidRPr="00670C9C">
            <w:rPr>
              <w:rFonts w:ascii="Times New Roman" w:hAnsi="Times New Roman" w:cs="Times New Roman"/>
              <w:sz w:val="24"/>
              <w:szCs w:val="24"/>
              <w:lang w:val="lt-LT"/>
            </w:rPr>
            <w:t>) Kaina/</w:t>
          </w:r>
          <w:r w:rsidRPr="00670C9C">
            <w:rPr>
              <w:rStyle w:val="Stilius2"/>
              <w:lang w:val="lt-LT"/>
            </w:rPr>
            <w:t>Įkainis</w:t>
          </w:r>
          <w:r w:rsidRPr="00670C9C">
            <w:rPr>
              <w:rFonts w:ascii="Times New Roman" w:hAnsi="Times New Roman" w:cs="Times New Roman"/>
              <w:sz w:val="24"/>
              <w:szCs w:val="24"/>
              <w:lang w:val="lt-LT"/>
            </w:rPr>
            <w:t xml:space="preserve"> </w:t>
          </w:r>
          <w:bookmarkEnd w:id="53"/>
          <w:r w:rsidRPr="00670C9C">
            <w:rPr>
              <w:rFonts w:ascii="Times New Roman" w:hAnsi="Times New Roman" w:cs="Times New Roman"/>
              <w:sz w:val="24"/>
              <w:szCs w:val="24"/>
              <w:lang w:val="lt-LT"/>
            </w:rPr>
            <w:t>(Eur be PVM)</w:t>
          </w:r>
          <w:r w:rsidRPr="00670C9C">
            <w:rPr>
              <w:lang w:val="lt-LT"/>
            </w:rPr>
            <w:t xml:space="preserve"> </w:t>
          </w:r>
          <w:r w:rsidRPr="00670C9C">
            <w:rPr>
              <w:rFonts w:ascii="Times New Roman" w:hAnsi="Times New Roman" w:cs="Times New Roman"/>
              <w:sz w:val="24"/>
              <w:szCs w:val="24"/>
              <w:lang w:val="lt-LT"/>
            </w:rPr>
            <w:t>(jei Kaina/</w:t>
          </w:r>
          <w:r w:rsidRPr="00670C9C">
            <w:rPr>
              <w:rStyle w:val="Stilius2"/>
              <w:lang w:val="lt-LT"/>
            </w:rPr>
            <w:t>Įkainis</w:t>
          </w:r>
          <w:r w:rsidRPr="00670C9C">
            <w:rPr>
              <w:rFonts w:ascii="Times New Roman" w:hAnsi="Times New Roman" w:cs="Times New Roman"/>
              <w:sz w:val="24"/>
              <w:szCs w:val="24"/>
              <w:lang w:val="lt-LT"/>
            </w:rPr>
            <w:t xml:space="preserve"> jau buvo perskaičiuota (-</w:t>
          </w:r>
          <w:proofErr w:type="spellStart"/>
          <w:r w:rsidRPr="00670C9C">
            <w:rPr>
              <w:rFonts w:ascii="Times New Roman" w:hAnsi="Times New Roman" w:cs="Times New Roman"/>
              <w:sz w:val="24"/>
              <w:szCs w:val="24"/>
              <w:lang w:val="lt-LT"/>
            </w:rPr>
            <w:t>as</w:t>
          </w:r>
          <w:proofErr w:type="spellEnd"/>
          <w:r w:rsidRPr="00670C9C">
            <w:rPr>
              <w:rFonts w:ascii="Times New Roman" w:hAnsi="Times New Roman" w:cs="Times New Roman"/>
              <w:sz w:val="24"/>
              <w:szCs w:val="24"/>
              <w:lang w:val="lt-LT"/>
            </w:rPr>
            <w:t>), tai po paskutinio perskaičiavimo)</w:t>
          </w:r>
        </w:p>
        <w:p w14:paraId="5648E9A5" w14:textId="77777777" w:rsidR="0060392C" w:rsidRPr="00670C9C" w:rsidRDefault="0060392C" w:rsidP="0060392C">
          <w:pPr>
            <w:pStyle w:val="yiv6306958786msonormal"/>
            <w:spacing w:before="0" w:beforeAutospacing="0" w:after="0" w:afterAutospacing="0" w:line="276" w:lineRule="auto"/>
            <w:ind w:left="567"/>
            <w:jc w:val="both"/>
            <w:rPr>
              <w:lang w:val="pt-PT"/>
            </w:rPr>
          </w:pPr>
          <w:r w:rsidRPr="00670C9C">
            <w:rPr>
              <w:rFonts w:ascii="Times New Roman" w:hAnsi="Times New Roman" w:cs="Times New Roman"/>
              <w:sz w:val="24"/>
              <w:szCs w:val="24"/>
              <w:lang w:val="pt-PT"/>
            </w:rPr>
            <w:t xml:space="preserve">X – </w:t>
          </w:r>
          <w:bookmarkStart w:id="54" w:name="_Hlk149309626"/>
          <w:sdt>
            <w:sdtPr>
              <w:rPr>
                <w:rStyle w:val="Stilius2"/>
                <w:lang w:val="pt-PT"/>
              </w:rPr>
              <w:id w:val="1544399023"/>
              <w:placeholder>
                <w:docPart w:val="292EB945823B47C8997EDEDF5E943DCC"/>
              </w:placeholder>
              <w:comboBox>
                <w:listItem w:value="Pasirinkite elementą."/>
                <w:listItem w:displayText="defliacijos atveju -2,50 proc., infliacijos atveju 2,50 proc." w:value="defliacijos atveju -2,50 proc., infliacijos atveju 2,50 proc."/>
                <w:listItem w:displayText="defliacijos atveju -5,00 proc., infliacijos atveju 5,00 proc." w:value="defliacijos atveju -5,00 proc., infliacijos atveju 5,00 proc."/>
              </w:comboBox>
            </w:sdtPr>
            <w:sdtEndPr>
              <w:rPr>
                <w:rStyle w:val="Numatytasispastraiposriftas"/>
                <w:rFonts w:ascii="Calibri" w:hAnsi="Calibri" w:cs="Times New Roman"/>
                <w:color w:val="auto"/>
                <w:sz w:val="22"/>
                <w:szCs w:val="24"/>
              </w:rPr>
            </w:sdtEndPr>
            <w:sdtContent>
              <w:r w:rsidRPr="00D650E0">
                <w:rPr>
                  <w:rStyle w:val="Stilius2"/>
                  <w:lang w:val="pt-PT"/>
                </w:rPr>
                <w:t>defliacijos atveju -2,50 proc., infliacijos atveju 2,50 proc.</w:t>
              </w:r>
            </w:sdtContent>
          </w:sdt>
          <w:bookmarkEnd w:id="54"/>
        </w:p>
        <w:p w14:paraId="46384C43" w14:textId="77777777" w:rsidR="0060392C" w:rsidRDefault="0060392C" w:rsidP="0060392C">
          <w:pPr>
            <w:pStyle w:val="yiv6306958786msonormal"/>
            <w:spacing w:before="0" w:beforeAutospacing="0" w:after="0" w:afterAutospacing="0" w:line="276" w:lineRule="auto"/>
            <w:ind w:left="567"/>
            <w:jc w:val="both"/>
            <w:rPr>
              <w:rFonts w:ascii="Times New Roman" w:hAnsi="Times New Roman" w:cs="Times New Roman"/>
              <w:sz w:val="24"/>
              <w:szCs w:val="24"/>
              <w:lang w:val="pt-PT"/>
            </w:rPr>
          </w:pPr>
          <w:r w:rsidRPr="00670C9C">
            <w:rPr>
              <w:rFonts w:ascii="Times New Roman" w:hAnsi="Times New Roman" w:cs="Times New Roman"/>
              <w:sz w:val="24"/>
              <w:szCs w:val="24"/>
              <w:lang w:val="pt-PT"/>
            </w:rPr>
            <w:t xml:space="preserve">I </w:t>
          </w:r>
          <w:r w:rsidRPr="00013EF1">
            <w:rPr>
              <w:rFonts w:ascii="Times New Roman" w:hAnsi="Times New Roman" w:cs="Times New Roman"/>
              <w:sz w:val="24"/>
              <w:szCs w:val="24"/>
              <w:lang w:val="pt-PT"/>
            </w:rPr>
            <w:t>= (I</w:t>
          </w:r>
          <w:r w:rsidRPr="00013EF1">
            <w:rPr>
              <w:rFonts w:ascii="Times New Roman" w:hAnsi="Times New Roman" w:cs="Times New Roman"/>
              <w:sz w:val="24"/>
              <w:szCs w:val="24"/>
              <w:vertAlign w:val="subscript"/>
              <w:lang w:val="pt-PT"/>
            </w:rPr>
            <w:t xml:space="preserve">pab </w:t>
          </w:r>
          <w:r w:rsidRPr="00670C9C">
            <w:rPr>
              <w:rFonts w:ascii="Times New Roman" w:hAnsi="Times New Roman" w:cs="Times New Roman"/>
              <w:sz w:val="24"/>
              <w:szCs w:val="24"/>
              <w:lang w:val="pt-PT"/>
            </w:rPr>
            <w:t>–</w:t>
          </w:r>
          <w:r w:rsidRPr="00013EF1">
            <w:rPr>
              <w:rFonts w:ascii="Times New Roman" w:hAnsi="Times New Roman" w:cs="Times New Roman"/>
              <w:sz w:val="24"/>
              <w:szCs w:val="24"/>
              <w:lang w:val="pt-PT"/>
            </w:rPr>
            <w:t xml:space="preserve"> I</w:t>
          </w:r>
          <w:r w:rsidRPr="00013EF1">
            <w:rPr>
              <w:rFonts w:ascii="Times New Roman" w:hAnsi="Times New Roman" w:cs="Times New Roman"/>
              <w:sz w:val="24"/>
              <w:szCs w:val="24"/>
              <w:vertAlign w:val="subscript"/>
              <w:lang w:val="pt-PT"/>
            </w:rPr>
            <w:t>pr</w:t>
          </w:r>
          <w:r w:rsidRPr="00013EF1">
            <w:rPr>
              <w:rFonts w:ascii="Times New Roman" w:hAnsi="Times New Roman" w:cs="Times New Roman"/>
              <w:sz w:val="24"/>
              <w:szCs w:val="24"/>
              <w:lang w:val="pt-PT"/>
            </w:rPr>
            <w:t>.) / I</w:t>
          </w:r>
          <w:r w:rsidRPr="00013EF1">
            <w:rPr>
              <w:rFonts w:ascii="Times New Roman" w:hAnsi="Times New Roman" w:cs="Times New Roman"/>
              <w:sz w:val="24"/>
              <w:szCs w:val="24"/>
              <w:vertAlign w:val="subscript"/>
              <w:lang w:val="pt-PT"/>
            </w:rPr>
            <w:t>pr</w:t>
          </w:r>
          <w:r>
            <w:rPr>
              <w:rFonts w:ascii="Times New Roman" w:hAnsi="Times New Roman" w:cs="Times New Roman"/>
              <w:sz w:val="24"/>
              <w:szCs w:val="24"/>
              <w:vertAlign w:val="subscript"/>
              <w:lang w:val="pt-PT"/>
            </w:rPr>
            <w:t xml:space="preserve"> </w:t>
          </w:r>
          <w:r>
            <w:rPr>
              <w:rFonts w:ascii="Times New Roman" w:hAnsi="Times New Roman" w:cs="Times New Roman"/>
              <w:sz w:val="24"/>
              <w:szCs w:val="24"/>
              <w:lang w:val="pt-PT"/>
            </w:rPr>
            <w:t>x 100, (proc.)</w:t>
          </w:r>
        </w:p>
        <w:p w14:paraId="78D280B3" w14:textId="77777777" w:rsidR="0060392C" w:rsidRPr="003066A7" w:rsidRDefault="0060392C" w:rsidP="0060392C">
          <w:pPr>
            <w:jc w:val="both"/>
            <w:rPr>
              <w:szCs w:val="24"/>
            </w:rPr>
          </w:pPr>
        </w:p>
        <w:p w14:paraId="3EA0557A" w14:textId="77777777" w:rsidR="0060392C" w:rsidRPr="00C81E1A" w:rsidRDefault="0060392C" w:rsidP="0060392C">
          <w:pPr>
            <w:ind w:left="567"/>
            <w:jc w:val="both"/>
            <w:rPr>
              <w:szCs w:val="24"/>
            </w:rPr>
          </w:pPr>
          <w:proofErr w:type="spellStart"/>
          <w:r w:rsidRPr="003066A7">
            <w:rPr>
              <w:szCs w:val="24"/>
            </w:rPr>
            <w:t>I</w:t>
          </w:r>
          <w:r>
            <w:rPr>
              <w:szCs w:val="24"/>
              <w:vertAlign w:val="subscript"/>
            </w:rPr>
            <w:t>pab</w:t>
          </w:r>
          <w:proofErr w:type="spellEnd"/>
          <w:r>
            <w:rPr>
              <w:szCs w:val="24"/>
              <w:vertAlign w:val="subscript"/>
            </w:rPr>
            <w:t>.</w:t>
          </w:r>
          <w:r w:rsidRPr="00C81E1A">
            <w:rPr>
              <w:szCs w:val="24"/>
            </w:rPr>
            <w:t xml:space="preserve"> – </w:t>
          </w:r>
          <w:bookmarkStart w:id="55" w:name="_Hlk146314318"/>
          <w:r>
            <w:rPr>
              <w:szCs w:val="24"/>
            </w:rPr>
            <w:t>indeksuojamo laikotarpio pabaigos indeksas – S</w:t>
          </w:r>
          <w:r w:rsidRPr="00C81E1A">
            <w:rPr>
              <w:szCs w:val="24"/>
            </w:rPr>
            <w:t xml:space="preserve">tatybos sąnaudų elemento kainų indekso </w:t>
          </w:r>
          <w:r>
            <w:rPr>
              <w:szCs w:val="24"/>
            </w:rPr>
            <w:t xml:space="preserve">(Inžineriniai statiniai) </w:t>
          </w:r>
          <w:r w:rsidRPr="00C81E1A">
            <w:rPr>
              <w:szCs w:val="24"/>
            </w:rPr>
            <w:t>dydis</w:t>
          </w:r>
          <w:r>
            <w:rPr>
              <w:szCs w:val="24"/>
            </w:rPr>
            <w:t xml:space="preserve"> Kainos/</w:t>
          </w:r>
          <w:r>
            <w:rPr>
              <w:rStyle w:val="Stilius2"/>
            </w:rPr>
            <w:t>Įkainių</w:t>
          </w:r>
          <w:r w:rsidRPr="00C81E1A">
            <w:rPr>
              <w:szCs w:val="24"/>
            </w:rPr>
            <w:t xml:space="preserve"> perskaičiavimo mėnesį</w:t>
          </w:r>
          <w:r>
            <w:rPr>
              <w:szCs w:val="24"/>
            </w:rPr>
            <w:t xml:space="preserve"> arba </w:t>
          </w:r>
          <w:r w:rsidRPr="004C23FD">
            <w:rPr>
              <w:szCs w:val="24"/>
            </w:rPr>
            <w:t>kreipimosi dėl</w:t>
          </w:r>
          <w:r>
            <w:rPr>
              <w:szCs w:val="24"/>
            </w:rPr>
            <w:t xml:space="preserve"> Kainos/</w:t>
          </w:r>
          <w:r>
            <w:rPr>
              <w:rStyle w:val="Stilius2"/>
            </w:rPr>
            <w:t>Įkainių</w:t>
          </w:r>
          <w:r w:rsidRPr="004C23FD">
            <w:rPr>
              <w:szCs w:val="24"/>
            </w:rPr>
            <w:t xml:space="preserve"> perskaičiavimo išsiuntimo kitai Šaliai datą naujausias </w:t>
          </w:r>
          <w:r>
            <w:rPr>
              <w:szCs w:val="24"/>
            </w:rPr>
            <w:t xml:space="preserve">Lietuvos Respublikos </w:t>
          </w:r>
          <w:r w:rsidRPr="00C81E1A">
            <w:rPr>
              <w:szCs w:val="24"/>
            </w:rPr>
            <w:t xml:space="preserve">Valstybės duomenų agentūros </w:t>
          </w:r>
          <w:r w:rsidRPr="004C23FD">
            <w:rPr>
              <w:szCs w:val="24"/>
            </w:rPr>
            <w:t>paskelbtas Statybos sąnaudų elementų kainų indeks</w:t>
          </w:r>
          <w:r>
            <w:rPr>
              <w:szCs w:val="24"/>
            </w:rPr>
            <w:t xml:space="preserve">o </w:t>
          </w:r>
          <w:r w:rsidRPr="004C23FD">
            <w:rPr>
              <w:szCs w:val="24"/>
            </w:rPr>
            <w:t>(Inžineriniai statiniai)</w:t>
          </w:r>
          <w:r>
            <w:rPr>
              <w:szCs w:val="24"/>
            </w:rPr>
            <w:t xml:space="preserve"> dydis</w:t>
          </w:r>
          <w:r w:rsidRPr="004C23FD">
            <w:rPr>
              <w:szCs w:val="24"/>
            </w:rPr>
            <w:t>.</w:t>
          </w:r>
          <w:r w:rsidRPr="00C81E1A">
            <w:rPr>
              <w:szCs w:val="24"/>
            </w:rPr>
            <w:t xml:space="preserve"> </w:t>
          </w:r>
          <w:bookmarkEnd w:id="55"/>
        </w:p>
        <w:p w14:paraId="27FC0C4D" w14:textId="77777777" w:rsidR="0060392C" w:rsidRDefault="0060392C" w:rsidP="0060392C">
          <w:pPr>
            <w:ind w:left="567"/>
            <w:jc w:val="both"/>
            <w:rPr>
              <w:szCs w:val="24"/>
            </w:rPr>
          </w:pPr>
          <w:proofErr w:type="spellStart"/>
          <w:r w:rsidRPr="003066A7">
            <w:rPr>
              <w:szCs w:val="24"/>
            </w:rPr>
            <w:t>I</w:t>
          </w:r>
          <w:r w:rsidRPr="00C94318">
            <w:rPr>
              <w:szCs w:val="24"/>
              <w:vertAlign w:val="subscript"/>
            </w:rPr>
            <w:t>pr</w:t>
          </w:r>
          <w:proofErr w:type="spellEnd"/>
          <w:r>
            <w:rPr>
              <w:szCs w:val="24"/>
            </w:rPr>
            <w:t>.</w:t>
          </w:r>
          <w:r w:rsidRPr="00C81E1A">
            <w:rPr>
              <w:szCs w:val="24"/>
            </w:rPr>
            <w:t xml:space="preserve"> – </w:t>
          </w:r>
          <w:bookmarkStart w:id="56" w:name="_Hlk146316705"/>
          <w:bookmarkStart w:id="57" w:name="_Hlk149308974"/>
          <w:r w:rsidRPr="00845F45">
            <w:rPr>
              <w:szCs w:val="24"/>
            </w:rPr>
            <w:t>indeksuojamo laikotarpio prad</w:t>
          </w:r>
          <w:r>
            <w:rPr>
              <w:szCs w:val="24"/>
            </w:rPr>
            <w:t xml:space="preserve">žios indeksas – </w:t>
          </w:r>
          <w:r w:rsidRPr="00CF2FE4">
            <w:rPr>
              <w:szCs w:val="24"/>
            </w:rPr>
            <w:t xml:space="preserve">laikotarpio pradžios datos (mėnesio) </w:t>
          </w:r>
          <w:r>
            <w:rPr>
              <w:szCs w:val="24"/>
            </w:rPr>
            <w:t xml:space="preserve">Lietuvos Respublikos Valstybės duomenų agentūros paskelbtas </w:t>
          </w:r>
          <w:r w:rsidRPr="00CF2FE4">
            <w:rPr>
              <w:szCs w:val="24"/>
            </w:rPr>
            <w:t>Statybos sąnaudų elementų kainų indeks</w:t>
          </w:r>
          <w:r>
            <w:rPr>
              <w:szCs w:val="24"/>
            </w:rPr>
            <w:t>o</w:t>
          </w:r>
          <w:r w:rsidRPr="00CF2FE4">
            <w:rPr>
              <w:szCs w:val="24"/>
            </w:rPr>
            <w:t xml:space="preserve"> (Inžineriniai statiniai)</w:t>
          </w:r>
          <w:r>
            <w:rPr>
              <w:szCs w:val="24"/>
            </w:rPr>
            <w:t xml:space="preserve"> dydis</w:t>
          </w:r>
          <w:r w:rsidRPr="00CF2FE4">
            <w:rPr>
              <w:szCs w:val="24"/>
            </w:rPr>
            <w:t xml:space="preserve">. Pirmojo perskaičiavimo atveju </w:t>
          </w:r>
          <w:r>
            <w:rPr>
              <w:szCs w:val="24"/>
            </w:rPr>
            <w:t xml:space="preserve">– </w:t>
          </w:r>
          <w:r w:rsidRPr="00CF2FE4">
            <w:rPr>
              <w:szCs w:val="24"/>
            </w:rPr>
            <w:t xml:space="preserve">laikotarpio pradžia (mėnuo) yra Sutarties </w:t>
          </w:r>
          <w:r>
            <w:rPr>
              <w:szCs w:val="24"/>
            </w:rPr>
            <w:t>įsigaliojimo</w:t>
          </w:r>
          <w:r w:rsidRPr="00CF2FE4">
            <w:rPr>
              <w:szCs w:val="24"/>
            </w:rPr>
            <w:t xml:space="preserve"> dienos mėnuo</w:t>
          </w:r>
          <w:r>
            <w:rPr>
              <w:szCs w:val="24"/>
            </w:rPr>
            <w:t xml:space="preserve"> arba </w:t>
          </w:r>
          <w:r w:rsidRPr="000F7CA4">
            <w:rPr>
              <w:szCs w:val="24"/>
            </w:rPr>
            <w:t>naujausias Lietuvos Respublikos Valstybės duomenų agentūros</w:t>
          </w:r>
          <w:r>
            <w:rPr>
              <w:szCs w:val="24"/>
            </w:rPr>
            <w:t xml:space="preserve"> Sutarties įsigaliojimo dienos mėnesį</w:t>
          </w:r>
          <w:r w:rsidRPr="000F7CA4">
            <w:rPr>
              <w:szCs w:val="24"/>
            </w:rPr>
            <w:t xml:space="preserve"> paskelbtas Statybos sąnaudų elementų kainų indekso (Inžineriniai statiniai) dydis</w:t>
          </w:r>
          <w:r w:rsidRPr="00CF2FE4">
            <w:rPr>
              <w:szCs w:val="24"/>
            </w:rPr>
            <w:t>. Antrojo ir vėlesnių perskaičiavimų atveju laikotarpio pradžia (mėnuo) yra paskutinio perskaičiavimo metu naudotos paskelbto atitinkamo indekso reikšmės mėnuo.</w:t>
          </w:r>
          <w:bookmarkEnd w:id="56"/>
          <w:r>
            <w:rPr>
              <w:szCs w:val="24"/>
            </w:rPr>
            <w:t xml:space="preserve"> </w:t>
          </w:r>
          <w:bookmarkEnd w:id="57"/>
        </w:p>
        <w:p w14:paraId="0B70BDCB" w14:textId="77777777" w:rsidR="0060392C" w:rsidRDefault="0060392C" w:rsidP="0060392C">
          <w:pPr>
            <w:pStyle w:val="Sraopastraipa"/>
            <w:numPr>
              <w:ilvl w:val="0"/>
              <w:numId w:val="25"/>
            </w:numPr>
            <w:ind w:left="567" w:hanging="567"/>
            <w:jc w:val="both"/>
          </w:pPr>
          <w:r w:rsidRPr="00947675">
            <w:t xml:space="preserve">Skaičiavimams indeksų reikšmės imamos </w:t>
          </w:r>
          <w:r w:rsidRPr="00947675">
            <w:rPr>
              <w:b/>
              <w:bCs/>
            </w:rPr>
            <w:t>keturių</w:t>
          </w:r>
          <w:r w:rsidRPr="00947675">
            <w:t xml:space="preserve"> skaitmenų po kablelio tikslumu. Apskaičiuotas pokytis (</w:t>
          </w:r>
          <w:r>
            <w:t>I</w:t>
          </w:r>
          <w:r w:rsidRPr="00947675">
            <w:t xml:space="preserve">) tolimesniems skaičiavimams naudojamas suapvalinus iki </w:t>
          </w:r>
          <w:r>
            <w:rPr>
              <w:b/>
              <w:bCs/>
            </w:rPr>
            <w:t>dviejų</w:t>
          </w:r>
          <w:r w:rsidRPr="00947675">
            <w:t xml:space="preserve"> skaitmens po kablelio, o apskaičiuota</w:t>
          </w:r>
          <w:r>
            <w:t xml:space="preserve"> (-</w:t>
          </w:r>
          <w:proofErr w:type="spellStart"/>
          <w:r>
            <w:t>a</w:t>
          </w:r>
          <w:r w:rsidRPr="00947675">
            <w:t>s</w:t>
          </w:r>
          <w:proofErr w:type="spellEnd"/>
          <w:r>
            <w:t>)</w:t>
          </w:r>
          <w:r w:rsidRPr="00947675">
            <w:t xml:space="preserve"> </w:t>
          </w:r>
          <w:r>
            <w:t>Kaina/Į</w:t>
          </w:r>
          <w:r w:rsidRPr="00947675">
            <w:t>kainis „a</w:t>
          </w:r>
          <w:r>
            <w:rPr>
              <w:vertAlign w:val="subscript"/>
            </w:rPr>
            <w:t>1</w:t>
          </w:r>
          <w:r w:rsidRPr="00947675">
            <w:t xml:space="preserve">“ suapvalinamas iki </w:t>
          </w:r>
          <w:r w:rsidRPr="00947675">
            <w:rPr>
              <w:b/>
              <w:bCs/>
            </w:rPr>
            <w:t>dviejų</w:t>
          </w:r>
          <w:r w:rsidRPr="00947675">
            <w:t xml:space="preserve"> skaitmenų po kablelio.</w:t>
          </w:r>
        </w:p>
        <w:p w14:paraId="7F2DC3B9" w14:textId="77777777" w:rsidR="0060392C" w:rsidRPr="00C94318" w:rsidRDefault="0060392C" w:rsidP="0060392C">
          <w:pPr>
            <w:pStyle w:val="Sraopastraipa"/>
            <w:numPr>
              <w:ilvl w:val="0"/>
              <w:numId w:val="25"/>
            </w:numPr>
            <w:ind w:left="567" w:hanging="567"/>
            <w:jc w:val="both"/>
          </w:pPr>
          <w:r w:rsidRPr="00C94318">
            <w:t>Vėlesnis</w:t>
          </w:r>
          <w:r>
            <w:t xml:space="preserve"> Kainos/</w:t>
          </w:r>
          <w:r>
            <w:rPr>
              <w:rStyle w:val="Stilius2"/>
            </w:rPr>
            <w:t>Įkainių</w:t>
          </w:r>
          <w:r>
            <w:t xml:space="preserve"> </w:t>
          </w:r>
          <w:r w:rsidRPr="00C94318">
            <w:t xml:space="preserve">perskaičiavimas negali apimti laikotarpio, už kurį jau buvo atliktas perskaičiavimas. </w:t>
          </w:r>
        </w:p>
        <w:p w14:paraId="19BA8C24" w14:textId="77777777" w:rsidR="0060392C" w:rsidRPr="00C94318" w:rsidRDefault="0060392C" w:rsidP="0060392C">
          <w:pPr>
            <w:pStyle w:val="Sraopastraipa"/>
            <w:numPr>
              <w:ilvl w:val="0"/>
              <w:numId w:val="25"/>
            </w:numPr>
            <w:ind w:left="567" w:hanging="567"/>
            <w:jc w:val="both"/>
          </w:pPr>
          <w:r w:rsidRPr="00C94318">
            <w:t>Šalis, inicijuojanti Sutarties</w:t>
          </w:r>
          <w:r>
            <w:t xml:space="preserve"> Kainos/</w:t>
          </w:r>
          <w:r>
            <w:rPr>
              <w:rStyle w:val="Stilius2"/>
            </w:rPr>
            <w:t>Įkainių</w:t>
          </w:r>
          <w:r>
            <w:rPr>
              <w:i/>
              <w:iCs/>
              <w:color w:val="FF0000"/>
            </w:rPr>
            <w:t xml:space="preserve"> </w:t>
          </w:r>
          <w:bookmarkStart w:id="58" w:name="_Hlk68254630"/>
          <w:r w:rsidRPr="00C94318">
            <w:t>perskaičiavimą</w:t>
          </w:r>
          <w:bookmarkEnd w:id="58"/>
          <w:r w:rsidRPr="00C94318">
            <w:t>, informuoja kitą Šalį raštu apie pageidavimą perskaičiuoti</w:t>
          </w:r>
          <w:r>
            <w:t xml:space="preserve"> </w:t>
          </w:r>
          <w:bookmarkStart w:id="59" w:name="_Hlk149309492"/>
          <w:r>
            <w:t>Kainą/</w:t>
          </w:r>
          <w:r>
            <w:rPr>
              <w:rStyle w:val="Stilius2"/>
            </w:rPr>
            <w:t>Įkainius</w:t>
          </w:r>
          <w:bookmarkEnd w:id="59"/>
          <w:r>
            <w:t xml:space="preserve"> </w:t>
          </w:r>
          <w:r w:rsidRPr="00C94318">
            <w:t>ir pateikia įrodymus, pagrindžiančius Sutartyje nurodytų aplinkybių, suteikiančių teisę keisti Sutarties</w:t>
          </w:r>
          <w:r>
            <w:t xml:space="preserve"> Kainą/</w:t>
          </w:r>
          <w:r>
            <w:rPr>
              <w:rStyle w:val="Stilius2"/>
            </w:rPr>
            <w:t>Įkainius</w:t>
          </w:r>
          <w:r w:rsidRPr="00C94318">
            <w:t>, egzistavimą.</w:t>
          </w:r>
        </w:p>
        <w:p w14:paraId="249F0557" w14:textId="77777777" w:rsidR="0060392C" w:rsidRPr="00C94318" w:rsidRDefault="0060392C" w:rsidP="0060392C">
          <w:pPr>
            <w:pStyle w:val="Sraopastraipa"/>
            <w:numPr>
              <w:ilvl w:val="0"/>
              <w:numId w:val="25"/>
            </w:numPr>
            <w:ind w:left="567" w:hanging="567"/>
            <w:jc w:val="both"/>
          </w:pPr>
          <w:bookmarkStart w:id="60" w:name="_Hlk146315979"/>
          <w:r>
            <w:rPr>
              <w:rStyle w:val="Stilius2"/>
            </w:rPr>
            <w:t>Kainos/Įkainių</w:t>
          </w:r>
          <w:r w:rsidRPr="00823CCE">
            <w:t xml:space="preserve"> </w:t>
          </w:r>
          <w:r w:rsidRPr="00C94318">
            <w:t>perskaičiavimas taikomas tik tai</w:t>
          </w:r>
          <w:r>
            <w:t xml:space="preserve"> </w:t>
          </w:r>
          <w:r>
            <w:rPr>
              <w:rStyle w:val="Stilius2"/>
            </w:rPr>
            <w:t>Darbų</w:t>
          </w:r>
          <w:r w:rsidRPr="00C94318">
            <w:t xml:space="preserve"> daliai, kuri</w:t>
          </w:r>
          <w:r>
            <w:t xml:space="preserve"> </w:t>
          </w:r>
          <w:r>
            <w:rPr>
              <w:rStyle w:val="Stilius2"/>
            </w:rPr>
            <w:t>Užsakovo</w:t>
          </w:r>
          <w:r w:rsidRPr="00C94318">
            <w:t xml:space="preserve"> dar nebuvo apmokėta. Už</w:t>
          </w:r>
          <w:r>
            <w:t xml:space="preserve"> </w:t>
          </w:r>
          <w:r>
            <w:rPr>
              <w:rStyle w:val="Stilius2"/>
            </w:rPr>
            <w:t>Darbus</w:t>
          </w:r>
          <w:r w:rsidRPr="00C94318">
            <w:t xml:space="preserve">, </w:t>
          </w:r>
          <w:r>
            <w:rPr>
              <w:rStyle w:val="Stilius2"/>
            </w:rPr>
            <w:t>atliktus</w:t>
          </w:r>
          <w:r w:rsidRPr="007C397F">
            <w:rPr>
              <w:color w:val="FF0000"/>
            </w:rPr>
            <w:t xml:space="preserve"> </w:t>
          </w:r>
          <w:r w:rsidRPr="00C94318">
            <w:t>iki susitarimo dėl</w:t>
          </w:r>
          <w:r>
            <w:t xml:space="preserve"> </w:t>
          </w:r>
          <w:r>
            <w:rPr>
              <w:rStyle w:val="Stilius2"/>
            </w:rPr>
            <w:t>Darbų</w:t>
          </w:r>
          <w:r>
            <w:t xml:space="preserve"> Kainos/</w:t>
          </w:r>
          <w:r>
            <w:rPr>
              <w:rStyle w:val="Stilius2"/>
            </w:rPr>
            <w:t>Įkainių</w:t>
          </w:r>
          <w:r w:rsidRPr="007C397F" w:rsidDel="007C397F">
            <w:rPr>
              <w:color w:val="FF0000"/>
            </w:rPr>
            <w:t xml:space="preserve"> </w:t>
          </w:r>
          <w:r w:rsidRPr="00C94318">
            <w:t xml:space="preserve">perskaičiavimo pasirašymo dienos, </w:t>
          </w:r>
          <w:r>
            <w:rPr>
              <w:rStyle w:val="Stilius2"/>
            </w:rPr>
            <w:t>Užsakovas</w:t>
          </w:r>
          <w:r w:rsidRPr="007C397F">
            <w:rPr>
              <w:color w:val="FF0000"/>
            </w:rPr>
            <w:t xml:space="preserve"> </w:t>
          </w:r>
          <w:r w:rsidRPr="00C94318">
            <w:t>apmoka taikant iki tol galiojus</w:t>
          </w:r>
          <w:r>
            <w:t>ią (-</w:t>
          </w:r>
          <w:proofErr w:type="spellStart"/>
          <w:r w:rsidRPr="00C94318">
            <w:t>ius</w:t>
          </w:r>
          <w:proofErr w:type="spellEnd"/>
          <w:r>
            <w:t xml:space="preserve">) </w:t>
          </w:r>
          <w:r>
            <w:rPr>
              <w:rStyle w:val="Stilius2"/>
            </w:rPr>
            <w:t>Darbų</w:t>
          </w:r>
          <w:r w:rsidRPr="00C94318">
            <w:t xml:space="preserve"> </w:t>
          </w:r>
          <w:r>
            <w:t>Kainą/</w:t>
          </w:r>
          <w:r>
            <w:rPr>
              <w:rStyle w:val="Stilius2"/>
            </w:rPr>
            <w:t>Įkainius</w:t>
          </w:r>
          <w:r w:rsidRPr="00C94318">
            <w:t>, o už</w:t>
          </w:r>
          <w:r>
            <w:t xml:space="preserve"> </w:t>
          </w:r>
          <w:r>
            <w:rPr>
              <w:rStyle w:val="Stilius2"/>
            </w:rPr>
            <w:t>Darbus</w:t>
          </w:r>
          <w:r w:rsidRPr="00C94318">
            <w:t xml:space="preserve">, užsakytus po susitarimo pasirašymo dienos, </w:t>
          </w:r>
          <w:r>
            <w:rPr>
              <w:rStyle w:val="Stilius2"/>
            </w:rPr>
            <w:t>Rangovui</w:t>
          </w:r>
          <w:r w:rsidRPr="00DE7D60">
            <w:rPr>
              <w:color w:val="FF0000"/>
            </w:rPr>
            <w:t xml:space="preserve"> </w:t>
          </w:r>
          <w:r w:rsidRPr="00C94318">
            <w:t>bus apmokama taikant nauj</w:t>
          </w:r>
          <w:r>
            <w:t>ą (-</w:t>
          </w:r>
          <w:proofErr w:type="spellStart"/>
          <w:r w:rsidRPr="00C94318">
            <w:t>us</w:t>
          </w:r>
          <w:proofErr w:type="spellEnd"/>
          <w:r>
            <w:t xml:space="preserve">) </w:t>
          </w:r>
          <w:r>
            <w:rPr>
              <w:rStyle w:val="Stilius2"/>
            </w:rPr>
            <w:t>Darbų</w:t>
          </w:r>
          <w:r w:rsidRPr="00C94318">
            <w:t xml:space="preserve"> </w:t>
          </w:r>
          <w:r>
            <w:t>Kainą/</w:t>
          </w:r>
          <w:r>
            <w:rPr>
              <w:rStyle w:val="Stilius2"/>
            </w:rPr>
            <w:t>Įkainius</w:t>
          </w:r>
          <w:r w:rsidRPr="00C94318">
            <w:t>.</w:t>
          </w:r>
        </w:p>
        <w:p w14:paraId="4063B732" w14:textId="039CA04B" w:rsidR="00D32A70" w:rsidRPr="003E448C" w:rsidRDefault="00000000" w:rsidP="003E448C">
          <w:pPr>
            <w:tabs>
              <w:tab w:val="left" w:pos="567"/>
            </w:tabs>
            <w:rPr>
              <w:i/>
              <w:iCs/>
              <w:color w:val="FF0000"/>
              <w:szCs w:val="24"/>
            </w:rPr>
          </w:pPr>
        </w:p>
        <w:bookmarkEnd w:id="60" w:displacedByCustomXml="next"/>
      </w:sdtContent>
    </w:sdt>
    <w:p w14:paraId="27579953" w14:textId="77777777" w:rsidR="00D32A70" w:rsidRDefault="00D32A70" w:rsidP="00D32A70">
      <w:pPr>
        <w:pStyle w:val="Sraopastraipa"/>
        <w:tabs>
          <w:tab w:val="left" w:pos="567"/>
        </w:tabs>
        <w:ind w:left="360"/>
        <w:jc w:val="both"/>
      </w:pPr>
    </w:p>
    <w:bookmarkEnd w:id="49"/>
    <w:p w14:paraId="2B32ED5F" w14:textId="77777777" w:rsidR="00D32A70" w:rsidRPr="0080226E" w:rsidRDefault="00D32A70">
      <w:pPr>
        <w:ind w:left="567" w:hanging="567"/>
      </w:pPr>
    </w:p>
    <w:sectPr w:rsidR="00D32A70" w:rsidRPr="0080226E" w:rsidSect="001633E4">
      <w:pgSz w:w="11906" w:h="16838"/>
      <w:pgMar w:top="426" w:right="566" w:bottom="426" w:left="851" w:header="567" w:footer="12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2DC39" w14:textId="77777777" w:rsidR="00C05980" w:rsidRDefault="00C05980" w:rsidP="00F40B85">
      <w:pPr>
        <w:spacing w:after="0" w:line="240" w:lineRule="auto"/>
      </w:pPr>
      <w:r>
        <w:separator/>
      </w:r>
    </w:p>
  </w:endnote>
  <w:endnote w:type="continuationSeparator" w:id="0">
    <w:p w14:paraId="6BA34363" w14:textId="77777777" w:rsidR="00C05980" w:rsidRDefault="00C05980"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8305788"/>
      <w:docPartObj>
        <w:docPartGallery w:val="Page Numbers (Bottom of Page)"/>
        <w:docPartUnique/>
      </w:docPartObj>
    </w:sdtPr>
    <w:sdtContent>
      <w:p w14:paraId="79B5BE16" w14:textId="1D1DCC7B" w:rsidR="002D5718" w:rsidRDefault="002D5718">
        <w:pPr>
          <w:pStyle w:val="Porat"/>
          <w:jc w:val="right"/>
        </w:pPr>
        <w:r>
          <w:fldChar w:fldCharType="begin"/>
        </w:r>
        <w:r>
          <w:instrText>PAGE   \* MERGEFORMAT</w:instrText>
        </w:r>
        <w:r>
          <w:fldChar w:fldCharType="separate"/>
        </w:r>
        <w:r w:rsidR="008531D0">
          <w:rPr>
            <w:noProof/>
          </w:rPr>
          <w:t>9</w:t>
        </w:r>
        <w:r>
          <w:fldChar w:fldCharType="end"/>
        </w:r>
      </w:p>
    </w:sdtContent>
  </w:sdt>
  <w:p w14:paraId="3F630C82" w14:textId="77777777" w:rsidR="002D5718" w:rsidRDefault="002D571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5284518"/>
      <w:docPartObj>
        <w:docPartGallery w:val="Page Numbers (Bottom of Page)"/>
        <w:docPartUnique/>
      </w:docPartObj>
    </w:sdtPr>
    <w:sdtContent>
      <w:p w14:paraId="3829301E" w14:textId="528F4060" w:rsidR="00727058" w:rsidRDefault="00727058">
        <w:pPr>
          <w:pStyle w:val="Porat"/>
          <w:jc w:val="right"/>
        </w:pPr>
        <w:r>
          <w:fldChar w:fldCharType="begin"/>
        </w:r>
        <w:r>
          <w:instrText>PAGE   \* MERGEFORMAT</w:instrText>
        </w:r>
        <w:r>
          <w:fldChar w:fldCharType="separate"/>
        </w:r>
        <w:r>
          <w:t>2</w:t>
        </w:r>
        <w:r>
          <w:fldChar w:fldCharType="end"/>
        </w:r>
      </w:p>
    </w:sdtContent>
  </w:sdt>
  <w:p w14:paraId="4DFED7EC" w14:textId="77777777" w:rsidR="00727058" w:rsidRDefault="0072705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08E3C" w14:textId="77777777" w:rsidR="00C05980" w:rsidRDefault="00C05980" w:rsidP="00F40B85">
      <w:pPr>
        <w:spacing w:after="0" w:line="240" w:lineRule="auto"/>
      </w:pPr>
      <w:r>
        <w:separator/>
      </w:r>
    </w:p>
  </w:footnote>
  <w:footnote w:type="continuationSeparator" w:id="0">
    <w:p w14:paraId="18DFFF43" w14:textId="77777777" w:rsidR="00C05980" w:rsidRDefault="00C05980"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270D5" w14:textId="1D9E496D" w:rsidR="0074573F" w:rsidRDefault="0074573F" w:rsidP="0074573F">
    <w:pPr>
      <w:pStyle w:val="Antrats"/>
      <w:jc w:val="right"/>
      <w:rPr>
        <w:b/>
        <w:bCs/>
        <w:i/>
        <w:iCs/>
        <w:color w:val="BFBFBF"/>
        <w:sz w:val="20"/>
      </w:rPr>
    </w:pPr>
    <w:r>
      <w:rPr>
        <w:b/>
        <w:bCs/>
        <w:i/>
        <w:iCs/>
        <w:color w:val="BFBFBF"/>
        <w:sz w:val="20"/>
      </w:rPr>
      <w:t>AB „Kelių priežiūra“ šablono leidimo data: 202</w:t>
    </w:r>
    <w:r w:rsidR="00883F8D">
      <w:rPr>
        <w:b/>
        <w:bCs/>
        <w:i/>
        <w:iCs/>
        <w:color w:val="BFBFBF"/>
        <w:sz w:val="20"/>
      </w:rPr>
      <w:t>5</w:t>
    </w:r>
    <w:r>
      <w:rPr>
        <w:b/>
        <w:bCs/>
        <w:i/>
        <w:iCs/>
        <w:color w:val="BFBFBF"/>
        <w:sz w:val="20"/>
      </w:rPr>
      <w:t xml:space="preserve"> m. </w:t>
    </w:r>
    <w:r w:rsidR="00883F8D">
      <w:rPr>
        <w:b/>
        <w:bCs/>
        <w:i/>
        <w:iCs/>
        <w:color w:val="BFBFBF"/>
        <w:sz w:val="20"/>
      </w:rPr>
      <w:t>sausio</w:t>
    </w:r>
    <w:r>
      <w:rPr>
        <w:b/>
        <w:bCs/>
        <w:i/>
        <w:iCs/>
        <w:color w:val="BFBFBF"/>
        <w:sz w:val="20"/>
      </w:rPr>
      <w:t xml:space="preserve"> </w:t>
    </w:r>
    <w:r w:rsidR="00355B5F">
      <w:rPr>
        <w:b/>
        <w:bCs/>
        <w:i/>
        <w:iCs/>
        <w:color w:val="BFBFBF"/>
        <w:sz w:val="20"/>
      </w:rPr>
      <w:t>20</w:t>
    </w:r>
    <w:r>
      <w:rPr>
        <w:b/>
        <w:bCs/>
        <w:i/>
        <w:iCs/>
        <w:color w:val="BFBFBF"/>
        <w:sz w:val="20"/>
      </w:rPr>
      <w:t xml:space="preserve"> d.; </w:t>
    </w:r>
    <w:r w:rsidR="00EA4310">
      <w:rPr>
        <w:b/>
        <w:bCs/>
        <w:i/>
        <w:iCs/>
        <w:color w:val="BFBFBF"/>
        <w:sz w:val="20"/>
      </w:rPr>
      <w:t>4</w:t>
    </w:r>
    <w:r>
      <w:rPr>
        <w:b/>
        <w:bCs/>
        <w:i/>
        <w:iCs/>
        <w:color w:val="BFBFBF"/>
        <w:sz w:val="20"/>
      </w:rPr>
      <w:t xml:space="preserve"> versija</w:t>
    </w:r>
  </w:p>
  <w:p w14:paraId="76EC42D7" w14:textId="6AA5612E" w:rsidR="00462417" w:rsidRPr="004E0DF2" w:rsidRDefault="00462417" w:rsidP="00335698">
    <w:pPr>
      <w:pStyle w:val="Antrats"/>
      <w:ind w:left="694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61827" w14:textId="77777777" w:rsidR="00AC6938" w:rsidRPr="00AC6938" w:rsidRDefault="00AC6938" w:rsidP="00AC6938">
    <w:pPr>
      <w:tabs>
        <w:tab w:val="center" w:pos="4680"/>
        <w:tab w:val="right" w:pos="9360"/>
      </w:tabs>
      <w:spacing w:after="0" w:line="240" w:lineRule="auto"/>
      <w:ind w:left="6946"/>
      <w:rPr>
        <w:rFonts w:eastAsiaTheme="minorHAnsi"/>
        <w:i/>
        <w:iCs/>
        <w:color w:val="BFBFBF" w:themeColor="background1" w:themeShade="BF"/>
        <w:sz w:val="22"/>
      </w:rPr>
    </w:pPr>
    <w:r w:rsidRPr="00AC6938">
      <w:rPr>
        <w:rFonts w:eastAsiaTheme="minorHAnsi"/>
        <w:i/>
        <w:iCs/>
        <w:color w:val="BFBFBF" w:themeColor="background1" w:themeShade="BF"/>
        <w:sz w:val="22"/>
      </w:rPr>
      <w:t>AB „Kelių priežiūra“</w:t>
    </w:r>
  </w:p>
  <w:p w14:paraId="4BF9704D" w14:textId="77777777" w:rsidR="00AC6938" w:rsidRPr="00AC6938" w:rsidRDefault="00AC6938" w:rsidP="00AC6938">
    <w:pPr>
      <w:tabs>
        <w:tab w:val="center" w:pos="4680"/>
        <w:tab w:val="right" w:pos="9360"/>
      </w:tabs>
      <w:spacing w:after="0" w:line="240" w:lineRule="auto"/>
      <w:ind w:left="6946"/>
      <w:rPr>
        <w:rFonts w:eastAsiaTheme="minorHAnsi"/>
        <w:i/>
        <w:iCs/>
        <w:color w:val="BFBFBF" w:themeColor="background1" w:themeShade="BF"/>
        <w:sz w:val="22"/>
      </w:rPr>
    </w:pPr>
    <w:r w:rsidRPr="00AC6938">
      <w:rPr>
        <w:rFonts w:eastAsiaTheme="minorHAnsi"/>
        <w:i/>
        <w:iCs/>
        <w:color w:val="BFBFBF" w:themeColor="background1" w:themeShade="BF"/>
        <w:sz w:val="22"/>
      </w:rPr>
      <w:t>Sutarties šablono leidimo data</w:t>
    </w:r>
  </w:p>
  <w:p w14:paraId="3B561589" w14:textId="77777777" w:rsidR="00AC6938" w:rsidRPr="00AC6938" w:rsidRDefault="00AC6938" w:rsidP="00AC6938">
    <w:pPr>
      <w:tabs>
        <w:tab w:val="center" w:pos="4680"/>
        <w:tab w:val="right" w:pos="9360"/>
      </w:tabs>
      <w:spacing w:after="0" w:line="240" w:lineRule="auto"/>
      <w:ind w:left="6946"/>
      <w:rPr>
        <w:rFonts w:eastAsiaTheme="minorHAnsi"/>
        <w:i/>
        <w:iCs/>
        <w:color w:val="BFBFBF" w:themeColor="background1" w:themeShade="BF"/>
        <w:sz w:val="22"/>
      </w:rPr>
    </w:pPr>
    <w:r w:rsidRPr="00AC6938">
      <w:rPr>
        <w:rFonts w:eastAsiaTheme="minorHAnsi"/>
        <w:i/>
        <w:iCs/>
        <w:color w:val="BFBFBF" w:themeColor="background1" w:themeShade="BF"/>
        <w:sz w:val="22"/>
      </w:rPr>
      <w:t xml:space="preserve">2020 m. kovo __ d. </w:t>
    </w:r>
  </w:p>
  <w:p w14:paraId="41748176" w14:textId="77777777" w:rsidR="00AC6938" w:rsidRDefault="00AC693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97E6CFFC"/>
    <w:lvl w:ilvl="0">
      <w:start w:val="1"/>
      <w:numFmt w:val="decimal"/>
      <w:lvlText w:val="%1."/>
      <w:lvlJc w:val="left"/>
      <w:pPr>
        <w:tabs>
          <w:tab w:val="num" w:pos="720"/>
        </w:tabs>
        <w:ind w:left="720" w:hanging="360"/>
      </w:pPr>
      <w:rPr>
        <w:rFonts w:cs="Times New Roman" w:hint="default"/>
        <w:b w:val="0"/>
        <w:bCs w:val="0"/>
      </w:rPr>
    </w:lvl>
    <w:lvl w:ilvl="1">
      <w:start w:val="2"/>
      <w:numFmt w:val="decimal"/>
      <w:lvlText w:val="%1.%2."/>
      <w:lvlJc w:val="left"/>
      <w:pPr>
        <w:tabs>
          <w:tab w:val="num" w:pos="1080"/>
        </w:tabs>
        <w:ind w:left="1080" w:hanging="360"/>
      </w:pPr>
      <w:rPr>
        <w:rFonts w:cs="Times New Roman" w:hint="default"/>
        <w:b w:val="0"/>
        <w:bCs w:val="0"/>
      </w:rPr>
    </w:lvl>
    <w:lvl w:ilvl="2">
      <w:start w:val="1"/>
      <w:numFmt w:val="decimal"/>
      <w:lvlText w:val="%2.%3."/>
      <w:lvlJc w:val="left"/>
      <w:pPr>
        <w:tabs>
          <w:tab w:val="num" w:pos="1440"/>
        </w:tabs>
        <w:ind w:left="1440" w:hanging="360"/>
      </w:pPr>
      <w:rPr>
        <w:rFonts w:cs="Times New Roman" w:hint="default"/>
        <w:b w:val="0"/>
        <w:bCs w:val="0"/>
      </w:rPr>
    </w:lvl>
    <w:lvl w:ilvl="3">
      <w:start w:val="1"/>
      <w:numFmt w:val="decimal"/>
      <w:lvlText w:val="%3.%4."/>
      <w:lvlJc w:val="left"/>
      <w:pPr>
        <w:tabs>
          <w:tab w:val="num" w:pos="1800"/>
        </w:tabs>
        <w:ind w:left="1800" w:hanging="360"/>
      </w:pPr>
      <w:rPr>
        <w:rFonts w:cs="Times New Roman" w:hint="default"/>
        <w:b w:val="0"/>
        <w:bCs w:val="0"/>
      </w:rPr>
    </w:lvl>
    <w:lvl w:ilvl="4">
      <w:start w:val="1"/>
      <w:numFmt w:val="decimal"/>
      <w:lvlText w:val="%4.%5."/>
      <w:lvlJc w:val="left"/>
      <w:pPr>
        <w:tabs>
          <w:tab w:val="num" w:pos="2160"/>
        </w:tabs>
        <w:ind w:left="2160" w:hanging="360"/>
      </w:pPr>
      <w:rPr>
        <w:rFonts w:cs="Times New Roman" w:hint="default"/>
        <w:b w:val="0"/>
        <w:bCs w:val="0"/>
      </w:rPr>
    </w:lvl>
    <w:lvl w:ilvl="5">
      <w:start w:val="1"/>
      <w:numFmt w:val="decimal"/>
      <w:lvlText w:val="%5.%6."/>
      <w:lvlJc w:val="left"/>
      <w:pPr>
        <w:tabs>
          <w:tab w:val="num" w:pos="2520"/>
        </w:tabs>
        <w:ind w:left="2520" w:hanging="360"/>
      </w:pPr>
      <w:rPr>
        <w:rFonts w:cs="Times New Roman" w:hint="default"/>
        <w:b w:val="0"/>
        <w:bCs w:val="0"/>
      </w:rPr>
    </w:lvl>
    <w:lvl w:ilvl="6">
      <w:start w:val="1"/>
      <w:numFmt w:val="decimal"/>
      <w:lvlText w:val="%6.%7."/>
      <w:lvlJc w:val="left"/>
      <w:pPr>
        <w:tabs>
          <w:tab w:val="num" w:pos="2880"/>
        </w:tabs>
        <w:ind w:left="2880" w:hanging="360"/>
      </w:pPr>
      <w:rPr>
        <w:rFonts w:cs="Times New Roman" w:hint="default"/>
        <w:b w:val="0"/>
        <w:bCs w:val="0"/>
      </w:rPr>
    </w:lvl>
    <w:lvl w:ilvl="7">
      <w:start w:val="1"/>
      <w:numFmt w:val="decimal"/>
      <w:lvlText w:val="%7.%8."/>
      <w:lvlJc w:val="left"/>
      <w:pPr>
        <w:tabs>
          <w:tab w:val="num" w:pos="3240"/>
        </w:tabs>
        <w:ind w:left="3240" w:hanging="360"/>
      </w:pPr>
      <w:rPr>
        <w:rFonts w:cs="Times New Roman" w:hint="default"/>
        <w:b w:val="0"/>
        <w:bCs w:val="0"/>
      </w:rPr>
    </w:lvl>
    <w:lvl w:ilvl="8">
      <w:start w:val="1"/>
      <w:numFmt w:val="decimal"/>
      <w:lvlText w:val="%8.%9."/>
      <w:lvlJc w:val="left"/>
      <w:pPr>
        <w:tabs>
          <w:tab w:val="num" w:pos="3600"/>
        </w:tabs>
        <w:ind w:left="3600" w:hanging="360"/>
      </w:pPr>
      <w:rPr>
        <w:rFonts w:cs="Times New Roman" w:hint="default"/>
        <w:b w:val="0"/>
        <w:bCs w:val="0"/>
      </w:rPr>
    </w:lvl>
  </w:abstractNum>
  <w:abstractNum w:abstractNumId="1" w15:restartNumberingAfterBreak="0">
    <w:nsid w:val="00000005"/>
    <w:multiLevelType w:val="multilevel"/>
    <w:tmpl w:val="D70A4988"/>
    <w:name w:val="WW8Num5"/>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9A288CB0"/>
    <w:lvl w:ilvl="0">
      <w:start w:val="1"/>
      <w:numFmt w:val="decimal"/>
      <w:lvlText w:val="%1."/>
      <w:lvlJc w:val="left"/>
      <w:pPr>
        <w:tabs>
          <w:tab w:val="num" w:pos="1080"/>
        </w:tabs>
        <w:ind w:left="1080" w:hanging="360"/>
      </w:pPr>
    </w:lvl>
    <w:lvl w:ilvl="1">
      <w:start w:val="1"/>
      <w:numFmt w:val="decimal"/>
      <w:lvlText w:val="%1.%2."/>
      <w:lvlJc w:val="left"/>
      <w:pPr>
        <w:tabs>
          <w:tab w:val="num" w:pos="360"/>
        </w:tabs>
        <w:ind w:left="360" w:hanging="360"/>
      </w:pPr>
      <w:rPr>
        <w:b w:val="0"/>
      </w:rPr>
    </w:lvl>
    <w:lvl w:ilvl="2">
      <w:start w:val="1"/>
      <w:numFmt w:val="decimal"/>
      <w:lvlText w:val="%2.%3."/>
      <w:lvlJc w:val="left"/>
      <w:pPr>
        <w:tabs>
          <w:tab w:val="num" w:pos="1800"/>
        </w:tabs>
        <w:ind w:left="1800" w:hanging="360"/>
      </w:pPr>
    </w:lvl>
    <w:lvl w:ilvl="3">
      <w:start w:val="1"/>
      <w:numFmt w:val="decimal"/>
      <w:lvlText w:val="%2.%3.%4."/>
      <w:lvlJc w:val="left"/>
      <w:pPr>
        <w:tabs>
          <w:tab w:val="num" w:pos="2160"/>
        </w:tabs>
        <w:ind w:left="2160" w:hanging="360"/>
      </w:pPr>
    </w:lvl>
    <w:lvl w:ilvl="4">
      <w:start w:val="1"/>
      <w:numFmt w:val="decimal"/>
      <w:lvlText w:val="%2.%3.%4.%5."/>
      <w:lvlJc w:val="left"/>
      <w:pPr>
        <w:tabs>
          <w:tab w:val="num" w:pos="2520"/>
        </w:tabs>
        <w:ind w:left="2520" w:hanging="360"/>
      </w:pPr>
    </w:lvl>
    <w:lvl w:ilvl="5">
      <w:start w:val="1"/>
      <w:numFmt w:val="decimal"/>
      <w:lvlText w:val="%2.%3.%4.%5.%6."/>
      <w:lvlJc w:val="left"/>
      <w:pPr>
        <w:tabs>
          <w:tab w:val="num" w:pos="2880"/>
        </w:tabs>
        <w:ind w:left="2880" w:hanging="360"/>
      </w:pPr>
    </w:lvl>
    <w:lvl w:ilvl="6">
      <w:start w:val="1"/>
      <w:numFmt w:val="decimal"/>
      <w:lvlText w:val="%2.%3.%4.%5.%6.%7."/>
      <w:lvlJc w:val="left"/>
      <w:pPr>
        <w:tabs>
          <w:tab w:val="num" w:pos="3240"/>
        </w:tabs>
        <w:ind w:left="3240" w:hanging="360"/>
      </w:pPr>
    </w:lvl>
    <w:lvl w:ilvl="7">
      <w:start w:val="1"/>
      <w:numFmt w:val="decimal"/>
      <w:lvlText w:val="%2.%3.%4.%5.%6.%7.%8."/>
      <w:lvlJc w:val="left"/>
      <w:pPr>
        <w:tabs>
          <w:tab w:val="num" w:pos="3600"/>
        </w:tabs>
        <w:ind w:left="3600" w:hanging="360"/>
      </w:pPr>
    </w:lvl>
    <w:lvl w:ilvl="8">
      <w:start w:val="1"/>
      <w:numFmt w:val="decimal"/>
      <w:lvlText w:val="%2.%3.%4.%5.%6.%7.%8.%9."/>
      <w:lvlJc w:val="left"/>
      <w:pPr>
        <w:tabs>
          <w:tab w:val="num" w:pos="3960"/>
        </w:tabs>
        <w:ind w:left="3960" w:hanging="360"/>
      </w:pPr>
    </w:lvl>
  </w:abstractNum>
  <w:abstractNum w:abstractNumId="4" w15:restartNumberingAfterBreak="0">
    <w:nsid w:val="014D066D"/>
    <w:multiLevelType w:val="multilevel"/>
    <w:tmpl w:val="08AE5F98"/>
    <w:lvl w:ilvl="0">
      <w:start w:val="1"/>
      <w:numFmt w:val="decimal"/>
      <w:lvlText w:val="%1."/>
      <w:lvlJc w:val="left"/>
      <w:pPr>
        <w:ind w:left="360" w:hanging="360"/>
      </w:pPr>
      <w:rPr>
        <w:b/>
      </w:rPr>
    </w:lvl>
    <w:lvl w:ilvl="1">
      <w:start w:val="1"/>
      <w:numFmt w:val="decimal"/>
      <w:isLgl/>
      <w:lvlText w:val="%1.%2."/>
      <w:lvlJc w:val="left"/>
      <w:pPr>
        <w:ind w:left="3980" w:hanging="720"/>
      </w:pPr>
      <w:rPr>
        <w:rFonts w:ascii="Times New Roman" w:hAnsi="Times New Roman" w:cs="Times New Roman" w:hint="default"/>
        <w:b w:val="0"/>
        <w:i w:val="0"/>
        <w:strike w:val="0"/>
        <w:color w:val="auto"/>
        <w:sz w:val="24"/>
        <w:szCs w:val="24"/>
      </w:rPr>
    </w:lvl>
    <w:lvl w:ilvl="2">
      <w:start w:val="1"/>
      <w:numFmt w:val="decimal"/>
      <w:isLgl/>
      <w:lvlText w:val="%1.%2.%3."/>
      <w:lvlJc w:val="left"/>
      <w:pPr>
        <w:ind w:left="720" w:hanging="720"/>
      </w:pPr>
      <w:rPr>
        <w:b w:val="0"/>
        <w:color w:val="auto"/>
      </w:rPr>
    </w:lvl>
    <w:lvl w:ilvl="3">
      <w:start w:val="1"/>
      <w:numFmt w:val="decimal"/>
      <w:isLgl/>
      <w:lvlText w:val="%1.%2.%3.%4."/>
      <w:lvlJc w:val="left"/>
      <w:pPr>
        <w:ind w:left="2880" w:hanging="1080"/>
      </w:pPr>
      <w:rPr>
        <w:b w:val="0"/>
      </w:rPr>
    </w:lvl>
    <w:lvl w:ilvl="4">
      <w:start w:val="1"/>
      <w:numFmt w:val="decimal"/>
      <w:isLgl/>
      <w:lvlText w:val="%1.%2.%3.%4.%5."/>
      <w:lvlJc w:val="left"/>
      <w:pPr>
        <w:ind w:left="3240" w:hanging="1080"/>
      </w:pPr>
    </w:lvl>
    <w:lvl w:ilvl="5">
      <w:start w:val="1"/>
      <w:numFmt w:val="decimal"/>
      <w:isLgl/>
      <w:lvlText w:val="%1.%2.%3.%4.%5.%6."/>
      <w:lvlJc w:val="left"/>
      <w:pPr>
        <w:ind w:left="3960" w:hanging="1440"/>
      </w:pPr>
    </w:lvl>
    <w:lvl w:ilvl="6">
      <w:start w:val="1"/>
      <w:numFmt w:val="decimal"/>
      <w:isLgl/>
      <w:lvlText w:val="%1.%2.%3.%4.%5.%6.%7."/>
      <w:lvlJc w:val="left"/>
      <w:pPr>
        <w:ind w:left="4320" w:hanging="1440"/>
      </w:pPr>
    </w:lvl>
    <w:lvl w:ilvl="7">
      <w:start w:val="1"/>
      <w:numFmt w:val="decimal"/>
      <w:isLgl/>
      <w:lvlText w:val="%1.%2.%3.%4.%5.%6.%7.%8."/>
      <w:lvlJc w:val="left"/>
      <w:pPr>
        <w:ind w:left="5040" w:hanging="1800"/>
      </w:pPr>
    </w:lvl>
    <w:lvl w:ilvl="8">
      <w:start w:val="1"/>
      <w:numFmt w:val="decimal"/>
      <w:isLgl/>
      <w:lvlText w:val="%1.%2.%3.%4.%5.%6.%7.%8.%9."/>
      <w:lvlJc w:val="left"/>
      <w:pPr>
        <w:ind w:left="5400" w:hanging="1800"/>
      </w:pPr>
    </w:lvl>
  </w:abstractNum>
  <w:abstractNum w:abstractNumId="5" w15:restartNumberingAfterBreak="0">
    <w:nsid w:val="046E2342"/>
    <w:multiLevelType w:val="multilevel"/>
    <w:tmpl w:val="6172A6F8"/>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6C43AA4"/>
    <w:multiLevelType w:val="multilevel"/>
    <w:tmpl w:val="254ADC68"/>
    <w:lvl w:ilvl="0">
      <w:start w:val="4"/>
      <w:numFmt w:val="decimal"/>
      <w:lvlText w:val="%1."/>
      <w:lvlJc w:val="left"/>
      <w:pPr>
        <w:ind w:left="660" w:hanging="660"/>
      </w:pPr>
      <w:rPr>
        <w:rFonts w:hint="default"/>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A2E195E"/>
    <w:multiLevelType w:val="multilevel"/>
    <w:tmpl w:val="B6660A96"/>
    <w:lvl w:ilvl="0">
      <w:start w:val="10"/>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8" w15:restartNumberingAfterBreak="0">
    <w:nsid w:val="1DFC7EE3"/>
    <w:multiLevelType w:val="hybridMultilevel"/>
    <w:tmpl w:val="30383FCA"/>
    <w:lvl w:ilvl="0" w:tplc="9FAE5CE0">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3D4747"/>
    <w:multiLevelType w:val="multilevel"/>
    <w:tmpl w:val="44864BC4"/>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i w:val="0"/>
        <w:iCs w:val="0"/>
        <w:color w:val="000000" w:themeColor="text1"/>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C531A0A"/>
    <w:multiLevelType w:val="hybridMultilevel"/>
    <w:tmpl w:val="F0B88D9A"/>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4D84307"/>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3" w15:restartNumberingAfterBreak="0">
    <w:nsid w:val="4D446998"/>
    <w:multiLevelType w:val="hybridMultilevel"/>
    <w:tmpl w:val="FF5C1FF6"/>
    <w:lvl w:ilvl="0" w:tplc="76A86BF4">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0BF7BB4"/>
    <w:multiLevelType w:val="hybridMultilevel"/>
    <w:tmpl w:val="B9EAD84A"/>
    <w:lvl w:ilvl="0" w:tplc="336298DA">
      <w:start w:val="11"/>
      <w:numFmt w:val="decimal"/>
      <w:pStyle w:val="Lygi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DDB76D2"/>
    <w:multiLevelType w:val="hybridMultilevel"/>
    <w:tmpl w:val="B086768A"/>
    <w:lvl w:ilvl="0" w:tplc="05586DEC">
      <w:start w:val="1"/>
      <w:numFmt w:val="decimal"/>
      <w:lvlText w:val="%1."/>
      <w:lvlJc w:val="left"/>
      <w:pPr>
        <w:ind w:left="1146" w:hanging="360"/>
      </w:pPr>
      <w:rPr>
        <w:rFonts w:ascii="Times New Roman" w:hAnsi="Times New Roman" w:cs="Times New Roman"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16" w15:restartNumberingAfterBreak="0">
    <w:nsid w:val="5E646369"/>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7"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18"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F066DE7"/>
    <w:multiLevelType w:val="multilevel"/>
    <w:tmpl w:val="09F08910"/>
    <w:lvl w:ilvl="0">
      <w:start w:val="7"/>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863975316">
    <w:abstractNumId w:val="9"/>
  </w:num>
  <w:num w:numId="2" w16cid:durableId="1742868878">
    <w:abstractNumId w:val="5"/>
  </w:num>
  <w:num w:numId="3" w16cid:durableId="146826767">
    <w:abstractNumId w:val="0"/>
  </w:num>
  <w:num w:numId="4" w16cid:durableId="1260986708">
    <w:abstractNumId w:val="1"/>
  </w:num>
  <w:num w:numId="5" w16cid:durableId="1365640396">
    <w:abstractNumId w:val="2"/>
  </w:num>
  <w:num w:numId="6" w16cid:durableId="1196818517">
    <w:abstractNumId w:val="3"/>
  </w:num>
  <w:num w:numId="7" w16cid:durableId="293953314">
    <w:abstractNumId w:val="11"/>
  </w:num>
  <w:num w:numId="8" w16cid:durableId="18620866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2152630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35097899">
    <w:abstractNumId w:val="6"/>
  </w:num>
  <w:num w:numId="11" w16cid:durableId="1846281652">
    <w:abstractNumId w:val="7"/>
  </w:num>
  <w:num w:numId="12" w16cid:durableId="1836912786">
    <w:abstractNumId w:val="18"/>
  </w:num>
  <w:num w:numId="13" w16cid:durableId="1472555134">
    <w:abstractNumId w:val="6"/>
    <w:lvlOverride w:ilvl="0">
      <w:startOverride w:val="5"/>
    </w:lvlOverride>
    <w:lvlOverride w:ilvl="1">
      <w:startOverride w:val="1"/>
    </w:lvlOverride>
  </w:num>
  <w:num w:numId="14" w16cid:durableId="421951703">
    <w:abstractNumId w:val="6"/>
    <w:lvlOverride w:ilvl="0">
      <w:startOverride w:val="8"/>
    </w:lvlOverride>
    <w:lvlOverride w:ilvl="1">
      <w:startOverride w:val="1"/>
    </w:lvlOverride>
  </w:num>
  <w:num w:numId="15" w16cid:durableId="1555921631">
    <w:abstractNumId w:val="16"/>
  </w:num>
  <w:num w:numId="16" w16cid:durableId="1226798178">
    <w:abstractNumId w:val="12"/>
  </w:num>
  <w:num w:numId="17" w16cid:durableId="737704295">
    <w:abstractNumId w:val="17"/>
  </w:num>
  <w:num w:numId="18" w16cid:durableId="920409789">
    <w:abstractNumId w:val="13"/>
  </w:num>
  <w:num w:numId="19" w16cid:durableId="1177498219">
    <w:abstractNumId w:val="19"/>
  </w:num>
  <w:num w:numId="20" w16cid:durableId="1267618340">
    <w:abstractNumId w:val="8"/>
  </w:num>
  <w:num w:numId="21" w16cid:durableId="450436329">
    <w:abstractNumId w:val="10"/>
  </w:num>
  <w:num w:numId="22" w16cid:durableId="583338947">
    <w:abstractNumId w:val="14"/>
  </w:num>
  <w:num w:numId="23" w16cid:durableId="1469474907">
    <w:abstractNumId w:val="0"/>
  </w:num>
  <w:num w:numId="24" w16cid:durableId="1810392025">
    <w:abstractNumId w:val="4"/>
  </w:num>
  <w:num w:numId="25" w16cid:durableId="41447945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WUKPR24PlU9rbGXx2BS4/4kLBznCtxsXsCHbgYAEy7zbHMDR2dd84jE92BFIkr2CAA1ax9Y8AUi1Bq9J+jwmcw==" w:salt="qjMmqKaemNuzdoKyTgoUhw=="/>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0280"/>
    <w:rsid w:val="00007C6A"/>
    <w:rsid w:val="00010E30"/>
    <w:rsid w:val="0001108C"/>
    <w:rsid w:val="00011559"/>
    <w:rsid w:val="00015397"/>
    <w:rsid w:val="0001548B"/>
    <w:rsid w:val="00016B38"/>
    <w:rsid w:val="00017126"/>
    <w:rsid w:val="00020275"/>
    <w:rsid w:val="00020ABB"/>
    <w:rsid w:val="0002212D"/>
    <w:rsid w:val="000275E0"/>
    <w:rsid w:val="00030314"/>
    <w:rsid w:val="00031653"/>
    <w:rsid w:val="000317FF"/>
    <w:rsid w:val="00031A13"/>
    <w:rsid w:val="00032836"/>
    <w:rsid w:val="00032A4B"/>
    <w:rsid w:val="00033FFF"/>
    <w:rsid w:val="00034101"/>
    <w:rsid w:val="00034977"/>
    <w:rsid w:val="00036FAD"/>
    <w:rsid w:val="00040248"/>
    <w:rsid w:val="000429A6"/>
    <w:rsid w:val="00044F4D"/>
    <w:rsid w:val="0004663E"/>
    <w:rsid w:val="0004706B"/>
    <w:rsid w:val="00051FEF"/>
    <w:rsid w:val="000520F4"/>
    <w:rsid w:val="0005396B"/>
    <w:rsid w:val="00053AAE"/>
    <w:rsid w:val="00053C1E"/>
    <w:rsid w:val="0005605F"/>
    <w:rsid w:val="000569E9"/>
    <w:rsid w:val="0005743F"/>
    <w:rsid w:val="000576F4"/>
    <w:rsid w:val="00061E16"/>
    <w:rsid w:val="000628B9"/>
    <w:rsid w:val="00063445"/>
    <w:rsid w:val="00063484"/>
    <w:rsid w:val="00063524"/>
    <w:rsid w:val="00065379"/>
    <w:rsid w:val="00067309"/>
    <w:rsid w:val="00070084"/>
    <w:rsid w:val="000703C4"/>
    <w:rsid w:val="0007225E"/>
    <w:rsid w:val="0007339A"/>
    <w:rsid w:val="000763F8"/>
    <w:rsid w:val="00076647"/>
    <w:rsid w:val="00077F23"/>
    <w:rsid w:val="000832BF"/>
    <w:rsid w:val="0008445F"/>
    <w:rsid w:val="000844F5"/>
    <w:rsid w:val="000847A8"/>
    <w:rsid w:val="000928E3"/>
    <w:rsid w:val="00092BDF"/>
    <w:rsid w:val="00092F98"/>
    <w:rsid w:val="0009368C"/>
    <w:rsid w:val="000937C2"/>
    <w:rsid w:val="00094518"/>
    <w:rsid w:val="0009577D"/>
    <w:rsid w:val="000A248B"/>
    <w:rsid w:val="000A2AEB"/>
    <w:rsid w:val="000A2EF3"/>
    <w:rsid w:val="000A4B2B"/>
    <w:rsid w:val="000A7472"/>
    <w:rsid w:val="000B0E81"/>
    <w:rsid w:val="000B25B3"/>
    <w:rsid w:val="000B2820"/>
    <w:rsid w:val="000B3CED"/>
    <w:rsid w:val="000B5319"/>
    <w:rsid w:val="000B5899"/>
    <w:rsid w:val="000B6348"/>
    <w:rsid w:val="000C2FF3"/>
    <w:rsid w:val="000C59D7"/>
    <w:rsid w:val="000C5A32"/>
    <w:rsid w:val="000D277D"/>
    <w:rsid w:val="000D3F3E"/>
    <w:rsid w:val="000D5988"/>
    <w:rsid w:val="000D7F89"/>
    <w:rsid w:val="000E283F"/>
    <w:rsid w:val="000E2BD5"/>
    <w:rsid w:val="000E3699"/>
    <w:rsid w:val="000E38D9"/>
    <w:rsid w:val="000F2CB1"/>
    <w:rsid w:val="000F329C"/>
    <w:rsid w:val="000F4C5A"/>
    <w:rsid w:val="000F56F8"/>
    <w:rsid w:val="001010A9"/>
    <w:rsid w:val="0010125F"/>
    <w:rsid w:val="00103042"/>
    <w:rsid w:val="00103223"/>
    <w:rsid w:val="00105590"/>
    <w:rsid w:val="00105B86"/>
    <w:rsid w:val="00107235"/>
    <w:rsid w:val="001072C2"/>
    <w:rsid w:val="00107C7A"/>
    <w:rsid w:val="001136FB"/>
    <w:rsid w:val="0011627F"/>
    <w:rsid w:val="00120736"/>
    <w:rsid w:val="0012123E"/>
    <w:rsid w:val="001214A5"/>
    <w:rsid w:val="00122923"/>
    <w:rsid w:val="00124FDC"/>
    <w:rsid w:val="001250E1"/>
    <w:rsid w:val="00125C2C"/>
    <w:rsid w:val="00126034"/>
    <w:rsid w:val="00130969"/>
    <w:rsid w:val="00130EB2"/>
    <w:rsid w:val="0013207A"/>
    <w:rsid w:val="001339E0"/>
    <w:rsid w:val="00135B0F"/>
    <w:rsid w:val="00146809"/>
    <w:rsid w:val="00146941"/>
    <w:rsid w:val="00147875"/>
    <w:rsid w:val="00153533"/>
    <w:rsid w:val="00155B59"/>
    <w:rsid w:val="00157673"/>
    <w:rsid w:val="00157C38"/>
    <w:rsid w:val="00162F77"/>
    <w:rsid w:val="001633E4"/>
    <w:rsid w:val="001645C4"/>
    <w:rsid w:val="00167DD3"/>
    <w:rsid w:val="00170658"/>
    <w:rsid w:val="00171E32"/>
    <w:rsid w:val="00173378"/>
    <w:rsid w:val="0017562E"/>
    <w:rsid w:val="001758C1"/>
    <w:rsid w:val="0017689A"/>
    <w:rsid w:val="00183DAA"/>
    <w:rsid w:val="001848F3"/>
    <w:rsid w:val="0018536A"/>
    <w:rsid w:val="00185A27"/>
    <w:rsid w:val="00187859"/>
    <w:rsid w:val="00187B81"/>
    <w:rsid w:val="00191F2C"/>
    <w:rsid w:val="0019366D"/>
    <w:rsid w:val="00193817"/>
    <w:rsid w:val="00194051"/>
    <w:rsid w:val="00196858"/>
    <w:rsid w:val="001A0621"/>
    <w:rsid w:val="001A2126"/>
    <w:rsid w:val="001A2BAB"/>
    <w:rsid w:val="001A5615"/>
    <w:rsid w:val="001A70D6"/>
    <w:rsid w:val="001A7799"/>
    <w:rsid w:val="001A7A75"/>
    <w:rsid w:val="001A7BA6"/>
    <w:rsid w:val="001B45D3"/>
    <w:rsid w:val="001B494D"/>
    <w:rsid w:val="001B55A0"/>
    <w:rsid w:val="001B5786"/>
    <w:rsid w:val="001B6564"/>
    <w:rsid w:val="001C1AF9"/>
    <w:rsid w:val="001C2C48"/>
    <w:rsid w:val="001C2DCC"/>
    <w:rsid w:val="001C56B8"/>
    <w:rsid w:val="001C7E0C"/>
    <w:rsid w:val="001D0598"/>
    <w:rsid w:val="001D0BC7"/>
    <w:rsid w:val="001D0E50"/>
    <w:rsid w:val="001D65FE"/>
    <w:rsid w:val="001E0B58"/>
    <w:rsid w:val="001E1675"/>
    <w:rsid w:val="001E1743"/>
    <w:rsid w:val="001E1B20"/>
    <w:rsid w:val="001E27AF"/>
    <w:rsid w:val="001E2F86"/>
    <w:rsid w:val="001E44BE"/>
    <w:rsid w:val="001E4832"/>
    <w:rsid w:val="001E4B98"/>
    <w:rsid w:val="001E6A83"/>
    <w:rsid w:val="001E6E32"/>
    <w:rsid w:val="001E7A6D"/>
    <w:rsid w:val="001F0D1E"/>
    <w:rsid w:val="001F322B"/>
    <w:rsid w:val="001F3EA4"/>
    <w:rsid w:val="001F45D5"/>
    <w:rsid w:val="001F626C"/>
    <w:rsid w:val="001F70F9"/>
    <w:rsid w:val="00201649"/>
    <w:rsid w:val="00202475"/>
    <w:rsid w:val="00202811"/>
    <w:rsid w:val="00202C69"/>
    <w:rsid w:val="002045CD"/>
    <w:rsid w:val="00210168"/>
    <w:rsid w:val="00212001"/>
    <w:rsid w:val="002208D6"/>
    <w:rsid w:val="00220F58"/>
    <w:rsid w:val="00221738"/>
    <w:rsid w:val="0022224D"/>
    <w:rsid w:val="00222A57"/>
    <w:rsid w:val="00222E3B"/>
    <w:rsid w:val="002233F8"/>
    <w:rsid w:val="002236E5"/>
    <w:rsid w:val="00225076"/>
    <w:rsid w:val="00225CAD"/>
    <w:rsid w:val="00225DB3"/>
    <w:rsid w:val="00226097"/>
    <w:rsid w:val="002303B3"/>
    <w:rsid w:val="00235B75"/>
    <w:rsid w:val="00236234"/>
    <w:rsid w:val="00236C83"/>
    <w:rsid w:val="00237497"/>
    <w:rsid w:val="002406D2"/>
    <w:rsid w:val="002412AC"/>
    <w:rsid w:val="00241BFD"/>
    <w:rsid w:val="0024215A"/>
    <w:rsid w:val="0024310C"/>
    <w:rsid w:val="00243437"/>
    <w:rsid w:val="00246BBA"/>
    <w:rsid w:val="0025035A"/>
    <w:rsid w:val="002525E2"/>
    <w:rsid w:val="002527A0"/>
    <w:rsid w:val="002531EE"/>
    <w:rsid w:val="002535F4"/>
    <w:rsid w:val="00253D64"/>
    <w:rsid w:val="00253D76"/>
    <w:rsid w:val="002545B4"/>
    <w:rsid w:val="00256860"/>
    <w:rsid w:val="00256F80"/>
    <w:rsid w:val="00261BE1"/>
    <w:rsid w:val="00262684"/>
    <w:rsid w:val="002626DB"/>
    <w:rsid w:val="002636AC"/>
    <w:rsid w:val="0026431C"/>
    <w:rsid w:val="00264F07"/>
    <w:rsid w:val="00272ED5"/>
    <w:rsid w:val="00273DFB"/>
    <w:rsid w:val="0027434B"/>
    <w:rsid w:val="00275D71"/>
    <w:rsid w:val="00280078"/>
    <w:rsid w:val="00282FF3"/>
    <w:rsid w:val="00283965"/>
    <w:rsid w:val="00284333"/>
    <w:rsid w:val="00286B4D"/>
    <w:rsid w:val="0029349F"/>
    <w:rsid w:val="0029395C"/>
    <w:rsid w:val="00294BEB"/>
    <w:rsid w:val="0029509A"/>
    <w:rsid w:val="00295892"/>
    <w:rsid w:val="00296205"/>
    <w:rsid w:val="00297E4F"/>
    <w:rsid w:val="002A0123"/>
    <w:rsid w:val="002A05F2"/>
    <w:rsid w:val="002A2187"/>
    <w:rsid w:val="002A51FE"/>
    <w:rsid w:val="002A707C"/>
    <w:rsid w:val="002B025B"/>
    <w:rsid w:val="002B1DB1"/>
    <w:rsid w:val="002B2F1E"/>
    <w:rsid w:val="002B42BE"/>
    <w:rsid w:val="002B7DDF"/>
    <w:rsid w:val="002C003D"/>
    <w:rsid w:val="002C02CE"/>
    <w:rsid w:val="002C1918"/>
    <w:rsid w:val="002C242B"/>
    <w:rsid w:val="002C632F"/>
    <w:rsid w:val="002C65A8"/>
    <w:rsid w:val="002C7F59"/>
    <w:rsid w:val="002D0C0D"/>
    <w:rsid w:val="002D1967"/>
    <w:rsid w:val="002D50C1"/>
    <w:rsid w:val="002D5718"/>
    <w:rsid w:val="002D6A5B"/>
    <w:rsid w:val="002D6F03"/>
    <w:rsid w:val="002D7DE4"/>
    <w:rsid w:val="002E0A1E"/>
    <w:rsid w:val="002E120B"/>
    <w:rsid w:val="002E3048"/>
    <w:rsid w:val="002E44DD"/>
    <w:rsid w:val="002E4EEE"/>
    <w:rsid w:val="002E61E2"/>
    <w:rsid w:val="002E6C82"/>
    <w:rsid w:val="002E78A6"/>
    <w:rsid w:val="002E7D89"/>
    <w:rsid w:val="002F0220"/>
    <w:rsid w:val="002F071B"/>
    <w:rsid w:val="002F3A64"/>
    <w:rsid w:val="002F3B02"/>
    <w:rsid w:val="00301E72"/>
    <w:rsid w:val="00302094"/>
    <w:rsid w:val="00302FB3"/>
    <w:rsid w:val="003048BE"/>
    <w:rsid w:val="0030634D"/>
    <w:rsid w:val="00306DB9"/>
    <w:rsid w:val="00307931"/>
    <w:rsid w:val="00315AD9"/>
    <w:rsid w:val="00315F81"/>
    <w:rsid w:val="0032073E"/>
    <w:rsid w:val="003210E1"/>
    <w:rsid w:val="003216F2"/>
    <w:rsid w:val="003224E4"/>
    <w:rsid w:val="00322F11"/>
    <w:rsid w:val="003233F1"/>
    <w:rsid w:val="0032428F"/>
    <w:rsid w:val="00327B1D"/>
    <w:rsid w:val="00330283"/>
    <w:rsid w:val="00331C72"/>
    <w:rsid w:val="00331F2F"/>
    <w:rsid w:val="003327F0"/>
    <w:rsid w:val="00335698"/>
    <w:rsid w:val="00336B61"/>
    <w:rsid w:val="00336F6E"/>
    <w:rsid w:val="00337900"/>
    <w:rsid w:val="00340AA7"/>
    <w:rsid w:val="0034244F"/>
    <w:rsid w:val="00342597"/>
    <w:rsid w:val="00343310"/>
    <w:rsid w:val="00346369"/>
    <w:rsid w:val="00346A0A"/>
    <w:rsid w:val="00347BE1"/>
    <w:rsid w:val="00352164"/>
    <w:rsid w:val="0035409E"/>
    <w:rsid w:val="003545D2"/>
    <w:rsid w:val="00354E1D"/>
    <w:rsid w:val="00355B5F"/>
    <w:rsid w:val="00360816"/>
    <w:rsid w:val="003609CD"/>
    <w:rsid w:val="0036167F"/>
    <w:rsid w:val="00363CE0"/>
    <w:rsid w:val="00364207"/>
    <w:rsid w:val="00370122"/>
    <w:rsid w:val="0037046A"/>
    <w:rsid w:val="00370C10"/>
    <w:rsid w:val="00370F37"/>
    <w:rsid w:val="00371F18"/>
    <w:rsid w:val="00373282"/>
    <w:rsid w:val="0037456D"/>
    <w:rsid w:val="003755B5"/>
    <w:rsid w:val="00376B61"/>
    <w:rsid w:val="00376CFC"/>
    <w:rsid w:val="00380444"/>
    <w:rsid w:val="003808B9"/>
    <w:rsid w:val="00382E6C"/>
    <w:rsid w:val="0038772D"/>
    <w:rsid w:val="00387BDD"/>
    <w:rsid w:val="00387E6B"/>
    <w:rsid w:val="00390476"/>
    <w:rsid w:val="00390510"/>
    <w:rsid w:val="00390991"/>
    <w:rsid w:val="00392CE3"/>
    <w:rsid w:val="003954EC"/>
    <w:rsid w:val="003967DB"/>
    <w:rsid w:val="00396BE2"/>
    <w:rsid w:val="003A2A1B"/>
    <w:rsid w:val="003A2EBD"/>
    <w:rsid w:val="003B05A3"/>
    <w:rsid w:val="003B11E2"/>
    <w:rsid w:val="003B178D"/>
    <w:rsid w:val="003B1BDB"/>
    <w:rsid w:val="003B1FC7"/>
    <w:rsid w:val="003B3522"/>
    <w:rsid w:val="003B56CC"/>
    <w:rsid w:val="003B5AFD"/>
    <w:rsid w:val="003B680C"/>
    <w:rsid w:val="003B6991"/>
    <w:rsid w:val="003C04B9"/>
    <w:rsid w:val="003C1562"/>
    <w:rsid w:val="003C1B58"/>
    <w:rsid w:val="003C6023"/>
    <w:rsid w:val="003D3184"/>
    <w:rsid w:val="003D32C6"/>
    <w:rsid w:val="003D508C"/>
    <w:rsid w:val="003D5655"/>
    <w:rsid w:val="003D5B4A"/>
    <w:rsid w:val="003D7490"/>
    <w:rsid w:val="003D7DB3"/>
    <w:rsid w:val="003E192C"/>
    <w:rsid w:val="003E448C"/>
    <w:rsid w:val="003E4D18"/>
    <w:rsid w:val="003E5A7B"/>
    <w:rsid w:val="003E6956"/>
    <w:rsid w:val="003F1C9E"/>
    <w:rsid w:val="003F35B7"/>
    <w:rsid w:val="003F3647"/>
    <w:rsid w:val="003F36EF"/>
    <w:rsid w:val="003F4348"/>
    <w:rsid w:val="003F51C4"/>
    <w:rsid w:val="003F79A5"/>
    <w:rsid w:val="004014A9"/>
    <w:rsid w:val="00403094"/>
    <w:rsid w:val="004034BA"/>
    <w:rsid w:val="0040407E"/>
    <w:rsid w:val="00404630"/>
    <w:rsid w:val="00406CB3"/>
    <w:rsid w:val="004073B0"/>
    <w:rsid w:val="0041006A"/>
    <w:rsid w:val="00411825"/>
    <w:rsid w:val="004148D1"/>
    <w:rsid w:val="00415BCD"/>
    <w:rsid w:val="0041661A"/>
    <w:rsid w:val="0041795A"/>
    <w:rsid w:val="00421F41"/>
    <w:rsid w:val="00422026"/>
    <w:rsid w:val="00424326"/>
    <w:rsid w:val="00424E8B"/>
    <w:rsid w:val="00426596"/>
    <w:rsid w:val="00430545"/>
    <w:rsid w:val="004308CF"/>
    <w:rsid w:val="00430B1D"/>
    <w:rsid w:val="00430B37"/>
    <w:rsid w:val="00431E26"/>
    <w:rsid w:val="00431FD2"/>
    <w:rsid w:val="00432860"/>
    <w:rsid w:val="00435F06"/>
    <w:rsid w:val="00437A43"/>
    <w:rsid w:val="004434B4"/>
    <w:rsid w:val="0044388B"/>
    <w:rsid w:val="00443F68"/>
    <w:rsid w:val="0044549D"/>
    <w:rsid w:val="004466B1"/>
    <w:rsid w:val="00454D2B"/>
    <w:rsid w:val="004573C4"/>
    <w:rsid w:val="00460CA9"/>
    <w:rsid w:val="00462417"/>
    <w:rsid w:val="00465C15"/>
    <w:rsid w:val="00466F50"/>
    <w:rsid w:val="004676F6"/>
    <w:rsid w:val="00471BCD"/>
    <w:rsid w:val="0047210D"/>
    <w:rsid w:val="004735FB"/>
    <w:rsid w:val="00473773"/>
    <w:rsid w:val="00474118"/>
    <w:rsid w:val="00476A89"/>
    <w:rsid w:val="00477F62"/>
    <w:rsid w:val="00481882"/>
    <w:rsid w:val="004830A4"/>
    <w:rsid w:val="00486533"/>
    <w:rsid w:val="004875C0"/>
    <w:rsid w:val="0049169D"/>
    <w:rsid w:val="00492455"/>
    <w:rsid w:val="0049382A"/>
    <w:rsid w:val="00493F90"/>
    <w:rsid w:val="00494EB8"/>
    <w:rsid w:val="0049752F"/>
    <w:rsid w:val="004A4CF4"/>
    <w:rsid w:val="004A7BEF"/>
    <w:rsid w:val="004B0F01"/>
    <w:rsid w:val="004B51BE"/>
    <w:rsid w:val="004B5F58"/>
    <w:rsid w:val="004B6E84"/>
    <w:rsid w:val="004B7980"/>
    <w:rsid w:val="004C0226"/>
    <w:rsid w:val="004C0940"/>
    <w:rsid w:val="004C2E53"/>
    <w:rsid w:val="004C526B"/>
    <w:rsid w:val="004C5D02"/>
    <w:rsid w:val="004C66DD"/>
    <w:rsid w:val="004C6800"/>
    <w:rsid w:val="004D2D19"/>
    <w:rsid w:val="004D3AD6"/>
    <w:rsid w:val="004D48ED"/>
    <w:rsid w:val="004D58C5"/>
    <w:rsid w:val="004D6DF3"/>
    <w:rsid w:val="004D7408"/>
    <w:rsid w:val="004D7924"/>
    <w:rsid w:val="004E0DF2"/>
    <w:rsid w:val="004E2811"/>
    <w:rsid w:val="004E2E07"/>
    <w:rsid w:val="004E4BB0"/>
    <w:rsid w:val="004F06BE"/>
    <w:rsid w:val="004F10F9"/>
    <w:rsid w:val="004F1ACA"/>
    <w:rsid w:val="004F1E62"/>
    <w:rsid w:val="004F2965"/>
    <w:rsid w:val="004F2E57"/>
    <w:rsid w:val="004F2E68"/>
    <w:rsid w:val="004F4252"/>
    <w:rsid w:val="004F4CA0"/>
    <w:rsid w:val="005000C4"/>
    <w:rsid w:val="00501E8B"/>
    <w:rsid w:val="00503F00"/>
    <w:rsid w:val="00504434"/>
    <w:rsid w:val="005044B6"/>
    <w:rsid w:val="005044F6"/>
    <w:rsid w:val="00504593"/>
    <w:rsid w:val="00504B17"/>
    <w:rsid w:val="0051159A"/>
    <w:rsid w:val="005139BE"/>
    <w:rsid w:val="00513CCB"/>
    <w:rsid w:val="005145FE"/>
    <w:rsid w:val="005147C9"/>
    <w:rsid w:val="005153BF"/>
    <w:rsid w:val="0051578A"/>
    <w:rsid w:val="00520590"/>
    <w:rsid w:val="00521B8A"/>
    <w:rsid w:val="005228F3"/>
    <w:rsid w:val="00522A7F"/>
    <w:rsid w:val="0052608B"/>
    <w:rsid w:val="00527EE5"/>
    <w:rsid w:val="00532221"/>
    <w:rsid w:val="005324FD"/>
    <w:rsid w:val="005325C1"/>
    <w:rsid w:val="00533567"/>
    <w:rsid w:val="00534F0D"/>
    <w:rsid w:val="005351BF"/>
    <w:rsid w:val="00536297"/>
    <w:rsid w:val="0053720F"/>
    <w:rsid w:val="0053795D"/>
    <w:rsid w:val="005379AB"/>
    <w:rsid w:val="00541180"/>
    <w:rsid w:val="00541DA6"/>
    <w:rsid w:val="00542230"/>
    <w:rsid w:val="00543F0B"/>
    <w:rsid w:val="00547D0A"/>
    <w:rsid w:val="00550786"/>
    <w:rsid w:val="00552EBE"/>
    <w:rsid w:val="0055334C"/>
    <w:rsid w:val="005547D9"/>
    <w:rsid w:val="00554B92"/>
    <w:rsid w:val="00556422"/>
    <w:rsid w:val="005602E7"/>
    <w:rsid w:val="00560BCE"/>
    <w:rsid w:val="005625AC"/>
    <w:rsid w:val="0056275B"/>
    <w:rsid w:val="0056470D"/>
    <w:rsid w:val="005669DD"/>
    <w:rsid w:val="005713AD"/>
    <w:rsid w:val="00572E7F"/>
    <w:rsid w:val="005739FC"/>
    <w:rsid w:val="005760DE"/>
    <w:rsid w:val="00577D59"/>
    <w:rsid w:val="00580678"/>
    <w:rsid w:val="005808A8"/>
    <w:rsid w:val="00581B67"/>
    <w:rsid w:val="005841B4"/>
    <w:rsid w:val="005843D7"/>
    <w:rsid w:val="00584622"/>
    <w:rsid w:val="00586D13"/>
    <w:rsid w:val="00586DC7"/>
    <w:rsid w:val="005875B4"/>
    <w:rsid w:val="00587958"/>
    <w:rsid w:val="00590A2D"/>
    <w:rsid w:val="005910D9"/>
    <w:rsid w:val="00592EF5"/>
    <w:rsid w:val="0059302F"/>
    <w:rsid w:val="005930DA"/>
    <w:rsid w:val="00593DB4"/>
    <w:rsid w:val="005A037F"/>
    <w:rsid w:val="005A172A"/>
    <w:rsid w:val="005A1EF9"/>
    <w:rsid w:val="005A24A2"/>
    <w:rsid w:val="005A45E7"/>
    <w:rsid w:val="005A61CE"/>
    <w:rsid w:val="005A7429"/>
    <w:rsid w:val="005A7DF1"/>
    <w:rsid w:val="005B0D9E"/>
    <w:rsid w:val="005B1210"/>
    <w:rsid w:val="005B35B6"/>
    <w:rsid w:val="005B4313"/>
    <w:rsid w:val="005B4E25"/>
    <w:rsid w:val="005B5872"/>
    <w:rsid w:val="005B5C6D"/>
    <w:rsid w:val="005B6360"/>
    <w:rsid w:val="005B68FF"/>
    <w:rsid w:val="005C09A7"/>
    <w:rsid w:val="005C1144"/>
    <w:rsid w:val="005C2079"/>
    <w:rsid w:val="005C3558"/>
    <w:rsid w:val="005C738D"/>
    <w:rsid w:val="005D0D36"/>
    <w:rsid w:val="005D1062"/>
    <w:rsid w:val="005D2F48"/>
    <w:rsid w:val="005D46F1"/>
    <w:rsid w:val="005D4D06"/>
    <w:rsid w:val="005D5BC7"/>
    <w:rsid w:val="005E0A92"/>
    <w:rsid w:val="005E4121"/>
    <w:rsid w:val="005E6679"/>
    <w:rsid w:val="005E693E"/>
    <w:rsid w:val="005E6B3E"/>
    <w:rsid w:val="005F136A"/>
    <w:rsid w:val="005F19B6"/>
    <w:rsid w:val="005F20E8"/>
    <w:rsid w:val="005F2E25"/>
    <w:rsid w:val="005F5B97"/>
    <w:rsid w:val="006006C4"/>
    <w:rsid w:val="006006CF"/>
    <w:rsid w:val="00603016"/>
    <w:rsid w:val="0060392C"/>
    <w:rsid w:val="00611036"/>
    <w:rsid w:val="00612FA4"/>
    <w:rsid w:val="006134A5"/>
    <w:rsid w:val="0061539B"/>
    <w:rsid w:val="00615AF8"/>
    <w:rsid w:val="006171C1"/>
    <w:rsid w:val="00617F0E"/>
    <w:rsid w:val="00620324"/>
    <w:rsid w:val="0062107E"/>
    <w:rsid w:val="006217F7"/>
    <w:rsid w:val="006219BD"/>
    <w:rsid w:val="006219C6"/>
    <w:rsid w:val="006233D5"/>
    <w:rsid w:val="0062564A"/>
    <w:rsid w:val="00627463"/>
    <w:rsid w:val="006313B0"/>
    <w:rsid w:val="00631936"/>
    <w:rsid w:val="00632197"/>
    <w:rsid w:val="00636E5E"/>
    <w:rsid w:val="00640DCC"/>
    <w:rsid w:val="00641468"/>
    <w:rsid w:val="00642396"/>
    <w:rsid w:val="006424AC"/>
    <w:rsid w:val="006466D2"/>
    <w:rsid w:val="00646C24"/>
    <w:rsid w:val="00654111"/>
    <w:rsid w:val="006553D3"/>
    <w:rsid w:val="006603A0"/>
    <w:rsid w:val="00664283"/>
    <w:rsid w:val="0066487E"/>
    <w:rsid w:val="00665FFA"/>
    <w:rsid w:val="00670C9C"/>
    <w:rsid w:val="00671887"/>
    <w:rsid w:val="00671C89"/>
    <w:rsid w:val="00672A27"/>
    <w:rsid w:val="0067426B"/>
    <w:rsid w:val="006800A7"/>
    <w:rsid w:val="006804CC"/>
    <w:rsid w:val="0068137B"/>
    <w:rsid w:val="00681B14"/>
    <w:rsid w:val="00681D60"/>
    <w:rsid w:val="00682C67"/>
    <w:rsid w:val="00683D7C"/>
    <w:rsid w:val="00684713"/>
    <w:rsid w:val="00686448"/>
    <w:rsid w:val="006870CC"/>
    <w:rsid w:val="00687C39"/>
    <w:rsid w:val="0069183D"/>
    <w:rsid w:val="006928B2"/>
    <w:rsid w:val="006938AA"/>
    <w:rsid w:val="00694E36"/>
    <w:rsid w:val="00694E9D"/>
    <w:rsid w:val="006A075D"/>
    <w:rsid w:val="006A2FD2"/>
    <w:rsid w:val="006B0F91"/>
    <w:rsid w:val="006B3C9D"/>
    <w:rsid w:val="006B4DC2"/>
    <w:rsid w:val="006B58A0"/>
    <w:rsid w:val="006B6E7A"/>
    <w:rsid w:val="006C0DB9"/>
    <w:rsid w:val="006C3751"/>
    <w:rsid w:val="006C3C6D"/>
    <w:rsid w:val="006C453C"/>
    <w:rsid w:val="006C4D36"/>
    <w:rsid w:val="006C5907"/>
    <w:rsid w:val="006C5E2A"/>
    <w:rsid w:val="006C63B8"/>
    <w:rsid w:val="006C71F2"/>
    <w:rsid w:val="006D0B73"/>
    <w:rsid w:val="006D443F"/>
    <w:rsid w:val="006D4BD7"/>
    <w:rsid w:val="006D5BFF"/>
    <w:rsid w:val="006D5D59"/>
    <w:rsid w:val="006D5E52"/>
    <w:rsid w:val="006D5F1C"/>
    <w:rsid w:val="006D6A7E"/>
    <w:rsid w:val="006D7659"/>
    <w:rsid w:val="006E12F5"/>
    <w:rsid w:val="006E14C2"/>
    <w:rsid w:val="006E2740"/>
    <w:rsid w:val="006E2D3E"/>
    <w:rsid w:val="006E437F"/>
    <w:rsid w:val="006E4830"/>
    <w:rsid w:val="006E59CD"/>
    <w:rsid w:val="006E65D2"/>
    <w:rsid w:val="006E6ADD"/>
    <w:rsid w:val="006F036F"/>
    <w:rsid w:val="006F2A01"/>
    <w:rsid w:val="006F37EE"/>
    <w:rsid w:val="006F4333"/>
    <w:rsid w:val="006F5022"/>
    <w:rsid w:val="006F66A9"/>
    <w:rsid w:val="006F7E8B"/>
    <w:rsid w:val="007017E8"/>
    <w:rsid w:val="0070272D"/>
    <w:rsid w:val="00702A85"/>
    <w:rsid w:val="00702F74"/>
    <w:rsid w:val="00705021"/>
    <w:rsid w:val="00705CB5"/>
    <w:rsid w:val="0070638D"/>
    <w:rsid w:val="00707279"/>
    <w:rsid w:val="00707820"/>
    <w:rsid w:val="0070785A"/>
    <w:rsid w:val="007106AE"/>
    <w:rsid w:val="00710907"/>
    <w:rsid w:val="00711B44"/>
    <w:rsid w:val="00712269"/>
    <w:rsid w:val="00712414"/>
    <w:rsid w:val="00712471"/>
    <w:rsid w:val="00713C04"/>
    <w:rsid w:val="00715131"/>
    <w:rsid w:val="00716923"/>
    <w:rsid w:val="00716BBE"/>
    <w:rsid w:val="00716EA2"/>
    <w:rsid w:val="00717FFD"/>
    <w:rsid w:val="00720E6F"/>
    <w:rsid w:val="007222FC"/>
    <w:rsid w:val="00722DB0"/>
    <w:rsid w:val="007235BF"/>
    <w:rsid w:val="00723AF7"/>
    <w:rsid w:val="00726C73"/>
    <w:rsid w:val="00727058"/>
    <w:rsid w:val="007303C4"/>
    <w:rsid w:val="0073069E"/>
    <w:rsid w:val="00732037"/>
    <w:rsid w:val="00734658"/>
    <w:rsid w:val="00734838"/>
    <w:rsid w:val="0073730D"/>
    <w:rsid w:val="00740F06"/>
    <w:rsid w:val="00741353"/>
    <w:rsid w:val="00741826"/>
    <w:rsid w:val="00742066"/>
    <w:rsid w:val="007423BC"/>
    <w:rsid w:val="00742B76"/>
    <w:rsid w:val="00743A04"/>
    <w:rsid w:val="00743D6D"/>
    <w:rsid w:val="007455AC"/>
    <w:rsid w:val="0074573F"/>
    <w:rsid w:val="00745750"/>
    <w:rsid w:val="00746638"/>
    <w:rsid w:val="00746F32"/>
    <w:rsid w:val="00751F2B"/>
    <w:rsid w:val="00754605"/>
    <w:rsid w:val="00755AD6"/>
    <w:rsid w:val="00756107"/>
    <w:rsid w:val="0075651F"/>
    <w:rsid w:val="00760008"/>
    <w:rsid w:val="00762BED"/>
    <w:rsid w:val="00765950"/>
    <w:rsid w:val="00766A7A"/>
    <w:rsid w:val="00766F7D"/>
    <w:rsid w:val="00767177"/>
    <w:rsid w:val="00770FF5"/>
    <w:rsid w:val="007713E4"/>
    <w:rsid w:val="00771967"/>
    <w:rsid w:val="00772241"/>
    <w:rsid w:val="00772F04"/>
    <w:rsid w:val="007731DB"/>
    <w:rsid w:val="007744B7"/>
    <w:rsid w:val="007764EA"/>
    <w:rsid w:val="00780EF2"/>
    <w:rsid w:val="007825F3"/>
    <w:rsid w:val="00784B9C"/>
    <w:rsid w:val="007870E6"/>
    <w:rsid w:val="007905C5"/>
    <w:rsid w:val="007910E2"/>
    <w:rsid w:val="0079190E"/>
    <w:rsid w:val="0079255D"/>
    <w:rsid w:val="0079714E"/>
    <w:rsid w:val="007972A5"/>
    <w:rsid w:val="007A05B2"/>
    <w:rsid w:val="007A0A65"/>
    <w:rsid w:val="007A156B"/>
    <w:rsid w:val="007A2369"/>
    <w:rsid w:val="007A24B4"/>
    <w:rsid w:val="007A35E0"/>
    <w:rsid w:val="007A35FE"/>
    <w:rsid w:val="007A43FC"/>
    <w:rsid w:val="007A6D8A"/>
    <w:rsid w:val="007A7333"/>
    <w:rsid w:val="007B29A0"/>
    <w:rsid w:val="007B41BE"/>
    <w:rsid w:val="007B5513"/>
    <w:rsid w:val="007C309F"/>
    <w:rsid w:val="007C47BF"/>
    <w:rsid w:val="007C5201"/>
    <w:rsid w:val="007C5525"/>
    <w:rsid w:val="007C5C60"/>
    <w:rsid w:val="007C5CD2"/>
    <w:rsid w:val="007C7A62"/>
    <w:rsid w:val="007D083E"/>
    <w:rsid w:val="007D0F16"/>
    <w:rsid w:val="007D20A1"/>
    <w:rsid w:val="007D39D4"/>
    <w:rsid w:val="007D3CC5"/>
    <w:rsid w:val="007D3CFE"/>
    <w:rsid w:val="007D4E39"/>
    <w:rsid w:val="007E2575"/>
    <w:rsid w:val="007E2D90"/>
    <w:rsid w:val="007E6AF9"/>
    <w:rsid w:val="007E6F85"/>
    <w:rsid w:val="007E7C6A"/>
    <w:rsid w:val="007F0DE0"/>
    <w:rsid w:val="007F27E6"/>
    <w:rsid w:val="007F2B44"/>
    <w:rsid w:val="007F3040"/>
    <w:rsid w:val="007F3888"/>
    <w:rsid w:val="007F3F2A"/>
    <w:rsid w:val="007F4DA9"/>
    <w:rsid w:val="007F5A95"/>
    <w:rsid w:val="007F6EA3"/>
    <w:rsid w:val="008000CD"/>
    <w:rsid w:val="0080029D"/>
    <w:rsid w:val="0080055D"/>
    <w:rsid w:val="00801664"/>
    <w:rsid w:val="0080190F"/>
    <w:rsid w:val="0080226E"/>
    <w:rsid w:val="00802886"/>
    <w:rsid w:val="00807418"/>
    <w:rsid w:val="00807B66"/>
    <w:rsid w:val="008101EB"/>
    <w:rsid w:val="00815C65"/>
    <w:rsid w:val="00816AA7"/>
    <w:rsid w:val="00816BFB"/>
    <w:rsid w:val="008200A2"/>
    <w:rsid w:val="0082084A"/>
    <w:rsid w:val="00820B94"/>
    <w:rsid w:val="00821459"/>
    <w:rsid w:val="00821EAA"/>
    <w:rsid w:val="00821F96"/>
    <w:rsid w:val="00823732"/>
    <w:rsid w:val="0082491E"/>
    <w:rsid w:val="00824EAC"/>
    <w:rsid w:val="0082579B"/>
    <w:rsid w:val="00825C70"/>
    <w:rsid w:val="0083288B"/>
    <w:rsid w:val="0083308F"/>
    <w:rsid w:val="00836210"/>
    <w:rsid w:val="0084262E"/>
    <w:rsid w:val="00843A1B"/>
    <w:rsid w:val="008447D6"/>
    <w:rsid w:val="008459C1"/>
    <w:rsid w:val="00846F2D"/>
    <w:rsid w:val="0084733D"/>
    <w:rsid w:val="008477E8"/>
    <w:rsid w:val="00847D58"/>
    <w:rsid w:val="00850C58"/>
    <w:rsid w:val="00851B0E"/>
    <w:rsid w:val="008531D0"/>
    <w:rsid w:val="00853A3A"/>
    <w:rsid w:val="0085490E"/>
    <w:rsid w:val="00854D0B"/>
    <w:rsid w:val="0085559D"/>
    <w:rsid w:val="00857F04"/>
    <w:rsid w:val="00860D07"/>
    <w:rsid w:val="00861AE5"/>
    <w:rsid w:val="00863F9D"/>
    <w:rsid w:val="008664FA"/>
    <w:rsid w:val="00866541"/>
    <w:rsid w:val="0087123F"/>
    <w:rsid w:val="00871BDD"/>
    <w:rsid w:val="0087302E"/>
    <w:rsid w:val="00873B0C"/>
    <w:rsid w:val="008751CA"/>
    <w:rsid w:val="00875978"/>
    <w:rsid w:val="00875BE8"/>
    <w:rsid w:val="008765EA"/>
    <w:rsid w:val="00883F8D"/>
    <w:rsid w:val="00885B17"/>
    <w:rsid w:val="008927C4"/>
    <w:rsid w:val="00892E84"/>
    <w:rsid w:val="008932B3"/>
    <w:rsid w:val="008A15A0"/>
    <w:rsid w:val="008A238F"/>
    <w:rsid w:val="008A2ACF"/>
    <w:rsid w:val="008A6CC0"/>
    <w:rsid w:val="008A6ECB"/>
    <w:rsid w:val="008A713C"/>
    <w:rsid w:val="008B0A31"/>
    <w:rsid w:val="008B2C65"/>
    <w:rsid w:val="008B4505"/>
    <w:rsid w:val="008C019F"/>
    <w:rsid w:val="008C0B17"/>
    <w:rsid w:val="008C4F2C"/>
    <w:rsid w:val="008C6C48"/>
    <w:rsid w:val="008D19C3"/>
    <w:rsid w:val="008D31EE"/>
    <w:rsid w:val="008D5BC1"/>
    <w:rsid w:val="008D640E"/>
    <w:rsid w:val="008D7917"/>
    <w:rsid w:val="008E00DB"/>
    <w:rsid w:val="008E0780"/>
    <w:rsid w:val="008E4CDF"/>
    <w:rsid w:val="008E5F63"/>
    <w:rsid w:val="008E7080"/>
    <w:rsid w:val="008E78CA"/>
    <w:rsid w:val="008E7957"/>
    <w:rsid w:val="008F1C5A"/>
    <w:rsid w:val="008F410F"/>
    <w:rsid w:val="008F7234"/>
    <w:rsid w:val="008F739E"/>
    <w:rsid w:val="008F76C4"/>
    <w:rsid w:val="009002EA"/>
    <w:rsid w:val="00902426"/>
    <w:rsid w:val="00904C0C"/>
    <w:rsid w:val="00910B7B"/>
    <w:rsid w:val="00910D49"/>
    <w:rsid w:val="00910DDF"/>
    <w:rsid w:val="00914350"/>
    <w:rsid w:val="00914A20"/>
    <w:rsid w:val="0091594B"/>
    <w:rsid w:val="00915F13"/>
    <w:rsid w:val="009168D1"/>
    <w:rsid w:val="00920E02"/>
    <w:rsid w:val="00922A40"/>
    <w:rsid w:val="0092531F"/>
    <w:rsid w:val="00926599"/>
    <w:rsid w:val="009267E4"/>
    <w:rsid w:val="0092692C"/>
    <w:rsid w:val="00926B3D"/>
    <w:rsid w:val="00927753"/>
    <w:rsid w:val="00927C1A"/>
    <w:rsid w:val="00927CBF"/>
    <w:rsid w:val="00932EB6"/>
    <w:rsid w:val="009339F8"/>
    <w:rsid w:val="00934E67"/>
    <w:rsid w:val="00935190"/>
    <w:rsid w:val="00935466"/>
    <w:rsid w:val="0093725F"/>
    <w:rsid w:val="00940035"/>
    <w:rsid w:val="009403F8"/>
    <w:rsid w:val="0094083E"/>
    <w:rsid w:val="0094138D"/>
    <w:rsid w:val="0094163D"/>
    <w:rsid w:val="00942C85"/>
    <w:rsid w:val="00945F23"/>
    <w:rsid w:val="00946018"/>
    <w:rsid w:val="00946187"/>
    <w:rsid w:val="009510A1"/>
    <w:rsid w:val="00952811"/>
    <w:rsid w:val="009531BF"/>
    <w:rsid w:val="00953663"/>
    <w:rsid w:val="00953D93"/>
    <w:rsid w:val="0095577D"/>
    <w:rsid w:val="009600D5"/>
    <w:rsid w:val="0096295F"/>
    <w:rsid w:val="00963210"/>
    <w:rsid w:val="00963BE7"/>
    <w:rsid w:val="009644E1"/>
    <w:rsid w:val="009672C4"/>
    <w:rsid w:val="00967B32"/>
    <w:rsid w:val="009735D4"/>
    <w:rsid w:val="00973E13"/>
    <w:rsid w:val="009760C9"/>
    <w:rsid w:val="0098180D"/>
    <w:rsid w:val="00982AB9"/>
    <w:rsid w:val="00985F01"/>
    <w:rsid w:val="00985F39"/>
    <w:rsid w:val="00986152"/>
    <w:rsid w:val="0098639A"/>
    <w:rsid w:val="009878AF"/>
    <w:rsid w:val="00990C25"/>
    <w:rsid w:val="00991C2F"/>
    <w:rsid w:val="00992B35"/>
    <w:rsid w:val="00993056"/>
    <w:rsid w:val="009A2CE6"/>
    <w:rsid w:val="009A3321"/>
    <w:rsid w:val="009A3550"/>
    <w:rsid w:val="009A3E40"/>
    <w:rsid w:val="009B0987"/>
    <w:rsid w:val="009B2352"/>
    <w:rsid w:val="009B51E0"/>
    <w:rsid w:val="009B52F5"/>
    <w:rsid w:val="009B6C9A"/>
    <w:rsid w:val="009B7E16"/>
    <w:rsid w:val="009C0D55"/>
    <w:rsid w:val="009C1EE1"/>
    <w:rsid w:val="009C2C7E"/>
    <w:rsid w:val="009C2E8A"/>
    <w:rsid w:val="009C44E6"/>
    <w:rsid w:val="009C473A"/>
    <w:rsid w:val="009C5294"/>
    <w:rsid w:val="009C5CC9"/>
    <w:rsid w:val="009C7CD0"/>
    <w:rsid w:val="009D05DD"/>
    <w:rsid w:val="009D231D"/>
    <w:rsid w:val="009D6A69"/>
    <w:rsid w:val="009D6F51"/>
    <w:rsid w:val="009E05B2"/>
    <w:rsid w:val="009E10F3"/>
    <w:rsid w:val="009E1D3D"/>
    <w:rsid w:val="009E237A"/>
    <w:rsid w:val="009E3DB1"/>
    <w:rsid w:val="009E4266"/>
    <w:rsid w:val="009F0965"/>
    <w:rsid w:val="009F1C94"/>
    <w:rsid w:val="009F2356"/>
    <w:rsid w:val="009F4010"/>
    <w:rsid w:val="009F450D"/>
    <w:rsid w:val="009F5E59"/>
    <w:rsid w:val="009F71A1"/>
    <w:rsid w:val="00A0095D"/>
    <w:rsid w:val="00A041EC"/>
    <w:rsid w:val="00A04841"/>
    <w:rsid w:val="00A05F24"/>
    <w:rsid w:val="00A10E69"/>
    <w:rsid w:val="00A124C4"/>
    <w:rsid w:val="00A131A2"/>
    <w:rsid w:val="00A13F20"/>
    <w:rsid w:val="00A14623"/>
    <w:rsid w:val="00A1517B"/>
    <w:rsid w:val="00A170B8"/>
    <w:rsid w:val="00A17944"/>
    <w:rsid w:val="00A20F6F"/>
    <w:rsid w:val="00A22820"/>
    <w:rsid w:val="00A22839"/>
    <w:rsid w:val="00A238CD"/>
    <w:rsid w:val="00A24264"/>
    <w:rsid w:val="00A2464B"/>
    <w:rsid w:val="00A26C89"/>
    <w:rsid w:val="00A33A38"/>
    <w:rsid w:val="00A34389"/>
    <w:rsid w:val="00A34E60"/>
    <w:rsid w:val="00A356CE"/>
    <w:rsid w:val="00A41E56"/>
    <w:rsid w:val="00A42051"/>
    <w:rsid w:val="00A43BBE"/>
    <w:rsid w:val="00A455C7"/>
    <w:rsid w:val="00A46A02"/>
    <w:rsid w:val="00A471D3"/>
    <w:rsid w:val="00A50E28"/>
    <w:rsid w:val="00A510AE"/>
    <w:rsid w:val="00A529CC"/>
    <w:rsid w:val="00A52ECA"/>
    <w:rsid w:val="00A5335E"/>
    <w:rsid w:val="00A53EE6"/>
    <w:rsid w:val="00A5504E"/>
    <w:rsid w:val="00A55EB6"/>
    <w:rsid w:val="00A55F6C"/>
    <w:rsid w:val="00A6020A"/>
    <w:rsid w:val="00A61557"/>
    <w:rsid w:val="00A61DCD"/>
    <w:rsid w:val="00A645A8"/>
    <w:rsid w:val="00A653B1"/>
    <w:rsid w:val="00A655FE"/>
    <w:rsid w:val="00A65757"/>
    <w:rsid w:val="00A66D68"/>
    <w:rsid w:val="00A67B7F"/>
    <w:rsid w:val="00A71932"/>
    <w:rsid w:val="00A7364B"/>
    <w:rsid w:val="00A74C0F"/>
    <w:rsid w:val="00A74EF6"/>
    <w:rsid w:val="00A75B8A"/>
    <w:rsid w:val="00A77765"/>
    <w:rsid w:val="00A778C9"/>
    <w:rsid w:val="00A815E9"/>
    <w:rsid w:val="00A82D0E"/>
    <w:rsid w:val="00A83685"/>
    <w:rsid w:val="00A83C21"/>
    <w:rsid w:val="00A86E7E"/>
    <w:rsid w:val="00A91439"/>
    <w:rsid w:val="00A91D6A"/>
    <w:rsid w:val="00A94186"/>
    <w:rsid w:val="00A94975"/>
    <w:rsid w:val="00A968D4"/>
    <w:rsid w:val="00A976F3"/>
    <w:rsid w:val="00A97981"/>
    <w:rsid w:val="00AA38B5"/>
    <w:rsid w:val="00AA3C9B"/>
    <w:rsid w:val="00AA50D6"/>
    <w:rsid w:val="00AA5920"/>
    <w:rsid w:val="00AA5E9F"/>
    <w:rsid w:val="00AA63F0"/>
    <w:rsid w:val="00AA7D26"/>
    <w:rsid w:val="00AB1966"/>
    <w:rsid w:val="00AB23B8"/>
    <w:rsid w:val="00AB4ADE"/>
    <w:rsid w:val="00AB7591"/>
    <w:rsid w:val="00AB78C9"/>
    <w:rsid w:val="00AB79D5"/>
    <w:rsid w:val="00AC0091"/>
    <w:rsid w:val="00AC3872"/>
    <w:rsid w:val="00AC4C16"/>
    <w:rsid w:val="00AC5360"/>
    <w:rsid w:val="00AC6938"/>
    <w:rsid w:val="00AC6A21"/>
    <w:rsid w:val="00AD7568"/>
    <w:rsid w:val="00AE14A7"/>
    <w:rsid w:val="00AE2743"/>
    <w:rsid w:val="00AE2CE9"/>
    <w:rsid w:val="00AE4195"/>
    <w:rsid w:val="00AE4F89"/>
    <w:rsid w:val="00AE66AF"/>
    <w:rsid w:val="00AE752D"/>
    <w:rsid w:val="00AF0DE8"/>
    <w:rsid w:val="00AF1B3C"/>
    <w:rsid w:val="00AF2D4C"/>
    <w:rsid w:val="00AF2E8E"/>
    <w:rsid w:val="00AF30AE"/>
    <w:rsid w:val="00AF3195"/>
    <w:rsid w:val="00AF411B"/>
    <w:rsid w:val="00AF42B0"/>
    <w:rsid w:val="00AF5C90"/>
    <w:rsid w:val="00AF6769"/>
    <w:rsid w:val="00AF72EA"/>
    <w:rsid w:val="00AF7B6B"/>
    <w:rsid w:val="00AF7F32"/>
    <w:rsid w:val="00B02B0C"/>
    <w:rsid w:val="00B02D41"/>
    <w:rsid w:val="00B03621"/>
    <w:rsid w:val="00B03D95"/>
    <w:rsid w:val="00B049BE"/>
    <w:rsid w:val="00B058E1"/>
    <w:rsid w:val="00B05D73"/>
    <w:rsid w:val="00B07200"/>
    <w:rsid w:val="00B116A9"/>
    <w:rsid w:val="00B11F2D"/>
    <w:rsid w:val="00B13A87"/>
    <w:rsid w:val="00B15006"/>
    <w:rsid w:val="00B155C6"/>
    <w:rsid w:val="00B1698A"/>
    <w:rsid w:val="00B23EBE"/>
    <w:rsid w:val="00B25BCE"/>
    <w:rsid w:val="00B25CAD"/>
    <w:rsid w:val="00B27269"/>
    <w:rsid w:val="00B302A8"/>
    <w:rsid w:val="00B31A2A"/>
    <w:rsid w:val="00B31A69"/>
    <w:rsid w:val="00B3264E"/>
    <w:rsid w:val="00B3435C"/>
    <w:rsid w:val="00B3459F"/>
    <w:rsid w:val="00B40CA1"/>
    <w:rsid w:val="00B4399B"/>
    <w:rsid w:val="00B471AD"/>
    <w:rsid w:val="00B522CC"/>
    <w:rsid w:val="00B53FCD"/>
    <w:rsid w:val="00B54423"/>
    <w:rsid w:val="00B5544B"/>
    <w:rsid w:val="00B568E6"/>
    <w:rsid w:val="00B572BF"/>
    <w:rsid w:val="00B60201"/>
    <w:rsid w:val="00B619CF"/>
    <w:rsid w:val="00B6275B"/>
    <w:rsid w:val="00B67B7A"/>
    <w:rsid w:val="00B70577"/>
    <w:rsid w:val="00B71094"/>
    <w:rsid w:val="00B72FE8"/>
    <w:rsid w:val="00B74CB2"/>
    <w:rsid w:val="00B74ED9"/>
    <w:rsid w:val="00B81E13"/>
    <w:rsid w:val="00B825CE"/>
    <w:rsid w:val="00B82A86"/>
    <w:rsid w:val="00B83962"/>
    <w:rsid w:val="00B8569F"/>
    <w:rsid w:val="00B970A2"/>
    <w:rsid w:val="00B979DB"/>
    <w:rsid w:val="00BA0219"/>
    <w:rsid w:val="00BA0906"/>
    <w:rsid w:val="00BA1F77"/>
    <w:rsid w:val="00BA4524"/>
    <w:rsid w:val="00BA4C2C"/>
    <w:rsid w:val="00BA5A3F"/>
    <w:rsid w:val="00BA5C7A"/>
    <w:rsid w:val="00BB0E8F"/>
    <w:rsid w:val="00BB1CB4"/>
    <w:rsid w:val="00BB22EB"/>
    <w:rsid w:val="00BB46FD"/>
    <w:rsid w:val="00BB47AF"/>
    <w:rsid w:val="00BB648C"/>
    <w:rsid w:val="00BB6807"/>
    <w:rsid w:val="00BC0882"/>
    <w:rsid w:val="00BC17F4"/>
    <w:rsid w:val="00BC365C"/>
    <w:rsid w:val="00BC4E0D"/>
    <w:rsid w:val="00BC6280"/>
    <w:rsid w:val="00BC78E3"/>
    <w:rsid w:val="00BD08DC"/>
    <w:rsid w:val="00BE0CE7"/>
    <w:rsid w:val="00BE2D6D"/>
    <w:rsid w:val="00BE578F"/>
    <w:rsid w:val="00BE67CE"/>
    <w:rsid w:val="00BF1ED6"/>
    <w:rsid w:val="00BF31B7"/>
    <w:rsid w:val="00BF4296"/>
    <w:rsid w:val="00BF53DA"/>
    <w:rsid w:val="00BF5940"/>
    <w:rsid w:val="00BF6F35"/>
    <w:rsid w:val="00C0325F"/>
    <w:rsid w:val="00C05899"/>
    <w:rsid w:val="00C05980"/>
    <w:rsid w:val="00C067B9"/>
    <w:rsid w:val="00C078F8"/>
    <w:rsid w:val="00C10738"/>
    <w:rsid w:val="00C1090A"/>
    <w:rsid w:val="00C11067"/>
    <w:rsid w:val="00C112F6"/>
    <w:rsid w:val="00C140DC"/>
    <w:rsid w:val="00C14C16"/>
    <w:rsid w:val="00C15394"/>
    <w:rsid w:val="00C239C1"/>
    <w:rsid w:val="00C252C8"/>
    <w:rsid w:val="00C26CC5"/>
    <w:rsid w:val="00C279D5"/>
    <w:rsid w:val="00C3256E"/>
    <w:rsid w:val="00C327BB"/>
    <w:rsid w:val="00C34235"/>
    <w:rsid w:val="00C34B67"/>
    <w:rsid w:val="00C34BD7"/>
    <w:rsid w:val="00C34EBB"/>
    <w:rsid w:val="00C35542"/>
    <w:rsid w:val="00C35985"/>
    <w:rsid w:val="00C4115F"/>
    <w:rsid w:val="00C4336E"/>
    <w:rsid w:val="00C43D4A"/>
    <w:rsid w:val="00C44856"/>
    <w:rsid w:val="00C450AA"/>
    <w:rsid w:val="00C466CE"/>
    <w:rsid w:val="00C47553"/>
    <w:rsid w:val="00C4766F"/>
    <w:rsid w:val="00C50C03"/>
    <w:rsid w:val="00C5689B"/>
    <w:rsid w:val="00C57329"/>
    <w:rsid w:val="00C60D79"/>
    <w:rsid w:val="00C62290"/>
    <w:rsid w:val="00C70221"/>
    <w:rsid w:val="00C72A0B"/>
    <w:rsid w:val="00C73BF7"/>
    <w:rsid w:val="00C740A5"/>
    <w:rsid w:val="00C82C43"/>
    <w:rsid w:val="00C83494"/>
    <w:rsid w:val="00C90FFC"/>
    <w:rsid w:val="00C9165B"/>
    <w:rsid w:val="00C92206"/>
    <w:rsid w:val="00C93C46"/>
    <w:rsid w:val="00C93F23"/>
    <w:rsid w:val="00CA6DEB"/>
    <w:rsid w:val="00CA7064"/>
    <w:rsid w:val="00CB05D6"/>
    <w:rsid w:val="00CB1BD7"/>
    <w:rsid w:val="00CB487F"/>
    <w:rsid w:val="00CB68B9"/>
    <w:rsid w:val="00CC0EE7"/>
    <w:rsid w:val="00CC138F"/>
    <w:rsid w:val="00CC1C7B"/>
    <w:rsid w:val="00CC2841"/>
    <w:rsid w:val="00CC4243"/>
    <w:rsid w:val="00CC4672"/>
    <w:rsid w:val="00CC6378"/>
    <w:rsid w:val="00CC7DB1"/>
    <w:rsid w:val="00CD100A"/>
    <w:rsid w:val="00CD1227"/>
    <w:rsid w:val="00CD201A"/>
    <w:rsid w:val="00CD2612"/>
    <w:rsid w:val="00CD4348"/>
    <w:rsid w:val="00CD52C0"/>
    <w:rsid w:val="00CD5684"/>
    <w:rsid w:val="00CD63E6"/>
    <w:rsid w:val="00CD7671"/>
    <w:rsid w:val="00CD76D9"/>
    <w:rsid w:val="00CD7B7E"/>
    <w:rsid w:val="00CE0BA3"/>
    <w:rsid w:val="00CE1D03"/>
    <w:rsid w:val="00CE3F7A"/>
    <w:rsid w:val="00CE5DE0"/>
    <w:rsid w:val="00CE6C77"/>
    <w:rsid w:val="00CF031F"/>
    <w:rsid w:val="00CF1609"/>
    <w:rsid w:val="00CF38DA"/>
    <w:rsid w:val="00D00107"/>
    <w:rsid w:val="00D022EC"/>
    <w:rsid w:val="00D1057F"/>
    <w:rsid w:val="00D11648"/>
    <w:rsid w:val="00D119C3"/>
    <w:rsid w:val="00D12303"/>
    <w:rsid w:val="00D126F2"/>
    <w:rsid w:val="00D12AA6"/>
    <w:rsid w:val="00D12C9E"/>
    <w:rsid w:val="00D14170"/>
    <w:rsid w:val="00D1472B"/>
    <w:rsid w:val="00D16A2C"/>
    <w:rsid w:val="00D216AD"/>
    <w:rsid w:val="00D21946"/>
    <w:rsid w:val="00D2486F"/>
    <w:rsid w:val="00D30631"/>
    <w:rsid w:val="00D30811"/>
    <w:rsid w:val="00D32080"/>
    <w:rsid w:val="00D322F0"/>
    <w:rsid w:val="00D32A70"/>
    <w:rsid w:val="00D334B7"/>
    <w:rsid w:val="00D3715D"/>
    <w:rsid w:val="00D40342"/>
    <w:rsid w:val="00D4270B"/>
    <w:rsid w:val="00D429C0"/>
    <w:rsid w:val="00D43134"/>
    <w:rsid w:val="00D43CA4"/>
    <w:rsid w:val="00D440D0"/>
    <w:rsid w:val="00D51B7E"/>
    <w:rsid w:val="00D5303D"/>
    <w:rsid w:val="00D53ECD"/>
    <w:rsid w:val="00D54224"/>
    <w:rsid w:val="00D5759D"/>
    <w:rsid w:val="00D57BCC"/>
    <w:rsid w:val="00D61C3F"/>
    <w:rsid w:val="00D61CF2"/>
    <w:rsid w:val="00D62049"/>
    <w:rsid w:val="00D63AA7"/>
    <w:rsid w:val="00D640CD"/>
    <w:rsid w:val="00D64BF0"/>
    <w:rsid w:val="00D64F13"/>
    <w:rsid w:val="00D654CE"/>
    <w:rsid w:val="00D65C95"/>
    <w:rsid w:val="00D67A27"/>
    <w:rsid w:val="00D7095B"/>
    <w:rsid w:val="00D770A6"/>
    <w:rsid w:val="00D77458"/>
    <w:rsid w:val="00D8047D"/>
    <w:rsid w:val="00D808D6"/>
    <w:rsid w:val="00D819C4"/>
    <w:rsid w:val="00D826D1"/>
    <w:rsid w:val="00D82875"/>
    <w:rsid w:val="00D83782"/>
    <w:rsid w:val="00D845BB"/>
    <w:rsid w:val="00D848EE"/>
    <w:rsid w:val="00D9129E"/>
    <w:rsid w:val="00D945B7"/>
    <w:rsid w:val="00D9473B"/>
    <w:rsid w:val="00D95B46"/>
    <w:rsid w:val="00D9678C"/>
    <w:rsid w:val="00DA312D"/>
    <w:rsid w:val="00DA3C1A"/>
    <w:rsid w:val="00DA41BF"/>
    <w:rsid w:val="00DB01B6"/>
    <w:rsid w:val="00DB07C4"/>
    <w:rsid w:val="00DB188A"/>
    <w:rsid w:val="00DB46FC"/>
    <w:rsid w:val="00DB5387"/>
    <w:rsid w:val="00DB541F"/>
    <w:rsid w:val="00DC0410"/>
    <w:rsid w:val="00DC321B"/>
    <w:rsid w:val="00DC3DC5"/>
    <w:rsid w:val="00DC66FD"/>
    <w:rsid w:val="00DC7F12"/>
    <w:rsid w:val="00DD056B"/>
    <w:rsid w:val="00DD1555"/>
    <w:rsid w:val="00DD2255"/>
    <w:rsid w:val="00DD3500"/>
    <w:rsid w:val="00DD372B"/>
    <w:rsid w:val="00DD680E"/>
    <w:rsid w:val="00DE040D"/>
    <w:rsid w:val="00DE09E1"/>
    <w:rsid w:val="00DE12FB"/>
    <w:rsid w:val="00DE1761"/>
    <w:rsid w:val="00DE229A"/>
    <w:rsid w:val="00DE2806"/>
    <w:rsid w:val="00DE2F8E"/>
    <w:rsid w:val="00DE30B3"/>
    <w:rsid w:val="00DE5383"/>
    <w:rsid w:val="00DE54B6"/>
    <w:rsid w:val="00DE657C"/>
    <w:rsid w:val="00DE6B7B"/>
    <w:rsid w:val="00DF588A"/>
    <w:rsid w:val="00DF71FC"/>
    <w:rsid w:val="00DF76B2"/>
    <w:rsid w:val="00E0129D"/>
    <w:rsid w:val="00E02C06"/>
    <w:rsid w:val="00E03A7E"/>
    <w:rsid w:val="00E04A12"/>
    <w:rsid w:val="00E05D76"/>
    <w:rsid w:val="00E061D3"/>
    <w:rsid w:val="00E06990"/>
    <w:rsid w:val="00E11024"/>
    <w:rsid w:val="00E11767"/>
    <w:rsid w:val="00E122D5"/>
    <w:rsid w:val="00E14BDE"/>
    <w:rsid w:val="00E154E1"/>
    <w:rsid w:val="00E200E6"/>
    <w:rsid w:val="00E2066B"/>
    <w:rsid w:val="00E206F4"/>
    <w:rsid w:val="00E20AFB"/>
    <w:rsid w:val="00E217D6"/>
    <w:rsid w:val="00E21E75"/>
    <w:rsid w:val="00E2245A"/>
    <w:rsid w:val="00E27C31"/>
    <w:rsid w:val="00E30F40"/>
    <w:rsid w:val="00E30FB4"/>
    <w:rsid w:val="00E3573C"/>
    <w:rsid w:val="00E3749B"/>
    <w:rsid w:val="00E37E38"/>
    <w:rsid w:val="00E406BA"/>
    <w:rsid w:val="00E41805"/>
    <w:rsid w:val="00E41D4E"/>
    <w:rsid w:val="00E41F19"/>
    <w:rsid w:val="00E41FE2"/>
    <w:rsid w:val="00E45D20"/>
    <w:rsid w:val="00E470C4"/>
    <w:rsid w:val="00E4773E"/>
    <w:rsid w:val="00E55D1B"/>
    <w:rsid w:val="00E61CC4"/>
    <w:rsid w:val="00E62243"/>
    <w:rsid w:val="00E635F9"/>
    <w:rsid w:val="00E65DC9"/>
    <w:rsid w:val="00E6668B"/>
    <w:rsid w:val="00E703A5"/>
    <w:rsid w:val="00E71784"/>
    <w:rsid w:val="00E7387B"/>
    <w:rsid w:val="00E7576C"/>
    <w:rsid w:val="00E76570"/>
    <w:rsid w:val="00E772AD"/>
    <w:rsid w:val="00E7795F"/>
    <w:rsid w:val="00E77D08"/>
    <w:rsid w:val="00E80C87"/>
    <w:rsid w:val="00E81562"/>
    <w:rsid w:val="00E82AC2"/>
    <w:rsid w:val="00E86754"/>
    <w:rsid w:val="00E87953"/>
    <w:rsid w:val="00E93E94"/>
    <w:rsid w:val="00E956F8"/>
    <w:rsid w:val="00EA0601"/>
    <w:rsid w:val="00EA0814"/>
    <w:rsid w:val="00EA0B5A"/>
    <w:rsid w:val="00EA314E"/>
    <w:rsid w:val="00EA3392"/>
    <w:rsid w:val="00EA4310"/>
    <w:rsid w:val="00EA521C"/>
    <w:rsid w:val="00EA679C"/>
    <w:rsid w:val="00EA75D5"/>
    <w:rsid w:val="00EB22A4"/>
    <w:rsid w:val="00EB265D"/>
    <w:rsid w:val="00EB2978"/>
    <w:rsid w:val="00EB2F74"/>
    <w:rsid w:val="00EB3C70"/>
    <w:rsid w:val="00EB5257"/>
    <w:rsid w:val="00EC09C0"/>
    <w:rsid w:val="00EC4C70"/>
    <w:rsid w:val="00EC5007"/>
    <w:rsid w:val="00EC60EE"/>
    <w:rsid w:val="00EC623B"/>
    <w:rsid w:val="00EC633B"/>
    <w:rsid w:val="00EC6C1F"/>
    <w:rsid w:val="00EC6D30"/>
    <w:rsid w:val="00ED05A3"/>
    <w:rsid w:val="00ED15D0"/>
    <w:rsid w:val="00ED1C78"/>
    <w:rsid w:val="00ED3070"/>
    <w:rsid w:val="00ED3C2D"/>
    <w:rsid w:val="00ED4680"/>
    <w:rsid w:val="00ED4CAA"/>
    <w:rsid w:val="00ED5EE0"/>
    <w:rsid w:val="00ED6227"/>
    <w:rsid w:val="00EE1E11"/>
    <w:rsid w:val="00EE2535"/>
    <w:rsid w:val="00EE3ACE"/>
    <w:rsid w:val="00EE3B91"/>
    <w:rsid w:val="00EE5044"/>
    <w:rsid w:val="00EE6E42"/>
    <w:rsid w:val="00EE6F4D"/>
    <w:rsid w:val="00EE7DDF"/>
    <w:rsid w:val="00EF16E3"/>
    <w:rsid w:val="00EF32B1"/>
    <w:rsid w:val="00EF433F"/>
    <w:rsid w:val="00EF5648"/>
    <w:rsid w:val="00EF5C29"/>
    <w:rsid w:val="00EF77AF"/>
    <w:rsid w:val="00F01DFE"/>
    <w:rsid w:val="00F06449"/>
    <w:rsid w:val="00F067A3"/>
    <w:rsid w:val="00F07102"/>
    <w:rsid w:val="00F10FA7"/>
    <w:rsid w:val="00F11288"/>
    <w:rsid w:val="00F11361"/>
    <w:rsid w:val="00F12977"/>
    <w:rsid w:val="00F13281"/>
    <w:rsid w:val="00F136BC"/>
    <w:rsid w:val="00F13CE0"/>
    <w:rsid w:val="00F14E47"/>
    <w:rsid w:val="00F1518F"/>
    <w:rsid w:val="00F15AAA"/>
    <w:rsid w:val="00F21CB7"/>
    <w:rsid w:val="00F224EC"/>
    <w:rsid w:val="00F22588"/>
    <w:rsid w:val="00F227CF"/>
    <w:rsid w:val="00F22A17"/>
    <w:rsid w:val="00F233F0"/>
    <w:rsid w:val="00F236E7"/>
    <w:rsid w:val="00F23DC9"/>
    <w:rsid w:val="00F24FE5"/>
    <w:rsid w:val="00F30394"/>
    <w:rsid w:val="00F30A77"/>
    <w:rsid w:val="00F30C62"/>
    <w:rsid w:val="00F32E15"/>
    <w:rsid w:val="00F3413E"/>
    <w:rsid w:val="00F34E56"/>
    <w:rsid w:val="00F3562D"/>
    <w:rsid w:val="00F356EA"/>
    <w:rsid w:val="00F362FB"/>
    <w:rsid w:val="00F36B4E"/>
    <w:rsid w:val="00F371D3"/>
    <w:rsid w:val="00F377AD"/>
    <w:rsid w:val="00F403D3"/>
    <w:rsid w:val="00F40B85"/>
    <w:rsid w:val="00F4221A"/>
    <w:rsid w:val="00F4284D"/>
    <w:rsid w:val="00F4466D"/>
    <w:rsid w:val="00F458E9"/>
    <w:rsid w:val="00F461C3"/>
    <w:rsid w:val="00F47453"/>
    <w:rsid w:val="00F5332D"/>
    <w:rsid w:val="00F53E3E"/>
    <w:rsid w:val="00F6344B"/>
    <w:rsid w:val="00F63464"/>
    <w:rsid w:val="00F65BA2"/>
    <w:rsid w:val="00F66CE2"/>
    <w:rsid w:val="00F67AE0"/>
    <w:rsid w:val="00F67EF2"/>
    <w:rsid w:val="00F72568"/>
    <w:rsid w:val="00F727E4"/>
    <w:rsid w:val="00F732AC"/>
    <w:rsid w:val="00F73C55"/>
    <w:rsid w:val="00F746BF"/>
    <w:rsid w:val="00F75F3B"/>
    <w:rsid w:val="00F764A5"/>
    <w:rsid w:val="00F76517"/>
    <w:rsid w:val="00F76FFD"/>
    <w:rsid w:val="00F77020"/>
    <w:rsid w:val="00F774CB"/>
    <w:rsid w:val="00F77731"/>
    <w:rsid w:val="00F802A9"/>
    <w:rsid w:val="00F82A0E"/>
    <w:rsid w:val="00F837EB"/>
    <w:rsid w:val="00F84909"/>
    <w:rsid w:val="00F85D18"/>
    <w:rsid w:val="00F86D0E"/>
    <w:rsid w:val="00F86DC9"/>
    <w:rsid w:val="00F87745"/>
    <w:rsid w:val="00F87A74"/>
    <w:rsid w:val="00F90295"/>
    <w:rsid w:val="00F91620"/>
    <w:rsid w:val="00F92135"/>
    <w:rsid w:val="00F9284E"/>
    <w:rsid w:val="00F93958"/>
    <w:rsid w:val="00F93E56"/>
    <w:rsid w:val="00F966AF"/>
    <w:rsid w:val="00F96CCD"/>
    <w:rsid w:val="00FA07DA"/>
    <w:rsid w:val="00FA1226"/>
    <w:rsid w:val="00FA19A2"/>
    <w:rsid w:val="00FA2110"/>
    <w:rsid w:val="00FA2EC0"/>
    <w:rsid w:val="00FA38FC"/>
    <w:rsid w:val="00FA7BDF"/>
    <w:rsid w:val="00FB153D"/>
    <w:rsid w:val="00FB3FE4"/>
    <w:rsid w:val="00FB530B"/>
    <w:rsid w:val="00FB5483"/>
    <w:rsid w:val="00FC0534"/>
    <w:rsid w:val="00FC0BE6"/>
    <w:rsid w:val="00FC0FD6"/>
    <w:rsid w:val="00FC1117"/>
    <w:rsid w:val="00FC2C2D"/>
    <w:rsid w:val="00FC3127"/>
    <w:rsid w:val="00FC3178"/>
    <w:rsid w:val="00FC46DB"/>
    <w:rsid w:val="00FC53F1"/>
    <w:rsid w:val="00FC67E7"/>
    <w:rsid w:val="00FC6BB9"/>
    <w:rsid w:val="00FD1C81"/>
    <w:rsid w:val="00FD1FE6"/>
    <w:rsid w:val="00FD2FAC"/>
    <w:rsid w:val="00FD3A99"/>
    <w:rsid w:val="00FD46F8"/>
    <w:rsid w:val="00FD60FA"/>
    <w:rsid w:val="00FD6CBE"/>
    <w:rsid w:val="00FD7410"/>
    <w:rsid w:val="00FD74AB"/>
    <w:rsid w:val="00FE0119"/>
    <w:rsid w:val="00FE1814"/>
    <w:rsid w:val="00FE37CD"/>
    <w:rsid w:val="00FE64E0"/>
    <w:rsid w:val="00FF0968"/>
    <w:rsid w:val="00FF2A4F"/>
    <w:rsid w:val="00FF30D8"/>
    <w:rsid w:val="00FF416F"/>
    <w:rsid w:val="00FF430F"/>
    <w:rsid w:val="00FF63A7"/>
    <w:rsid w:val="00FF6C6B"/>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4A6C04"/>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0B85"/>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ED15D0"/>
    <w:pPr>
      <w:numPr>
        <w:numId w:val="22"/>
      </w:numPr>
      <w:spacing w:after="0"/>
      <w:ind w:left="567" w:hanging="862"/>
      <w:jc w:val="both"/>
    </w:pPr>
    <w:rPr>
      <w:b/>
      <w:bCs/>
      <w:cap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character" w:styleId="Vietosrezervavimoenklotekstas">
    <w:name w:val="Placeholder Text"/>
    <w:basedOn w:val="Numatytasispastraiposriftas"/>
    <w:uiPriority w:val="99"/>
    <w:semiHidden/>
    <w:rsid w:val="00627463"/>
    <w:rPr>
      <w:color w:val="808080"/>
    </w:rPr>
  </w:style>
  <w:style w:type="paragraph" w:styleId="Debesliotekstas">
    <w:name w:val="Balloon Text"/>
    <w:basedOn w:val="prastasis"/>
    <w:link w:val="DebesliotekstasDiagrama"/>
    <w:uiPriority w:val="99"/>
    <w:semiHidden/>
    <w:unhideWhenUsed/>
    <w:rsid w:val="0079255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9255D"/>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481882"/>
    <w:rPr>
      <w:sz w:val="16"/>
      <w:szCs w:val="16"/>
    </w:rPr>
  </w:style>
  <w:style w:type="paragraph" w:styleId="Komentarotekstas">
    <w:name w:val="annotation text"/>
    <w:basedOn w:val="prastasis"/>
    <w:link w:val="KomentarotekstasDiagrama"/>
    <w:uiPriority w:val="99"/>
    <w:unhideWhenUsed/>
    <w:rsid w:val="00481882"/>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8188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81882"/>
    <w:rPr>
      <w:b/>
      <w:bCs/>
    </w:rPr>
  </w:style>
  <w:style w:type="character" w:customStyle="1" w:styleId="KomentarotemaDiagrama">
    <w:name w:val="Komentaro tema Diagrama"/>
    <w:basedOn w:val="KomentarotekstasDiagrama"/>
    <w:link w:val="Komentarotema"/>
    <w:uiPriority w:val="99"/>
    <w:semiHidden/>
    <w:rsid w:val="00481882"/>
    <w:rPr>
      <w:rFonts w:ascii="Times New Roman" w:eastAsia="Times New Roman" w:hAnsi="Times New Roman" w:cs="Times New Roman"/>
      <w:b/>
      <w:bCs/>
      <w:sz w:val="20"/>
      <w:szCs w:val="20"/>
    </w:rPr>
  </w:style>
  <w:style w:type="table" w:customStyle="1" w:styleId="Lentelstinklelis1">
    <w:name w:val="Lentelės tinklelis1"/>
    <w:basedOn w:val="prastojilentel"/>
    <w:next w:val="Lentelstinklelis"/>
    <w:uiPriority w:val="59"/>
    <w:rsid w:val="00D21946"/>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basedOn w:val="Numatytasispastraiposriftas"/>
    <w:rsid w:val="00462417"/>
    <w:rPr>
      <w:rFonts w:ascii="Times New Roman" w:eastAsia="Arial Unicode MS" w:hAnsi="Times New Roman" w:cs="Times New Roman"/>
      <w:sz w:val="24"/>
      <w:szCs w:val="24"/>
      <w:lang w:val="en-US" w:eastAsia="zh-CN"/>
    </w:rPr>
  </w:style>
  <w:style w:type="character" w:customStyle="1" w:styleId="PAVADINIMAS">
    <w:name w:val="PAVADINIMAS"/>
    <w:basedOn w:val="Numatytasispastraiposriftas"/>
    <w:uiPriority w:val="1"/>
    <w:rsid w:val="00F93E56"/>
    <w:rPr>
      <w:rFonts w:ascii="Times New Roman" w:hAnsi="Times New Roman"/>
      <w:sz w:val="24"/>
    </w:rPr>
  </w:style>
  <w:style w:type="character" w:customStyle="1" w:styleId="1PAVADINIMAS">
    <w:name w:val="1PAVADINIMAS"/>
    <w:basedOn w:val="Numatytasispastraiposriftas"/>
    <w:uiPriority w:val="1"/>
    <w:qFormat/>
    <w:rsid w:val="00F93E56"/>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BA4524"/>
    <w:rPr>
      <w:rFonts w:ascii="Times New Roman" w:hAnsi="Times New Roman"/>
      <w:sz w:val="24"/>
      <w:bdr w:val="none" w:sz="0" w:space="0" w:color="auto"/>
    </w:rPr>
  </w:style>
  <w:style w:type="character" w:customStyle="1" w:styleId="1paprastasBOLD">
    <w:name w:val="1paprastas BOLD"/>
    <w:basedOn w:val="Numatytasispastraiposriftas"/>
    <w:uiPriority w:val="1"/>
    <w:rsid w:val="00E122D5"/>
    <w:rPr>
      <w:rFonts w:ascii="Times New Roman" w:hAnsi="Times New Roman"/>
      <w:b/>
      <w:sz w:val="24"/>
    </w:rPr>
  </w:style>
  <w:style w:type="character" w:styleId="Hipersaitas">
    <w:name w:val="Hyperlink"/>
    <w:basedOn w:val="Numatytasispastraiposriftas"/>
    <w:uiPriority w:val="99"/>
    <w:rsid w:val="00426596"/>
    <w:rPr>
      <w:color w:val="0000FF"/>
      <w:sz w:val="17"/>
      <w:u w:val="single"/>
    </w:rPr>
  </w:style>
  <w:style w:type="paragraph" w:customStyle="1" w:styleId="yiv6306958786msolistparagraph">
    <w:name w:val="yiv6306958786msolistparagraph"/>
    <w:basedOn w:val="prastasis"/>
    <w:rsid w:val="00426596"/>
    <w:pPr>
      <w:spacing w:before="100" w:beforeAutospacing="1" w:after="100" w:afterAutospacing="1" w:line="240" w:lineRule="auto"/>
    </w:pPr>
    <w:rPr>
      <w:rFonts w:ascii="Calibri" w:eastAsiaTheme="minorHAnsi" w:hAnsi="Calibri" w:cs="Calibri"/>
      <w:sz w:val="22"/>
      <w:lang w:val="en-US"/>
    </w:rPr>
  </w:style>
  <w:style w:type="paragraph" w:customStyle="1" w:styleId="yiv6306958786msonormal">
    <w:name w:val="yiv6306958786msonormal"/>
    <w:basedOn w:val="prastasis"/>
    <w:rsid w:val="00426596"/>
    <w:pPr>
      <w:spacing w:before="100" w:beforeAutospacing="1" w:after="100" w:afterAutospacing="1" w:line="240" w:lineRule="auto"/>
    </w:pPr>
    <w:rPr>
      <w:rFonts w:ascii="Calibri" w:eastAsiaTheme="minorHAnsi" w:hAnsi="Calibri" w:cs="Calibri"/>
      <w:sz w:val="22"/>
      <w:lang w:val="en-US"/>
    </w:rPr>
  </w:style>
  <w:style w:type="paragraph" w:styleId="Pataisymai">
    <w:name w:val="Revision"/>
    <w:hidden/>
    <w:uiPriority w:val="99"/>
    <w:semiHidden/>
    <w:rsid w:val="00741353"/>
    <w:pPr>
      <w:spacing w:after="0" w:line="240" w:lineRule="auto"/>
    </w:pPr>
    <w:rPr>
      <w:rFonts w:ascii="Times New Roman" w:eastAsia="Times New Roman" w:hAnsi="Times New Roman" w:cs="Times New Roman"/>
      <w:sz w:val="24"/>
    </w:rPr>
  </w:style>
  <w:style w:type="character" w:customStyle="1" w:styleId="Stilius1">
    <w:name w:val="Stilius1"/>
    <w:basedOn w:val="Numatytasispastraiposriftas"/>
    <w:uiPriority w:val="1"/>
    <w:rsid w:val="00670C9C"/>
    <w:rPr>
      <w:rFonts w:ascii="Times New Roman" w:hAnsi="Times New Roman"/>
      <w:b/>
      <w:color w:val="000000" w:themeColor="text1"/>
      <w:sz w:val="24"/>
    </w:rPr>
  </w:style>
  <w:style w:type="character" w:customStyle="1" w:styleId="Stilius2">
    <w:name w:val="Stilius2"/>
    <w:basedOn w:val="Numatytasispastraiposriftas"/>
    <w:uiPriority w:val="1"/>
    <w:rsid w:val="00670C9C"/>
    <w:rPr>
      <w:rFonts w:ascii="Times New Roman" w:hAnsi="Times New Roman"/>
      <w:color w:val="000000" w:themeColor="text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464812276">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668950350">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072120788">
      <w:bodyDiv w:val="1"/>
      <w:marLeft w:val="0"/>
      <w:marRight w:val="0"/>
      <w:marTop w:val="0"/>
      <w:marBottom w:val="0"/>
      <w:divBdr>
        <w:top w:val="none" w:sz="0" w:space="0" w:color="auto"/>
        <w:left w:val="none" w:sz="0" w:space="0" w:color="auto"/>
        <w:bottom w:val="none" w:sz="0" w:space="0" w:color="auto"/>
        <w:right w:val="none" w:sz="0" w:space="0" w:color="auto"/>
      </w:divBdr>
    </w:div>
    <w:div w:id="1092356535">
      <w:bodyDiv w:val="1"/>
      <w:marLeft w:val="0"/>
      <w:marRight w:val="0"/>
      <w:marTop w:val="0"/>
      <w:marBottom w:val="0"/>
      <w:divBdr>
        <w:top w:val="none" w:sz="0" w:space="0" w:color="auto"/>
        <w:left w:val="none" w:sz="0" w:space="0" w:color="auto"/>
        <w:bottom w:val="none" w:sz="0" w:space="0" w:color="auto"/>
        <w:right w:val="none" w:sz="0" w:space="0" w:color="auto"/>
      </w:divBdr>
    </w:div>
    <w:div w:id="1214077499">
      <w:bodyDiv w:val="1"/>
      <w:marLeft w:val="0"/>
      <w:marRight w:val="0"/>
      <w:marTop w:val="0"/>
      <w:marBottom w:val="0"/>
      <w:divBdr>
        <w:top w:val="none" w:sz="0" w:space="0" w:color="auto"/>
        <w:left w:val="none" w:sz="0" w:space="0" w:color="auto"/>
        <w:bottom w:val="none" w:sz="0" w:space="0" w:color="auto"/>
        <w:right w:val="none" w:sz="0" w:space="0" w:color="auto"/>
      </w:divBdr>
    </w:div>
    <w:div w:id="1372421503">
      <w:bodyDiv w:val="1"/>
      <w:marLeft w:val="0"/>
      <w:marRight w:val="0"/>
      <w:marTop w:val="0"/>
      <w:marBottom w:val="0"/>
      <w:divBdr>
        <w:top w:val="none" w:sz="0" w:space="0" w:color="auto"/>
        <w:left w:val="none" w:sz="0" w:space="0" w:color="auto"/>
        <w:bottom w:val="none" w:sz="0" w:space="0" w:color="auto"/>
        <w:right w:val="none" w:sz="0" w:space="0" w:color="auto"/>
      </w:divBdr>
    </w:div>
    <w:div w:id="1622298582">
      <w:bodyDiv w:val="1"/>
      <w:marLeft w:val="0"/>
      <w:marRight w:val="0"/>
      <w:marTop w:val="0"/>
      <w:marBottom w:val="0"/>
      <w:divBdr>
        <w:top w:val="none" w:sz="0" w:space="0" w:color="auto"/>
        <w:left w:val="none" w:sz="0" w:space="0" w:color="auto"/>
        <w:bottom w:val="none" w:sz="0" w:space="0" w:color="auto"/>
        <w:right w:val="none" w:sz="0" w:space="0" w:color="auto"/>
      </w:divBdr>
    </w:div>
    <w:div w:id="1771121574">
      <w:bodyDiv w:val="1"/>
      <w:marLeft w:val="0"/>
      <w:marRight w:val="0"/>
      <w:marTop w:val="0"/>
      <w:marBottom w:val="0"/>
      <w:divBdr>
        <w:top w:val="none" w:sz="0" w:space="0" w:color="auto"/>
        <w:left w:val="none" w:sz="0" w:space="0" w:color="auto"/>
        <w:bottom w:val="none" w:sz="0" w:space="0" w:color="auto"/>
        <w:right w:val="none" w:sz="0" w:space="0" w:color="auto"/>
      </w:divBdr>
    </w:div>
    <w:div w:id="1781759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1B6F7C588724AF79F9C1BD74309C46E"/>
        <w:category>
          <w:name w:val="General"/>
          <w:gallery w:val="placeholder"/>
        </w:category>
        <w:types>
          <w:type w:val="bbPlcHdr"/>
        </w:types>
        <w:behaviors>
          <w:behavior w:val="content"/>
        </w:behaviors>
        <w:guid w:val="{7E9974BE-8F9C-4DC9-ACC1-BD7B47E816BE}"/>
      </w:docPartPr>
      <w:docPartBody>
        <w:p w:rsidR="00A10051" w:rsidRDefault="003754EC" w:rsidP="003754EC">
          <w:pPr>
            <w:pStyle w:val="51B6F7C588724AF79F9C1BD74309C46E"/>
          </w:pPr>
          <w:r w:rsidRPr="00C21ACC">
            <w:rPr>
              <w:rStyle w:val="Vietosrezervavimoenklotekstas"/>
            </w:rPr>
            <w:t>Click or tap here to enter text.</w:t>
          </w:r>
        </w:p>
      </w:docPartBody>
    </w:docPart>
    <w:docPart>
      <w:docPartPr>
        <w:name w:val="A8E2F9EBDE474E7BA7D13388B86DD9D8"/>
        <w:category>
          <w:name w:val="General"/>
          <w:gallery w:val="placeholder"/>
        </w:category>
        <w:types>
          <w:type w:val="bbPlcHdr"/>
        </w:types>
        <w:behaviors>
          <w:behavior w:val="content"/>
        </w:behaviors>
        <w:guid w:val="{C86A3E7E-E5D1-4F4F-A36D-B8FC731DCEEA}"/>
      </w:docPartPr>
      <w:docPartBody>
        <w:p w:rsidR="00A10051" w:rsidRDefault="003754EC" w:rsidP="003754EC">
          <w:pPr>
            <w:pStyle w:val="A8E2F9EBDE474E7BA7D13388B86DD9D8"/>
          </w:pPr>
          <w:r w:rsidRPr="00C21ACC">
            <w:rPr>
              <w:rStyle w:val="Vietosrezervavimoenklotekstas"/>
            </w:rPr>
            <w:t>Click or tap here to enter text.</w:t>
          </w:r>
        </w:p>
      </w:docPartBody>
    </w:docPart>
    <w:docPart>
      <w:docPartPr>
        <w:name w:val="65E91B7F9FC94D51AFEEBF30254EF1E0"/>
        <w:category>
          <w:name w:val="General"/>
          <w:gallery w:val="placeholder"/>
        </w:category>
        <w:types>
          <w:type w:val="bbPlcHdr"/>
        </w:types>
        <w:behaviors>
          <w:behavior w:val="content"/>
        </w:behaviors>
        <w:guid w:val="{A742C95B-9114-4AD6-A963-1809A3B463DE}"/>
      </w:docPartPr>
      <w:docPartBody>
        <w:p w:rsidR="00A10051" w:rsidRDefault="003754EC" w:rsidP="003754EC">
          <w:pPr>
            <w:pStyle w:val="65E91B7F9FC94D51AFEEBF30254EF1E0"/>
          </w:pPr>
          <w:r w:rsidRPr="00C21ACC">
            <w:rPr>
              <w:rStyle w:val="Vietosrezervavimoenklotekstas"/>
            </w:rPr>
            <w:t>Click or tap here to enter text.</w:t>
          </w:r>
        </w:p>
      </w:docPartBody>
    </w:docPart>
    <w:docPart>
      <w:docPartPr>
        <w:name w:val="059B895583074174BA2ED1FC0842D072"/>
        <w:category>
          <w:name w:val="General"/>
          <w:gallery w:val="placeholder"/>
        </w:category>
        <w:types>
          <w:type w:val="bbPlcHdr"/>
        </w:types>
        <w:behaviors>
          <w:behavior w:val="content"/>
        </w:behaviors>
        <w:guid w:val="{AA366B91-39BD-44D2-9700-BAE0B65490E0}"/>
      </w:docPartPr>
      <w:docPartBody>
        <w:p w:rsidR="00A10051" w:rsidRDefault="003754EC" w:rsidP="003754EC">
          <w:pPr>
            <w:pStyle w:val="059B895583074174BA2ED1FC0842D072"/>
          </w:pPr>
          <w:r w:rsidRPr="00C21ACC">
            <w:rPr>
              <w:rStyle w:val="Vietosrezervavimoenklotekstas"/>
            </w:rPr>
            <w:t>Click or tap here to enter text.</w:t>
          </w:r>
        </w:p>
      </w:docPartBody>
    </w:docPart>
    <w:docPart>
      <w:docPartPr>
        <w:name w:val="7A207DD97E6B405DB66E64E1007DCA5B"/>
        <w:category>
          <w:name w:val="General"/>
          <w:gallery w:val="placeholder"/>
        </w:category>
        <w:types>
          <w:type w:val="bbPlcHdr"/>
        </w:types>
        <w:behaviors>
          <w:behavior w:val="content"/>
        </w:behaviors>
        <w:guid w:val="{18566209-92A5-4FA6-88CB-EF7EE6D42A69}"/>
      </w:docPartPr>
      <w:docPartBody>
        <w:p w:rsidR="00A10051" w:rsidRDefault="003754EC" w:rsidP="003754EC">
          <w:pPr>
            <w:pStyle w:val="7A207DD97E6B405DB66E64E1007DCA5B"/>
          </w:pPr>
          <w:r w:rsidRPr="00C21ACC">
            <w:rPr>
              <w:rStyle w:val="Vietosrezervavimoenklotekstas"/>
            </w:rPr>
            <w:t>Click or tap here to enter text.</w:t>
          </w:r>
        </w:p>
      </w:docPartBody>
    </w:docPart>
    <w:docPart>
      <w:docPartPr>
        <w:name w:val="D2ABBAFE00F6431CABAA704D54906AED"/>
        <w:category>
          <w:name w:val="General"/>
          <w:gallery w:val="placeholder"/>
        </w:category>
        <w:types>
          <w:type w:val="bbPlcHdr"/>
        </w:types>
        <w:behaviors>
          <w:behavior w:val="content"/>
        </w:behaviors>
        <w:guid w:val="{0A84F1D8-6951-423D-8C9E-68F7EF1E729C}"/>
      </w:docPartPr>
      <w:docPartBody>
        <w:p w:rsidR="00A10051" w:rsidRDefault="003754EC" w:rsidP="003754EC">
          <w:pPr>
            <w:pStyle w:val="D2ABBAFE00F6431CABAA704D54906AED"/>
          </w:pPr>
          <w:r w:rsidRPr="00C21ACC">
            <w:rPr>
              <w:rStyle w:val="Vietosrezervavimoenklotekstas"/>
            </w:rPr>
            <w:t>Click or tap here to enter text.</w:t>
          </w:r>
        </w:p>
      </w:docPartBody>
    </w:docPart>
    <w:docPart>
      <w:docPartPr>
        <w:name w:val="045BABBD0B644866BEAE6758F67921DF"/>
        <w:category>
          <w:name w:val="General"/>
          <w:gallery w:val="placeholder"/>
        </w:category>
        <w:types>
          <w:type w:val="bbPlcHdr"/>
        </w:types>
        <w:behaviors>
          <w:behavior w:val="content"/>
        </w:behaviors>
        <w:guid w:val="{10F54224-A395-4BD4-8836-9E59D3DAE6ED}"/>
      </w:docPartPr>
      <w:docPartBody>
        <w:p w:rsidR="00A10051" w:rsidRDefault="003754EC" w:rsidP="003754EC">
          <w:pPr>
            <w:pStyle w:val="045BABBD0B644866BEAE6758F67921DF"/>
          </w:pPr>
          <w:r w:rsidRPr="00C21ACC">
            <w:rPr>
              <w:rStyle w:val="Vietosrezervavimoenklotekstas"/>
            </w:rPr>
            <w:t>Click or tap here to enter text.</w:t>
          </w:r>
        </w:p>
      </w:docPartBody>
    </w:docPart>
    <w:docPart>
      <w:docPartPr>
        <w:name w:val="DB7A455BD7D34D989710AC63A55E4276"/>
        <w:category>
          <w:name w:val="General"/>
          <w:gallery w:val="placeholder"/>
        </w:category>
        <w:types>
          <w:type w:val="bbPlcHdr"/>
        </w:types>
        <w:behaviors>
          <w:behavior w:val="content"/>
        </w:behaviors>
        <w:guid w:val="{CE9EC483-52B3-419C-9F52-A8871DBADE9C}"/>
      </w:docPartPr>
      <w:docPartBody>
        <w:p w:rsidR="00A10051" w:rsidRDefault="007401BF" w:rsidP="007401BF">
          <w:pPr>
            <w:pStyle w:val="DB7A455BD7D34D989710AC63A55E4276"/>
          </w:pPr>
          <w:r w:rsidRPr="00437A43">
            <w:rPr>
              <w:bCs/>
              <w:i/>
              <w:iCs/>
              <w:noProof/>
              <w:color w:val="FF0000"/>
              <w:szCs w:val="24"/>
            </w:rPr>
            <w:t>[pasirinkti]</w:t>
          </w:r>
        </w:p>
      </w:docPartBody>
    </w:docPart>
    <w:docPart>
      <w:docPartPr>
        <w:name w:val="DefaultPlaceholder_-1854013440"/>
        <w:category>
          <w:name w:val="General"/>
          <w:gallery w:val="placeholder"/>
        </w:category>
        <w:types>
          <w:type w:val="bbPlcHdr"/>
        </w:types>
        <w:behaviors>
          <w:behavior w:val="content"/>
        </w:behaviors>
        <w:guid w:val="{506DA802-A042-4286-A94D-1AB4C0AA27A9}"/>
      </w:docPartPr>
      <w:docPartBody>
        <w:p w:rsidR="00A10051" w:rsidRDefault="003754EC">
          <w:r w:rsidRPr="00D05D1E">
            <w:rPr>
              <w:rStyle w:val="Vietosrezervavimoenklotekstas"/>
            </w:rPr>
            <w:t>Click or tap here to enter text.</w:t>
          </w:r>
        </w:p>
      </w:docPartBody>
    </w:docPart>
    <w:docPart>
      <w:docPartPr>
        <w:name w:val="BCF2697FCDBE462588B0D159E4A44948"/>
        <w:category>
          <w:name w:val="General"/>
          <w:gallery w:val="placeholder"/>
        </w:category>
        <w:types>
          <w:type w:val="bbPlcHdr"/>
        </w:types>
        <w:behaviors>
          <w:behavior w:val="content"/>
        </w:behaviors>
        <w:guid w:val="{1406D603-7BB6-4599-8C28-D20F5B38994B}"/>
      </w:docPartPr>
      <w:docPartBody>
        <w:p w:rsidR="00A10051" w:rsidRDefault="003754EC" w:rsidP="003754EC">
          <w:pPr>
            <w:pStyle w:val="BCF2697FCDBE462588B0D159E4A44948"/>
          </w:pPr>
          <w:r w:rsidRPr="00D05D1E">
            <w:rPr>
              <w:rStyle w:val="Vietosrezervavimoenklotekstas"/>
            </w:rPr>
            <w:t>Click or tap here to enter text.</w:t>
          </w:r>
        </w:p>
      </w:docPartBody>
    </w:docPart>
    <w:docPart>
      <w:docPartPr>
        <w:name w:val="3FBD882A9DA1444499DAD74B6731D019"/>
        <w:category>
          <w:name w:val="General"/>
          <w:gallery w:val="placeholder"/>
        </w:category>
        <w:types>
          <w:type w:val="bbPlcHdr"/>
        </w:types>
        <w:behaviors>
          <w:behavior w:val="content"/>
        </w:behaviors>
        <w:guid w:val="{DC0BD286-635A-4D6C-A69E-88D4B27AA45C}"/>
      </w:docPartPr>
      <w:docPartBody>
        <w:p w:rsidR="00A10051" w:rsidRDefault="003754EC" w:rsidP="003754EC">
          <w:pPr>
            <w:pStyle w:val="3FBD882A9DA1444499DAD74B6731D019"/>
          </w:pPr>
          <w:r w:rsidRPr="00C21ACC">
            <w:rPr>
              <w:rStyle w:val="Vietosrezervavimoenklotekstas"/>
            </w:rPr>
            <w:t>Click or tap here to enter text.</w:t>
          </w:r>
        </w:p>
      </w:docPartBody>
    </w:docPart>
    <w:docPart>
      <w:docPartPr>
        <w:name w:val="71805E524E8248C4ADCE75E16DC1A519"/>
        <w:category>
          <w:name w:val="General"/>
          <w:gallery w:val="placeholder"/>
        </w:category>
        <w:types>
          <w:type w:val="bbPlcHdr"/>
        </w:types>
        <w:behaviors>
          <w:behavior w:val="content"/>
        </w:behaviors>
        <w:guid w:val="{6190C722-EF3B-49E2-B829-E7DC78A1705E}"/>
      </w:docPartPr>
      <w:docPartBody>
        <w:p w:rsidR="00A10051" w:rsidRDefault="003754EC" w:rsidP="003754EC">
          <w:pPr>
            <w:pStyle w:val="71805E524E8248C4ADCE75E16DC1A519"/>
          </w:pPr>
          <w:r w:rsidRPr="00C21ACC">
            <w:rPr>
              <w:rStyle w:val="Vietosrezervavimoenklotekstas"/>
            </w:rPr>
            <w:t>Click or tap here to enter text.</w:t>
          </w:r>
        </w:p>
      </w:docPartBody>
    </w:docPart>
    <w:docPart>
      <w:docPartPr>
        <w:name w:val="B8699C2BFA0647C4BA8D6EE844C8C3F2"/>
        <w:category>
          <w:name w:val="General"/>
          <w:gallery w:val="placeholder"/>
        </w:category>
        <w:types>
          <w:type w:val="bbPlcHdr"/>
        </w:types>
        <w:behaviors>
          <w:behavior w:val="content"/>
        </w:behaviors>
        <w:guid w:val="{2364652D-4B7A-4D53-A418-C17E67E41505}"/>
      </w:docPartPr>
      <w:docPartBody>
        <w:p w:rsidR="00A10051" w:rsidRDefault="003754EC" w:rsidP="003754EC">
          <w:pPr>
            <w:pStyle w:val="B8699C2BFA0647C4BA8D6EE844C8C3F2"/>
          </w:pPr>
          <w:r w:rsidRPr="00C21ACC">
            <w:rPr>
              <w:rStyle w:val="Vietosrezervavimoenklotekstas"/>
            </w:rPr>
            <w:t>Click or tap here to enter text.</w:t>
          </w:r>
        </w:p>
      </w:docPartBody>
    </w:docPart>
    <w:docPart>
      <w:docPartPr>
        <w:name w:val="CD4B685F578A4F16B4F6B07CD2CFF922"/>
        <w:category>
          <w:name w:val="General"/>
          <w:gallery w:val="placeholder"/>
        </w:category>
        <w:types>
          <w:type w:val="bbPlcHdr"/>
        </w:types>
        <w:behaviors>
          <w:behavior w:val="content"/>
        </w:behaviors>
        <w:guid w:val="{8259A743-C802-431D-AAAF-4FB00DDD7D5F}"/>
      </w:docPartPr>
      <w:docPartBody>
        <w:p w:rsidR="00A10051" w:rsidRDefault="003754EC" w:rsidP="003754EC">
          <w:pPr>
            <w:pStyle w:val="CD4B685F578A4F16B4F6B07CD2CFF922"/>
          </w:pPr>
          <w:r w:rsidRPr="00C21ACC">
            <w:rPr>
              <w:rStyle w:val="Vietosrezervavimoenklotekstas"/>
            </w:rPr>
            <w:t>Click or tap here to enter text.</w:t>
          </w:r>
        </w:p>
      </w:docPartBody>
    </w:docPart>
    <w:docPart>
      <w:docPartPr>
        <w:name w:val="79D2A24824024A4A8246849D35CA8C97"/>
        <w:category>
          <w:name w:val="General"/>
          <w:gallery w:val="placeholder"/>
        </w:category>
        <w:types>
          <w:type w:val="bbPlcHdr"/>
        </w:types>
        <w:behaviors>
          <w:behavior w:val="content"/>
        </w:behaviors>
        <w:guid w:val="{6C26FDF8-1D64-44C3-84BB-2A787BF4E07E}"/>
      </w:docPartPr>
      <w:docPartBody>
        <w:p w:rsidR="00A10051" w:rsidRDefault="003754EC" w:rsidP="003754EC">
          <w:pPr>
            <w:pStyle w:val="79D2A24824024A4A8246849D35CA8C97"/>
          </w:pPr>
          <w:r w:rsidRPr="00C21ACC">
            <w:rPr>
              <w:rStyle w:val="Vietosrezervavimoenklotekstas"/>
            </w:rPr>
            <w:t>Click or tap here to enter text.</w:t>
          </w:r>
        </w:p>
      </w:docPartBody>
    </w:docPart>
    <w:docPart>
      <w:docPartPr>
        <w:name w:val="4769946EE2304EC0B5C33C8E770780B5"/>
        <w:category>
          <w:name w:val="General"/>
          <w:gallery w:val="placeholder"/>
        </w:category>
        <w:types>
          <w:type w:val="bbPlcHdr"/>
        </w:types>
        <w:behaviors>
          <w:behavior w:val="content"/>
        </w:behaviors>
        <w:guid w:val="{48DFCE3B-B794-4A2F-ADCE-B18BB81A0A81}"/>
      </w:docPartPr>
      <w:docPartBody>
        <w:p w:rsidR="00A10051" w:rsidRDefault="003754EC" w:rsidP="003754EC">
          <w:pPr>
            <w:pStyle w:val="4769946EE2304EC0B5C33C8E770780B5"/>
          </w:pPr>
          <w:r w:rsidRPr="00C21ACC">
            <w:rPr>
              <w:rStyle w:val="Vietosrezervavimoenklotekstas"/>
            </w:rPr>
            <w:t>Click or tap here to enter text.</w:t>
          </w:r>
        </w:p>
      </w:docPartBody>
    </w:docPart>
    <w:docPart>
      <w:docPartPr>
        <w:name w:val="EDBE9C5B04714AFBAA24E6C1F9BE0301"/>
        <w:category>
          <w:name w:val="General"/>
          <w:gallery w:val="placeholder"/>
        </w:category>
        <w:types>
          <w:type w:val="bbPlcHdr"/>
        </w:types>
        <w:behaviors>
          <w:behavior w:val="content"/>
        </w:behaviors>
        <w:guid w:val="{FB092418-7384-477A-A29C-15D4F6B56E09}"/>
      </w:docPartPr>
      <w:docPartBody>
        <w:p w:rsidR="00A10051" w:rsidRDefault="003754EC" w:rsidP="003754EC">
          <w:pPr>
            <w:pStyle w:val="EDBE9C5B04714AFBAA24E6C1F9BE0301"/>
          </w:pPr>
          <w:r w:rsidRPr="00C21ACC">
            <w:rPr>
              <w:rStyle w:val="Vietosrezervavimoenklotekstas"/>
            </w:rPr>
            <w:t>Click or tap here to enter text.</w:t>
          </w:r>
        </w:p>
      </w:docPartBody>
    </w:docPart>
    <w:docPart>
      <w:docPartPr>
        <w:name w:val="FCD50276DB0A4A46A277B7FE7EFDE1AE"/>
        <w:category>
          <w:name w:val="General"/>
          <w:gallery w:val="placeholder"/>
        </w:category>
        <w:types>
          <w:type w:val="bbPlcHdr"/>
        </w:types>
        <w:behaviors>
          <w:behavior w:val="content"/>
        </w:behaviors>
        <w:guid w:val="{731B85A9-67F9-4704-BD00-4A00452D3A4F}"/>
      </w:docPartPr>
      <w:docPartBody>
        <w:p w:rsidR="00A10051" w:rsidRDefault="003754EC" w:rsidP="003754EC">
          <w:pPr>
            <w:pStyle w:val="FCD50276DB0A4A46A277B7FE7EFDE1AE"/>
          </w:pPr>
          <w:r w:rsidRPr="00C21ACC">
            <w:rPr>
              <w:rStyle w:val="Vietosrezervavimoenklotekstas"/>
            </w:rPr>
            <w:t>Click or tap here to enter text.</w:t>
          </w:r>
        </w:p>
      </w:docPartBody>
    </w:docPart>
    <w:docPart>
      <w:docPartPr>
        <w:name w:val="0E0F8F083F034DF1837F307B56861FC0"/>
        <w:category>
          <w:name w:val="General"/>
          <w:gallery w:val="placeholder"/>
        </w:category>
        <w:types>
          <w:type w:val="bbPlcHdr"/>
        </w:types>
        <w:behaviors>
          <w:behavior w:val="content"/>
        </w:behaviors>
        <w:guid w:val="{68860F0A-D9B1-4142-9C45-BF668CE5E55B}"/>
      </w:docPartPr>
      <w:docPartBody>
        <w:p w:rsidR="00A10051" w:rsidRDefault="003754EC" w:rsidP="003754EC">
          <w:pPr>
            <w:pStyle w:val="0E0F8F083F034DF1837F307B56861FC0"/>
          </w:pPr>
          <w:r w:rsidRPr="00C21ACC">
            <w:rPr>
              <w:rStyle w:val="Vietosrezervavimoenklotekstas"/>
            </w:rPr>
            <w:t>Click or tap here to enter text.</w:t>
          </w:r>
        </w:p>
      </w:docPartBody>
    </w:docPart>
    <w:docPart>
      <w:docPartPr>
        <w:name w:val="0B7CED2436084CB289C71BB4EFD2071A"/>
        <w:category>
          <w:name w:val="General"/>
          <w:gallery w:val="placeholder"/>
        </w:category>
        <w:types>
          <w:type w:val="bbPlcHdr"/>
        </w:types>
        <w:behaviors>
          <w:behavior w:val="content"/>
        </w:behaviors>
        <w:guid w:val="{1E459212-641D-4EB0-BDB4-021D81ACCBE4}"/>
      </w:docPartPr>
      <w:docPartBody>
        <w:p w:rsidR="00A10051" w:rsidRDefault="003754EC" w:rsidP="003754EC">
          <w:pPr>
            <w:pStyle w:val="0B7CED2436084CB289C71BB4EFD2071A"/>
          </w:pPr>
          <w:r w:rsidRPr="00CC3409">
            <w:rPr>
              <w:rStyle w:val="Vietosrezervavimoenklotekstas"/>
            </w:rPr>
            <w:t>Click or tap here to enter text.</w:t>
          </w:r>
        </w:p>
      </w:docPartBody>
    </w:docPart>
    <w:docPart>
      <w:docPartPr>
        <w:name w:val="5ACFC157326B42588262091E6014DAAA"/>
        <w:category>
          <w:name w:val="General"/>
          <w:gallery w:val="placeholder"/>
        </w:category>
        <w:types>
          <w:type w:val="bbPlcHdr"/>
        </w:types>
        <w:behaviors>
          <w:behavior w:val="content"/>
        </w:behaviors>
        <w:guid w:val="{BE868D18-4021-46F5-91BA-6AAA635941E3}"/>
      </w:docPartPr>
      <w:docPartBody>
        <w:p w:rsidR="00A10051" w:rsidRDefault="003754EC" w:rsidP="003754EC">
          <w:pPr>
            <w:pStyle w:val="5ACFC157326B42588262091E6014DAAA"/>
          </w:pPr>
          <w:r w:rsidRPr="00CC3409">
            <w:rPr>
              <w:rStyle w:val="Vietosrezervavimoenklotekstas"/>
            </w:rPr>
            <w:t>Click or tap here to enter text.</w:t>
          </w:r>
        </w:p>
      </w:docPartBody>
    </w:docPart>
    <w:docPart>
      <w:docPartPr>
        <w:name w:val="8DFCE5934758436B89B30B2DF8137FA0"/>
        <w:category>
          <w:name w:val="General"/>
          <w:gallery w:val="placeholder"/>
        </w:category>
        <w:types>
          <w:type w:val="bbPlcHdr"/>
        </w:types>
        <w:behaviors>
          <w:behavior w:val="content"/>
        </w:behaviors>
        <w:guid w:val="{A581D385-0B35-4322-9EC9-5253B5F05432}"/>
      </w:docPartPr>
      <w:docPartBody>
        <w:p w:rsidR="00A10051" w:rsidRDefault="003754EC" w:rsidP="003754EC">
          <w:pPr>
            <w:pStyle w:val="8DFCE5934758436B89B30B2DF8137FA0"/>
          </w:pPr>
          <w:r w:rsidRPr="00C21ACC">
            <w:rPr>
              <w:rStyle w:val="Vietosrezervavimoenklotekstas"/>
            </w:rPr>
            <w:t>Click or tap here to enter text.</w:t>
          </w:r>
        </w:p>
      </w:docPartBody>
    </w:docPart>
    <w:docPart>
      <w:docPartPr>
        <w:name w:val="44592F2CEDB646B89568D1B80760468F"/>
        <w:category>
          <w:name w:val="General"/>
          <w:gallery w:val="placeholder"/>
        </w:category>
        <w:types>
          <w:type w:val="bbPlcHdr"/>
        </w:types>
        <w:behaviors>
          <w:behavior w:val="content"/>
        </w:behaviors>
        <w:guid w:val="{17ED5A97-0CCC-4194-88B7-AB2E4B2AE650}"/>
      </w:docPartPr>
      <w:docPartBody>
        <w:p w:rsidR="00A10051" w:rsidRDefault="003754EC" w:rsidP="003754EC">
          <w:pPr>
            <w:pStyle w:val="44592F2CEDB646B89568D1B80760468F"/>
          </w:pPr>
          <w:r w:rsidRPr="00C21ACC">
            <w:rPr>
              <w:rStyle w:val="Vietosrezervavimoenklotekstas"/>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D221254E-CE08-4F45-915C-97026F9E0B6A}"/>
      </w:docPartPr>
      <w:docPartBody>
        <w:p w:rsidR="0006588D" w:rsidRDefault="001712A5">
          <w:r w:rsidRPr="008D448B">
            <w:rPr>
              <w:rStyle w:val="Vietosrezervavimoenklotekstas"/>
            </w:rPr>
            <w:t>Choose an item.</w:t>
          </w:r>
        </w:p>
      </w:docPartBody>
    </w:docPart>
    <w:docPart>
      <w:docPartPr>
        <w:name w:val="1B89250B5885428280892291E961AF25"/>
        <w:category>
          <w:name w:val="Bendrosios nuostatos"/>
          <w:gallery w:val="placeholder"/>
        </w:category>
        <w:types>
          <w:type w:val="bbPlcHdr"/>
        </w:types>
        <w:behaviors>
          <w:behavior w:val="content"/>
        </w:behaviors>
        <w:guid w:val="{C8659033-96A4-4A0C-B981-02ED7DCA3569}"/>
      </w:docPartPr>
      <w:docPartBody>
        <w:p w:rsidR="00C72B47" w:rsidRDefault="00C12437" w:rsidP="00C12437">
          <w:pPr>
            <w:pStyle w:val="1B89250B5885428280892291E961AF25"/>
          </w:pPr>
          <w:r w:rsidRPr="00CC3409">
            <w:rPr>
              <w:rStyle w:val="Vietosrezervavimoenklotekstas"/>
            </w:rPr>
            <w:t>Click or tap here to enter text.</w:t>
          </w:r>
        </w:p>
      </w:docPartBody>
    </w:docPart>
    <w:docPart>
      <w:docPartPr>
        <w:name w:val="C481770E481E4E1283FA63CD23AE75EC"/>
        <w:category>
          <w:name w:val="Bendrosios nuostatos"/>
          <w:gallery w:val="placeholder"/>
        </w:category>
        <w:types>
          <w:type w:val="bbPlcHdr"/>
        </w:types>
        <w:behaviors>
          <w:behavior w:val="content"/>
        </w:behaviors>
        <w:guid w:val="{FC313617-AF8E-44B1-88D6-138D96E9441A}"/>
      </w:docPartPr>
      <w:docPartBody>
        <w:p w:rsidR="00C72B47" w:rsidRDefault="00C12437" w:rsidP="00C12437">
          <w:pPr>
            <w:pStyle w:val="C481770E481E4E1283FA63CD23AE75EC"/>
          </w:pPr>
          <w:r w:rsidRPr="00C21ACC">
            <w:rPr>
              <w:rStyle w:val="Vietosrezervavimoenklotekstas"/>
            </w:rPr>
            <w:t>Click or tap here to enter text.</w:t>
          </w:r>
        </w:p>
      </w:docPartBody>
    </w:docPart>
    <w:docPart>
      <w:docPartPr>
        <w:name w:val="8C3FDE59C8244695995ACA354647816D"/>
        <w:category>
          <w:name w:val="Bendrosios nuostatos"/>
          <w:gallery w:val="placeholder"/>
        </w:category>
        <w:types>
          <w:type w:val="bbPlcHdr"/>
        </w:types>
        <w:behaviors>
          <w:behavior w:val="content"/>
        </w:behaviors>
        <w:guid w:val="{277A998D-82F7-4492-B576-50300862A296}"/>
      </w:docPartPr>
      <w:docPartBody>
        <w:p w:rsidR="00C72B47" w:rsidRDefault="00C12437" w:rsidP="00C12437">
          <w:pPr>
            <w:pStyle w:val="8C3FDE59C8244695995ACA354647816D"/>
          </w:pPr>
          <w:r w:rsidRPr="00C21ACC">
            <w:rPr>
              <w:rStyle w:val="Vietosrezervavimoenklotekstas"/>
            </w:rPr>
            <w:t>Click or tap here to enter text.</w:t>
          </w:r>
        </w:p>
      </w:docPartBody>
    </w:docPart>
    <w:docPart>
      <w:docPartPr>
        <w:name w:val="85FEE227CA4C45258BC16EE873878603"/>
        <w:category>
          <w:name w:val="Bendrosios nuostatos"/>
          <w:gallery w:val="placeholder"/>
        </w:category>
        <w:types>
          <w:type w:val="bbPlcHdr"/>
        </w:types>
        <w:behaviors>
          <w:behavior w:val="content"/>
        </w:behaviors>
        <w:guid w:val="{B575E363-3DD4-4D9F-9695-3BDD7C6F60AD}"/>
      </w:docPartPr>
      <w:docPartBody>
        <w:p w:rsidR="00C72B47" w:rsidRDefault="00C12437" w:rsidP="00C12437">
          <w:pPr>
            <w:pStyle w:val="85FEE227CA4C45258BC16EE873878603"/>
          </w:pPr>
          <w:r w:rsidRPr="00C21ACC">
            <w:rPr>
              <w:rStyle w:val="Vietosrezervavimoenklotekstas"/>
            </w:rPr>
            <w:t>Click or tap here to enter text.</w:t>
          </w:r>
        </w:p>
      </w:docPartBody>
    </w:docPart>
    <w:docPart>
      <w:docPartPr>
        <w:name w:val="FE953E98FAA945668E45EEA67B205528"/>
        <w:category>
          <w:name w:val="Bendrosios nuostatos"/>
          <w:gallery w:val="placeholder"/>
        </w:category>
        <w:types>
          <w:type w:val="bbPlcHdr"/>
        </w:types>
        <w:behaviors>
          <w:behavior w:val="content"/>
        </w:behaviors>
        <w:guid w:val="{CCFB1762-D3F3-4A64-8A86-65F39385E29C}"/>
      </w:docPartPr>
      <w:docPartBody>
        <w:p w:rsidR="00C72B47" w:rsidRDefault="00C12437" w:rsidP="00C12437">
          <w:pPr>
            <w:pStyle w:val="FE953E98FAA945668E45EEA67B205528"/>
          </w:pPr>
          <w:r w:rsidRPr="00C21ACC">
            <w:rPr>
              <w:rStyle w:val="Vietosrezervavimoenklotekstas"/>
            </w:rPr>
            <w:t>Click or tap here to enter text.</w:t>
          </w:r>
        </w:p>
      </w:docPartBody>
    </w:docPart>
    <w:docPart>
      <w:docPartPr>
        <w:name w:val="A698F5D609F5460D9B7A190EEC956C73"/>
        <w:category>
          <w:name w:val="Bendrosios nuostatos"/>
          <w:gallery w:val="placeholder"/>
        </w:category>
        <w:types>
          <w:type w:val="bbPlcHdr"/>
        </w:types>
        <w:behaviors>
          <w:behavior w:val="content"/>
        </w:behaviors>
        <w:guid w:val="{5F25C218-986F-47DA-9C64-0F90B0B1CA8D}"/>
      </w:docPartPr>
      <w:docPartBody>
        <w:p w:rsidR="0029300B" w:rsidRDefault="003201D2" w:rsidP="003201D2">
          <w:pPr>
            <w:pStyle w:val="A698F5D609F5460D9B7A190EEC956C73"/>
          </w:pPr>
          <w:r w:rsidRPr="00CC3409">
            <w:rPr>
              <w:rStyle w:val="Vietosrezervavimoenklotekstas"/>
            </w:rPr>
            <w:t>Click or tap here to enter text.</w:t>
          </w:r>
        </w:p>
      </w:docPartBody>
    </w:docPart>
    <w:docPart>
      <w:docPartPr>
        <w:name w:val="3B3174A70FED40F690000D669142621C"/>
        <w:category>
          <w:name w:val="Bendrosios nuostatos"/>
          <w:gallery w:val="placeholder"/>
        </w:category>
        <w:types>
          <w:type w:val="bbPlcHdr"/>
        </w:types>
        <w:behaviors>
          <w:behavior w:val="content"/>
        </w:behaviors>
        <w:guid w:val="{1F2A82A3-E0A6-48EB-96BE-4FC9211D0CB3}"/>
      </w:docPartPr>
      <w:docPartBody>
        <w:p w:rsidR="007C4546" w:rsidRDefault="007401BF" w:rsidP="007401BF">
          <w:pPr>
            <w:pStyle w:val="3B3174A70FED40F690000D669142621C1"/>
          </w:pPr>
          <w:r w:rsidRPr="00185A27">
            <w:rPr>
              <w:rStyle w:val="Vietosrezervavimoenklotekstas"/>
              <w:i/>
              <w:iCs/>
              <w:color w:val="FF0000"/>
              <w:szCs w:val="24"/>
            </w:rPr>
            <w:t>[pasirinkti]</w:t>
          </w:r>
        </w:p>
      </w:docPartBody>
    </w:docPart>
    <w:docPart>
      <w:docPartPr>
        <w:name w:val="4AB2C94B7F294D698B5A9AFB356E14C1"/>
        <w:category>
          <w:name w:val="Bendrosios nuostatos"/>
          <w:gallery w:val="placeholder"/>
        </w:category>
        <w:types>
          <w:type w:val="bbPlcHdr"/>
        </w:types>
        <w:behaviors>
          <w:behavior w:val="content"/>
        </w:behaviors>
        <w:guid w:val="{43A23856-317B-4412-8EEA-0D8AF0AE4CA7}"/>
      </w:docPartPr>
      <w:docPartBody>
        <w:p w:rsidR="002D61B3" w:rsidRDefault="00054D75" w:rsidP="00054D75">
          <w:pPr>
            <w:pStyle w:val="4AB2C94B7F294D698B5A9AFB356E14C1"/>
          </w:pPr>
          <w:r>
            <w:rPr>
              <w:rStyle w:val="Vietosrezervavimoenklotekstas"/>
            </w:rPr>
            <w:t xml:space="preserve"> </w:t>
          </w:r>
        </w:p>
      </w:docPartBody>
    </w:docPart>
    <w:docPart>
      <w:docPartPr>
        <w:name w:val="5BA192E24EBC49338B20E2B47183076F"/>
        <w:category>
          <w:name w:val="Bendrosios nuostatos"/>
          <w:gallery w:val="placeholder"/>
        </w:category>
        <w:types>
          <w:type w:val="bbPlcHdr"/>
        </w:types>
        <w:behaviors>
          <w:behavior w:val="content"/>
        </w:behaviors>
        <w:guid w:val="{873A92A2-3DE9-4913-81BB-A21E76E6172E}"/>
      </w:docPartPr>
      <w:docPartBody>
        <w:p w:rsidR="00AA7F70" w:rsidRDefault="007401BF" w:rsidP="007401BF">
          <w:pPr>
            <w:pStyle w:val="5BA192E24EBC49338B20E2B47183076F"/>
          </w:pPr>
          <w:r>
            <w:rPr>
              <w:rStyle w:val="Vietosrezervavimoenklotekstas"/>
            </w:rPr>
            <w:t xml:space="preserve"> </w:t>
          </w:r>
        </w:p>
      </w:docPartBody>
    </w:docPart>
    <w:docPart>
      <w:docPartPr>
        <w:name w:val="C38D3FE12F934ABA91BB42DFF16112A6"/>
        <w:category>
          <w:name w:val="Bendrosios nuostatos"/>
          <w:gallery w:val="placeholder"/>
        </w:category>
        <w:types>
          <w:type w:val="bbPlcHdr"/>
        </w:types>
        <w:behaviors>
          <w:behavior w:val="content"/>
        </w:behaviors>
        <w:guid w:val="{D1753F3F-901C-40CE-969A-D4413B29DD4D}"/>
      </w:docPartPr>
      <w:docPartBody>
        <w:p w:rsidR="00B96990" w:rsidRDefault="007830C0" w:rsidP="007830C0">
          <w:pPr>
            <w:pStyle w:val="C38D3FE12F934ABA91BB42DFF16112A6"/>
          </w:pPr>
          <w:r>
            <w:rPr>
              <w:rStyle w:val="Vietosrezervavimoenklotekstas"/>
            </w:rPr>
            <w:t xml:space="preserve"> </w:t>
          </w:r>
        </w:p>
      </w:docPartBody>
    </w:docPart>
    <w:docPart>
      <w:docPartPr>
        <w:name w:val="96F8DD3791F043C7B8D34A0F0B5B4341"/>
        <w:category>
          <w:name w:val="Bendrosios nuostatos"/>
          <w:gallery w:val="placeholder"/>
        </w:category>
        <w:types>
          <w:type w:val="bbPlcHdr"/>
        </w:types>
        <w:behaviors>
          <w:behavior w:val="content"/>
        </w:behaviors>
        <w:guid w:val="{8AB72CD4-8E4A-48CE-B715-FEBB66ECCFC4}"/>
      </w:docPartPr>
      <w:docPartBody>
        <w:p w:rsidR="002C220F" w:rsidRDefault="005268AB" w:rsidP="005268AB">
          <w:pPr>
            <w:pStyle w:val="96F8DD3791F043C7B8D34A0F0B5B4341"/>
          </w:pPr>
          <w:r w:rsidRPr="00C21ACC">
            <w:rPr>
              <w:rStyle w:val="Vietosrezervavimoenklotekstas"/>
            </w:rPr>
            <w:t>Click or tap here to enter text.</w:t>
          </w:r>
        </w:p>
      </w:docPartBody>
    </w:docPart>
    <w:docPart>
      <w:docPartPr>
        <w:name w:val="C373BC8A38564843B4EF529BC04F85E9"/>
        <w:category>
          <w:name w:val="Bendrosios nuostatos"/>
          <w:gallery w:val="placeholder"/>
        </w:category>
        <w:types>
          <w:type w:val="bbPlcHdr"/>
        </w:types>
        <w:behaviors>
          <w:behavior w:val="content"/>
        </w:behaviors>
        <w:guid w:val="{1A8A002C-D0C8-4A51-AF02-4D6C7A944C8F}"/>
      </w:docPartPr>
      <w:docPartBody>
        <w:p w:rsidR="002C220F" w:rsidRDefault="005268AB" w:rsidP="005268AB">
          <w:pPr>
            <w:pStyle w:val="C373BC8A38564843B4EF529BC04F85E9"/>
          </w:pPr>
          <w:r w:rsidRPr="00C21ACC">
            <w:rPr>
              <w:rStyle w:val="Vietosrezervavimoenklotekstas"/>
            </w:rPr>
            <w:t>Click or tap here to enter text.</w:t>
          </w:r>
        </w:p>
      </w:docPartBody>
    </w:docPart>
    <w:docPart>
      <w:docPartPr>
        <w:name w:val="70F03910AC7845FF84306952EA3EB690"/>
        <w:category>
          <w:name w:val="Bendrosios nuostatos"/>
          <w:gallery w:val="placeholder"/>
        </w:category>
        <w:types>
          <w:type w:val="bbPlcHdr"/>
        </w:types>
        <w:behaviors>
          <w:behavior w:val="content"/>
        </w:behaviors>
        <w:guid w:val="{4EEAEFF6-F5B4-43FD-AB12-2C8CAFF2AAAC}"/>
      </w:docPartPr>
      <w:docPartBody>
        <w:p w:rsidR="00000000" w:rsidRDefault="0075300D" w:rsidP="0075300D">
          <w:pPr>
            <w:pStyle w:val="70F03910AC7845FF84306952EA3EB690"/>
          </w:pPr>
          <w:r w:rsidRPr="00D05D1E">
            <w:rPr>
              <w:rStyle w:val="Vietosrezervavimoenklotekstas"/>
            </w:rPr>
            <w:t>Click or tap here to enter text.</w:t>
          </w:r>
        </w:p>
      </w:docPartBody>
    </w:docPart>
    <w:docPart>
      <w:docPartPr>
        <w:name w:val="A36247055EDA45A19C4DD6E878F3AD94"/>
        <w:category>
          <w:name w:val="Bendrosios nuostatos"/>
          <w:gallery w:val="placeholder"/>
        </w:category>
        <w:types>
          <w:type w:val="bbPlcHdr"/>
        </w:types>
        <w:behaviors>
          <w:behavior w:val="content"/>
        </w:behaviors>
        <w:guid w:val="{712120E0-8067-4B0A-A272-8A68CDB82A24}"/>
      </w:docPartPr>
      <w:docPartBody>
        <w:p w:rsidR="00000000" w:rsidRDefault="0075300D" w:rsidP="0075300D">
          <w:pPr>
            <w:pStyle w:val="A36247055EDA45A19C4DD6E878F3AD94"/>
          </w:pPr>
          <w:r w:rsidRPr="00D05D1E">
            <w:rPr>
              <w:rStyle w:val="Vietosrezervavimoenklotekstas"/>
            </w:rPr>
            <w:t>Click or tap here to enter text.</w:t>
          </w:r>
        </w:p>
      </w:docPartBody>
    </w:docPart>
    <w:docPart>
      <w:docPartPr>
        <w:name w:val="F2E974EF934743CC9B9EDD2F41F52A27"/>
        <w:category>
          <w:name w:val="Bendrosios nuostatos"/>
          <w:gallery w:val="placeholder"/>
        </w:category>
        <w:types>
          <w:type w:val="bbPlcHdr"/>
        </w:types>
        <w:behaviors>
          <w:behavior w:val="content"/>
        </w:behaviors>
        <w:guid w:val="{B9B7AEB9-5892-4178-B9F9-E37023333DDE}"/>
      </w:docPartPr>
      <w:docPartBody>
        <w:p w:rsidR="00000000" w:rsidRDefault="0075300D" w:rsidP="0075300D">
          <w:pPr>
            <w:pStyle w:val="F2E974EF934743CC9B9EDD2F41F52A27"/>
          </w:pPr>
          <w:r w:rsidRPr="007B2491">
            <w:rPr>
              <w:rStyle w:val="Vietosrezervavimoenklotekstas"/>
            </w:rPr>
            <w:t>Pasirinkite elementą.</w:t>
          </w:r>
        </w:p>
      </w:docPartBody>
    </w:docPart>
    <w:docPart>
      <w:docPartPr>
        <w:name w:val="B4508BD04AF54FC1B9660FFFE19F95BC"/>
        <w:category>
          <w:name w:val="Bendrosios nuostatos"/>
          <w:gallery w:val="placeholder"/>
        </w:category>
        <w:types>
          <w:type w:val="bbPlcHdr"/>
        </w:types>
        <w:behaviors>
          <w:behavior w:val="content"/>
        </w:behaviors>
        <w:guid w:val="{4322AE55-1DF3-4CA4-A9F5-2CAA7CD6774C}"/>
      </w:docPartPr>
      <w:docPartBody>
        <w:p w:rsidR="00000000" w:rsidRDefault="0075300D" w:rsidP="0075300D">
          <w:pPr>
            <w:pStyle w:val="B4508BD04AF54FC1B9660FFFE19F95BC"/>
          </w:pPr>
          <w:r w:rsidRPr="007B2491">
            <w:rPr>
              <w:rStyle w:val="Vietosrezervavimoenklotekstas"/>
            </w:rPr>
            <w:t>Pasirinkite elementą.</w:t>
          </w:r>
        </w:p>
      </w:docPartBody>
    </w:docPart>
    <w:docPart>
      <w:docPartPr>
        <w:name w:val="292EB945823B47C8997EDEDF5E943DCC"/>
        <w:category>
          <w:name w:val="Bendrosios nuostatos"/>
          <w:gallery w:val="placeholder"/>
        </w:category>
        <w:types>
          <w:type w:val="bbPlcHdr"/>
        </w:types>
        <w:behaviors>
          <w:behavior w:val="content"/>
        </w:behaviors>
        <w:guid w:val="{FE2EEA6B-B573-4973-A831-C362F5B0C436}"/>
      </w:docPartPr>
      <w:docPartBody>
        <w:p w:rsidR="00000000" w:rsidRDefault="0075300D" w:rsidP="0075300D">
          <w:pPr>
            <w:pStyle w:val="292EB945823B47C8997EDEDF5E943DCC"/>
          </w:pPr>
          <w:r w:rsidRPr="007B2491">
            <w:rPr>
              <w:rStyle w:val="Vietosrezervavimoenklotekstas"/>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20F"/>
    <w:rsid w:val="00016AFD"/>
    <w:rsid w:val="00040CF6"/>
    <w:rsid w:val="00051089"/>
    <w:rsid w:val="00054D75"/>
    <w:rsid w:val="00057DAF"/>
    <w:rsid w:val="0006588D"/>
    <w:rsid w:val="0008681B"/>
    <w:rsid w:val="00086856"/>
    <w:rsid w:val="00094518"/>
    <w:rsid w:val="000965E2"/>
    <w:rsid w:val="000973AC"/>
    <w:rsid w:val="000A3960"/>
    <w:rsid w:val="000D3122"/>
    <w:rsid w:val="000F083F"/>
    <w:rsid w:val="000F411F"/>
    <w:rsid w:val="000F715B"/>
    <w:rsid w:val="001161CB"/>
    <w:rsid w:val="001362BA"/>
    <w:rsid w:val="001372A9"/>
    <w:rsid w:val="001418B6"/>
    <w:rsid w:val="00144DEC"/>
    <w:rsid w:val="00165363"/>
    <w:rsid w:val="001712A5"/>
    <w:rsid w:val="0019114A"/>
    <w:rsid w:val="00192850"/>
    <w:rsid w:val="001A4661"/>
    <w:rsid w:val="001C36D9"/>
    <w:rsid w:val="001D3848"/>
    <w:rsid w:val="001E2FA9"/>
    <w:rsid w:val="001F7804"/>
    <w:rsid w:val="00205E4A"/>
    <w:rsid w:val="002412AC"/>
    <w:rsid w:val="0025627C"/>
    <w:rsid w:val="002672AD"/>
    <w:rsid w:val="00272B68"/>
    <w:rsid w:val="0029300B"/>
    <w:rsid w:val="002930F7"/>
    <w:rsid w:val="00296BE7"/>
    <w:rsid w:val="002A34AD"/>
    <w:rsid w:val="002B4685"/>
    <w:rsid w:val="002C220F"/>
    <w:rsid w:val="002C56F9"/>
    <w:rsid w:val="002D1967"/>
    <w:rsid w:val="002D61B3"/>
    <w:rsid w:val="002F24F0"/>
    <w:rsid w:val="003052CD"/>
    <w:rsid w:val="0031011D"/>
    <w:rsid w:val="00313D83"/>
    <w:rsid w:val="00313E3A"/>
    <w:rsid w:val="003201D2"/>
    <w:rsid w:val="0032163A"/>
    <w:rsid w:val="003312A3"/>
    <w:rsid w:val="00334FD1"/>
    <w:rsid w:val="003351D3"/>
    <w:rsid w:val="00342F85"/>
    <w:rsid w:val="0035628C"/>
    <w:rsid w:val="0036404B"/>
    <w:rsid w:val="00364736"/>
    <w:rsid w:val="0037305A"/>
    <w:rsid w:val="003754EC"/>
    <w:rsid w:val="003760CF"/>
    <w:rsid w:val="00380A90"/>
    <w:rsid w:val="003F5F17"/>
    <w:rsid w:val="00403286"/>
    <w:rsid w:val="004512D4"/>
    <w:rsid w:val="00483972"/>
    <w:rsid w:val="004A67C7"/>
    <w:rsid w:val="004B00AB"/>
    <w:rsid w:val="004C2620"/>
    <w:rsid w:val="004C4083"/>
    <w:rsid w:val="004C4D33"/>
    <w:rsid w:val="004E0809"/>
    <w:rsid w:val="004F0E3C"/>
    <w:rsid w:val="00502DF2"/>
    <w:rsid w:val="0050798F"/>
    <w:rsid w:val="00507A9C"/>
    <w:rsid w:val="005268AB"/>
    <w:rsid w:val="005332FB"/>
    <w:rsid w:val="00533CEF"/>
    <w:rsid w:val="0054732D"/>
    <w:rsid w:val="00574C0F"/>
    <w:rsid w:val="00587D87"/>
    <w:rsid w:val="00590B46"/>
    <w:rsid w:val="00596C65"/>
    <w:rsid w:val="005A5834"/>
    <w:rsid w:val="005C169E"/>
    <w:rsid w:val="005C52B2"/>
    <w:rsid w:val="00614DD7"/>
    <w:rsid w:val="00623312"/>
    <w:rsid w:val="0063420F"/>
    <w:rsid w:val="00646C24"/>
    <w:rsid w:val="00656071"/>
    <w:rsid w:val="00684713"/>
    <w:rsid w:val="00690239"/>
    <w:rsid w:val="00692849"/>
    <w:rsid w:val="00697945"/>
    <w:rsid w:val="006B2D60"/>
    <w:rsid w:val="006B5395"/>
    <w:rsid w:val="006B7D00"/>
    <w:rsid w:val="006C60DD"/>
    <w:rsid w:val="006E462B"/>
    <w:rsid w:val="00703D3A"/>
    <w:rsid w:val="007222FC"/>
    <w:rsid w:val="007401BF"/>
    <w:rsid w:val="00741A7A"/>
    <w:rsid w:val="0075300D"/>
    <w:rsid w:val="00753C32"/>
    <w:rsid w:val="00770FF5"/>
    <w:rsid w:val="0077750B"/>
    <w:rsid w:val="007830C0"/>
    <w:rsid w:val="007B058D"/>
    <w:rsid w:val="007C165B"/>
    <w:rsid w:val="007C4546"/>
    <w:rsid w:val="007D2272"/>
    <w:rsid w:val="008123A5"/>
    <w:rsid w:val="0081385F"/>
    <w:rsid w:val="00857BFC"/>
    <w:rsid w:val="00857F45"/>
    <w:rsid w:val="00890BA8"/>
    <w:rsid w:val="008A6E9C"/>
    <w:rsid w:val="008C6195"/>
    <w:rsid w:val="008D0983"/>
    <w:rsid w:val="008E040E"/>
    <w:rsid w:val="008E4882"/>
    <w:rsid w:val="008F4BD2"/>
    <w:rsid w:val="008F7977"/>
    <w:rsid w:val="00901F41"/>
    <w:rsid w:val="009343FE"/>
    <w:rsid w:val="0094664D"/>
    <w:rsid w:val="009671D7"/>
    <w:rsid w:val="00967B32"/>
    <w:rsid w:val="0098085D"/>
    <w:rsid w:val="00985E9D"/>
    <w:rsid w:val="0099128A"/>
    <w:rsid w:val="00995835"/>
    <w:rsid w:val="009A48B1"/>
    <w:rsid w:val="009B12C8"/>
    <w:rsid w:val="009B67CD"/>
    <w:rsid w:val="009C262D"/>
    <w:rsid w:val="009C2BCD"/>
    <w:rsid w:val="009C6B3C"/>
    <w:rsid w:val="009D3B9E"/>
    <w:rsid w:val="00A10051"/>
    <w:rsid w:val="00A10796"/>
    <w:rsid w:val="00A22839"/>
    <w:rsid w:val="00A4388C"/>
    <w:rsid w:val="00A5170B"/>
    <w:rsid w:val="00A52396"/>
    <w:rsid w:val="00A62E90"/>
    <w:rsid w:val="00A64A42"/>
    <w:rsid w:val="00A748DE"/>
    <w:rsid w:val="00A84DFC"/>
    <w:rsid w:val="00A92FD5"/>
    <w:rsid w:val="00A97BFF"/>
    <w:rsid w:val="00AA7324"/>
    <w:rsid w:val="00AA7F70"/>
    <w:rsid w:val="00AE4838"/>
    <w:rsid w:val="00B140E5"/>
    <w:rsid w:val="00B1667A"/>
    <w:rsid w:val="00B2259F"/>
    <w:rsid w:val="00B4031F"/>
    <w:rsid w:val="00B46A73"/>
    <w:rsid w:val="00B71DBA"/>
    <w:rsid w:val="00B72ACB"/>
    <w:rsid w:val="00B96990"/>
    <w:rsid w:val="00BA14D7"/>
    <w:rsid w:val="00BB2356"/>
    <w:rsid w:val="00BB73A8"/>
    <w:rsid w:val="00BC54B3"/>
    <w:rsid w:val="00BF2362"/>
    <w:rsid w:val="00C12437"/>
    <w:rsid w:val="00C3042C"/>
    <w:rsid w:val="00C70221"/>
    <w:rsid w:val="00C72B47"/>
    <w:rsid w:val="00C74208"/>
    <w:rsid w:val="00C75C18"/>
    <w:rsid w:val="00C801B1"/>
    <w:rsid w:val="00C9248E"/>
    <w:rsid w:val="00CA4773"/>
    <w:rsid w:val="00CB4517"/>
    <w:rsid w:val="00CB50CD"/>
    <w:rsid w:val="00CC4F60"/>
    <w:rsid w:val="00CC628E"/>
    <w:rsid w:val="00CF11E1"/>
    <w:rsid w:val="00CF2DC9"/>
    <w:rsid w:val="00D0246A"/>
    <w:rsid w:val="00D03758"/>
    <w:rsid w:val="00D279E3"/>
    <w:rsid w:val="00D3109E"/>
    <w:rsid w:val="00D526A8"/>
    <w:rsid w:val="00D66ECB"/>
    <w:rsid w:val="00D92DFD"/>
    <w:rsid w:val="00D944C8"/>
    <w:rsid w:val="00D95185"/>
    <w:rsid w:val="00DA74B1"/>
    <w:rsid w:val="00DB7B93"/>
    <w:rsid w:val="00DC277D"/>
    <w:rsid w:val="00DC6C2F"/>
    <w:rsid w:val="00DE0A4D"/>
    <w:rsid w:val="00DF3DFE"/>
    <w:rsid w:val="00E1696F"/>
    <w:rsid w:val="00E2066B"/>
    <w:rsid w:val="00E2117F"/>
    <w:rsid w:val="00E26020"/>
    <w:rsid w:val="00E34E02"/>
    <w:rsid w:val="00E43F8B"/>
    <w:rsid w:val="00E457C4"/>
    <w:rsid w:val="00E740A6"/>
    <w:rsid w:val="00E854C8"/>
    <w:rsid w:val="00E962D0"/>
    <w:rsid w:val="00EA2F04"/>
    <w:rsid w:val="00EA64A0"/>
    <w:rsid w:val="00EB3C70"/>
    <w:rsid w:val="00EB5D86"/>
    <w:rsid w:val="00EF1F7D"/>
    <w:rsid w:val="00EF61F1"/>
    <w:rsid w:val="00F2209B"/>
    <w:rsid w:val="00F229F9"/>
    <w:rsid w:val="00F353B7"/>
    <w:rsid w:val="00F5005C"/>
    <w:rsid w:val="00F76A37"/>
    <w:rsid w:val="00F77C39"/>
    <w:rsid w:val="00F82C43"/>
    <w:rsid w:val="00F918DE"/>
    <w:rsid w:val="00F94F87"/>
    <w:rsid w:val="00FC67E7"/>
    <w:rsid w:val="00FE0119"/>
    <w:rsid w:val="00FE29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75300D"/>
    <w:rPr>
      <w:color w:val="808080"/>
    </w:rPr>
  </w:style>
  <w:style w:type="paragraph" w:customStyle="1" w:styleId="51B6F7C588724AF79F9C1BD74309C46E">
    <w:name w:val="51B6F7C588724AF79F9C1BD74309C46E"/>
    <w:rsid w:val="003754EC"/>
  </w:style>
  <w:style w:type="paragraph" w:customStyle="1" w:styleId="A8E2F9EBDE474E7BA7D13388B86DD9D8">
    <w:name w:val="A8E2F9EBDE474E7BA7D13388B86DD9D8"/>
    <w:rsid w:val="003754EC"/>
  </w:style>
  <w:style w:type="paragraph" w:customStyle="1" w:styleId="65E91B7F9FC94D51AFEEBF30254EF1E0">
    <w:name w:val="65E91B7F9FC94D51AFEEBF30254EF1E0"/>
    <w:rsid w:val="003754EC"/>
  </w:style>
  <w:style w:type="paragraph" w:customStyle="1" w:styleId="059B895583074174BA2ED1FC0842D072">
    <w:name w:val="059B895583074174BA2ED1FC0842D072"/>
    <w:rsid w:val="003754EC"/>
  </w:style>
  <w:style w:type="paragraph" w:customStyle="1" w:styleId="7A207DD97E6B405DB66E64E1007DCA5B">
    <w:name w:val="7A207DD97E6B405DB66E64E1007DCA5B"/>
    <w:rsid w:val="003754EC"/>
  </w:style>
  <w:style w:type="paragraph" w:customStyle="1" w:styleId="D2ABBAFE00F6431CABAA704D54906AED">
    <w:name w:val="D2ABBAFE00F6431CABAA704D54906AED"/>
    <w:rsid w:val="003754EC"/>
  </w:style>
  <w:style w:type="paragraph" w:customStyle="1" w:styleId="045BABBD0B644866BEAE6758F67921DF">
    <w:name w:val="045BABBD0B644866BEAE6758F67921DF"/>
    <w:rsid w:val="003754EC"/>
  </w:style>
  <w:style w:type="paragraph" w:customStyle="1" w:styleId="BCF2697FCDBE462588B0D159E4A44948">
    <w:name w:val="BCF2697FCDBE462588B0D159E4A44948"/>
    <w:rsid w:val="003754EC"/>
  </w:style>
  <w:style w:type="paragraph" w:customStyle="1" w:styleId="BBE6F93386424191A276CE3F12086640">
    <w:name w:val="BBE6F93386424191A276CE3F12086640"/>
    <w:rsid w:val="003754EC"/>
  </w:style>
  <w:style w:type="paragraph" w:customStyle="1" w:styleId="435A7E0772624D2EB7DE28989BA519FA">
    <w:name w:val="435A7E0772624D2EB7DE28989BA519FA"/>
    <w:rsid w:val="003754EC"/>
  </w:style>
  <w:style w:type="paragraph" w:customStyle="1" w:styleId="3FBD882A9DA1444499DAD74B6731D019">
    <w:name w:val="3FBD882A9DA1444499DAD74B6731D019"/>
    <w:rsid w:val="003754EC"/>
  </w:style>
  <w:style w:type="paragraph" w:customStyle="1" w:styleId="71805E524E8248C4ADCE75E16DC1A519">
    <w:name w:val="71805E524E8248C4ADCE75E16DC1A519"/>
    <w:rsid w:val="003754EC"/>
  </w:style>
  <w:style w:type="paragraph" w:customStyle="1" w:styleId="B8699C2BFA0647C4BA8D6EE844C8C3F2">
    <w:name w:val="B8699C2BFA0647C4BA8D6EE844C8C3F2"/>
    <w:rsid w:val="003754EC"/>
  </w:style>
  <w:style w:type="paragraph" w:customStyle="1" w:styleId="CD4B685F578A4F16B4F6B07CD2CFF922">
    <w:name w:val="CD4B685F578A4F16B4F6B07CD2CFF922"/>
    <w:rsid w:val="003754EC"/>
  </w:style>
  <w:style w:type="paragraph" w:customStyle="1" w:styleId="79D2A24824024A4A8246849D35CA8C97">
    <w:name w:val="79D2A24824024A4A8246849D35CA8C97"/>
    <w:rsid w:val="003754EC"/>
  </w:style>
  <w:style w:type="paragraph" w:customStyle="1" w:styleId="4769946EE2304EC0B5C33C8E770780B5">
    <w:name w:val="4769946EE2304EC0B5C33C8E770780B5"/>
    <w:rsid w:val="003754EC"/>
  </w:style>
  <w:style w:type="paragraph" w:customStyle="1" w:styleId="EDBE9C5B04714AFBAA24E6C1F9BE0301">
    <w:name w:val="EDBE9C5B04714AFBAA24E6C1F9BE0301"/>
    <w:rsid w:val="003754EC"/>
  </w:style>
  <w:style w:type="paragraph" w:customStyle="1" w:styleId="FCD50276DB0A4A46A277B7FE7EFDE1AE">
    <w:name w:val="FCD50276DB0A4A46A277B7FE7EFDE1AE"/>
    <w:rsid w:val="003754EC"/>
  </w:style>
  <w:style w:type="paragraph" w:customStyle="1" w:styleId="0E0F8F083F034DF1837F307B56861FC0">
    <w:name w:val="0E0F8F083F034DF1837F307B56861FC0"/>
    <w:rsid w:val="003754EC"/>
  </w:style>
  <w:style w:type="paragraph" w:customStyle="1" w:styleId="0B7CED2436084CB289C71BB4EFD2071A">
    <w:name w:val="0B7CED2436084CB289C71BB4EFD2071A"/>
    <w:rsid w:val="003754EC"/>
  </w:style>
  <w:style w:type="paragraph" w:customStyle="1" w:styleId="5ACFC157326B42588262091E6014DAAA">
    <w:name w:val="5ACFC157326B42588262091E6014DAAA"/>
    <w:rsid w:val="003754EC"/>
  </w:style>
  <w:style w:type="paragraph" w:customStyle="1" w:styleId="8DFCE5934758436B89B30B2DF8137FA0">
    <w:name w:val="8DFCE5934758436B89B30B2DF8137FA0"/>
    <w:rsid w:val="003754EC"/>
  </w:style>
  <w:style w:type="paragraph" w:customStyle="1" w:styleId="44592F2CEDB646B89568D1B80760468F">
    <w:name w:val="44592F2CEDB646B89568D1B80760468F"/>
    <w:rsid w:val="003754EC"/>
  </w:style>
  <w:style w:type="paragraph" w:customStyle="1" w:styleId="DB7A455BD7D34D989710AC63A55E42762">
    <w:name w:val="DB7A455BD7D34D989710AC63A55E42762"/>
    <w:rsid w:val="00C3042C"/>
    <w:pPr>
      <w:spacing w:after="120" w:line="480" w:lineRule="auto"/>
      <w:ind w:left="283"/>
    </w:pPr>
    <w:rPr>
      <w:rFonts w:ascii="Times New Roman" w:eastAsia="Times New Roman" w:hAnsi="Times New Roman" w:cs="Times New Roman"/>
      <w:sz w:val="24"/>
      <w:lang w:eastAsia="en-US"/>
    </w:rPr>
  </w:style>
  <w:style w:type="paragraph" w:customStyle="1" w:styleId="75ADCF0A9EEE4053B85F95432D74A85E1">
    <w:name w:val="75ADCF0A9EEE4053B85F95432D74A85E1"/>
    <w:rsid w:val="00C3042C"/>
    <w:pPr>
      <w:spacing w:after="200" w:line="276" w:lineRule="auto"/>
    </w:pPr>
    <w:rPr>
      <w:rFonts w:ascii="Times New Roman" w:eastAsia="Times New Roman" w:hAnsi="Times New Roman" w:cs="Times New Roman"/>
      <w:sz w:val="24"/>
      <w:lang w:eastAsia="en-US"/>
    </w:rPr>
  </w:style>
  <w:style w:type="paragraph" w:customStyle="1" w:styleId="719DB1806EBF4E3889339F31247857D6">
    <w:name w:val="719DB1806EBF4E3889339F31247857D6"/>
    <w:rsid w:val="00F77C39"/>
  </w:style>
  <w:style w:type="paragraph" w:customStyle="1" w:styleId="71A54B6C75B74EA3B214E980E16147B9">
    <w:name w:val="71A54B6C75B74EA3B214E980E16147B9"/>
    <w:rsid w:val="000973AC"/>
  </w:style>
  <w:style w:type="paragraph" w:customStyle="1" w:styleId="FD0E5CD150254E60A7EEB54B8DAA06A2">
    <w:name w:val="FD0E5CD150254E60A7EEB54B8DAA06A2"/>
    <w:rsid w:val="000973AC"/>
  </w:style>
  <w:style w:type="paragraph" w:customStyle="1" w:styleId="ADB9EA5AA5B94E69B6248D34EB18EEAA">
    <w:name w:val="ADB9EA5AA5B94E69B6248D34EB18EEAA"/>
    <w:rsid w:val="000973AC"/>
  </w:style>
  <w:style w:type="paragraph" w:customStyle="1" w:styleId="7DD81662905E454C9698B0F826815E9A">
    <w:name w:val="7DD81662905E454C9698B0F826815E9A"/>
    <w:rsid w:val="001C36D9"/>
  </w:style>
  <w:style w:type="paragraph" w:customStyle="1" w:styleId="26B62CB0A0F346B4A9F556A067A36585">
    <w:name w:val="26B62CB0A0F346B4A9F556A067A36585"/>
    <w:rsid w:val="001C36D9"/>
  </w:style>
  <w:style w:type="paragraph" w:customStyle="1" w:styleId="E460C8A70EFC4104AF36884DF1703A3D">
    <w:name w:val="E460C8A70EFC4104AF36884DF1703A3D"/>
    <w:rsid w:val="001C36D9"/>
  </w:style>
  <w:style w:type="paragraph" w:customStyle="1" w:styleId="1B89250B5885428280892291E961AF25">
    <w:name w:val="1B89250B5885428280892291E961AF25"/>
    <w:rsid w:val="00C12437"/>
  </w:style>
  <w:style w:type="paragraph" w:customStyle="1" w:styleId="C481770E481E4E1283FA63CD23AE75EC">
    <w:name w:val="C481770E481E4E1283FA63CD23AE75EC"/>
    <w:rsid w:val="00C12437"/>
  </w:style>
  <w:style w:type="paragraph" w:customStyle="1" w:styleId="8C3FDE59C8244695995ACA354647816D">
    <w:name w:val="8C3FDE59C8244695995ACA354647816D"/>
    <w:rsid w:val="00C12437"/>
  </w:style>
  <w:style w:type="paragraph" w:customStyle="1" w:styleId="85FEE227CA4C45258BC16EE873878603">
    <w:name w:val="85FEE227CA4C45258BC16EE873878603"/>
    <w:rsid w:val="00C12437"/>
  </w:style>
  <w:style w:type="paragraph" w:customStyle="1" w:styleId="FE953E98FAA945668E45EEA67B205528">
    <w:name w:val="FE953E98FAA945668E45EEA67B205528"/>
    <w:rsid w:val="00C12437"/>
  </w:style>
  <w:style w:type="paragraph" w:customStyle="1" w:styleId="A698F5D609F5460D9B7A190EEC956C73">
    <w:name w:val="A698F5D609F5460D9B7A190EEC956C73"/>
    <w:rsid w:val="003201D2"/>
    <w:rPr>
      <w:kern w:val="2"/>
      <w14:ligatures w14:val="standardContextual"/>
    </w:rPr>
  </w:style>
  <w:style w:type="paragraph" w:customStyle="1" w:styleId="A385B2647816488A953FAF3C92FAC204">
    <w:name w:val="A385B2647816488A953FAF3C92FAC204"/>
    <w:rsid w:val="003201D2"/>
    <w:rPr>
      <w:kern w:val="2"/>
      <w14:ligatures w14:val="standardContextual"/>
    </w:rPr>
  </w:style>
  <w:style w:type="paragraph" w:customStyle="1" w:styleId="A30DB37BEB334870949997F7E4D7B86C">
    <w:name w:val="A30DB37BEB334870949997F7E4D7B86C"/>
    <w:rsid w:val="003201D2"/>
    <w:rPr>
      <w:kern w:val="2"/>
      <w14:ligatures w14:val="standardContextual"/>
    </w:rPr>
  </w:style>
  <w:style w:type="paragraph" w:customStyle="1" w:styleId="BA91165B50614E44B49CBAD66F60E0CD">
    <w:name w:val="BA91165B50614E44B49CBAD66F60E0CD"/>
    <w:rsid w:val="003201D2"/>
    <w:rPr>
      <w:kern w:val="2"/>
      <w14:ligatures w14:val="standardContextual"/>
    </w:rPr>
  </w:style>
  <w:style w:type="paragraph" w:customStyle="1" w:styleId="5AC0507E2ED9484BAF9AFBC42B9FBEDC">
    <w:name w:val="5AC0507E2ED9484BAF9AFBC42B9FBEDC"/>
    <w:rsid w:val="003201D2"/>
    <w:rPr>
      <w:kern w:val="2"/>
      <w14:ligatures w14:val="standardContextual"/>
    </w:rPr>
  </w:style>
  <w:style w:type="paragraph" w:customStyle="1" w:styleId="6228ABB473A74885B72B3712253EE57D">
    <w:name w:val="6228ABB473A74885B72B3712253EE57D"/>
    <w:rsid w:val="003201D2"/>
    <w:rPr>
      <w:kern w:val="2"/>
      <w14:ligatures w14:val="standardContextual"/>
    </w:rPr>
  </w:style>
  <w:style w:type="paragraph" w:customStyle="1" w:styleId="75ADCF0A9EEE4053B85F95432D74A85E">
    <w:name w:val="75ADCF0A9EEE4053B85F95432D74A85E"/>
    <w:rsid w:val="0029300B"/>
    <w:pPr>
      <w:spacing w:after="200" w:line="276" w:lineRule="auto"/>
    </w:pPr>
    <w:rPr>
      <w:rFonts w:ascii="Times New Roman" w:eastAsia="Times New Roman" w:hAnsi="Times New Roman" w:cs="Times New Roman"/>
      <w:sz w:val="24"/>
      <w:lang w:eastAsia="en-US"/>
    </w:rPr>
  </w:style>
  <w:style w:type="paragraph" w:customStyle="1" w:styleId="46CB31CA9E004FF1A8E7FA9CAF2BC09E">
    <w:name w:val="46CB31CA9E004FF1A8E7FA9CAF2BC09E"/>
    <w:rsid w:val="0029300B"/>
    <w:rPr>
      <w:kern w:val="2"/>
      <w14:ligatures w14:val="standardContextual"/>
    </w:rPr>
  </w:style>
  <w:style w:type="paragraph" w:customStyle="1" w:styleId="B75108F3C51144F7A7544669163D87BC">
    <w:name w:val="B75108F3C51144F7A7544669163D87BC"/>
    <w:rsid w:val="0029300B"/>
    <w:rPr>
      <w:kern w:val="2"/>
      <w14:ligatures w14:val="standardContextual"/>
    </w:rPr>
  </w:style>
  <w:style w:type="paragraph" w:customStyle="1" w:styleId="641C6B9316974CF2B7D1861543D24674">
    <w:name w:val="641C6B9316974CF2B7D1861543D24674"/>
    <w:rsid w:val="0029300B"/>
    <w:rPr>
      <w:kern w:val="2"/>
      <w14:ligatures w14:val="standardContextual"/>
    </w:rPr>
  </w:style>
  <w:style w:type="paragraph" w:customStyle="1" w:styleId="1C46A08E2D584BD592297DF42DBFC416">
    <w:name w:val="1C46A08E2D584BD592297DF42DBFC416"/>
    <w:rsid w:val="0029300B"/>
    <w:rPr>
      <w:kern w:val="2"/>
      <w14:ligatures w14:val="standardContextual"/>
    </w:rPr>
  </w:style>
  <w:style w:type="paragraph" w:customStyle="1" w:styleId="3360ED3D09844F33981E0EBE78D70B49">
    <w:name w:val="3360ED3D09844F33981E0EBE78D70B49"/>
    <w:rsid w:val="0029300B"/>
    <w:rPr>
      <w:kern w:val="2"/>
      <w14:ligatures w14:val="standardContextual"/>
    </w:rPr>
  </w:style>
  <w:style w:type="paragraph" w:customStyle="1" w:styleId="6043DC04AA7A454EBD16FD62E7E535B3">
    <w:name w:val="6043DC04AA7A454EBD16FD62E7E535B3"/>
    <w:rsid w:val="0029300B"/>
    <w:rPr>
      <w:kern w:val="2"/>
      <w14:ligatures w14:val="standardContextual"/>
    </w:rPr>
  </w:style>
  <w:style w:type="paragraph" w:customStyle="1" w:styleId="B0E1DE3E5D8244569116E61C0ED44F70">
    <w:name w:val="B0E1DE3E5D8244569116E61C0ED44F70"/>
    <w:rsid w:val="0029300B"/>
    <w:rPr>
      <w:kern w:val="2"/>
      <w14:ligatures w14:val="standardContextual"/>
    </w:rPr>
  </w:style>
  <w:style w:type="paragraph" w:customStyle="1" w:styleId="6530D06624024192AFAF1378F0F5411B">
    <w:name w:val="6530D06624024192AFAF1378F0F5411B"/>
    <w:rsid w:val="0029300B"/>
    <w:rPr>
      <w:kern w:val="2"/>
      <w14:ligatures w14:val="standardContextual"/>
    </w:rPr>
  </w:style>
  <w:style w:type="paragraph" w:customStyle="1" w:styleId="BCE1A86F9A7C474DAAB040568140D857">
    <w:name w:val="BCE1A86F9A7C474DAAB040568140D857"/>
    <w:rsid w:val="0029300B"/>
    <w:rPr>
      <w:kern w:val="2"/>
      <w14:ligatures w14:val="standardContextual"/>
    </w:rPr>
  </w:style>
  <w:style w:type="paragraph" w:customStyle="1" w:styleId="2CB742DDFA114BD4AFEDA0F422D3EAEF">
    <w:name w:val="2CB742DDFA114BD4AFEDA0F422D3EAEF"/>
    <w:rsid w:val="0029300B"/>
    <w:rPr>
      <w:kern w:val="2"/>
      <w14:ligatures w14:val="standardContextual"/>
    </w:rPr>
  </w:style>
  <w:style w:type="paragraph" w:customStyle="1" w:styleId="EB926B7CEEC14622897FE0D79B4D8008">
    <w:name w:val="EB926B7CEEC14622897FE0D79B4D8008"/>
    <w:rsid w:val="0029300B"/>
    <w:rPr>
      <w:kern w:val="2"/>
      <w14:ligatures w14:val="standardContextual"/>
    </w:rPr>
  </w:style>
  <w:style w:type="paragraph" w:customStyle="1" w:styleId="2738D21E57DB4C17901ACA21AD7B0742">
    <w:name w:val="2738D21E57DB4C17901ACA21AD7B0742"/>
    <w:rsid w:val="0029300B"/>
    <w:rPr>
      <w:kern w:val="2"/>
      <w14:ligatures w14:val="standardContextual"/>
    </w:rPr>
  </w:style>
  <w:style w:type="paragraph" w:customStyle="1" w:styleId="76E2982DF0C44C60AAAC8D1B9C962073">
    <w:name w:val="76E2982DF0C44C60AAAC8D1B9C962073"/>
    <w:rsid w:val="0029300B"/>
    <w:rPr>
      <w:kern w:val="2"/>
      <w14:ligatures w14:val="standardContextual"/>
    </w:rPr>
  </w:style>
  <w:style w:type="paragraph" w:customStyle="1" w:styleId="8D3556451B684F40BB7196596903033F">
    <w:name w:val="8D3556451B684F40BB7196596903033F"/>
    <w:rsid w:val="0029300B"/>
    <w:rPr>
      <w:kern w:val="2"/>
      <w14:ligatures w14:val="standardContextual"/>
    </w:rPr>
  </w:style>
  <w:style w:type="paragraph" w:customStyle="1" w:styleId="34645B7ED1D34487B94668BCB54EBA0D">
    <w:name w:val="34645B7ED1D34487B94668BCB54EBA0D"/>
    <w:rsid w:val="0029300B"/>
    <w:rPr>
      <w:kern w:val="2"/>
      <w14:ligatures w14:val="standardContextual"/>
    </w:rPr>
  </w:style>
  <w:style w:type="paragraph" w:customStyle="1" w:styleId="B0BD396E007B44E296A8D68F6565A200">
    <w:name w:val="B0BD396E007B44E296A8D68F6565A200"/>
    <w:rsid w:val="0029300B"/>
    <w:rPr>
      <w:kern w:val="2"/>
      <w14:ligatures w14:val="standardContextual"/>
    </w:rPr>
  </w:style>
  <w:style w:type="paragraph" w:customStyle="1" w:styleId="994EEA8A5546446A9A270CBFC6094059">
    <w:name w:val="994EEA8A5546446A9A270CBFC6094059"/>
    <w:rsid w:val="0029300B"/>
    <w:rPr>
      <w:kern w:val="2"/>
      <w14:ligatures w14:val="standardContextual"/>
    </w:rPr>
  </w:style>
  <w:style w:type="paragraph" w:customStyle="1" w:styleId="ACCDB5BC36CF4093892F72442B4EC6EC">
    <w:name w:val="ACCDB5BC36CF4093892F72442B4EC6EC"/>
    <w:rsid w:val="0029300B"/>
    <w:rPr>
      <w:kern w:val="2"/>
      <w14:ligatures w14:val="standardContextual"/>
    </w:rPr>
  </w:style>
  <w:style w:type="paragraph" w:customStyle="1" w:styleId="A89416A5777641C9A7A38840360545AA">
    <w:name w:val="A89416A5777641C9A7A38840360545AA"/>
    <w:rsid w:val="0029300B"/>
    <w:rPr>
      <w:kern w:val="2"/>
      <w14:ligatures w14:val="standardContextual"/>
    </w:rPr>
  </w:style>
  <w:style w:type="paragraph" w:customStyle="1" w:styleId="04ADD2BA9F1B4A819073FC602AA255C3">
    <w:name w:val="04ADD2BA9F1B4A819073FC602AA255C3"/>
    <w:rsid w:val="0029300B"/>
    <w:rPr>
      <w:kern w:val="2"/>
      <w14:ligatures w14:val="standardContextual"/>
    </w:rPr>
  </w:style>
  <w:style w:type="paragraph" w:customStyle="1" w:styleId="B751136CE0C145A992DAFDFB12C6D714">
    <w:name w:val="B751136CE0C145A992DAFDFB12C6D714"/>
    <w:rsid w:val="0029300B"/>
    <w:rPr>
      <w:kern w:val="2"/>
      <w14:ligatures w14:val="standardContextual"/>
    </w:rPr>
  </w:style>
  <w:style w:type="paragraph" w:customStyle="1" w:styleId="8F72803D9B744649B5AF3B4DA88D2506">
    <w:name w:val="8F72803D9B744649B5AF3B4DA88D2506"/>
    <w:rsid w:val="009A48B1"/>
    <w:rPr>
      <w:kern w:val="2"/>
      <w14:ligatures w14:val="standardContextual"/>
    </w:rPr>
  </w:style>
  <w:style w:type="paragraph" w:customStyle="1" w:styleId="3B3174A70FED40F690000D669142621C">
    <w:name w:val="3B3174A70FED40F690000D669142621C"/>
    <w:rsid w:val="000A3960"/>
    <w:rPr>
      <w:kern w:val="2"/>
      <w14:ligatures w14:val="standardContextual"/>
    </w:rPr>
  </w:style>
  <w:style w:type="paragraph" w:customStyle="1" w:styleId="5CCA2B1A9AF243F4B023AC73F26AE15B">
    <w:name w:val="5CCA2B1A9AF243F4B023AC73F26AE15B"/>
    <w:rsid w:val="001E2FA9"/>
    <w:rPr>
      <w:kern w:val="2"/>
      <w14:ligatures w14:val="standardContextual"/>
    </w:rPr>
  </w:style>
  <w:style w:type="paragraph" w:customStyle="1" w:styleId="299DBE589A06456FA5347F97BE005A75">
    <w:name w:val="299DBE589A06456FA5347F97BE005A75"/>
    <w:rsid w:val="001E2FA9"/>
    <w:rPr>
      <w:kern w:val="2"/>
      <w14:ligatures w14:val="standardContextual"/>
    </w:rPr>
  </w:style>
  <w:style w:type="paragraph" w:customStyle="1" w:styleId="4AB2C94B7F294D698B5A9AFB356E14C1">
    <w:name w:val="4AB2C94B7F294D698B5A9AFB356E14C1"/>
    <w:rsid w:val="00054D75"/>
    <w:rPr>
      <w:kern w:val="2"/>
      <w14:ligatures w14:val="standardContextual"/>
    </w:rPr>
  </w:style>
  <w:style w:type="paragraph" w:customStyle="1" w:styleId="A6FB37B9E4754042ABE7FAEC2CB2B948">
    <w:name w:val="A6FB37B9E4754042ABE7FAEC2CB2B948"/>
    <w:rsid w:val="002D61B3"/>
    <w:rPr>
      <w:kern w:val="2"/>
      <w14:ligatures w14:val="standardContextual"/>
    </w:rPr>
  </w:style>
  <w:style w:type="paragraph" w:customStyle="1" w:styleId="1E973301D7DF4558922358B354389043">
    <w:name w:val="1E973301D7DF4558922358B354389043"/>
    <w:rsid w:val="002D61B3"/>
    <w:rPr>
      <w:kern w:val="2"/>
      <w14:ligatures w14:val="standardContextual"/>
    </w:rPr>
  </w:style>
  <w:style w:type="paragraph" w:customStyle="1" w:styleId="DB7A455BD7D34D989710AC63A55E4276">
    <w:name w:val="DB7A455BD7D34D989710AC63A55E4276"/>
    <w:rsid w:val="007401BF"/>
    <w:pPr>
      <w:spacing w:after="120" w:line="480" w:lineRule="auto"/>
      <w:ind w:left="283"/>
    </w:pPr>
    <w:rPr>
      <w:rFonts w:ascii="Times New Roman" w:eastAsia="Times New Roman" w:hAnsi="Times New Roman" w:cs="Times New Roman"/>
      <w:sz w:val="24"/>
      <w:lang w:eastAsia="en-US"/>
    </w:rPr>
  </w:style>
  <w:style w:type="paragraph" w:customStyle="1" w:styleId="3B3174A70FED40F690000D669142621C1">
    <w:name w:val="3B3174A70FED40F690000D669142621C1"/>
    <w:rsid w:val="007401BF"/>
    <w:pPr>
      <w:spacing w:after="200" w:line="276" w:lineRule="auto"/>
    </w:pPr>
    <w:rPr>
      <w:rFonts w:ascii="Times New Roman" w:eastAsia="Times New Roman" w:hAnsi="Times New Roman" w:cs="Times New Roman"/>
      <w:sz w:val="24"/>
      <w:lang w:eastAsia="en-US"/>
    </w:rPr>
  </w:style>
  <w:style w:type="paragraph" w:customStyle="1" w:styleId="5BA192E24EBC49338B20E2B47183076F">
    <w:name w:val="5BA192E24EBC49338B20E2B47183076F"/>
    <w:rsid w:val="007401BF"/>
    <w:rPr>
      <w:kern w:val="2"/>
      <w14:ligatures w14:val="standardContextual"/>
    </w:rPr>
  </w:style>
  <w:style w:type="paragraph" w:customStyle="1" w:styleId="311A7E382E5149008974E8805D00C5B8">
    <w:name w:val="311A7E382E5149008974E8805D00C5B8"/>
    <w:rsid w:val="00EB5D86"/>
    <w:rPr>
      <w:kern w:val="2"/>
      <w14:ligatures w14:val="standardContextual"/>
    </w:rPr>
  </w:style>
  <w:style w:type="paragraph" w:customStyle="1" w:styleId="5EACA820113240708D54A0B26F42AA0B">
    <w:name w:val="5EACA820113240708D54A0B26F42AA0B"/>
    <w:rsid w:val="00EB5D86"/>
    <w:rPr>
      <w:kern w:val="2"/>
      <w14:ligatures w14:val="standardContextual"/>
    </w:rPr>
  </w:style>
  <w:style w:type="paragraph" w:customStyle="1" w:styleId="C3F6886287E84202AD19CE16F9780BEE">
    <w:name w:val="C3F6886287E84202AD19CE16F9780BEE"/>
    <w:rsid w:val="00EB5D86"/>
    <w:rPr>
      <w:kern w:val="2"/>
      <w14:ligatures w14:val="standardContextual"/>
    </w:rPr>
  </w:style>
  <w:style w:type="paragraph" w:customStyle="1" w:styleId="76E670FD2B1D4B558F780539AFA1B439">
    <w:name w:val="76E670FD2B1D4B558F780539AFA1B439"/>
    <w:rsid w:val="00EB5D86"/>
    <w:rPr>
      <w:kern w:val="2"/>
      <w14:ligatures w14:val="standardContextual"/>
    </w:rPr>
  </w:style>
  <w:style w:type="paragraph" w:customStyle="1" w:styleId="AEA84AC5210143B2AE8B5BFEAC9989EA">
    <w:name w:val="AEA84AC5210143B2AE8B5BFEAC9989EA"/>
    <w:rsid w:val="00E26020"/>
    <w:rPr>
      <w:kern w:val="2"/>
      <w14:ligatures w14:val="standardContextual"/>
    </w:rPr>
  </w:style>
  <w:style w:type="paragraph" w:customStyle="1" w:styleId="C38D3FE12F934ABA91BB42DFF16112A6">
    <w:name w:val="C38D3FE12F934ABA91BB42DFF16112A6"/>
    <w:rsid w:val="007830C0"/>
    <w:rPr>
      <w:kern w:val="2"/>
      <w14:ligatures w14:val="standardContextual"/>
    </w:rPr>
  </w:style>
  <w:style w:type="paragraph" w:customStyle="1" w:styleId="02065EA9F49545B3828482E0E72269B5">
    <w:name w:val="02065EA9F49545B3828482E0E72269B5"/>
    <w:rsid w:val="007830C0"/>
    <w:rPr>
      <w:kern w:val="2"/>
      <w14:ligatures w14:val="standardContextual"/>
    </w:rPr>
  </w:style>
  <w:style w:type="paragraph" w:customStyle="1" w:styleId="00205BB5DC944124986752E462F54AF2">
    <w:name w:val="00205BB5DC944124986752E462F54AF2"/>
    <w:rsid w:val="007830C0"/>
    <w:rPr>
      <w:kern w:val="2"/>
      <w14:ligatures w14:val="standardContextual"/>
    </w:rPr>
  </w:style>
  <w:style w:type="paragraph" w:customStyle="1" w:styleId="C98422AA0C4C466DAA13075F742FF2CF">
    <w:name w:val="C98422AA0C4C466DAA13075F742FF2CF"/>
    <w:rsid w:val="007830C0"/>
    <w:rPr>
      <w:kern w:val="2"/>
      <w14:ligatures w14:val="standardContextual"/>
    </w:rPr>
  </w:style>
  <w:style w:type="paragraph" w:customStyle="1" w:styleId="7D4E178BEDD44C17BEB4629AE8A03479">
    <w:name w:val="7D4E178BEDD44C17BEB4629AE8A03479"/>
    <w:rsid w:val="007830C0"/>
    <w:rPr>
      <w:kern w:val="2"/>
      <w14:ligatures w14:val="standardContextual"/>
    </w:rPr>
  </w:style>
  <w:style w:type="paragraph" w:customStyle="1" w:styleId="96F8DD3791F043C7B8D34A0F0B5B4341">
    <w:name w:val="96F8DD3791F043C7B8D34A0F0B5B4341"/>
    <w:rsid w:val="005268AB"/>
    <w:rPr>
      <w:kern w:val="2"/>
      <w14:ligatures w14:val="standardContextual"/>
    </w:rPr>
  </w:style>
  <w:style w:type="paragraph" w:customStyle="1" w:styleId="C373BC8A38564843B4EF529BC04F85E9">
    <w:name w:val="C373BC8A38564843B4EF529BC04F85E9"/>
    <w:rsid w:val="005268AB"/>
    <w:rPr>
      <w:kern w:val="2"/>
      <w14:ligatures w14:val="standardContextual"/>
    </w:rPr>
  </w:style>
  <w:style w:type="paragraph" w:customStyle="1" w:styleId="52974156B1494D95AD8E3A5910A96E11">
    <w:name w:val="52974156B1494D95AD8E3A5910A96E11"/>
    <w:rsid w:val="00D279E3"/>
    <w:rPr>
      <w:kern w:val="2"/>
      <w14:ligatures w14:val="standardContextual"/>
    </w:rPr>
  </w:style>
  <w:style w:type="paragraph" w:customStyle="1" w:styleId="70F03910AC7845FF84306952EA3EB690">
    <w:name w:val="70F03910AC7845FF84306952EA3EB690"/>
    <w:rsid w:val="0075300D"/>
    <w:pPr>
      <w:spacing w:line="278" w:lineRule="auto"/>
    </w:pPr>
    <w:rPr>
      <w:kern w:val="2"/>
      <w:sz w:val="24"/>
      <w:szCs w:val="24"/>
      <w14:ligatures w14:val="standardContextual"/>
    </w:rPr>
  </w:style>
  <w:style w:type="paragraph" w:customStyle="1" w:styleId="A36247055EDA45A19C4DD6E878F3AD94">
    <w:name w:val="A36247055EDA45A19C4DD6E878F3AD94"/>
    <w:rsid w:val="0075300D"/>
    <w:pPr>
      <w:spacing w:line="278" w:lineRule="auto"/>
    </w:pPr>
    <w:rPr>
      <w:kern w:val="2"/>
      <w:sz w:val="24"/>
      <w:szCs w:val="24"/>
      <w14:ligatures w14:val="standardContextual"/>
    </w:rPr>
  </w:style>
  <w:style w:type="paragraph" w:customStyle="1" w:styleId="F2E974EF934743CC9B9EDD2F41F52A27">
    <w:name w:val="F2E974EF934743CC9B9EDD2F41F52A27"/>
    <w:rsid w:val="0075300D"/>
    <w:pPr>
      <w:spacing w:line="278" w:lineRule="auto"/>
    </w:pPr>
    <w:rPr>
      <w:kern w:val="2"/>
      <w:sz w:val="24"/>
      <w:szCs w:val="24"/>
      <w14:ligatures w14:val="standardContextual"/>
    </w:rPr>
  </w:style>
  <w:style w:type="paragraph" w:customStyle="1" w:styleId="B4508BD04AF54FC1B9660FFFE19F95BC">
    <w:name w:val="B4508BD04AF54FC1B9660FFFE19F95BC"/>
    <w:rsid w:val="0075300D"/>
    <w:pPr>
      <w:spacing w:line="278" w:lineRule="auto"/>
    </w:pPr>
    <w:rPr>
      <w:kern w:val="2"/>
      <w:sz w:val="24"/>
      <w:szCs w:val="24"/>
      <w14:ligatures w14:val="standardContextual"/>
    </w:rPr>
  </w:style>
  <w:style w:type="paragraph" w:customStyle="1" w:styleId="292EB945823B47C8997EDEDF5E943DCC">
    <w:name w:val="292EB945823B47C8997EDEDF5E943DCC"/>
    <w:rsid w:val="0075300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E27822DCAC7A434F8B563825A2D93617" ma:contentTypeVersion="13" ma:contentTypeDescription="Kurkite naują dokumentą." ma:contentTypeScope="" ma:versionID="e32e4122ff95d45b30c3be823bb751c7">
  <xsd:schema xmlns:xsd="http://www.w3.org/2001/XMLSchema" xmlns:xs="http://www.w3.org/2001/XMLSchema" xmlns:p="http://schemas.microsoft.com/office/2006/metadata/properties" xmlns:ns2="09bf0636-1592-466f-89c8-1ec46e60e789" xmlns:ns3="31a27f24-5bf6-45fb-9b39-b2df4ef4f154" targetNamespace="http://schemas.microsoft.com/office/2006/metadata/properties" ma:root="true" ma:fieldsID="67e80ad8740b965e765f04a08dc2f8e7" ns2:_="" ns3:_="">
    <xsd:import namespace="09bf0636-1592-466f-89c8-1ec46e60e789"/>
    <xsd:import namespace="31a27f24-5bf6-45fb-9b39-b2df4ef4f15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Atnaujinimodata" minOccurs="0"/>
                <xsd:element ref="ns2:Atsakingasasmuo"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bf0636-1592-466f-89c8-1ec46e60e7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Atnaujinimodata" ma:index="12" nillable="true" ma:displayName="Atnaujinimo data" ma:format="DateOnly" ma:internalName="Atnaujinimodata">
      <xsd:simpleType>
        <xsd:restriction base="dms:DateTime"/>
      </xsd:simpleType>
    </xsd:element>
    <xsd:element name="Atsakingasasmuo" ma:index="13" nillable="true" ma:displayName="Atsakingas asmuo" ma:format="Dropdown" ma:list="UserInfo" ma:SharePointGroup="0" ma:internalName="Atsakingasasmu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0db10b4d-6795-4764-8087-f694d54ad0f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a27f24-5bf6-45fb-9b39-b2df4ef4f15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891503b-d55b-4d3b-adef-5cb7caeeccd3}" ma:internalName="TaxCatchAll" ma:showField="CatchAllData" ma:web="31a27f24-5bf6-45fb-9b39-b2df4ef4f1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Atsakingasasmuo xmlns="09bf0636-1592-466f-89c8-1ec46e60e789">
      <UserInfo>
        <DisplayName/>
        <AccountId xsi:nil="true"/>
        <AccountType/>
      </UserInfo>
    </Atsakingasasmuo>
    <Atnaujinimodata xmlns="09bf0636-1592-466f-89c8-1ec46e60e789" xsi:nil="true"/>
    <TaxCatchAll xmlns="31a27f24-5bf6-45fb-9b39-b2df4ef4f154" xsi:nil="true"/>
    <lcf76f155ced4ddcb4097134ff3c332f xmlns="09bf0636-1592-466f-89c8-1ec46e60e78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41966B1-11B9-457F-9C91-B6A3B6574068}">
  <ds:schemaRefs>
    <ds:schemaRef ds:uri="http://schemas.microsoft.com/sharepoint/v3/contenttype/forms"/>
  </ds:schemaRefs>
</ds:datastoreItem>
</file>

<file path=customXml/itemProps2.xml><?xml version="1.0" encoding="utf-8"?>
<ds:datastoreItem xmlns:ds="http://schemas.openxmlformats.org/officeDocument/2006/customXml" ds:itemID="{9BF59D53-7470-4024-BB43-AF45015236D1}">
  <ds:schemaRefs>
    <ds:schemaRef ds:uri="http://schemas.openxmlformats.org/officeDocument/2006/bibliography"/>
  </ds:schemaRefs>
</ds:datastoreItem>
</file>

<file path=customXml/itemProps3.xml><?xml version="1.0" encoding="utf-8"?>
<ds:datastoreItem xmlns:ds="http://schemas.openxmlformats.org/officeDocument/2006/customXml" ds:itemID="{6E6AF15A-A5BF-4B56-8115-A3AA9C2DF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bf0636-1592-466f-89c8-1ec46e60e789"/>
    <ds:schemaRef ds:uri="31a27f24-5bf6-45fb-9b39-b2df4ef4f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E6D312-517A-408B-8DC0-B893925A9A21}">
  <ds:schemaRefs>
    <ds:schemaRef ds:uri="http://schemas.microsoft.com/office/2006/metadata/properties"/>
    <ds:schemaRef ds:uri="http://schemas.microsoft.com/office/infopath/2007/PartnerControls"/>
    <ds:schemaRef ds:uri="09bf0636-1592-466f-89c8-1ec46e60e789"/>
    <ds:schemaRef ds:uri="31a27f24-5bf6-45fb-9b39-b2df4ef4f154"/>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13</Pages>
  <Words>25564</Words>
  <Characters>14573</Characters>
  <Application>Microsoft Office Word</Application>
  <DocSecurity>0</DocSecurity>
  <Lines>121</Lines>
  <Paragraphs>80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Goda Kavaliauskaitė</dc:creator>
  <cp:keywords/>
  <dc:description/>
  <cp:lastModifiedBy>Jūratė Mažeikienė</cp:lastModifiedBy>
  <cp:revision>12</cp:revision>
  <dcterms:created xsi:type="dcterms:W3CDTF">2025-01-24T07:09:00Z</dcterms:created>
  <dcterms:modified xsi:type="dcterms:W3CDTF">2026-02-25T09:23:00Z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0x010100E27822DCAC7A434F8B563825A2D93617</vt:lpwstr>
  </property>
</Properties>
</file>