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5A75F" w14:textId="77777777" w:rsidR="000C1034" w:rsidRPr="00DC5659" w:rsidRDefault="000C1034" w:rsidP="000C1034">
      <w:pPr>
        <w:keepNext/>
        <w:keepLines/>
        <w:pBdr>
          <w:bottom w:val="single" w:sz="4" w:space="2" w:color="ED7D31"/>
        </w:pBdr>
        <w:spacing w:before="360" w:after="120" w:line="240" w:lineRule="auto"/>
        <w:jc w:val="right"/>
        <w:outlineLvl w:val="0"/>
        <w:rPr>
          <w:rFonts w:ascii="Times New Roman" w:eastAsia="Calibri Light" w:hAnsi="Times New Roman" w:cs="Times New Roman"/>
          <w:sz w:val="21"/>
          <w:szCs w:val="21"/>
          <w:lang w:val="lt-LT" w:eastAsia="lt-LT"/>
        </w:rPr>
      </w:pPr>
      <w:bookmarkStart w:id="0" w:name="_Toc124404956"/>
      <w:r w:rsidRPr="00DC5659">
        <w:rPr>
          <w:rFonts w:ascii="Times New Roman" w:eastAsia="Calibri Light" w:hAnsi="Times New Roman" w:cs="Times New Roman"/>
          <w:sz w:val="21"/>
          <w:szCs w:val="21"/>
          <w:lang w:val="lt-LT" w:eastAsia="lt-LT"/>
        </w:rPr>
        <w:t>Pirkimo sąlygų 2 priedas „Techninė specifikacija“</w:t>
      </w:r>
      <w:bookmarkEnd w:id="0"/>
    </w:p>
    <w:p w14:paraId="51902C2A" w14:textId="023F88C4" w:rsidR="004C4534" w:rsidRPr="00DC5659" w:rsidRDefault="004C4534" w:rsidP="004C4534">
      <w:pPr>
        <w:tabs>
          <w:tab w:val="left" w:pos="8137"/>
        </w:tabs>
        <w:spacing w:before="60" w:after="60" w:line="240" w:lineRule="auto"/>
        <w:jc w:val="center"/>
        <w:rPr>
          <w:rFonts w:ascii="Times New Roman" w:eastAsia="Times New Roman" w:hAnsi="Times New Roman" w:cs="Times New Roman"/>
          <w:b/>
          <w:bCs/>
          <w:sz w:val="24"/>
          <w:szCs w:val="24"/>
          <w:lang w:val="lt-LT" w:eastAsia="lt-LT"/>
        </w:rPr>
      </w:pPr>
      <w:r w:rsidRPr="00DC5659">
        <w:rPr>
          <w:rFonts w:ascii="Times New Roman" w:eastAsia="Times New Roman" w:hAnsi="Times New Roman" w:cs="Times New Roman"/>
          <w:b/>
          <w:bCs/>
          <w:sz w:val="24"/>
          <w:szCs w:val="24"/>
          <w:lang w:val="lt-LT" w:eastAsia="lt-LT"/>
        </w:rPr>
        <w:t>TECHNINĖ SPECIFIKACIJA</w:t>
      </w:r>
    </w:p>
    <w:p w14:paraId="41464575" w14:textId="03E8F0EC" w:rsidR="00F957BB" w:rsidRPr="00637DE2" w:rsidRDefault="0089678F" w:rsidP="00DA3FF4">
      <w:pPr>
        <w:tabs>
          <w:tab w:val="left" w:pos="284"/>
        </w:tabs>
        <w:spacing w:before="60" w:after="60" w:line="240" w:lineRule="auto"/>
        <w:contextualSpacing/>
        <w:jc w:val="center"/>
        <w:rPr>
          <w:rFonts w:ascii="Times New Roman" w:eastAsia="Times New Roman" w:hAnsi="Times New Roman" w:cs="Times New Roman"/>
          <w:sz w:val="24"/>
          <w:szCs w:val="24"/>
          <w:lang w:val="lt-LT" w:eastAsia="lt-LT"/>
        </w:rPr>
      </w:pPr>
      <w:r w:rsidRPr="00637DE2">
        <w:rPr>
          <w:rFonts w:ascii="Times New Roman" w:eastAsia="Times New Roman" w:hAnsi="Times New Roman" w:cs="Times New Roman"/>
          <w:sz w:val="24"/>
          <w:szCs w:val="24"/>
          <w:lang w:val="lt-LT" w:eastAsia="lt-LT"/>
        </w:rPr>
        <w:t xml:space="preserve">(PU-14762/26) </w:t>
      </w:r>
      <w:r w:rsidR="00F957BB" w:rsidRPr="00637DE2">
        <w:rPr>
          <w:rFonts w:ascii="Times New Roman" w:eastAsia="Times New Roman" w:hAnsi="Times New Roman" w:cs="Times New Roman"/>
          <w:sz w:val="24"/>
          <w:szCs w:val="24"/>
          <w:lang w:val="lt-LT" w:eastAsia="lt-LT"/>
        </w:rPr>
        <w:t>[INTP2</w:t>
      </w:r>
      <w:r w:rsidR="008F568E" w:rsidRPr="00637DE2">
        <w:rPr>
          <w:rFonts w:ascii="Times New Roman" w:eastAsia="Times New Roman" w:hAnsi="Times New Roman" w:cs="Times New Roman"/>
          <w:sz w:val="24"/>
          <w:szCs w:val="24"/>
          <w:lang w:val="lt-LT" w:eastAsia="lt-LT"/>
        </w:rPr>
        <w:t>6</w:t>
      </w:r>
      <w:r w:rsidR="00F957BB" w:rsidRPr="00637DE2">
        <w:rPr>
          <w:rFonts w:ascii="Times New Roman" w:eastAsia="Times New Roman" w:hAnsi="Times New Roman" w:cs="Times New Roman"/>
          <w:sz w:val="24"/>
          <w:szCs w:val="24"/>
          <w:lang w:val="lt-LT" w:eastAsia="lt-LT"/>
        </w:rPr>
        <w:t xml:space="preserve">] </w:t>
      </w:r>
      <w:r w:rsidR="00DA3FF4" w:rsidRPr="00637DE2">
        <w:rPr>
          <w:rFonts w:ascii="Times New Roman" w:eastAsia="Times New Roman" w:hAnsi="Times New Roman" w:cs="Times New Roman"/>
          <w:sz w:val="24"/>
          <w:szCs w:val="24"/>
          <w:lang w:val="lt-LT" w:eastAsia="lt-LT"/>
        </w:rPr>
        <w:t>STOGINĖS</w:t>
      </w:r>
      <w:r w:rsidR="00F957BB" w:rsidRPr="00637DE2">
        <w:rPr>
          <w:rFonts w:ascii="Times New Roman" w:eastAsia="Times New Roman" w:hAnsi="Times New Roman" w:cs="Times New Roman"/>
          <w:sz w:val="24"/>
          <w:szCs w:val="24"/>
          <w:lang w:val="lt-LT" w:eastAsia="lt-LT"/>
        </w:rPr>
        <w:t xml:space="preserve"> STATYBOS DARBAI </w:t>
      </w:r>
      <w:r w:rsidR="008F568E" w:rsidRPr="00637DE2">
        <w:rPr>
          <w:rFonts w:ascii="Times New Roman" w:eastAsia="Times New Roman" w:hAnsi="Times New Roman" w:cs="Times New Roman"/>
          <w:sz w:val="24"/>
          <w:szCs w:val="24"/>
          <w:lang w:val="lt-LT" w:eastAsia="lt-LT"/>
        </w:rPr>
        <w:t>TELŠIŲ</w:t>
      </w:r>
      <w:r w:rsidR="00DA3FF4" w:rsidRPr="00637DE2">
        <w:rPr>
          <w:rFonts w:ascii="Times New Roman" w:eastAsia="Times New Roman" w:hAnsi="Times New Roman" w:cs="Times New Roman"/>
          <w:sz w:val="24"/>
          <w:szCs w:val="24"/>
          <w:lang w:val="lt-LT" w:eastAsia="lt-LT"/>
        </w:rPr>
        <w:t xml:space="preserve"> MT</w:t>
      </w:r>
    </w:p>
    <w:p w14:paraId="3800537B" w14:textId="77777777" w:rsidR="0089678F" w:rsidRPr="00DC5659" w:rsidRDefault="0089678F" w:rsidP="00DA3FF4">
      <w:pPr>
        <w:tabs>
          <w:tab w:val="left" w:pos="284"/>
        </w:tabs>
        <w:spacing w:before="60" w:after="60" w:line="240" w:lineRule="auto"/>
        <w:contextualSpacing/>
        <w:jc w:val="center"/>
        <w:rPr>
          <w:rFonts w:ascii="Times New Roman" w:eastAsia="Times New Roman" w:hAnsi="Times New Roman" w:cs="Times New Roman"/>
          <w:b/>
          <w:bCs/>
          <w:i/>
          <w:iCs/>
          <w:sz w:val="24"/>
          <w:szCs w:val="24"/>
          <w:lang w:val="lt-LT" w:eastAsia="lt-LT"/>
        </w:rPr>
      </w:pPr>
    </w:p>
    <w:p w14:paraId="001BCFE5" w14:textId="77777777" w:rsidR="004C4534" w:rsidRPr="00DC5659" w:rsidRDefault="004C4534" w:rsidP="004C4534">
      <w:pPr>
        <w:numPr>
          <w:ilvl w:val="0"/>
          <w:numId w:val="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lang w:val="lt-LT"/>
        </w:rPr>
      </w:pPr>
      <w:r w:rsidRPr="00DC5659">
        <w:rPr>
          <w:rFonts w:ascii="Times New Roman" w:eastAsia="Calibri" w:hAnsi="Times New Roman" w:cs="Times New Roman"/>
          <w:b/>
          <w:sz w:val="24"/>
          <w:szCs w:val="24"/>
          <w:lang w:val="lt-LT"/>
        </w:rPr>
        <w:t>SĄVOKOS IR SUTRUMPINIMAI</w:t>
      </w:r>
    </w:p>
    <w:p w14:paraId="460321DD" w14:textId="77777777" w:rsidR="004C4534" w:rsidRPr="00DC5659" w:rsidRDefault="004C4534" w:rsidP="00E21B67">
      <w:pPr>
        <w:numPr>
          <w:ilvl w:val="1"/>
          <w:numId w:val="2"/>
        </w:numPr>
        <w:spacing w:before="60" w:after="60" w:line="240" w:lineRule="auto"/>
        <w:ind w:left="0" w:firstLine="0"/>
        <w:contextualSpacing/>
        <w:jc w:val="both"/>
        <w:rPr>
          <w:rFonts w:ascii="Times New Roman" w:eastAsia="Calibri" w:hAnsi="Times New Roman" w:cs="Times New Roman"/>
          <w:sz w:val="24"/>
          <w:szCs w:val="24"/>
          <w:lang w:val="lt-LT"/>
        </w:rPr>
      </w:pPr>
      <w:r w:rsidRPr="00DC5659">
        <w:rPr>
          <w:rFonts w:ascii="Times New Roman" w:eastAsia="Calibri" w:hAnsi="Times New Roman" w:cs="Times New Roman"/>
          <w:b/>
          <w:sz w:val="24"/>
          <w:szCs w:val="24"/>
          <w:lang w:val="lt-LT"/>
        </w:rPr>
        <w:t>Užsakovas</w:t>
      </w:r>
      <w:r w:rsidRPr="00DC5659">
        <w:rPr>
          <w:rFonts w:ascii="Times New Roman" w:eastAsia="Calibri" w:hAnsi="Times New Roman" w:cs="Times New Roman"/>
          <w:b/>
          <w:i/>
          <w:sz w:val="24"/>
          <w:szCs w:val="24"/>
          <w:lang w:val="lt-LT"/>
        </w:rPr>
        <w:t xml:space="preserve"> </w:t>
      </w:r>
      <w:r w:rsidRPr="00DC5659">
        <w:rPr>
          <w:rFonts w:ascii="Times New Roman" w:eastAsia="Calibri" w:hAnsi="Times New Roman" w:cs="Times New Roman"/>
          <w:sz w:val="24"/>
          <w:szCs w:val="24"/>
          <w:lang w:val="lt-LT"/>
        </w:rPr>
        <w:t>– AB „Kelių priežiūra“.</w:t>
      </w:r>
    </w:p>
    <w:p w14:paraId="0136F26F" w14:textId="77777777" w:rsidR="004C4534" w:rsidRPr="00DC5659" w:rsidRDefault="004C4534" w:rsidP="00E21B67">
      <w:pPr>
        <w:numPr>
          <w:ilvl w:val="1"/>
          <w:numId w:val="2"/>
        </w:numPr>
        <w:spacing w:before="60" w:after="60" w:line="240" w:lineRule="auto"/>
        <w:ind w:left="0" w:firstLine="0"/>
        <w:contextualSpacing/>
        <w:jc w:val="both"/>
        <w:rPr>
          <w:rFonts w:ascii="Times New Roman" w:eastAsia="Calibri" w:hAnsi="Times New Roman" w:cs="Times New Roman"/>
          <w:sz w:val="24"/>
          <w:szCs w:val="24"/>
          <w:lang w:val="lt-LT"/>
        </w:rPr>
      </w:pPr>
      <w:r w:rsidRPr="00DC5659">
        <w:rPr>
          <w:rFonts w:ascii="Times New Roman" w:eastAsia="Calibri" w:hAnsi="Times New Roman" w:cs="Times New Roman"/>
          <w:b/>
          <w:sz w:val="24"/>
          <w:szCs w:val="24"/>
          <w:lang w:val="lt-LT"/>
        </w:rPr>
        <w:t xml:space="preserve">Rangovas </w:t>
      </w:r>
      <w:r w:rsidRPr="00DC5659">
        <w:rPr>
          <w:rFonts w:ascii="Times New Roman" w:eastAsia="Calibri" w:hAnsi="Times New Roman" w:cs="Times New Roman"/>
          <w:sz w:val="24"/>
          <w:szCs w:val="24"/>
          <w:lang w:val="lt-LT"/>
        </w:rPr>
        <w:t>–</w:t>
      </w:r>
      <w:r w:rsidRPr="00DC5659">
        <w:rPr>
          <w:rFonts w:ascii="Times New Roman" w:eastAsia="Calibri" w:hAnsi="Times New Roman" w:cs="Times New Roman"/>
          <w:bCs/>
          <w:sz w:val="24"/>
          <w:szCs w:val="24"/>
          <w:lang w:val="lt-LT"/>
        </w:rPr>
        <w:t xml:space="preserve"> ūkio subjektas – fizinis asmuo, privatusis juridinis asmuo, viešasis juridinis asmuo, kitos organizacijos ir jų padaliniai ar tokių asmenų</w:t>
      </w:r>
      <w:r w:rsidRPr="00DC5659">
        <w:rPr>
          <w:rFonts w:ascii="Times New Roman" w:eastAsia="Calibri" w:hAnsi="Times New Roman" w:cs="Times New Roman"/>
          <w:sz w:val="24"/>
          <w:szCs w:val="24"/>
          <w:lang w:val="lt-LT"/>
        </w:rPr>
        <w:t xml:space="preserve"> grupė, su kuriuo Užsakovas sudaro Sutartį.</w:t>
      </w:r>
    </w:p>
    <w:p w14:paraId="4CFED081" w14:textId="77777777" w:rsidR="005B17C7" w:rsidRPr="00DC5659" w:rsidRDefault="004C4534" w:rsidP="005B17C7">
      <w:pPr>
        <w:numPr>
          <w:ilvl w:val="1"/>
          <w:numId w:val="2"/>
        </w:numPr>
        <w:spacing w:before="60" w:after="60" w:line="240" w:lineRule="auto"/>
        <w:ind w:left="0" w:firstLine="0"/>
        <w:contextualSpacing/>
        <w:jc w:val="both"/>
        <w:rPr>
          <w:rFonts w:ascii="Times New Roman" w:eastAsia="Calibri" w:hAnsi="Times New Roman" w:cs="Times New Roman"/>
          <w:sz w:val="24"/>
          <w:szCs w:val="24"/>
          <w:lang w:val="lt-LT"/>
        </w:rPr>
      </w:pPr>
      <w:r w:rsidRPr="00DC5659">
        <w:rPr>
          <w:rFonts w:ascii="Times New Roman" w:eastAsia="Calibri" w:hAnsi="Times New Roman" w:cs="Times New Roman"/>
          <w:b/>
          <w:sz w:val="24"/>
          <w:szCs w:val="24"/>
          <w:lang w:val="lt-LT"/>
        </w:rPr>
        <w:t>Sutartis</w:t>
      </w:r>
      <w:r w:rsidRPr="00DC5659">
        <w:rPr>
          <w:rFonts w:ascii="Times New Roman" w:eastAsia="Calibri" w:hAnsi="Times New Roman" w:cs="Times New Roman"/>
          <w:sz w:val="24"/>
          <w:szCs w:val="24"/>
          <w:lang w:val="lt-LT"/>
        </w:rPr>
        <w:t xml:space="preserve"> – sudaroma tarp</w:t>
      </w:r>
      <w:r w:rsidRPr="00DC5659">
        <w:rPr>
          <w:rFonts w:ascii="Times New Roman" w:eastAsia="Calibri" w:hAnsi="Times New Roman" w:cs="Times New Roman"/>
          <w:b/>
          <w:bCs/>
          <w:sz w:val="24"/>
          <w:szCs w:val="24"/>
          <w:lang w:val="lt-LT"/>
        </w:rPr>
        <w:t xml:space="preserve"> </w:t>
      </w:r>
      <w:r w:rsidRPr="0089678F">
        <w:rPr>
          <w:rFonts w:ascii="Times New Roman" w:eastAsia="Calibri" w:hAnsi="Times New Roman" w:cs="Times New Roman"/>
          <w:bCs/>
          <w:sz w:val="24"/>
          <w:szCs w:val="24"/>
          <w:lang w:val="lt-LT"/>
        </w:rPr>
        <w:t>Užsakovo ir Rangovo</w:t>
      </w:r>
      <w:r w:rsidRPr="00DC5659">
        <w:rPr>
          <w:rFonts w:ascii="Times New Roman" w:eastAsia="Calibri" w:hAnsi="Times New Roman" w:cs="Times New Roman"/>
          <w:b/>
          <w:i/>
          <w:sz w:val="24"/>
          <w:szCs w:val="24"/>
          <w:lang w:val="lt-LT"/>
        </w:rPr>
        <w:t xml:space="preserve"> </w:t>
      </w:r>
      <w:r w:rsidRPr="00DC5659">
        <w:rPr>
          <w:rFonts w:ascii="Times New Roman" w:eastAsia="Calibri" w:hAnsi="Times New Roman" w:cs="Times New Roman"/>
          <w:sz w:val="24"/>
          <w:szCs w:val="24"/>
          <w:lang w:val="lt-LT"/>
        </w:rPr>
        <w:t>dėl Pirkimo objekto.</w:t>
      </w:r>
    </w:p>
    <w:p w14:paraId="6014A61B" w14:textId="45825EF6" w:rsidR="004C4534" w:rsidRPr="00DC5659" w:rsidRDefault="004C4534" w:rsidP="005B17C7">
      <w:pPr>
        <w:numPr>
          <w:ilvl w:val="1"/>
          <w:numId w:val="2"/>
        </w:numPr>
        <w:spacing w:before="60" w:after="60" w:line="240" w:lineRule="auto"/>
        <w:ind w:left="0" w:firstLine="0"/>
        <w:contextualSpacing/>
        <w:jc w:val="both"/>
        <w:rPr>
          <w:rFonts w:ascii="Times New Roman" w:eastAsia="Calibri" w:hAnsi="Times New Roman" w:cs="Times New Roman"/>
          <w:sz w:val="24"/>
          <w:szCs w:val="24"/>
          <w:lang w:val="lt-LT"/>
        </w:rPr>
      </w:pPr>
      <w:r w:rsidRPr="00DC5659">
        <w:rPr>
          <w:rFonts w:ascii="Times New Roman" w:eastAsia="Calibri" w:hAnsi="Times New Roman" w:cs="Times New Roman"/>
          <w:b/>
          <w:sz w:val="24"/>
          <w:szCs w:val="24"/>
          <w:lang w:val="lt-LT"/>
        </w:rPr>
        <w:t>Pirkimo objekt</w:t>
      </w:r>
      <w:r w:rsidR="001F28D4" w:rsidRPr="00DC5659">
        <w:rPr>
          <w:rFonts w:ascii="Times New Roman" w:eastAsia="Calibri" w:hAnsi="Times New Roman" w:cs="Times New Roman"/>
          <w:b/>
          <w:sz w:val="24"/>
          <w:szCs w:val="24"/>
          <w:lang w:val="lt-LT"/>
        </w:rPr>
        <w:t>o pavadinimas</w:t>
      </w:r>
      <w:r w:rsidRPr="00DC5659">
        <w:rPr>
          <w:rFonts w:ascii="Times New Roman" w:eastAsia="Calibri" w:hAnsi="Times New Roman" w:cs="Times New Roman"/>
          <w:b/>
          <w:sz w:val="24"/>
          <w:szCs w:val="24"/>
          <w:lang w:val="lt-LT"/>
        </w:rPr>
        <w:t xml:space="preserve"> </w:t>
      </w:r>
      <w:r w:rsidRPr="00DC5659">
        <w:rPr>
          <w:rFonts w:ascii="Times New Roman" w:eastAsia="Calibri" w:hAnsi="Times New Roman" w:cs="Times New Roman"/>
          <w:sz w:val="24"/>
          <w:szCs w:val="24"/>
          <w:lang w:val="lt-LT"/>
        </w:rPr>
        <w:t xml:space="preserve">– </w:t>
      </w:r>
      <w:r w:rsidR="0089678F" w:rsidRPr="0089678F">
        <w:rPr>
          <w:rFonts w:ascii="Times New Roman" w:eastAsia="Calibri" w:hAnsi="Times New Roman" w:cs="Times New Roman"/>
          <w:sz w:val="24"/>
          <w:szCs w:val="24"/>
          <w:lang w:val="lt-LT"/>
        </w:rPr>
        <w:t xml:space="preserve">(PU-14762/26) [INTP26] </w:t>
      </w:r>
      <w:r w:rsidR="00B42155" w:rsidRPr="00DC5659">
        <w:rPr>
          <w:rFonts w:ascii="Times New Roman" w:eastAsia="Calibri" w:hAnsi="Times New Roman" w:cs="Times New Roman"/>
          <w:sz w:val="24"/>
          <w:szCs w:val="24"/>
          <w:lang w:val="lt-LT"/>
        </w:rPr>
        <w:t>Stoginės</w:t>
      </w:r>
      <w:r w:rsidR="00BD7603" w:rsidRPr="00DC5659">
        <w:rPr>
          <w:rFonts w:ascii="Times New Roman" w:eastAsia="Calibri" w:hAnsi="Times New Roman" w:cs="Times New Roman"/>
          <w:sz w:val="24"/>
          <w:szCs w:val="24"/>
          <w:lang w:val="lt-LT"/>
        </w:rPr>
        <w:t xml:space="preserve"> statybos darb</w:t>
      </w:r>
      <w:r w:rsidR="00B1383B">
        <w:rPr>
          <w:rFonts w:ascii="Times New Roman" w:eastAsia="Calibri" w:hAnsi="Times New Roman" w:cs="Times New Roman"/>
          <w:sz w:val="24"/>
          <w:szCs w:val="24"/>
          <w:lang w:val="lt-LT"/>
        </w:rPr>
        <w:t>ai Telšių</w:t>
      </w:r>
      <w:r w:rsidR="00BD7603" w:rsidRPr="00DC5659">
        <w:rPr>
          <w:rFonts w:ascii="Times New Roman" w:eastAsia="Calibri" w:hAnsi="Times New Roman" w:cs="Times New Roman"/>
          <w:sz w:val="24"/>
          <w:szCs w:val="24"/>
          <w:lang w:val="lt-LT"/>
        </w:rPr>
        <w:t xml:space="preserve"> MT</w:t>
      </w:r>
      <w:r w:rsidR="002511C6" w:rsidRPr="00DC5659">
        <w:rPr>
          <w:rFonts w:ascii="Times New Roman" w:eastAsia="Calibri" w:hAnsi="Times New Roman" w:cs="Times New Roman"/>
          <w:sz w:val="24"/>
          <w:szCs w:val="24"/>
          <w:lang w:val="lt-LT"/>
        </w:rPr>
        <w:t xml:space="preserve"> </w:t>
      </w:r>
      <w:r w:rsidR="00BE107E" w:rsidRPr="00DC5659">
        <w:rPr>
          <w:rFonts w:ascii="Times New Roman" w:eastAsia="Calibri" w:hAnsi="Times New Roman" w:cs="Times New Roman"/>
          <w:sz w:val="24"/>
          <w:szCs w:val="24"/>
          <w:lang w:val="lt-LT"/>
        </w:rPr>
        <w:t>(toliau</w:t>
      </w:r>
      <w:r w:rsidR="00BE107E" w:rsidRPr="00DC5659">
        <w:rPr>
          <w:rFonts w:ascii="Times New Roman" w:eastAsia="Calibri" w:hAnsi="Times New Roman" w:cs="Times New Roman"/>
          <w:b/>
          <w:bCs/>
          <w:sz w:val="24"/>
          <w:szCs w:val="24"/>
          <w:lang w:val="lt-LT"/>
        </w:rPr>
        <w:t xml:space="preserve"> – </w:t>
      </w:r>
      <w:r w:rsidRPr="00DC5659">
        <w:rPr>
          <w:rFonts w:ascii="Times New Roman" w:eastAsia="Calibri" w:hAnsi="Times New Roman" w:cs="Times New Roman"/>
          <w:b/>
          <w:bCs/>
          <w:sz w:val="24"/>
          <w:szCs w:val="24"/>
          <w:lang w:val="lt-LT"/>
        </w:rPr>
        <w:t>Darbai</w:t>
      </w:r>
      <w:r w:rsidR="00BE107E" w:rsidRPr="00DC5659">
        <w:rPr>
          <w:rFonts w:ascii="Times New Roman" w:eastAsia="Calibri" w:hAnsi="Times New Roman" w:cs="Times New Roman"/>
          <w:sz w:val="24"/>
          <w:szCs w:val="24"/>
          <w:lang w:val="lt-LT"/>
        </w:rPr>
        <w:t>)</w:t>
      </w:r>
      <w:r w:rsidRPr="00DC5659">
        <w:rPr>
          <w:rFonts w:ascii="Times New Roman" w:eastAsia="Calibri" w:hAnsi="Times New Roman" w:cs="Times New Roman"/>
          <w:sz w:val="24"/>
          <w:szCs w:val="24"/>
          <w:lang w:val="lt-LT"/>
        </w:rPr>
        <w:t>.</w:t>
      </w:r>
    </w:p>
    <w:p w14:paraId="521B9865" w14:textId="77777777" w:rsidR="004C4534" w:rsidRPr="00DC5659" w:rsidRDefault="004C4534" w:rsidP="004C4534">
      <w:pPr>
        <w:tabs>
          <w:tab w:val="left" w:pos="567"/>
        </w:tabs>
        <w:spacing w:before="60" w:after="60" w:line="240" w:lineRule="auto"/>
        <w:contextualSpacing/>
        <w:jc w:val="both"/>
        <w:rPr>
          <w:rFonts w:ascii="Times New Roman" w:eastAsia="Calibri" w:hAnsi="Times New Roman" w:cs="Times New Roman"/>
          <w:sz w:val="24"/>
          <w:szCs w:val="24"/>
          <w:highlight w:val="lightGray"/>
          <w:lang w:val="lt-LT"/>
        </w:rPr>
      </w:pPr>
    </w:p>
    <w:p w14:paraId="64E9D571" w14:textId="1437EF53" w:rsidR="00004DF9" w:rsidRPr="00DC5659" w:rsidRDefault="00044DC2" w:rsidP="00FD0E9A">
      <w:pPr>
        <w:pStyle w:val="Sraopastraipa"/>
        <w:numPr>
          <w:ilvl w:val="0"/>
          <w:numId w:val="5"/>
        </w:numPr>
        <w:pBdr>
          <w:top w:val="single" w:sz="8" w:space="1" w:color="auto"/>
          <w:bottom w:val="single" w:sz="8" w:space="1" w:color="auto"/>
        </w:pBdr>
        <w:tabs>
          <w:tab w:val="left" w:pos="284"/>
        </w:tabs>
        <w:spacing w:before="60" w:after="60" w:line="240" w:lineRule="auto"/>
        <w:ind w:left="0" w:firstLine="0"/>
        <w:rPr>
          <w:rFonts w:ascii="Times New Roman" w:hAnsi="Times New Roman" w:cs="Times New Roman"/>
          <w:b/>
          <w:sz w:val="24"/>
          <w:szCs w:val="24"/>
          <w:lang w:val="lt-LT"/>
        </w:rPr>
      </w:pPr>
      <w:r w:rsidRPr="00DC5659">
        <w:rPr>
          <w:rFonts w:ascii="Times New Roman" w:hAnsi="Times New Roman" w:cs="Times New Roman"/>
          <w:b/>
          <w:sz w:val="24"/>
          <w:szCs w:val="24"/>
          <w:lang w:val="lt-LT"/>
        </w:rPr>
        <w:t xml:space="preserve">PIRKIMO OBJEKTO APRAŠYMAS, APIMTYS, REIKALAVIMAI </w:t>
      </w:r>
    </w:p>
    <w:p w14:paraId="44E14CEC" w14:textId="5713EDCE" w:rsidR="00905AC0" w:rsidRPr="00D81AA2" w:rsidRDefault="00004DF9" w:rsidP="00905AC0">
      <w:pPr>
        <w:pStyle w:val="Sraopastraipa"/>
        <w:numPr>
          <w:ilvl w:val="1"/>
          <w:numId w:val="5"/>
        </w:numPr>
        <w:spacing w:before="60" w:after="60" w:line="240" w:lineRule="auto"/>
        <w:ind w:left="0" w:hanging="6"/>
        <w:rPr>
          <w:rFonts w:ascii="Times New Roman" w:hAnsi="Times New Roman" w:cs="Times New Roman"/>
          <w:sz w:val="24"/>
          <w:szCs w:val="24"/>
          <w:lang w:val="lt-LT"/>
        </w:rPr>
      </w:pPr>
      <w:r w:rsidRPr="00DC5659">
        <w:rPr>
          <w:rStyle w:val="PavadinimasDiagrama"/>
          <w:rFonts w:ascii="Times New Roman" w:hAnsi="Times New Roman" w:cs="Times New Roman"/>
          <w:sz w:val="24"/>
          <w:szCs w:val="24"/>
        </w:rPr>
        <w:t xml:space="preserve">Darbų atlikimo vieta – </w:t>
      </w:r>
      <w:sdt>
        <w:sdtPr>
          <w:rPr>
            <w:rStyle w:val="PavadinimasDiagrama"/>
            <w:rFonts w:ascii="Times New Roman" w:hAnsi="Times New Roman" w:cs="Times New Roman"/>
            <w:sz w:val="24"/>
            <w:szCs w:val="24"/>
          </w:rPr>
          <w:alias w:val="Darbų atlikimo vieta"/>
          <w:id w:val="-1138095013"/>
          <w:placeholder>
            <w:docPart w:val="00BE71960AC14787876A090E1D41395F"/>
          </w:placeholder>
        </w:sdtPr>
        <w:sdtEndPr>
          <w:rPr>
            <w:rStyle w:val="Numatytasispastraiposriftas"/>
            <w:rFonts w:eastAsiaTheme="minorHAnsi"/>
            <w:spacing w:val="0"/>
            <w:kern w:val="0"/>
            <w:lang w:val="en-GB" w:eastAsia="en-US"/>
          </w:rPr>
        </w:sdtEndPr>
        <w:sdtContent>
          <w:r w:rsidR="00B1383B">
            <w:rPr>
              <w:rStyle w:val="PavadinimasDiagrama"/>
              <w:rFonts w:ascii="Times New Roman" w:hAnsi="Times New Roman" w:cs="Times New Roman"/>
              <w:sz w:val="24"/>
              <w:szCs w:val="24"/>
            </w:rPr>
            <w:t xml:space="preserve">Plungės g. 88, </w:t>
          </w:r>
          <w:proofErr w:type="spellStart"/>
          <w:r w:rsidR="00B1383B">
            <w:rPr>
              <w:rStyle w:val="PavadinimasDiagrama"/>
              <w:rFonts w:ascii="Times New Roman" w:hAnsi="Times New Roman" w:cs="Times New Roman"/>
              <w:sz w:val="24"/>
              <w:szCs w:val="24"/>
            </w:rPr>
            <w:t>Džiuginėnai</w:t>
          </w:r>
          <w:proofErr w:type="spellEnd"/>
          <w:r w:rsidR="00B1383B">
            <w:rPr>
              <w:rStyle w:val="PavadinimasDiagrama"/>
              <w:rFonts w:ascii="Times New Roman" w:hAnsi="Times New Roman" w:cs="Times New Roman"/>
              <w:sz w:val="24"/>
              <w:szCs w:val="24"/>
            </w:rPr>
            <w:t>, Telšių r. sav.</w:t>
          </w:r>
        </w:sdtContent>
      </w:sdt>
    </w:p>
    <w:p w14:paraId="218BB7CC" w14:textId="39746409" w:rsidR="00D81AA2" w:rsidRPr="00D33476" w:rsidRDefault="00D81AA2" w:rsidP="00905AC0">
      <w:pPr>
        <w:pStyle w:val="Sraopastraipa"/>
        <w:numPr>
          <w:ilvl w:val="1"/>
          <w:numId w:val="5"/>
        </w:numPr>
        <w:spacing w:before="60" w:after="60" w:line="240" w:lineRule="auto"/>
        <w:ind w:left="0" w:hanging="6"/>
        <w:rPr>
          <w:rFonts w:ascii="Times New Roman" w:hAnsi="Times New Roman" w:cs="Times New Roman"/>
          <w:b/>
          <w:bCs/>
          <w:sz w:val="24"/>
          <w:szCs w:val="24"/>
          <w:lang w:val="lt-LT"/>
        </w:rPr>
      </w:pPr>
      <w:r w:rsidRPr="00D33476">
        <w:rPr>
          <w:rFonts w:ascii="Times New Roman" w:hAnsi="Times New Roman" w:cs="Times New Roman"/>
          <w:b/>
          <w:bCs/>
          <w:sz w:val="24"/>
          <w:szCs w:val="24"/>
          <w:lang w:val="lt-LT"/>
        </w:rPr>
        <w:t xml:space="preserve">Maksimali pirkimo vertė – 145000 </w:t>
      </w:r>
      <w:proofErr w:type="spellStart"/>
      <w:r w:rsidRPr="00D33476">
        <w:rPr>
          <w:rFonts w:ascii="Times New Roman" w:hAnsi="Times New Roman" w:cs="Times New Roman"/>
          <w:b/>
          <w:bCs/>
          <w:sz w:val="24"/>
          <w:szCs w:val="24"/>
          <w:lang w:val="lt-LT"/>
        </w:rPr>
        <w:t>eur</w:t>
      </w:r>
      <w:proofErr w:type="spellEnd"/>
      <w:r w:rsidRPr="00D33476">
        <w:rPr>
          <w:rFonts w:ascii="Times New Roman" w:hAnsi="Times New Roman" w:cs="Times New Roman"/>
          <w:b/>
          <w:bCs/>
          <w:sz w:val="24"/>
          <w:szCs w:val="24"/>
          <w:lang w:val="lt-LT"/>
        </w:rPr>
        <w:t xml:space="preserve"> be PVM.</w:t>
      </w:r>
    </w:p>
    <w:p w14:paraId="70A15875" w14:textId="10C7324C" w:rsidR="00004DF9" w:rsidRPr="00DC5659" w:rsidRDefault="00004DF9" w:rsidP="00905AC0">
      <w:pPr>
        <w:pStyle w:val="Sraopastraipa"/>
        <w:numPr>
          <w:ilvl w:val="1"/>
          <w:numId w:val="5"/>
        </w:numPr>
        <w:spacing w:before="60" w:after="60" w:line="240" w:lineRule="auto"/>
        <w:ind w:left="0" w:hanging="6"/>
        <w:rPr>
          <w:rFonts w:ascii="Times New Roman" w:hAnsi="Times New Roman" w:cs="Times New Roman"/>
          <w:sz w:val="24"/>
          <w:szCs w:val="24"/>
          <w:lang w:val="lt-LT"/>
        </w:rPr>
      </w:pPr>
      <w:r w:rsidRPr="00DC5659">
        <w:rPr>
          <w:rFonts w:ascii="Times New Roman" w:hAnsi="Times New Roman" w:cs="Times New Roman"/>
          <w:sz w:val="24"/>
          <w:szCs w:val="24"/>
          <w:lang w:val="lt-LT"/>
        </w:rPr>
        <w:t xml:space="preserve">Pirkimo objektas </w:t>
      </w:r>
      <w:bookmarkStart w:id="1" w:name="_Hlk157499367"/>
      <w:sdt>
        <w:sdtPr>
          <w:rPr>
            <w:rFonts w:ascii="Times New Roman" w:hAnsi="Times New Roman" w:cs="Times New Roman"/>
            <w:sz w:val="24"/>
            <w:szCs w:val="24"/>
            <w:lang w:val="lt-LT"/>
          </w:rPr>
          <w:alias w:val="Skaidomas/neskaidomas"/>
          <w:tag w:val="Skaidomas/neskaidomas"/>
          <w:id w:val="1356695041"/>
          <w:placeholder>
            <w:docPart w:val="72BD1E4704D4440FAEDCA765117B6343"/>
          </w:placeholder>
          <w:comboBox>
            <w:listItem w:value="Pasirinkite elementą."/>
            <w:listItem w:displayText="į pirkimo dalis neskaidomas." w:value="į pirkimo dalis neskaidomas."/>
            <w:listItem w:displayText="skaidomas į pirkimo dalis:" w:value="skaidomas į pirkimo dalis:"/>
          </w:comboBox>
        </w:sdtPr>
        <w:sdtContent>
          <w:r w:rsidRPr="00DC5659">
            <w:rPr>
              <w:rFonts w:ascii="Times New Roman" w:hAnsi="Times New Roman" w:cs="Times New Roman"/>
              <w:sz w:val="24"/>
              <w:szCs w:val="24"/>
              <w:lang w:val="lt-LT"/>
            </w:rPr>
            <w:t>į pirkimo dalis neskaidomas.</w:t>
          </w:r>
        </w:sdtContent>
      </w:sdt>
      <w:bookmarkEnd w:id="1"/>
    </w:p>
    <w:p w14:paraId="56C99341" w14:textId="19DE21C6" w:rsidR="006F2DB4" w:rsidRPr="00A62C40" w:rsidRDefault="00B21689" w:rsidP="007E69D8">
      <w:pPr>
        <w:pStyle w:val="Sraopastraipa"/>
        <w:numPr>
          <w:ilvl w:val="1"/>
          <w:numId w:val="1"/>
        </w:numPr>
        <w:spacing w:after="0" w:line="240" w:lineRule="auto"/>
        <w:ind w:left="0" w:firstLine="0"/>
        <w:jc w:val="both"/>
        <w:rPr>
          <w:rFonts w:ascii="Times New Roman" w:hAnsi="Times New Roman" w:cs="Times New Roman"/>
          <w:b/>
          <w:bCs/>
          <w:sz w:val="24"/>
          <w:szCs w:val="24"/>
          <w:lang w:val="lt-LT"/>
        </w:rPr>
      </w:pPr>
      <w:r w:rsidRPr="00A62C40">
        <w:rPr>
          <w:rFonts w:ascii="Times New Roman" w:hAnsi="Times New Roman" w:cs="Times New Roman"/>
          <w:sz w:val="24"/>
          <w:szCs w:val="24"/>
          <w:lang w:val="lt-LT"/>
        </w:rPr>
        <w:t xml:space="preserve">Rangovas </w:t>
      </w:r>
      <w:r w:rsidR="0089678F">
        <w:rPr>
          <w:rFonts w:ascii="Times New Roman" w:hAnsi="Times New Roman" w:cs="Times New Roman"/>
          <w:sz w:val="24"/>
          <w:szCs w:val="24"/>
          <w:lang w:val="lt-LT"/>
        </w:rPr>
        <w:t xml:space="preserve">turi </w:t>
      </w:r>
      <w:r w:rsidR="002C1108" w:rsidRPr="00A62C40">
        <w:rPr>
          <w:rFonts w:ascii="Times New Roman" w:hAnsi="Times New Roman" w:cs="Times New Roman"/>
          <w:sz w:val="24"/>
          <w:szCs w:val="24"/>
          <w:lang w:val="lt-LT"/>
        </w:rPr>
        <w:t>atli</w:t>
      </w:r>
      <w:r w:rsidR="0089678F">
        <w:rPr>
          <w:rFonts w:ascii="Times New Roman" w:hAnsi="Times New Roman" w:cs="Times New Roman"/>
          <w:sz w:val="24"/>
          <w:szCs w:val="24"/>
          <w:lang w:val="lt-LT"/>
        </w:rPr>
        <w:t>kti</w:t>
      </w:r>
      <w:r w:rsidR="002C1108" w:rsidRPr="00A62C40">
        <w:rPr>
          <w:rFonts w:ascii="Times New Roman" w:hAnsi="Times New Roman" w:cs="Times New Roman"/>
          <w:sz w:val="24"/>
          <w:szCs w:val="24"/>
          <w:lang w:val="lt-LT"/>
        </w:rPr>
        <w:t xml:space="preserve"> </w:t>
      </w:r>
      <w:r w:rsidRPr="00A62C40">
        <w:rPr>
          <w:rFonts w:ascii="Times New Roman" w:hAnsi="Times New Roman" w:cs="Times New Roman"/>
          <w:sz w:val="24"/>
          <w:szCs w:val="24"/>
          <w:lang w:val="lt-LT"/>
        </w:rPr>
        <w:t>v</w:t>
      </w:r>
      <w:r w:rsidR="00C71ADD" w:rsidRPr="00A62C40">
        <w:rPr>
          <w:rFonts w:ascii="Times New Roman" w:hAnsi="Times New Roman" w:cs="Times New Roman"/>
          <w:sz w:val="24"/>
          <w:szCs w:val="24"/>
          <w:lang w:val="lt-LT"/>
        </w:rPr>
        <w:t>is</w:t>
      </w:r>
      <w:r w:rsidRPr="00A62C40">
        <w:rPr>
          <w:rFonts w:ascii="Times New Roman" w:hAnsi="Times New Roman" w:cs="Times New Roman"/>
          <w:sz w:val="24"/>
          <w:szCs w:val="24"/>
          <w:lang w:val="lt-LT"/>
        </w:rPr>
        <w:t>us</w:t>
      </w:r>
      <w:r w:rsidR="00C71ADD" w:rsidRPr="00A62C40">
        <w:rPr>
          <w:rFonts w:ascii="Times New Roman" w:hAnsi="Times New Roman" w:cs="Times New Roman"/>
          <w:sz w:val="24"/>
          <w:szCs w:val="24"/>
          <w:lang w:val="lt-LT"/>
        </w:rPr>
        <w:t xml:space="preserve"> Darb</w:t>
      </w:r>
      <w:r w:rsidRPr="00A62C40">
        <w:rPr>
          <w:rFonts w:ascii="Times New Roman" w:hAnsi="Times New Roman" w:cs="Times New Roman"/>
          <w:sz w:val="24"/>
          <w:szCs w:val="24"/>
          <w:lang w:val="lt-LT"/>
        </w:rPr>
        <w:t>us</w:t>
      </w:r>
      <w:r w:rsidR="00410C34">
        <w:rPr>
          <w:rFonts w:ascii="Times New Roman" w:hAnsi="Times New Roman" w:cs="Times New Roman"/>
          <w:b/>
          <w:bCs/>
          <w:sz w:val="24"/>
          <w:szCs w:val="24"/>
          <w:lang w:val="lt-LT"/>
        </w:rPr>
        <w:t xml:space="preserve"> </w:t>
      </w:r>
      <w:r w:rsidR="00C71ADD" w:rsidRPr="00410C34">
        <w:rPr>
          <w:rFonts w:ascii="Times New Roman" w:hAnsi="Times New Roman" w:cs="Times New Roman"/>
          <w:sz w:val="24"/>
          <w:szCs w:val="24"/>
          <w:lang w:val="lt-LT"/>
        </w:rPr>
        <w:t>pagal jau esamas parengtas projekto dalis</w:t>
      </w:r>
      <w:r w:rsidR="00F6273A" w:rsidRPr="00410C34">
        <w:rPr>
          <w:rFonts w:ascii="Times New Roman" w:hAnsi="Times New Roman" w:cs="Times New Roman"/>
          <w:sz w:val="24"/>
          <w:szCs w:val="24"/>
          <w:lang w:val="lt-LT"/>
        </w:rPr>
        <w:t xml:space="preserve"> – </w:t>
      </w:r>
      <w:r w:rsidR="00F957BB" w:rsidRPr="00410C34">
        <w:rPr>
          <w:rFonts w:ascii="Times New Roman" w:eastAsia="Calibri" w:hAnsi="Times New Roman" w:cs="Times New Roman"/>
          <w:sz w:val="24"/>
          <w:szCs w:val="24"/>
          <w:lang w:val="lt-LT"/>
        </w:rPr>
        <w:t>technin</w:t>
      </w:r>
      <w:r w:rsidR="00900BC8" w:rsidRPr="00410C34">
        <w:rPr>
          <w:rFonts w:ascii="Times New Roman" w:eastAsia="Calibri" w:hAnsi="Times New Roman" w:cs="Times New Roman"/>
          <w:sz w:val="24"/>
          <w:szCs w:val="24"/>
          <w:lang w:val="lt-LT"/>
        </w:rPr>
        <w:t>ės</w:t>
      </w:r>
      <w:r w:rsidR="00F957BB" w:rsidRPr="00410C34">
        <w:rPr>
          <w:rFonts w:ascii="Times New Roman" w:eastAsia="Calibri" w:hAnsi="Times New Roman" w:cs="Times New Roman"/>
          <w:sz w:val="24"/>
          <w:szCs w:val="24"/>
          <w:lang w:val="lt-LT"/>
        </w:rPr>
        <w:t xml:space="preserve"> specifikacij</w:t>
      </w:r>
      <w:r w:rsidR="00900BC8" w:rsidRPr="00410C34">
        <w:rPr>
          <w:rFonts w:ascii="Times New Roman" w:eastAsia="Calibri" w:hAnsi="Times New Roman" w:cs="Times New Roman"/>
          <w:sz w:val="24"/>
          <w:szCs w:val="24"/>
          <w:lang w:val="lt-LT"/>
        </w:rPr>
        <w:t>os</w:t>
      </w:r>
      <w:r w:rsidR="00F957BB" w:rsidRPr="00410C34">
        <w:rPr>
          <w:rFonts w:ascii="Times New Roman" w:eastAsia="Calibri" w:hAnsi="Times New Roman" w:cs="Times New Roman"/>
          <w:sz w:val="24"/>
          <w:szCs w:val="24"/>
          <w:lang w:val="lt-LT"/>
        </w:rPr>
        <w:t xml:space="preserve"> priedai Nr</w:t>
      </w:r>
      <w:r w:rsidR="00F957BB" w:rsidRPr="00D06501">
        <w:rPr>
          <w:rFonts w:ascii="Times New Roman" w:eastAsia="Calibri" w:hAnsi="Times New Roman" w:cs="Times New Roman"/>
          <w:sz w:val="24"/>
          <w:szCs w:val="24"/>
          <w:lang w:val="lt-LT"/>
        </w:rPr>
        <w:t>.  1-</w:t>
      </w:r>
      <w:r w:rsidR="00900BC8" w:rsidRPr="00D06501">
        <w:rPr>
          <w:rFonts w:ascii="Times New Roman" w:eastAsia="Calibri" w:hAnsi="Times New Roman" w:cs="Times New Roman"/>
          <w:sz w:val="24"/>
          <w:szCs w:val="24"/>
          <w:lang w:val="lt-LT"/>
        </w:rPr>
        <w:t>6</w:t>
      </w:r>
      <w:r w:rsidR="00F957BB" w:rsidRPr="00D06501">
        <w:rPr>
          <w:rFonts w:ascii="Times New Roman" w:eastAsia="Calibri" w:hAnsi="Times New Roman" w:cs="Times New Roman"/>
          <w:sz w:val="24"/>
          <w:szCs w:val="24"/>
          <w:lang w:val="lt-LT"/>
        </w:rPr>
        <w:t xml:space="preserve"> </w:t>
      </w:r>
      <w:r w:rsidR="00F957BB" w:rsidRPr="00410C34">
        <w:rPr>
          <w:rFonts w:ascii="Times New Roman" w:eastAsia="Calibri" w:hAnsi="Times New Roman" w:cs="Times New Roman"/>
          <w:sz w:val="24"/>
          <w:szCs w:val="24"/>
          <w:lang w:val="lt-LT"/>
        </w:rPr>
        <w:t>(pridedama).</w:t>
      </w:r>
    </w:p>
    <w:p w14:paraId="7A1BDF32" w14:textId="77777777" w:rsidR="00F60BF0" w:rsidRDefault="00F60BF0" w:rsidP="00617B2A">
      <w:pPr>
        <w:pStyle w:val="Sraopastraipa"/>
        <w:numPr>
          <w:ilvl w:val="1"/>
          <w:numId w:val="1"/>
        </w:numPr>
        <w:spacing w:after="0" w:line="240" w:lineRule="auto"/>
        <w:ind w:left="0" w:hanging="6"/>
        <w:jc w:val="both"/>
        <w:rPr>
          <w:rFonts w:ascii="Times New Roman" w:hAnsi="Times New Roman" w:cs="Times New Roman"/>
          <w:sz w:val="24"/>
          <w:szCs w:val="24"/>
          <w:lang w:val="lt-LT"/>
        </w:rPr>
      </w:pPr>
      <w:bookmarkStart w:id="2" w:name="_Hlk198286874"/>
      <w:r w:rsidRPr="00F60BF0">
        <w:rPr>
          <w:rFonts w:ascii="Times New Roman" w:hAnsi="Times New Roman" w:cs="Times New Roman"/>
          <w:sz w:val="24"/>
          <w:szCs w:val="24"/>
          <w:lang w:val="lt-LT"/>
        </w:rPr>
        <w:t>Rangovas privalo atlikti Darbus vadovaudamasis Projektu, technine specifikacija ir galiojančiais statybos teisės aktais. Rangovas, rengdamas pasiūlymą, privalo įsivertinti visas su Darbų atlikimu susijusias rizikas. Jeigu Rangovas, skaičiuodamas pasiūlymo kainą, nustato, kad tinkamam Darbų užbaigimui, siekiant atitikti Projektą ir statybos teisės aktų reikalavimus, bus būtina atlikti papildomus darbus, tokių darbų apimtis ir vertė turi būti įtrauktos į pasiūlymo kainą.</w:t>
      </w:r>
    </w:p>
    <w:p w14:paraId="4E8A2FCE" w14:textId="4E06E8C0" w:rsidR="004B00F8" w:rsidRDefault="004B00F8" w:rsidP="00617B2A">
      <w:pPr>
        <w:pStyle w:val="Sraopastraipa"/>
        <w:numPr>
          <w:ilvl w:val="1"/>
          <w:numId w:val="1"/>
        </w:numPr>
        <w:spacing w:after="0" w:line="240" w:lineRule="auto"/>
        <w:ind w:left="0" w:hanging="6"/>
        <w:jc w:val="both"/>
        <w:rPr>
          <w:rFonts w:ascii="Times New Roman" w:hAnsi="Times New Roman" w:cs="Times New Roman"/>
          <w:sz w:val="24"/>
          <w:szCs w:val="24"/>
          <w:lang w:val="lt-LT"/>
        </w:rPr>
      </w:pPr>
      <w:r w:rsidRPr="004B00F8">
        <w:rPr>
          <w:rFonts w:ascii="Times New Roman" w:hAnsi="Times New Roman" w:cs="Times New Roman"/>
          <w:sz w:val="24"/>
          <w:szCs w:val="24"/>
          <w:lang w:val="lt-LT"/>
        </w:rPr>
        <w:t>Rangovas savo lėšomis užtikrina elektroninio statybos žurnalo įsigijimą ir naudojimą bei, veikdamas kaip įgaliotas dalyvis, privalo į elektroninį statybos darbų žurnalą pakviesti visus statybos procese dalyvaujančius asmenis, įskaitant, bet neapsiribojant, subrangovus, statybos techninius prižiūrėtojus, inspektuojančias institucijas ir kitus privalomus statybos dalyvius.</w:t>
      </w:r>
    </w:p>
    <w:bookmarkEnd w:id="2"/>
    <w:p w14:paraId="6961A2BC" w14:textId="77777777" w:rsidR="00F60BF0" w:rsidRDefault="00F60BF0" w:rsidP="00617B2A">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F60BF0">
        <w:rPr>
          <w:rFonts w:ascii="Times New Roman" w:hAnsi="Times New Roman" w:cs="Times New Roman"/>
          <w:sz w:val="24"/>
          <w:szCs w:val="24"/>
          <w:lang w:val="lt-LT"/>
        </w:rPr>
        <w:t>Rangovas privalo vykdyti statybos darbus pagal statinio projektą, laikydamasis galiojančių statybos ir kitų normatyvinių dokumentų reikalavimų, projektavimo ir statybos sąlygų, taip pat vykdyti teisėtus valstybinės statybos priežiūros institucijų, autorinės priežiūros vykdytojų ir statinio statybos techninio prižiūrėtojo nurodymus.</w:t>
      </w:r>
    </w:p>
    <w:p w14:paraId="05776A1C" w14:textId="7F58022F" w:rsidR="00C44E78" w:rsidRPr="00DC5659" w:rsidRDefault="00DB5645" w:rsidP="00617B2A">
      <w:pPr>
        <w:pStyle w:val="Sraopastraipa"/>
        <w:numPr>
          <w:ilvl w:val="1"/>
          <w:numId w:val="1"/>
        </w:numPr>
        <w:spacing w:after="0" w:line="240" w:lineRule="auto"/>
        <w:ind w:left="0" w:hanging="6"/>
        <w:jc w:val="both"/>
        <w:rPr>
          <w:rFonts w:ascii="Times New Roman" w:hAnsi="Times New Roman" w:cs="Times New Roman"/>
          <w:sz w:val="24"/>
          <w:szCs w:val="24"/>
          <w:lang w:val="lt-LT"/>
        </w:rPr>
      </w:pPr>
      <w:r w:rsidRPr="00DC5659">
        <w:rPr>
          <w:rFonts w:ascii="Times New Roman" w:hAnsi="Times New Roman" w:cs="Times New Roman"/>
          <w:sz w:val="24"/>
          <w:szCs w:val="24"/>
          <w:lang w:val="lt-LT"/>
        </w:rPr>
        <w:t xml:space="preserve">Rangovas visą Darbų vykdymo laikotarpį privalo įgyvendinti ir užtikrinti, kad Rangovo darbuotojai ar Rangovo pasitelkti subrangovai vykdys visus Darbuotojų saugos ir sveikatos įstatymo, Bendrųjų gaisrinės saugos taisyklių ir kitų Lietuvos Respublikos galiojančių norminių dokumentų, reglamentuojančių darbuotojų saugą ir sveikatą, reikalavimus Darbų vykdymo vietoje. </w:t>
      </w:r>
      <w:r w:rsidR="00DD6C90" w:rsidRPr="00DC5659">
        <w:rPr>
          <w:rFonts w:ascii="Times New Roman" w:hAnsi="Times New Roman" w:cs="Times New Roman"/>
          <w:sz w:val="24"/>
          <w:szCs w:val="24"/>
          <w:lang w:val="lt-LT"/>
        </w:rPr>
        <w:t xml:space="preserve">Rangovas privalo turėti nustatyta tvarka patvirtintas ir galiojančias įmonės statybos taisykles vykdomiems </w:t>
      </w:r>
      <w:r w:rsidR="00AF36FF" w:rsidRPr="00DC5659">
        <w:rPr>
          <w:rFonts w:ascii="Times New Roman" w:hAnsi="Times New Roman" w:cs="Times New Roman"/>
          <w:sz w:val="24"/>
          <w:szCs w:val="24"/>
          <w:lang w:val="lt-LT"/>
        </w:rPr>
        <w:t>D</w:t>
      </w:r>
      <w:r w:rsidR="00DD6C90" w:rsidRPr="00DC5659">
        <w:rPr>
          <w:rFonts w:ascii="Times New Roman" w:hAnsi="Times New Roman" w:cs="Times New Roman"/>
          <w:sz w:val="24"/>
          <w:szCs w:val="24"/>
          <w:lang w:val="lt-LT"/>
        </w:rPr>
        <w:t>arbams atlikti.</w:t>
      </w:r>
    </w:p>
    <w:p w14:paraId="355F3291" w14:textId="77777777" w:rsidR="002E6D15" w:rsidRDefault="002E6D15" w:rsidP="00617B2A">
      <w:pPr>
        <w:pStyle w:val="Sraopastraipa"/>
        <w:numPr>
          <w:ilvl w:val="1"/>
          <w:numId w:val="1"/>
        </w:numPr>
        <w:spacing w:after="0" w:line="240" w:lineRule="auto"/>
        <w:ind w:left="0" w:hanging="6"/>
        <w:jc w:val="both"/>
        <w:rPr>
          <w:rFonts w:ascii="Times New Roman" w:hAnsi="Times New Roman" w:cs="Times New Roman"/>
          <w:sz w:val="24"/>
          <w:szCs w:val="24"/>
          <w:lang w:val="lt-LT"/>
        </w:rPr>
      </w:pPr>
      <w:r w:rsidRPr="002E6D15">
        <w:rPr>
          <w:rFonts w:ascii="Times New Roman" w:hAnsi="Times New Roman" w:cs="Times New Roman"/>
          <w:sz w:val="24"/>
          <w:szCs w:val="24"/>
          <w:lang w:val="lt-LT"/>
        </w:rPr>
        <w:t>Rangovas atsako už darbuotojų saugos ir sveikatos, priešgaisrinės saugos, aplinkos apsaugos bei kitų Darbų saugos reikalavimų laikymąsi Darbų atlikimo vietoje ir privalo užtikrinti, kad šių reikalavimų laikytųsi visi Rangovo darbuotojai, subrangovai, jų darbuotojai ir kiti Rangovo pasitelkti asmenys, vadovaudamiesi galiojančiais teisės aktais. Rangovas atsako už bet kokius nuostolius, žalą ar sankcijas, atsiradusias dėl Darbų saugos reikalavimų pažeidimų.</w:t>
      </w:r>
    </w:p>
    <w:p w14:paraId="68409F5B" w14:textId="77777777" w:rsidR="00057996" w:rsidRDefault="00C71ADD" w:rsidP="007323D1">
      <w:pPr>
        <w:pStyle w:val="Sraopastraipa"/>
        <w:numPr>
          <w:ilvl w:val="1"/>
          <w:numId w:val="1"/>
        </w:numPr>
        <w:spacing w:after="0" w:line="240" w:lineRule="auto"/>
        <w:ind w:left="0" w:hanging="6"/>
        <w:jc w:val="both"/>
        <w:rPr>
          <w:rFonts w:ascii="Times New Roman" w:hAnsi="Times New Roman" w:cs="Times New Roman"/>
          <w:sz w:val="24"/>
          <w:szCs w:val="24"/>
          <w:lang w:val="lt-LT"/>
        </w:rPr>
      </w:pPr>
      <w:r w:rsidRPr="00DC5659">
        <w:rPr>
          <w:rFonts w:ascii="Times New Roman" w:hAnsi="Times New Roman" w:cs="Times New Roman"/>
          <w:sz w:val="24"/>
          <w:szCs w:val="24"/>
          <w:lang w:val="lt-LT"/>
        </w:rPr>
        <w:t>Pateikta pasiūlymo kaina turi būti galutinė, įvertinus visas Rangovo išlaidas. Rangovas turi įvertinti visus darbus, įrenginius ir medžiagas reikalingas projektui įgyvendinti išlaikant ne prastesnius, nei techninėse specifikacijose numatytus reikalavimus.</w:t>
      </w:r>
    </w:p>
    <w:p w14:paraId="545DFAE6" w14:textId="79E1D8A1" w:rsidR="00F957BB" w:rsidRPr="00057996" w:rsidRDefault="00057996" w:rsidP="007323D1">
      <w:pPr>
        <w:pStyle w:val="Sraopastraipa"/>
        <w:numPr>
          <w:ilvl w:val="1"/>
          <w:numId w:val="1"/>
        </w:numPr>
        <w:spacing w:after="0" w:line="240" w:lineRule="auto"/>
        <w:ind w:left="0" w:hanging="6"/>
        <w:jc w:val="both"/>
        <w:rPr>
          <w:rFonts w:ascii="Times New Roman" w:hAnsi="Times New Roman" w:cs="Times New Roman"/>
          <w:sz w:val="24"/>
          <w:szCs w:val="24"/>
          <w:lang w:val="lt-LT"/>
        </w:rPr>
      </w:pPr>
      <w:r w:rsidRPr="00057996">
        <w:rPr>
          <w:rFonts w:ascii="Times New Roman" w:hAnsi="Times New Roman" w:cs="Times New Roman"/>
          <w:sz w:val="24"/>
          <w:szCs w:val="24"/>
          <w:lang w:val="lt-LT"/>
        </w:rPr>
        <w:t>Nurodyti Darbai turi būti vertinami kompleksiškai, įskaitant visus su jų atlikimu susijusius būtinus ir palydinčiuosius darbus, reikalingus tinkamam Darbų užbaigimui pagal Sutartį, Projektą ir galiojančių teisės aktų reikalavimus.</w:t>
      </w:r>
    </w:p>
    <w:p w14:paraId="74A5C97A" w14:textId="77777777" w:rsidR="00C71ADD" w:rsidRPr="00DC5659" w:rsidRDefault="00C71ADD" w:rsidP="007F6CAB">
      <w:pPr>
        <w:pStyle w:val="Sraopastraipa"/>
        <w:numPr>
          <w:ilvl w:val="0"/>
          <w:numId w:val="1"/>
        </w:numPr>
        <w:pBdr>
          <w:top w:val="single" w:sz="8" w:space="1" w:color="auto"/>
          <w:bottom w:val="single" w:sz="8" w:space="1" w:color="auto"/>
        </w:pBdr>
        <w:tabs>
          <w:tab w:val="left" w:pos="284"/>
        </w:tabs>
        <w:spacing w:after="0" w:line="240" w:lineRule="auto"/>
        <w:ind w:left="0" w:firstLine="0"/>
        <w:jc w:val="both"/>
        <w:rPr>
          <w:rFonts w:ascii="Times New Roman" w:eastAsia="Calibri" w:hAnsi="Times New Roman" w:cs="Times New Roman"/>
          <w:b/>
          <w:sz w:val="24"/>
          <w:szCs w:val="24"/>
          <w:lang w:val="lt-LT"/>
        </w:rPr>
      </w:pPr>
      <w:r w:rsidRPr="00DC5659">
        <w:rPr>
          <w:rFonts w:ascii="Times New Roman" w:eastAsia="Calibri" w:hAnsi="Times New Roman" w:cs="Times New Roman"/>
          <w:b/>
          <w:sz w:val="24"/>
          <w:szCs w:val="24"/>
          <w:lang w:val="lt-LT"/>
        </w:rPr>
        <w:t>SUTARTINIŲ ĮSIPAREIGOJIMŲ VYKDYMO TVARKA IR TERMINAI</w:t>
      </w:r>
    </w:p>
    <w:p w14:paraId="41315274" w14:textId="4C215D0F" w:rsidR="003A3E21" w:rsidRPr="00DC5659" w:rsidRDefault="003A3E21" w:rsidP="00617B2A">
      <w:pPr>
        <w:pStyle w:val="Sraopastraipa"/>
        <w:numPr>
          <w:ilvl w:val="1"/>
          <w:numId w:val="1"/>
        </w:numPr>
        <w:ind w:left="0" w:hanging="6"/>
        <w:jc w:val="both"/>
        <w:rPr>
          <w:rFonts w:ascii="Times New Roman" w:eastAsia="Times New Roman" w:hAnsi="Times New Roman" w:cs="Times New Roman"/>
          <w:color w:val="000000" w:themeColor="text1"/>
          <w:sz w:val="24"/>
          <w:szCs w:val="24"/>
          <w:lang w:val="lt-LT" w:eastAsia="zh-CN"/>
        </w:rPr>
      </w:pPr>
      <w:r w:rsidRPr="00DC5659">
        <w:rPr>
          <w:rFonts w:ascii="Times New Roman" w:eastAsia="Times New Roman" w:hAnsi="Times New Roman" w:cs="Times New Roman"/>
          <w:color w:val="000000" w:themeColor="text1"/>
          <w:sz w:val="24"/>
          <w:szCs w:val="24"/>
          <w:lang w:val="lt-LT" w:eastAsia="zh-CN"/>
        </w:rPr>
        <w:t xml:space="preserve">Darbai turi būti atlikti ne vėliau kaip </w:t>
      </w:r>
      <w:r w:rsidRPr="00DC5659">
        <w:rPr>
          <w:rFonts w:ascii="Times New Roman" w:eastAsia="Times New Roman" w:hAnsi="Times New Roman" w:cs="Times New Roman"/>
          <w:sz w:val="24"/>
          <w:szCs w:val="24"/>
          <w:lang w:val="lt-LT" w:eastAsia="zh-CN"/>
        </w:rPr>
        <w:t xml:space="preserve">per </w:t>
      </w:r>
      <w:r w:rsidR="003C2891" w:rsidRPr="000F227C">
        <w:rPr>
          <w:rFonts w:ascii="Times New Roman" w:eastAsia="Times New Roman" w:hAnsi="Times New Roman" w:cs="Times New Roman"/>
          <w:sz w:val="24"/>
          <w:szCs w:val="24"/>
          <w:lang w:val="lt-LT" w:eastAsia="zh-CN"/>
        </w:rPr>
        <w:t>1</w:t>
      </w:r>
      <w:r w:rsidR="00DF51A7" w:rsidRPr="000F227C">
        <w:rPr>
          <w:rFonts w:ascii="Times New Roman" w:eastAsia="Times New Roman" w:hAnsi="Times New Roman" w:cs="Times New Roman"/>
          <w:sz w:val="24"/>
          <w:szCs w:val="24"/>
          <w:lang w:val="lt-LT" w:eastAsia="zh-CN"/>
        </w:rPr>
        <w:t>0</w:t>
      </w:r>
      <w:r w:rsidRPr="000F227C">
        <w:rPr>
          <w:rFonts w:ascii="Times New Roman" w:eastAsia="Times New Roman" w:hAnsi="Times New Roman" w:cs="Times New Roman"/>
          <w:sz w:val="24"/>
          <w:szCs w:val="24"/>
          <w:lang w:val="lt-LT" w:eastAsia="zh-CN"/>
        </w:rPr>
        <w:t xml:space="preserve"> (</w:t>
      </w:r>
      <w:r w:rsidR="003C2891" w:rsidRPr="000F227C">
        <w:rPr>
          <w:rFonts w:ascii="Times New Roman" w:eastAsia="Times New Roman" w:hAnsi="Times New Roman" w:cs="Times New Roman"/>
          <w:sz w:val="24"/>
          <w:szCs w:val="24"/>
          <w:lang w:val="lt-LT" w:eastAsia="zh-CN"/>
        </w:rPr>
        <w:t>d</w:t>
      </w:r>
      <w:r w:rsidR="000F227C" w:rsidRPr="000F227C">
        <w:rPr>
          <w:rFonts w:ascii="Times New Roman" w:eastAsia="Times New Roman" w:hAnsi="Times New Roman" w:cs="Times New Roman"/>
          <w:sz w:val="24"/>
          <w:szCs w:val="24"/>
          <w:lang w:val="lt-LT" w:eastAsia="zh-CN"/>
        </w:rPr>
        <w:t>ešimt</w:t>
      </w:r>
      <w:r w:rsidRPr="000F227C">
        <w:rPr>
          <w:rFonts w:ascii="Times New Roman" w:eastAsia="Times New Roman" w:hAnsi="Times New Roman" w:cs="Times New Roman"/>
          <w:sz w:val="24"/>
          <w:szCs w:val="24"/>
          <w:lang w:val="lt-LT" w:eastAsia="zh-CN"/>
        </w:rPr>
        <w:t xml:space="preserve">) </w:t>
      </w:r>
      <w:r w:rsidRPr="00DC5659">
        <w:rPr>
          <w:rFonts w:ascii="Times New Roman" w:eastAsia="Times New Roman" w:hAnsi="Times New Roman" w:cs="Times New Roman"/>
          <w:color w:val="000000" w:themeColor="text1"/>
          <w:sz w:val="24"/>
          <w:szCs w:val="24"/>
          <w:lang w:val="lt-LT" w:eastAsia="zh-CN"/>
        </w:rPr>
        <w:t xml:space="preserve">mėn. nuo Sutarties </w:t>
      </w:r>
      <w:r w:rsidRPr="00DC5659">
        <w:rPr>
          <w:rFonts w:ascii="Times New Roman" w:eastAsia="Times New Roman" w:hAnsi="Times New Roman" w:cs="Times New Roman"/>
          <w:sz w:val="24"/>
          <w:szCs w:val="24"/>
          <w:lang w:val="lt-LT" w:eastAsia="zh-CN"/>
        </w:rPr>
        <w:t>įsigaliojimo dienos. Į darbų atlikimo laikotarpį neįskaitoma technologinė darbų sustabdymo pertrauka žiemos metu (kuri prasideda gruodžio 15 d. ir baigiasi kitų metų kovo 15 d.).</w:t>
      </w:r>
    </w:p>
    <w:p w14:paraId="0B427080" w14:textId="091FC8D8" w:rsidR="00C71ADD" w:rsidRDefault="00DC48D7" w:rsidP="007F6CAB">
      <w:pPr>
        <w:pStyle w:val="Sraopastraipa"/>
        <w:numPr>
          <w:ilvl w:val="1"/>
          <w:numId w:val="1"/>
        </w:numPr>
        <w:spacing w:after="0"/>
        <w:ind w:left="0" w:firstLine="0"/>
        <w:jc w:val="both"/>
        <w:rPr>
          <w:rFonts w:ascii="Times New Roman" w:eastAsia="Times New Roman" w:hAnsi="Times New Roman" w:cs="Times New Roman"/>
          <w:sz w:val="24"/>
          <w:szCs w:val="24"/>
          <w:lang w:val="lt-LT" w:eastAsia="zh-CN"/>
        </w:rPr>
      </w:pPr>
      <w:r w:rsidRPr="00DC5659">
        <w:rPr>
          <w:rFonts w:ascii="Times New Roman" w:eastAsia="Times New Roman" w:hAnsi="Times New Roman" w:cs="Times New Roman"/>
          <w:sz w:val="24"/>
          <w:szCs w:val="24"/>
          <w:lang w:val="lt-LT" w:eastAsia="zh-CN"/>
        </w:rPr>
        <w:lastRenderedPageBreak/>
        <w:t>Darbų terminas</w:t>
      </w:r>
      <w:r w:rsidR="00C71ADD" w:rsidRPr="00DC5659">
        <w:rPr>
          <w:rFonts w:ascii="Times New Roman" w:eastAsia="Times New Roman" w:hAnsi="Times New Roman" w:cs="Times New Roman"/>
          <w:sz w:val="24"/>
          <w:szCs w:val="24"/>
          <w:lang w:val="lt-LT" w:eastAsia="zh-CN"/>
        </w:rPr>
        <w:t xml:space="preserve"> gali būti pratęsiama</w:t>
      </w:r>
      <w:r w:rsidRPr="00DC5659">
        <w:rPr>
          <w:rFonts w:ascii="Times New Roman" w:eastAsia="Times New Roman" w:hAnsi="Times New Roman" w:cs="Times New Roman"/>
          <w:sz w:val="24"/>
          <w:szCs w:val="24"/>
          <w:lang w:val="lt-LT" w:eastAsia="zh-CN"/>
        </w:rPr>
        <w:t>s</w:t>
      </w:r>
      <w:r w:rsidR="00C71ADD" w:rsidRPr="00DC5659">
        <w:rPr>
          <w:rFonts w:ascii="Times New Roman" w:eastAsia="Times New Roman" w:hAnsi="Times New Roman" w:cs="Times New Roman"/>
          <w:sz w:val="24"/>
          <w:szCs w:val="24"/>
          <w:lang w:val="lt-LT" w:eastAsia="zh-CN"/>
        </w:rPr>
        <w:t xml:space="preserve"> 1</w:t>
      </w:r>
      <w:r w:rsidR="00AF36FF" w:rsidRPr="00DC5659">
        <w:rPr>
          <w:rFonts w:ascii="Times New Roman" w:eastAsia="Times New Roman" w:hAnsi="Times New Roman" w:cs="Times New Roman"/>
          <w:sz w:val="24"/>
          <w:szCs w:val="24"/>
          <w:lang w:val="lt-LT" w:eastAsia="zh-CN"/>
        </w:rPr>
        <w:t xml:space="preserve"> (vieną)</w:t>
      </w:r>
      <w:r w:rsidR="00C71ADD" w:rsidRPr="00DC5659">
        <w:rPr>
          <w:rFonts w:ascii="Times New Roman" w:eastAsia="Times New Roman" w:hAnsi="Times New Roman" w:cs="Times New Roman"/>
          <w:sz w:val="24"/>
          <w:szCs w:val="24"/>
          <w:lang w:val="lt-LT" w:eastAsia="zh-CN"/>
        </w:rPr>
        <w:t xml:space="preserve"> kartą </w:t>
      </w:r>
      <w:r w:rsidR="005253F9">
        <w:rPr>
          <w:rFonts w:ascii="Times New Roman" w:eastAsia="Times New Roman" w:hAnsi="Times New Roman" w:cs="Times New Roman"/>
          <w:sz w:val="24"/>
          <w:szCs w:val="24"/>
          <w:lang w:val="lt-LT" w:eastAsia="zh-CN"/>
        </w:rPr>
        <w:t>2</w:t>
      </w:r>
      <w:r w:rsidR="00AF36FF" w:rsidRPr="00DC5659">
        <w:rPr>
          <w:rFonts w:ascii="Times New Roman" w:eastAsia="Times New Roman" w:hAnsi="Times New Roman" w:cs="Times New Roman"/>
          <w:sz w:val="24"/>
          <w:szCs w:val="24"/>
          <w:lang w:val="lt-LT" w:eastAsia="zh-CN"/>
        </w:rPr>
        <w:t xml:space="preserve"> (</w:t>
      </w:r>
      <w:r w:rsidR="005253F9">
        <w:rPr>
          <w:rFonts w:ascii="Times New Roman" w:eastAsia="Times New Roman" w:hAnsi="Times New Roman" w:cs="Times New Roman"/>
          <w:sz w:val="24"/>
          <w:szCs w:val="24"/>
          <w:lang w:val="lt-LT" w:eastAsia="zh-CN"/>
        </w:rPr>
        <w:t>dvie</w:t>
      </w:r>
      <w:r w:rsidR="004D7089" w:rsidRPr="00DC5659">
        <w:rPr>
          <w:rFonts w:ascii="Times New Roman" w:eastAsia="Times New Roman" w:hAnsi="Times New Roman" w:cs="Times New Roman"/>
          <w:sz w:val="24"/>
          <w:szCs w:val="24"/>
          <w:lang w:val="lt-LT" w:eastAsia="zh-CN"/>
        </w:rPr>
        <w:t>m</w:t>
      </w:r>
      <w:r w:rsidR="00AF36FF" w:rsidRPr="00DC5659">
        <w:rPr>
          <w:rFonts w:ascii="Times New Roman" w:eastAsia="Times New Roman" w:hAnsi="Times New Roman" w:cs="Times New Roman"/>
          <w:sz w:val="24"/>
          <w:szCs w:val="24"/>
          <w:lang w:val="lt-LT" w:eastAsia="zh-CN"/>
        </w:rPr>
        <w:t>)</w:t>
      </w:r>
      <w:r w:rsidR="00C71ADD" w:rsidRPr="00DC5659">
        <w:rPr>
          <w:rFonts w:ascii="Times New Roman" w:eastAsia="Times New Roman" w:hAnsi="Times New Roman" w:cs="Times New Roman"/>
          <w:sz w:val="24"/>
          <w:szCs w:val="24"/>
          <w:lang w:val="lt-LT" w:eastAsia="zh-CN"/>
        </w:rPr>
        <w:t xml:space="preserve"> mėnesi</w:t>
      </w:r>
      <w:r w:rsidR="005253F9">
        <w:rPr>
          <w:rFonts w:ascii="Times New Roman" w:eastAsia="Times New Roman" w:hAnsi="Times New Roman" w:cs="Times New Roman"/>
          <w:sz w:val="24"/>
          <w:szCs w:val="24"/>
          <w:lang w:val="lt-LT" w:eastAsia="zh-CN"/>
        </w:rPr>
        <w:t>am</w:t>
      </w:r>
      <w:r w:rsidR="004F667D">
        <w:rPr>
          <w:rFonts w:ascii="Times New Roman" w:eastAsia="Times New Roman" w:hAnsi="Times New Roman" w:cs="Times New Roman"/>
          <w:sz w:val="24"/>
          <w:szCs w:val="24"/>
          <w:lang w:val="lt-LT" w:eastAsia="zh-CN"/>
        </w:rPr>
        <w:t>s</w:t>
      </w:r>
      <w:r w:rsidR="00C71ADD" w:rsidRPr="00DC5659">
        <w:rPr>
          <w:rFonts w:ascii="Times New Roman" w:eastAsia="Times New Roman" w:hAnsi="Times New Roman" w:cs="Times New Roman"/>
          <w:sz w:val="24"/>
          <w:szCs w:val="24"/>
          <w:lang w:val="lt-LT" w:eastAsia="zh-CN"/>
        </w:rPr>
        <w:t xml:space="preserve">, jei atsiranda nuo Rangovo </w:t>
      </w:r>
      <w:r w:rsidR="00AF36FF" w:rsidRPr="00DC5659">
        <w:rPr>
          <w:rFonts w:ascii="Times New Roman" w:eastAsia="Times New Roman" w:hAnsi="Times New Roman" w:cs="Times New Roman"/>
          <w:sz w:val="24"/>
          <w:szCs w:val="24"/>
          <w:lang w:val="lt-LT" w:eastAsia="zh-CN"/>
        </w:rPr>
        <w:t xml:space="preserve">nepriklausančių </w:t>
      </w:r>
      <w:r w:rsidR="00C71ADD" w:rsidRPr="00DC5659">
        <w:rPr>
          <w:rFonts w:ascii="Times New Roman" w:eastAsia="Times New Roman" w:hAnsi="Times New Roman" w:cs="Times New Roman"/>
          <w:sz w:val="24"/>
          <w:szCs w:val="24"/>
          <w:lang w:val="lt-LT" w:eastAsia="zh-CN"/>
        </w:rPr>
        <w:t>aplinkyb</w:t>
      </w:r>
      <w:r w:rsidR="00AF36FF" w:rsidRPr="00DC5659">
        <w:rPr>
          <w:rFonts w:ascii="Times New Roman" w:eastAsia="Times New Roman" w:hAnsi="Times New Roman" w:cs="Times New Roman"/>
          <w:sz w:val="24"/>
          <w:szCs w:val="24"/>
          <w:lang w:val="lt-LT" w:eastAsia="zh-CN"/>
        </w:rPr>
        <w:t>ių</w:t>
      </w:r>
      <w:r w:rsidR="00C71ADD" w:rsidRPr="00DC5659">
        <w:rPr>
          <w:rFonts w:ascii="Times New Roman" w:eastAsia="Times New Roman" w:hAnsi="Times New Roman" w:cs="Times New Roman"/>
          <w:sz w:val="24"/>
          <w:szCs w:val="24"/>
          <w:lang w:val="lt-LT" w:eastAsia="zh-CN"/>
        </w:rPr>
        <w:t xml:space="preserve">, </w:t>
      </w:r>
      <w:r w:rsidR="00AF36FF" w:rsidRPr="00DC5659">
        <w:rPr>
          <w:rFonts w:ascii="Times New Roman" w:eastAsia="Times New Roman" w:hAnsi="Times New Roman" w:cs="Times New Roman"/>
          <w:sz w:val="24"/>
          <w:szCs w:val="24"/>
          <w:lang w:val="lt-LT" w:eastAsia="zh-CN"/>
        </w:rPr>
        <w:t xml:space="preserve">trukdančių </w:t>
      </w:r>
      <w:r w:rsidR="00C71ADD" w:rsidRPr="00DC5659">
        <w:rPr>
          <w:rFonts w:ascii="Times New Roman" w:eastAsia="Times New Roman" w:hAnsi="Times New Roman" w:cs="Times New Roman"/>
          <w:sz w:val="24"/>
          <w:szCs w:val="24"/>
          <w:lang w:val="lt-LT" w:eastAsia="zh-CN"/>
        </w:rPr>
        <w:t xml:space="preserve">vykdyti </w:t>
      </w:r>
      <w:r w:rsidR="00AF36FF" w:rsidRPr="00DC5659">
        <w:rPr>
          <w:rFonts w:ascii="Times New Roman" w:eastAsia="Times New Roman" w:hAnsi="Times New Roman" w:cs="Times New Roman"/>
          <w:sz w:val="24"/>
          <w:szCs w:val="24"/>
          <w:lang w:val="lt-LT" w:eastAsia="zh-CN"/>
        </w:rPr>
        <w:t>D</w:t>
      </w:r>
      <w:r w:rsidR="00C71ADD" w:rsidRPr="00DC5659">
        <w:rPr>
          <w:rFonts w:ascii="Times New Roman" w:eastAsia="Times New Roman" w:hAnsi="Times New Roman" w:cs="Times New Roman"/>
          <w:sz w:val="24"/>
          <w:szCs w:val="24"/>
          <w:lang w:val="lt-LT" w:eastAsia="zh-CN"/>
        </w:rPr>
        <w:t>arbus.</w:t>
      </w:r>
    </w:p>
    <w:p w14:paraId="6E8454F6" w14:textId="79F108DB" w:rsidR="00DF51A7" w:rsidRPr="00050106" w:rsidRDefault="004F667D" w:rsidP="007F6CAB">
      <w:pPr>
        <w:pStyle w:val="Sraopastraipa"/>
        <w:numPr>
          <w:ilvl w:val="1"/>
          <w:numId w:val="1"/>
        </w:numPr>
        <w:spacing w:after="0"/>
        <w:ind w:left="0" w:firstLine="0"/>
        <w:jc w:val="both"/>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Darbai</w:t>
      </w:r>
      <w:r w:rsidR="00DF51A7" w:rsidRPr="00050106">
        <w:rPr>
          <w:rFonts w:ascii="Times New Roman" w:eastAsia="Times New Roman" w:hAnsi="Times New Roman" w:cs="Times New Roman"/>
          <w:sz w:val="24"/>
          <w:szCs w:val="24"/>
          <w:lang w:val="lt-LT" w:eastAsia="zh-CN"/>
        </w:rPr>
        <w:t xml:space="preserve"> </w:t>
      </w:r>
      <w:r w:rsidR="008F7ECF" w:rsidRPr="00050106">
        <w:rPr>
          <w:rFonts w:ascii="Times New Roman" w:eastAsia="Times New Roman" w:hAnsi="Times New Roman" w:cs="Times New Roman"/>
          <w:sz w:val="24"/>
          <w:szCs w:val="24"/>
          <w:lang w:val="lt-LT" w:eastAsia="zh-CN"/>
        </w:rPr>
        <w:t>Rangovo prašymu gali būti stabdom</w:t>
      </w:r>
      <w:r>
        <w:rPr>
          <w:rFonts w:ascii="Times New Roman" w:eastAsia="Times New Roman" w:hAnsi="Times New Roman" w:cs="Times New Roman"/>
          <w:sz w:val="24"/>
          <w:szCs w:val="24"/>
          <w:lang w:val="lt-LT" w:eastAsia="zh-CN"/>
        </w:rPr>
        <w:t>i</w:t>
      </w:r>
      <w:r w:rsidR="008F7ECF" w:rsidRPr="00050106">
        <w:rPr>
          <w:rFonts w:ascii="Times New Roman" w:eastAsia="Times New Roman" w:hAnsi="Times New Roman" w:cs="Times New Roman"/>
          <w:sz w:val="24"/>
          <w:szCs w:val="24"/>
          <w:lang w:val="lt-LT" w:eastAsia="zh-CN"/>
        </w:rPr>
        <w:t xml:space="preserve"> tuo laikotarpiu, kai Užsakovas vykdo darbus, kurių</w:t>
      </w:r>
      <w:r w:rsidR="00441408" w:rsidRPr="00050106">
        <w:rPr>
          <w:rFonts w:ascii="Times New Roman" w:eastAsia="Times New Roman" w:hAnsi="Times New Roman" w:cs="Times New Roman"/>
          <w:sz w:val="24"/>
          <w:szCs w:val="24"/>
          <w:lang w:val="lt-LT" w:eastAsia="zh-CN"/>
        </w:rPr>
        <w:t xml:space="preserve"> Užsakovas</w:t>
      </w:r>
      <w:r w:rsidR="008F7ECF" w:rsidRPr="00050106">
        <w:rPr>
          <w:rFonts w:ascii="Times New Roman" w:eastAsia="Times New Roman" w:hAnsi="Times New Roman" w:cs="Times New Roman"/>
          <w:sz w:val="24"/>
          <w:szCs w:val="24"/>
          <w:lang w:val="lt-LT" w:eastAsia="zh-CN"/>
        </w:rPr>
        <w:t xml:space="preserve"> nepirko pagal 2.</w:t>
      </w:r>
      <w:r>
        <w:rPr>
          <w:rFonts w:ascii="Times New Roman" w:eastAsia="Times New Roman" w:hAnsi="Times New Roman" w:cs="Times New Roman"/>
          <w:sz w:val="24"/>
          <w:szCs w:val="24"/>
          <w:lang w:val="lt-LT" w:eastAsia="zh-CN"/>
        </w:rPr>
        <w:t>3</w:t>
      </w:r>
      <w:r w:rsidR="008F7ECF" w:rsidRPr="00050106">
        <w:rPr>
          <w:rFonts w:ascii="Times New Roman" w:eastAsia="Times New Roman" w:hAnsi="Times New Roman" w:cs="Times New Roman"/>
          <w:sz w:val="24"/>
          <w:szCs w:val="24"/>
          <w:lang w:val="lt-LT" w:eastAsia="zh-CN"/>
        </w:rPr>
        <w:t>. punktą</w:t>
      </w:r>
      <w:r w:rsidR="00050106" w:rsidRPr="00050106">
        <w:rPr>
          <w:rFonts w:ascii="Times New Roman" w:eastAsia="Times New Roman" w:hAnsi="Times New Roman" w:cs="Times New Roman"/>
          <w:sz w:val="24"/>
          <w:szCs w:val="24"/>
          <w:lang w:val="lt-LT" w:eastAsia="zh-CN"/>
        </w:rPr>
        <w:t xml:space="preserve"> ir kitais atvejais, kai atsiranda nuo Rangovo nepriklausančių aplinkybių, trukdančių vykdyti Darbus.</w:t>
      </w:r>
    </w:p>
    <w:p w14:paraId="0EE29F64" w14:textId="77777777" w:rsidR="00C71ADD" w:rsidRPr="00DC5659" w:rsidRDefault="00C71ADD" w:rsidP="007F6CAB">
      <w:pPr>
        <w:pStyle w:val="Sraopastraipa"/>
        <w:numPr>
          <w:ilvl w:val="1"/>
          <w:numId w:val="1"/>
        </w:numPr>
        <w:tabs>
          <w:tab w:val="left" w:pos="426"/>
        </w:tabs>
        <w:suppressAutoHyphens/>
        <w:spacing w:after="0" w:line="240" w:lineRule="auto"/>
        <w:ind w:left="0" w:firstLine="0"/>
        <w:jc w:val="both"/>
        <w:rPr>
          <w:rFonts w:ascii="Times New Roman" w:eastAsia="Times New Roman" w:hAnsi="Times New Roman" w:cs="Times New Roman"/>
          <w:color w:val="000000" w:themeColor="text1"/>
          <w:sz w:val="24"/>
          <w:szCs w:val="24"/>
          <w:lang w:val="lt-LT" w:eastAsia="zh-CN"/>
        </w:rPr>
      </w:pPr>
      <w:r w:rsidRPr="00DC5659">
        <w:rPr>
          <w:rFonts w:ascii="Times New Roman" w:eastAsia="Times New Roman" w:hAnsi="Times New Roman" w:cs="Times New Roman"/>
          <w:color w:val="000000" w:themeColor="text1"/>
          <w:sz w:val="24"/>
          <w:szCs w:val="24"/>
          <w:lang w:val="lt-LT" w:eastAsia="zh-CN"/>
        </w:rPr>
        <w:t xml:space="preserve">Darbai turi būti vykdomi Užsakovo darbo laiku. Užsakovo darbo laikas: </w:t>
      </w:r>
    </w:p>
    <w:p w14:paraId="27B48A06" w14:textId="77777777" w:rsidR="00A67DB5" w:rsidRPr="00DC5659" w:rsidRDefault="00C71ADD" w:rsidP="007F6CAB">
      <w:pPr>
        <w:numPr>
          <w:ilvl w:val="1"/>
          <w:numId w:val="7"/>
        </w:numPr>
        <w:tabs>
          <w:tab w:val="left" w:pos="709"/>
        </w:tabs>
        <w:suppressAutoHyphens/>
        <w:spacing w:after="0" w:line="240" w:lineRule="auto"/>
        <w:ind w:left="0" w:firstLine="0"/>
        <w:contextualSpacing/>
        <w:jc w:val="both"/>
        <w:rPr>
          <w:rFonts w:ascii="Times New Roman" w:eastAsia="Times New Roman" w:hAnsi="Times New Roman" w:cs="Times New Roman"/>
          <w:sz w:val="24"/>
          <w:szCs w:val="24"/>
          <w:lang w:val="lt-LT" w:eastAsia="zh-CN"/>
        </w:rPr>
      </w:pPr>
      <w:r w:rsidRPr="00DC5659">
        <w:rPr>
          <w:rFonts w:ascii="Times New Roman" w:eastAsia="Times New Roman" w:hAnsi="Times New Roman" w:cs="Times New Roman"/>
          <w:sz w:val="24"/>
          <w:szCs w:val="24"/>
          <w:lang w:val="lt-LT" w:eastAsia="zh-CN"/>
        </w:rPr>
        <w:t xml:space="preserve">I-IV: 7:00 – 16:00 val., </w:t>
      </w:r>
    </w:p>
    <w:p w14:paraId="6476DF46" w14:textId="77777777" w:rsidR="00A67DB5" w:rsidRPr="00DC5659" w:rsidRDefault="00C71ADD" w:rsidP="007F6CAB">
      <w:pPr>
        <w:numPr>
          <w:ilvl w:val="1"/>
          <w:numId w:val="7"/>
        </w:numPr>
        <w:tabs>
          <w:tab w:val="left" w:pos="709"/>
        </w:tabs>
        <w:suppressAutoHyphens/>
        <w:spacing w:after="0" w:line="240" w:lineRule="auto"/>
        <w:ind w:left="0" w:firstLine="0"/>
        <w:contextualSpacing/>
        <w:jc w:val="both"/>
        <w:rPr>
          <w:rFonts w:ascii="Times New Roman" w:eastAsia="Times New Roman" w:hAnsi="Times New Roman" w:cs="Times New Roman"/>
          <w:sz w:val="24"/>
          <w:szCs w:val="24"/>
          <w:lang w:val="lt-LT" w:eastAsia="zh-CN"/>
        </w:rPr>
      </w:pPr>
      <w:r w:rsidRPr="00DC5659">
        <w:rPr>
          <w:rFonts w:ascii="Times New Roman" w:eastAsia="Times New Roman" w:hAnsi="Times New Roman" w:cs="Times New Roman"/>
          <w:sz w:val="24"/>
          <w:szCs w:val="24"/>
          <w:lang w:val="lt-LT" w:eastAsia="zh-CN"/>
        </w:rPr>
        <w:t xml:space="preserve">V: 7:00 – 14:45 val., </w:t>
      </w:r>
    </w:p>
    <w:p w14:paraId="27097E58" w14:textId="2E741ADA" w:rsidR="00C71ADD" w:rsidRPr="00DC5659" w:rsidRDefault="00A67DB5" w:rsidP="007F6CAB">
      <w:pPr>
        <w:numPr>
          <w:ilvl w:val="1"/>
          <w:numId w:val="7"/>
        </w:numPr>
        <w:tabs>
          <w:tab w:val="left" w:pos="709"/>
        </w:tabs>
        <w:suppressAutoHyphens/>
        <w:spacing w:after="0" w:line="240" w:lineRule="auto"/>
        <w:ind w:left="0" w:firstLine="0"/>
        <w:contextualSpacing/>
        <w:jc w:val="both"/>
        <w:rPr>
          <w:rFonts w:ascii="Times New Roman" w:eastAsia="Times New Roman" w:hAnsi="Times New Roman" w:cs="Times New Roman"/>
          <w:sz w:val="24"/>
          <w:szCs w:val="24"/>
          <w:lang w:val="lt-LT" w:eastAsia="zh-CN"/>
        </w:rPr>
      </w:pPr>
      <w:r w:rsidRPr="00DC5659">
        <w:rPr>
          <w:rFonts w:ascii="Times New Roman" w:eastAsia="Times New Roman" w:hAnsi="Times New Roman" w:cs="Times New Roman"/>
          <w:sz w:val="24"/>
          <w:szCs w:val="24"/>
          <w:lang w:val="lt-LT" w:eastAsia="zh-CN"/>
        </w:rPr>
        <w:t>P</w:t>
      </w:r>
      <w:r w:rsidR="00C71ADD" w:rsidRPr="00DC5659">
        <w:rPr>
          <w:rFonts w:ascii="Times New Roman" w:eastAsia="Times New Roman" w:hAnsi="Times New Roman" w:cs="Times New Roman"/>
          <w:sz w:val="24"/>
          <w:szCs w:val="24"/>
          <w:lang w:val="lt-LT" w:eastAsia="zh-CN"/>
        </w:rPr>
        <w:t xml:space="preserve">ietų pertrauka: 11:00 – </w:t>
      </w:r>
      <w:r w:rsidR="007B7923" w:rsidRPr="00DC5659">
        <w:rPr>
          <w:rFonts w:ascii="Times New Roman" w:eastAsia="Times New Roman" w:hAnsi="Times New Roman" w:cs="Times New Roman"/>
          <w:sz w:val="24"/>
          <w:szCs w:val="24"/>
          <w:lang w:val="lt-LT" w:eastAsia="zh-CN"/>
        </w:rPr>
        <w:t>11</w:t>
      </w:r>
      <w:r w:rsidR="00C71ADD" w:rsidRPr="00DC5659">
        <w:rPr>
          <w:rFonts w:ascii="Times New Roman" w:eastAsia="Times New Roman" w:hAnsi="Times New Roman" w:cs="Times New Roman"/>
          <w:sz w:val="24"/>
          <w:szCs w:val="24"/>
          <w:lang w:val="lt-LT" w:eastAsia="zh-CN"/>
        </w:rPr>
        <w:t>:</w:t>
      </w:r>
      <w:r w:rsidR="007B7923" w:rsidRPr="00DC5659">
        <w:rPr>
          <w:rFonts w:ascii="Times New Roman" w:eastAsia="Times New Roman" w:hAnsi="Times New Roman" w:cs="Times New Roman"/>
          <w:sz w:val="24"/>
          <w:szCs w:val="24"/>
          <w:lang w:val="lt-LT" w:eastAsia="zh-CN"/>
        </w:rPr>
        <w:t>45</w:t>
      </w:r>
      <w:r w:rsidR="00C71ADD" w:rsidRPr="00DC5659">
        <w:rPr>
          <w:rFonts w:ascii="Times New Roman" w:eastAsia="Times New Roman" w:hAnsi="Times New Roman" w:cs="Times New Roman"/>
          <w:sz w:val="24"/>
          <w:szCs w:val="24"/>
          <w:lang w:val="lt-LT" w:eastAsia="zh-CN"/>
        </w:rPr>
        <w:t xml:space="preserve"> val.</w:t>
      </w:r>
    </w:p>
    <w:p w14:paraId="3240C698" w14:textId="12DC5F80" w:rsidR="00C71ADD" w:rsidRPr="00DC5659" w:rsidRDefault="00C71ADD" w:rsidP="007F6CAB">
      <w:pPr>
        <w:numPr>
          <w:ilvl w:val="1"/>
          <w:numId w:val="7"/>
        </w:numPr>
        <w:tabs>
          <w:tab w:val="left" w:pos="709"/>
        </w:tabs>
        <w:suppressAutoHyphens/>
        <w:spacing w:after="0" w:line="240" w:lineRule="auto"/>
        <w:ind w:left="0" w:firstLine="0"/>
        <w:contextualSpacing/>
        <w:jc w:val="both"/>
        <w:rPr>
          <w:rFonts w:ascii="Times New Roman" w:eastAsia="Times New Roman" w:hAnsi="Times New Roman" w:cs="Times New Roman"/>
          <w:sz w:val="24"/>
          <w:szCs w:val="24"/>
          <w:lang w:val="lt-LT" w:eastAsia="zh-CN"/>
        </w:rPr>
      </w:pPr>
      <w:r w:rsidRPr="00DC5659">
        <w:rPr>
          <w:rFonts w:ascii="Times New Roman" w:eastAsia="Times New Roman" w:hAnsi="Times New Roman" w:cs="Times New Roman"/>
          <w:sz w:val="24"/>
          <w:szCs w:val="24"/>
          <w:lang w:val="lt-LT" w:eastAsia="zh-CN"/>
        </w:rPr>
        <w:t>Atsakingas Užsakovo atstovas objekte:</w:t>
      </w:r>
      <w:r w:rsidR="005522F3" w:rsidRPr="00DC5659">
        <w:rPr>
          <w:rFonts w:ascii="Times New Roman" w:eastAsia="Times New Roman" w:hAnsi="Times New Roman" w:cs="Times New Roman"/>
          <w:sz w:val="24"/>
          <w:szCs w:val="24"/>
          <w:lang w:val="lt-LT" w:eastAsia="zh-CN"/>
        </w:rPr>
        <w:t xml:space="preserve"> </w:t>
      </w:r>
      <w:r w:rsidR="0082715D">
        <w:rPr>
          <w:rFonts w:ascii="Times New Roman" w:eastAsia="Times New Roman" w:hAnsi="Times New Roman" w:cs="Times New Roman"/>
          <w:color w:val="000000" w:themeColor="text1"/>
          <w:sz w:val="24"/>
          <w:szCs w:val="24"/>
          <w:lang w:val="lt-LT" w:eastAsia="zh-CN"/>
        </w:rPr>
        <w:t>Julius Jokšas</w:t>
      </w:r>
      <w:r w:rsidRPr="00DC5659">
        <w:rPr>
          <w:rFonts w:ascii="Times New Roman" w:eastAsia="Times New Roman" w:hAnsi="Times New Roman" w:cs="Times New Roman"/>
          <w:color w:val="000000" w:themeColor="text1"/>
          <w:sz w:val="24"/>
          <w:szCs w:val="24"/>
          <w:lang w:val="lt-LT" w:eastAsia="zh-CN"/>
        </w:rPr>
        <w:t>,</w:t>
      </w:r>
      <w:r w:rsidR="005522F3" w:rsidRPr="00DC5659">
        <w:rPr>
          <w:rFonts w:ascii="Times New Roman" w:eastAsia="Times New Roman" w:hAnsi="Times New Roman" w:cs="Times New Roman"/>
          <w:color w:val="000000" w:themeColor="text1"/>
          <w:sz w:val="24"/>
          <w:szCs w:val="24"/>
          <w:lang w:val="lt-LT" w:eastAsia="zh-CN"/>
        </w:rPr>
        <w:t xml:space="preserve"> tel. </w:t>
      </w:r>
      <w:r w:rsidRPr="00DC5659">
        <w:rPr>
          <w:rFonts w:ascii="Times New Roman" w:eastAsia="Times New Roman" w:hAnsi="Times New Roman" w:cs="Times New Roman"/>
          <w:color w:val="000000" w:themeColor="text1"/>
          <w:sz w:val="24"/>
          <w:szCs w:val="24"/>
          <w:lang w:val="lt-LT" w:eastAsia="zh-CN"/>
        </w:rPr>
        <w:t>+370</w:t>
      </w:r>
      <w:r w:rsidR="0082715D">
        <w:rPr>
          <w:rFonts w:ascii="Times New Roman" w:eastAsia="Times New Roman" w:hAnsi="Times New Roman" w:cs="Times New Roman"/>
          <w:color w:val="000000" w:themeColor="text1"/>
          <w:sz w:val="24"/>
          <w:szCs w:val="24"/>
          <w:lang w:val="lt-LT" w:eastAsia="zh-CN"/>
        </w:rPr>
        <w:t> </w:t>
      </w:r>
      <w:r w:rsidRPr="00DC5659">
        <w:rPr>
          <w:rFonts w:ascii="Times New Roman" w:eastAsia="Times New Roman" w:hAnsi="Times New Roman" w:cs="Times New Roman"/>
          <w:color w:val="000000" w:themeColor="text1"/>
          <w:sz w:val="24"/>
          <w:szCs w:val="24"/>
          <w:lang w:val="lt-LT" w:eastAsia="zh-CN"/>
        </w:rPr>
        <w:t>6</w:t>
      </w:r>
      <w:r w:rsidR="0082715D">
        <w:rPr>
          <w:rFonts w:ascii="Times New Roman" w:eastAsia="Times New Roman" w:hAnsi="Times New Roman" w:cs="Times New Roman"/>
          <w:color w:val="000000" w:themeColor="text1"/>
          <w:sz w:val="24"/>
          <w:szCs w:val="24"/>
          <w:lang w:val="lt-LT" w:eastAsia="zh-CN"/>
        </w:rPr>
        <w:t>16 49361</w:t>
      </w:r>
      <w:r w:rsidR="005522F3" w:rsidRPr="00DC5659">
        <w:rPr>
          <w:rFonts w:ascii="Times New Roman" w:eastAsia="Times New Roman" w:hAnsi="Times New Roman" w:cs="Times New Roman"/>
          <w:color w:val="000000" w:themeColor="text1"/>
          <w:sz w:val="24"/>
          <w:szCs w:val="24"/>
          <w:lang w:val="lt-LT" w:eastAsia="zh-CN"/>
        </w:rPr>
        <w:t xml:space="preserve">, el. p.: </w:t>
      </w:r>
      <w:hyperlink r:id="rId6" w:history="1">
        <w:r w:rsidR="0082715D" w:rsidRPr="006914AA">
          <w:rPr>
            <w:rStyle w:val="Hipersaitas"/>
            <w:rFonts w:ascii="Times New Roman" w:eastAsia="Times New Roman" w:hAnsi="Times New Roman" w:cs="Times New Roman"/>
            <w:sz w:val="24"/>
            <w:szCs w:val="24"/>
            <w:lang w:val="lt-LT" w:eastAsia="zh-CN"/>
          </w:rPr>
          <w:t>julius.joksas@keliuprieziura.lt</w:t>
        </w:r>
      </w:hyperlink>
    </w:p>
    <w:p w14:paraId="31C2972C" w14:textId="543607C6" w:rsidR="005522F3" w:rsidRPr="00DC5659" w:rsidRDefault="005522F3" w:rsidP="007F6CAB">
      <w:pPr>
        <w:numPr>
          <w:ilvl w:val="1"/>
          <w:numId w:val="7"/>
        </w:numPr>
        <w:tabs>
          <w:tab w:val="left" w:pos="709"/>
        </w:tabs>
        <w:suppressAutoHyphens/>
        <w:spacing w:after="0" w:line="240" w:lineRule="auto"/>
        <w:ind w:left="0" w:firstLine="0"/>
        <w:contextualSpacing/>
        <w:jc w:val="both"/>
        <w:rPr>
          <w:rFonts w:ascii="Times New Roman" w:eastAsia="Times New Roman" w:hAnsi="Times New Roman" w:cs="Times New Roman"/>
          <w:sz w:val="24"/>
          <w:szCs w:val="24"/>
          <w:lang w:val="lt-LT" w:eastAsia="zh-CN"/>
        </w:rPr>
      </w:pPr>
      <w:r w:rsidRPr="00DC5659">
        <w:rPr>
          <w:rFonts w:ascii="Times New Roman" w:eastAsia="Times New Roman" w:hAnsi="Times New Roman" w:cs="Times New Roman"/>
          <w:color w:val="000000" w:themeColor="text1"/>
          <w:sz w:val="24"/>
          <w:szCs w:val="24"/>
          <w:lang w:val="lt-LT" w:eastAsia="zh-CN"/>
        </w:rPr>
        <w:t xml:space="preserve">Atsakingas Užsakovo atstovas už sutarties vykdymą: Dainius Januška, tel. +370 674 21405, el. p.: </w:t>
      </w:r>
      <w:hyperlink r:id="rId7" w:history="1">
        <w:r w:rsidRPr="00DC5659">
          <w:rPr>
            <w:rStyle w:val="Hipersaitas"/>
            <w:rFonts w:ascii="Times New Roman" w:eastAsia="Times New Roman" w:hAnsi="Times New Roman" w:cs="Times New Roman"/>
            <w:sz w:val="24"/>
            <w:szCs w:val="24"/>
            <w:lang w:val="lt-LT" w:eastAsia="zh-CN"/>
          </w:rPr>
          <w:t>dainius.januska@keliuprieziura.lt</w:t>
        </w:r>
      </w:hyperlink>
      <w:r w:rsidRPr="00DC5659">
        <w:rPr>
          <w:rFonts w:ascii="Times New Roman" w:eastAsia="Times New Roman" w:hAnsi="Times New Roman" w:cs="Times New Roman"/>
          <w:color w:val="000000" w:themeColor="text1"/>
          <w:sz w:val="24"/>
          <w:szCs w:val="24"/>
          <w:lang w:val="lt-LT" w:eastAsia="zh-CN"/>
        </w:rPr>
        <w:t xml:space="preserve"> </w:t>
      </w:r>
    </w:p>
    <w:p w14:paraId="1F79FA61" w14:textId="6C68E1EF" w:rsidR="00E971AB" w:rsidRPr="00DC5659" w:rsidRDefault="00E971AB" w:rsidP="00DD22B4">
      <w:pPr>
        <w:numPr>
          <w:ilvl w:val="1"/>
          <w:numId w:val="1"/>
        </w:numPr>
        <w:suppressAutoHyphens/>
        <w:spacing w:after="0" w:line="240" w:lineRule="auto"/>
        <w:ind w:left="0" w:firstLine="0"/>
        <w:contextualSpacing/>
        <w:jc w:val="both"/>
        <w:rPr>
          <w:rFonts w:ascii="Times New Roman" w:eastAsia="Times New Roman" w:hAnsi="Times New Roman" w:cs="Times New Roman"/>
          <w:sz w:val="24"/>
          <w:szCs w:val="24"/>
          <w:lang w:val="lt-LT" w:eastAsia="zh-CN"/>
        </w:rPr>
      </w:pPr>
      <w:r w:rsidRPr="00DC5659">
        <w:rPr>
          <w:rFonts w:ascii="Times New Roman" w:eastAsia="Times New Roman" w:hAnsi="Times New Roman" w:cs="Times New Roman"/>
          <w:sz w:val="24"/>
          <w:szCs w:val="24"/>
          <w:lang w:val="lt-LT" w:eastAsia="zh-CN"/>
        </w:rPr>
        <w:t>Užsakovui turi būti pateikiamos pagal projekto dalis įrengtų tinklų kontrolinės geodezinės nuotraukos ir parengtos naujai pastatytų</w:t>
      </w:r>
      <w:r w:rsidR="00ED60B2">
        <w:rPr>
          <w:rFonts w:ascii="Times New Roman" w:eastAsia="Times New Roman" w:hAnsi="Times New Roman" w:cs="Times New Roman"/>
          <w:sz w:val="24"/>
          <w:szCs w:val="24"/>
          <w:lang w:val="lt-LT" w:eastAsia="zh-CN"/>
        </w:rPr>
        <w:t xml:space="preserve"> </w:t>
      </w:r>
      <w:r w:rsidR="00ED60B2" w:rsidRPr="00ED60B2">
        <w:rPr>
          <w:rFonts w:ascii="Times New Roman" w:eastAsia="Times New Roman" w:hAnsi="Times New Roman" w:cs="Times New Roman"/>
          <w:sz w:val="24"/>
          <w:szCs w:val="24"/>
          <w:lang w:val="lt-LT" w:eastAsia="zh-CN"/>
        </w:rPr>
        <w:t>ir rekonstruotų</w:t>
      </w:r>
      <w:r w:rsidRPr="00ED60B2">
        <w:rPr>
          <w:rFonts w:ascii="Times New Roman" w:eastAsia="Times New Roman" w:hAnsi="Times New Roman" w:cs="Times New Roman"/>
          <w:sz w:val="24"/>
          <w:szCs w:val="24"/>
          <w:lang w:val="lt-LT" w:eastAsia="zh-CN"/>
        </w:rPr>
        <w:t xml:space="preserve"> </w:t>
      </w:r>
      <w:r w:rsidRPr="00DC5659">
        <w:rPr>
          <w:rFonts w:ascii="Times New Roman" w:eastAsia="Times New Roman" w:hAnsi="Times New Roman" w:cs="Times New Roman"/>
          <w:sz w:val="24"/>
          <w:szCs w:val="24"/>
          <w:lang w:val="lt-LT" w:eastAsia="zh-CN"/>
        </w:rPr>
        <w:t>statinių kadastrinės bylos, atnaujinama žemės sklypo kadastrinė byla dėl pastatytų statinių įregistravimo.</w:t>
      </w:r>
    </w:p>
    <w:p w14:paraId="01526479" w14:textId="77777777" w:rsidR="00FD31AA" w:rsidRPr="004F667D" w:rsidRDefault="00C71ADD" w:rsidP="00FD31AA">
      <w:pPr>
        <w:numPr>
          <w:ilvl w:val="1"/>
          <w:numId w:val="1"/>
        </w:numPr>
        <w:suppressAutoHyphens/>
        <w:spacing w:after="0" w:line="240" w:lineRule="auto"/>
        <w:ind w:left="0" w:firstLine="0"/>
        <w:contextualSpacing/>
        <w:jc w:val="both"/>
        <w:rPr>
          <w:rFonts w:ascii="Times New Roman" w:eastAsia="Times New Roman" w:hAnsi="Times New Roman" w:cs="Times New Roman"/>
          <w:sz w:val="24"/>
          <w:szCs w:val="24"/>
          <w:lang w:val="lt-LT" w:eastAsia="zh-CN"/>
        </w:rPr>
      </w:pPr>
      <w:r w:rsidRPr="00DC5659">
        <w:rPr>
          <w:rFonts w:ascii="Times New Roman" w:eastAsia="Times New Roman" w:hAnsi="Times New Roman" w:cs="Times New Roman"/>
          <w:sz w:val="24"/>
          <w:szCs w:val="24"/>
          <w:lang w:val="lt-LT" w:eastAsia="zh-CN"/>
        </w:rPr>
        <w:t xml:space="preserve">Atlikus Darbus Rangovas pateikia Užsakovui atliktų </w:t>
      </w:r>
      <w:r w:rsidR="00AF36FF" w:rsidRPr="00DC5659">
        <w:rPr>
          <w:rFonts w:ascii="Times New Roman" w:eastAsia="Times New Roman" w:hAnsi="Times New Roman" w:cs="Times New Roman"/>
          <w:sz w:val="24"/>
          <w:szCs w:val="24"/>
          <w:lang w:val="lt-LT" w:eastAsia="zh-CN"/>
        </w:rPr>
        <w:t>Da</w:t>
      </w:r>
      <w:r w:rsidRPr="00DC5659">
        <w:rPr>
          <w:rFonts w:ascii="Times New Roman" w:eastAsia="Times New Roman" w:hAnsi="Times New Roman" w:cs="Times New Roman"/>
          <w:sz w:val="24"/>
          <w:szCs w:val="24"/>
          <w:lang w:val="lt-LT" w:eastAsia="zh-CN"/>
        </w:rPr>
        <w:t>rbų aktą, taip pat</w:t>
      </w:r>
      <w:r w:rsidR="00AF36FF" w:rsidRPr="00DC5659">
        <w:rPr>
          <w:rFonts w:ascii="Times New Roman" w:eastAsia="Times New Roman" w:hAnsi="Times New Roman" w:cs="Times New Roman"/>
          <w:sz w:val="24"/>
          <w:szCs w:val="24"/>
          <w:lang w:val="lt-LT" w:eastAsia="zh-CN"/>
        </w:rPr>
        <w:t>,</w:t>
      </w:r>
      <w:r w:rsidRPr="00DC5659">
        <w:rPr>
          <w:rFonts w:ascii="Times New Roman" w:eastAsia="Times New Roman" w:hAnsi="Times New Roman" w:cs="Times New Roman"/>
          <w:sz w:val="24"/>
          <w:szCs w:val="24"/>
          <w:lang w:val="lt-LT" w:eastAsia="zh-CN"/>
        </w:rPr>
        <w:t xml:space="preserve"> panaudotų medžiagų atitikties bei </w:t>
      </w:r>
      <w:r w:rsidRPr="004F667D">
        <w:rPr>
          <w:rFonts w:ascii="Times New Roman" w:eastAsia="Times New Roman" w:hAnsi="Times New Roman" w:cs="Times New Roman"/>
          <w:sz w:val="24"/>
          <w:szCs w:val="24"/>
          <w:lang w:val="lt-LT" w:eastAsia="zh-CN"/>
        </w:rPr>
        <w:t>eksploatacinių savybių deklaracijas</w:t>
      </w:r>
      <w:r w:rsidR="003A3E21" w:rsidRPr="004F667D">
        <w:rPr>
          <w:rFonts w:ascii="Times New Roman" w:eastAsia="Times New Roman" w:hAnsi="Times New Roman" w:cs="Times New Roman"/>
          <w:sz w:val="24"/>
          <w:szCs w:val="24"/>
          <w:lang w:val="lt-LT" w:eastAsia="zh-CN"/>
        </w:rPr>
        <w:t>,</w:t>
      </w:r>
      <w:r w:rsidR="003A3E21" w:rsidRPr="004F667D">
        <w:rPr>
          <w:rFonts w:ascii="Times New Roman" w:hAnsi="Times New Roman" w:cs="Times New Roman"/>
          <w:sz w:val="24"/>
          <w:szCs w:val="24"/>
          <w:lang w:val="lt-LT"/>
        </w:rPr>
        <w:t xml:space="preserve"> </w:t>
      </w:r>
      <w:r w:rsidR="005B7DF4" w:rsidRPr="004F667D">
        <w:rPr>
          <w:rFonts w:ascii="Times New Roman" w:eastAsia="Times New Roman" w:hAnsi="Times New Roman" w:cs="Times New Roman"/>
          <w:sz w:val="24"/>
          <w:szCs w:val="24"/>
          <w:lang w:val="lt-LT" w:eastAsia="zh-CN"/>
        </w:rPr>
        <w:t>statinių</w:t>
      </w:r>
      <w:r w:rsidR="003A3E21" w:rsidRPr="004F667D">
        <w:rPr>
          <w:rFonts w:ascii="Times New Roman" w:eastAsia="Times New Roman" w:hAnsi="Times New Roman" w:cs="Times New Roman"/>
          <w:sz w:val="24"/>
          <w:szCs w:val="24"/>
          <w:lang w:val="lt-LT" w:eastAsia="zh-CN"/>
        </w:rPr>
        <w:t xml:space="preserve"> kontrolin</w:t>
      </w:r>
      <w:r w:rsidR="005B7DF4" w:rsidRPr="004F667D">
        <w:rPr>
          <w:rFonts w:ascii="Times New Roman" w:eastAsia="Times New Roman" w:hAnsi="Times New Roman" w:cs="Times New Roman"/>
          <w:sz w:val="24"/>
          <w:szCs w:val="24"/>
          <w:lang w:val="lt-LT" w:eastAsia="zh-CN"/>
        </w:rPr>
        <w:t>es</w:t>
      </w:r>
      <w:r w:rsidR="003A3E21" w:rsidRPr="004F667D">
        <w:rPr>
          <w:rFonts w:ascii="Times New Roman" w:eastAsia="Times New Roman" w:hAnsi="Times New Roman" w:cs="Times New Roman"/>
          <w:sz w:val="24"/>
          <w:szCs w:val="24"/>
          <w:lang w:val="lt-LT" w:eastAsia="zh-CN"/>
        </w:rPr>
        <w:t xml:space="preserve"> geodezin</w:t>
      </w:r>
      <w:r w:rsidR="005B7DF4" w:rsidRPr="004F667D">
        <w:rPr>
          <w:rFonts w:ascii="Times New Roman" w:eastAsia="Times New Roman" w:hAnsi="Times New Roman" w:cs="Times New Roman"/>
          <w:sz w:val="24"/>
          <w:szCs w:val="24"/>
          <w:lang w:val="lt-LT" w:eastAsia="zh-CN"/>
        </w:rPr>
        <w:t>es</w:t>
      </w:r>
      <w:r w:rsidR="003A3E21" w:rsidRPr="004F667D">
        <w:rPr>
          <w:rFonts w:ascii="Times New Roman" w:eastAsia="Times New Roman" w:hAnsi="Times New Roman" w:cs="Times New Roman"/>
          <w:sz w:val="24"/>
          <w:szCs w:val="24"/>
          <w:lang w:val="lt-LT" w:eastAsia="zh-CN"/>
        </w:rPr>
        <w:t xml:space="preserve"> nuotrauk</w:t>
      </w:r>
      <w:r w:rsidR="005B7DF4" w:rsidRPr="004F667D">
        <w:rPr>
          <w:rFonts w:ascii="Times New Roman" w:eastAsia="Times New Roman" w:hAnsi="Times New Roman" w:cs="Times New Roman"/>
          <w:sz w:val="24"/>
          <w:szCs w:val="24"/>
          <w:lang w:val="lt-LT" w:eastAsia="zh-CN"/>
        </w:rPr>
        <w:t>as</w:t>
      </w:r>
      <w:r w:rsidR="003A3E21" w:rsidRPr="004F667D">
        <w:rPr>
          <w:rFonts w:ascii="Times New Roman" w:eastAsia="Times New Roman" w:hAnsi="Times New Roman" w:cs="Times New Roman"/>
          <w:sz w:val="24"/>
          <w:szCs w:val="24"/>
          <w:lang w:val="lt-LT" w:eastAsia="zh-CN"/>
        </w:rPr>
        <w:t xml:space="preserve"> ir kadastrin</w:t>
      </w:r>
      <w:r w:rsidR="00E971AB" w:rsidRPr="004F667D">
        <w:rPr>
          <w:rFonts w:ascii="Times New Roman" w:eastAsia="Times New Roman" w:hAnsi="Times New Roman" w:cs="Times New Roman"/>
          <w:sz w:val="24"/>
          <w:szCs w:val="24"/>
          <w:lang w:val="lt-LT" w:eastAsia="zh-CN"/>
        </w:rPr>
        <w:t>es bylas</w:t>
      </w:r>
      <w:r w:rsidR="003A3E21" w:rsidRPr="004F667D">
        <w:rPr>
          <w:rFonts w:ascii="Times New Roman" w:eastAsia="Times New Roman" w:hAnsi="Times New Roman" w:cs="Times New Roman"/>
          <w:sz w:val="24"/>
          <w:szCs w:val="24"/>
          <w:lang w:val="lt-LT" w:eastAsia="zh-CN"/>
        </w:rPr>
        <w:t xml:space="preserve"> su įregistravimu registrų centre.</w:t>
      </w:r>
      <w:r w:rsidR="00996C08" w:rsidRPr="004F667D">
        <w:rPr>
          <w:rFonts w:ascii="Times New Roman" w:eastAsia="Times New Roman" w:hAnsi="Times New Roman" w:cs="Times New Roman"/>
          <w:sz w:val="24"/>
          <w:szCs w:val="24"/>
          <w:lang w:val="lt-LT" w:eastAsia="zh-CN"/>
        </w:rPr>
        <w:t xml:space="preserve"> Rangovas organizuoja statinio </w:t>
      </w:r>
      <w:r w:rsidR="00215013" w:rsidRPr="004F667D">
        <w:rPr>
          <w:rFonts w:ascii="Times New Roman" w:eastAsia="Times New Roman" w:hAnsi="Times New Roman" w:cs="Times New Roman"/>
          <w:sz w:val="24"/>
          <w:szCs w:val="24"/>
          <w:lang w:val="lt-LT" w:eastAsia="zh-CN"/>
        </w:rPr>
        <w:t>pridavimo ir įregistravimo procedūras.</w:t>
      </w:r>
    </w:p>
    <w:p w14:paraId="7B43DBDF" w14:textId="167F2154" w:rsidR="00F72389" w:rsidRPr="004F667D" w:rsidRDefault="003F20BB" w:rsidP="00FD31AA">
      <w:pPr>
        <w:numPr>
          <w:ilvl w:val="1"/>
          <w:numId w:val="1"/>
        </w:numPr>
        <w:suppressAutoHyphens/>
        <w:spacing w:after="0" w:line="240" w:lineRule="auto"/>
        <w:ind w:left="0" w:firstLine="0"/>
        <w:contextualSpacing/>
        <w:jc w:val="both"/>
        <w:rPr>
          <w:rStyle w:val="PavadinimasDiagrama"/>
          <w:rFonts w:ascii="Times New Roman" w:eastAsia="Times New Roman" w:hAnsi="Times New Roman" w:cs="Times New Roman"/>
          <w:spacing w:val="0"/>
          <w:kern w:val="0"/>
          <w:sz w:val="24"/>
          <w:szCs w:val="24"/>
          <w:lang w:eastAsia="zh-CN"/>
        </w:rPr>
      </w:pPr>
      <w:r w:rsidRPr="004F667D">
        <w:rPr>
          <w:rStyle w:val="PavadinimasDiagrama"/>
          <w:rFonts w:ascii="Times New Roman" w:hAnsi="Times New Roman" w:cs="Times New Roman"/>
          <w:sz w:val="24"/>
          <w:szCs w:val="24"/>
        </w:rPr>
        <w:t>Rangovui</w:t>
      </w:r>
      <w:r w:rsidR="00F72389" w:rsidRPr="004F667D">
        <w:rPr>
          <w:rStyle w:val="PavadinimasDiagrama"/>
          <w:rFonts w:ascii="Times New Roman" w:hAnsi="Times New Roman" w:cs="Times New Roman"/>
          <w:sz w:val="24"/>
          <w:szCs w:val="24"/>
        </w:rPr>
        <w:t xml:space="preserve"> įvykdyti visus sutartinius įsipareigojimus </w:t>
      </w:r>
      <w:r w:rsidR="00FD31AA" w:rsidRPr="004F667D">
        <w:rPr>
          <w:rStyle w:val="PavadinimasDiagrama"/>
          <w:rFonts w:ascii="Times New Roman" w:hAnsi="Times New Roman" w:cs="Times New Roman"/>
          <w:sz w:val="24"/>
          <w:szCs w:val="24"/>
        </w:rPr>
        <w:t xml:space="preserve">Užsakovas </w:t>
      </w:r>
      <w:r w:rsidR="00F72389" w:rsidRPr="004F667D">
        <w:rPr>
          <w:rStyle w:val="PavadinimasDiagrama"/>
          <w:rFonts w:ascii="Times New Roman" w:hAnsi="Times New Roman" w:cs="Times New Roman"/>
          <w:sz w:val="24"/>
          <w:szCs w:val="24"/>
        </w:rPr>
        <w:t>išduos įgaliojimą atstovauti</w:t>
      </w:r>
      <w:r w:rsidR="00FD31AA" w:rsidRPr="004F667D">
        <w:rPr>
          <w:rStyle w:val="PavadinimasDiagrama"/>
          <w:rFonts w:ascii="Times New Roman" w:hAnsi="Times New Roman" w:cs="Times New Roman"/>
          <w:sz w:val="24"/>
          <w:szCs w:val="24"/>
        </w:rPr>
        <w:t xml:space="preserve"> </w:t>
      </w:r>
      <w:r w:rsidRPr="004F667D">
        <w:rPr>
          <w:rStyle w:val="PavadinimasDiagrama"/>
          <w:rFonts w:ascii="Times New Roman" w:hAnsi="Times New Roman" w:cs="Times New Roman"/>
          <w:sz w:val="24"/>
          <w:szCs w:val="24"/>
        </w:rPr>
        <w:t>Užsakovą</w:t>
      </w:r>
      <w:r w:rsidR="00F72389" w:rsidRPr="004F667D">
        <w:rPr>
          <w:rStyle w:val="PavadinimasDiagrama"/>
          <w:rFonts w:ascii="Times New Roman" w:hAnsi="Times New Roman" w:cs="Times New Roman"/>
          <w:sz w:val="24"/>
          <w:szCs w:val="24"/>
        </w:rPr>
        <w:t xml:space="preserve"> iki sutartinių įsipareigojimų įvykdymo.</w:t>
      </w:r>
    </w:p>
    <w:p w14:paraId="02D7F47A" w14:textId="21C93141" w:rsidR="00FD31AA" w:rsidRPr="00316BF6" w:rsidRDefault="00FD31AA" w:rsidP="00FD31AA">
      <w:pPr>
        <w:numPr>
          <w:ilvl w:val="1"/>
          <w:numId w:val="1"/>
        </w:numPr>
        <w:suppressAutoHyphens/>
        <w:spacing w:after="0" w:line="240" w:lineRule="auto"/>
        <w:ind w:left="0" w:firstLine="0"/>
        <w:contextualSpacing/>
        <w:jc w:val="both"/>
        <w:rPr>
          <w:rStyle w:val="PavadinimasDiagrama"/>
          <w:rFonts w:ascii="Times New Roman" w:eastAsia="Times New Roman" w:hAnsi="Times New Roman" w:cs="Times New Roman"/>
          <w:spacing w:val="0"/>
          <w:kern w:val="0"/>
          <w:sz w:val="24"/>
          <w:szCs w:val="24"/>
          <w:lang w:eastAsia="zh-CN"/>
        </w:rPr>
      </w:pPr>
      <w:r w:rsidRPr="00316BF6">
        <w:rPr>
          <w:rStyle w:val="PavadinimasDiagrama"/>
          <w:rFonts w:ascii="Times New Roman" w:hAnsi="Times New Roman" w:cs="Times New Roman"/>
          <w:sz w:val="24"/>
          <w:szCs w:val="24"/>
        </w:rPr>
        <w:t>Rangovas veikdamas pagal Užsakovo suteiktą įgaliojimą privalės statytojo vardu pateikti pranešimą apie statybos pradžią/pabaigą.</w:t>
      </w:r>
    </w:p>
    <w:p w14:paraId="07A14E6D" w14:textId="77777777" w:rsidR="00F72389" w:rsidRPr="00DC5659" w:rsidRDefault="00F72389" w:rsidP="004F667D">
      <w:pPr>
        <w:pStyle w:val="Sraopastraipa"/>
        <w:numPr>
          <w:ilvl w:val="1"/>
          <w:numId w:val="1"/>
        </w:numPr>
        <w:jc w:val="both"/>
        <w:rPr>
          <w:rFonts w:ascii="Times New Roman" w:eastAsia="Times New Roman" w:hAnsi="Times New Roman" w:cs="Times New Roman"/>
          <w:sz w:val="24"/>
          <w:szCs w:val="24"/>
          <w:lang w:val="lt-LT" w:eastAsia="zh-CN"/>
        </w:rPr>
      </w:pPr>
      <w:r w:rsidRPr="00DC5659">
        <w:rPr>
          <w:rFonts w:ascii="Times New Roman" w:eastAsia="Times New Roman" w:hAnsi="Times New Roman" w:cs="Times New Roman"/>
          <w:sz w:val="24"/>
          <w:szCs w:val="24"/>
          <w:lang w:val="lt-LT" w:eastAsia="zh-CN"/>
        </w:rPr>
        <w:t>Rangovas įsipareigoja vykdyti darbus laikydamasis Lietuvos Respublikos teisės aktų reikalavimų,</w:t>
      </w:r>
    </w:p>
    <w:p w14:paraId="50F9F719" w14:textId="1138A707" w:rsidR="00F72389" w:rsidRPr="00DC5659" w:rsidRDefault="00F72389" w:rsidP="004F667D">
      <w:pPr>
        <w:pStyle w:val="Sraopastraipa"/>
        <w:ind w:left="0"/>
        <w:jc w:val="both"/>
        <w:rPr>
          <w:rFonts w:ascii="Times New Roman" w:eastAsia="Times New Roman" w:hAnsi="Times New Roman" w:cs="Times New Roman"/>
          <w:sz w:val="24"/>
          <w:szCs w:val="24"/>
          <w:lang w:val="lt-LT" w:eastAsia="zh-CN"/>
        </w:rPr>
      </w:pPr>
      <w:r w:rsidRPr="00DC5659">
        <w:rPr>
          <w:rFonts w:ascii="Times New Roman" w:eastAsia="Times New Roman" w:hAnsi="Times New Roman" w:cs="Times New Roman"/>
          <w:sz w:val="24"/>
          <w:szCs w:val="24"/>
          <w:lang w:val="lt-LT" w:eastAsia="zh-CN"/>
        </w:rPr>
        <w:t xml:space="preserve">reglamentuojančių darbuotojų saugą ir sveikatą, įskaitant, bet neapsiribojant, Lietuvos Respublikos darbo kodeksu, Darbuotojų saugos ir sveikatos įstatymu, Statybos įstatymu bei statybos techniniu reglamentu STR 1.07.01:2010 „Statybos darbai. Statybos darbų sauga“. Rangovas atsako už tai, kad visi jo darbuotojai ir subrangovai, vykdantys darbus objekte, būtų tinkamai instruktuoti, aprūpinti reikiamomis asmeninėmis apsaugos priemonėmis ir laikytųsi visų galiojančių darbų saugos reikalavimų. Taip pat rangovas privalo užtikrinti saugių darbo sąlygų sudarymą statybvietėje bei imtis visų būtinų priemonių nelaimingų atsitikimų ir profesinių ligų prevencijai. Už bet kokius pažeidimus, susijusius su darbų saugos reikalavimų nesilaikymu, visiškai atsako </w:t>
      </w:r>
      <w:r w:rsidR="00CB25FD" w:rsidRPr="00DC5659">
        <w:rPr>
          <w:rFonts w:ascii="Times New Roman" w:eastAsia="Times New Roman" w:hAnsi="Times New Roman" w:cs="Times New Roman"/>
          <w:sz w:val="24"/>
          <w:szCs w:val="24"/>
          <w:lang w:val="lt-LT" w:eastAsia="zh-CN"/>
        </w:rPr>
        <w:t>R</w:t>
      </w:r>
      <w:r w:rsidRPr="00DC5659">
        <w:rPr>
          <w:rFonts w:ascii="Times New Roman" w:eastAsia="Times New Roman" w:hAnsi="Times New Roman" w:cs="Times New Roman"/>
          <w:sz w:val="24"/>
          <w:szCs w:val="24"/>
          <w:lang w:val="lt-LT" w:eastAsia="zh-CN"/>
        </w:rPr>
        <w:t xml:space="preserve">angovas. </w:t>
      </w:r>
    </w:p>
    <w:p w14:paraId="04E2D894" w14:textId="50C5FF0F" w:rsidR="00F72389" w:rsidRPr="00DC5659" w:rsidRDefault="00CB25FD" w:rsidP="004F667D">
      <w:pPr>
        <w:pStyle w:val="Sraopastraipa"/>
        <w:numPr>
          <w:ilvl w:val="1"/>
          <w:numId w:val="1"/>
        </w:numPr>
        <w:ind w:left="0" w:firstLine="0"/>
        <w:jc w:val="both"/>
        <w:rPr>
          <w:rFonts w:ascii="Times New Roman" w:eastAsia="Times New Roman" w:hAnsi="Times New Roman" w:cs="Times New Roman"/>
          <w:sz w:val="24"/>
          <w:szCs w:val="24"/>
          <w:lang w:val="lt-LT" w:eastAsia="zh-CN"/>
        </w:rPr>
      </w:pPr>
      <w:r w:rsidRPr="0089678F">
        <w:rPr>
          <w:rFonts w:ascii="Times New Roman" w:eastAsia="Times New Roman" w:hAnsi="Times New Roman" w:cs="Times New Roman"/>
          <w:sz w:val="24"/>
          <w:szCs w:val="24"/>
          <w:lang w:val="lt-LT" w:eastAsia="zh-CN"/>
        </w:rPr>
        <w:t>Atsiskaitymai su Rangovu gali būti vykdomi etapais (dalimis), atsižvelgiant į faktiškai atliktų darbų apimtis ir pasiekto darbo etapo įvykdymą, tačiau ne dažniau kaip kartą per mėnesį. Kiekvienam mokėjimui atlikti Rangovas privalo pateikti tinkamai pasirašytą atliktų darbų aktą</w:t>
      </w:r>
      <w:r w:rsidR="00580657">
        <w:rPr>
          <w:rFonts w:ascii="Times New Roman" w:eastAsia="Times New Roman" w:hAnsi="Times New Roman" w:cs="Times New Roman"/>
          <w:sz w:val="24"/>
          <w:szCs w:val="24"/>
          <w:lang w:val="lt-LT" w:eastAsia="zh-CN"/>
        </w:rPr>
        <w:t xml:space="preserve"> </w:t>
      </w:r>
      <w:r w:rsidRPr="0089678F">
        <w:rPr>
          <w:rFonts w:ascii="Times New Roman" w:eastAsia="Times New Roman" w:hAnsi="Times New Roman" w:cs="Times New Roman"/>
          <w:sz w:val="24"/>
          <w:szCs w:val="24"/>
          <w:lang w:val="lt-LT" w:eastAsia="zh-CN"/>
        </w:rPr>
        <w:t>ir sąskaitą faktūrą.</w:t>
      </w:r>
    </w:p>
    <w:p w14:paraId="216BD948" w14:textId="77777777" w:rsidR="00930DD2" w:rsidRDefault="00F72389" w:rsidP="004F667D">
      <w:pPr>
        <w:pStyle w:val="Sraopastraipa"/>
        <w:numPr>
          <w:ilvl w:val="1"/>
          <w:numId w:val="1"/>
        </w:numPr>
        <w:ind w:left="0" w:firstLine="0"/>
        <w:jc w:val="both"/>
        <w:rPr>
          <w:rFonts w:ascii="Times New Roman" w:eastAsia="Times New Roman" w:hAnsi="Times New Roman" w:cs="Times New Roman"/>
          <w:sz w:val="24"/>
          <w:szCs w:val="24"/>
          <w:lang w:val="lt-LT" w:eastAsia="zh-CN"/>
        </w:rPr>
      </w:pPr>
      <w:r w:rsidRPr="00DC5659">
        <w:rPr>
          <w:rFonts w:ascii="Times New Roman" w:eastAsia="Times New Roman" w:hAnsi="Times New Roman" w:cs="Times New Roman"/>
          <w:sz w:val="24"/>
          <w:szCs w:val="24"/>
          <w:lang w:val="lt-LT" w:eastAsia="zh-CN"/>
        </w:rPr>
        <w:t xml:space="preserve">Jei Darbai atlikti tinkamai, Užsakovo atstovas pasirašo atliktų Darbų aktą ir Rangovas Užsakovui pateikia PVM sąskaitą-faktūrą per informacinę sistemą “SABIS”. </w:t>
      </w:r>
    </w:p>
    <w:p w14:paraId="54F8850C" w14:textId="762C6D59" w:rsidR="00C71ADD" w:rsidRPr="00930DD2" w:rsidRDefault="00930DD2" w:rsidP="004F667D">
      <w:pPr>
        <w:pStyle w:val="Sraopastraipa"/>
        <w:numPr>
          <w:ilvl w:val="1"/>
          <w:numId w:val="1"/>
        </w:numPr>
        <w:ind w:left="0" w:firstLine="0"/>
        <w:jc w:val="both"/>
        <w:rPr>
          <w:rFonts w:ascii="Times New Roman" w:eastAsia="Times New Roman" w:hAnsi="Times New Roman" w:cs="Times New Roman"/>
          <w:sz w:val="24"/>
          <w:szCs w:val="24"/>
          <w:lang w:val="lt-LT" w:eastAsia="zh-CN"/>
        </w:rPr>
      </w:pPr>
      <w:r w:rsidRPr="00930DD2">
        <w:rPr>
          <w:rFonts w:ascii="Times New Roman" w:eastAsia="Times New Roman" w:hAnsi="Times New Roman" w:cs="Times New Roman"/>
          <w:sz w:val="24"/>
          <w:szCs w:val="24"/>
          <w:lang w:val="lt-LT" w:eastAsia="zh-CN"/>
        </w:rPr>
        <w:t>Konkurso laimėtojas prieš Sutarties pasirašymą privalo pateikti išsamią ir detalizuotą darbų sąmatą, sudarytą pagal pateiktą pasiūlymą ir atitinkančią Projekto bei techninės specifikacijos reikalavimus.</w:t>
      </w:r>
    </w:p>
    <w:p w14:paraId="5D1509EE" w14:textId="77777777" w:rsidR="00C71ADD" w:rsidRPr="00DC5659" w:rsidRDefault="00C71ADD" w:rsidP="00C71ADD">
      <w:pPr>
        <w:pStyle w:val="Sraopastraipa"/>
        <w:numPr>
          <w:ilvl w:val="0"/>
          <w:numId w:val="5"/>
        </w:numPr>
        <w:pBdr>
          <w:top w:val="single" w:sz="8" w:space="0" w:color="auto"/>
          <w:bottom w:val="single" w:sz="8" w:space="1" w:color="auto"/>
        </w:pBdr>
        <w:tabs>
          <w:tab w:val="left" w:pos="284"/>
        </w:tabs>
        <w:spacing w:after="0" w:line="240" w:lineRule="auto"/>
        <w:ind w:left="0" w:firstLine="0"/>
        <w:rPr>
          <w:rFonts w:ascii="Times New Roman" w:hAnsi="Times New Roman" w:cs="Times New Roman"/>
          <w:b/>
          <w:sz w:val="24"/>
          <w:szCs w:val="24"/>
          <w:lang w:val="lt-LT"/>
        </w:rPr>
      </w:pPr>
      <w:r w:rsidRPr="00757081">
        <w:rPr>
          <w:rFonts w:ascii="Times New Roman" w:hAnsi="Times New Roman" w:cs="Times New Roman"/>
          <w:b/>
          <w:color w:val="00B050"/>
          <w:sz w:val="24"/>
          <w:szCs w:val="24"/>
          <w:lang w:val="lt-LT"/>
        </w:rPr>
        <w:t>APLINKOSAUGINIAI REIKALAVIMAI</w:t>
      </w:r>
    </w:p>
    <w:p w14:paraId="20F9892B" w14:textId="77777777" w:rsidR="00101F5F" w:rsidRPr="00DC5659" w:rsidRDefault="007447FB" w:rsidP="00101F5F">
      <w:pPr>
        <w:shd w:val="clear" w:color="auto" w:fill="FFFFFF"/>
        <w:spacing w:before="60" w:after="60"/>
        <w:jc w:val="both"/>
        <w:rPr>
          <w:rFonts w:ascii="Times New Roman" w:hAnsi="Times New Roman" w:cs="Times New Roman"/>
          <w:color w:val="00B050"/>
          <w:sz w:val="24"/>
          <w:szCs w:val="24"/>
          <w:lang w:val="lt-LT"/>
        </w:rPr>
      </w:pPr>
      <w:r w:rsidRPr="00DC5659">
        <w:rPr>
          <w:rFonts w:ascii="Times New Roman" w:hAnsi="Times New Roman" w:cs="Times New Roman"/>
          <w:color w:val="00B050"/>
          <w:sz w:val="24"/>
          <w:szCs w:val="24"/>
          <w:lang w:val="lt-LT"/>
        </w:rPr>
        <w:t>Užsakovas siekia</w:t>
      </w:r>
      <w:r w:rsidR="007F6CAB" w:rsidRPr="00DC5659">
        <w:rPr>
          <w:rFonts w:ascii="Times New Roman" w:hAnsi="Times New Roman" w:cs="Times New Roman"/>
          <w:color w:val="00B050"/>
          <w:sz w:val="24"/>
          <w:szCs w:val="24"/>
          <w:lang w:val="lt-LT"/>
        </w:rPr>
        <w:t>,</w:t>
      </w:r>
      <w:r w:rsidRPr="00DC5659">
        <w:rPr>
          <w:rFonts w:ascii="Times New Roman" w:hAnsi="Times New Roman" w:cs="Times New Roman"/>
          <w:color w:val="00B050"/>
          <w:sz w:val="24"/>
          <w:szCs w:val="24"/>
          <w:lang w:val="lt-LT"/>
        </w:rPr>
        <w:t xml:space="preserve"> jog jo ir Rangovo veiksmai darytų kuo mažesnį poveikį aplinkai, todėl:</w:t>
      </w:r>
    </w:p>
    <w:p w14:paraId="2C5E7FF8" w14:textId="77777777" w:rsidR="00101F5F" w:rsidRPr="00DC5659" w:rsidRDefault="007447FB" w:rsidP="00101F5F">
      <w:pPr>
        <w:pStyle w:val="Sraopastraipa"/>
        <w:numPr>
          <w:ilvl w:val="1"/>
          <w:numId w:val="5"/>
        </w:numPr>
        <w:shd w:val="clear" w:color="auto" w:fill="FFFFFF"/>
        <w:spacing w:before="60" w:after="60"/>
        <w:jc w:val="both"/>
        <w:rPr>
          <w:rFonts w:ascii="Times New Roman" w:hAnsi="Times New Roman" w:cs="Times New Roman"/>
          <w:color w:val="00B050"/>
          <w:sz w:val="24"/>
          <w:szCs w:val="24"/>
          <w:lang w:val="lt-LT"/>
        </w:rPr>
      </w:pPr>
      <w:r w:rsidRPr="00DC5659">
        <w:rPr>
          <w:rFonts w:ascii="Times New Roman" w:hAnsi="Times New Roman" w:cs="Times New Roman"/>
          <w:color w:val="00B050"/>
          <w:sz w:val="24"/>
          <w:szCs w:val="24"/>
          <w:lang w:val="lt-LT"/>
        </w:rPr>
        <w:t>Viešojo pirkimo ir sutarties vykdymo metu bendravimas tarp Rangovo ir Užsakovo bus vykdomas tik elektroninėmis   priemonėmis (CVP IS priemonėmis, telefonu, elektroniniu paštu, ar kt.);</w:t>
      </w:r>
    </w:p>
    <w:p w14:paraId="317CC7E8" w14:textId="77777777" w:rsidR="00101F5F" w:rsidRPr="00DC5659" w:rsidRDefault="00101F5F" w:rsidP="00101F5F">
      <w:pPr>
        <w:pStyle w:val="Sraopastraipa"/>
        <w:numPr>
          <w:ilvl w:val="1"/>
          <w:numId w:val="5"/>
        </w:numPr>
        <w:shd w:val="clear" w:color="auto" w:fill="FFFFFF"/>
        <w:spacing w:before="60" w:after="60"/>
        <w:jc w:val="both"/>
        <w:rPr>
          <w:rFonts w:ascii="Times New Roman" w:hAnsi="Times New Roman" w:cs="Times New Roman"/>
          <w:color w:val="00B050"/>
          <w:sz w:val="24"/>
          <w:szCs w:val="24"/>
          <w:lang w:val="lt-LT"/>
        </w:rPr>
      </w:pPr>
      <w:r w:rsidRPr="00DC5659">
        <w:rPr>
          <w:rFonts w:ascii="Times New Roman" w:hAnsi="Times New Roman" w:cs="Times New Roman"/>
          <w:color w:val="00B050"/>
          <w:sz w:val="24"/>
          <w:szCs w:val="24"/>
          <w:lang w:val="lt-LT"/>
        </w:rPr>
        <w:t>V</w:t>
      </w:r>
      <w:r w:rsidR="007447FB" w:rsidRPr="00DC5659">
        <w:rPr>
          <w:rFonts w:ascii="Times New Roman" w:hAnsi="Times New Roman" w:cs="Times New Roman"/>
          <w:color w:val="00B050"/>
          <w:sz w:val="24"/>
          <w:szCs w:val="24"/>
          <w:lang w:val="lt-LT"/>
        </w:rPr>
        <w:t>isa dokumentacija susijusi su Sutarties vykdymu teikiama Užsakovui ir Rangovui elektorinėmis priemonėmis (elektoriniu paštu ar kt.);</w:t>
      </w:r>
    </w:p>
    <w:p w14:paraId="366CD891" w14:textId="77777777" w:rsidR="00101F5F" w:rsidRPr="00DC5659" w:rsidRDefault="007447FB" w:rsidP="00101F5F">
      <w:pPr>
        <w:pStyle w:val="Sraopastraipa"/>
        <w:numPr>
          <w:ilvl w:val="1"/>
          <w:numId w:val="5"/>
        </w:numPr>
        <w:shd w:val="clear" w:color="auto" w:fill="FFFFFF"/>
        <w:spacing w:before="60" w:after="60"/>
        <w:jc w:val="both"/>
        <w:rPr>
          <w:rFonts w:ascii="Times New Roman" w:hAnsi="Times New Roman" w:cs="Times New Roman"/>
          <w:color w:val="00B050"/>
          <w:sz w:val="24"/>
          <w:szCs w:val="24"/>
          <w:lang w:val="lt-LT"/>
        </w:rPr>
      </w:pPr>
      <w:r w:rsidRPr="00DC5659">
        <w:rPr>
          <w:rFonts w:ascii="Times New Roman" w:hAnsi="Times New Roman" w:cs="Times New Roman"/>
          <w:color w:val="00B050"/>
          <w:sz w:val="24"/>
          <w:szCs w:val="24"/>
          <w:lang w:val="lt-LT"/>
        </w:rPr>
        <w:t>Sutartis bus pasirašoma tik elektroninėmis priemonėmis (elektroniniu parašu);</w:t>
      </w:r>
    </w:p>
    <w:p w14:paraId="2F60D8CC" w14:textId="77777777" w:rsidR="00101F5F" w:rsidRPr="00DC5659" w:rsidRDefault="007447FB" w:rsidP="00101F5F">
      <w:pPr>
        <w:pStyle w:val="Sraopastraipa"/>
        <w:numPr>
          <w:ilvl w:val="1"/>
          <w:numId w:val="5"/>
        </w:numPr>
        <w:shd w:val="clear" w:color="auto" w:fill="FFFFFF"/>
        <w:spacing w:before="60" w:after="60"/>
        <w:jc w:val="both"/>
        <w:rPr>
          <w:rFonts w:ascii="Times New Roman" w:hAnsi="Times New Roman" w:cs="Times New Roman"/>
          <w:color w:val="00B050"/>
          <w:sz w:val="24"/>
          <w:szCs w:val="24"/>
          <w:lang w:val="lt-LT"/>
        </w:rPr>
      </w:pPr>
      <w:r w:rsidRPr="00DC5659">
        <w:rPr>
          <w:rFonts w:ascii="Times New Roman" w:hAnsi="Times New Roman" w:cs="Times New Roman"/>
          <w:color w:val="00B050"/>
          <w:sz w:val="24"/>
          <w:szCs w:val="24"/>
          <w:lang w:val="lt-LT"/>
        </w:rPr>
        <w:t xml:space="preserve">Rangovas įsipareigoja </w:t>
      </w:r>
      <w:r w:rsidR="00AF36FF" w:rsidRPr="00DC5659">
        <w:rPr>
          <w:rFonts w:ascii="Times New Roman" w:hAnsi="Times New Roman" w:cs="Times New Roman"/>
          <w:color w:val="00B050"/>
          <w:sz w:val="24"/>
          <w:szCs w:val="24"/>
          <w:lang w:val="lt-LT"/>
        </w:rPr>
        <w:t>D</w:t>
      </w:r>
      <w:r w:rsidRPr="00DC5659">
        <w:rPr>
          <w:rFonts w:ascii="Times New Roman" w:hAnsi="Times New Roman" w:cs="Times New Roman"/>
          <w:color w:val="00B050"/>
          <w:sz w:val="24"/>
          <w:szCs w:val="24"/>
          <w:lang w:val="lt-LT"/>
        </w:rPr>
        <w:t xml:space="preserve">arbų vykdymo metu susidariusias atliekas rūšiuoti ir atliekas tinkamas perdirbimui ar pakartotinam panaudojimui perduoti tokias atliekas turinčiam teisę tvarkyti atliekų </w:t>
      </w:r>
      <w:r w:rsidRPr="00DC5659">
        <w:rPr>
          <w:rFonts w:ascii="Times New Roman" w:hAnsi="Times New Roman" w:cs="Times New Roman"/>
          <w:color w:val="00B050"/>
          <w:sz w:val="24"/>
          <w:szCs w:val="24"/>
          <w:lang w:val="lt-LT"/>
        </w:rPr>
        <w:lastRenderedPageBreak/>
        <w:t>tvarkytojui, o netinkamas perdirbimui ar pakartotinam panaudojimui - utilizuoti specialiai tam skirtose vietose.</w:t>
      </w:r>
    </w:p>
    <w:p w14:paraId="17E1AE93" w14:textId="17EE6336" w:rsidR="007447FB" w:rsidRPr="00DC5659" w:rsidRDefault="007447FB" w:rsidP="00101F5F">
      <w:pPr>
        <w:pStyle w:val="Sraopastraipa"/>
        <w:numPr>
          <w:ilvl w:val="1"/>
          <w:numId w:val="5"/>
        </w:numPr>
        <w:shd w:val="clear" w:color="auto" w:fill="FFFFFF"/>
        <w:spacing w:before="60" w:after="60"/>
        <w:jc w:val="both"/>
        <w:rPr>
          <w:rFonts w:ascii="Times New Roman" w:hAnsi="Times New Roman" w:cs="Times New Roman"/>
          <w:color w:val="00B050"/>
          <w:sz w:val="24"/>
          <w:szCs w:val="24"/>
          <w:lang w:val="lt-LT"/>
        </w:rPr>
      </w:pPr>
      <w:r w:rsidRPr="00DC5659">
        <w:rPr>
          <w:rFonts w:ascii="Times New Roman" w:hAnsi="Times New Roman" w:cs="Times New Roman"/>
          <w:color w:val="00B050"/>
          <w:sz w:val="24"/>
          <w:szCs w:val="24"/>
          <w:lang w:val="lt-LT"/>
        </w:rPr>
        <w:t xml:space="preserve">Jei </w:t>
      </w:r>
      <w:r w:rsidR="00AF36FF" w:rsidRPr="00DC5659">
        <w:rPr>
          <w:rFonts w:ascii="Times New Roman" w:hAnsi="Times New Roman" w:cs="Times New Roman"/>
          <w:color w:val="00B050"/>
          <w:sz w:val="24"/>
          <w:szCs w:val="24"/>
          <w:lang w:val="lt-LT"/>
        </w:rPr>
        <w:t>D</w:t>
      </w:r>
      <w:r w:rsidRPr="00DC5659">
        <w:rPr>
          <w:rFonts w:ascii="Times New Roman" w:hAnsi="Times New Roman" w:cs="Times New Roman"/>
          <w:color w:val="00B050"/>
          <w:sz w:val="24"/>
          <w:szCs w:val="24"/>
          <w:lang w:val="lt-LT"/>
        </w:rPr>
        <w:t>arbų vykdymo metu Rangovo naudojamos prekės/medžiagos/žaliavos turi būti tiekiamos ar perduodamos antrinėje pakuotėje, ji turi atitikti pakuotėms nustatytus minimalius aplinkos apsaugos kriterijus, nebent tai prieštarauja higienos normoms: p</w:t>
      </w:r>
      <w:r w:rsidRPr="00DC5659">
        <w:rPr>
          <w:rFonts w:ascii="Times New Roman" w:hAnsi="Times New Roman" w:cs="Times New Roman"/>
          <w:color w:val="00B050"/>
          <w:sz w:val="24"/>
          <w:szCs w:val="24"/>
          <w:lang w:val="lt-LT" w:eastAsia="lt-LT"/>
        </w:rPr>
        <w:t>akuotės</w:t>
      </w:r>
      <w:r w:rsidRPr="00DC5659">
        <w:rPr>
          <w:rFonts w:ascii="Times New Roman" w:hAnsi="Times New Roman" w:cs="Times New Roman"/>
          <w:b/>
          <w:bCs/>
          <w:color w:val="00B050"/>
          <w:sz w:val="24"/>
          <w:szCs w:val="24"/>
          <w:lang w:val="lt-LT" w:eastAsia="lt-LT"/>
        </w:rPr>
        <w:t xml:space="preserve"> </w:t>
      </w:r>
      <w:r w:rsidRPr="00DC5659">
        <w:rPr>
          <w:rFonts w:ascii="Times New Roman" w:hAnsi="Times New Roman" w:cs="Times New Roman"/>
          <w:color w:val="00B050"/>
          <w:sz w:val="24"/>
          <w:szCs w:val="24"/>
          <w:lang w:val="lt-LT" w:eastAsia="lt-LT"/>
        </w:rPr>
        <w:t>turi būti laikytinos perdirbamosiomis pakuotėmis pagal Lietuvos Respublikos mokesčio už aplinkos teršimą įstatymo nuostatas.</w:t>
      </w:r>
    </w:p>
    <w:p w14:paraId="06C0105E" w14:textId="77777777" w:rsidR="00C71ADD" w:rsidRPr="00DC5659" w:rsidRDefault="00C71ADD" w:rsidP="00C71ADD">
      <w:pPr>
        <w:spacing w:after="0" w:line="240" w:lineRule="auto"/>
        <w:jc w:val="both"/>
        <w:rPr>
          <w:rFonts w:ascii="Times New Roman" w:eastAsia="Times New Roman" w:hAnsi="Times New Roman" w:cs="Times New Roman"/>
          <w:b/>
          <w:i/>
          <w:color w:val="FF0000"/>
          <w:sz w:val="24"/>
          <w:szCs w:val="24"/>
          <w:lang w:val="lt-LT" w:eastAsia="lt-LT"/>
        </w:rPr>
      </w:pPr>
    </w:p>
    <w:p w14:paraId="1140ACF5" w14:textId="77777777" w:rsidR="00C71ADD" w:rsidRPr="00DC5659" w:rsidRDefault="00C71ADD" w:rsidP="00C71ADD">
      <w:pPr>
        <w:numPr>
          <w:ilvl w:val="0"/>
          <w:numId w:val="1"/>
        </w:numPr>
        <w:pBdr>
          <w:top w:val="single" w:sz="8" w:space="0" w:color="auto"/>
          <w:bottom w:val="single" w:sz="8" w:space="1" w:color="auto"/>
        </w:pBdr>
        <w:tabs>
          <w:tab w:val="left" w:pos="284"/>
        </w:tabs>
        <w:spacing w:after="0" w:line="240" w:lineRule="auto"/>
        <w:ind w:left="0" w:firstLine="0"/>
        <w:contextualSpacing/>
        <w:rPr>
          <w:rFonts w:ascii="Times New Roman" w:eastAsia="Calibri" w:hAnsi="Times New Roman" w:cs="Times New Roman"/>
          <w:b/>
          <w:sz w:val="24"/>
          <w:szCs w:val="24"/>
          <w:lang w:val="lt-LT"/>
        </w:rPr>
      </w:pPr>
      <w:r w:rsidRPr="00DC5659">
        <w:rPr>
          <w:rFonts w:ascii="Times New Roman" w:eastAsia="Calibri" w:hAnsi="Times New Roman" w:cs="Times New Roman"/>
          <w:b/>
          <w:sz w:val="24"/>
          <w:szCs w:val="24"/>
          <w:lang w:val="lt-LT"/>
        </w:rPr>
        <w:t>PRIEDAI</w:t>
      </w:r>
    </w:p>
    <w:p w14:paraId="531676BD" w14:textId="2254F15F" w:rsidR="00F957BB" w:rsidRPr="00677D9C" w:rsidRDefault="003E3BFD" w:rsidP="003E3BFD">
      <w:pPr>
        <w:spacing w:after="0" w:line="240" w:lineRule="auto"/>
        <w:ind w:firstLine="720"/>
        <w:rPr>
          <w:rFonts w:ascii="Times New Roman" w:eastAsia="Calibri" w:hAnsi="Times New Roman" w:cs="Times New Roman"/>
          <w:sz w:val="24"/>
          <w:szCs w:val="24"/>
          <w:lang w:val="lt-LT"/>
        </w:rPr>
      </w:pPr>
      <w:r w:rsidRPr="00677D9C">
        <w:rPr>
          <w:rFonts w:ascii="Times New Roman" w:eastAsia="Calibri" w:hAnsi="Times New Roman" w:cs="Times New Roman"/>
          <w:sz w:val="24"/>
          <w:szCs w:val="24"/>
          <w:lang w:val="lt-LT"/>
        </w:rPr>
        <w:t>Priedas Nr. 1, Bendroji dalis</w:t>
      </w:r>
      <w:r w:rsidR="00F957BB" w:rsidRPr="00677D9C">
        <w:rPr>
          <w:rFonts w:ascii="Times New Roman" w:eastAsia="Calibri" w:hAnsi="Times New Roman" w:cs="Times New Roman"/>
          <w:sz w:val="24"/>
          <w:szCs w:val="24"/>
          <w:lang w:val="lt-LT"/>
        </w:rPr>
        <w:t>.</w:t>
      </w:r>
    </w:p>
    <w:p w14:paraId="6E4F7610" w14:textId="797146B6" w:rsidR="003E3BFD" w:rsidRPr="00677D9C" w:rsidRDefault="003E3BFD" w:rsidP="003E3BFD">
      <w:pPr>
        <w:spacing w:after="0" w:line="240" w:lineRule="auto"/>
        <w:ind w:firstLine="720"/>
        <w:rPr>
          <w:rFonts w:ascii="Times New Roman" w:eastAsia="Calibri" w:hAnsi="Times New Roman" w:cs="Times New Roman"/>
          <w:sz w:val="24"/>
          <w:szCs w:val="24"/>
          <w:lang w:val="lt-LT"/>
        </w:rPr>
      </w:pPr>
      <w:r w:rsidRPr="00677D9C">
        <w:rPr>
          <w:rFonts w:ascii="Times New Roman" w:eastAsia="Calibri" w:hAnsi="Times New Roman" w:cs="Times New Roman"/>
          <w:sz w:val="24"/>
          <w:szCs w:val="24"/>
          <w:lang w:val="lt-LT"/>
        </w:rPr>
        <w:t>Priedas Nr. 2, Sklypo sutvarkymo dalis.</w:t>
      </w:r>
    </w:p>
    <w:p w14:paraId="6A96A85A" w14:textId="30C5832D" w:rsidR="003E3BFD" w:rsidRPr="00677D9C" w:rsidRDefault="003E3BFD" w:rsidP="003E3BFD">
      <w:pPr>
        <w:spacing w:after="0" w:line="240" w:lineRule="auto"/>
        <w:ind w:firstLine="720"/>
        <w:rPr>
          <w:rFonts w:ascii="Times New Roman" w:eastAsia="Calibri" w:hAnsi="Times New Roman" w:cs="Times New Roman"/>
          <w:sz w:val="24"/>
          <w:szCs w:val="24"/>
          <w:lang w:val="lt-LT"/>
        </w:rPr>
      </w:pPr>
      <w:r w:rsidRPr="00677D9C">
        <w:rPr>
          <w:rFonts w:ascii="Times New Roman" w:eastAsia="Calibri" w:hAnsi="Times New Roman" w:cs="Times New Roman"/>
          <w:sz w:val="24"/>
          <w:szCs w:val="24"/>
          <w:lang w:val="lt-LT"/>
        </w:rPr>
        <w:t>Priedas Nr. 3, Architektūros dalis.</w:t>
      </w:r>
    </w:p>
    <w:p w14:paraId="2017AF14" w14:textId="77777777" w:rsidR="003E3BFD" w:rsidRPr="00677D9C" w:rsidRDefault="003E3BFD" w:rsidP="003E3BFD">
      <w:pPr>
        <w:spacing w:after="0" w:line="240" w:lineRule="auto"/>
        <w:ind w:firstLine="720"/>
        <w:rPr>
          <w:rFonts w:ascii="Times New Roman" w:eastAsia="Calibri" w:hAnsi="Times New Roman" w:cs="Times New Roman"/>
          <w:sz w:val="24"/>
          <w:szCs w:val="24"/>
          <w:lang w:val="lt-LT"/>
        </w:rPr>
      </w:pPr>
      <w:r w:rsidRPr="00677D9C">
        <w:rPr>
          <w:rFonts w:ascii="Times New Roman" w:eastAsia="Calibri" w:hAnsi="Times New Roman" w:cs="Times New Roman"/>
          <w:sz w:val="24"/>
          <w:szCs w:val="24"/>
          <w:lang w:val="lt-LT"/>
        </w:rPr>
        <w:t>Priedas Nr. 4, Konstrukcijų dalis.</w:t>
      </w:r>
    </w:p>
    <w:p w14:paraId="5BBA2776" w14:textId="0DB6278B" w:rsidR="003E3BFD" w:rsidRPr="00677D9C" w:rsidRDefault="003E3BFD" w:rsidP="003E3BFD">
      <w:pPr>
        <w:spacing w:after="0" w:line="240" w:lineRule="auto"/>
        <w:ind w:firstLine="720"/>
        <w:rPr>
          <w:rFonts w:ascii="Times New Roman" w:eastAsia="Calibri" w:hAnsi="Times New Roman" w:cs="Times New Roman"/>
          <w:sz w:val="24"/>
          <w:szCs w:val="24"/>
          <w:lang w:val="lt-LT"/>
        </w:rPr>
      </w:pPr>
      <w:r w:rsidRPr="00677D9C">
        <w:rPr>
          <w:rFonts w:ascii="Times New Roman" w:eastAsia="Calibri" w:hAnsi="Times New Roman" w:cs="Times New Roman"/>
          <w:sz w:val="24"/>
          <w:szCs w:val="24"/>
          <w:lang w:val="lt-LT"/>
        </w:rPr>
        <w:t>Priedas Nr. 5, Vandentiekio ir nuotekų dalis.</w:t>
      </w:r>
    </w:p>
    <w:p w14:paraId="5963769A" w14:textId="0F88BCED" w:rsidR="003E3BFD" w:rsidRPr="00677D9C" w:rsidRDefault="003E3BFD" w:rsidP="003E3BFD">
      <w:pPr>
        <w:suppressAutoHyphens/>
        <w:spacing w:after="0" w:line="240" w:lineRule="auto"/>
        <w:ind w:firstLine="720"/>
        <w:rPr>
          <w:rFonts w:ascii="Times New Roman" w:eastAsia="Calibri" w:hAnsi="Times New Roman" w:cs="Times New Roman"/>
          <w:sz w:val="24"/>
          <w:szCs w:val="24"/>
          <w:lang w:val="lt-LT"/>
        </w:rPr>
      </w:pPr>
      <w:r w:rsidRPr="00677D9C">
        <w:rPr>
          <w:rFonts w:ascii="Times New Roman" w:eastAsia="Calibri" w:hAnsi="Times New Roman" w:cs="Times New Roman"/>
          <w:sz w:val="24"/>
          <w:szCs w:val="24"/>
          <w:lang w:val="lt-LT"/>
        </w:rPr>
        <w:t>Priedas Nr. 6, Pasirengimo statybai ir statybos darbų organizavimo dalis.</w:t>
      </w:r>
    </w:p>
    <w:p w14:paraId="24906AD1" w14:textId="31AD1DF8" w:rsidR="00C71ADD" w:rsidRPr="00DC5659" w:rsidRDefault="00C71ADD" w:rsidP="00C71ADD">
      <w:pPr>
        <w:suppressAutoHyphens/>
        <w:spacing w:after="0" w:line="240" w:lineRule="auto"/>
        <w:jc w:val="center"/>
        <w:rPr>
          <w:rFonts w:ascii="Times New Roman" w:eastAsia="Times New Roman" w:hAnsi="Times New Roman" w:cs="Times New Roman"/>
          <w:i/>
          <w:sz w:val="24"/>
          <w:szCs w:val="24"/>
          <w:lang w:val="lt-LT" w:eastAsia="zh-CN"/>
        </w:rPr>
      </w:pPr>
      <w:r w:rsidRPr="00DC5659">
        <w:rPr>
          <w:rFonts w:ascii="Times New Roman" w:eastAsia="Times New Roman" w:hAnsi="Times New Roman" w:cs="Times New Roman"/>
          <w:i/>
          <w:sz w:val="24"/>
          <w:szCs w:val="24"/>
          <w:lang w:val="lt-LT" w:eastAsia="zh-CN"/>
        </w:rPr>
        <w:t>_________</w:t>
      </w:r>
    </w:p>
    <w:p w14:paraId="535E9543" w14:textId="08158711" w:rsidR="00C71ADD" w:rsidRPr="0089678F" w:rsidRDefault="00C71ADD" w:rsidP="0089678F">
      <w:pPr>
        <w:spacing w:after="0"/>
        <w:jc w:val="center"/>
        <w:rPr>
          <w:rFonts w:ascii="Times New Roman" w:eastAsia="Times New Roman" w:hAnsi="Times New Roman" w:cs="Times New Roman"/>
          <w:b/>
          <w:bCs/>
          <w:color w:val="000000"/>
          <w:lang w:val="lt-LT" w:eastAsia="zh-CN"/>
        </w:rPr>
      </w:pPr>
      <w:r w:rsidRPr="00DC5659">
        <w:rPr>
          <w:rFonts w:ascii="Times New Roman" w:eastAsia="Times New Roman" w:hAnsi="Times New Roman" w:cs="Times New Roman"/>
          <w:b/>
          <w:bCs/>
          <w:color w:val="000000"/>
          <w:lang w:val="lt-LT" w:eastAsia="zh-CN"/>
        </w:rPr>
        <w:t xml:space="preserve">Pastaba: </w:t>
      </w:r>
      <w:r w:rsidR="0089678F" w:rsidRPr="0089678F">
        <w:rPr>
          <w:rFonts w:ascii="Times New Roman" w:eastAsia="Times New Roman" w:hAnsi="Times New Roman" w:cs="Times New Roman"/>
          <w:b/>
          <w:bCs/>
          <w:color w:val="000000"/>
          <w:lang w:val="lt-LT" w:eastAsia="zh-CN"/>
        </w:rPr>
        <w:t xml:space="preserve">Visos pirkimo dokumente esančios nuorodos į standartą, techninį liudijimą ar bendrąsias technines specifikacijas reiškia, kad Pirkėjas priima ir lygiaverčius tiekėjų siūlomų Prekių atitikties įrodymus. </w:t>
      </w:r>
      <w:r w:rsidRPr="00DC5659">
        <w:rPr>
          <w:rFonts w:ascii="Times New Roman" w:eastAsia="Times New Roman" w:hAnsi="Times New Roman" w:cs="Times New Roman"/>
          <w:i/>
          <w:iCs/>
          <w:lang w:val="lt-LT" w:eastAsia="zh-CN"/>
        </w:rPr>
        <w:t>Lygiavertiškumo įrodymas yra tiekėjo pareiga.</w:t>
      </w:r>
    </w:p>
    <w:sectPr w:rsidR="00C71ADD" w:rsidRPr="0089678F" w:rsidSect="00F957BB">
      <w:pgSz w:w="11906" w:h="16838"/>
      <w:pgMar w:top="709" w:right="56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902AFBA"/>
    <w:name w:val="WW8Num2"/>
    <w:lvl w:ilvl="0">
      <w:start w:val="1"/>
      <w:numFmt w:val="decimal"/>
      <w:lvlText w:val="%1."/>
      <w:lvlJc w:val="left"/>
      <w:pPr>
        <w:tabs>
          <w:tab w:val="num" w:pos="-360"/>
        </w:tabs>
        <w:ind w:left="360" w:hanging="360"/>
      </w:pPr>
      <w:rPr>
        <w:rFonts w:cs="Times New Roman"/>
        <w:b/>
        <w:bCs/>
        <w:i w:val="0"/>
        <w:iCs w:val="0"/>
        <w:sz w:val="24"/>
        <w:szCs w:val="24"/>
      </w:rPr>
    </w:lvl>
    <w:lvl w:ilvl="1">
      <w:start w:val="1"/>
      <w:numFmt w:val="decimal"/>
      <w:lvlText w:val="%1.%2."/>
      <w:lvlJc w:val="left"/>
      <w:pPr>
        <w:tabs>
          <w:tab w:val="num" w:pos="0"/>
        </w:tabs>
        <w:ind w:left="720" w:hanging="360"/>
      </w:pPr>
      <w:rPr>
        <w:rFonts w:cs="Times New Roman"/>
        <w:b/>
        <w:i w:val="0"/>
        <w:sz w:val="24"/>
        <w:szCs w:val="20"/>
        <w:shd w:val="clear" w:color="auto" w:fill="auto"/>
      </w:rPr>
    </w:lvl>
    <w:lvl w:ilvl="2">
      <w:start w:val="1"/>
      <w:numFmt w:val="decimal"/>
      <w:lvlText w:val="%1.%2.%3."/>
      <w:lvlJc w:val="left"/>
      <w:pPr>
        <w:tabs>
          <w:tab w:val="num" w:pos="-360"/>
        </w:tabs>
        <w:ind w:left="720" w:hanging="720"/>
      </w:pPr>
      <w:rPr>
        <w:rFonts w:cs="Times New Roman"/>
        <w:b/>
        <w:bCs/>
        <w:i w:val="0"/>
        <w:iCs w:val="0"/>
        <w:sz w:val="24"/>
        <w:szCs w:val="24"/>
      </w:rPr>
    </w:lvl>
    <w:lvl w:ilvl="3">
      <w:start w:val="1"/>
      <w:numFmt w:val="decimal"/>
      <w:lvlText w:val="%1.%2.%3.%4."/>
      <w:lvlJc w:val="left"/>
      <w:pPr>
        <w:tabs>
          <w:tab w:val="num" w:pos="0"/>
        </w:tabs>
        <w:ind w:left="1080" w:hanging="720"/>
      </w:pPr>
      <w:rPr>
        <w:rFonts w:cs="Times New Roman"/>
        <w:i w:val="0"/>
        <w:iCs w:val="0"/>
        <w:sz w:val="20"/>
        <w:szCs w:val="20"/>
      </w:rPr>
    </w:lvl>
    <w:lvl w:ilvl="4">
      <w:start w:val="1"/>
      <w:numFmt w:val="decimal"/>
      <w:lvlText w:val="%1.%2.%3.%4.%5."/>
      <w:lvlJc w:val="left"/>
      <w:pPr>
        <w:tabs>
          <w:tab w:val="num" w:pos="0"/>
        </w:tabs>
        <w:ind w:left="1440" w:hanging="1080"/>
      </w:pPr>
      <w:rPr>
        <w:rFonts w:cs="Times New Roman"/>
        <w:i w:val="0"/>
        <w:iCs w:val="0"/>
        <w:sz w:val="20"/>
        <w:szCs w:val="20"/>
      </w:rPr>
    </w:lvl>
    <w:lvl w:ilvl="5">
      <w:start w:val="1"/>
      <w:numFmt w:val="decimal"/>
      <w:lvlText w:val="%1.%2.%3.%4.%5.%6."/>
      <w:lvlJc w:val="left"/>
      <w:pPr>
        <w:tabs>
          <w:tab w:val="num" w:pos="0"/>
        </w:tabs>
        <w:ind w:left="1440" w:hanging="1080"/>
      </w:pPr>
      <w:rPr>
        <w:rFonts w:cs="Times New Roman"/>
        <w:i w:val="0"/>
        <w:iCs w:val="0"/>
        <w:sz w:val="20"/>
        <w:szCs w:val="20"/>
      </w:rPr>
    </w:lvl>
    <w:lvl w:ilvl="6">
      <w:start w:val="1"/>
      <w:numFmt w:val="decimal"/>
      <w:lvlText w:val="%1.%2.%3.%4.%5.%6.%7."/>
      <w:lvlJc w:val="left"/>
      <w:pPr>
        <w:tabs>
          <w:tab w:val="num" w:pos="0"/>
        </w:tabs>
        <w:ind w:left="1800" w:hanging="1440"/>
      </w:pPr>
      <w:rPr>
        <w:rFonts w:cs="Times New Roman"/>
        <w:i w:val="0"/>
        <w:iCs w:val="0"/>
        <w:sz w:val="20"/>
        <w:szCs w:val="20"/>
      </w:rPr>
    </w:lvl>
    <w:lvl w:ilvl="7">
      <w:start w:val="1"/>
      <w:numFmt w:val="decimal"/>
      <w:lvlText w:val="%1.%2.%3.%4.%5.%6.%7.%8."/>
      <w:lvlJc w:val="left"/>
      <w:pPr>
        <w:tabs>
          <w:tab w:val="num" w:pos="0"/>
        </w:tabs>
        <w:ind w:left="1800" w:hanging="1440"/>
      </w:pPr>
      <w:rPr>
        <w:rFonts w:cs="Times New Roman"/>
        <w:i w:val="0"/>
        <w:iCs w:val="0"/>
        <w:sz w:val="20"/>
        <w:szCs w:val="20"/>
      </w:rPr>
    </w:lvl>
    <w:lvl w:ilvl="8">
      <w:start w:val="1"/>
      <w:numFmt w:val="decimal"/>
      <w:lvlText w:val="%1.%2.%3.%4.%5.%6.%7.%8.%9."/>
      <w:lvlJc w:val="left"/>
      <w:pPr>
        <w:tabs>
          <w:tab w:val="num" w:pos="0"/>
        </w:tabs>
        <w:ind w:left="2160" w:hanging="1800"/>
      </w:pPr>
      <w:rPr>
        <w:rFonts w:cs="Times New Roman"/>
        <w:i w:val="0"/>
        <w:iCs w:val="0"/>
        <w:sz w:val="20"/>
        <w:szCs w:val="20"/>
      </w:rPr>
    </w:lvl>
  </w:abstractNum>
  <w:abstractNum w:abstractNumId="1" w15:restartNumberingAfterBreak="0">
    <w:nsid w:val="044442C7"/>
    <w:multiLevelType w:val="hybridMultilevel"/>
    <w:tmpl w:val="FA0E8C16"/>
    <w:lvl w:ilvl="0" w:tplc="62DC0AE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1144F6F"/>
    <w:multiLevelType w:val="hybridMultilevel"/>
    <w:tmpl w:val="6D7CBADA"/>
    <w:lvl w:ilvl="0" w:tplc="FFFFFFFF">
      <w:start w:val="1"/>
      <w:numFmt w:val="decimal"/>
      <w:lvlText w:val="%1."/>
      <w:lvlJc w:val="left"/>
      <w:pPr>
        <w:ind w:left="720" w:hanging="360"/>
      </w:pPr>
      <w:rPr>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DB841DC"/>
    <w:multiLevelType w:val="hybridMultilevel"/>
    <w:tmpl w:val="CD7A41E6"/>
    <w:lvl w:ilvl="0" w:tplc="A96E6642">
      <w:start w:val="10"/>
      <w:numFmt w:val="bullet"/>
      <w:lvlText w:val="-"/>
      <w:lvlJc w:val="left"/>
      <w:pPr>
        <w:ind w:left="720" w:hanging="360"/>
      </w:pPr>
      <w:rPr>
        <w:rFonts w:ascii="Arial" w:eastAsia="Calibri" w:hAnsi="Arial" w:cs="Aria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56B44AE"/>
    <w:multiLevelType w:val="multilevel"/>
    <w:tmpl w:val="E4CADB92"/>
    <w:lvl w:ilvl="0">
      <w:start w:val="1"/>
      <w:numFmt w:val="decimal"/>
      <w:lvlText w:val="%1."/>
      <w:lvlJc w:val="left"/>
      <w:pPr>
        <w:tabs>
          <w:tab w:val="num" w:pos="-360"/>
        </w:tabs>
        <w:ind w:left="360" w:hanging="360"/>
      </w:pPr>
      <w:rPr>
        <w:rFonts w:cs="Times New Roman"/>
        <w:b/>
        <w:bCs/>
        <w:i w:val="0"/>
        <w:iCs w:val="0"/>
        <w:sz w:val="24"/>
        <w:szCs w:val="24"/>
      </w:rPr>
    </w:lvl>
    <w:lvl w:ilvl="1">
      <w:start w:val="1"/>
      <w:numFmt w:val="bullet"/>
      <w:lvlText w:val=""/>
      <w:lvlJc w:val="left"/>
      <w:pPr>
        <w:tabs>
          <w:tab w:val="num" w:pos="0"/>
        </w:tabs>
        <w:ind w:left="720" w:hanging="360"/>
      </w:pPr>
      <w:rPr>
        <w:rFonts w:ascii="Symbol" w:hAnsi="Symbol" w:hint="default"/>
        <w:b/>
        <w:i w:val="0"/>
        <w:sz w:val="24"/>
        <w:szCs w:val="20"/>
        <w:shd w:val="clear" w:color="auto" w:fill="auto"/>
      </w:rPr>
    </w:lvl>
    <w:lvl w:ilvl="2">
      <w:start w:val="1"/>
      <w:numFmt w:val="decimal"/>
      <w:lvlText w:val="%1.%2.%3."/>
      <w:lvlJc w:val="left"/>
      <w:pPr>
        <w:tabs>
          <w:tab w:val="num" w:pos="-360"/>
        </w:tabs>
        <w:ind w:left="720" w:hanging="720"/>
      </w:pPr>
      <w:rPr>
        <w:rFonts w:cs="Times New Roman"/>
        <w:b/>
        <w:bCs/>
        <w:i w:val="0"/>
        <w:iCs w:val="0"/>
        <w:sz w:val="24"/>
        <w:szCs w:val="24"/>
      </w:rPr>
    </w:lvl>
    <w:lvl w:ilvl="3">
      <w:start w:val="1"/>
      <w:numFmt w:val="decimal"/>
      <w:lvlText w:val="%1.%2.%3.%4."/>
      <w:lvlJc w:val="left"/>
      <w:pPr>
        <w:tabs>
          <w:tab w:val="num" w:pos="0"/>
        </w:tabs>
        <w:ind w:left="1080" w:hanging="720"/>
      </w:pPr>
      <w:rPr>
        <w:rFonts w:cs="Times New Roman"/>
        <w:i w:val="0"/>
        <w:iCs w:val="0"/>
        <w:sz w:val="20"/>
        <w:szCs w:val="20"/>
      </w:rPr>
    </w:lvl>
    <w:lvl w:ilvl="4">
      <w:start w:val="1"/>
      <w:numFmt w:val="decimal"/>
      <w:lvlText w:val="%1.%2.%3.%4.%5."/>
      <w:lvlJc w:val="left"/>
      <w:pPr>
        <w:tabs>
          <w:tab w:val="num" w:pos="0"/>
        </w:tabs>
        <w:ind w:left="1440" w:hanging="1080"/>
      </w:pPr>
      <w:rPr>
        <w:rFonts w:cs="Times New Roman"/>
        <w:i w:val="0"/>
        <w:iCs w:val="0"/>
        <w:sz w:val="20"/>
        <w:szCs w:val="20"/>
      </w:rPr>
    </w:lvl>
    <w:lvl w:ilvl="5">
      <w:start w:val="1"/>
      <w:numFmt w:val="decimal"/>
      <w:lvlText w:val="%1.%2.%3.%4.%5.%6."/>
      <w:lvlJc w:val="left"/>
      <w:pPr>
        <w:tabs>
          <w:tab w:val="num" w:pos="0"/>
        </w:tabs>
        <w:ind w:left="1440" w:hanging="1080"/>
      </w:pPr>
      <w:rPr>
        <w:rFonts w:cs="Times New Roman"/>
        <w:i w:val="0"/>
        <w:iCs w:val="0"/>
        <w:sz w:val="20"/>
        <w:szCs w:val="20"/>
      </w:rPr>
    </w:lvl>
    <w:lvl w:ilvl="6">
      <w:start w:val="1"/>
      <w:numFmt w:val="decimal"/>
      <w:lvlText w:val="%1.%2.%3.%4.%5.%6.%7."/>
      <w:lvlJc w:val="left"/>
      <w:pPr>
        <w:tabs>
          <w:tab w:val="num" w:pos="0"/>
        </w:tabs>
        <w:ind w:left="1800" w:hanging="1440"/>
      </w:pPr>
      <w:rPr>
        <w:rFonts w:cs="Times New Roman"/>
        <w:i w:val="0"/>
        <w:iCs w:val="0"/>
        <w:sz w:val="20"/>
        <w:szCs w:val="20"/>
      </w:rPr>
    </w:lvl>
    <w:lvl w:ilvl="7">
      <w:start w:val="1"/>
      <w:numFmt w:val="decimal"/>
      <w:lvlText w:val="%1.%2.%3.%4.%5.%6.%7.%8."/>
      <w:lvlJc w:val="left"/>
      <w:pPr>
        <w:tabs>
          <w:tab w:val="num" w:pos="0"/>
        </w:tabs>
        <w:ind w:left="1800" w:hanging="1440"/>
      </w:pPr>
      <w:rPr>
        <w:rFonts w:cs="Times New Roman"/>
        <w:i w:val="0"/>
        <w:iCs w:val="0"/>
        <w:sz w:val="20"/>
        <w:szCs w:val="20"/>
      </w:rPr>
    </w:lvl>
    <w:lvl w:ilvl="8">
      <w:start w:val="1"/>
      <w:numFmt w:val="decimal"/>
      <w:lvlText w:val="%1.%2.%3.%4.%5.%6.%7.%8.%9."/>
      <w:lvlJc w:val="left"/>
      <w:pPr>
        <w:tabs>
          <w:tab w:val="num" w:pos="0"/>
        </w:tabs>
        <w:ind w:left="2160" w:hanging="1800"/>
      </w:pPr>
      <w:rPr>
        <w:rFonts w:cs="Times New Roman"/>
        <w:i w:val="0"/>
        <w:iCs w:val="0"/>
        <w:sz w:val="20"/>
        <w:szCs w:val="20"/>
      </w:rPr>
    </w:lvl>
  </w:abstractNum>
  <w:abstractNum w:abstractNumId="6" w15:restartNumberingAfterBreak="0">
    <w:nsid w:val="60BE305A"/>
    <w:multiLevelType w:val="hybridMultilevel"/>
    <w:tmpl w:val="168A0EAC"/>
    <w:lvl w:ilvl="0" w:tplc="344E259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D696AA1"/>
    <w:multiLevelType w:val="multilevel"/>
    <w:tmpl w:val="5A200442"/>
    <w:lvl w:ilvl="0">
      <w:start w:val="1"/>
      <w:numFmt w:val="decimal"/>
      <w:lvlText w:val="%1."/>
      <w:lvlJc w:val="left"/>
      <w:pPr>
        <w:ind w:left="360" w:hanging="360"/>
      </w:pPr>
      <w:rPr>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39556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9186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1083753">
    <w:abstractNumId w:val="1"/>
  </w:num>
  <w:num w:numId="4" w16cid:durableId="490753121">
    <w:abstractNumId w:val="3"/>
  </w:num>
  <w:num w:numId="5" w16cid:durableId="1333219531">
    <w:abstractNumId w:val="7"/>
  </w:num>
  <w:num w:numId="6" w16cid:durableId="1504280190">
    <w:abstractNumId w:val="0"/>
  </w:num>
  <w:num w:numId="7" w16cid:durableId="1710032467">
    <w:abstractNumId w:val="5"/>
  </w:num>
  <w:num w:numId="8" w16cid:durableId="208422703">
    <w:abstractNumId w:val="2"/>
  </w:num>
  <w:num w:numId="9" w16cid:durableId="3269100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34"/>
    <w:rsid w:val="00004DF9"/>
    <w:rsid w:val="000073A6"/>
    <w:rsid w:val="00020252"/>
    <w:rsid w:val="00020451"/>
    <w:rsid w:val="00022C1D"/>
    <w:rsid w:val="00022FEF"/>
    <w:rsid w:val="000245A1"/>
    <w:rsid w:val="00024CB9"/>
    <w:rsid w:val="00026EF1"/>
    <w:rsid w:val="00031187"/>
    <w:rsid w:val="00031760"/>
    <w:rsid w:val="00043E81"/>
    <w:rsid w:val="00044DC2"/>
    <w:rsid w:val="00050106"/>
    <w:rsid w:val="00057996"/>
    <w:rsid w:val="00067BFA"/>
    <w:rsid w:val="000822F5"/>
    <w:rsid w:val="000842C8"/>
    <w:rsid w:val="00086B84"/>
    <w:rsid w:val="0008748B"/>
    <w:rsid w:val="00090173"/>
    <w:rsid w:val="000915CA"/>
    <w:rsid w:val="00092AFA"/>
    <w:rsid w:val="00093EBF"/>
    <w:rsid w:val="00096BBF"/>
    <w:rsid w:val="000A0956"/>
    <w:rsid w:val="000A118E"/>
    <w:rsid w:val="000A3AC0"/>
    <w:rsid w:val="000B24EE"/>
    <w:rsid w:val="000B61EA"/>
    <w:rsid w:val="000C1034"/>
    <w:rsid w:val="000C7160"/>
    <w:rsid w:val="000D4DA8"/>
    <w:rsid w:val="000D52CB"/>
    <w:rsid w:val="000D6352"/>
    <w:rsid w:val="000E06C1"/>
    <w:rsid w:val="000E087F"/>
    <w:rsid w:val="000E5D18"/>
    <w:rsid w:val="000F227C"/>
    <w:rsid w:val="00100D5A"/>
    <w:rsid w:val="00101F5F"/>
    <w:rsid w:val="001043C2"/>
    <w:rsid w:val="00105430"/>
    <w:rsid w:val="00105A6C"/>
    <w:rsid w:val="00111025"/>
    <w:rsid w:val="001204A0"/>
    <w:rsid w:val="00123083"/>
    <w:rsid w:val="00124DAC"/>
    <w:rsid w:val="00124F9C"/>
    <w:rsid w:val="001258A7"/>
    <w:rsid w:val="00134053"/>
    <w:rsid w:val="00135E52"/>
    <w:rsid w:val="0013787D"/>
    <w:rsid w:val="0014170E"/>
    <w:rsid w:val="00141B7E"/>
    <w:rsid w:val="001463DF"/>
    <w:rsid w:val="00150785"/>
    <w:rsid w:val="00155A97"/>
    <w:rsid w:val="00160921"/>
    <w:rsid w:val="001612FF"/>
    <w:rsid w:val="0017011A"/>
    <w:rsid w:val="001732E1"/>
    <w:rsid w:val="0018022F"/>
    <w:rsid w:val="00182EF3"/>
    <w:rsid w:val="00186663"/>
    <w:rsid w:val="00190356"/>
    <w:rsid w:val="001963AC"/>
    <w:rsid w:val="00196BC2"/>
    <w:rsid w:val="001A025B"/>
    <w:rsid w:val="001A099D"/>
    <w:rsid w:val="001A5D61"/>
    <w:rsid w:val="001B3056"/>
    <w:rsid w:val="001B67E1"/>
    <w:rsid w:val="001B7BAC"/>
    <w:rsid w:val="001C6C05"/>
    <w:rsid w:val="001D346A"/>
    <w:rsid w:val="001D6CE2"/>
    <w:rsid w:val="001E183F"/>
    <w:rsid w:val="001F0A3D"/>
    <w:rsid w:val="001F28D4"/>
    <w:rsid w:val="002012F2"/>
    <w:rsid w:val="00205973"/>
    <w:rsid w:val="00206BA8"/>
    <w:rsid w:val="002140E3"/>
    <w:rsid w:val="00215013"/>
    <w:rsid w:val="00224582"/>
    <w:rsid w:val="00227128"/>
    <w:rsid w:val="00237993"/>
    <w:rsid w:val="002446D4"/>
    <w:rsid w:val="00245323"/>
    <w:rsid w:val="00250658"/>
    <w:rsid w:val="0025110B"/>
    <w:rsid w:val="002511C6"/>
    <w:rsid w:val="00254F4A"/>
    <w:rsid w:val="00254FF1"/>
    <w:rsid w:val="00260041"/>
    <w:rsid w:val="002675AD"/>
    <w:rsid w:val="00275FC4"/>
    <w:rsid w:val="00277172"/>
    <w:rsid w:val="0027741F"/>
    <w:rsid w:val="00287FD7"/>
    <w:rsid w:val="002950DB"/>
    <w:rsid w:val="002A52C7"/>
    <w:rsid w:val="002B733D"/>
    <w:rsid w:val="002C1108"/>
    <w:rsid w:val="002C2646"/>
    <w:rsid w:val="002C3E75"/>
    <w:rsid w:val="002C53A2"/>
    <w:rsid w:val="002C6305"/>
    <w:rsid w:val="002C73D7"/>
    <w:rsid w:val="002E061B"/>
    <w:rsid w:val="002E4462"/>
    <w:rsid w:val="002E5310"/>
    <w:rsid w:val="002E5CE2"/>
    <w:rsid w:val="002E6D15"/>
    <w:rsid w:val="002F1461"/>
    <w:rsid w:val="002F52DB"/>
    <w:rsid w:val="0030398E"/>
    <w:rsid w:val="003128E0"/>
    <w:rsid w:val="00316BF6"/>
    <w:rsid w:val="003244E3"/>
    <w:rsid w:val="0032549F"/>
    <w:rsid w:val="00355610"/>
    <w:rsid w:val="003620FA"/>
    <w:rsid w:val="00372A8E"/>
    <w:rsid w:val="00377227"/>
    <w:rsid w:val="00381110"/>
    <w:rsid w:val="00381436"/>
    <w:rsid w:val="00383858"/>
    <w:rsid w:val="00394284"/>
    <w:rsid w:val="003A056A"/>
    <w:rsid w:val="003A28D9"/>
    <w:rsid w:val="003A3E21"/>
    <w:rsid w:val="003B51AD"/>
    <w:rsid w:val="003C0EF0"/>
    <w:rsid w:val="003C1C8A"/>
    <w:rsid w:val="003C2891"/>
    <w:rsid w:val="003C3E99"/>
    <w:rsid w:val="003D4DE9"/>
    <w:rsid w:val="003D4FB9"/>
    <w:rsid w:val="003E3BFD"/>
    <w:rsid w:val="003E4F86"/>
    <w:rsid w:val="003E75A7"/>
    <w:rsid w:val="003F20BB"/>
    <w:rsid w:val="003F34BF"/>
    <w:rsid w:val="003F3E6D"/>
    <w:rsid w:val="003F4600"/>
    <w:rsid w:val="003F47F0"/>
    <w:rsid w:val="003F5975"/>
    <w:rsid w:val="0041056F"/>
    <w:rsid w:val="00410C34"/>
    <w:rsid w:val="004164F2"/>
    <w:rsid w:val="00420246"/>
    <w:rsid w:val="00436AA5"/>
    <w:rsid w:val="004372CC"/>
    <w:rsid w:val="00441408"/>
    <w:rsid w:val="00446360"/>
    <w:rsid w:val="00466950"/>
    <w:rsid w:val="00472645"/>
    <w:rsid w:val="004836AF"/>
    <w:rsid w:val="004868C9"/>
    <w:rsid w:val="00493D4A"/>
    <w:rsid w:val="004971C2"/>
    <w:rsid w:val="0049798C"/>
    <w:rsid w:val="004A2253"/>
    <w:rsid w:val="004B00F8"/>
    <w:rsid w:val="004B1E64"/>
    <w:rsid w:val="004B3EC2"/>
    <w:rsid w:val="004C1A31"/>
    <w:rsid w:val="004C22F7"/>
    <w:rsid w:val="004C4534"/>
    <w:rsid w:val="004D5359"/>
    <w:rsid w:val="004D7089"/>
    <w:rsid w:val="004D79BA"/>
    <w:rsid w:val="004E2D89"/>
    <w:rsid w:val="004E52D5"/>
    <w:rsid w:val="004F03EE"/>
    <w:rsid w:val="004F33C6"/>
    <w:rsid w:val="004F41E9"/>
    <w:rsid w:val="004F4CD7"/>
    <w:rsid w:val="004F667D"/>
    <w:rsid w:val="004F6E42"/>
    <w:rsid w:val="0051154D"/>
    <w:rsid w:val="00512B19"/>
    <w:rsid w:val="005233C4"/>
    <w:rsid w:val="005244F8"/>
    <w:rsid w:val="005253F9"/>
    <w:rsid w:val="005364EF"/>
    <w:rsid w:val="0055160E"/>
    <w:rsid w:val="00551B28"/>
    <w:rsid w:val="005522F3"/>
    <w:rsid w:val="005544A1"/>
    <w:rsid w:val="00557963"/>
    <w:rsid w:val="005632DC"/>
    <w:rsid w:val="00564667"/>
    <w:rsid w:val="00572232"/>
    <w:rsid w:val="00577C1A"/>
    <w:rsid w:val="00580657"/>
    <w:rsid w:val="00583A6C"/>
    <w:rsid w:val="00595E03"/>
    <w:rsid w:val="0059683D"/>
    <w:rsid w:val="0059709C"/>
    <w:rsid w:val="0059709E"/>
    <w:rsid w:val="005A2700"/>
    <w:rsid w:val="005A3539"/>
    <w:rsid w:val="005B17C7"/>
    <w:rsid w:val="005B7DF4"/>
    <w:rsid w:val="005C4AA1"/>
    <w:rsid w:val="005D0C90"/>
    <w:rsid w:val="005F3BE5"/>
    <w:rsid w:val="005F6B1F"/>
    <w:rsid w:val="006046C8"/>
    <w:rsid w:val="00613E93"/>
    <w:rsid w:val="00615168"/>
    <w:rsid w:val="00617B2A"/>
    <w:rsid w:val="00621133"/>
    <w:rsid w:val="00621B87"/>
    <w:rsid w:val="0062206A"/>
    <w:rsid w:val="0062767B"/>
    <w:rsid w:val="006307F2"/>
    <w:rsid w:val="00637DE2"/>
    <w:rsid w:val="00645527"/>
    <w:rsid w:val="00647A65"/>
    <w:rsid w:val="00652ADE"/>
    <w:rsid w:val="00665ABC"/>
    <w:rsid w:val="00675A6F"/>
    <w:rsid w:val="00677D9C"/>
    <w:rsid w:val="0068289C"/>
    <w:rsid w:val="0069459E"/>
    <w:rsid w:val="006A5064"/>
    <w:rsid w:val="006B07CC"/>
    <w:rsid w:val="006B0B38"/>
    <w:rsid w:val="006C0B61"/>
    <w:rsid w:val="006D135D"/>
    <w:rsid w:val="006E45E5"/>
    <w:rsid w:val="006F0DF8"/>
    <w:rsid w:val="006F1E1D"/>
    <w:rsid w:val="006F2DB4"/>
    <w:rsid w:val="006F39A1"/>
    <w:rsid w:val="00707699"/>
    <w:rsid w:val="00710980"/>
    <w:rsid w:val="0071124F"/>
    <w:rsid w:val="00712967"/>
    <w:rsid w:val="00722AEF"/>
    <w:rsid w:val="007261B4"/>
    <w:rsid w:val="007320BA"/>
    <w:rsid w:val="007323D1"/>
    <w:rsid w:val="007335E8"/>
    <w:rsid w:val="007367C9"/>
    <w:rsid w:val="0074184E"/>
    <w:rsid w:val="007447FB"/>
    <w:rsid w:val="0074754C"/>
    <w:rsid w:val="007506E0"/>
    <w:rsid w:val="00757081"/>
    <w:rsid w:val="00757143"/>
    <w:rsid w:val="007725F4"/>
    <w:rsid w:val="007752E8"/>
    <w:rsid w:val="007850D8"/>
    <w:rsid w:val="00794517"/>
    <w:rsid w:val="007B0CB4"/>
    <w:rsid w:val="007B2109"/>
    <w:rsid w:val="007B3C71"/>
    <w:rsid w:val="007B7923"/>
    <w:rsid w:val="007D6EC8"/>
    <w:rsid w:val="007E69D8"/>
    <w:rsid w:val="007F0FFE"/>
    <w:rsid w:val="007F12F2"/>
    <w:rsid w:val="007F36A3"/>
    <w:rsid w:val="007F6CAB"/>
    <w:rsid w:val="008004B8"/>
    <w:rsid w:val="00800A9A"/>
    <w:rsid w:val="0080558D"/>
    <w:rsid w:val="00806979"/>
    <w:rsid w:val="00811644"/>
    <w:rsid w:val="00811BBC"/>
    <w:rsid w:val="0081231A"/>
    <w:rsid w:val="00812AAE"/>
    <w:rsid w:val="008171E4"/>
    <w:rsid w:val="00823A82"/>
    <w:rsid w:val="0082715D"/>
    <w:rsid w:val="00843BC1"/>
    <w:rsid w:val="008467CB"/>
    <w:rsid w:val="00847C61"/>
    <w:rsid w:val="008579E5"/>
    <w:rsid w:val="00863620"/>
    <w:rsid w:val="00865B0D"/>
    <w:rsid w:val="00866B31"/>
    <w:rsid w:val="008765C1"/>
    <w:rsid w:val="00881C85"/>
    <w:rsid w:val="008845E7"/>
    <w:rsid w:val="00884AED"/>
    <w:rsid w:val="008854AC"/>
    <w:rsid w:val="008865A7"/>
    <w:rsid w:val="008943D4"/>
    <w:rsid w:val="0089601F"/>
    <w:rsid w:val="0089678F"/>
    <w:rsid w:val="008A155A"/>
    <w:rsid w:val="008A3865"/>
    <w:rsid w:val="008A7033"/>
    <w:rsid w:val="008B0003"/>
    <w:rsid w:val="008B1C25"/>
    <w:rsid w:val="008C12E4"/>
    <w:rsid w:val="008C25AA"/>
    <w:rsid w:val="008C6133"/>
    <w:rsid w:val="008D498F"/>
    <w:rsid w:val="008F568E"/>
    <w:rsid w:val="008F7ECF"/>
    <w:rsid w:val="00900BC8"/>
    <w:rsid w:val="00901487"/>
    <w:rsid w:val="00901EEB"/>
    <w:rsid w:val="00905AC0"/>
    <w:rsid w:val="00906EAD"/>
    <w:rsid w:val="00915C85"/>
    <w:rsid w:val="009176DA"/>
    <w:rsid w:val="009206E2"/>
    <w:rsid w:val="00925E12"/>
    <w:rsid w:val="00930DD2"/>
    <w:rsid w:val="009320E8"/>
    <w:rsid w:val="00941539"/>
    <w:rsid w:val="0095262A"/>
    <w:rsid w:val="0096163D"/>
    <w:rsid w:val="009712B6"/>
    <w:rsid w:val="009720AC"/>
    <w:rsid w:val="0097655B"/>
    <w:rsid w:val="009868D2"/>
    <w:rsid w:val="00987AE0"/>
    <w:rsid w:val="00996C08"/>
    <w:rsid w:val="0099737B"/>
    <w:rsid w:val="009B1B0E"/>
    <w:rsid w:val="009B393C"/>
    <w:rsid w:val="009B60C9"/>
    <w:rsid w:val="009C631A"/>
    <w:rsid w:val="009D0131"/>
    <w:rsid w:val="009D53A1"/>
    <w:rsid w:val="009D7520"/>
    <w:rsid w:val="009E47E1"/>
    <w:rsid w:val="009E4D92"/>
    <w:rsid w:val="009E7F67"/>
    <w:rsid w:val="00A02125"/>
    <w:rsid w:val="00A04C5F"/>
    <w:rsid w:val="00A1005B"/>
    <w:rsid w:val="00A117C3"/>
    <w:rsid w:val="00A1396F"/>
    <w:rsid w:val="00A22839"/>
    <w:rsid w:val="00A2719C"/>
    <w:rsid w:val="00A27453"/>
    <w:rsid w:val="00A33FD4"/>
    <w:rsid w:val="00A4294B"/>
    <w:rsid w:val="00A553A8"/>
    <w:rsid w:val="00A62C40"/>
    <w:rsid w:val="00A6610F"/>
    <w:rsid w:val="00A67871"/>
    <w:rsid w:val="00A67DB5"/>
    <w:rsid w:val="00A717EA"/>
    <w:rsid w:val="00A7241A"/>
    <w:rsid w:val="00A7450C"/>
    <w:rsid w:val="00A74741"/>
    <w:rsid w:val="00A87890"/>
    <w:rsid w:val="00A95947"/>
    <w:rsid w:val="00A95DEB"/>
    <w:rsid w:val="00AA5562"/>
    <w:rsid w:val="00AA5930"/>
    <w:rsid w:val="00AB01A0"/>
    <w:rsid w:val="00AB30CA"/>
    <w:rsid w:val="00AB68BA"/>
    <w:rsid w:val="00AC2FCF"/>
    <w:rsid w:val="00AD2E01"/>
    <w:rsid w:val="00AD5385"/>
    <w:rsid w:val="00AD7A07"/>
    <w:rsid w:val="00AE68B5"/>
    <w:rsid w:val="00AF1BE5"/>
    <w:rsid w:val="00AF36FF"/>
    <w:rsid w:val="00AF4D70"/>
    <w:rsid w:val="00B020FC"/>
    <w:rsid w:val="00B03772"/>
    <w:rsid w:val="00B05F49"/>
    <w:rsid w:val="00B06367"/>
    <w:rsid w:val="00B117D1"/>
    <w:rsid w:val="00B1383B"/>
    <w:rsid w:val="00B2053A"/>
    <w:rsid w:val="00B21689"/>
    <w:rsid w:val="00B32649"/>
    <w:rsid w:val="00B32DB4"/>
    <w:rsid w:val="00B32EF9"/>
    <w:rsid w:val="00B42155"/>
    <w:rsid w:val="00B50425"/>
    <w:rsid w:val="00B52BCD"/>
    <w:rsid w:val="00B658D8"/>
    <w:rsid w:val="00B67C81"/>
    <w:rsid w:val="00B751FA"/>
    <w:rsid w:val="00B7532C"/>
    <w:rsid w:val="00B847DB"/>
    <w:rsid w:val="00B9226E"/>
    <w:rsid w:val="00B92310"/>
    <w:rsid w:val="00BA1B59"/>
    <w:rsid w:val="00BB0DD9"/>
    <w:rsid w:val="00BB2FCB"/>
    <w:rsid w:val="00BC64E4"/>
    <w:rsid w:val="00BD5FFF"/>
    <w:rsid w:val="00BD697D"/>
    <w:rsid w:val="00BD7603"/>
    <w:rsid w:val="00BE107E"/>
    <w:rsid w:val="00C0183F"/>
    <w:rsid w:val="00C03522"/>
    <w:rsid w:val="00C13ED8"/>
    <w:rsid w:val="00C16036"/>
    <w:rsid w:val="00C1714B"/>
    <w:rsid w:val="00C21F88"/>
    <w:rsid w:val="00C24E87"/>
    <w:rsid w:val="00C4232D"/>
    <w:rsid w:val="00C42BA4"/>
    <w:rsid w:val="00C44E78"/>
    <w:rsid w:val="00C57927"/>
    <w:rsid w:val="00C603E1"/>
    <w:rsid w:val="00C61D61"/>
    <w:rsid w:val="00C61D63"/>
    <w:rsid w:val="00C631BB"/>
    <w:rsid w:val="00C63C7F"/>
    <w:rsid w:val="00C66D8A"/>
    <w:rsid w:val="00C71ADD"/>
    <w:rsid w:val="00C71B69"/>
    <w:rsid w:val="00C74074"/>
    <w:rsid w:val="00C76746"/>
    <w:rsid w:val="00C845C1"/>
    <w:rsid w:val="00C87159"/>
    <w:rsid w:val="00C929DB"/>
    <w:rsid w:val="00C9477E"/>
    <w:rsid w:val="00C95CFA"/>
    <w:rsid w:val="00CA477F"/>
    <w:rsid w:val="00CB1782"/>
    <w:rsid w:val="00CB25FD"/>
    <w:rsid w:val="00CB3FEB"/>
    <w:rsid w:val="00CB61BD"/>
    <w:rsid w:val="00CC2518"/>
    <w:rsid w:val="00CC2ADD"/>
    <w:rsid w:val="00CC444A"/>
    <w:rsid w:val="00CC550C"/>
    <w:rsid w:val="00CD43D4"/>
    <w:rsid w:val="00CD6722"/>
    <w:rsid w:val="00CE2743"/>
    <w:rsid w:val="00CE44D8"/>
    <w:rsid w:val="00CE68E3"/>
    <w:rsid w:val="00CE6BE1"/>
    <w:rsid w:val="00CF1950"/>
    <w:rsid w:val="00CF2A7D"/>
    <w:rsid w:val="00D034BB"/>
    <w:rsid w:val="00D06501"/>
    <w:rsid w:val="00D107F7"/>
    <w:rsid w:val="00D10F15"/>
    <w:rsid w:val="00D116BF"/>
    <w:rsid w:val="00D11977"/>
    <w:rsid w:val="00D11A69"/>
    <w:rsid w:val="00D14128"/>
    <w:rsid w:val="00D15113"/>
    <w:rsid w:val="00D205F6"/>
    <w:rsid w:val="00D23352"/>
    <w:rsid w:val="00D2462E"/>
    <w:rsid w:val="00D27E3A"/>
    <w:rsid w:val="00D306DE"/>
    <w:rsid w:val="00D31B3B"/>
    <w:rsid w:val="00D33053"/>
    <w:rsid w:val="00D33476"/>
    <w:rsid w:val="00D40F66"/>
    <w:rsid w:val="00D46F6D"/>
    <w:rsid w:val="00D5539A"/>
    <w:rsid w:val="00D603DA"/>
    <w:rsid w:val="00D60C14"/>
    <w:rsid w:val="00D6106A"/>
    <w:rsid w:val="00D70684"/>
    <w:rsid w:val="00D70B7A"/>
    <w:rsid w:val="00D75557"/>
    <w:rsid w:val="00D81AA2"/>
    <w:rsid w:val="00D83682"/>
    <w:rsid w:val="00D8670B"/>
    <w:rsid w:val="00DA3FF4"/>
    <w:rsid w:val="00DA5DF6"/>
    <w:rsid w:val="00DB167A"/>
    <w:rsid w:val="00DB1C03"/>
    <w:rsid w:val="00DB5645"/>
    <w:rsid w:val="00DB6A09"/>
    <w:rsid w:val="00DC48D7"/>
    <w:rsid w:val="00DC5659"/>
    <w:rsid w:val="00DD22B4"/>
    <w:rsid w:val="00DD2B47"/>
    <w:rsid w:val="00DD41DF"/>
    <w:rsid w:val="00DD54D4"/>
    <w:rsid w:val="00DD6C90"/>
    <w:rsid w:val="00DE5C85"/>
    <w:rsid w:val="00DF0977"/>
    <w:rsid w:val="00DF266E"/>
    <w:rsid w:val="00DF39C6"/>
    <w:rsid w:val="00DF51A7"/>
    <w:rsid w:val="00DF5306"/>
    <w:rsid w:val="00E00F42"/>
    <w:rsid w:val="00E06AD5"/>
    <w:rsid w:val="00E11C01"/>
    <w:rsid w:val="00E15BB8"/>
    <w:rsid w:val="00E21B67"/>
    <w:rsid w:val="00E22D36"/>
    <w:rsid w:val="00E2375A"/>
    <w:rsid w:val="00E5083D"/>
    <w:rsid w:val="00E55322"/>
    <w:rsid w:val="00E57B81"/>
    <w:rsid w:val="00E6322B"/>
    <w:rsid w:val="00E7316E"/>
    <w:rsid w:val="00E741D2"/>
    <w:rsid w:val="00E76AD3"/>
    <w:rsid w:val="00E8612D"/>
    <w:rsid w:val="00E971AB"/>
    <w:rsid w:val="00EB08C1"/>
    <w:rsid w:val="00EB46F5"/>
    <w:rsid w:val="00EC3CD8"/>
    <w:rsid w:val="00EC68B7"/>
    <w:rsid w:val="00ED60B2"/>
    <w:rsid w:val="00EE1AA4"/>
    <w:rsid w:val="00EE3AA3"/>
    <w:rsid w:val="00EE517A"/>
    <w:rsid w:val="00EF3A9B"/>
    <w:rsid w:val="00F05F8B"/>
    <w:rsid w:val="00F221A9"/>
    <w:rsid w:val="00F265E9"/>
    <w:rsid w:val="00F330C3"/>
    <w:rsid w:val="00F33DC1"/>
    <w:rsid w:val="00F350B3"/>
    <w:rsid w:val="00F36E29"/>
    <w:rsid w:val="00F40EE1"/>
    <w:rsid w:val="00F53E3B"/>
    <w:rsid w:val="00F555A0"/>
    <w:rsid w:val="00F559BE"/>
    <w:rsid w:val="00F60BF0"/>
    <w:rsid w:val="00F6273A"/>
    <w:rsid w:val="00F67028"/>
    <w:rsid w:val="00F67509"/>
    <w:rsid w:val="00F72389"/>
    <w:rsid w:val="00F74C21"/>
    <w:rsid w:val="00F83220"/>
    <w:rsid w:val="00F93679"/>
    <w:rsid w:val="00F957BB"/>
    <w:rsid w:val="00FA20A9"/>
    <w:rsid w:val="00FA2454"/>
    <w:rsid w:val="00FA3237"/>
    <w:rsid w:val="00FA54E5"/>
    <w:rsid w:val="00FD0421"/>
    <w:rsid w:val="00FD0AD1"/>
    <w:rsid w:val="00FD0E9A"/>
    <w:rsid w:val="00FD2416"/>
    <w:rsid w:val="00FD31AA"/>
    <w:rsid w:val="00FE25F4"/>
    <w:rsid w:val="00FF5A84"/>
    <w:rsid w:val="00FF7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6091"/>
  <w15:chartTrackingRefBased/>
  <w15:docId w15:val="{F4878D05-BE24-41C0-A09C-C758F965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63D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C4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C0183F"/>
    <w:pPr>
      <w:ind w:left="720"/>
      <w:contextualSpacing/>
    </w:pPr>
  </w:style>
  <w:style w:type="character" w:styleId="Komentaronuoroda">
    <w:name w:val="annotation reference"/>
    <w:basedOn w:val="Numatytasispastraiposriftas"/>
    <w:uiPriority w:val="99"/>
    <w:semiHidden/>
    <w:unhideWhenUsed/>
    <w:rsid w:val="002E4462"/>
    <w:rPr>
      <w:sz w:val="16"/>
      <w:szCs w:val="16"/>
    </w:rPr>
  </w:style>
  <w:style w:type="paragraph" w:styleId="Komentarotekstas">
    <w:name w:val="annotation text"/>
    <w:basedOn w:val="prastasis"/>
    <w:link w:val="KomentarotekstasDiagrama"/>
    <w:uiPriority w:val="99"/>
    <w:unhideWhenUsed/>
    <w:rsid w:val="002E446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4462"/>
    <w:rPr>
      <w:sz w:val="20"/>
      <w:szCs w:val="20"/>
    </w:rPr>
  </w:style>
  <w:style w:type="paragraph" w:styleId="Komentarotema">
    <w:name w:val="annotation subject"/>
    <w:basedOn w:val="Komentarotekstas"/>
    <w:next w:val="Komentarotekstas"/>
    <w:link w:val="KomentarotemaDiagrama"/>
    <w:uiPriority w:val="99"/>
    <w:semiHidden/>
    <w:unhideWhenUsed/>
    <w:rsid w:val="002E4462"/>
    <w:rPr>
      <w:b/>
      <w:bCs/>
    </w:rPr>
  </w:style>
  <w:style w:type="character" w:customStyle="1" w:styleId="KomentarotemaDiagrama">
    <w:name w:val="Komentaro tema Diagrama"/>
    <w:basedOn w:val="KomentarotekstasDiagrama"/>
    <w:link w:val="Komentarotema"/>
    <w:uiPriority w:val="99"/>
    <w:semiHidden/>
    <w:rsid w:val="002E4462"/>
    <w:rPr>
      <w:b/>
      <w:bCs/>
      <w:sz w:val="20"/>
      <w:szCs w:val="20"/>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C71ADD"/>
  </w:style>
  <w:style w:type="paragraph" w:styleId="Pataisymai">
    <w:name w:val="Revision"/>
    <w:hidden/>
    <w:uiPriority w:val="99"/>
    <w:semiHidden/>
    <w:rsid w:val="002511C6"/>
    <w:pPr>
      <w:spacing w:after="0" w:line="240" w:lineRule="auto"/>
    </w:pPr>
  </w:style>
  <w:style w:type="character" w:styleId="Vietosrezervavimoenklotekstas">
    <w:name w:val="Placeholder Text"/>
    <w:basedOn w:val="Numatytasispastraiposriftas"/>
    <w:uiPriority w:val="99"/>
    <w:semiHidden/>
    <w:rsid w:val="00004DF9"/>
    <w:rPr>
      <w:color w:val="808080"/>
    </w:rPr>
  </w:style>
  <w:style w:type="paragraph" w:styleId="Pavadinimas">
    <w:name w:val="Title"/>
    <w:basedOn w:val="prastasis"/>
    <w:next w:val="prastasis"/>
    <w:link w:val="PavadinimasDiagrama"/>
    <w:uiPriority w:val="10"/>
    <w:qFormat/>
    <w:rsid w:val="00004DF9"/>
    <w:pPr>
      <w:spacing w:after="0" w:line="240" w:lineRule="auto"/>
      <w:contextualSpacing/>
    </w:pPr>
    <w:rPr>
      <w:rFonts w:asciiTheme="majorHAnsi" w:eastAsiaTheme="majorEastAsia" w:hAnsiTheme="majorHAnsi" w:cstheme="majorBidi"/>
      <w:spacing w:val="-10"/>
      <w:kern w:val="28"/>
      <w:sz w:val="56"/>
      <w:szCs w:val="56"/>
      <w:lang w:val="lt-LT" w:eastAsia="lt-LT"/>
    </w:rPr>
  </w:style>
  <w:style w:type="character" w:customStyle="1" w:styleId="PavadinimasDiagrama">
    <w:name w:val="Pavadinimas Diagrama"/>
    <w:basedOn w:val="Numatytasispastraiposriftas"/>
    <w:link w:val="Pavadinimas"/>
    <w:uiPriority w:val="10"/>
    <w:rsid w:val="00004DF9"/>
    <w:rPr>
      <w:rFonts w:asciiTheme="majorHAnsi" w:eastAsiaTheme="majorEastAsia" w:hAnsiTheme="majorHAnsi" w:cstheme="majorBidi"/>
      <w:spacing w:val="-10"/>
      <w:kern w:val="28"/>
      <w:sz w:val="56"/>
      <w:szCs w:val="56"/>
      <w:lang w:val="lt-LT" w:eastAsia="lt-LT"/>
    </w:rPr>
  </w:style>
  <w:style w:type="character" w:styleId="Hipersaitas">
    <w:name w:val="Hyperlink"/>
    <w:basedOn w:val="Numatytasispastraiposriftas"/>
    <w:uiPriority w:val="99"/>
    <w:unhideWhenUsed/>
    <w:rsid w:val="005522F3"/>
    <w:rPr>
      <w:color w:val="0563C1" w:themeColor="hyperlink"/>
      <w:u w:val="single"/>
    </w:rPr>
  </w:style>
  <w:style w:type="character" w:styleId="Neapdorotaspaminjimas">
    <w:name w:val="Unresolved Mention"/>
    <w:basedOn w:val="Numatytasispastraiposriftas"/>
    <w:uiPriority w:val="99"/>
    <w:semiHidden/>
    <w:unhideWhenUsed/>
    <w:rsid w:val="00552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11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inius.januska@keliuprieziur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lius.joksas@keliuprieziura.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BE71960AC14787876A090E1D41395F"/>
        <w:category>
          <w:name w:val="Bendrosios nuostatos"/>
          <w:gallery w:val="placeholder"/>
        </w:category>
        <w:types>
          <w:type w:val="bbPlcHdr"/>
        </w:types>
        <w:behaviors>
          <w:behavior w:val="content"/>
        </w:behaviors>
        <w:guid w:val="{39785064-F4FB-443E-B8FE-7FDA220C8939}"/>
      </w:docPartPr>
      <w:docPartBody>
        <w:p w:rsidR="007F4F6F" w:rsidRDefault="007F4F6F" w:rsidP="007F4F6F">
          <w:pPr>
            <w:pStyle w:val="00BE71960AC14787876A090E1D41395F"/>
          </w:pPr>
          <w:r w:rsidRPr="00DF1696">
            <w:rPr>
              <w:rStyle w:val="Vietosrezervavimoenklotekstas"/>
              <w:rFonts w:ascii="Times New Roman" w:hAnsi="Times New Roman" w:cs="Times New Roman"/>
            </w:rPr>
            <w:t>Norėdami įvesti tekstą, spustelėkite arba bakstelėkite čia.</w:t>
          </w:r>
        </w:p>
      </w:docPartBody>
    </w:docPart>
    <w:docPart>
      <w:docPartPr>
        <w:name w:val="72BD1E4704D4440FAEDCA765117B6343"/>
        <w:category>
          <w:name w:val="Bendrosios nuostatos"/>
          <w:gallery w:val="placeholder"/>
        </w:category>
        <w:types>
          <w:type w:val="bbPlcHdr"/>
        </w:types>
        <w:behaviors>
          <w:behavior w:val="content"/>
        </w:behaviors>
        <w:guid w:val="{CDA61592-E1D2-4FC3-A2D0-FBD8E0AE461E}"/>
      </w:docPartPr>
      <w:docPartBody>
        <w:p w:rsidR="007F4F6F" w:rsidRDefault="007F4F6F" w:rsidP="007F4F6F">
          <w:pPr>
            <w:pStyle w:val="72BD1E4704D4440FAEDCA765117B6343"/>
          </w:pPr>
          <w:r w:rsidRPr="00AF5CCC">
            <w:rPr>
              <w:rStyle w:val="Vietosrezervavimoenklotekstas"/>
              <w:rFonts w:ascii="Times New Roman" w:hAnsi="Times New Roman" w:cs="Times New Rom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4B"/>
    <w:rsid w:val="00090173"/>
    <w:rsid w:val="000915CA"/>
    <w:rsid w:val="000A1195"/>
    <w:rsid w:val="000B61EA"/>
    <w:rsid w:val="000C101C"/>
    <w:rsid w:val="000C2BBC"/>
    <w:rsid w:val="000D02F2"/>
    <w:rsid w:val="000D52CB"/>
    <w:rsid w:val="00102B0E"/>
    <w:rsid w:val="00123083"/>
    <w:rsid w:val="001E183F"/>
    <w:rsid w:val="001E51D9"/>
    <w:rsid w:val="00227128"/>
    <w:rsid w:val="00250AA0"/>
    <w:rsid w:val="00275FC4"/>
    <w:rsid w:val="003128E0"/>
    <w:rsid w:val="003224AF"/>
    <w:rsid w:val="0032354B"/>
    <w:rsid w:val="0032549F"/>
    <w:rsid w:val="00381436"/>
    <w:rsid w:val="003825EC"/>
    <w:rsid w:val="003A414B"/>
    <w:rsid w:val="003C3E99"/>
    <w:rsid w:val="003C4FD8"/>
    <w:rsid w:val="00404B31"/>
    <w:rsid w:val="00454FFB"/>
    <w:rsid w:val="004868C9"/>
    <w:rsid w:val="004B55E8"/>
    <w:rsid w:val="004D3B6E"/>
    <w:rsid w:val="00530FBC"/>
    <w:rsid w:val="005F1F4D"/>
    <w:rsid w:val="005F6B1F"/>
    <w:rsid w:val="006244A2"/>
    <w:rsid w:val="0071124F"/>
    <w:rsid w:val="007458F0"/>
    <w:rsid w:val="00791695"/>
    <w:rsid w:val="007B2109"/>
    <w:rsid w:val="007F4F6F"/>
    <w:rsid w:val="008004B8"/>
    <w:rsid w:val="00800E24"/>
    <w:rsid w:val="008171E4"/>
    <w:rsid w:val="00843BC1"/>
    <w:rsid w:val="008C5E30"/>
    <w:rsid w:val="008F38D8"/>
    <w:rsid w:val="009006F5"/>
    <w:rsid w:val="00901EEB"/>
    <w:rsid w:val="009320E8"/>
    <w:rsid w:val="00941539"/>
    <w:rsid w:val="009B1B0E"/>
    <w:rsid w:val="009C2ED0"/>
    <w:rsid w:val="009C7DFD"/>
    <w:rsid w:val="009E3A32"/>
    <w:rsid w:val="00A22839"/>
    <w:rsid w:val="00A57C80"/>
    <w:rsid w:val="00A67871"/>
    <w:rsid w:val="00AD0F43"/>
    <w:rsid w:val="00AE6A63"/>
    <w:rsid w:val="00B13A83"/>
    <w:rsid w:val="00B311E2"/>
    <w:rsid w:val="00B658D8"/>
    <w:rsid w:val="00BC64E4"/>
    <w:rsid w:val="00C1714B"/>
    <w:rsid w:val="00C23527"/>
    <w:rsid w:val="00C42BA4"/>
    <w:rsid w:val="00C61D61"/>
    <w:rsid w:val="00CB3FEB"/>
    <w:rsid w:val="00D10F15"/>
    <w:rsid w:val="00D116BF"/>
    <w:rsid w:val="00D31B3B"/>
    <w:rsid w:val="00D514D0"/>
    <w:rsid w:val="00D70684"/>
    <w:rsid w:val="00DD7920"/>
    <w:rsid w:val="00DF5306"/>
    <w:rsid w:val="00E5083D"/>
    <w:rsid w:val="00EC5CD1"/>
    <w:rsid w:val="00F54495"/>
    <w:rsid w:val="00FD0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F4F6F"/>
    <w:rPr>
      <w:color w:val="808080"/>
    </w:rPr>
  </w:style>
  <w:style w:type="paragraph" w:customStyle="1" w:styleId="00BE71960AC14787876A090E1D41395F">
    <w:name w:val="00BE71960AC14787876A090E1D41395F"/>
    <w:rsid w:val="007F4F6F"/>
    <w:pPr>
      <w:spacing w:line="278" w:lineRule="auto"/>
    </w:pPr>
    <w:rPr>
      <w:kern w:val="2"/>
      <w:sz w:val="24"/>
      <w:szCs w:val="24"/>
      <w:lang w:val="lt-LT" w:eastAsia="lt-LT"/>
      <w14:ligatures w14:val="standardContextual"/>
    </w:rPr>
  </w:style>
  <w:style w:type="paragraph" w:customStyle="1" w:styleId="72BD1E4704D4440FAEDCA765117B6343">
    <w:name w:val="72BD1E4704D4440FAEDCA765117B6343"/>
    <w:rsid w:val="007F4F6F"/>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17AD7-BA26-4D07-8680-73F52BAE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5622</Words>
  <Characters>3205</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Aušrys Kiaunė</dc:creator>
  <cp:keywords/>
  <dc:description/>
  <cp:lastModifiedBy>Jūratė Mažeikienė</cp:lastModifiedBy>
  <cp:revision>8</cp:revision>
  <dcterms:created xsi:type="dcterms:W3CDTF">2026-02-11T07:05:00Z</dcterms:created>
  <dcterms:modified xsi:type="dcterms:W3CDTF">2026-02-25T09:24:00Z</dcterms:modified>
</cp:coreProperties>
</file>