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9410" w14:textId="5C4A4795" w:rsidR="00374FF8" w:rsidRPr="009A4748" w:rsidRDefault="005F7CA0">
      <w:pPr>
        <w:ind w:left="4320" w:firstLine="720"/>
        <w:textAlignment w:val="baseline"/>
        <w:rPr>
          <w:b/>
          <w:bCs/>
        </w:rPr>
      </w:pPr>
      <w:r w:rsidRPr="009A4748">
        <w:rPr>
          <w:b/>
          <w:bCs/>
        </w:rPr>
        <w:t>Pirkimo s</w:t>
      </w:r>
      <w:r w:rsidR="00374FF8" w:rsidRPr="009A4748">
        <w:rPr>
          <w:b/>
          <w:bCs/>
        </w:rPr>
        <w:t xml:space="preserve">ąlygų </w:t>
      </w:r>
      <w:r w:rsidRPr="009A4748">
        <w:rPr>
          <w:b/>
          <w:bCs/>
        </w:rPr>
        <w:t xml:space="preserve">7 </w:t>
      </w:r>
      <w:r w:rsidR="00374FF8" w:rsidRPr="009A4748">
        <w:rPr>
          <w:b/>
          <w:bCs/>
        </w:rPr>
        <w:t xml:space="preserve">priedas </w:t>
      </w:r>
    </w:p>
    <w:p w14:paraId="432DB60E" w14:textId="46BE0409" w:rsidR="00C9785D" w:rsidRDefault="002714E6">
      <w:pPr>
        <w:ind w:left="4320" w:firstLine="720"/>
        <w:textAlignment w:val="baseline"/>
      </w:pPr>
      <w:r>
        <w:t>S</w:t>
      </w:r>
      <w:r w:rsidR="00C9785D" w:rsidRPr="00C9785D">
        <w:t>utarties projektas</w:t>
      </w:r>
    </w:p>
    <w:p w14:paraId="2AF6DFDE" w14:textId="77777777" w:rsidR="00C9785D" w:rsidRPr="00C9785D" w:rsidRDefault="00C9785D">
      <w:pPr>
        <w:ind w:left="4320" w:firstLine="720"/>
        <w:textAlignment w:val="baseline"/>
        <w:rPr>
          <w:b/>
          <w:bCs/>
          <w:szCs w:val="24"/>
        </w:rPr>
      </w:pPr>
    </w:p>
    <w:p w14:paraId="254697D8" w14:textId="2437E742"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5DEB4336" w14:textId="1AACFABF" w:rsidR="001C5B3B" w:rsidRPr="00D13E4F" w:rsidRDefault="0096496E" w:rsidP="001C5B3B">
            <w:pPr>
              <w:jc w:val="both"/>
              <w:rPr>
                <w:rFonts w:eastAsiaTheme="minorEastAsia"/>
                <w:bCs/>
                <w:szCs w:val="24"/>
              </w:rPr>
            </w:pPr>
            <w:r>
              <w:rPr>
                <w:rFonts w:eastAsiaTheme="minorEastAsia"/>
                <w:bCs/>
                <w:szCs w:val="24"/>
              </w:rPr>
              <w:t>Staklės (lazerinės ir siuvinėjimo)</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98A4743" w:rsidR="00B767F3" w:rsidRDefault="001C5B3B">
            <w:pPr>
              <w:jc w:val="both"/>
              <w:rPr>
                <w:kern w:val="2"/>
                <w:szCs w:val="24"/>
              </w:rPr>
            </w:pPr>
            <w:r w:rsidRPr="0012099F">
              <w:rPr>
                <w:kern w:val="2"/>
                <w:szCs w:val="24"/>
              </w:rPr>
              <w:t>Sutarties data matoma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38925BC" w:rsidR="00B767F3" w:rsidRDefault="001C5B3B">
            <w:pPr>
              <w:jc w:val="both"/>
              <w:rPr>
                <w:kern w:val="2"/>
                <w:szCs w:val="24"/>
              </w:rPr>
            </w:pPr>
            <w:r w:rsidRPr="0012099F">
              <w:rPr>
                <w:kern w:val="2"/>
                <w:szCs w:val="24"/>
              </w:rPr>
              <w:t xml:space="preserve">Sutarties </w:t>
            </w:r>
            <w:r>
              <w:rPr>
                <w:kern w:val="2"/>
                <w:szCs w:val="24"/>
              </w:rPr>
              <w:t>numeris</w:t>
            </w:r>
            <w:r w:rsidRPr="0012099F">
              <w:rPr>
                <w:kern w:val="2"/>
                <w:szCs w:val="24"/>
              </w:rPr>
              <w:t xml:space="preserve"> matoma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C5B3B" w14:paraId="3344BE00" w14:textId="77777777">
        <w:tc>
          <w:tcPr>
            <w:tcW w:w="2808" w:type="dxa"/>
            <w:vMerge w:val="restart"/>
          </w:tcPr>
          <w:p w14:paraId="6455DD5F" w14:textId="77777777" w:rsidR="001C5B3B" w:rsidRDefault="001C5B3B" w:rsidP="001C5B3B">
            <w:pPr>
              <w:jc w:val="center"/>
              <w:rPr>
                <w:b/>
                <w:bCs/>
                <w:kern w:val="2"/>
                <w:szCs w:val="24"/>
              </w:rPr>
            </w:pPr>
          </w:p>
          <w:p w14:paraId="4D1A8138" w14:textId="77777777" w:rsidR="001C5B3B" w:rsidRDefault="001C5B3B" w:rsidP="001C5B3B">
            <w:pPr>
              <w:jc w:val="center"/>
              <w:rPr>
                <w:b/>
                <w:bCs/>
                <w:kern w:val="2"/>
                <w:szCs w:val="24"/>
              </w:rPr>
            </w:pPr>
          </w:p>
          <w:p w14:paraId="0CDC16EA" w14:textId="77777777" w:rsidR="001C5B3B" w:rsidRDefault="001C5B3B" w:rsidP="001C5B3B">
            <w:pPr>
              <w:jc w:val="center"/>
              <w:rPr>
                <w:b/>
                <w:bCs/>
                <w:kern w:val="2"/>
                <w:szCs w:val="24"/>
              </w:rPr>
            </w:pPr>
          </w:p>
          <w:p w14:paraId="7267D31D" w14:textId="77777777" w:rsidR="001C5B3B" w:rsidRDefault="001C5B3B" w:rsidP="001C5B3B">
            <w:pPr>
              <w:rPr>
                <w:b/>
                <w:bCs/>
                <w:kern w:val="2"/>
                <w:szCs w:val="24"/>
              </w:rPr>
            </w:pPr>
          </w:p>
          <w:p w14:paraId="141B0403" w14:textId="77777777" w:rsidR="001C5B3B" w:rsidRDefault="001C5B3B" w:rsidP="001C5B3B">
            <w:pPr>
              <w:rPr>
                <w:b/>
                <w:bCs/>
                <w:kern w:val="2"/>
                <w:szCs w:val="24"/>
              </w:rPr>
            </w:pPr>
            <w:r>
              <w:rPr>
                <w:b/>
                <w:bCs/>
                <w:kern w:val="2"/>
                <w:szCs w:val="24"/>
              </w:rPr>
              <w:t>1.1. Pirkėjas</w:t>
            </w:r>
          </w:p>
        </w:tc>
        <w:tc>
          <w:tcPr>
            <w:tcW w:w="3240" w:type="dxa"/>
          </w:tcPr>
          <w:p w14:paraId="6B759FF5" w14:textId="77777777" w:rsidR="001C5B3B" w:rsidRDefault="001C5B3B" w:rsidP="001C5B3B">
            <w:pPr>
              <w:rPr>
                <w:kern w:val="2"/>
                <w:szCs w:val="24"/>
              </w:rPr>
            </w:pPr>
            <w:r>
              <w:rPr>
                <w:kern w:val="2"/>
                <w:szCs w:val="24"/>
              </w:rPr>
              <w:t>1.1.1. Pavadinimas</w:t>
            </w:r>
          </w:p>
        </w:tc>
        <w:tc>
          <w:tcPr>
            <w:tcW w:w="3510" w:type="dxa"/>
          </w:tcPr>
          <w:p w14:paraId="1A86750A" w14:textId="14D926F3" w:rsidR="001C5B3B" w:rsidRDefault="001C5B3B" w:rsidP="00840BF6">
            <w:pPr>
              <w:rPr>
                <w:kern w:val="2"/>
                <w:szCs w:val="24"/>
              </w:rPr>
            </w:pPr>
            <w:r>
              <w:rPr>
                <w:kern w:val="2"/>
                <w:szCs w:val="24"/>
              </w:rPr>
              <w:t>Mykolo Romerio universitetas</w:t>
            </w:r>
          </w:p>
        </w:tc>
      </w:tr>
      <w:tr w:rsidR="001C5B3B" w14:paraId="3C548A23" w14:textId="77777777">
        <w:tc>
          <w:tcPr>
            <w:tcW w:w="2808" w:type="dxa"/>
            <w:vMerge/>
          </w:tcPr>
          <w:p w14:paraId="6F39D6C5" w14:textId="77777777" w:rsidR="001C5B3B" w:rsidRDefault="001C5B3B" w:rsidP="001C5B3B">
            <w:pPr>
              <w:rPr>
                <w:kern w:val="2"/>
                <w:szCs w:val="24"/>
              </w:rPr>
            </w:pPr>
          </w:p>
        </w:tc>
        <w:tc>
          <w:tcPr>
            <w:tcW w:w="3240" w:type="dxa"/>
          </w:tcPr>
          <w:p w14:paraId="18F13C6E" w14:textId="77777777" w:rsidR="001C5B3B" w:rsidRDefault="001C5B3B" w:rsidP="001C5B3B">
            <w:pPr>
              <w:rPr>
                <w:kern w:val="2"/>
                <w:szCs w:val="24"/>
              </w:rPr>
            </w:pPr>
            <w:r>
              <w:rPr>
                <w:kern w:val="2"/>
                <w:szCs w:val="24"/>
              </w:rPr>
              <w:t>1.1.2. Juridinio asmens kodas</w:t>
            </w:r>
          </w:p>
        </w:tc>
        <w:tc>
          <w:tcPr>
            <w:tcW w:w="3510" w:type="dxa"/>
          </w:tcPr>
          <w:p w14:paraId="79A7FAFC" w14:textId="69B7F0FF" w:rsidR="001C5B3B" w:rsidRDefault="001C5B3B" w:rsidP="001C5B3B">
            <w:pPr>
              <w:rPr>
                <w:kern w:val="2"/>
                <w:szCs w:val="24"/>
              </w:rPr>
            </w:pPr>
            <w:r>
              <w:rPr>
                <w:kern w:val="2"/>
                <w:szCs w:val="24"/>
              </w:rPr>
              <w:t>111951726</w:t>
            </w:r>
          </w:p>
        </w:tc>
      </w:tr>
      <w:tr w:rsidR="001C5B3B" w14:paraId="7E406A40" w14:textId="77777777">
        <w:tc>
          <w:tcPr>
            <w:tcW w:w="2808" w:type="dxa"/>
            <w:vMerge/>
          </w:tcPr>
          <w:p w14:paraId="12442C78" w14:textId="77777777" w:rsidR="001C5B3B" w:rsidRDefault="001C5B3B" w:rsidP="001C5B3B">
            <w:pPr>
              <w:rPr>
                <w:kern w:val="2"/>
                <w:szCs w:val="24"/>
              </w:rPr>
            </w:pPr>
          </w:p>
        </w:tc>
        <w:tc>
          <w:tcPr>
            <w:tcW w:w="3240" w:type="dxa"/>
          </w:tcPr>
          <w:p w14:paraId="5C6AC392" w14:textId="77777777" w:rsidR="001C5B3B" w:rsidRDefault="001C5B3B" w:rsidP="001C5B3B">
            <w:pPr>
              <w:rPr>
                <w:kern w:val="2"/>
                <w:szCs w:val="24"/>
              </w:rPr>
            </w:pPr>
            <w:r>
              <w:rPr>
                <w:kern w:val="2"/>
                <w:szCs w:val="24"/>
              </w:rPr>
              <w:t>1.1.3. Adresas</w:t>
            </w:r>
          </w:p>
        </w:tc>
        <w:tc>
          <w:tcPr>
            <w:tcW w:w="3510" w:type="dxa"/>
          </w:tcPr>
          <w:p w14:paraId="06DD98ED" w14:textId="50A553BB" w:rsidR="001C5B3B" w:rsidRDefault="001C5B3B" w:rsidP="001C5B3B">
            <w:pPr>
              <w:rPr>
                <w:kern w:val="2"/>
                <w:szCs w:val="24"/>
              </w:rPr>
            </w:pPr>
            <w:r>
              <w:rPr>
                <w:kern w:val="2"/>
                <w:szCs w:val="24"/>
              </w:rPr>
              <w:t>Ateities g. 20, Vilnius</w:t>
            </w:r>
          </w:p>
        </w:tc>
      </w:tr>
      <w:tr w:rsidR="001C5B3B" w14:paraId="3B5E3967" w14:textId="77777777">
        <w:tc>
          <w:tcPr>
            <w:tcW w:w="2808" w:type="dxa"/>
            <w:vMerge/>
          </w:tcPr>
          <w:p w14:paraId="08391543" w14:textId="77777777" w:rsidR="001C5B3B" w:rsidRDefault="001C5B3B" w:rsidP="001C5B3B">
            <w:pPr>
              <w:rPr>
                <w:kern w:val="2"/>
                <w:szCs w:val="24"/>
              </w:rPr>
            </w:pPr>
          </w:p>
        </w:tc>
        <w:tc>
          <w:tcPr>
            <w:tcW w:w="3240" w:type="dxa"/>
          </w:tcPr>
          <w:p w14:paraId="10F15022" w14:textId="77777777" w:rsidR="001C5B3B" w:rsidRDefault="001C5B3B" w:rsidP="001C5B3B">
            <w:pPr>
              <w:rPr>
                <w:kern w:val="2"/>
                <w:szCs w:val="24"/>
              </w:rPr>
            </w:pPr>
            <w:r>
              <w:rPr>
                <w:kern w:val="2"/>
                <w:szCs w:val="24"/>
              </w:rPr>
              <w:t>1.1.4. PVM mokėtojo kodas</w:t>
            </w:r>
          </w:p>
        </w:tc>
        <w:tc>
          <w:tcPr>
            <w:tcW w:w="3510" w:type="dxa"/>
          </w:tcPr>
          <w:p w14:paraId="149BE2F3" w14:textId="718A18C1" w:rsidR="001C5B3B" w:rsidRDefault="001C5B3B" w:rsidP="001C5B3B">
            <w:pPr>
              <w:rPr>
                <w:kern w:val="2"/>
                <w:szCs w:val="24"/>
              </w:rPr>
            </w:pPr>
            <w:r>
              <w:rPr>
                <w:kern w:val="2"/>
                <w:szCs w:val="24"/>
              </w:rPr>
              <w:t>LT119517219</w:t>
            </w:r>
          </w:p>
        </w:tc>
      </w:tr>
      <w:tr w:rsidR="001C5B3B" w14:paraId="0320FC63" w14:textId="77777777">
        <w:tc>
          <w:tcPr>
            <w:tcW w:w="2808" w:type="dxa"/>
            <w:vMerge/>
          </w:tcPr>
          <w:p w14:paraId="28CCF5F1" w14:textId="77777777" w:rsidR="001C5B3B" w:rsidRDefault="001C5B3B" w:rsidP="001C5B3B">
            <w:pPr>
              <w:rPr>
                <w:kern w:val="2"/>
                <w:szCs w:val="24"/>
              </w:rPr>
            </w:pPr>
          </w:p>
        </w:tc>
        <w:tc>
          <w:tcPr>
            <w:tcW w:w="3240" w:type="dxa"/>
          </w:tcPr>
          <w:p w14:paraId="5A03EA01" w14:textId="77777777" w:rsidR="001C5B3B" w:rsidRDefault="001C5B3B" w:rsidP="001C5B3B">
            <w:pPr>
              <w:rPr>
                <w:kern w:val="2"/>
                <w:szCs w:val="24"/>
              </w:rPr>
            </w:pPr>
            <w:r>
              <w:rPr>
                <w:kern w:val="2"/>
                <w:szCs w:val="24"/>
              </w:rPr>
              <w:t>1.1.5. Atsiskaitomoji sąskaita</w:t>
            </w:r>
          </w:p>
        </w:tc>
        <w:tc>
          <w:tcPr>
            <w:tcW w:w="3510" w:type="dxa"/>
          </w:tcPr>
          <w:p w14:paraId="6334FED4" w14:textId="59E48C90" w:rsidR="001C5B3B" w:rsidRDefault="001C5B3B" w:rsidP="001C5B3B">
            <w:pPr>
              <w:rPr>
                <w:kern w:val="2"/>
                <w:szCs w:val="24"/>
              </w:rPr>
            </w:pPr>
            <w:r w:rsidRPr="00571AFE">
              <w:rPr>
                <w:kern w:val="2"/>
                <w:szCs w:val="24"/>
              </w:rPr>
              <w:t>LT32 7300 0100 0249 2574</w:t>
            </w:r>
          </w:p>
        </w:tc>
      </w:tr>
      <w:tr w:rsidR="001C5B3B" w14:paraId="1FDDE4A8" w14:textId="77777777">
        <w:tc>
          <w:tcPr>
            <w:tcW w:w="2808" w:type="dxa"/>
            <w:vMerge/>
          </w:tcPr>
          <w:p w14:paraId="237F0EA0" w14:textId="77777777" w:rsidR="001C5B3B" w:rsidRDefault="001C5B3B" w:rsidP="001C5B3B">
            <w:pPr>
              <w:rPr>
                <w:kern w:val="2"/>
                <w:szCs w:val="24"/>
              </w:rPr>
            </w:pPr>
          </w:p>
        </w:tc>
        <w:tc>
          <w:tcPr>
            <w:tcW w:w="3240" w:type="dxa"/>
          </w:tcPr>
          <w:p w14:paraId="5C60CD7E" w14:textId="77777777" w:rsidR="001C5B3B" w:rsidRDefault="001C5B3B" w:rsidP="001C5B3B">
            <w:pPr>
              <w:rPr>
                <w:kern w:val="2"/>
                <w:szCs w:val="24"/>
              </w:rPr>
            </w:pPr>
            <w:r>
              <w:rPr>
                <w:kern w:val="2"/>
                <w:szCs w:val="24"/>
              </w:rPr>
              <w:t>1.1.6. Bankas, banko kodas</w:t>
            </w:r>
          </w:p>
        </w:tc>
        <w:tc>
          <w:tcPr>
            <w:tcW w:w="3510" w:type="dxa"/>
          </w:tcPr>
          <w:p w14:paraId="08B8428E" w14:textId="2FF1523F" w:rsidR="001C5B3B" w:rsidRDefault="001C5B3B" w:rsidP="001C5B3B">
            <w:pPr>
              <w:rPr>
                <w:kern w:val="2"/>
                <w:szCs w:val="24"/>
              </w:rPr>
            </w:pPr>
            <w:r>
              <w:rPr>
                <w:kern w:val="2"/>
                <w:szCs w:val="24"/>
              </w:rPr>
              <w:t>AB Swedbank, 73000</w:t>
            </w:r>
          </w:p>
        </w:tc>
      </w:tr>
      <w:tr w:rsidR="001C5B3B" w14:paraId="708A92F3" w14:textId="77777777">
        <w:tc>
          <w:tcPr>
            <w:tcW w:w="2808" w:type="dxa"/>
            <w:vMerge/>
          </w:tcPr>
          <w:p w14:paraId="1E99B4CF" w14:textId="77777777" w:rsidR="001C5B3B" w:rsidRDefault="001C5B3B" w:rsidP="001C5B3B">
            <w:pPr>
              <w:rPr>
                <w:kern w:val="2"/>
                <w:szCs w:val="24"/>
              </w:rPr>
            </w:pPr>
          </w:p>
        </w:tc>
        <w:tc>
          <w:tcPr>
            <w:tcW w:w="3240" w:type="dxa"/>
          </w:tcPr>
          <w:p w14:paraId="09BA3062" w14:textId="77777777" w:rsidR="001C5B3B" w:rsidRDefault="001C5B3B" w:rsidP="001C5B3B">
            <w:pPr>
              <w:rPr>
                <w:kern w:val="2"/>
                <w:szCs w:val="24"/>
              </w:rPr>
            </w:pPr>
            <w:r>
              <w:rPr>
                <w:kern w:val="2"/>
                <w:szCs w:val="24"/>
              </w:rPr>
              <w:t>1.1.7. Telefonas</w:t>
            </w:r>
          </w:p>
        </w:tc>
        <w:tc>
          <w:tcPr>
            <w:tcW w:w="3510" w:type="dxa"/>
          </w:tcPr>
          <w:p w14:paraId="46DEE882" w14:textId="57ECFDDF" w:rsidR="001C5B3B" w:rsidRDefault="001C5B3B" w:rsidP="001C5B3B">
            <w:pPr>
              <w:rPr>
                <w:kern w:val="2"/>
                <w:szCs w:val="24"/>
              </w:rPr>
            </w:pPr>
            <w:r>
              <w:rPr>
                <w:kern w:val="2"/>
                <w:szCs w:val="24"/>
              </w:rPr>
              <w:t>+37052714625</w:t>
            </w:r>
          </w:p>
        </w:tc>
      </w:tr>
      <w:tr w:rsidR="001C5B3B" w14:paraId="78C537A6" w14:textId="77777777">
        <w:tc>
          <w:tcPr>
            <w:tcW w:w="2808" w:type="dxa"/>
            <w:vMerge/>
          </w:tcPr>
          <w:p w14:paraId="0F34584F" w14:textId="77777777" w:rsidR="001C5B3B" w:rsidRDefault="001C5B3B" w:rsidP="001C5B3B">
            <w:pPr>
              <w:rPr>
                <w:kern w:val="2"/>
                <w:szCs w:val="24"/>
              </w:rPr>
            </w:pPr>
          </w:p>
        </w:tc>
        <w:tc>
          <w:tcPr>
            <w:tcW w:w="3240" w:type="dxa"/>
          </w:tcPr>
          <w:p w14:paraId="662C950E" w14:textId="77777777" w:rsidR="001C5B3B" w:rsidRDefault="001C5B3B" w:rsidP="001C5B3B">
            <w:pPr>
              <w:rPr>
                <w:kern w:val="2"/>
                <w:szCs w:val="24"/>
              </w:rPr>
            </w:pPr>
            <w:r>
              <w:rPr>
                <w:kern w:val="2"/>
                <w:szCs w:val="24"/>
              </w:rPr>
              <w:t>1.1.8. El. paštas</w:t>
            </w:r>
          </w:p>
        </w:tc>
        <w:tc>
          <w:tcPr>
            <w:tcW w:w="3510" w:type="dxa"/>
          </w:tcPr>
          <w:p w14:paraId="575F296E" w14:textId="39D43CB0" w:rsidR="001C5B3B" w:rsidRDefault="001C5B3B" w:rsidP="001C5B3B">
            <w:pPr>
              <w:rPr>
                <w:kern w:val="2"/>
                <w:szCs w:val="24"/>
              </w:rPr>
            </w:pPr>
            <w:hyperlink r:id="rId10" w:history="1">
              <w:r w:rsidRPr="00263B8D">
                <w:rPr>
                  <w:rStyle w:val="Hipersaitas"/>
                  <w:kern w:val="2"/>
                  <w:szCs w:val="24"/>
                </w:rPr>
                <w:t>roffice</w:t>
              </w:r>
              <w:r w:rsidRPr="00263B8D">
                <w:rPr>
                  <w:rStyle w:val="Hipersaitas"/>
                  <w:kern w:val="2"/>
                  <w:szCs w:val="24"/>
                  <w:lang w:val="en-US"/>
                </w:rPr>
                <w:t>@mruni.eu</w:t>
              </w:r>
            </w:hyperlink>
            <w:r>
              <w:rPr>
                <w:kern w:val="2"/>
                <w:szCs w:val="24"/>
                <w:lang w:val="en-US"/>
              </w:rPr>
              <w:t xml:space="preserve"> </w:t>
            </w:r>
          </w:p>
        </w:tc>
      </w:tr>
      <w:tr w:rsidR="001C5B3B" w14:paraId="75BE758F" w14:textId="77777777">
        <w:tc>
          <w:tcPr>
            <w:tcW w:w="2808" w:type="dxa"/>
            <w:vMerge/>
          </w:tcPr>
          <w:p w14:paraId="40F4E194" w14:textId="77777777" w:rsidR="001C5B3B" w:rsidRDefault="001C5B3B" w:rsidP="001C5B3B">
            <w:pPr>
              <w:rPr>
                <w:kern w:val="2"/>
                <w:szCs w:val="24"/>
              </w:rPr>
            </w:pPr>
          </w:p>
        </w:tc>
        <w:tc>
          <w:tcPr>
            <w:tcW w:w="3240" w:type="dxa"/>
          </w:tcPr>
          <w:p w14:paraId="0D7EB16D" w14:textId="77777777" w:rsidR="001C5B3B" w:rsidRDefault="001C5B3B" w:rsidP="001C5B3B">
            <w:pPr>
              <w:rPr>
                <w:kern w:val="2"/>
                <w:szCs w:val="24"/>
              </w:rPr>
            </w:pPr>
            <w:r>
              <w:rPr>
                <w:kern w:val="2"/>
                <w:szCs w:val="24"/>
              </w:rPr>
              <w:t>1.1.9. Šalies atstovas</w:t>
            </w:r>
          </w:p>
        </w:tc>
        <w:tc>
          <w:tcPr>
            <w:tcW w:w="3510" w:type="dxa"/>
          </w:tcPr>
          <w:p w14:paraId="50696116" w14:textId="792D7212" w:rsidR="001C5B3B" w:rsidRPr="00374FF8" w:rsidRDefault="001C5B3B" w:rsidP="001C5B3B">
            <w:pPr>
              <w:rPr>
                <w:kern w:val="2"/>
                <w:szCs w:val="24"/>
              </w:rPr>
            </w:pPr>
            <w:proofErr w:type="spellStart"/>
            <w:r w:rsidRPr="00374FF8">
              <w:rPr>
                <w:kern w:val="2"/>
                <w:szCs w:val="24"/>
              </w:rPr>
              <w:t>Vicerektorė</w:t>
            </w:r>
            <w:proofErr w:type="spellEnd"/>
            <w:r w:rsidRPr="00374FF8">
              <w:rPr>
                <w:kern w:val="2"/>
                <w:szCs w:val="24"/>
              </w:rPr>
              <w:t xml:space="preserve"> mokslui ir inovacijoms </w:t>
            </w:r>
            <w:r w:rsidR="005852A7">
              <w:rPr>
                <w:kern w:val="2"/>
                <w:szCs w:val="24"/>
              </w:rPr>
              <w:t xml:space="preserve">dr. </w:t>
            </w:r>
            <w:r w:rsidRPr="00374FF8">
              <w:rPr>
                <w:kern w:val="2"/>
                <w:szCs w:val="24"/>
              </w:rPr>
              <w:t>Eglė Malinauskienė</w:t>
            </w:r>
          </w:p>
        </w:tc>
      </w:tr>
      <w:tr w:rsidR="001C5B3B" w14:paraId="10B903FF" w14:textId="77777777">
        <w:tc>
          <w:tcPr>
            <w:tcW w:w="2808" w:type="dxa"/>
            <w:vMerge/>
          </w:tcPr>
          <w:p w14:paraId="26B0F6B9" w14:textId="77777777" w:rsidR="001C5B3B" w:rsidRDefault="001C5B3B" w:rsidP="001C5B3B">
            <w:pPr>
              <w:rPr>
                <w:kern w:val="2"/>
                <w:szCs w:val="24"/>
              </w:rPr>
            </w:pPr>
          </w:p>
        </w:tc>
        <w:tc>
          <w:tcPr>
            <w:tcW w:w="3240" w:type="dxa"/>
          </w:tcPr>
          <w:p w14:paraId="6DF5CFC7" w14:textId="77777777" w:rsidR="001C5B3B" w:rsidRDefault="001C5B3B" w:rsidP="001C5B3B">
            <w:pPr>
              <w:rPr>
                <w:kern w:val="2"/>
                <w:szCs w:val="24"/>
              </w:rPr>
            </w:pPr>
            <w:r>
              <w:rPr>
                <w:kern w:val="2"/>
                <w:szCs w:val="24"/>
              </w:rPr>
              <w:t>1.1.10. Atstovavimo pagrindas</w:t>
            </w:r>
          </w:p>
        </w:tc>
        <w:tc>
          <w:tcPr>
            <w:tcW w:w="3510" w:type="dxa"/>
          </w:tcPr>
          <w:p w14:paraId="0A30E475" w14:textId="179F39C1" w:rsidR="001C5B3B" w:rsidRPr="00374FF8" w:rsidRDefault="00036ACE" w:rsidP="001C5B3B">
            <w:pPr>
              <w:rPr>
                <w:kern w:val="2"/>
                <w:szCs w:val="24"/>
              </w:rPr>
            </w:pPr>
            <w:r w:rsidRPr="00374FF8">
              <w:rPr>
                <w:kern w:val="2"/>
                <w:szCs w:val="24"/>
              </w:rPr>
              <w:t>Rektoriaus 2024 m. birželio 19 d. įsakymas Nr. 1I-</w:t>
            </w:r>
            <w:r w:rsidR="000573FA">
              <w:rPr>
                <w:kern w:val="2"/>
                <w:szCs w:val="24"/>
              </w:rPr>
              <w:t>1</w:t>
            </w:r>
            <w:r w:rsidRPr="00374FF8">
              <w:rPr>
                <w:kern w:val="2"/>
                <w:szCs w:val="24"/>
              </w:rPr>
              <w:t>29</w:t>
            </w:r>
          </w:p>
        </w:tc>
      </w:tr>
      <w:tr w:rsidR="001C5B3B" w14:paraId="297540DE" w14:textId="77777777">
        <w:tc>
          <w:tcPr>
            <w:tcW w:w="2808" w:type="dxa"/>
            <w:vMerge w:val="restart"/>
          </w:tcPr>
          <w:p w14:paraId="24DAF68D" w14:textId="77777777" w:rsidR="001C5B3B" w:rsidRDefault="001C5B3B" w:rsidP="001C5B3B">
            <w:pPr>
              <w:rPr>
                <w:b/>
                <w:bCs/>
                <w:kern w:val="2"/>
                <w:szCs w:val="24"/>
              </w:rPr>
            </w:pPr>
          </w:p>
          <w:p w14:paraId="7F313970" w14:textId="77777777" w:rsidR="001C5B3B" w:rsidRDefault="001C5B3B" w:rsidP="001C5B3B">
            <w:pPr>
              <w:rPr>
                <w:b/>
                <w:bCs/>
                <w:kern w:val="2"/>
                <w:szCs w:val="24"/>
              </w:rPr>
            </w:pPr>
          </w:p>
          <w:p w14:paraId="1E758310" w14:textId="77777777" w:rsidR="001C5B3B" w:rsidRDefault="001C5B3B" w:rsidP="001C5B3B">
            <w:pPr>
              <w:rPr>
                <w:b/>
                <w:bCs/>
                <w:color w:val="FF0000"/>
                <w:kern w:val="2"/>
                <w:szCs w:val="24"/>
              </w:rPr>
            </w:pPr>
          </w:p>
          <w:p w14:paraId="1D31BC94" w14:textId="77777777" w:rsidR="001C5B3B" w:rsidRDefault="001C5B3B" w:rsidP="001C5B3B">
            <w:pPr>
              <w:rPr>
                <w:b/>
                <w:bCs/>
                <w:kern w:val="2"/>
                <w:szCs w:val="24"/>
              </w:rPr>
            </w:pPr>
            <w:r>
              <w:rPr>
                <w:b/>
                <w:bCs/>
                <w:kern w:val="2"/>
                <w:szCs w:val="24"/>
              </w:rPr>
              <w:t>1.2. Tiekėjas</w:t>
            </w:r>
          </w:p>
          <w:p w14:paraId="181C4359" w14:textId="77777777" w:rsidR="001C5B3B" w:rsidRDefault="001C5B3B" w:rsidP="001C5B3B">
            <w:pPr>
              <w:rPr>
                <w:color w:val="0070C0"/>
                <w:kern w:val="2"/>
                <w:szCs w:val="24"/>
              </w:rPr>
            </w:pPr>
            <w:r>
              <w:rPr>
                <w:color w:val="0070C0"/>
                <w:kern w:val="2"/>
                <w:szCs w:val="24"/>
              </w:rPr>
              <w:t>(jei Tiekėjas yra fizinis asmuo, skiltys atitinkamai pakoreguojamos.</w:t>
            </w:r>
          </w:p>
          <w:p w14:paraId="0F506F0C" w14:textId="77777777" w:rsidR="001C5B3B" w:rsidRDefault="001C5B3B" w:rsidP="001C5B3B">
            <w:pPr>
              <w:rPr>
                <w:color w:val="0070C0"/>
                <w:kern w:val="2"/>
                <w:szCs w:val="24"/>
              </w:rPr>
            </w:pPr>
            <w:r>
              <w:rPr>
                <w:color w:val="0070C0"/>
                <w:kern w:val="2"/>
                <w:szCs w:val="24"/>
              </w:rPr>
              <w:t>Jei Tiekėjas yra tiekėjų grupė, skiltys pildomos įterpiant kiekvieno grupės nario informaciją)</w:t>
            </w:r>
          </w:p>
          <w:p w14:paraId="1BC0DE4D" w14:textId="77777777" w:rsidR="001C5B3B" w:rsidRDefault="001C5B3B" w:rsidP="001C5B3B">
            <w:pPr>
              <w:rPr>
                <w:color w:val="0070C0"/>
                <w:kern w:val="2"/>
                <w:szCs w:val="24"/>
              </w:rPr>
            </w:pPr>
          </w:p>
          <w:p w14:paraId="511CF9A0" w14:textId="77777777" w:rsidR="001C5B3B" w:rsidRDefault="001C5B3B" w:rsidP="001C5B3B">
            <w:pPr>
              <w:rPr>
                <w:b/>
                <w:bCs/>
                <w:kern w:val="2"/>
                <w:szCs w:val="24"/>
              </w:rPr>
            </w:pPr>
          </w:p>
        </w:tc>
        <w:tc>
          <w:tcPr>
            <w:tcW w:w="3240" w:type="dxa"/>
          </w:tcPr>
          <w:p w14:paraId="5FA15E2B" w14:textId="77777777" w:rsidR="001C5B3B" w:rsidRDefault="001C5B3B" w:rsidP="001C5B3B">
            <w:pPr>
              <w:rPr>
                <w:kern w:val="2"/>
                <w:szCs w:val="24"/>
              </w:rPr>
            </w:pPr>
            <w:r>
              <w:rPr>
                <w:kern w:val="2"/>
                <w:szCs w:val="24"/>
              </w:rPr>
              <w:lastRenderedPageBreak/>
              <w:t>1.2.1. Pavadinimas</w:t>
            </w:r>
          </w:p>
        </w:tc>
        <w:tc>
          <w:tcPr>
            <w:tcW w:w="3510" w:type="dxa"/>
          </w:tcPr>
          <w:p w14:paraId="4CA678CD" w14:textId="77777777" w:rsidR="001C5B3B" w:rsidRDefault="001C5B3B" w:rsidP="001C5B3B">
            <w:pPr>
              <w:jc w:val="center"/>
              <w:rPr>
                <w:kern w:val="2"/>
                <w:szCs w:val="24"/>
              </w:rPr>
            </w:pPr>
          </w:p>
        </w:tc>
      </w:tr>
      <w:tr w:rsidR="001C5B3B" w14:paraId="5A1F4414" w14:textId="77777777">
        <w:tc>
          <w:tcPr>
            <w:tcW w:w="2808" w:type="dxa"/>
            <w:vMerge/>
          </w:tcPr>
          <w:p w14:paraId="124649CF" w14:textId="77777777" w:rsidR="001C5B3B" w:rsidRDefault="001C5B3B" w:rsidP="001C5B3B">
            <w:pPr>
              <w:rPr>
                <w:b/>
                <w:bCs/>
                <w:kern w:val="2"/>
                <w:szCs w:val="24"/>
              </w:rPr>
            </w:pPr>
          </w:p>
        </w:tc>
        <w:tc>
          <w:tcPr>
            <w:tcW w:w="3240" w:type="dxa"/>
          </w:tcPr>
          <w:p w14:paraId="2D8A56C7" w14:textId="77777777" w:rsidR="001C5B3B" w:rsidRDefault="001C5B3B" w:rsidP="001C5B3B">
            <w:pPr>
              <w:rPr>
                <w:kern w:val="2"/>
                <w:szCs w:val="24"/>
              </w:rPr>
            </w:pPr>
            <w:r>
              <w:rPr>
                <w:kern w:val="2"/>
                <w:szCs w:val="24"/>
              </w:rPr>
              <w:t>1.2.2. Juridinio asmens kodas</w:t>
            </w:r>
          </w:p>
        </w:tc>
        <w:tc>
          <w:tcPr>
            <w:tcW w:w="3510" w:type="dxa"/>
          </w:tcPr>
          <w:p w14:paraId="2F2FDC32" w14:textId="77777777" w:rsidR="001C5B3B" w:rsidRDefault="001C5B3B" w:rsidP="001C5B3B">
            <w:pPr>
              <w:jc w:val="center"/>
              <w:rPr>
                <w:kern w:val="2"/>
                <w:szCs w:val="24"/>
              </w:rPr>
            </w:pPr>
          </w:p>
        </w:tc>
      </w:tr>
      <w:tr w:rsidR="001C5B3B" w14:paraId="677DD19F" w14:textId="77777777">
        <w:tc>
          <w:tcPr>
            <w:tcW w:w="2808" w:type="dxa"/>
            <w:vMerge/>
          </w:tcPr>
          <w:p w14:paraId="7C838BE7" w14:textId="77777777" w:rsidR="001C5B3B" w:rsidRDefault="001C5B3B" w:rsidP="001C5B3B">
            <w:pPr>
              <w:rPr>
                <w:b/>
                <w:bCs/>
                <w:kern w:val="2"/>
                <w:szCs w:val="24"/>
              </w:rPr>
            </w:pPr>
          </w:p>
        </w:tc>
        <w:tc>
          <w:tcPr>
            <w:tcW w:w="3240" w:type="dxa"/>
          </w:tcPr>
          <w:p w14:paraId="5D9B188C" w14:textId="77777777" w:rsidR="001C5B3B" w:rsidRDefault="001C5B3B" w:rsidP="001C5B3B">
            <w:pPr>
              <w:rPr>
                <w:kern w:val="2"/>
                <w:szCs w:val="24"/>
              </w:rPr>
            </w:pPr>
            <w:r>
              <w:rPr>
                <w:kern w:val="2"/>
                <w:szCs w:val="24"/>
              </w:rPr>
              <w:t>1.2.3. Adresas</w:t>
            </w:r>
          </w:p>
        </w:tc>
        <w:tc>
          <w:tcPr>
            <w:tcW w:w="3510" w:type="dxa"/>
          </w:tcPr>
          <w:p w14:paraId="2209A7F9" w14:textId="77777777" w:rsidR="001C5B3B" w:rsidRDefault="001C5B3B" w:rsidP="001C5B3B">
            <w:pPr>
              <w:jc w:val="center"/>
              <w:rPr>
                <w:kern w:val="2"/>
                <w:szCs w:val="24"/>
              </w:rPr>
            </w:pPr>
          </w:p>
        </w:tc>
      </w:tr>
      <w:tr w:rsidR="001C5B3B" w14:paraId="6997CCAA" w14:textId="77777777">
        <w:tc>
          <w:tcPr>
            <w:tcW w:w="2808" w:type="dxa"/>
            <w:vMerge/>
          </w:tcPr>
          <w:p w14:paraId="60DFBC9E" w14:textId="77777777" w:rsidR="001C5B3B" w:rsidRDefault="001C5B3B" w:rsidP="001C5B3B">
            <w:pPr>
              <w:rPr>
                <w:b/>
                <w:bCs/>
                <w:kern w:val="2"/>
                <w:szCs w:val="24"/>
              </w:rPr>
            </w:pPr>
          </w:p>
        </w:tc>
        <w:tc>
          <w:tcPr>
            <w:tcW w:w="3240" w:type="dxa"/>
          </w:tcPr>
          <w:p w14:paraId="0253DCE8" w14:textId="77777777" w:rsidR="001C5B3B" w:rsidRDefault="001C5B3B" w:rsidP="001C5B3B">
            <w:pPr>
              <w:rPr>
                <w:kern w:val="2"/>
                <w:szCs w:val="24"/>
              </w:rPr>
            </w:pPr>
            <w:r>
              <w:rPr>
                <w:kern w:val="2"/>
                <w:szCs w:val="24"/>
              </w:rPr>
              <w:t>1.2.4. PVM mokėtojo kodas</w:t>
            </w:r>
          </w:p>
        </w:tc>
        <w:tc>
          <w:tcPr>
            <w:tcW w:w="3510" w:type="dxa"/>
          </w:tcPr>
          <w:p w14:paraId="664E6C26" w14:textId="77777777" w:rsidR="001C5B3B" w:rsidRDefault="001C5B3B" w:rsidP="001C5B3B">
            <w:pPr>
              <w:jc w:val="center"/>
              <w:rPr>
                <w:kern w:val="2"/>
                <w:szCs w:val="24"/>
              </w:rPr>
            </w:pPr>
          </w:p>
        </w:tc>
      </w:tr>
      <w:tr w:rsidR="001C5B3B" w14:paraId="56511B3F" w14:textId="77777777">
        <w:tc>
          <w:tcPr>
            <w:tcW w:w="2808" w:type="dxa"/>
            <w:vMerge/>
          </w:tcPr>
          <w:p w14:paraId="7F9384F3" w14:textId="77777777" w:rsidR="001C5B3B" w:rsidRDefault="001C5B3B" w:rsidP="001C5B3B">
            <w:pPr>
              <w:rPr>
                <w:b/>
                <w:bCs/>
                <w:kern w:val="2"/>
                <w:szCs w:val="24"/>
              </w:rPr>
            </w:pPr>
          </w:p>
        </w:tc>
        <w:tc>
          <w:tcPr>
            <w:tcW w:w="3240" w:type="dxa"/>
          </w:tcPr>
          <w:p w14:paraId="59604D65" w14:textId="77777777" w:rsidR="001C5B3B" w:rsidRDefault="001C5B3B" w:rsidP="001C5B3B">
            <w:pPr>
              <w:rPr>
                <w:kern w:val="2"/>
                <w:szCs w:val="24"/>
              </w:rPr>
            </w:pPr>
            <w:r>
              <w:rPr>
                <w:kern w:val="2"/>
                <w:szCs w:val="24"/>
              </w:rPr>
              <w:t>1.2.5. Atsiskaitomoji sąskaita</w:t>
            </w:r>
          </w:p>
        </w:tc>
        <w:tc>
          <w:tcPr>
            <w:tcW w:w="3510" w:type="dxa"/>
          </w:tcPr>
          <w:p w14:paraId="5E8603EA" w14:textId="77777777" w:rsidR="001C5B3B" w:rsidRDefault="001C5B3B" w:rsidP="001C5B3B">
            <w:pPr>
              <w:jc w:val="center"/>
              <w:rPr>
                <w:kern w:val="2"/>
                <w:szCs w:val="24"/>
              </w:rPr>
            </w:pPr>
          </w:p>
        </w:tc>
      </w:tr>
      <w:tr w:rsidR="001C5B3B" w14:paraId="76D25D72" w14:textId="77777777">
        <w:tc>
          <w:tcPr>
            <w:tcW w:w="2808" w:type="dxa"/>
            <w:vMerge/>
          </w:tcPr>
          <w:p w14:paraId="008F27AB" w14:textId="77777777" w:rsidR="001C5B3B" w:rsidRDefault="001C5B3B" w:rsidP="001C5B3B">
            <w:pPr>
              <w:rPr>
                <w:b/>
                <w:bCs/>
                <w:kern w:val="2"/>
                <w:szCs w:val="24"/>
              </w:rPr>
            </w:pPr>
          </w:p>
        </w:tc>
        <w:tc>
          <w:tcPr>
            <w:tcW w:w="3240" w:type="dxa"/>
          </w:tcPr>
          <w:p w14:paraId="0EF16E31" w14:textId="77777777" w:rsidR="001C5B3B" w:rsidRDefault="001C5B3B" w:rsidP="001C5B3B">
            <w:pPr>
              <w:rPr>
                <w:kern w:val="2"/>
                <w:szCs w:val="24"/>
              </w:rPr>
            </w:pPr>
            <w:r>
              <w:rPr>
                <w:kern w:val="2"/>
                <w:szCs w:val="24"/>
              </w:rPr>
              <w:t>1.2.6. Bankas, banko kodas</w:t>
            </w:r>
          </w:p>
        </w:tc>
        <w:tc>
          <w:tcPr>
            <w:tcW w:w="3510" w:type="dxa"/>
          </w:tcPr>
          <w:p w14:paraId="5F1D0193" w14:textId="77777777" w:rsidR="001C5B3B" w:rsidRDefault="001C5B3B" w:rsidP="001C5B3B">
            <w:pPr>
              <w:jc w:val="center"/>
              <w:rPr>
                <w:kern w:val="2"/>
                <w:szCs w:val="24"/>
              </w:rPr>
            </w:pPr>
          </w:p>
        </w:tc>
      </w:tr>
      <w:tr w:rsidR="001C5B3B" w14:paraId="76CF2E45" w14:textId="77777777">
        <w:tc>
          <w:tcPr>
            <w:tcW w:w="2808" w:type="dxa"/>
            <w:vMerge/>
          </w:tcPr>
          <w:p w14:paraId="7F57DC4A" w14:textId="77777777" w:rsidR="001C5B3B" w:rsidRDefault="001C5B3B" w:rsidP="001C5B3B">
            <w:pPr>
              <w:rPr>
                <w:b/>
                <w:bCs/>
                <w:kern w:val="2"/>
                <w:szCs w:val="24"/>
              </w:rPr>
            </w:pPr>
          </w:p>
        </w:tc>
        <w:tc>
          <w:tcPr>
            <w:tcW w:w="3240" w:type="dxa"/>
          </w:tcPr>
          <w:p w14:paraId="68AB0914" w14:textId="77777777" w:rsidR="001C5B3B" w:rsidRDefault="001C5B3B" w:rsidP="001C5B3B">
            <w:pPr>
              <w:rPr>
                <w:kern w:val="2"/>
                <w:szCs w:val="24"/>
              </w:rPr>
            </w:pPr>
            <w:r>
              <w:rPr>
                <w:kern w:val="2"/>
                <w:szCs w:val="24"/>
              </w:rPr>
              <w:t>1.2.7. Telefonas</w:t>
            </w:r>
          </w:p>
        </w:tc>
        <w:tc>
          <w:tcPr>
            <w:tcW w:w="3510" w:type="dxa"/>
          </w:tcPr>
          <w:p w14:paraId="04882A66" w14:textId="77777777" w:rsidR="001C5B3B" w:rsidRDefault="001C5B3B" w:rsidP="001C5B3B">
            <w:pPr>
              <w:jc w:val="center"/>
              <w:rPr>
                <w:kern w:val="2"/>
                <w:szCs w:val="24"/>
              </w:rPr>
            </w:pPr>
          </w:p>
        </w:tc>
      </w:tr>
      <w:tr w:rsidR="001C5B3B" w14:paraId="269EEE8D" w14:textId="77777777">
        <w:tc>
          <w:tcPr>
            <w:tcW w:w="2808" w:type="dxa"/>
            <w:vMerge/>
          </w:tcPr>
          <w:p w14:paraId="052EF525" w14:textId="77777777" w:rsidR="001C5B3B" w:rsidRDefault="001C5B3B" w:rsidP="001C5B3B">
            <w:pPr>
              <w:rPr>
                <w:b/>
                <w:bCs/>
                <w:kern w:val="2"/>
                <w:szCs w:val="24"/>
              </w:rPr>
            </w:pPr>
          </w:p>
        </w:tc>
        <w:tc>
          <w:tcPr>
            <w:tcW w:w="3240" w:type="dxa"/>
          </w:tcPr>
          <w:p w14:paraId="757F4B74" w14:textId="77777777" w:rsidR="001C5B3B" w:rsidRDefault="001C5B3B" w:rsidP="001C5B3B">
            <w:pPr>
              <w:rPr>
                <w:kern w:val="2"/>
                <w:szCs w:val="24"/>
              </w:rPr>
            </w:pPr>
            <w:r>
              <w:rPr>
                <w:kern w:val="2"/>
                <w:szCs w:val="24"/>
              </w:rPr>
              <w:t>1.2.8. El. paštas</w:t>
            </w:r>
          </w:p>
        </w:tc>
        <w:tc>
          <w:tcPr>
            <w:tcW w:w="3510" w:type="dxa"/>
          </w:tcPr>
          <w:p w14:paraId="2F7E9821" w14:textId="77777777" w:rsidR="001C5B3B" w:rsidRDefault="001C5B3B" w:rsidP="001C5B3B">
            <w:pPr>
              <w:jc w:val="center"/>
              <w:rPr>
                <w:kern w:val="2"/>
                <w:szCs w:val="24"/>
              </w:rPr>
            </w:pPr>
          </w:p>
        </w:tc>
      </w:tr>
      <w:tr w:rsidR="001C5B3B" w14:paraId="0CC1CDFC" w14:textId="77777777">
        <w:tc>
          <w:tcPr>
            <w:tcW w:w="2808" w:type="dxa"/>
            <w:vMerge/>
          </w:tcPr>
          <w:p w14:paraId="3A32526B" w14:textId="77777777" w:rsidR="001C5B3B" w:rsidRDefault="001C5B3B" w:rsidP="001C5B3B">
            <w:pPr>
              <w:rPr>
                <w:b/>
                <w:bCs/>
                <w:kern w:val="2"/>
                <w:szCs w:val="24"/>
              </w:rPr>
            </w:pPr>
          </w:p>
        </w:tc>
        <w:tc>
          <w:tcPr>
            <w:tcW w:w="3240" w:type="dxa"/>
          </w:tcPr>
          <w:p w14:paraId="37909961" w14:textId="77777777" w:rsidR="001C5B3B" w:rsidRDefault="001C5B3B" w:rsidP="001C5B3B">
            <w:pPr>
              <w:rPr>
                <w:kern w:val="2"/>
                <w:szCs w:val="24"/>
              </w:rPr>
            </w:pPr>
            <w:r>
              <w:rPr>
                <w:kern w:val="2"/>
                <w:szCs w:val="24"/>
              </w:rPr>
              <w:t>1.2.9. Šalies atstovas</w:t>
            </w:r>
          </w:p>
        </w:tc>
        <w:tc>
          <w:tcPr>
            <w:tcW w:w="3510" w:type="dxa"/>
          </w:tcPr>
          <w:p w14:paraId="4158F528" w14:textId="77777777" w:rsidR="001C5B3B" w:rsidRDefault="001C5B3B" w:rsidP="001C5B3B">
            <w:pPr>
              <w:jc w:val="center"/>
              <w:rPr>
                <w:kern w:val="2"/>
                <w:szCs w:val="24"/>
              </w:rPr>
            </w:pPr>
          </w:p>
        </w:tc>
      </w:tr>
      <w:tr w:rsidR="001C5B3B" w14:paraId="5CEC3529" w14:textId="77777777">
        <w:tc>
          <w:tcPr>
            <w:tcW w:w="2808" w:type="dxa"/>
            <w:vMerge/>
          </w:tcPr>
          <w:p w14:paraId="0207F6D8" w14:textId="77777777" w:rsidR="001C5B3B" w:rsidRDefault="001C5B3B" w:rsidP="001C5B3B">
            <w:pPr>
              <w:rPr>
                <w:b/>
                <w:bCs/>
                <w:kern w:val="2"/>
                <w:szCs w:val="24"/>
              </w:rPr>
            </w:pPr>
          </w:p>
        </w:tc>
        <w:tc>
          <w:tcPr>
            <w:tcW w:w="3240" w:type="dxa"/>
          </w:tcPr>
          <w:p w14:paraId="06957C16" w14:textId="77777777" w:rsidR="001C5B3B" w:rsidRDefault="001C5B3B" w:rsidP="001C5B3B">
            <w:pPr>
              <w:rPr>
                <w:kern w:val="2"/>
                <w:szCs w:val="24"/>
              </w:rPr>
            </w:pPr>
            <w:r>
              <w:rPr>
                <w:kern w:val="2"/>
                <w:szCs w:val="24"/>
              </w:rPr>
              <w:t>1.2.10. Atstovavimo pagrindas</w:t>
            </w:r>
          </w:p>
        </w:tc>
        <w:tc>
          <w:tcPr>
            <w:tcW w:w="3510" w:type="dxa"/>
          </w:tcPr>
          <w:p w14:paraId="2FC613A4" w14:textId="77777777" w:rsidR="001C5B3B" w:rsidRDefault="001C5B3B" w:rsidP="001C5B3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E47315D" w:rsidR="001C5B3B" w:rsidRDefault="00CC7B61">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1C5B3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1C5B3B" w:rsidRDefault="001C5B3B" w:rsidP="001C5B3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01E64D" w14:textId="11883482" w:rsidR="001C5B3B" w:rsidRDefault="001C5B3B" w:rsidP="001C5B3B">
            <w:pPr>
              <w:jc w:val="both"/>
              <w:rPr>
                <w:color w:val="000000"/>
                <w:kern w:val="2"/>
                <w:szCs w:val="24"/>
              </w:rPr>
            </w:pPr>
            <w:r>
              <w:rPr>
                <w:kern w:val="2"/>
                <w:szCs w:val="24"/>
              </w:rPr>
              <w:t xml:space="preserve">Tiekėjas įsipareigoja Sutartyje numatytomis sąlygomis perduoti Pirkėjui </w:t>
            </w:r>
            <w:r w:rsidR="0096496E">
              <w:rPr>
                <w:kern w:val="2"/>
                <w:szCs w:val="24"/>
              </w:rPr>
              <w:t>stakles (lazerines ir siuvinėjimo)</w:t>
            </w:r>
            <w:r>
              <w:rPr>
                <w:rFonts w:eastAsiaTheme="minorEastAsia"/>
                <w:bCs/>
                <w:szCs w:val="24"/>
              </w:rPr>
              <w:t xml:space="preserve"> </w:t>
            </w:r>
            <w:r>
              <w:rPr>
                <w:color w:val="000000"/>
                <w:kern w:val="2"/>
                <w:szCs w:val="24"/>
              </w:rPr>
              <w:t>(toliau – Prekės)</w:t>
            </w:r>
          </w:p>
          <w:p w14:paraId="74009C55" w14:textId="5D2CB969" w:rsidR="001C5B3B" w:rsidRDefault="001C5B3B" w:rsidP="001C5B3B">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1C5B3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1C5B3B" w:rsidRDefault="001C5B3B" w:rsidP="001C5B3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9EE29B" w:rsidR="001C5B3B" w:rsidRPr="007F768D" w:rsidRDefault="0096496E" w:rsidP="001C5B3B">
            <w:pPr>
              <w:rPr>
                <w:kern w:val="2"/>
                <w:szCs w:val="24"/>
              </w:rPr>
            </w:pPr>
            <w:r>
              <w:rPr>
                <w:kern w:val="2"/>
                <w:szCs w:val="24"/>
              </w:rPr>
              <w:t>Staklės (siuvinėjimo i</w:t>
            </w:r>
            <w:r w:rsidR="00E76BC2">
              <w:rPr>
                <w:kern w:val="2"/>
                <w:szCs w:val="24"/>
              </w:rPr>
              <w:t>r lazerinės)</w:t>
            </w:r>
            <w:r w:rsidR="00DF205B" w:rsidRPr="007F768D">
              <w:rPr>
                <w:kern w:val="2"/>
                <w:szCs w:val="24"/>
              </w:rPr>
              <w:t>,</w:t>
            </w:r>
            <w:r w:rsidR="00FB6A4F" w:rsidRPr="007F768D">
              <w:rPr>
                <w:kern w:val="2"/>
                <w:szCs w:val="24"/>
              </w:rPr>
              <w:t xml:space="preserve"> </w:t>
            </w:r>
            <w:r w:rsidR="00CF4D61" w:rsidRPr="007F768D">
              <w:rPr>
                <w:kern w:val="2"/>
                <w:szCs w:val="24"/>
              </w:rPr>
              <w:t xml:space="preserve">CVP </w:t>
            </w:r>
            <w:r w:rsidR="00CF4D61" w:rsidRPr="006B25B4">
              <w:rPr>
                <w:kern w:val="2"/>
                <w:szCs w:val="24"/>
              </w:rPr>
              <w:t xml:space="preserve">IS </w:t>
            </w:r>
            <w:r w:rsidR="00DF205B" w:rsidRPr="006B25B4">
              <w:rPr>
                <w:kern w:val="2"/>
                <w:szCs w:val="24"/>
              </w:rPr>
              <w:t>ID</w:t>
            </w:r>
            <w:r w:rsidR="00B8686B" w:rsidRPr="006B25B4">
              <w:rPr>
                <w:rFonts w:ascii="Roboto" w:hAnsi="Roboto"/>
                <w:color w:val="00241A"/>
                <w:sz w:val="21"/>
                <w:szCs w:val="21"/>
                <w:shd w:val="clear" w:color="auto" w:fill="FFFFFF"/>
              </w:rPr>
              <w:t xml:space="preserve"> </w:t>
            </w:r>
            <w:r w:rsidR="006B25B4">
              <w:rPr>
                <w:kern w:val="2"/>
                <w:szCs w:val="24"/>
              </w:rPr>
              <w:t>..............</w:t>
            </w:r>
            <w:r w:rsidR="001C5B3B" w:rsidRPr="007F768D">
              <w:rPr>
                <w:noProof/>
                <w:szCs w:val="24"/>
              </w:rPr>
              <w:drawing>
                <wp:inline distT="0" distB="0" distL="0" distR="0" wp14:anchorId="6639D928" wp14:editId="544CC45F">
                  <wp:extent cx="9525" cy="9525"/>
                  <wp:effectExtent l="0" t="0" r="0" b="0"/>
                  <wp:docPr id="124382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5B3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1C5B3B" w:rsidRDefault="001C5B3B" w:rsidP="001C5B3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1C5B3B" w:rsidRDefault="001C5B3B" w:rsidP="001C5B3B">
            <w:pPr>
              <w:rPr>
                <w:kern w:val="2"/>
                <w:szCs w:val="24"/>
              </w:rPr>
            </w:pPr>
          </w:p>
          <w:p w14:paraId="214D407D" w14:textId="67EABB6C" w:rsidR="001C5B3B" w:rsidRDefault="001C5B3B" w:rsidP="001C5B3B">
            <w:pPr>
              <w:rPr>
                <w:kern w:val="2"/>
                <w:szCs w:val="24"/>
              </w:rPr>
            </w:pPr>
            <w:r>
              <w:rPr>
                <w:kern w:val="2"/>
                <w:szCs w:val="24"/>
              </w:rPr>
              <w:t>Europos Sąjungos lėšomis bendrai finansuojamo projekto Nr. 10-061-P-0001,</w:t>
            </w:r>
            <w:r>
              <w:rPr>
                <w:color w:val="4472C4"/>
                <w:kern w:val="2"/>
                <w:szCs w:val="24"/>
              </w:rPr>
              <w:t xml:space="preserve"> </w:t>
            </w:r>
            <w:r>
              <w:rPr>
                <w:kern w:val="2"/>
                <w:szCs w:val="24"/>
              </w:rPr>
              <w:t>pavadinimas „STEAM centrų modernizavimas“.</w:t>
            </w:r>
          </w:p>
          <w:p w14:paraId="2BAFCEA9" w14:textId="77777777" w:rsidR="001C5B3B" w:rsidRDefault="001C5B3B" w:rsidP="001C5B3B">
            <w:pPr>
              <w:rPr>
                <w:kern w:val="2"/>
                <w:szCs w:val="24"/>
              </w:rPr>
            </w:pPr>
          </w:p>
          <w:p w14:paraId="4FF35239" w14:textId="332518AB" w:rsidR="001C5B3B" w:rsidRDefault="001C5B3B" w:rsidP="001C5B3B">
            <w:pPr>
              <w:rPr>
                <w:kern w:val="2"/>
                <w:szCs w:val="24"/>
              </w:rPr>
            </w:pPr>
          </w:p>
        </w:tc>
      </w:tr>
      <w:tr w:rsidR="001C5B3B" w14:paraId="7A8EB718" w14:textId="77777777">
        <w:trPr>
          <w:trHeight w:val="300"/>
        </w:trPr>
        <w:tc>
          <w:tcPr>
            <w:tcW w:w="9535" w:type="dxa"/>
            <w:gridSpan w:val="5"/>
          </w:tcPr>
          <w:p w14:paraId="378814B2" w14:textId="77777777" w:rsidR="001C5B3B" w:rsidRDefault="001C5B3B" w:rsidP="001C5B3B">
            <w:pPr>
              <w:jc w:val="center"/>
              <w:rPr>
                <w:b/>
                <w:bCs/>
                <w:kern w:val="2"/>
                <w:szCs w:val="24"/>
              </w:rPr>
            </w:pPr>
            <w:r>
              <w:rPr>
                <w:b/>
                <w:bCs/>
                <w:kern w:val="2"/>
                <w:szCs w:val="24"/>
              </w:rPr>
              <w:t>4. PREKIŲ PRISTATYMO TERMINAI IR PREKIŲ PERDAVIMO - PRIĖMIMO TVARKA</w:t>
            </w:r>
          </w:p>
        </w:tc>
      </w:tr>
      <w:tr w:rsidR="001C5B3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D58A3E0" w:rsidR="001C5B3B" w:rsidRDefault="001C5B3B" w:rsidP="001C5B3B">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F025932" w14:textId="5A2E2F6C" w:rsidR="00CE0CC6" w:rsidRPr="00CE0CC6" w:rsidRDefault="00CE0CC6" w:rsidP="00CE0CC6">
            <w:pPr>
              <w:rPr>
                <w:szCs w:val="24"/>
              </w:rPr>
            </w:pPr>
            <w:r w:rsidRPr="00CE0CC6">
              <w:rPr>
                <w:szCs w:val="24"/>
              </w:rPr>
              <w:t>Prekių pristatymo terminai</w:t>
            </w:r>
            <w:r w:rsidR="00255B0D">
              <w:rPr>
                <w:szCs w:val="24"/>
              </w:rPr>
              <w:t xml:space="preserve"> ir vieta</w:t>
            </w:r>
            <w:r w:rsidRPr="00CE0CC6">
              <w:rPr>
                <w:szCs w:val="24"/>
              </w:rPr>
              <w:t xml:space="preserve"> nurodyti Techninėje specifikacijoje.</w:t>
            </w:r>
          </w:p>
          <w:p w14:paraId="692B09C4" w14:textId="155D6678" w:rsidR="001C5B3B" w:rsidRDefault="001C5B3B" w:rsidP="001C5B3B">
            <w:pPr>
              <w:textAlignment w:val="baseline"/>
              <w:rPr>
                <w:szCs w:val="24"/>
              </w:rPr>
            </w:pPr>
          </w:p>
        </w:tc>
      </w:tr>
      <w:tr w:rsidR="001C5B3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1C5B3B" w:rsidRDefault="001C5B3B" w:rsidP="001C5B3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1C5B3B" w:rsidRDefault="001C5B3B" w:rsidP="001C5B3B">
            <w:pPr>
              <w:rPr>
                <w:kern w:val="2"/>
                <w:szCs w:val="24"/>
              </w:rPr>
            </w:pPr>
            <w:r>
              <w:rPr>
                <w:kern w:val="2"/>
                <w:szCs w:val="24"/>
              </w:rPr>
              <w:t>Netaikoma</w:t>
            </w:r>
          </w:p>
          <w:p w14:paraId="224FC24B" w14:textId="77777777" w:rsidR="001C5B3B" w:rsidRDefault="001C5B3B" w:rsidP="001C5B3B">
            <w:pPr>
              <w:rPr>
                <w:kern w:val="2"/>
                <w:szCs w:val="24"/>
              </w:rPr>
            </w:pPr>
          </w:p>
          <w:p w14:paraId="13A5AE4A" w14:textId="61E0D4BD" w:rsidR="001C5B3B" w:rsidRDefault="001C5B3B" w:rsidP="001C5B3B">
            <w:pPr>
              <w:rPr>
                <w:kern w:val="2"/>
                <w:szCs w:val="24"/>
              </w:rPr>
            </w:pPr>
          </w:p>
        </w:tc>
      </w:tr>
      <w:tr w:rsidR="001C5B3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1C5B3B" w:rsidRDefault="001C5B3B" w:rsidP="001C5B3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1C5B3B" w:rsidRDefault="001C5B3B" w:rsidP="001C5B3B">
            <w:pPr>
              <w:rPr>
                <w:kern w:val="2"/>
                <w:szCs w:val="24"/>
              </w:rPr>
            </w:pPr>
            <w:r>
              <w:rPr>
                <w:kern w:val="2"/>
                <w:szCs w:val="24"/>
              </w:rPr>
              <w:t>Netaikoma</w:t>
            </w:r>
          </w:p>
          <w:p w14:paraId="4F9F0D5E" w14:textId="769375AA" w:rsidR="001C5B3B" w:rsidRDefault="001C5B3B" w:rsidP="001C5B3B">
            <w:pPr>
              <w:rPr>
                <w:kern w:val="2"/>
                <w:szCs w:val="24"/>
              </w:rPr>
            </w:pPr>
          </w:p>
        </w:tc>
      </w:tr>
      <w:tr w:rsidR="001C5B3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1C5B3B" w:rsidRDefault="001C5B3B" w:rsidP="001C5B3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1C5B3B" w:rsidRDefault="001C5B3B" w:rsidP="001C5B3B">
            <w:pPr>
              <w:rPr>
                <w:kern w:val="2"/>
                <w:szCs w:val="24"/>
              </w:rPr>
            </w:pPr>
            <w:r>
              <w:rPr>
                <w:kern w:val="2"/>
                <w:szCs w:val="24"/>
              </w:rPr>
              <w:t>Netaikoma</w:t>
            </w:r>
          </w:p>
          <w:p w14:paraId="6913136A" w14:textId="77777777" w:rsidR="001C5B3B" w:rsidRDefault="001C5B3B" w:rsidP="001C5B3B">
            <w:pPr>
              <w:rPr>
                <w:kern w:val="2"/>
                <w:szCs w:val="24"/>
              </w:rPr>
            </w:pPr>
          </w:p>
          <w:p w14:paraId="28A4DEDE" w14:textId="1215FCFC" w:rsidR="001C5B3B" w:rsidRDefault="001C5B3B" w:rsidP="001C5B3B">
            <w:pPr>
              <w:rPr>
                <w:kern w:val="2"/>
                <w:szCs w:val="24"/>
              </w:rPr>
            </w:pPr>
          </w:p>
        </w:tc>
      </w:tr>
      <w:tr w:rsidR="001C5B3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C5B3B" w:rsidRDefault="001C5B3B" w:rsidP="001C5B3B">
            <w:pPr>
              <w:rPr>
                <w:b/>
                <w:bCs/>
                <w:kern w:val="2"/>
                <w:szCs w:val="24"/>
              </w:rPr>
            </w:pPr>
            <w:bookmarkStart w:id="0" w:name="_Hlk210293281"/>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6D69CC" w14:textId="77777777" w:rsidR="001A218B" w:rsidRDefault="001C5B3B" w:rsidP="001C5B3B">
            <w:pPr>
              <w:rPr>
                <w:kern w:val="2"/>
                <w:szCs w:val="24"/>
              </w:rPr>
            </w:pPr>
            <w:r>
              <w:rPr>
                <w:kern w:val="2"/>
                <w:szCs w:val="24"/>
              </w:rPr>
              <w:t xml:space="preserve">Kartu su Prekėmis pateikiami šie dokumentai: </w:t>
            </w:r>
          </w:p>
          <w:p w14:paraId="48DA0EAC" w14:textId="77777777" w:rsidR="006B2E2E" w:rsidRDefault="001A218B" w:rsidP="001C5B3B">
            <w:pPr>
              <w:rPr>
                <w:kern w:val="2"/>
                <w:szCs w:val="24"/>
              </w:rPr>
            </w:pPr>
            <w:r w:rsidRPr="00B708BE">
              <w:rPr>
                <w:kern w:val="2"/>
                <w:szCs w:val="24"/>
              </w:rPr>
              <w:t>-</w:t>
            </w:r>
            <w:r w:rsidR="00DA7194" w:rsidRPr="00B708BE">
              <w:rPr>
                <w:kern w:val="2"/>
                <w:szCs w:val="24"/>
              </w:rPr>
              <w:t xml:space="preserve"> </w:t>
            </w:r>
            <w:r w:rsidR="001C5B3B" w:rsidRPr="00B708BE">
              <w:rPr>
                <w:kern w:val="2"/>
                <w:szCs w:val="24"/>
              </w:rPr>
              <w:t>Prekių perdavimo-priėmimo aktas</w:t>
            </w:r>
            <w:r w:rsidR="00437B03">
              <w:rPr>
                <w:kern w:val="2"/>
                <w:szCs w:val="24"/>
              </w:rPr>
              <w:t xml:space="preserve"> (Sutarties priedas Nr. 3)</w:t>
            </w:r>
            <w:r w:rsidR="006B2E2E">
              <w:rPr>
                <w:kern w:val="2"/>
                <w:szCs w:val="24"/>
              </w:rPr>
              <w:t>;</w:t>
            </w:r>
          </w:p>
          <w:p w14:paraId="5366348E" w14:textId="70496029" w:rsidR="00DA7194" w:rsidRPr="00B708BE" w:rsidRDefault="006B2E2E" w:rsidP="001C5B3B">
            <w:pPr>
              <w:rPr>
                <w:kern w:val="2"/>
                <w:szCs w:val="24"/>
              </w:rPr>
            </w:pPr>
            <w:r>
              <w:rPr>
                <w:kern w:val="2"/>
                <w:szCs w:val="24"/>
              </w:rPr>
              <w:t xml:space="preserve">- </w:t>
            </w:r>
            <w:r w:rsidRPr="00F220A8">
              <w:rPr>
                <w:kern w:val="2"/>
                <w:szCs w:val="24"/>
              </w:rPr>
              <w:t xml:space="preserve">kiti reikalingi dokumentai (pavyzdžiui, </w:t>
            </w:r>
            <w:r w:rsidRPr="00F220A8">
              <w:rPr>
                <w:szCs w:val="24"/>
              </w:rPr>
              <w:t>instrukcijos, sertifikatai, aprašymai ir kt.</w:t>
            </w:r>
            <w:r w:rsidRPr="00F220A8">
              <w:rPr>
                <w:kern w:val="2"/>
                <w:szCs w:val="24"/>
              </w:rPr>
              <w:t>).</w:t>
            </w:r>
          </w:p>
          <w:p w14:paraId="73FFA04B" w14:textId="63BC8C7B" w:rsidR="001C5B3B" w:rsidRDefault="001C5B3B" w:rsidP="001C5B3B">
            <w:pPr>
              <w:rPr>
                <w:kern w:val="2"/>
                <w:szCs w:val="24"/>
              </w:rPr>
            </w:pPr>
            <w:r>
              <w:rPr>
                <w:kern w:val="2"/>
                <w:szCs w:val="24"/>
              </w:rPr>
              <w:t>Tiekėjui nepateikus nurodytų dokumentų, laikoma, kad Prekės neatitinka Sutartyje nustatytų reikalavimų.</w:t>
            </w:r>
          </w:p>
        </w:tc>
      </w:tr>
      <w:bookmarkEnd w:id="0"/>
      <w:tr w:rsidR="001C5B3B" w14:paraId="256DAE69" w14:textId="77777777">
        <w:trPr>
          <w:trHeight w:val="300"/>
        </w:trPr>
        <w:tc>
          <w:tcPr>
            <w:tcW w:w="9535" w:type="dxa"/>
            <w:gridSpan w:val="5"/>
          </w:tcPr>
          <w:p w14:paraId="37A3E3FA" w14:textId="77777777" w:rsidR="001C5B3B" w:rsidRDefault="001C5B3B" w:rsidP="001C5B3B">
            <w:pPr>
              <w:jc w:val="center"/>
              <w:rPr>
                <w:b/>
                <w:bCs/>
                <w:kern w:val="2"/>
                <w:szCs w:val="24"/>
              </w:rPr>
            </w:pPr>
            <w:r>
              <w:rPr>
                <w:b/>
                <w:bCs/>
                <w:kern w:val="2"/>
                <w:szCs w:val="24"/>
              </w:rPr>
              <w:t>5. SUTARTIES KAINA IR ATSISKAITYMO TVARKA</w:t>
            </w:r>
          </w:p>
        </w:tc>
      </w:tr>
      <w:tr w:rsidR="0092244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5BF3C79A" w:rsidR="0092244D" w:rsidRDefault="0092244D" w:rsidP="0092244D">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3D45D3" w14:textId="77777777" w:rsidR="0092244D" w:rsidRDefault="0092244D" w:rsidP="0092244D">
            <w:pPr>
              <w:rPr>
                <w:kern w:val="2"/>
                <w:szCs w:val="24"/>
              </w:rPr>
            </w:pPr>
            <w:r>
              <w:rPr>
                <w:kern w:val="2"/>
                <w:szCs w:val="24"/>
              </w:rPr>
              <w:t>Fiksuotos kainos kainodara</w:t>
            </w:r>
          </w:p>
          <w:p w14:paraId="73AC7230" w14:textId="77777777" w:rsidR="0092244D" w:rsidRDefault="0092244D" w:rsidP="0092244D">
            <w:pPr>
              <w:rPr>
                <w:kern w:val="2"/>
                <w:szCs w:val="24"/>
              </w:rPr>
            </w:pPr>
          </w:p>
          <w:p w14:paraId="5898D319" w14:textId="12007268" w:rsidR="0092244D" w:rsidRDefault="0092244D" w:rsidP="0092244D">
            <w:pPr>
              <w:rPr>
                <w:color w:val="4472C4"/>
                <w:kern w:val="2"/>
              </w:rPr>
            </w:pPr>
          </w:p>
        </w:tc>
      </w:tr>
      <w:tr w:rsidR="0092244D" w14:paraId="36E44EE1" w14:textId="77777777" w:rsidTr="00546D56">
        <w:trPr>
          <w:trHeight w:val="2853"/>
        </w:trPr>
        <w:tc>
          <w:tcPr>
            <w:tcW w:w="2707" w:type="dxa"/>
            <w:gridSpan w:val="3"/>
            <w:tcBorders>
              <w:top w:val="single" w:sz="4" w:space="0" w:color="auto"/>
              <w:left w:val="single" w:sz="4" w:space="0" w:color="auto"/>
              <w:bottom w:val="single" w:sz="4" w:space="0" w:color="auto"/>
              <w:right w:val="single" w:sz="4" w:space="0" w:color="auto"/>
            </w:tcBorders>
          </w:tcPr>
          <w:p w14:paraId="39A580AB" w14:textId="77777777" w:rsidR="0092244D" w:rsidRDefault="0092244D" w:rsidP="00922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45E2E2" w14:textId="77777777" w:rsidR="0092244D" w:rsidRDefault="0092244D" w:rsidP="0092244D">
            <w:pPr>
              <w:rPr>
                <w:b/>
                <w:bCs/>
                <w:kern w:val="2"/>
                <w:szCs w:val="24"/>
              </w:rPr>
            </w:pPr>
          </w:p>
          <w:p w14:paraId="1D1DCBE0" w14:textId="77777777" w:rsidR="0092244D" w:rsidRDefault="0092244D" w:rsidP="0092244D">
            <w:pPr>
              <w:rPr>
                <w:b/>
                <w:bCs/>
                <w:kern w:val="2"/>
                <w:szCs w:val="24"/>
              </w:rPr>
            </w:pPr>
          </w:p>
          <w:p w14:paraId="1B2306B3" w14:textId="77777777" w:rsidR="0092244D" w:rsidRDefault="0092244D" w:rsidP="0092244D">
            <w:pPr>
              <w:rPr>
                <w:b/>
                <w:bCs/>
                <w:kern w:val="2"/>
                <w:szCs w:val="24"/>
              </w:rPr>
            </w:pPr>
          </w:p>
          <w:p w14:paraId="5EC1253E" w14:textId="77777777" w:rsidR="0092244D" w:rsidRDefault="0092244D" w:rsidP="009224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443CE1" w14:textId="77777777" w:rsidR="0092244D" w:rsidRDefault="0092244D" w:rsidP="0092244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E08691" w14:textId="77777777" w:rsidR="0092244D" w:rsidRDefault="0092244D" w:rsidP="0092244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9721D9" w14:textId="77777777" w:rsidR="0092244D" w:rsidRDefault="0092244D" w:rsidP="0092244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6AFA4C02" w:rsidR="0092244D" w:rsidRPr="00546D56" w:rsidRDefault="0092244D" w:rsidP="0092244D">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C5B3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50A35CD" w:rsidR="001C5B3B" w:rsidRPr="00427C34" w:rsidRDefault="001C5B3B" w:rsidP="001C5B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C5B3B" w:rsidRPr="00546D56" w:rsidRDefault="001C5B3B" w:rsidP="001C5B3B">
            <w:pPr>
              <w:rPr>
                <w:kern w:val="2"/>
                <w:szCs w:val="24"/>
              </w:rPr>
            </w:pPr>
            <w:r w:rsidRPr="00546D56">
              <w:rPr>
                <w:kern w:val="2"/>
                <w:szCs w:val="24"/>
              </w:rPr>
              <w:t>Sutarties kaina / įkainiai bus perskaičiuojami:</w:t>
            </w:r>
          </w:p>
          <w:p w14:paraId="1F2303D8" w14:textId="072535C5" w:rsidR="001C5B3B" w:rsidRPr="00546D56" w:rsidRDefault="001C5B3B" w:rsidP="001C5B3B">
            <w:pPr>
              <w:rPr>
                <w:kern w:val="2"/>
                <w:szCs w:val="24"/>
              </w:rPr>
            </w:pPr>
            <w:r w:rsidRPr="00546D56">
              <w:rPr>
                <w:kern w:val="2"/>
                <w:szCs w:val="24"/>
              </w:rPr>
              <w:t>5.3.1. dėl PVM tarifo pasikeitimo</w:t>
            </w:r>
            <w:r w:rsidR="00427C34">
              <w:rPr>
                <w:kern w:val="2"/>
                <w:szCs w:val="24"/>
              </w:rPr>
              <w:t>.</w:t>
            </w:r>
          </w:p>
          <w:p w14:paraId="7CE73E9A" w14:textId="74B31E77" w:rsidR="001C5B3B" w:rsidRPr="00546D56" w:rsidRDefault="001C5B3B" w:rsidP="00427C34">
            <w:pPr>
              <w:rPr>
                <w:color w:val="FF0000"/>
                <w:kern w:val="2"/>
              </w:rPr>
            </w:pPr>
          </w:p>
        </w:tc>
      </w:tr>
      <w:tr w:rsidR="001C5B3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1C5B3B" w:rsidRDefault="001C5B3B" w:rsidP="001C5B3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C5B3B" w:rsidRDefault="001C5B3B" w:rsidP="001C5B3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C5B3B" w:rsidRDefault="001C5B3B" w:rsidP="001C5B3B">
            <w:pPr>
              <w:rPr>
                <w:kern w:val="2"/>
                <w:szCs w:val="24"/>
              </w:rPr>
            </w:pPr>
          </w:p>
          <w:p w14:paraId="449693C2" w14:textId="77777777" w:rsidR="001C5B3B" w:rsidRDefault="001C5B3B" w:rsidP="001C5B3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C5B3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C5B3B" w:rsidRDefault="001C5B3B" w:rsidP="001C5B3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C5B3B" w:rsidRDefault="001C5B3B" w:rsidP="001C5B3B">
            <w:pPr>
              <w:rPr>
                <w:kern w:val="2"/>
                <w:szCs w:val="24"/>
              </w:rPr>
            </w:pPr>
            <w:r>
              <w:rPr>
                <w:kern w:val="2"/>
                <w:szCs w:val="24"/>
              </w:rPr>
              <w:t>Netaikoma</w:t>
            </w:r>
          </w:p>
          <w:p w14:paraId="7B344973" w14:textId="77777777" w:rsidR="001C5B3B" w:rsidRDefault="001C5B3B" w:rsidP="001C5B3B">
            <w:pPr>
              <w:rPr>
                <w:kern w:val="2"/>
                <w:szCs w:val="24"/>
              </w:rPr>
            </w:pPr>
          </w:p>
          <w:p w14:paraId="4C7F2950" w14:textId="1D3478F0" w:rsidR="001C5B3B" w:rsidRDefault="001C5B3B" w:rsidP="001C5B3B"/>
        </w:tc>
      </w:tr>
      <w:tr w:rsidR="001C5B3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87FA533" w:rsidR="001C5B3B" w:rsidRDefault="001C5B3B" w:rsidP="001C5B3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1C5B3B" w:rsidRDefault="001C5B3B" w:rsidP="001C5B3B">
            <w:pPr>
              <w:rPr>
                <w:kern w:val="2"/>
                <w:szCs w:val="24"/>
              </w:rPr>
            </w:pPr>
            <w:r>
              <w:rPr>
                <w:kern w:val="2"/>
                <w:szCs w:val="24"/>
              </w:rPr>
              <w:t>Netaikoma</w:t>
            </w:r>
          </w:p>
          <w:p w14:paraId="6658D3D9" w14:textId="77777777" w:rsidR="001C5B3B" w:rsidRDefault="001C5B3B" w:rsidP="001C5B3B">
            <w:pPr>
              <w:rPr>
                <w:kern w:val="2"/>
                <w:szCs w:val="24"/>
              </w:rPr>
            </w:pPr>
          </w:p>
          <w:p w14:paraId="3E0BF6EB" w14:textId="678F88CA" w:rsidR="001C5B3B" w:rsidRDefault="001C5B3B" w:rsidP="001C5B3B">
            <w:pPr>
              <w:rPr>
                <w:color w:val="4472C4"/>
                <w:kern w:val="2"/>
                <w:szCs w:val="24"/>
              </w:rPr>
            </w:pPr>
          </w:p>
        </w:tc>
      </w:tr>
      <w:tr w:rsidR="001C5B3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1C5B3B" w:rsidRDefault="001C5B3B" w:rsidP="001C5B3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C5B3B" w:rsidRDefault="001C5B3B" w:rsidP="001C5B3B">
            <w:pPr>
              <w:rPr>
                <w:kern w:val="2"/>
                <w:szCs w:val="24"/>
              </w:rPr>
            </w:pPr>
            <w:r>
              <w:rPr>
                <w:kern w:val="2"/>
                <w:szCs w:val="24"/>
              </w:rPr>
              <w:t>Netaikoma</w:t>
            </w:r>
          </w:p>
          <w:p w14:paraId="2C311572" w14:textId="77777777" w:rsidR="001C5B3B" w:rsidRDefault="001C5B3B" w:rsidP="001C5B3B">
            <w:pPr>
              <w:rPr>
                <w:kern w:val="2"/>
                <w:szCs w:val="24"/>
              </w:rPr>
            </w:pPr>
          </w:p>
          <w:p w14:paraId="449C09AB" w14:textId="23F13F1D" w:rsidR="001C5B3B" w:rsidRDefault="001C5B3B" w:rsidP="001C5B3B">
            <w:pPr>
              <w:rPr>
                <w:kern w:val="2"/>
                <w:szCs w:val="24"/>
              </w:rPr>
            </w:pPr>
          </w:p>
        </w:tc>
      </w:tr>
      <w:tr w:rsidR="001C5B3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1C5B3B" w:rsidRDefault="001C5B3B" w:rsidP="001C5B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1C5B3B" w:rsidRDefault="001C5B3B" w:rsidP="001C5B3B">
            <w:pPr>
              <w:rPr>
                <w:kern w:val="2"/>
                <w:szCs w:val="24"/>
              </w:rPr>
            </w:pPr>
            <w:r>
              <w:rPr>
                <w:kern w:val="2"/>
                <w:szCs w:val="24"/>
              </w:rPr>
              <w:t>Netaikoma</w:t>
            </w:r>
          </w:p>
          <w:p w14:paraId="69E6AE97" w14:textId="77777777" w:rsidR="001C5B3B" w:rsidRDefault="001C5B3B" w:rsidP="001C5B3B">
            <w:pPr>
              <w:rPr>
                <w:kern w:val="2"/>
                <w:szCs w:val="24"/>
              </w:rPr>
            </w:pPr>
          </w:p>
          <w:p w14:paraId="081DAEF5" w14:textId="790F0E1A" w:rsidR="001C5B3B" w:rsidRDefault="001C5B3B" w:rsidP="001C5B3B">
            <w:pPr>
              <w:rPr>
                <w:kern w:val="2"/>
                <w:szCs w:val="24"/>
              </w:rPr>
            </w:pPr>
          </w:p>
        </w:tc>
      </w:tr>
      <w:tr w:rsidR="001C5B3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5B3B" w:rsidRDefault="001C5B3B" w:rsidP="001C5B3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BE67E16" w:rsidR="001C5B3B" w:rsidRPr="002F4060" w:rsidRDefault="001C5B3B" w:rsidP="001C5B3B">
            <w:pPr>
              <w:rPr>
                <w:kern w:val="2"/>
                <w:szCs w:val="24"/>
              </w:rPr>
            </w:pPr>
            <w:r>
              <w:rPr>
                <w:kern w:val="2"/>
                <w:szCs w:val="24"/>
              </w:rPr>
              <w:t xml:space="preserve">Pirkėjas atsiskaito su Tiekėju ne vėliau kaip per </w:t>
            </w:r>
            <w:r w:rsidR="00E4126A">
              <w:rPr>
                <w:kern w:val="2"/>
                <w:szCs w:val="24"/>
              </w:rPr>
              <w:t>1</w:t>
            </w:r>
            <w:r w:rsidR="002F4060" w:rsidRPr="002F4060">
              <w:rPr>
                <w:kern w:val="2"/>
                <w:szCs w:val="24"/>
              </w:rPr>
              <w:t xml:space="preserve">0 (dešimt) </w:t>
            </w:r>
            <w:r w:rsidR="002F4060" w:rsidRPr="002F4060">
              <w:rPr>
                <w:kern w:val="2"/>
                <w:szCs w:val="24"/>
                <w:shd w:val="clear" w:color="auto" w:fill="FFFFFF"/>
              </w:rPr>
              <w:t>kalendorinių</w:t>
            </w:r>
            <w:r w:rsidR="002F4060" w:rsidRPr="002F4060">
              <w:rPr>
                <w:kern w:val="2"/>
                <w:szCs w:val="24"/>
              </w:rPr>
              <w:t xml:space="preserve"> dienų</w:t>
            </w:r>
            <w:r w:rsidRPr="002F4060">
              <w:rPr>
                <w:kern w:val="2"/>
                <w:szCs w:val="24"/>
              </w:rPr>
              <w:t xml:space="preserve"> nuo Sąskaitos gavimo dienos.</w:t>
            </w:r>
          </w:p>
          <w:p w14:paraId="2D8ED721" w14:textId="77777777" w:rsidR="001C5B3B" w:rsidRPr="002F4060" w:rsidRDefault="001C5B3B" w:rsidP="001C5B3B">
            <w:pPr>
              <w:rPr>
                <w:kern w:val="2"/>
                <w:szCs w:val="24"/>
              </w:rPr>
            </w:pPr>
          </w:p>
          <w:p w14:paraId="5BDFE28E" w14:textId="1A39A192" w:rsidR="001C5B3B" w:rsidRPr="002F4060" w:rsidRDefault="001C5B3B" w:rsidP="001C5B3B">
            <w:pPr>
              <w:rPr>
                <w:kern w:val="2"/>
                <w:szCs w:val="24"/>
                <w:shd w:val="clear" w:color="auto" w:fill="FFFFFF"/>
              </w:rPr>
            </w:pPr>
            <w:r w:rsidRPr="002F4060">
              <w:rPr>
                <w:kern w:val="2"/>
                <w:szCs w:val="24"/>
                <w:shd w:val="clear" w:color="auto" w:fill="FFFFFF"/>
              </w:rPr>
              <w:lastRenderedPageBreak/>
              <w:t xml:space="preserve">Apmokėjimo sąlygos: </w:t>
            </w:r>
          </w:p>
          <w:p w14:paraId="37034C0F" w14:textId="5AA807EB" w:rsidR="001C5B3B" w:rsidRPr="002F4060" w:rsidRDefault="001C5B3B" w:rsidP="001C5B3B">
            <w:pPr>
              <w:rPr>
                <w:kern w:val="2"/>
                <w:szCs w:val="24"/>
                <w:shd w:val="clear" w:color="auto" w:fill="FFFFFF"/>
              </w:rPr>
            </w:pPr>
            <w:r w:rsidRPr="002F4060">
              <w:rPr>
                <w:kern w:val="2"/>
                <w:szCs w:val="24"/>
                <w:shd w:val="clear" w:color="auto" w:fill="FFFFFF"/>
              </w:rPr>
              <w:t>1) įvykdžius visus sutartinius įsipareigojimus, sumokama visa Sutarties kaina</w:t>
            </w:r>
            <w:r w:rsidR="00374FF8" w:rsidRPr="002F4060">
              <w:rPr>
                <w:kern w:val="2"/>
                <w:szCs w:val="24"/>
                <w:shd w:val="clear" w:color="auto" w:fill="FFFFFF"/>
              </w:rPr>
              <w:t>.</w:t>
            </w:r>
            <w:r w:rsidRPr="002F4060">
              <w:rPr>
                <w:kern w:val="2"/>
                <w:szCs w:val="24"/>
                <w:shd w:val="clear" w:color="auto" w:fill="FFFFFF"/>
              </w:rPr>
              <w:t xml:space="preserve"> </w:t>
            </w:r>
          </w:p>
          <w:p w14:paraId="04C22127" w14:textId="7B449E9B" w:rsidR="001C5B3B" w:rsidRDefault="001C5B3B" w:rsidP="001C5B3B">
            <w:pPr>
              <w:rPr>
                <w:color w:val="000000"/>
                <w:kern w:val="2"/>
                <w:szCs w:val="24"/>
                <w:shd w:val="clear" w:color="auto" w:fill="FFFFFF"/>
              </w:rPr>
            </w:pPr>
          </w:p>
        </w:tc>
      </w:tr>
      <w:tr w:rsidR="001C5B3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5B3B" w:rsidRDefault="001C5B3B" w:rsidP="001C5B3B">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5B3B" w:rsidRDefault="001C5B3B" w:rsidP="001C5B3B">
            <w:pPr>
              <w:rPr>
                <w:kern w:val="2"/>
                <w:szCs w:val="24"/>
              </w:rPr>
            </w:pPr>
            <w:r>
              <w:rPr>
                <w:kern w:val="2"/>
                <w:szCs w:val="24"/>
              </w:rPr>
              <w:t>Netaikoma</w:t>
            </w:r>
          </w:p>
          <w:p w14:paraId="4A2C5FAD" w14:textId="519D0217" w:rsidR="001C5B3B" w:rsidRDefault="001C5B3B" w:rsidP="001C5B3B">
            <w:pPr>
              <w:spacing w:line="259" w:lineRule="auto"/>
              <w:rPr>
                <w:color w:val="000000"/>
                <w:kern w:val="2"/>
                <w:szCs w:val="24"/>
                <w:shd w:val="clear" w:color="auto" w:fill="FFFFFF"/>
              </w:rPr>
            </w:pPr>
          </w:p>
        </w:tc>
      </w:tr>
      <w:tr w:rsidR="001C5B3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5B3B" w:rsidRDefault="001C5B3B" w:rsidP="001C5B3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5B3B" w:rsidRDefault="001C5B3B" w:rsidP="001C5B3B">
            <w:pPr>
              <w:rPr>
                <w:kern w:val="2"/>
                <w:szCs w:val="24"/>
              </w:rPr>
            </w:pPr>
            <w:r>
              <w:rPr>
                <w:kern w:val="2"/>
                <w:szCs w:val="24"/>
              </w:rPr>
              <w:t>Netaikoma</w:t>
            </w:r>
          </w:p>
          <w:p w14:paraId="4D8C68D9" w14:textId="77777777" w:rsidR="001C5B3B" w:rsidRDefault="001C5B3B" w:rsidP="001C5B3B">
            <w:pPr>
              <w:rPr>
                <w:kern w:val="2"/>
                <w:szCs w:val="24"/>
              </w:rPr>
            </w:pPr>
          </w:p>
          <w:p w14:paraId="7D06D0D9" w14:textId="0F6615EF" w:rsidR="001C5B3B" w:rsidRDefault="001C5B3B" w:rsidP="001C5B3B">
            <w:pPr>
              <w:rPr>
                <w:kern w:val="2"/>
                <w:szCs w:val="24"/>
              </w:rPr>
            </w:pPr>
            <w:r>
              <w:rPr>
                <w:color w:val="000000"/>
                <w:kern w:val="2"/>
                <w:szCs w:val="24"/>
                <w:shd w:val="clear" w:color="auto" w:fill="FFFFFF"/>
              </w:rPr>
              <w:t xml:space="preserve"> </w:t>
            </w:r>
          </w:p>
        </w:tc>
      </w:tr>
      <w:tr w:rsidR="001C5B3B" w14:paraId="397E6A62" w14:textId="77777777">
        <w:trPr>
          <w:trHeight w:val="300"/>
        </w:trPr>
        <w:tc>
          <w:tcPr>
            <w:tcW w:w="9535" w:type="dxa"/>
            <w:gridSpan w:val="5"/>
          </w:tcPr>
          <w:p w14:paraId="1AB554AE" w14:textId="77777777" w:rsidR="001C5B3B" w:rsidRDefault="001C5B3B" w:rsidP="001C5B3B">
            <w:pPr>
              <w:jc w:val="center"/>
              <w:rPr>
                <w:b/>
                <w:bCs/>
                <w:kern w:val="2"/>
                <w:szCs w:val="24"/>
              </w:rPr>
            </w:pPr>
            <w:r>
              <w:rPr>
                <w:b/>
                <w:bCs/>
                <w:kern w:val="2"/>
                <w:szCs w:val="24"/>
              </w:rPr>
              <w:t>6. PREKIŲ KOKYBĖ IR GARANTINIAI ĮSIPAREIGOJIMAI</w:t>
            </w:r>
          </w:p>
        </w:tc>
      </w:tr>
      <w:tr w:rsidR="001C5B3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5B3B" w:rsidRDefault="001C5B3B" w:rsidP="001C5B3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CC4A17E" w14:textId="6F61ECEE" w:rsidR="00CF2477" w:rsidRPr="00286472" w:rsidRDefault="00A36D44" w:rsidP="001C5B3B">
            <w:pPr>
              <w:rPr>
                <w:kern w:val="2"/>
                <w:szCs w:val="24"/>
              </w:rPr>
            </w:pPr>
            <w:r w:rsidRPr="00286472">
              <w:rPr>
                <w:kern w:val="2"/>
                <w:szCs w:val="24"/>
              </w:rPr>
              <w:t>Prekėms nustatomas Tiekėjo pasiūlytas arba Prekių gamintojo taikomas Garantinis terminas</w:t>
            </w:r>
            <w:r w:rsidR="00685B0D" w:rsidRPr="00286472">
              <w:rPr>
                <w:kern w:val="2"/>
                <w:szCs w:val="24"/>
              </w:rPr>
              <w:t xml:space="preserve">, kuris </w:t>
            </w:r>
            <w:r w:rsidR="001E0561" w:rsidRPr="00286472">
              <w:rPr>
                <w:kern w:val="2"/>
                <w:szCs w:val="24"/>
              </w:rPr>
              <w:t>s</w:t>
            </w:r>
            <w:r w:rsidR="001E0561" w:rsidRPr="00286472">
              <w:rPr>
                <w:color w:val="000000" w:themeColor="text1"/>
                <w:szCs w:val="24"/>
              </w:rPr>
              <w:t xml:space="preserve">taklėms (lazerinėms ir siuvinėjimo) ir jų pagrindiniams komponentams </w:t>
            </w:r>
            <w:r w:rsidR="00685B0D" w:rsidRPr="00286472">
              <w:rPr>
                <w:kern w:val="2"/>
                <w:szCs w:val="24"/>
              </w:rPr>
              <w:t>negali būti trumpesnis kaip 24 (dvidešimt keturi) mėnesiai</w:t>
            </w:r>
            <w:r w:rsidR="00F403E2" w:rsidRPr="00286472">
              <w:rPr>
                <w:kern w:val="2"/>
                <w:szCs w:val="24"/>
              </w:rPr>
              <w:t xml:space="preserve">, o </w:t>
            </w:r>
            <w:r w:rsidR="00F403E2" w:rsidRPr="00286472">
              <w:rPr>
                <w:szCs w:val="24"/>
              </w:rPr>
              <w:t>lazerinių graviravimo - pjovimo staklių </w:t>
            </w:r>
            <w:r w:rsidR="00F403E2" w:rsidRPr="00286472">
              <w:rPr>
                <w:color w:val="000000" w:themeColor="text1"/>
                <w:szCs w:val="24"/>
              </w:rPr>
              <w:t xml:space="preserve"> lazerio vamzdeliui</w:t>
            </w:r>
            <w:r w:rsidR="00286472" w:rsidRPr="00286472">
              <w:rPr>
                <w:color w:val="000000" w:themeColor="text1"/>
                <w:szCs w:val="24"/>
              </w:rPr>
              <w:t xml:space="preserve"> </w:t>
            </w:r>
            <w:r w:rsidR="005C375B">
              <w:rPr>
                <w:color w:val="000000" w:themeColor="text1"/>
                <w:szCs w:val="24"/>
              </w:rPr>
              <w:t xml:space="preserve">- </w:t>
            </w:r>
            <w:r w:rsidR="00F403E2" w:rsidRPr="00286472">
              <w:rPr>
                <w:color w:val="000000" w:themeColor="text1"/>
                <w:szCs w:val="24"/>
              </w:rPr>
              <w:t>ne trumpesn</w:t>
            </w:r>
            <w:r w:rsidR="005C375B">
              <w:rPr>
                <w:color w:val="000000" w:themeColor="text1"/>
                <w:szCs w:val="24"/>
              </w:rPr>
              <w:t>is</w:t>
            </w:r>
            <w:r w:rsidR="00F403E2" w:rsidRPr="00286472">
              <w:rPr>
                <w:color w:val="000000" w:themeColor="text1"/>
                <w:szCs w:val="24"/>
              </w:rPr>
              <w:t xml:space="preserve"> nei 12 mėn.</w:t>
            </w:r>
          </w:p>
          <w:p w14:paraId="5290D4C5" w14:textId="0BB4A566" w:rsidR="003B2BF4" w:rsidRPr="00546D56" w:rsidRDefault="00A36D44" w:rsidP="003B2BF4">
            <w:pPr>
              <w:rPr>
                <w:kern w:val="2"/>
                <w:szCs w:val="24"/>
              </w:rPr>
            </w:pPr>
            <w:r w:rsidRPr="00286472">
              <w:rPr>
                <w:kern w:val="2"/>
                <w:szCs w:val="24"/>
              </w:rPr>
              <w:t>Garantinis terminas, skaičiuojamas nuo Prekių perdavimo–priėmimo akto pasirašymo dienos.</w:t>
            </w:r>
          </w:p>
        </w:tc>
      </w:tr>
      <w:tr w:rsidR="001C5B3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5B3B" w:rsidRDefault="001C5B3B" w:rsidP="001C5B3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742369" w14:textId="77777777" w:rsidR="001C5B3B" w:rsidRDefault="001C5B3B" w:rsidP="001C5B3B">
            <w:pPr>
              <w:rPr>
                <w:kern w:val="2"/>
                <w:szCs w:val="24"/>
              </w:rPr>
            </w:pPr>
            <w:r w:rsidRPr="00546D56">
              <w:rPr>
                <w:kern w:val="2"/>
                <w:szCs w:val="24"/>
              </w:rPr>
              <w:t>Prekių trūkumų nustatymo bei šalinimo tvarka nustatyta Bendrųjų sąlygų 7 skyriuje.</w:t>
            </w:r>
          </w:p>
          <w:p w14:paraId="19A8D037" w14:textId="17FA8A0E" w:rsidR="00F34BFE" w:rsidRPr="00546D56" w:rsidRDefault="00F34BFE" w:rsidP="001C5B3B">
            <w:pPr>
              <w:rPr>
                <w:kern w:val="2"/>
                <w:szCs w:val="24"/>
              </w:rPr>
            </w:pPr>
          </w:p>
        </w:tc>
      </w:tr>
      <w:tr w:rsidR="001C5B3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C5B3B" w:rsidRDefault="001C5B3B" w:rsidP="001C5B3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E3E30E5" w:rsidR="003B2BF4" w:rsidRPr="00546D56" w:rsidRDefault="001C5B3B" w:rsidP="003B2BF4">
            <w:pPr>
              <w:rPr>
                <w:kern w:val="2"/>
                <w:szCs w:val="24"/>
              </w:rPr>
            </w:pPr>
            <w:r w:rsidRPr="00546D56">
              <w:rPr>
                <w:kern w:val="2"/>
                <w:szCs w:val="24"/>
              </w:rPr>
              <w:t xml:space="preserve">Netaikoma </w:t>
            </w:r>
          </w:p>
          <w:p w14:paraId="4D580A95" w14:textId="3ADC0D0A" w:rsidR="001C5B3B" w:rsidRPr="00546D56" w:rsidRDefault="001C5B3B" w:rsidP="001C5B3B">
            <w:pPr>
              <w:rPr>
                <w:kern w:val="2"/>
                <w:szCs w:val="24"/>
              </w:rPr>
            </w:pPr>
          </w:p>
        </w:tc>
      </w:tr>
      <w:tr w:rsidR="001C5B3B" w14:paraId="5D562E8D" w14:textId="77777777">
        <w:trPr>
          <w:trHeight w:val="300"/>
        </w:trPr>
        <w:tc>
          <w:tcPr>
            <w:tcW w:w="9535" w:type="dxa"/>
            <w:gridSpan w:val="5"/>
          </w:tcPr>
          <w:p w14:paraId="6103796D" w14:textId="77777777" w:rsidR="001C5B3B" w:rsidRDefault="001C5B3B" w:rsidP="001C5B3B">
            <w:pPr>
              <w:jc w:val="center"/>
              <w:rPr>
                <w:b/>
                <w:bCs/>
                <w:kern w:val="2"/>
                <w:szCs w:val="24"/>
              </w:rPr>
            </w:pPr>
            <w:r>
              <w:rPr>
                <w:b/>
                <w:bCs/>
                <w:kern w:val="2"/>
                <w:szCs w:val="24"/>
              </w:rPr>
              <w:t>7. SUTARTIES VYKDYMUI PASITELKIAMI SUBTIEKĖJAI</w:t>
            </w:r>
          </w:p>
        </w:tc>
      </w:tr>
      <w:tr w:rsidR="001C5B3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5B3B" w:rsidRDefault="001C5B3B" w:rsidP="001C5B3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C5B3B" w:rsidRDefault="001C5B3B" w:rsidP="001C5B3B">
            <w:pPr>
              <w:rPr>
                <w:kern w:val="2"/>
                <w:szCs w:val="24"/>
              </w:rPr>
            </w:pPr>
            <w:r>
              <w:rPr>
                <w:kern w:val="2"/>
                <w:szCs w:val="24"/>
              </w:rPr>
              <w:t>Sutarties vykdymui subtiekėjai ir (ar) specialistai nepasitelkiami.</w:t>
            </w:r>
          </w:p>
          <w:p w14:paraId="7AE1BD28" w14:textId="77777777" w:rsidR="001C5B3B" w:rsidRDefault="001C5B3B" w:rsidP="001C5B3B">
            <w:pPr>
              <w:rPr>
                <w:kern w:val="2"/>
                <w:szCs w:val="24"/>
              </w:rPr>
            </w:pPr>
          </w:p>
          <w:p w14:paraId="4122B0F3" w14:textId="77777777" w:rsidR="001C5B3B" w:rsidRDefault="001C5B3B" w:rsidP="001C5B3B">
            <w:pPr>
              <w:rPr>
                <w:color w:val="FF0000"/>
                <w:kern w:val="2"/>
                <w:szCs w:val="24"/>
              </w:rPr>
            </w:pPr>
            <w:r>
              <w:rPr>
                <w:color w:val="FF0000"/>
                <w:kern w:val="2"/>
                <w:szCs w:val="24"/>
              </w:rPr>
              <w:t>arba</w:t>
            </w:r>
          </w:p>
          <w:p w14:paraId="6AEB3936" w14:textId="77777777" w:rsidR="001C5B3B" w:rsidRDefault="001C5B3B" w:rsidP="001C5B3B">
            <w:pPr>
              <w:rPr>
                <w:kern w:val="2"/>
                <w:szCs w:val="24"/>
              </w:rPr>
            </w:pPr>
          </w:p>
          <w:p w14:paraId="5CFEABC6" w14:textId="13169203" w:rsidR="001C5B3B" w:rsidRDefault="001C5B3B" w:rsidP="001C5B3B">
            <w:pPr>
              <w:rPr>
                <w:b/>
                <w:bCs/>
                <w:kern w:val="2"/>
                <w:szCs w:val="24"/>
              </w:rPr>
            </w:pPr>
            <w:r>
              <w:rPr>
                <w:kern w:val="2"/>
                <w:szCs w:val="24"/>
              </w:rPr>
              <w:t xml:space="preserve">Sutarties vykdymui pasitelkiami subtiekėjai ir (ar) specialistai yra nurodyti Sutarties priede Nr. </w:t>
            </w:r>
            <w:r w:rsidR="008952DD">
              <w:rPr>
                <w:kern w:val="2"/>
                <w:szCs w:val="24"/>
              </w:rPr>
              <w:t xml:space="preserve">4 </w:t>
            </w:r>
            <w:r>
              <w:rPr>
                <w:kern w:val="2"/>
                <w:szCs w:val="24"/>
              </w:rPr>
              <w:t>„Sutarties vykdymui pasitelkiami subtiekėjai ir (ar) specialistai“.</w:t>
            </w:r>
          </w:p>
        </w:tc>
      </w:tr>
      <w:tr w:rsidR="001C5B3B" w14:paraId="0E57F611" w14:textId="77777777">
        <w:trPr>
          <w:trHeight w:val="300"/>
        </w:trPr>
        <w:tc>
          <w:tcPr>
            <w:tcW w:w="9535" w:type="dxa"/>
            <w:gridSpan w:val="5"/>
          </w:tcPr>
          <w:p w14:paraId="6A81BDB7" w14:textId="77777777" w:rsidR="001C5B3B" w:rsidRDefault="001C5B3B" w:rsidP="001C5B3B">
            <w:pPr>
              <w:jc w:val="center"/>
              <w:rPr>
                <w:b/>
                <w:bCs/>
                <w:kern w:val="2"/>
                <w:szCs w:val="24"/>
              </w:rPr>
            </w:pPr>
            <w:r>
              <w:rPr>
                <w:b/>
                <w:bCs/>
                <w:kern w:val="2"/>
                <w:szCs w:val="24"/>
              </w:rPr>
              <w:t>8. PRIEVOLIŲ PAGAL SUTARTĮ ĮVYKDYMO UŽTIKRINIMAS</w:t>
            </w:r>
          </w:p>
        </w:tc>
      </w:tr>
      <w:tr w:rsidR="001C5B3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C5B3B" w:rsidRDefault="001C5B3B" w:rsidP="001C5B3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A967DA" w:rsidR="001C5B3B" w:rsidRDefault="001C5B3B" w:rsidP="001C5B3B">
            <w:pPr>
              <w:rPr>
                <w:kern w:val="2"/>
                <w:szCs w:val="24"/>
              </w:rPr>
            </w:pPr>
            <w:r>
              <w:rPr>
                <w:kern w:val="2"/>
                <w:szCs w:val="24"/>
              </w:rPr>
              <w:t>Prievolių pagal Sutartį įvykdymas užtikrinamas:</w:t>
            </w:r>
          </w:p>
          <w:p w14:paraId="12472A74" w14:textId="7CC64A98" w:rsidR="001C5B3B" w:rsidRDefault="001C5B3B" w:rsidP="001C5B3B">
            <w:pPr>
              <w:rPr>
                <w:kern w:val="2"/>
                <w:szCs w:val="24"/>
              </w:rPr>
            </w:pPr>
            <w:r>
              <w:rPr>
                <w:kern w:val="2"/>
                <w:szCs w:val="24"/>
              </w:rPr>
              <w:t>Netesybomis (delspinigiais, bauda)</w:t>
            </w:r>
            <w:r w:rsidR="0078495E">
              <w:rPr>
                <w:kern w:val="2"/>
                <w:szCs w:val="24"/>
              </w:rPr>
              <w:t>.</w:t>
            </w:r>
          </w:p>
          <w:p w14:paraId="544E68EF" w14:textId="00020BB0" w:rsidR="001C5B3B" w:rsidRDefault="001C5B3B" w:rsidP="001C5B3B">
            <w:pPr>
              <w:rPr>
                <w:kern w:val="2"/>
                <w:szCs w:val="24"/>
              </w:rPr>
            </w:pPr>
          </w:p>
        </w:tc>
      </w:tr>
      <w:tr w:rsidR="001C5B3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C5B3B" w:rsidRDefault="001C5B3B" w:rsidP="001C5B3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1C5B3B" w:rsidRDefault="001C5B3B" w:rsidP="001C5B3B">
            <w:pPr>
              <w:rPr>
                <w:kern w:val="2"/>
                <w:szCs w:val="24"/>
              </w:rPr>
            </w:pPr>
            <w:r>
              <w:rPr>
                <w:kern w:val="2"/>
                <w:szCs w:val="24"/>
              </w:rPr>
              <w:t>Netaikoma</w:t>
            </w:r>
          </w:p>
          <w:p w14:paraId="2BC61455" w14:textId="77777777" w:rsidR="001C5B3B" w:rsidRDefault="001C5B3B" w:rsidP="001C5B3B">
            <w:pPr>
              <w:rPr>
                <w:kern w:val="2"/>
                <w:szCs w:val="24"/>
              </w:rPr>
            </w:pPr>
          </w:p>
          <w:p w14:paraId="4720F941" w14:textId="5E289C75" w:rsidR="001C5B3B" w:rsidRDefault="001C5B3B" w:rsidP="001C5B3B">
            <w:pPr>
              <w:rPr>
                <w:kern w:val="2"/>
                <w:szCs w:val="24"/>
              </w:rPr>
            </w:pPr>
          </w:p>
        </w:tc>
      </w:tr>
      <w:tr w:rsidR="001C5B3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C5B3B" w:rsidRDefault="001C5B3B" w:rsidP="001C5B3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C5B3B" w:rsidRDefault="001C5B3B" w:rsidP="001C5B3B">
            <w:pPr>
              <w:rPr>
                <w:kern w:val="2"/>
                <w:szCs w:val="24"/>
              </w:rPr>
            </w:pPr>
            <w:r>
              <w:rPr>
                <w:kern w:val="2"/>
                <w:szCs w:val="24"/>
              </w:rPr>
              <w:t>Netaikoma</w:t>
            </w:r>
          </w:p>
          <w:p w14:paraId="7001B284" w14:textId="57071C6E" w:rsidR="001C5B3B" w:rsidRDefault="001C5B3B" w:rsidP="001C5B3B">
            <w:pPr>
              <w:rPr>
                <w:kern w:val="2"/>
                <w:szCs w:val="24"/>
              </w:rPr>
            </w:pPr>
          </w:p>
        </w:tc>
      </w:tr>
      <w:tr w:rsidR="001C5B3B" w14:paraId="198AFEE0" w14:textId="77777777">
        <w:trPr>
          <w:trHeight w:val="300"/>
        </w:trPr>
        <w:tc>
          <w:tcPr>
            <w:tcW w:w="9535" w:type="dxa"/>
            <w:gridSpan w:val="5"/>
          </w:tcPr>
          <w:p w14:paraId="53C07666" w14:textId="77777777" w:rsidR="001C5B3B" w:rsidRDefault="001C5B3B" w:rsidP="001C5B3B">
            <w:pPr>
              <w:jc w:val="center"/>
              <w:rPr>
                <w:b/>
                <w:bCs/>
                <w:kern w:val="2"/>
                <w:szCs w:val="24"/>
              </w:rPr>
            </w:pPr>
            <w:r>
              <w:rPr>
                <w:b/>
                <w:bCs/>
                <w:kern w:val="2"/>
                <w:szCs w:val="24"/>
              </w:rPr>
              <w:t>9. ŠALIŲ ATSAKOMYBĖ</w:t>
            </w:r>
            <w:r>
              <w:rPr>
                <w:b/>
                <w:bCs/>
                <w:kern w:val="2"/>
                <w:szCs w:val="24"/>
              </w:rPr>
              <w:tab/>
            </w:r>
          </w:p>
        </w:tc>
      </w:tr>
      <w:tr w:rsidR="001C5B3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1C5B3B" w:rsidRDefault="001C5B3B" w:rsidP="001C5B3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17F14C10" w:rsidR="001C5B3B" w:rsidRPr="00374FF8" w:rsidRDefault="001C5B3B" w:rsidP="001C5B3B">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74FF8">
              <w:rPr>
                <w:kern w:val="2"/>
                <w:szCs w:val="24"/>
              </w:rPr>
              <w:t>0,02 (dvi šimtosios) procento dydžio delspinigius nuo neapmokėtos sumos be PVM už kiekvieną vėlavimo dieną. </w:t>
            </w:r>
          </w:p>
          <w:p w14:paraId="12E8EA71" w14:textId="1EFFBFB5" w:rsidR="001C5B3B" w:rsidRDefault="001C5B3B" w:rsidP="001C5B3B">
            <w:pPr>
              <w:spacing w:line="259" w:lineRule="auto"/>
              <w:rPr>
                <w:color w:val="000000"/>
                <w:kern w:val="2"/>
                <w:szCs w:val="24"/>
              </w:rPr>
            </w:pPr>
          </w:p>
        </w:tc>
      </w:tr>
      <w:tr w:rsidR="001C5B3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1C5B3B" w:rsidRDefault="001C5B3B" w:rsidP="001C5B3B">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E304C8" w:rsidR="001C5B3B" w:rsidRPr="0078495E" w:rsidRDefault="001C5B3B" w:rsidP="001C5B3B">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8495E">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289D0667" w:rsidR="001C5B3B" w:rsidRPr="0078495E" w:rsidRDefault="001C5B3B" w:rsidP="001C5B3B">
            <w:pPr>
              <w:rPr>
                <w:kern w:val="2"/>
                <w:szCs w:val="24"/>
              </w:rPr>
            </w:pPr>
            <w:r w:rsidRPr="007849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597BDEF" w:rsidR="001C5B3B" w:rsidRDefault="001C5B3B" w:rsidP="001C5B3B">
            <w:pPr>
              <w:rPr>
                <w:b/>
                <w:kern w:val="2"/>
              </w:rPr>
            </w:pPr>
            <w:r w:rsidRPr="0078495E">
              <w:rPr>
                <w:kern w:val="2"/>
              </w:rPr>
              <w:t xml:space="preserve">9.2.3. Tiekėjas privalo sumokėti Pirkėjui netesybas per </w:t>
            </w:r>
            <w:r w:rsidR="0078495E" w:rsidRPr="0078495E">
              <w:rPr>
                <w:kern w:val="2"/>
              </w:rPr>
              <w:t>10 darbo</w:t>
            </w:r>
            <w:r w:rsidRPr="0078495E">
              <w:rPr>
                <w:kern w:val="2"/>
              </w:rPr>
              <w:t xml:space="preserve"> dienų nuo Pirkėjo pareikalavimo, jeigu netesybų suma nėra </w:t>
            </w:r>
            <w:r>
              <w:t>išskaitoma iš Tiekėjui mokėtinos sumos.</w:t>
            </w:r>
            <w:r>
              <w:rPr>
                <w:color w:val="000000"/>
                <w:kern w:val="2"/>
              </w:rPr>
              <w:t xml:space="preserve"> </w:t>
            </w:r>
          </w:p>
        </w:tc>
      </w:tr>
      <w:tr w:rsidR="001C5B3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1C5B3B" w:rsidRDefault="001C5B3B" w:rsidP="001C5B3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65E9D6" w:rsidR="001C5B3B" w:rsidRPr="00374FF8" w:rsidRDefault="001C5B3B" w:rsidP="001C5B3B">
            <w:pPr>
              <w:rPr>
                <w:kern w:val="2"/>
                <w:szCs w:val="24"/>
              </w:rPr>
            </w:pPr>
            <w:r>
              <w:rPr>
                <w:kern w:val="2"/>
                <w:szCs w:val="24"/>
              </w:rPr>
              <w:t xml:space="preserve">9.3.1. Nutraukus Sutartį dėl esminio Sutarties pažeidimo, nustatyto Sutarties Specialiosiose sąlygose, </w:t>
            </w:r>
            <w:r w:rsidRPr="00374FF8">
              <w:rPr>
                <w:kern w:val="2"/>
                <w:szCs w:val="24"/>
              </w:rPr>
              <w:t xml:space="preserve">mokama </w:t>
            </w:r>
            <w:r w:rsidR="00074BC5">
              <w:rPr>
                <w:kern w:val="2"/>
                <w:szCs w:val="24"/>
              </w:rPr>
              <w:t>5</w:t>
            </w:r>
            <w:r w:rsidRPr="00374FF8">
              <w:rPr>
                <w:kern w:val="2"/>
                <w:szCs w:val="24"/>
              </w:rPr>
              <w:t xml:space="preserve"> procentų dydžio bauda nuo Pradinės Sutarties vertės be PVM, nurodytos Specialiųjų sąlygų 5.2 punkte. </w:t>
            </w:r>
          </w:p>
          <w:p w14:paraId="4A95D70B" w14:textId="77777777" w:rsidR="001C5B3B" w:rsidRPr="00374FF8" w:rsidRDefault="001C5B3B" w:rsidP="001C5B3B">
            <w:pPr>
              <w:rPr>
                <w:kern w:val="2"/>
                <w:szCs w:val="24"/>
              </w:rPr>
            </w:pPr>
          </w:p>
          <w:p w14:paraId="48292084" w14:textId="3AC15BAD" w:rsidR="001C5B3B" w:rsidRDefault="001C5B3B" w:rsidP="001C5B3B">
            <w:pPr>
              <w:rPr>
                <w:kern w:val="2"/>
                <w:szCs w:val="24"/>
              </w:rPr>
            </w:pPr>
          </w:p>
        </w:tc>
      </w:tr>
      <w:tr w:rsidR="001C5B3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C5B3B" w:rsidRDefault="001C5B3B" w:rsidP="001C5B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C5B3B" w:rsidRDefault="001C5B3B" w:rsidP="001C5B3B">
            <w:pPr>
              <w:rPr>
                <w:color w:val="000000"/>
                <w:kern w:val="2"/>
                <w:szCs w:val="24"/>
              </w:rPr>
            </w:pPr>
            <w:r>
              <w:rPr>
                <w:color w:val="000000"/>
                <w:kern w:val="2"/>
                <w:szCs w:val="24"/>
              </w:rPr>
              <w:t>Netaikoma</w:t>
            </w:r>
          </w:p>
          <w:p w14:paraId="66318807" w14:textId="77777777" w:rsidR="001C5B3B" w:rsidRDefault="001C5B3B" w:rsidP="001C5B3B">
            <w:pPr>
              <w:rPr>
                <w:kern w:val="2"/>
                <w:szCs w:val="24"/>
              </w:rPr>
            </w:pPr>
          </w:p>
          <w:p w14:paraId="01953191" w14:textId="77777777" w:rsidR="001C5B3B" w:rsidRDefault="001C5B3B" w:rsidP="0078495E">
            <w:pPr>
              <w:rPr>
                <w:kern w:val="2"/>
                <w:szCs w:val="24"/>
              </w:rPr>
            </w:pPr>
          </w:p>
        </w:tc>
      </w:tr>
      <w:tr w:rsidR="001C5B3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C5B3B" w:rsidRDefault="001C5B3B" w:rsidP="001C5B3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052148EB" w:rsidR="001C5B3B" w:rsidRDefault="0078495E" w:rsidP="001C5B3B">
            <w:pPr>
              <w:rPr>
                <w:color w:val="4472C4"/>
                <w:kern w:val="2"/>
                <w:szCs w:val="24"/>
              </w:rPr>
            </w:pPr>
            <w:r w:rsidRPr="00695CD8">
              <w:rPr>
                <w:kern w:val="2"/>
                <w:szCs w:val="24"/>
              </w:rPr>
              <w:t>Pažeidus Specialiųjų sąlygų 13.1 punkto reikalavimus, Tiekėjui bus taikoma 50 (penkiasdešimt) eurų dydžio bauda.</w:t>
            </w:r>
          </w:p>
          <w:p w14:paraId="69B3C483" w14:textId="17C63E84" w:rsidR="001C5B3B" w:rsidRDefault="001C5B3B" w:rsidP="001C5B3B">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374FF8">
              <w:rPr>
                <w:kern w:val="2"/>
                <w:szCs w:val="24"/>
              </w:rPr>
              <w:t xml:space="preserve">skaičių (1 medis = 2 Eur) ir </w:t>
            </w:r>
            <w:r>
              <w:rPr>
                <w:kern w:val="2"/>
                <w:szCs w:val="24"/>
              </w:rPr>
              <w:t>Pirkėjui pateikti tai įrodančius dokumentus.</w:t>
            </w:r>
          </w:p>
        </w:tc>
      </w:tr>
      <w:tr w:rsidR="001C5B3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C5B3B" w:rsidRDefault="001C5B3B" w:rsidP="001C5B3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C5B3B" w:rsidRDefault="001C5B3B" w:rsidP="001C5B3B">
            <w:pPr>
              <w:rPr>
                <w:kern w:val="2"/>
                <w:szCs w:val="24"/>
              </w:rPr>
            </w:pPr>
            <w:r>
              <w:rPr>
                <w:kern w:val="2"/>
                <w:szCs w:val="24"/>
              </w:rPr>
              <w:t>Netaikoma</w:t>
            </w:r>
          </w:p>
          <w:p w14:paraId="39824FDD" w14:textId="77777777" w:rsidR="001C5B3B" w:rsidRDefault="001C5B3B" w:rsidP="001C5B3B">
            <w:pPr>
              <w:rPr>
                <w:color w:val="4472C4"/>
                <w:kern w:val="2"/>
                <w:szCs w:val="24"/>
              </w:rPr>
            </w:pPr>
          </w:p>
          <w:p w14:paraId="271A84AA" w14:textId="2B5912F7" w:rsidR="001C5B3B" w:rsidRDefault="001C5B3B" w:rsidP="001C5B3B">
            <w:pPr>
              <w:rPr>
                <w:color w:val="4472C4"/>
                <w:kern w:val="2"/>
                <w:szCs w:val="24"/>
              </w:rPr>
            </w:pPr>
          </w:p>
        </w:tc>
      </w:tr>
      <w:tr w:rsidR="001C5B3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C5B3B" w:rsidRDefault="001C5B3B" w:rsidP="001C5B3B">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1738233" w:rsidR="007449D2" w:rsidRDefault="001C5B3B" w:rsidP="007449D2">
            <w:pPr>
              <w:rPr>
                <w:color w:val="4472C4"/>
                <w:kern w:val="2"/>
                <w:szCs w:val="24"/>
              </w:rPr>
            </w:pPr>
            <w:r>
              <w:rPr>
                <w:kern w:val="2"/>
                <w:szCs w:val="24"/>
              </w:rPr>
              <w:lastRenderedPageBreak/>
              <w:t xml:space="preserve">Netaikoma </w:t>
            </w:r>
          </w:p>
          <w:p w14:paraId="5C591A2E" w14:textId="13394C60" w:rsidR="001C5B3B" w:rsidRDefault="001C5B3B" w:rsidP="001C5B3B">
            <w:pPr>
              <w:rPr>
                <w:color w:val="4472C4"/>
                <w:kern w:val="2"/>
                <w:szCs w:val="24"/>
              </w:rPr>
            </w:pPr>
          </w:p>
        </w:tc>
      </w:tr>
      <w:tr w:rsidR="001C5B3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C5B3B" w:rsidRDefault="001C5B3B" w:rsidP="001C5B3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C5B3B" w:rsidRDefault="001C5B3B" w:rsidP="001C5B3B">
            <w:pPr>
              <w:rPr>
                <w:kern w:val="2"/>
                <w:szCs w:val="24"/>
              </w:rPr>
            </w:pPr>
            <w:r>
              <w:rPr>
                <w:kern w:val="2"/>
                <w:szCs w:val="24"/>
              </w:rPr>
              <w:t>Netaikoma</w:t>
            </w:r>
          </w:p>
          <w:p w14:paraId="2BFFE0F5" w14:textId="77777777" w:rsidR="001C5B3B" w:rsidRDefault="001C5B3B" w:rsidP="001C5B3B">
            <w:pPr>
              <w:rPr>
                <w:color w:val="4472C4"/>
                <w:kern w:val="2"/>
                <w:szCs w:val="24"/>
              </w:rPr>
            </w:pPr>
          </w:p>
          <w:p w14:paraId="29DCAC8C" w14:textId="175697DA" w:rsidR="001C5B3B" w:rsidRDefault="001C5B3B" w:rsidP="001C5B3B">
            <w:pPr>
              <w:rPr>
                <w:color w:val="4472C4"/>
                <w:kern w:val="2"/>
                <w:szCs w:val="24"/>
              </w:rPr>
            </w:pPr>
          </w:p>
        </w:tc>
      </w:tr>
      <w:tr w:rsidR="001C5B3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C5B3B" w:rsidRDefault="001C5B3B" w:rsidP="001C5B3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C5B3B" w:rsidRDefault="001C5B3B" w:rsidP="001C5B3B">
            <w:pPr>
              <w:spacing w:line="259" w:lineRule="auto"/>
              <w:rPr>
                <w:kern w:val="2"/>
                <w:szCs w:val="24"/>
              </w:rPr>
            </w:pPr>
            <w:r>
              <w:rPr>
                <w:kern w:val="2"/>
                <w:szCs w:val="24"/>
              </w:rPr>
              <w:t>Netaikoma</w:t>
            </w:r>
          </w:p>
          <w:p w14:paraId="588F4699" w14:textId="77777777" w:rsidR="001C5B3B" w:rsidRDefault="001C5B3B" w:rsidP="001C5B3B">
            <w:pPr>
              <w:spacing w:line="259" w:lineRule="auto"/>
              <w:rPr>
                <w:kern w:val="2"/>
                <w:sz w:val="22"/>
                <w:szCs w:val="24"/>
              </w:rPr>
            </w:pPr>
          </w:p>
          <w:p w14:paraId="2FC8EB7E" w14:textId="77777777" w:rsidR="001C5B3B" w:rsidRDefault="001C5B3B" w:rsidP="001C5B3B">
            <w:pPr>
              <w:rPr>
                <w:sz w:val="14"/>
                <w:szCs w:val="14"/>
              </w:rPr>
            </w:pPr>
          </w:p>
          <w:p w14:paraId="49FF058F" w14:textId="77777777" w:rsidR="001C5B3B" w:rsidRDefault="001C5B3B" w:rsidP="001C5B3B">
            <w:pPr>
              <w:rPr>
                <w:color w:val="4472C4"/>
                <w:kern w:val="2"/>
                <w:szCs w:val="24"/>
              </w:rPr>
            </w:pPr>
          </w:p>
        </w:tc>
      </w:tr>
      <w:tr w:rsidR="001C5B3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C5B3B" w:rsidRDefault="001C5B3B" w:rsidP="001C5B3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A18C2C2" w:rsidR="001C5B3B" w:rsidRDefault="007449D2" w:rsidP="001C5B3B">
            <w:pPr>
              <w:rPr>
                <w:color w:val="4472C4"/>
                <w:kern w:val="2"/>
                <w:szCs w:val="24"/>
              </w:rPr>
            </w:pPr>
            <w:r w:rsidRPr="007449D2">
              <w:rPr>
                <w:kern w:val="2"/>
                <w:szCs w:val="24"/>
              </w:rPr>
              <w:t>Netaikoma</w:t>
            </w:r>
          </w:p>
        </w:tc>
      </w:tr>
      <w:tr w:rsidR="001C5B3B" w14:paraId="0126462E" w14:textId="77777777">
        <w:trPr>
          <w:trHeight w:val="300"/>
        </w:trPr>
        <w:tc>
          <w:tcPr>
            <w:tcW w:w="9535" w:type="dxa"/>
            <w:gridSpan w:val="5"/>
          </w:tcPr>
          <w:p w14:paraId="318973A5" w14:textId="77777777" w:rsidR="001C5B3B" w:rsidRDefault="001C5B3B" w:rsidP="001C5B3B">
            <w:pPr>
              <w:jc w:val="center"/>
              <w:rPr>
                <w:b/>
                <w:bCs/>
                <w:kern w:val="2"/>
                <w:szCs w:val="24"/>
              </w:rPr>
            </w:pPr>
            <w:r>
              <w:rPr>
                <w:b/>
                <w:kern w:val="2"/>
                <w:szCs w:val="24"/>
              </w:rPr>
              <w:t>10. ESMINĖS SUTARTIES SĄLYGOS</w:t>
            </w:r>
          </w:p>
        </w:tc>
      </w:tr>
      <w:tr w:rsidR="001C5B3B" w14:paraId="4D59E15A" w14:textId="77777777">
        <w:trPr>
          <w:trHeight w:val="300"/>
        </w:trPr>
        <w:tc>
          <w:tcPr>
            <w:tcW w:w="2707" w:type="dxa"/>
            <w:gridSpan w:val="3"/>
          </w:tcPr>
          <w:p w14:paraId="345EFFE5" w14:textId="77777777" w:rsidR="001C5B3B" w:rsidRDefault="001C5B3B" w:rsidP="001C5B3B">
            <w:pPr>
              <w:rPr>
                <w:b/>
                <w:bCs/>
                <w:kern w:val="2"/>
              </w:rPr>
            </w:pPr>
            <w:r>
              <w:rPr>
                <w:b/>
                <w:bCs/>
              </w:rPr>
              <w:t>10.1. Esminės Sutarties sąlygos</w:t>
            </w:r>
          </w:p>
        </w:tc>
        <w:tc>
          <w:tcPr>
            <w:tcW w:w="6828" w:type="dxa"/>
            <w:gridSpan w:val="2"/>
          </w:tcPr>
          <w:p w14:paraId="3B8BBBF9" w14:textId="77777777" w:rsidR="001C5B3B" w:rsidRDefault="001C5B3B" w:rsidP="001C5B3B">
            <w:pPr>
              <w:rPr>
                <w:kern w:val="2"/>
                <w:szCs w:val="24"/>
              </w:rPr>
            </w:pPr>
            <w:r>
              <w:rPr>
                <w:kern w:val="2"/>
                <w:szCs w:val="24"/>
              </w:rPr>
              <w:t>Netaikoma</w:t>
            </w:r>
          </w:p>
          <w:p w14:paraId="7AB7253E" w14:textId="77777777" w:rsidR="001C5B3B" w:rsidRDefault="001C5B3B" w:rsidP="001C5B3B">
            <w:pPr>
              <w:rPr>
                <w:b/>
                <w:bCs/>
                <w:kern w:val="2"/>
                <w:szCs w:val="24"/>
              </w:rPr>
            </w:pPr>
          </w:p>
          <w:p w14:paraId="3657475F" w14:textId="10D87CFF" w:rsidR="001C5B3B" w:rsidRDefault="001C5B3B" w:rsidP="001C5B3B">
            <w:pPr>
              <w:rPr>
                <w:b/>
                <w:bCs/>
                <w:color w:val="4472C4"/>
                <w:kern w:val="2"/>
                <w:szCs w:val="24"/>
              </w:rPr>
            </w:pPr>
          </w:p>
        </w:tc>
      </w:tr>
      <w:tr w:rsidR="001C5B3B" w14:paraId="0F5458CF" w14:textId="77777777">
        <w:trPr>
          <w:trHeight w:val="300"/>
        </w:trPr>
        <w:tc>
          <w:tcPr>
            <w:tcW w:w="2700" w:type="dxa"/>
            <w:gridSpan w:val="2"/>
          </w:tcPr>
          <w:p w14:paraId="0C270B5F" w14:textId="77777777" w:rsidR="001C5B3B" w:rsidRDefault="001C5B3B" w:rsidP="001C5B3B">
            <w:pPr>
              <w:rPr>
                <w:b/>
                <w:bCs/>
                <w:kern w:val="2"/>
                <w:szCs w:val="24"/>
              </w:rPr>
            </w:pPr>
            <w:r>
              <w:rPr>
                <w:b/>
                <w:bCs/>
                <w:kern w:val="2"/>
                <w:szCs w:val="24"/>
              </w:rPr>
              <w:t>10.2. Dideli arba nuolatiniai esminės Sutarties sąlygos vykdymo trūkumai</w:t>
            </w:r>
          </w:p>
        </w:tc>
        <w:tc>
          <w:tcPr>
            <w:tcW w:w="6835" w:type="dxa"/>
            <w:gridSpan w:val="3"/>
          </w:tcPr>
          <w:p w14:paraId="50EBEE8A" w14:textId="54A426FD" w:rsidR="00D40D94" w:rsidRDefault="001C5B3B" w:rsidP="00D40D94">
            <w:pPr>
              <w:rPr>
                <w:kern w:val="2"/>
                <w:szCs w:val="24"/>
              </w:rPr>
            </w:pPr>
            <w:r>
              <w:rPr>
                <w:kern w:val="2"/>
                <w:szCs w:val="24"/>
              </w:rPr>
              <w:t xml:space="preserve">Netaikoma </w:t>
            </w:r>
          </w:p>
          <w:p w14:paraId="27FF7C68" w14:textId="5C3FFB5B" w:rsidR="001C5B3B" w:rsidRDefault="001C5B3B" w:rsidP="001C5B3B">
            <w:pPr>
              <w:rPr>
                <w:kern w:val="2"/>
                <w:szCs w:val="24"/>
              </w:rPr>
            </w:pPr>
          </w:p>
        </w:tc>
      </w:tr>
      <w:tr w:rsidR="001C5B3B" w14:paraId="70836C3F" w14:textId="77777777">
        <w:trPr>
          <w:trHeight w:val="300"/>
        </w:trPr>
        <w:tc>
          <w:tcPr>
            <w:tcW w:w="9535" w:type="dxa"/>
            <w:gridSpan w:val="5"/>
          </w:tcPr>
          <w:p w14:paraId="31DFC488" w14:textId="77777777" w:rsidR="001C5B3B" w:rsidRDefault="001C5B3B" w:rsidP="001C5B3B">
            <w:pPr>
              <w:jc w:val="center"/>
              <w:rPr>
                <w:b/>
                <w:bCs/>
                <w:kern w:val="2"/>
                <w:szCs w:val="24"/>
              </w:rPr>
            </w:pPr>
            <w:r>
              <w:rPr>
                <w:b/>
                <w:bCs/>
                <w:kern w:val="2"/>
                <w:szCs w:val="24"/>
              </w:rPr>
              <w:t>11. SUTARTIES GALIOJIMAS IR KEITIMAS</w:t>
            </w:r>
          </w:p>
        </w:tc>
      </w:tr>
      <w:tr w:rsidR="001C5B3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C5B3B" w:rsidRDefault="001C5B3B" w:rsidP="001C5B3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C5B3B" w:rsidRDefault="001C5B3B" w:rsidP="001C5B3B">
            <w:pPr>
              <w:rPr>
                <w:kern w:val="2"/>
                <w:szCs w:val="24"/>
              </w:rPr>
            </w:pPr>
            <w:r>
              <w:rPr>
                <w:kern w:val="2"/>
                <w:szCs w:val="24"/>
              </w:rPr>
              <w:t>Ši Sutartis laikoma sudaryta ir įsigalioja nuo Sutarties pasirašymo dienos (antrosios Šalies pasirašymo dieną).</w:t>
            </w:r>
          </w:p>
          <w:p w14:paraId="0DC01EF2" w14:textId="01CE507A" w:rsidR="001C5B3B" w:rsidRDefault="001C5B3B" w:rsidP="001C5B3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41D0E">
              <w:rPr>
                <w:kern w:val="2"/>
                <w:szCs w:val="24"/>
              </w:rPr>
              <w:t>2</w:t>
            </w:r>
            <w:r w:rsidR="007449D2" w:rsidRPr="00D40D94">
              <w:rPr>
                <w:kern w:val="2"/>
                <w:szCs w:val="24"/>
              </w:rPr>
              <w:t xml:space="preserve"> </w:t>
            </w:r>
            <w:r w:rsidRPr="00D40D94">
              <w:rPr>
                <w:kern w:val="2"/>
                <w:szCs w:val="24"/>
              </w:rPr>
              <w:t>mėnesiai</w:t>
            </w:r>
            <w:r w:rsidR="007449D2" w:rsidRPr="00D40D94">
              <w:rPr>
                <w:kern w:val="2"/>
                <w:szCs w:val="24"/>
              </w:rPr>
              <w:t>.</w:t>
            </w:r>
          </w:p>
        </w:tc>
      </w:tr>
      <w:tr w:rsidR="001C5B3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C5B3B" w:rsidRDefault="001C5B3B" w:rsidP="001C5B3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C5B3B" w:rsidRDefault="001C5B3B" w:rsidP="001C5B3B">
            <w:pPr>
              <w:rPr>
                <w:kern w:val="2"/>
                <w:szCs w:val="24"/>
              </w:rPr>
            </w:pPr>
            <w:r>
              <w:rPr>
                <w:kern w:val="2"/>
                <w:szCs w:val="24"/>
              </w:rPr>
              <w:t>Netaikoma</w:t>
            </w:r>
          </w:p>
          <w:p w14:paraId="5BFF1F84" w14:textId="6A1BB694" w:rsidR="001C5B3B" w:rsidRDefault="001C5B3B" w:rsidP="001C5B3B">
            <w:pPr>
              <w:rPr>
                <w:kern w:val="2"/>
                <w:szCs w:val="24"/>
              </w:rPr>
            </w:pPr>
          </w:p>
        </w:tc>
      </w:tr>
      <w:tr w:rsidR="001C5B3B" w14:paraId="0284242D" w14:textId="77777777">
        <w:trPr>
          <w:trHeight w:val="300"/>
        </w:trPr>
        <w:tc>
          <w:tcPr>
            <w:tcW w:w="9535" w:type="dxa"/>
            <w:gridSpan w:val="5"/>
          </w:tcPr>
          <w:p w14:paraId="05AABF93" w14:textId="77777777" w:rsidR="001C5B3B" w:rsidRDefault="001C5B3B" w:rsidP="001C5B3B">
            <w:pPr>
              <w:jc w:val="center"/>
              <w:rPr>
                <w:b/>
                <w:bCs/>
                <w:kern w:val="2"/>
                <w:szCs w:val="24"/>
              </w:rPr>
            </w:pPr>
            <w:r>
              <w:rPr>
                <w:b/>
                <w:bCs/>
                <w:kern w:val="2"/>
                <w:szCs w:val="24"/>
              </w:rPr>
              <w:t>12. SUTARTIES NUTRAUKIMAS</w:t>
            </w:r>
          </w:p>
        </w:tc>
      </w:tr>
      <w:tr w:rsidR="001C5B3B" w14:paraId="02CDEAC4" w14:textId="77777777">
        <w:trPr>
          <w:trHeight w:val="300"/>
        </w:trPr>
        <w:tc>
          <w:tcPr>
            <w:tcW w:w="2532" w:type="dxa"/>
          </w:tcPr>
          <w:p w14:paraId="226C878D" w14:textId="77777777" w:rsidR="001C5B3B" w:rsidRDefault="001C5B3B" w:rsidP="001C5B3B">
            <w:pPr>
              <w:rPr>
                <w:b/>
                <w:bCs/>
                <w:kern w:val="2"/>
                <w:szCs w:val="24"/>
              </w:rPr>
            </w:pPr>
            <w:r>
              <w:rPr>
                <w:b/>
                <w:bCs/>
                <w:kern w:val="2"/>
                <w:szCs w:val="24"/>
              </w:rPr>
              <w:t>12.1. Sutarties nutraukimo pagrindai</w:t>
            </w:r>
          </w:p>
        </w:tc>
        <w:tc>
          <w:tcPr>
            <w:tcW w:w="7003" w:type="dxa"/>
            <w:gridSpan w:val="4"/>
          </w:tcPr>
          <w:p w14:paraId="3898DE5A" w14:textId="77777777" w:rsidR="001C5B3B" w:rsidRDefault="001C5B3B" w:rsidP="001C5B3B">
            <w:pPr>
              <w:rPr>
                <w:kern w:val="2"/>
                <w:szCs w:val="24"/>
              </w:rPr>
            </w:pPr>
            <w:r>
              <w:rPr>
                <w:kern w:val="2"/>
                <w:szCs w:val="24"/>
              </w:rPr>
              <w:t>Sutartis gali būti nutraukiama rašytiniu Šalių susitarimu arba vienašališkai, Bendrosiose sąlygose nustatyta tvarka.</w:t>
            </w:r>
          </w:p>
          <w:p w14:paraId="6FAE0A4C" w14:textId="1F93A21E" w:rsidR="001C5B3B" w:rsidRDefault="001C5B3B" w:rsidP="001C5B3B">
            <w:pPr>
              <w:rPr>
                <w:color w:val="4472C4"/>
                <w:kern w:val="2"/>
                <w:szCs w:val="24"/>
              </w:rPr>
            </w:pPr>
          </w:p>
        </w:tc>
      </w:tr>
      <w:tr w:rsidR="001C5B3B" w14:paraId="69CB11D9" w14:textId="77777777">
        <w:trPr>
          <w:trHeight w:val="300"/>
        </w:trPr>
        <w:tc>
          <w:tcPr>
            <w:tcW w:w="2532" w:type="dxa"/>
          </w:tcPr>
          <w:p w14:paraId="30B41D12" w14:textId="77777777" w:rsidR="001C5B3B" w:rsidRDefault="001C5B3B" w:rsidP="001C5B3B">
            <w:pPr>
              <w:rPr>
                <w:b/>
                <w:bCs/>
                <w:kern w:val="2"/>
                <w:szCs w:val="24"/>
              </w:rPr>
            </w:pPr>
            <w:r>
              <w:rPr>
                <w:b/>
                <w:bCs/>
                <w:kern w:val="2"/>
                <w:szCs w:val="24"/>
              </w:rPr>
              <w:t>12.2. Esminiai Sutarties pažeidimai</w:t>
            </w:r>
          </w:p>
          <w:p w14:paraId="08CC1A68" w14:textId="77777777" w:rsidR="001C5B3B" w:rsidRDefault="001C5B3B" w:rsidP="001C5B3B">
            <w:pPr>
              <w:rPr>
                <w:b/>
                <w:bCs/>
                <w:kern w:val="2"/>
                <w:szCs w:val="24"/>
              </w:rPr>
            </w:pPr>
          </w:p>
        </w:tc>
        <w:tc>
          <w:tcPr>
            <w:tcW w:w="7003" w:type="dxa"/>
            <w:gridSpan w:val="4"/>
          </w:tcPr>
          <w:p w14:paraId="22192202" w14:textId="77777777" w:rsidR="001C5B3B" w:rsidRPr="00D40D94" w:rsidRDefault="001C5B3B" w:rsidP="001C5B3B">
            <w:pPr>
              <w:rPr>
                <w:kern w:val="2"/>
                <w:szCs w:val="24"/>
              </w:rPr>
            </w:pPr>
            <w:r w:rsidRPr="00D40D94">
              <w:rPr>
                <w:kern w:val="2"/>
                <w:szCs w:val="24"/>
              </w:rPr>
              <w:t>12.2.1. jeigu Tiekėjas nevykdo prisiimtų įsipareigojimų už Sutartyje nustatytą Sutarties kainą / įkainius;</w:t>
            </w:r>
          </w:p>
          <w:p w14:paraId="7092C4D1" w14:textId="0B1C08D2" w:rsidR="001C5B3B" w:rsidRPr="00D40D94" w:rsidRDefault="001C5B3B" w:rsidP="001C5B3B">
            <w:pPr>
              <w:spacing w:line="257" w:lineRule="auto"/>
              <w:jc w:val="both"/>
              <w:rPr>
                <w:rFonts w:eastAsia="Arial"/>
                <w:kern w:val="2"/>
                <w:szCs w:val="24"/>
              </w:rPr>
            </w:pPr>
            <w:r w:rsidRPr="00D40D94">
              <w:rPr>
                <w:rFonts w:eastAsia="Arial"/>
                <w:kern w:val="2"/>
                <w:szCs w:val="24"/>
              </w:rPr>
              <w:t>12.2.</w:t>
            </w:r>
            <w:r w:rsidR="00D40D94">
              <w:rPr>
                <w:rFonts w:eastAsia="Arial"/>
                <w:kern w:val="2"/>
                <w:szCs w:val="24"/>
              </w:rPr>
              <w:t>2</w:t>
            </w:r>
            <w:r w:rsidRPr="00D40D94">
              <w:rPr>
                <w:rFonts w:eastAsia="Arial"/>
                <w:kern w:val="2"/>
                <w:szCs w:val="24"/>
              </w:rPr>
              <w:t xml:space="preserve">. jeigu Tiekėjas nesilaiko Sutartyje nustatytų Prekių tiekimo terminų 2 (du) kartus iš eilės arba vėluoja pristatyti Prekes daugiau nei </w:t>
            </w:r>
            <w:r w:rsidR="00D40D94" w:rsidRPr="00D40D94">
              <w:rPr>
                <w:rFonts w:eastAsia="Arial"/>
                <w:kern w:val="2"/>
                <w:szCs w:val="24"/>
              </w:rPr>
              <w:t>5 darbo dienas</w:t>
            </w:r>
            <w:r w:rsidRPr="00D40D94">
              <w:rPr>
                <w:rFonts w:eastAsia="Arial"/>
                <w:kern w:val="2"/>
                <w:szCs w:val="24"/>
              </w:rPr>
              <w:t xml:space="preserve"> Sutartyje nustatytas Prekių pristatymo terminas;</w:t>
            </w:r>
          </w:p>
          <w:p w14:paraId="49957558" w14:textId="6B769864"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lastRenderedPageBreak/>
              <w:t>12.2.</w:t>
            </w:r>
            <w:r w:rsidR="00D40D94">
              <w:rPr>
                <w:rFonts w:eastAsia="Arial"/>
                <w:kern w:val="2"/>
                <w:szCs w:val="24"/>
              </w:rPr>
              <w:t>3</w:t>
            </w:r>
            <w:r w:rsidRPr="00D40D94">
              <w:rPr>
                <w:rFonts w:eastAsia="Arial"/>
                <w:kern w:val="2"/>
                <w:szCs w:val="24"/>
              </w:rPr>
              <w:t>. jeigu Tiekėjas pažeidžia Prekių pristatymo terminus ir priskaičiuotų netesybų už vėlavimą suma viršija 20 (dvidešimt) proc. Pradinės sutarties vertės;</w:t>
            </w:r>
          </w:p>
          <w:p w14:paraId="05C38EB5" w14:textId="6EB07DB1"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4</w:t>
            </w:r>
            <w:r w:rsidRPr="00D40D94">
              <w:rPr>
                <w:rFonts w:eastAsia="Arial"/>
                <w:kern w:val="2"/>
                <w:szCs w:val="24"/>
              </w:rPr>
              <w:t>. Tiekėjas pažeidžia Prekių pristatymo terminus ir dėl Prekių pristatymo vėlavimo Prekės tampa nebereikalingos;</w:t>
            </w:r>
          </w:p>
          <w:p w14:paraId="3A467226" w14:textId="49868FB9"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5</w:t>
            </w:r>
            <w:r w:rsidRPr="00D40D94">
              <w:rPr>
                <w:rFonts w:eastAsia="Arial"/>
                <w:kern w:val="2"/>
                <w:szCs w:val="24"/>
              </w:rPr>
              <w:t>. Tiekėjas daugiau kaip 2 (du) kartus pristato Prekes, kurios neatitinka Sutartyje ir (ar) Įstatymuose nustatytų reikalavimų Prekėms;</w:t>
            </w:r>
          </w:p>
          <w:p w14:paraId="03DDA9E3" w14:textId="6A0C4C2C"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6</w:t>
            </w:r>
            <w:r w:rsidRPr="00D40D94">
              <w:rPr>
                <w:rFonts w:eastAsia="Arial"/>
                <w:kern w:val="2"/>
                <w:szCs w:val="24"/>
              </w:rPr>
              <w:t>. Tiekėjas pažeidžia šios Sutarties nuostatas, reglamentuojančias konkurenciją, intelektinės nuosavybės ar konfidencialios informacijos valdymą</w:t>
            </w:r>
            <w:r w:rsidR="00D40D94">
              <w:rPr>
                <w:rFonts w:eastAsia="Arial"/>
                <w:kern w:val="2"/>
                <w:szCs w:val="24"/>
              </w:rPr>
              <w:t>.</w:t>
            </w:r>
          </w:p>
        </w:tc>
      </w:tr>
      <w:tr w:rsidR="001C5B3B" w14:paraId="66C5FB47" w14:textId="77777777">
        <w:trPr>
          <w:trHeight w:val="300"/>
        </w:trPr>
        <w:tc>
          <w:tcPr>
            <w:tcW w:w="9535" w:type="dxa"/>
            <w:gridSpan w:val="5"/>
          </w:tcPr>
          <w:p w14:paraId="2E78AE5D" w14:textId="44CB4BA0" w:rsidR="001C5B3B" w:rsidRDefault="001C5B3B" w:rsidP="001C5B3B">
            <w:pPr>
              <w:jc w:val="center"/>
              <w:rPr>
                <w:kern w:val="2"/>
                <w:szCs w:val="24"/>
              </w:rPr>
            </w:pPr>
            <w:r>
              <w:rPr>
                <w:b/>
                <w:bCs/>
                <w:kern w:val="2"/>
                <w:szCs w:val="24"/>
              </w:rPr>
              <w:lastRenderedPageBreak/>
              <w:t xml:space="preserve">13. APLINKOSAUGINIAI IR SOCIALINIAI KRITERIJAI </w:t>
            </w:r>
          </w:p>
        </w:tc>
      </w:tr>
      <w:tr w:rsidR="001C5B3B" w14:paraId="2A940830" w14:textId="77777777">
        <w:trPr>
          <w:trHeight w:val="300"/>
        </w:trPr>
        <w:tc>
          <w:tcPr>
            <w:tcW w:w="2532" w:type="dxa"/>
          </w:tcPr>
          <w:p w14:paraId="5445B64C" w14:textId="77777777" w:rsidR="001C5B3B" w:rsidRDefault="001C5B3B" w:rsidP="001C5B3B">
            <w:pPr>
              <w:rPr>
                <w:b/>
                <w:bCs/>
                <w:kern w:val="2"/>
                <w:szCs w:val="24"/>
              </w:rPr>
            </w:pPr>
            <w:r>
              <w:rPr>
                <w:b/>
                <w:bCs/>
                <w:kern w:val="2"/>
                <w:szCs w:val="24"/>
              </w:rPr>
              <w:t>13.1. Aplinkosauginių kriterijų nustatymo teisinis pagrindas</w:t>
            </w:r>
          </w:p>
        </w:tc>
        <w:tc>
          <w:tcPr>
            <w:tcW w:w="7003" w:type="dxa"/>
            <w:gridSpan w:val="4"/>
          </w:tcPr>
          <w:p w14:paraId="724F92C1" w14:textId="04A4480D" w:rsidR="0014370F" w:rsidRPr="00700BF7" w:rsidRDefault="001C5B3B" w:rsidP="001C5B3B">
            <w:pPr>
              <w:rPr>
                <w:kern w:val="2"/>
                <w:szCs w:val="24"/>
                <w:shd w:val="clear" w:color="auto" w:fill="FFFFFF"/>
              </w:rPr>
            </w:pPr>
            <w:r w:rsidRPr="00700BF7">
              <w:rPr>
                <w:color w:val="000000"/>
                <w:kern w:val="2"/>
                <w:szCs w:val="24"/>
                <w:shd w:val="clear" w:color="auto" w:fill="FFFFFF"/>
              </w:rPr>
              <w:t xml:space="preserve">Aplinkosauginiai kriterijai Prekėms nustatomi vadovaujantis </w:t>
            </w:r>
            <w:r w:rsidRPr="00700BF7">
              <w:rPr>
                <w:color w:val="000000"/>
                <w:kern w:val="2"/>
                <w:szCs w:val="24"/>
              </w:rPr>
              <w:t>Aplinkos apsaugos kriterijų taikymo, vykdant žaliuosius pirkimus, tvarkos aprašo, patvirtinto Lietuvos Respublikos aplinkos ministro 2011 </w:t>
            </w:r>
            <w:r w:rsidRPr="00700BF7">
              <w:rPr>
                <w:kern w:val="2"/>
                <w:szCs w:val="24"/>
              </w:rPr>
              <w:t>m. birželio 28 d. įsakymu Nr. D1-508</w:t>
            </w:r>
            <w:r w:rsidRPr="00700BF7">
              <w:rPr>
                <w:kern w:val="2"/>
                <w:szCs w:val="24"/>
                <w:shd w:val="clear" w:color="auto" w:fill="FFFFFF"/>
              </w:rPr>
              <w:t xml:space="preserve"> „Dėl Aplinkos apsaugos kriterijų taikymo, vykdant žaliuosius pirkimus, tvarkos aprašo patvirtinimo“ (toliau – Tvarkos aprašas) </w:t>
            </w:r>
            <w:r w:rsidR="00D40D94" w:rsidRPr="00700BF7">
              <w:rPr>
                <w:kern w:val="2"/>
                <w:szCs w:val="24"/>
                <w:shd w:val="clear" w:color="auto" w:fill="FFFFFF"/>
              </w:rPr>
              <w:t>4.4.4</w:t>
            </w:r>
            <w:r w:rsidRPr="00700BF7">
              <w:rPr>
                <w:kern w:val="2"/>
                <w:szCs w:val="24"/>
                <w:shd w:val="clear" w:color="auto" w:fill="FFFFFF"/>
              </w:rPr>
              <w:t xml:space="preserve"> papunkčiu</w:t>
            </w:r>
            <w:r w:rsidR="0014370F" w:rsidRPr="00700BF7">
              <w:rPr>
                <w:kern w:val="2"/>
                <w:szCs w:val="24"/>
                <w:shd w:val="clear" w:color="auto" w:fill="FFFFFF"/>
              </w:rPr>
              <w:t>:</w:t>
            </w:r>
          </w:p>
          <w:p w14:paraId="7530C657" w14:textId="5C4535A3" w:rsidR="00F851C0" w:rsidRPr="00700BF7" w:rsidRDefault="00633E3B" w:rsidP="00F851C0">
            <w:pPr>
              <w:rPr>
                <w:szCs w:val="24"/>
              </w:rPr>
            </w:pPr>
            <w:r w:rsidRPr="00700BF7">
              <w:rPr>
                <w:szCs w:val="24"/>
              </w:rPr>
              <w:t>13.1.1.</w:t>
            </w:r>
            <w:r w:rsidR="00BE5DF0" w:rsidRPr="00700BF7">
              <w:rPr>
                <w:szCs w:val="24"/>
              </w:rPr>
              <w:t xml:space="preserve"> </w:t>
            </w:r>
            <w:r w:rsidR="00F851C0" w:rsidRPr="00700BF7">
              <w:rPr>
                <w:szCs w:val="24"/>
              </w:rPr>
              <w:t xml:space="preserve">Jeigu </w:t>
            </w:r>
            <w:r w:rsidR="003128AC">
              <w:rPr>
                <w:szCs w:val="24"/>
              </w:rPr>
              <w:t>P</w:t>
            </w:r>
            <w:r w:rsidR="00F851C0" w:rsidRPr="00700BF7">
              <w:rPr>
                <w:szCs w:val="24"/>
              </w:rPr>
              <w:t>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986BFF" w:rsidRPr="00700BF7" w14:paraId="7C123BEC" w14:textId="77777777" w:rsidTr="006D50A7">
              <w:tc>
                <w:tcPr>
                  <w:tcW w:w="473" w:type="pct"/>
                  <w:tcMar>
                    <w:top w:w="0" w:type="dxa"/>
                    <w:left w:w="108" w:type="dxa"/>
                    <w:bottom w:w="0" w:type="dxa"/>
                    <w:right w:w="108" w:type="dxa"/>
                  </w:tcMar>
                  <w:hideMark/>
                </w:tcPr>
                <w:p w14:paraId="48767CD9" w14:textId="77777777" w:rsidR="00986BFF" w:rsidRPr="00700BF7" w:rsidRDefault="00986BFF" w:rsidP="00986BFF">
                  <w:pPr>
                    <w:rPr>
                      <w:kern w:val="2"/>
                      <w:szCs w:val="24"/>
                      <w:shd w:val="clear" w:color="auto" w:fill="FFFFFF"/>
                    </w:rPr>
                  </w:pPr>
                  <w:r w:rsidRPr="00700BF7">
                    <w:rPr>
                      <w:kern w:val="2"/>
                      <w:szCs w:val="24"/>
                      <w:shd w:val="clear" w:color="auto" w:fill="FFFFFF"/>
                    </w:rPr>
                    <w:t>Eil. Nr.</w:t>
                  </w:r>
                </w:p>
              </w:tc>
              <w:tc>
                <w:tcPr>
                  <w:tcW w:w="2035" w:type="pct"/>
                  <w:tcMar>
                    <w:top w:w="0" w:type="dxa"/>
                    <w:left w:w="108" w:type="dxa"/>
                    <w:bottom w:w="0" w:type="dxa"/>
                    <w:right w:w="108" w:type="dxa"/>
                  </w:tcMar>
                  <w:hideMark/>
                </w:tcPr>
                <w:p w14:paraId="04A07444" w14:textId="77777777" w:rsidR="00986BFF" w:rsidRPr="00700BF7" w:rsidRDefault="00986BFF" w:rsidP="00986BFF">
                  <w:pPr>
                    <w:rPr>
                      <w:kern w:val="2"/>
                      <w:szCs w:val="24"/>
                      <w:shd w:val="clear" w:color="auto" w:fill="FFFFFF"/>
                    </w:rPr>
                  </w:pPr>
                  <w:r w:rsidRPr="00700BF7">
                    <w:rPr>
                      <w:kern w:val="2"/>
                      <w:szCs w:val="24"/>
                      <w:shd w:val="clear" w:color="auto" w:fill="FFFFFF"/>
                    </w:rPr>
                    <w:t>Pakuotės medžiaga</w:t>
                  </w:r>
                </w:p>
              </w:tc>
              <w:tc>
                <w:tcPr>
                  <w:tcW w:w="2492" w:type="pct"/>
                  <w:tcMar>
                    <w:top w:w="0" w:type="dxa"/>
                    <w:left w:w="108" w:type="dxa"/>
                    <w:bottom w:w="0" w:type="dxa"/>
                    <w:right w:w="108" w:type="dxa"/>
                  </w:tcMar>
                  <w:hideMark/>
                </w:tcPr>
                <w:p w14:paraId="1A99099B" w14:textId="77777777" w:rsidR="00986BFF" w:rsidRPr="00700BF7" w:rsidRDefault="00986BFF" w:rsidP="00986BFF">
                  <w:pPr>
                    <w:rPr>
                      <w:kern w:val="2"/>
                      <w:szCs w:val="24"/>
                      <w:shd w:val="clear" w:color="auto" w:fill="FFFFFF"/>
                    </w:rPr>
                  </w:pPr>
                  <w:r w:rsidRPr="00700BF7">
                    <w:rPr>
                      <w:kern w:val="2"/>
                      <w:szCs w:val="24"/>
                      <w:shd w:val="clear" w:color="auto" w:fill="FFFFFF"/>
                    </w:rPr>
                    <w:t>Ženklinimas</w:t>
                  </w:r>
                </w:p>
              </w:tc>
            </w:tr>
            <w:tr w:rsidR="00986BFF" w:rsidRPr="00700BF7" w14:paraId="7BE546CF" w14:textId="77777777" w:rsidTr="006D50A7">
              <w:tc>
                <w:tcPr>
                  <w:tcW w:w="473" w:type="pct"/>
                  <w:tcMar>
                    <w:top w:w="0" w:type="dxa"/>
                    <w:left w:w="108" w:type="dxa"/>
                    <w:bottom w:w="0" w:type="dxa"/>
                    <w:right w:w="108" w:type="dxa"/>
                  </w:tcMar>
                  <w:hideMark/>
                </w:tcPr>
                <w:p w14:paraId="6291CAE9" w14:textId="77777777" w:rsidR="00986BFF" w:rsidRPr="00700BF7" w:rsidRDefault="00986BFF" w:rsidP="00986BFF">
                  <w:pPr>
                    <w:rPr>
                      <w:kern w:val="2"/>
                      <w:szCs w:val="24"/>
                      <w:shd w:val="clear" w:color="auto" w:fill="FFFFFF"/>
                    </w:rPr>
                  </w:pPr>
                  <w:r w:rsidRPr="00700BF7">
                    <w:rPr>
                      <w:kern w:val="2"/>
                      <w:szCs w:val="24"/>
                      <w:shd w:val="clear" w:color="auto" w:fill="FFFFFF"/>
                    </w:rPr>
                    <w:t>1.</w:t>
                  </w:r>
                </w:p>
              </w:tc>
              <w:tc>
                <w:tcPr>
                  <w:tcW w:w="2035" w:type="pct"/>
                  <w:tcMar>
                    <w:top w:w="0" w:type="dxa"/>
                    <w:left w:w="108" w:type="dxa"/>
                    <w:bottom w:w="0" w:type="dxa"/>
                    <w:right w:w="108" w:type="dxa"/>
                  </w:tcMar>
                  <w:hideMark/>
                </w:tcPr>
                <w:p w14:paraId="0E22485B" w14:textId="77777777" w:rsidR="00986BFF" w:rsidRPr="00700BF7" w:rsidRDefault="00986BFF" w:rsidP="00986BFF">
                  <w:pPr>
                    <w:rPr>
                      <w:kern w:val="2"/>
                      <w:szCs w:val="24"/>
                      <w:shd w:val="clear" w:color="auto" w:fill="FFFFFF"/>
                    </w:rPr>
                  </w:pPr>
                  <w:r w:rsidRPr="00700BF7">
                    <w:rPr>
                      <w:kern w:val="2"/>
                      <w:szCs w:val="24"/>
                      <w:shd w:val="clear" w:color="auto" w:fill="FFFFFF"/>
                    </w:rPr>
                    <w:t>Stiklas</w:t>
                  </w:r>
                </w:p>
              </w:tc>
              <w:tc>
                <w:tcPr>
                  <w:tcW w:w="2492" w:type="pct"/>
                  <w:tcMar>
                    <w:top w:w="0" w:type="dxa"/>
                    <w:left w:w="108" w:type="dxa"/>
                    <w:bottom w:w="0" w:type="dxa"/>
                    <w:right w:w="108" w:type="dxa"/>
                  </w:tcMar>
                  <w:hideMark/>
                </w:tcPr>
                <w:p w14:paraId="543E7A43" w14:textId="77777777" w:rsidR="00986BFF" w:rsidRPr="00700BF7" w:rsidRDefault="00986BFF" w:rsidP="00986BFF">
                  <w:pPr>
                    <w:rPr>
                      <w:kern w:val="2"/>
                      <w:szCs w:val="24"/>
                      <w:shd w:val="clear" w:color="auto" w:fill="FFFFFF"/>
                    </w:rPr>
                  </w:pPr>
                  <w:r w:rsidRPr="00700BF7">
                    <w:rPr>
                      <w:kern w:val="2"/>
                      <w:szCs w:val="24"/>
                      <w:shd w:val="clear" w:color="auto" w:fill="FFFFFF"/>
                    </w:rPr>
                    <w:t>GL (arba GL nuo 70 iki 79)</w:t>
                  </w:r>
                </w:p>
              </w:tc>
            </w:tr>
            <w:tr w:rsidR="00986BFF" w:rsidRPr="00700BF7" w14:paraId="0B1F62D1" w14:textId="77777777" w:rsidTr="006D50A7">
              <w:tc>
                <w:tcPr>
                  <w:tcW w:w="473" w:type="pct"/>
                  <w:tcMar>
                    <w:top w:w="0" w:type="dxa"/>
                    <w:left w:w="108" w:type="dxa"/>
                    <w:bottom w:w="0" w:type="dxa"/>
                    <w:right w:w="108" w:type="dxa"/>
                  </w:tcMar>
                  <w:hideMark/>
                </w:tcPr>
                <w:p w14:paraId="25DA77AD" w14:textId="77777777" w:rsidR="00986BFF" w:rsidRPr="00700BF7" w:rsidRDefault="00986BFF" w:rsidP="00986BFF">
                  <w:pPr>
                    <w:rPr>
                      <w:kern w:val="2"/>
                      <w:szCs w:val="24"/>
                      <w:shd w:val="clear" w:color="auto" w:fill="FFFFFF"/>
                    </w:rPr>
                  </w:pPr>
                  <w:r w:rsidRPr="00700BF7">
                    <w:rPr>
                      <w:kern w:val="2"/>
                      <w:szCs w:val="24"/>
                      <w:shd w:val="clear" w:color="auto" w:fill="FFFFFF"/>
                    </w:rPr>
                    <w:t>2.</w:t>
                  </w:r>
                </w:p>
              </w:tc>
              <w:tc>
                <w:tcPr>
                  <w:tcW w:w="2035" w:type="pct"/>
                  <w:tcMar>
                    <w:top w:w="0" w:type="dxa"/>
                    <w:left w:w="108" w:type="dxa"/>
                    <w:bottom w:w="0" w:type="dxa"/>
                    <w:right w:w="108" w:type="dxa"/>
                  </w:tcMar>
                  <w:hideMark/>
                </w:tcPr>
                <w:p w14:paraId="492DE0B8" w14:textId="77777777" w:rsidR="00986BFF" w:rsidRPr="00700BF7" w:rsidRDefault="00986BFF" w:rsidP="00986BFF">
                  <w:pPr>
                    <w:rPr>
                      <w:kern w:val="2"/>
                      <w:szCs w:val="24"/>
                      <w:shd w:val="clear" w:color="auto" w:fill="FFFFFF"/>
                    </w:rPr>
                  </w:pPr>
                  <w:r w:rsidRPr="00700BF7">
                    <w:rPr>
                      <w:kern w:val="2"/>
                      <w:szCs w:val="24"/>
                      <w:shd w:val="clear" w:color="auto" w:fill="FFFFFF"/>
                    </w:rPr>
                    <w:t>Metalas</w:t>
                  </w:r>
                </w:p>
              </w:tc>
              <w:tc>
                <w:tcPr>
                  <w:tcW w:w="2492" w:type="pct"/>
                  <w:tcMar>
                    <w:top w:w="0" w:type="dxa"/>
                    <w:left w:w="108" w:type="dxa"/>
                    <w:bottom w:w="0" w:type="dxa"/>
                    <w:right w:w="108" w:type="dxa"/>
                  </w:tcMar>
                  <w:hideMark/>
                </w:tcPr>
                <w:p w14:paraId="0012C784" w14:textId="77777777" w:rsidR="00986BFF" w:rsidRPr="00700BF7" w:rsidRDefault="00986BFF" w:rsidP="00986BFF">
                  <w:pPr>
                    <w:rPr>
                      <w:kern w:val="2"/>
                      <w:szCs w:val="24"/>
                      <w:shd w:val="clear" w:color="auto" w:fill="FFFFFF"/>
                    </w:rPr>
                  </w:pPr>
                  <w:r w:rsidRPr="00700BF7">
                    <w:rPr>
                      <w:kern w:val="2"/>
                      <w:szCs w:val="24"/>
                      <w:shd w:val="clear" w:color="auto" w:fill="FFFFFF"/>
                    </w:rPr>
                    <w:t xml:space="preserve">FE (arba FE 40), </w:t>
                  </w:r>
                </w:p>
                <w:p w14:paraId="6B7CD02B" w14:textId="77777777" w:rsidR="00986BFF" w:rsidRPr="00700BF7" w:rsidRDefault="00986BFF" w:rsidP="00986BFF">
                  <w:pPr>
                    <w:rPr>
                      <w:kern w:val="2"/>
                      <w:szCs w:val="24"/>
                      <w:shd w:val="clear" w:color="auto" w:fill="FFFFFF"/>
                    </w:rPr>
                  </w:pPr>
                  <w:r w:rsidRPr="00700BF7">
                    <w:rPr>
                      <w:kern w:val="2"/>
                      <w:szCs w:val="24"/>
                      <w:shd w:val="clear" w:color="auto" w:fill="FFFFFF"/>
                    </w:rPr>
                    <w:t>ALU (arba ALU 41)</w:t>
                  </w:r>
                </w:p>
                <w:p w14:paraId="2E4AEAD3" w14:textId="77777777" w:rsidR="00986BFF" w:rsidRPr="00700BF7" w:rsidRDefault="00986BFF" w:rsidP="00986BFF">
                  <w:pPr>
                    <w:rPr>
                      <w:kern w:val="2"/>
                      <w:szCs w:val="24"/>
                      <w:shd w:val="clear" w:color="auto" w:fill="FFFFFF"/>
                    </w:rPr>
                  </w:pPr>
                  <w:r w:rsidRPr="00700BF7">
                    <w:rPr>
                      <w:kern w:val="2"/>
                      <w:szCs w:val="24"/>
                      <w:shd w:val="clear" w:color="auto" w:fill="FFFFFF"/>
                    </w:rPr>
                    <w:t>Nuo 42 iki 49</w:t>
                  </w:r>
                </w:p>
              </w:tc>
            </w:tr>
            <w:tr w:rsidR="00986BFF" w:rsidRPr="00700BF7" w14:paraId="0F8628F7" w14:textId="77777777" w:rsidTr="006D50A7">
              <w:tc>
                <w:tcPr>
                  <w:tcW w:w="473" w:type="pct"/>
                  <w:tcMar>
                    <w:top w:w="0" w:type="dxa"/>
                    <w:left w:w="108" w:type="dxa"/>
                    <w:bottom w:w="0" w:type="dxa"/>
                    <w:right w:w="108" w:type="dxa"/>
                  </w:tcMar>
                  <w:hideMark/>
                </w:tcPr>
                <w:p w14:paraId="4E1EAE50" w14:textId="77777777" w:rsidR="00986BFF" w:rsidRPr="00700BF7" w:rsidRDefault="00986BFF" w:rsidP="00986BFF">
                  <w:pPr>
                    <w:rPr>
                      <w:kern w:val="2"/>
                      <w:szCs w:val="24"/>
                      <w:shd w:val="clear" w:color="auto" w:fill="FFFFFF"/>
                    </w:rPr>
                  </w:pPr>
                  <w:r w:rsidRPr="00700BF7">
                    <w:rPr>
                      <w:kern w:val="2"/>
                      <w:szCs w:val="24"/>
                      <w:shd w:val="clear" w:color="auto" w:fill="FFFFFF"/>
                    </w:rPr>
                    <w:t>3.</w:t>
                  </w:r>
                </w:p>
              </w:tc>
              <w:tc>
                <w:tcPr>
                  <w:tcW w:w="2035" w:type="pct"/>
                  <w:tcMar>
                    <w:top w:w="0" w:type="dxa"/>
                    <w:left w:w="108" w:type="dxa"/>
                    <w:bottom w:w="0" w:type="dxa"/>
                    <w:right w:w="108" w:type="dxa"/>
                  </w:tcMar>
                  <w:hideMark/>
                </w:tcPr>
                <w:p w14:paraId="0A120A5C" w14:textId="77777777" w:rsidR="00986BFF" w:rsidRPr="00700BF7" w:rsidRDefault="00986BFF" w:rsidP="00986BFF">
                  <w:pPr>
                    <w:rPr>
                      <w:kern w:val="2"/>
                      <w:szCs w:val="24"/>
                      <w:shd w:val="clear" w:color="auto" w:fill="FFFFFF"/>
                    </w:rPr>
                  </w:pPr>
                  <w:r w:rsidRPr="00700BF7">
                    <w:rPr>
                      <w:kern w:val="2"/>
                      <w:szCs w:val="24"/>
                      <w:shd w:val="clear" w:color="auto" w:fill="FFFFFF"/>
                    </w:rPr>
                    <w:t>Popierius ar kartonas</w:t>
                  </w:r>
                </w:p>
              </w:tc>
              <w:tc>
                <w:tcPr>
                  <w:tcW w:w="2492" w:type="pct"/>
                  <w:tcMar>
                    <w:top w:w="0" w:type="dxa"/>
                    <w:left w:w="108" w:type="dxa"/>
                    <w:bottom w:w="0" w:type="dxa"/>
                    <w:right w:w="108" w:type="dxa"/>
                  </w:tcMar>
                  <w:hideMark/>
                </w:tcPr>
                <w:p w14:paraId="71240FFC" w14:textId="77777777" w:rsidR="00986BFF" w:rsidRPr="00700BF7" w:rsidRDefault="00986BFF" w:rsidP="00986BFF">
                  <w:pPr>
                    <w:rPr>
                      <w:kern w:val="2"/>
                      <w:szCs w:val="24"/>
                      <w:shd w:val="clear" w:color="auto" w:fill="FFFFFF"/>
                    </w:rPr>
                  </w:pPr>
                  <w:r w:rsidRPr="00700BF7">
                    <w:rPr>
                      <w:kern w:val="2"/>
                      <w:szCs w:val="24"/>
                      <w:shd w:val="clear" w:color="auto" w:fill="FFFFFF"/>
                    </w:rPr>
                    <w:t>PAP (arba PAP nuo 20 iki 39)</w:t>
                  </w:r>
                </w:p>
              </w:tc>
            </w:tr>
            <w:tr w:rsidR="00986BFF" w:rsidRPr="00700BF7" w14:paraId="449FC5D5" w14:textId="77777777" w:rsidTr="006D50A7">
              <w:tc>
                <w:tcPr>
                  <w:tcW w:w="473" w:type="pct"/>
                  <w:tcMar>
                    <w:top w:w="0" w:type="dxa"/>
                    <w:left w:w="108" w:type="dxa"/>
                    <w:bottom w:w="0" w:type="dxa"/>
                    <w:right w:w="108" w:type="dxa"/>
                  </w:tcMar>
                  <w:hideMark/>
                </w:tcPr>
                <w:p w14:paraId="28DE4D4B" w14:textId="77777777" w:rsidR="00986BFF" w:rsidRPr="00700BF7" w:rsidRDefault="00986BFF" w:rsidP="00986BFF">
                  <w:pPr>
                    <w:rPr>
                      <w:kern w:val="2"/>
                      <w:szCs w:val="24"/>
                      <w:shd w:val="clear" w:color="auto" w:fill="FFFFFF"/>
                    </w:rPr>
                  </w:pPr>
                  <w:r w:rsidRPr="00700BF7">
                    <w:rPr>
                      <w:kern w:val="2"/>
                      <w:szCs w:val="24"/>
                      <w:shd w:val="clear" w:color="auto" w:fill="FFFFFF"/>
                    </w:rPr>
                    <w:t>4.</w:t>
                  </w:r>
                </w:p>
              </w:tc>
              <w:tc>
                <w:tcPr>
                  <w:tcW w:w="2035" w:type="pct"/>
                  <w:tcMar>
                    <w:top w:w="0" w:type="dxa"/>
                    <w:left w:w="108" w:type="dxa"/>
                    <w:bottom w:w="0" w:type="dxa"/>
                    <w:right w:w="108" w:type="dxa"/>
                  </w:tcMar>
                  <w:hideMark/>
                </w:tcPr>
                <w:p w14:paraId="73480D9C" w14:textId="77777777" w:rsidR="00986BFF" w:rsidRPr="00700BF7" w:rsidRDefault="00986BFF" w:rsidP="00986BFF">
                  <w:pPr>
                    <w:rPr>
                      <w:kern w:val="2"/>
                      <w:szCs w:val="24"/>
                      <w:shd w:val="clear" w:color="auto" w:fill="FFFFFF"/>
                    </w:rPr>
                  </w:pPr>
                  <w:r w:rsidRPr="00700BF7">
                    <w:rPr>
                      <w:kern w:val="2"/>
                      <w:szCs w:val="24"/>
                      <w:shd w:val="clear" w:color="auto" w:fill="FFFFFF"/>
                    </w:rPr>
                    <w:t>Medis ar kamštinė medžiaga</w:t>
                  </w:r>
                </w:p>
              </w:tc>
              <w:tc>
                <w:tcPr>
                  <w:tcW w:w="2492" w:type="pct"/>
                  <w:tcMar>
                    <w:top w:w="0" w:type="dxa"/>
                    <w:left w:w="108" w:type="dxa"/>
                    <w:bottom w:w="0" w:type="dxa"/>
                    <w:right w:w="108" w:type="dxa"/>
                  </w:tcMar>
                  <w:hideMark/>
                </w:tcPr>
                <w:p w14:paraId="2E3F11EF" w14:textId="77777777" w:rsidR="00986BFF" w:rsidRPr="00700BF7" w:rsidRDefault="00986BFF" w:rsidP="00986BFF">
                  <w:pPr>
                    <w:rPr>
                      <w:kern w:val="2"/>
                      <w:szCs w:val="24"/>
                      <w:shd w:val="clear" w:color="auto" w:fill="FFFFFF"/>
                    </w:rPr>
                  </w:pPr>
                  <w:r w:rsidRPr="00700BF7">
                    <w:rPr>
                      <w:kern w:val="2"/>
                      <w:szCs w:val="24"/>
                      <w:shd w:val="clear" w:color="auto" w:fill="FFFFFF"/>
                    </w:rPr>
                    <w:t>FOR (arba FOR nuo 50 iki 59)</w:t>
                  </w:r>
                </w:p>
              </w:tc>
            </w:tr>
            <w:tr w:rsidR="00986BFF" w:rsidRPr="00700BF7" w14:paraId="07508CD2" w14:textId="77777777" w:rsidTr="006D50A7">
              <w:tc>
                <w:tcPr>
                  <w:tcW w:w="473" w:type="pct"/>
                  <w:tcMar>
                    <w:top w:w="0" w:type="dxa"/>
                    <w:left w:w="108" w:type="dxa"/>
                    <w:bottom w:w="0" w:type="dxa"/>
                    <w:right w:w="108" w:type="dxa"/>
                  </w:tcMar>
                  <w:hideMark/>
                </w:tcPr>
                <w:p w14:paraId="40754536" w14:textId="77777777" w:rsidR="00986BFF" w:rsidRPr="00700BF7" w:rsidRDefault="00986BFF" w:rsidP="00986BFF">
                  <w:pPr>
                    <w:rPr>
                      <w:kern w:val="2"/>
                      <w:szCs w:val="24"/>
                      <w:shd w:val="clear" w:color="auto" w:fill="FFFFFF"/>
                    </w:rPr>
                  </w:pPr>
                  <w:r w:rsidRPr="00700BF7">
                    <w:rPr>
                      <w:kern w:val="2"/>
                      <w:szCs w:val="24"/>
                      <w:shd w:val="clear" w:color="auto" w:fill="FFFFFF"/>
                    </w:rPr>
                    <w:t>5.</w:t>
                  </w:r>
                </w:p>
              </w:tc>
              <w:tc>
                <w:tcPr>
                  <w:tcW w:w="2035" w:type="pct"/>
                  <w:tcMar>
                    <w:top w:w="0" w:type="dxa"/>
                    <w:left w:w="108" w:type="dxa"/>
                    <w:bottom w:w="0" w:type="dxa"/>
                    <w:right w:w="108" w:type="dxa"/>
                  </w:tcMar>
                  <w:hideMark/>
                </w:tcPr>
                <w:p w14:paraId="6DECF15F"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Medvilnė ar džiutas</w:t>
                  </w:r>
                </w:p>
              </w:tc>
              <w:tc>
                <w:tcPr>
                  <w:tcW w:w="2492" w:type="pct"/>
                  <w:tcMar>
                    <w:top w:w="0" w:type="dxa"/>
                    <w:left w:w="108" w:type="dxa"/>
                    <w:bottom w:w="0" w:type="dxa"/>
                    <w:right w:w="108" w:type="dxa"/>
                  </w:tcMar>
                  <w:hideMark/>
                </w:tcPr>
                <w:p w14:paraId="35F4B1AA" w14:textId="77777777" w:rsidR="00986BFF" w:rsidRPr="00700BF7" w:rsidRDefault="00986BFF" w:rsidP="00986BFF">
                  <w:pPr>
                    <w:rPr>
                      <w:kern w:val="2"/>
                      <w:szCs w:val="24"/>
                      <w:shd w:val="clear" w:color="auto" w:fill="FFFFFF"/>
                    </w:rPr>
                  </w:pPr>
                  <w:r w:rsidRPr="00700BF7">
                    <w:rPr>
                      <w:kern w:val="2"/>
                      <w:szCs w:val="24"/>
                      <w:shd w:val="clear" w:color="auto" w:fill="FFFFFF"/>
                    </w:rPr>
                    <w:t>TEX (arba TEX nuo 60 iki 69)</w:t>
                  </w:r>
                </w:p>
              </w:tc>
            </w:tr>
            <w:tr w:rsidR="00986BFF" w:rsidRPr="00700BF7" w14:paraId="6B86E131" w14:textId="77777777" w:rsidTr="006D50A7">
              <w:tc>
                <w:tcPr>
                  <w:tcW w:w="473" w:type="pct"/>
                  <w:tcMar>
                    <w:top w:w="0" w:type="dxa"/>
                    <w:left w:w="108" w:type="dxa"/>
                    <w:bottom w:w="0" w:type="dxa"/>
                    <w:right w:w="108" w:type="dxa"/>
                  </w:tcMar>
                  <w:hideMark/>
                </w:tcPr>
                <w:p w14:paraId="38370166" w14:textId="77777777" w:rsidR="00986BFF" w:rsidRPr="00700BF7" w:rsidRDefault="00986BFF" w:rsidP="00986BFF">
                  <w:pPr>
                    <w:rPr>
                      <w:kern w:val="2"/>
                      <w:szCs w:val="24"/>
                      <w:shd w:val="clear" w:color="auto" w:fill="FFFFFF"/>
                    </w:rPr>
                  </w:pPr>
                  <w:r w:rsidRPr="00700BF7">
                    <w:rPr>
                      <w:kern w:val="2"/>
                      <w:szCs w:val="24"/>
                      <w:shd w:val="clear" w:color="auto" w:fill="FFFFFF"/>
                    </w:rPr>
                    <w:t>6.</w:t>
                  </w:r>
                </w:p>
              </w:tc>
              <w:tc>
                <w:tcPr>
                  <w:tcW w:w="2035" w:type="pct"/>
                  <w:tcMar>
                    <w:top w:w="0" w:type="dxa"/>
                    <w:left w:w="108" w:type="dxa"/>
                    <w:bottom w:w="0" w:type="dxa"/>
                    <w:right w:w="108" w:type="dxa"/>
                  </w:tcMar>
                  <w:hideMark/>
                </w:tcPr>
                <w:p w14:paraId="313D66DE"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Polietilentereftalatas</w:t>
                  </w:r>
                </w:p>
              </w:tc>
              <w:tc>
                <w:tcPr>
                  <w:tcW w:w="2492" w:type="pct"/>
                  <w:tcMar>
                    <w:top w:w="0" w:type="dxa"/>
                    <w:left w:w="108" w:type="dxa"/>
                    <w:bottom w:w="0" w:type="dxa"/>
                    <w:right w:w="108" w:type="dxa"/>
                  </w:tcMar>
                  <w:hideMark/>
                </w:tcPr>
                <w:p w14:paraId="1BA03110" w14:textId="77777777" w:rsidR="00986BFF" w:rsidRPr="00700BF7" w:rsidRDefault="00986BFF" w:rsidP="00986BFF">
                  <w:pPr>
                    <w:rPr>
                      <w:kern w:val="2"/>
                      <w:szCs w:val="24"/>
                      <w:shd w:val="clear" w:color="auto" w:fill="FFFFFF"/>
                    </w:rPr>
                  </w:pPr>
                  <w:r w:rsidRPr="00700BF7">
                    <w:rPr>
                      <w:kern w:val="2"/>
                      <w:szCs w:val="24"/>
                      <w:shd w:val="clear" w:color="auto" w:fill="FFFFFF"/>
                    </w:rPr>
                    <w:t>PET arba PET 1</w:t>
                  </w:r>
                </w:p>
              </w:tc>
            </w:tr>
            <w:tr w:rsidR="00986BFF" w:rsidRPr="00700BF7" w14:paraId="2831B5CE" w14:textId="77777777" w:rsidTr="006D50A7">
              <w:tc>
                <w:tcPr>
                  <w:tcW w:w="473" w:type="pct"/>
                  <w:tcMar>
                    <w:top w:w="0" w:type="dxa"/>
                    <w:left w:w="108" w:type="dxa"/>
                    <w:bottom w:w="0" w:type="dxa"/>
                    <w:right w:w="108" w:type="dxa"/>
                  </w:tcMar>
                  <w:hideMark/>
                </w:tcPr>
                <w:p w14:paraId="3079FF5A" w14:textId="77777777" w:rsidR="00986BFF" w:rsidRPr="00700BF7" w:rsidRDefault="00986BFF" w:rsidP="00986BFF">
                  <w:pPr>
                    <w:rPr>
                      <w:kern w:val="2"/>
                      <w:szCs w:val="24"/>
                      <w:shd w:val="clear" w:color="auto" w:fill="FFFFFF"/>
                    </w:rPr>
                  </w:pPr>
                  <w:r w:rsidRPr="00700BF7">
                    <w:rPr>
                      <w:kern w:val="2"/>
                      <w:szCs w:val="24"/>
                      <w:shd w:val="clear" w:color="auto" w:fill="FFFFFF"/>
                    </w:rPr>
                    <w:t>7.</w:t>
                  </w:r>
                </w:p>
              </w:tc>
              <w:tc>
                <w:tcPr>
                  <w:tcW w:w="2035" w:type="pct"/>
                  <w:tcMar>
                    <w:top w:w="0" w:type="dxa"/>
                    <w:left w:w="108" w:type="dxa"/>
                    <w:bottom w:w="0" w:type="dxa"/>
                    <w:right w:w="108" w:type="dxa"/>
                  </w:tcMar>
                  <w:hideMark/>
                </w:tcPr>
                <w:p w14:paraId="5345DE8F"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3A77FD00" w14:textId="77777777" w:rsidR="00986BFF" w:rsidRPr="00700BF7" w:rsidRDefault="00986BFF" w:rsidP="00986BFF">
                  <w:pPr>
                    <w:rPr>
                      <w:kern w:val="2"/>
                      <w:szCs w:val="24"/>
                      <w:shd w:val="clear" w:color="auto" w:fill="FFFFFF"/>
                    </w:rPr>
                  </w:pPr>
                  <w:r w:rsidRPr="00700BF7">
                    <w:rPr>
                      <w:kern w:val="2"/>
                      <w:szCs w:val="24"/>
                      <w:shd w:val="clear" w:color="auto" w:fill="FFFFFF"/>
                    </w:rPr>
                    <w:t>HDPE (arba HDPE 2)</w:t>
                  </w:r>
                </w:p>
              </w:tc>
            </w:tr>
            <w:tr w:rsidR="00986BFF" w:rsidRPr="00700BF7" w14:paraId="63667F05" w14:textId="77777777" w:rsidTr="006D50A7">
              <w:tc>
                <w:tcPr>
                  <w:tcW w:w="473" w:type="pct"/>
                  <w:tcMar>
                    <w:top w:w="0" w:type="dxa"/>
                    <w:left w:w="108" w:type="dxa"/>
                    <w:bottom w:w="0" w:type="dxa"/>
                    <w:right w:w="108" w:type="dxa"/>
                  </w:tcMar>
                  <w:hideMark/>
                </w:tcPr>
                <w:p w14:paraId="16185A48" w14:textId="77777777" w:rsidR="00986BFF" w:rsidRPr="00700BF7" w:rsidRDefault="00986BFF" w:rsidP="00986BFF">
                  <w:pPr>
                    <w:rPr>
                      <w:kern w:val="2"/>
                      <w:szCs w:val="24"/>
                      <w:shd w:val="clear" w:color="auto" w:fill="FFFFFF"/>
                    </w:rPr>
                  </w:pPr>
                  <w:r w:rsidRPr="00700BF7">
                    <w:rPr>
                      <w:kern w:val="2"/>
                      <w:szCs w:val="24"/>
                      <w:shd w:val="clear" w:color="auto" w:fill="FFFFFF"/>
                    </w:rPr>
                    <w:t>8.</w:t>
                  </w:r>
                </w:p>
              </w:tc>
              <w:tc>
                <w:tcPr>
                  <w:tcW w:w="2035" w:type="pct"/>
                  <w:tcMar>
                    <w:top w:w="0" w:type="dxa"/>
                    <w:left w:w="108" w:type="dxa"/>
                    <w:bottom w:w="0" w:type="dxa"/>
                    <w:right w:w="108" w:type="dxa"/>
                  </w:tcMar>
                  <w:hideMark/>
                </w:tcPr>
                <w:p w14:paraId="3F4C49B5"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Polivinilchloridas</w:t>
                  </w:r>
                </w:p>
              </w:tc>
              <w:tc>
                <w:tcPr>
                  <w:tcW w:w="2492" w:type="pct"/>
                  <w:tcMar>
                    <w:top w:w="0" w:type="dxa"/>
                    <w:left w:w="108" w:type="dxa"/>
                    <w:bottom w:w="0" w:type="dxa"/>
                    <w:right w:w="108" w:type="dxa"/>
                  </w:tcMar>
                  <w:hideMark/>
                </w:tcPr>
                <w:p w14:paraId="6CB47E84" w14:textId="77777777" w:rsidR="00986BFF" w:rsidRPr="00700BF7" w:rsidRDefault="00986BFF" w:rsidP="00986BFF">
                  <w:pPr>
                    <w:rPr>
                      <w:kern w:val="2"/>
                      <w:szCs w:val="24"/>
                      <w:shd w:val="clear" w:color="auto" w:fill="FFFFFF"/>
                    </w:rPr>
                  </w:pPr>
                  <w:r w:rsidRPr="00700BF7">
                    <w:rPr>
                      <w:kern w:val="2"/>
                      <w:szCs w:val="24"/>
                      <w:shd w:val="clear" w:color="auto" w:fill="FFFFFF"/>
                    </w:rPr>
                    <w:t>PVC (arba PVC 3)</w:t>
                  </w:r>
                </w:p>
              </w:tc>
            </w:tr>
            <w:tr w:rsidR="00986BFF" w:rsidRPr="00700BF7" w14:paraId="6BA2D518" w14:textId="77777777" w:rsidTr="006D50A7">
              <w:tc>
                <w:tcPr>
                  <w:tcW w:w="473" w:type="pct"/>
                  <w:tcMar>
                    <w:top w:w="0" w:type="dxa"/>
                    <w:left w:w="108" w:type="dxa"/>
                    <w:bottom w:w="0" w:type="dxa"/>
                    <w:right w:w="108" w:type="dxa"/>
                  </w:tcMar>
                  <w:hideMark/>
                </w:tcPr>
                <w:p w14:paraId="6E23C066" w14:textId="77777777" w:rsidR="00986BFF" w:rsidRPr="00700BF7" w:rsidRDefault="00986BFF" w:rsidP="00986BFF">
                  <w:pPr>
                    <w:rPr>
                      <w:kern w:val="2"/>
                      <w:szCs w:val="24"/>
                      <w:shd w:val="clear" w:color="auto" w:fill="FFFFFF"/>
                    </w:rPr>
                  </w:pPr>
                  <w:r w:rsidRPr="00700BF7">
                    <w:rPr>
                      <w:kern w:val="2"/>
                      <w:szCs w:val="24"/>
                      <w:shd w:val="clear" w:color="auto" w:fill="FFFFFF"/>
                    </w:rPr>
                    <w:t>9.</w:t>
                  </w:r>
                </w:p>
              </w:tc>
              <w:tc>
                <w:tcPr>
                  <w:tcW w:w="2035" w:type="pct"/>
                  <w:tcMar>
                    <w:top w:w="0" w:type="dxa"/>
                    <w:left w:w="108" w:type="dxa"/>
                    <w:bottom w:w="0" w:type="dxa"/>
                    <w:right w:w="108" w:type="dxa"/>
                  </w:tcMar>
                  <w:hideMark/>
                </w:tcPr>
                <w:p w14:paraId="6C99043C"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5446350" w14:textId="77777777" w:rsidR="00986BFF" w:rsidRPr="00700BF7" w:rsidRDefault="00986BFF" w:rsidP="00986BFF">
                  <w:pPr>
                    <w:rPr>
                      <w:kern w:val="2"/>
                      <w:szCs w:val="24"/>
                      <w:shd w:val="clear" w:color="auto" w:fill="FFFFFF"/>
                    </w:rPr>
                  </w:pPr>
                  <w:r w:rsidRPr="00700BF7">
                    <w:rPr>
                      <w:kern w:val="2"/>
                      <w:szCs w:val="24"/>
                      <w:shd w:val="clear" w:color="auto" w:fill="FFFFFF"/>
                    </w:rPr>
                    <w:t>LDPE (arba LDPE 4)</w:t>
                  </w:r>
                </w:p>
              </w:tc>
            </w:tr>
            <w:tr w:rsidR="00986BFF" w:rsidRPr="00700BF7" w14:paraId="3253F07E" w14:textId="77777777" w:rsidTr="006D50A7">
              <w:tc>
                <w:tcPr>
                  <w:tcW w:w="473" w:type="pct"/>
                  <w:tcMar>
                    <w:top w:w="0" w:type="dxa"/>
                    <w:left w:w="108" w:type="dxa"/>
                    <w:bottom w:w="0" w:type="dxa"/>
                    <w:right w:w="108" w:type="dxa"/>
                  </w:tcMar>
                  <w:hideMark/>
                </w:tcPr>
                <w:p w14:paraId="60D5DC2C" w14:textId="77777777" w:rsidR="00986BFF" w:rsidRPr="00700BF7" w:rsidRDefault="00986BFF" w:rsidP="00986BFF">
                  <w:pPr>
                    <w:rPr>
                      <w:kern w:val="2"/>
                      <w:szCs w:val="24"/>
                      <w:shd w:val="clear" w:color="auto" w:fill="FFFFFF"/>
                    </w:rPr>
                  </w:pPr>
                  <w:r w:rsidRPr="00700BF7">
                    <w:rPr>
                      <w:kern w:val="2"/>
                      <w:szCs w:val="24"/>
                      <w:shd w:val="clear" w:color="auto" w:fill="FFFFFF"/>
                    </w:rPr>
                    <w:t>10.</w:t>
                  </w:r>
                </w:p>
              </w:tc>
              <w:tc>
                <w:tcPr>
                  <w:tcW w:w="2035" w:type="pct"/>
                  <w:tcMar>
                    <w:top w:w="0" w:type="dxa"/>
                    <w:left w:w="108" w:type="dxa"/>
                    <w:bottom w:w="0" w:type="dxa"/>
                    <w:right w:w="108" w:type="dxa"/>
                  </w:tcMar>
                  <w:hideMark/>
                </w:tcPr>
                <w:p w14:paraId="076C77E7"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Polipropilenas</w:t>
                  </w:r>
                </w:p>
              </w:tc>
              <w:tc>
                <w:tcPr>
                  <w:tcW w:w="2492" w:type="pct"/>
                  <w:tcMar>
                    <w:top w:w="0" w:type="dxa"/>
                    <w:left w:w="108" w:type="dxa"/>
                    <w:bottom w:w="0" w:type="dxa"/>
                    <w:right w:w="108" w:type="dxa"/>
                  </w:tcMar>
                  <w:hideMark/>
                </w:tcPr>
                <w:p w14:paraId="67408C51" w14:textId="77777777" w:rsidR="00986BFF" w:rsidRPr="00700BF7" w:rsidRDefault="00986BFF" w:rsidP="00986BFF">
                  <w:pPr>
                    <w:rPr>
                      <w:kern w:val="2"/>
                      <w:szCs w:val="24"/>
                      <w:shd w:val="clear" w:color="auto" w:fill="FFFFFF"/>
                    </w:rPr>
                  </w:pPr>
                  <w:r w:rsidRPr="00700BF7">
                    <w:rPr>
                      <w:kern w:val="2"/>
                      <w:szCs w:val="24"/>
                      <w:shd w:val="clear" w:color="auto" w:fill="FFFFFF"/>
                    </w:rPr>
                    <w:t>PP (arba PP 5)</w:t>
                  </w:r>
                </w:p>
              </w:tc>
            </w:tr>
            <w:tr w:rsidR="00986BFF" w:rsidRPr="00700BF7" w14:paraId="2477D79B" w14:textId="77777777" w:rsidTr="006D50A7">
              <w:tc>
                <w:tcPr>
                  <w:tcW w:w="473" w:type="pct"/>
                  <w:tcMar>
                    <w:top w:w="0" w:type="dxa"/>
                    <w:left w:w="108" w:type="dxa"/>
                    <w:bottom w:w="0" w:type="dxa"/>
                    <w:right w:w="108" w:type="dxa"/>
                  </w:tcMar>
                  <w:hideMark/>
                </w:tcPr>
                <w:p w14:paraId="593DEF48" w14:textId="77777777" w:rsidR="00986BFF" w:rsidRPr="00700BF7" w:rsidRDefault="00986BFF" w:rsidP="00986BFF">
                  <w:pPr>
                    <w:rPr>
                      <w:kern w:val="2"/>
                      <w:szCs w:val="24"/>
                      <w:shd w:val="clear" w:color="auto" w:fill="FFFFFF"/>
                    </w:rPr>
                  </w:pPr>
                  <w:r w:rsidRPr="00700BF7">
                    <w:rPr>
                      <w:kern w:val="2"/>
                      <w:szCs w:val="24"/>
                      <w:shd w:val="clear" w:color="auto" w:fill="FFFFFF"/>
                    </w:rPr>
                    <w:t>11.</w:t>
                  </w:r>
                </w:p>
              </w:tc>
              <w:tc>
                <w:tcPr>
                  <w:tcW w:w="2035" w:type="pct"/>
                  <w:tcMar>
                    <w:top w:w="0" w:type="dxa"/>
                    <w:left w:w="108" w:type="dxa"/>
                    <w:bottom w:w="0" w:type="dxa"/>
                    <w:right w:w="108" w:type="dxa"/>
                  </w:tcMar>
                  <w:hideMark/>
                </w:tcPr>
                <w:p w14:paraId="3811915F" w14:textId="77777777" w:rsidR="00986BFF" w:rsidRPr="00700BF7" w:rsidRDefault="00986BFF" w:rsidP="00986BFF">
                  <w:pPr>
                    <w:rPr>
                      <w:noProof/>
                      <w:kern w:val="2"/>
                      <w:szCs w:val="24"/>
                      <w:shd w:val="clear" w:color="auto" w:fill="FFFFFF"/>
                    </w:rPr>
                  </w:pPr>
                  <w:r w:rsidRPr="00700BF7">
                    <w:rPr>
                      <w:noProof/>
                      <w:kern w:val="2"/>
                      <w:szCs w:val="24"/>
                      <w:shd w:val="clear" w:color="auto" w:fill="FFFFFF"/>
                    </w:rPr>
                    <w:t>Polistirenas</w:t>
                  </w:r>
                </w:p>
              </w:tc>
              <w:tc>
                <w:tcPr>
                  <w:tcW w:w="2492" w:type="pct"/>
                  <w:tcMar>
                    <w:top w:w="0" w:type="dxa"/>
                    <w:left w:w="108" w:type="dxa"/>
                    <w:bottom w:w="0" w:type="dxa"/>
                    <w:right w:w="108" w:type="dxa"/>
                  </w:tcMar>
                  <w:hideMark/>
                </w:tcPr>
                <w:p w14:paraId="1502B8CA" w14:textId="77777777" w:rsidR="00986BFF" w:rsidRPr="00700BF7" w:rsidRDefault="00986BFF" w:rsidP="00986BFF">
                  <w:pPr>
                    <w:rPr>
                      <w:kern w:val="2"/>
                      <w:szCs w:val="24"/>
                      <w:shd w:val="clear" w:color="auto" w:fill="FFFFFF"/>
                    </w:rPr>
                  </w:pPr>
                  <w:r w:rsidRPr="00700BF7">
                    <w:rPr>
                      <w:kern w:val="2"/>
                      <w:szCs w:val="24"/>
                      <w:shd w:val="clear" w:color="auto" w:fill="FFFFFF"/>
                    </w:rPr>
                    <w:t>PS (arba PS 6)</w:t>
                  </w:r>
                </w:p>
              </w:tc>
            </w:tr>
          </w:tbl>
          <w:p w14:paraId="5F5F8219" w14:textId="6DBE2D2B" w:rsidR="007F5EDF" w:rsidRPr="00700BF7" w:rsidRDefault="00142B46" w:rsidP="007F5EDF">
            <w:pPr>
              <w:jc w:val="both"/>
              <w:rPr>
                <w:i/>
                <w:iCs/>
                <w:szCs w:val="24"/>
              </w:rPr>
            </w:pPr>
            <w:r w:rsidRPr="00700BF7">
              <w:rPr>
                <w:i/>
                <w:iCs/>
                <w:kern w:val="2"/>
                <w:szCs w:val="24"/>
                <w:shd w:val="clear" w:color="auto" w:fill="FFFFFF"/>
              </w:rPr>
              <w:t>Už Prekių priėmimą atsakingas Pirkėjo atstovas, nurodytas Sutarties 2.1 punkte, patikrina Tiekėjo pateiktus įrodymus</w:t>
            </w:r>
            <w:r w:rsidR="00E346D5">
              <w:rPr>
                <w:i/>
                <w:iCs/>
                <w:kern w:val="2"/>
                <w:szCs w:val="24"/>
                <w:shd w:val="clear" w:color="auto" w:fill="FFFFFF"/>
              </w:rPr>
              <w:t xml:space="preserve"> ir</w:t>
            </w:r>
            <w:r w:rsidRPr="00700BF7">
              <w:rPr>
                <w:i/>
                <w:iCs/>
                <w:kern w:val="2"/>
                <w:szCs w:val="24"/>
                <w:shd w:val="clear" w:color="auto" w:fill="FFFFFF"/>
              </w:rPr>
              <w:t>/</w:t>
            </w:r>
            <w:r w:rsidR="00E346D5">
              <w:rPr>
                <w:i/>
                <w:iCs/>
                <w:kern w:val="2"/>
                <w:szCs w:val="24"/>
                <w:shd w:val="clear" w:color="auto" w:fill="FFFFFF"/>
              </w:rPr>
              <w:t xml:space="preserve">ar </w:t>
            </w:r>
            <w:r w:rsidRPr="00700BF7">
              <w:rPr>
                <w:i/>
                <w:iCs/>
                <w:kern w:val="2"/>
                <w:szCs w:val="24"/>
                <w:shd w:val="clear" w:color="auto" w:fill="FFFFFF"/>
              </w:rPr>
              <w:t>dokumentus</w:t>
            </w:r>
            <w:r w:rsidR="002A041C" w:rsidRPr="00700BF7">
              <w:rPr>
                <w:i/>
                <w:iCs/>
                <w:kern w:val="2"/>
                <w:szCs w:val="24"/>
                <w:shd w:val="clear" w:color="auto" w:fill="FFFFFF"/>
              </w:rPr>
              <w:t xml:space="preserve">, kurie </w:t>
            </w:r>
            <w:r w:rsidRPr="00700BF7">
              <w:rPr>
                <w:i/>
                <w:iCs/>
                <w:kern w:val="2"/>
                <w:szCs w:val="24"/>
                <w:shd w:val="clear" w:color="auto" w:fill="FFFFFF"/>
              </w:rPr>
              <w:t xml:space="preserve"> </w:t>
            </w:r>
            <w:r w:rsidR="002A041C" w:rsidRPr="00700BF7">
              <w:rPr>
                <w:i/>
                <w:iCs/>
                <w:szCs w:val="24"/>
              </w:rPr>
              <w:t>įrodytų</w:t>
            </w:r>
            <w:r w:rsidR="005D7786" w:rsidRPr="00700BF7">
              <w:rPr>
                <w:i/>
                <w:iCs/>
                <w:szCs w:val="24"/>
              </w:rPr>
              <w:t>, kad</w:t>
            </w:r>
            <w:r w:rsidR="002A041C" w:rsidRPr="00700BF7">
              <w:rPr>
                <w:i/>
                <w:iCs/>
                <w:szCs w:val="24"/>
              </w:rPr>
              <w:t xml:space="preserve"> Tiekėj</w:t>
            </w:r>
            <w:r w:rsidR="005D7786" w:rsidRPr="00700BF7">
              <w:rPr>
                <w:i/>
                <w:iCs/>
                <w:szCs w:val="24"/>
              </w:rPr>
              <w:t>as laikosi</w:t>
            </w:r>
            <w:r w:rsidR="002A041C" w:rsidRPr="00700BF7">
              <w:rPr>
                <w:i/>
                <w:iCs/>
                <w:szCs w:val="24"/>
              </w:rPr>
              <w:t xml:space="preserve"> </w:t>
            </w:r>
            <w:r w:rsidRPr="00700BF7">
              <w:rPr>
                <w:i/>
                <w:iCs/>
                <w:kern w:val="2"/>
                <w:szCs w:val="24"/>
                <w:shd w:val="clear" w:color="auto" w:fill="FFFFFF"/>
              </w:rPr>
              <w:t xml:space="preserve">šiame punkte nustatytų </w:t>
            </w:r>
            <w:r w:rsidR="002F2B5E" w:rsidRPr="00700BF7">
              <w:rPr>
                <w:i/>
                <w:iCs/>
                <w:szCs w:val="24"/>
              </w:rPr>
              <w:t>aplinkosauginių</w:t>
            </w:r>
            <w:r w:rsidR="002F2B5E" w:rsidRPr="00700BF7">
              <w:rPr>
                <w:i/>
                <w:iCs/>
                <w:kern w:val="2"/>
                <w:szCs w:val="24"/>
                <w:shd w:val="clear" w:color="auto" w:fill="FFFFFF"/>
              </w:rPr>
              <w:t xml:space="preserve"> </w:t>
            </w:r>
            <w:r w:rsidRPr="00700BF7">
              <w:rPr>
                <w:i/>
                <w:iCs/>
                <w:kern w:val="2"/>
                <w:szCs w:val="24"/>
                <w:shd w:val="clear" w:color="auto" w:fill="FFFFFF"/>
              </w:rPr>
              <w:t>reikalavimų</w:t>
            </w:r>
            <w:r w:rsidR="007F5EDF" w:rsidRPr="00700BF7">
              <w:rPr>
                <w:i/>
                <w:iCs/>
                <w:szCs w:val="24"/>
              </w:rPr>
              <w:t>.</w:t>
            </w:r>
          </w:p>
          <w:p w14:paraId="3B1CE94E" w14:textId="44FF1D87" w:rsidR="00B446A7" w:rsidRPr="00700BF7" w:rsidRDefault="00066D55" w:rsidP="00B446A7">
            <w:pPr>
              <w:shd w:val="clear" w:color="auto" w:fill="FFFFFF" w:themeFill="background1"/>
              <w:rPr>
                <w:rFonts w:eastAsia="Arial"/>
                <w:color w:val="000000" w:themeColor="text1"/>
                <w:szCs w:val="24"/>
              </w:rPr>
            </w:pPr>
            <w:r w:rsidRPr="00700BF7">
              <w:rPr>
                <w:rFonts w:eastAsia="Arial"/>
                <w:color w:val="000000" w:themeColor="text1"/>
                <w:szCs w:val="24"/>
              </w:rPr>
              <w:t>13.1.</w:t>
            </w:r>
            <w:r w:rsidR="00C46BF8">
              <w:rPr>
                <w:rFonts w:eastAsia="Arial"/>
                <w:color w:val="000000" w:themeColor="text1"/>
                <w:szCs w:val="24"/>
              </w:rPr>
              <w:t>2</w:t>
            </w:r>
            <w:r w:rsidRPr="00700BF7">
              <w:rPr>
                <w:rFonts w:eastAsia="Arial"/>
                <w:color w:val="000000" w:themeColor="text1"/>
                <w:szCs w:val="24"/>
              </w:rPr>
              <w:t xml:space="preserve">. </w:t>
            </w:r>
            <w:r w:rsidR="00F54BDB" w:rsidRPr="00700BF7">
              <w:rPr>
                <w:rFonts w:eastAsia="Arial"/>
                <w:color w:val="000000" w:themeColor="text1"/>
                <w:szCs w:val="24"/>
              </w:rPr>
              <w:t>Kiti reikalavimai:</w:t>
            </w:r>
          </w:p>
          <w:p w14:paraId="0E903D66" w14:textId="074C13FE" w:rsidR="00BE5DF0" w:rsidRPr="00700BF7" w:rsidRDefault="00B75CD6" w:rsidP="00BE5DF0">
            <w:pPr>
              <w:rPr>
                <w:kern w:val="2"/>
                <w:szCs w:val="24"/>
                <w:shd w:val="clear" w:color="auto" w:fill="FFFFFF"/>
              </w:rPr>
            </w:pPr>
            <w:r>
              <w:rPr>
                <w:kern w:val="2"/>
                <w:szCs w:val="24"/>
                <w:shd w:val="clear" w:color="auto" w:fill="FFFFFF"/>
              </w:rPr>
              <w:t>13.1.</w:t>
            </w:r>
            <w:r w:rsidR="00C46BF8">
              <w:rPr>
                <w:kern w:val="2"/>
                <w:szCs w:val="24"/>
                <w:shd w:val="clear" w:color="auto" w:fill="FFFFFF"/>
              </w:rPr>
              <w:t>2</w:t>
            </w:r>
            <w:r>
              <w:rPr>
                <w:kern w:val="2"/>
                <w:szCs w:val="24"/>
                <w:shd w:val="clear" w:color="auto" w:fill="FFFFFF"/>
              </w:rPr>
              <w:t>.</w:t>
            </w:r>
            <w:r w:rsidR="00BE5DF0" w:rsidRPr="00700BF7">
              <w:rPr>
                <w:kern w:val="2"/>
                <w:szCs w:val="24"/>
                <w:shd w:val="clear" w:color="auto" w:fill="FFFFFF"/>
              </w:rPr>
              <w:t>1. Siekiant sunaudoti kuo mažiau gamtos išteklių, įsipareigojama mažinti popieriaus sunaudojimą, atsisakyti nebūtino dokumentų kopijavimo ir spausdinimo;</w:t>
            </w:r>
          </w:p>
          <w:p w14:paraId="4E903976" w14:textId="17627885" w:rsidR="00BE5DF0" w:rsidRPr="00700BF7" w:rsidRDefault="00B75CD6" w:rsidP="00BE5DF0">
            <w:pPr>
              <w:rPr>
                <w:kern w:val="2"/>
                <w:szCs w:val="24"/>
                <w:shd w:val="clear" w:color="auto" w:fill="FFFFFF"/>
              </w:rPr>
            </w:pPr>
            <w:r>
              <w:rPr>
                <w:kern w:val="2"/>
                <w:szCs w:val="24"/>
                <w:shd w:val="clear" w:color="auto" w:fill="FFFFFF"/>
              </w:rPr>
              <w:lastRenderedPageBreak/>
              <w:t>13.1.</w:t>
            </w:r>
            <w:r w:rsidR="00C46BF8">
              <w:rPr>
                <w:kern w:val="2"/>
                <w:szCs w:val="24"/>
                <w:shd w:val="clear" w:color="auto" w:fill="FFFFFF"/>
              </w:rPr>
              <w:t>2</w:t>
            </w:r>
            <w:r>
              <w:rPr>
                <w:kern w:val="2"/>
                <w:szCs w:val="24"/>
                <w:shd w:val="clear" w:color="auto" w:fill="FFFFFF"/>
              </w:rPr>
              <w:t>.</w:t>
            </w:r>
            <w:r w:rsidR="00BE5DF0" w:rsidRPr="00700BF7">
              <w:rPr>
                <w:kern w:val="2"/>
                <w:szCs w:val="24"/>
                <w:shd w:val="clear" w:color="auto" w:fill="FFFFFF"/>
              </w:rPr>
              <w:t>2. Dokumentai pateikiami elektroniniu būdu, pasirašant juos elektroniniu parašu;</w:t>
            </w:r>
          </w:p>
          <w:p w14:paraId="0DF941AE" w14:textId="662FC2C4" w:rsidR="00BE5DF0" w:rsidRPr="00700BF7" w:rsidRDefault="00B75CD6" w:rsidP="00BE5DF0">
            <w:pPr>
              <w:rPr>
                <w:kern w:val="2"/>
                <w:szCs w:val="24"/>
                <w:shd w:val="clear" w:color="auto" w:fill="FFFFFF"/>
              </w:rPr>
            </w:pPr>
            <w:r>
              <w:rPr>
                <w:kern w:val="2"/>
                <w:szCs w:val="24"/>
                <w:shd w:val="clear" w:color="auto" w:fill="FFFFFF"/>
              </w:rPr>
              <w:t>13.1.</w:t>
            </w:r>
            <w:r w:rsidR="00C46BF8">
              <w:rPr>
                <w:kern w:val="2"/>
                <w:szCs w:val="24"/>
                <w:shd w:val="clear" w:color="auto" w:fill="FFFFFF"/>
              </w:rPr>
              <w:t>2</w:t>
            </w:r>
            <w:r>
              <w:rPr>
                <w:kern w:val="2"/>
                <w:szCs w:val="24"/>
                <w:shd w:val="clear" w:color="auto" w:fill="FFFFFF"/>
              </w:rPr>
              <w:t>.</w:t>
            </w:r>
            <w:r w:rsidR="00BE5DF0" w:rsidRPr="00700BF7">
              <w:rPr>
                <w:kern w:val="2"/>
                <w:szCs w:val="24"/>
                <w:shd w:val="clear" w:color="auto" w:fill="FFFFFF"/>
              </w:rPr>
              <w:t>3. Prekių užsakymai pateikiami el. paštu;</w:t>
            </w:r>
          </w:p>
          <w:p w14:paraId="2E597393" w14:textId="7F45DD19" w:rsidR="00BE5DF0" w:rsidRPr="00700BF7" w:rsidRDefault="00B75CD6" w:rsidP="00BE5DF0">
            <w:pPr>
              <w:rPr>
                <w:kern w:val="2"/>
                <w:szCs w:val="24"/>
                <w:shd w:val="clear" w:color="auto" w:fill="FFFFFF"/>
              </w:rPr>
            </w:pPr>
            <w:r>
              <w:rPr>
                <w:kern w:val="2"/>
                <w:szCs w:val="24"/>
                <w:shd w:val="clear" w:color="auto" w:fill="FFFFFF"/>
              </w:rPr>
              <w:t>13.1.</w:t>
            </w:r>
            <w:r w:rsidR="00C46BF8">
              <w:rPr>
                <w:kern w:val="2"/>
                <w:szCs w:val="24"/>
                <w:shd w:val="clear" w:color="auto" w:fill="FFFFFF"/>
              </w:rPr>
              <w:t>2</w:t>
            </w:r>
            <w:r>
              <w:rPr>
                <w:kern w:val="2"/>
                <w:szCs w:val="24"/>
                <w:shd w:val="clear" w:color="auto" w:fill="FFFFFF"/>
              </w:rPr>
              <w:t>.</w:t>
            </w:r>
            <w:r w:rsidR="00BE5DF0" w:rsidRPr="00700BF7">
              <w:rPr>
                <w:kern w:val="2"/>
                <w:szCs w:val="24"/>
                <w:shd w:val="clear" w:color="auto" w:fill="FFFFFF"/>
              </w:rPr>
              <w:t>4. Vykdant sutartį, sąskaitos faktūros teikiamos tik elektroniniu būdu.</w:t>
            </w:r>
          </w:p>
          <w:p w14:paraId="110D9AF3" w14:textId="0326B2E7" w:rsidR="00BC3391" w:rsidRPr="00805C0C" w:rsidRDefault="004710A4" w:rsidP="00BC3391">
            <w:pPr>
              <w:rPr>
                <w:kern w:val="2"/>
                <w:szCs w:val="24"/>
                <w:shd w:val="clear" w:color="auto" w:fill="FFFFFF"/>
              </w:rPr>
            </w:pPr>
            <w:r>
              <w:rPr>
                <w:kern w:val="2"/>
                <w:szCs w:val="24"/>
                <w:shd w:val="clear" w:color="auto" w:fill="FFFFFF"/>
              </w:rPr>
              <w:t>13.1.2.5</w:t>
            </w:r>
            <w:r w:rsidRPr="00700BF7">
              <w:rPr>
                <w:kern w:val="2"/>
                <w:szCs w:val="24"/>
                <w:shd w:val="clear" w:color="auto" w:fill="FFFFFF"/>
              </w:rPr>
              <w:t xml:space="preserve">. </w:t>
            </w:r>
            <w:r w:rsidR="00BC3391" w:rsidRPr="00805C0C">
              <w:rPr>
                <w:kern w:val="2"/>
                <w:szCs w:val="24"/>
                <w:shd w:val="clear" w:color="auto" w:fill="FFFFFF"/>
              </w:rPr>
              <w:t xml:space="preserve">Tiekėjas privalo </w:t>
            </w:r>
            <w:r w:rsidRPr="00805C0C">
              <w:rPr>
                <w:kern w:val="2"/>
                <w:szCs w:val="24"/>
                <w:shd w:val="clear" w:color="auto" w:fill="FFFFFF"/>
              </w:rPr>
              <w:t>P</w:t>
            </w:r>
            <w:r w:rsidR="00BC3391" w:rsidRPr="00805C0C">
              <w:rPr>
                <w:kern w:val="2"/>
                <w:szCs w:val="24"/>
                <w:shd w:val="clear" w:color="auto" w:fill="FFFFFF"/>
              </w:rPr>
              <w:t xml:space="preserve">rekes atvežti </w:t>
            </w:r>
            <w:r w:rsidR="00603336">
              <w:rPr>
                <w:kern w:val="2"/>
                <w:szCs w:val="24"/>
                <w:shd w:val="clear" w:color="auto" w:fill="FFFFFF"/>
              </w:rPr>
              <w:t>P</w:t>
            </w:r>
            <w:r w:rsidRPr="00805C0C">
              <w:rPr>
                <w:kern w:val="2"/>
                <w:szCs w:val="24"/>
                <w:shd w:val="clear" w:color="auto" w:fill="FFFFFF"/>
              </w:rPr>
              <w:t>irkėjui</w:t>
            </w:r>
            <w:r w:rsidR="00BC3391" w:rsidRPr="00805C0C">
              <w:rPr>
                <w:kern w:val="2"/>
                <w:szCs w:val="24"/>
                <w:shd w:val="clear" w:color="auto" w:fill="FFFFFF"/>
              </w:rPr>
              <w:t xml:space="preserve"> ne kelių eismo piko valandomis, pirmadieniais − ketvirtadieniais nuo 10:00 iki 16:00 val., penktadieniais ir švenčių dienų išvakarėse nuo 10:00 iki 14:00 val. ir trumpiausiais galimais maršrutais.</w:t>
            </w:r>
          </w:p>
          <w:p w14:paraId="683F9263" w14:textId="0BBC8725" w:rsidR="00943057" w:rsidRPr="00AC0211" w:rsidRDefault="00BC3391" w:rsidP="00BC3391">
            <w:pPr>
              <w:rPr>
                <w:i/>
                <w:iCs/>
                <w:color w:val="000000"/>
                <w:szCs w:val="24"/>
              </w:rPr>
            </w:pPr>
            <w:r w:rsidRPr="00805C0C">
              <w:rPr>
                <w:i/>
                <w:iCs/>
                <w:kern w:val="2"/>
                <w:szCs w:val="24"/>
                <w:shd w:val="clear" w:color="auto" w:fill="FFFFFF"/>
              </w:rPr>
              <w:t xml:space="preserve">Už </w:t>
            </w:r>
            <w:r w:rsidR="004710A4" w:rsidRPr="00805C0C">
              <w:rPr>
                <w:i/>
                <w:iCs/>
                <w:kern w:val="2"/>
                <w:szCs w:val="24"/>
                <w:shd w:val="clear" w:color="auto" w:fill="FFFFFF"/>
              </w:rPr>
              <w:t>P</w:t>
            </w:r>
            <w:r w:rsidRPr="00805C0C">
              <w:rPr>
                <w:i/>
                <w:iCs/>
                <w:kern w:val="2"/>
                <w:szCs w:val="24"/>
                <w:shd w:val="clear" w:color="auto" w:fill="FFFFFF"/>
              </w:rPr>
              <w:t xml:space="preserve">rekių priėmimą atsakingas </w:t>
            </w:r>
            <w:r w:rsidR="00805C0C" w:rsidRPr="00805C0C">
              <w:rPr>
                <w:i/>
                <w:iCs/>
                <w:kern w:val="2"/>
                <w:szCs w:val="24"/>
                <w:shd w:val="clear" w:color="auto" w:fill="FFFFFF"/>
              </w:rPr>
              <w:t>Pirkėjo</w:t>
            </w:r>
            <w:r w:rsidRPr="00805C0C">
              <w:rPr>
                <w:i/>
                <w:iCs/>
                <w:kern w:val="2"/>
                <w:szCs w:val="24"/>
                <w:shd w:val="clear" w:color="auto" w:fill="FFFFFF"/>
              </w:rPr>
              <w:t xml:space="preserve"> atstovas</w:t>
            </w:r>
            <w:r w:rsidR="00805C0C" w:rsidRPr="00805C0C">
              <w:rPr>
                <w:i/>
                <w:iCs/>
                <w:kern w:val="2"/>
                <w:szCs w:val="24"/>
                <w:shd w:val="clear" w:color="auto" w:fill="FFFFFF"/>
              </w:rPr>
              <w:t xml:space="preserve">, nurodytas Sutarties 2.1 punkte, </w:t>
            </w:r>
            <w:r w:rsidRPr="00805C0C">
              <w:rPr>
                <w:i/>
                <w:iCs/>
                <w:kern w:val="2"/>
                <w:szCs w:val="24"/>
                <w:shd w:val="clear" w:color="auto" w:fill="FFFFFF"/>
              </w:rPr>
              <w:t xml:space="preserve">priimdamas </w:t>
            </w:r>
            <w:r w:rsidR="00805C0C" w:rsidRPr="00805C0C">
              <w:rPr>
                <w:i/>
                <w:iCs/>
                <w:kern w:val="2"/>
                <w:szCs w:val="24"/>
                <w:shd w:val="clear" w:color="auto" w:fill="FFFFFF"/>
              </w:rPr>
              <w:t>P</w:t>
            </w:r>
            <w:r w:rsidRPr="00805C0C">
              <w:rPr>
                <w:i/>
                <w:iCs/>
                <w:kern w:val="2"/>
                <w:szCs w:val="24"/>
                <w:shd w:val="clear" w:color="auto" w:fill="FFFFFF"/>
              </w:rPr>
              <w:t xml:space="preserve">rekes fiziškai įsitikina, ar </w:t>
            </w:r>
            <w:r w:rsidR="00805C0C" w:rsidRPr="00805C0C">
              <w:rPr>
                <w:i/>
                <w:iCs/>
                <w:kern w:val="2"/>
                <w:szCs w:val="24"/>
                <w:shd w:val="clear" w:color="auto" w:fill="FFFFFF"/>
              </w:rPr>
              <w:t>T</w:t>
            </w:r>
            <w:r w:rsidRPr="00805C0C">
              <w:rPr>
                <w:i/>
                <w:iCs/>
                <w:kern w:val="2"/>
                <w:szCs w:val="24"/>
                <w:shd w:val="clear" w:color="auto" w:fill="FFFFFF"/>
              </w:rPr>
              <w:t xml:space="preserve">iekėjas </w:t>
            </w:r>
            <w:r w:rsidR="00805C0C" w:rsidRPr="00805C0C">
              <w:rPr>
                <w:i/>
                <w:iCs/>
                <w:kern w:val="2"/>
                <w:szCs w:val="24"/>
                <w:shd w:val="clear" w:color="auto" w:fill="FFFFFF"/>
              </w:rPr>
              <w:t>P</w:t>
            </w:r>
            <w:r w:rsidRPr="00805C0C">
              <w:rPr>
                <w:i/>
                <w:iCs/>
                <w:kern w:val="2"/>
                <w:szCs w:val="24"/>
                <w:shd w:val="clear" w:color="auto" w:fill="FFFFFF"/>
              </w:rPr>
              <w:t>rekes pristatė ne kelių eismo piko valandomis</w:t>
            </w:r>
            <w:r w:rsidR="000E217D">
              <w:rPr>
                <w:i/>
                <w:iCs/>
                <w:kern w:val="2"/>
                <w:szCs w:val="24"/>
                <w:shd w:val="clear" w:color="auto" w:fill="FFFFFF"/>
              </w:rPr>
              <w:t xml:space="preserve">, </w:t>
            </w:r>
            <w:r w:rsidR="00AC0211">
              <w:rPr>
                <w:i/>
                <w:iCs/>
                <w:kern w:val="2"/>
                <w:szCs w:val="24"/>
                <w:shd w:val="clear" w:color="auto" w:fill="FFFFFF"/>
              </w:rPr>
              <w:t xml:space="preserve">ir </w:t>
            </w:r>
            <w:r w:rsidRPr="00AC0211">
              <w:rPr>
                <w:i/>
                <w:iCs/>
                <w:color w:val="000000"/>
                <w:szCs w:val="24"/>
              </w:rPr>
              <w:t>turi teisę pareikalauti trumpiausio galimo maršruto pasirinkimą įrodančių dokumentų, pavyzdžiui transporto priemonės maršruto plano arba kitų objektyvių įrodymų.</w:t>
            </w:r>
          </w:p>
          <w:p w14:paraId="4CEC19A7" w14:textId="77777777" w:rsidR="00805C0C" w:rsidRPr="00805C0C" w:rsidRDefault="00805C0C" w:rsidP="00BC3391">
            <w:pPr>
              <w:rPr>
                <w:kern w:val="2"/>
                <w:szCs w:val="24"/>
                <w:shd w:val="clear" w:color="auto" w:fill="FFFFFF"/>
              </w:rPr>
            </w:pPr>
          </w:p>
          <w:p w14:paraId="4B6631DF" w14:textId="22D96FC3" w:rsidR="001C5B3B" w:rsidRPr="00C46BF8" w:rsidRDefault="001C5B3B" w:rsidP="001C5B3B">
            <w:pPr>
              <w:rPr>
                <w:color w:val="000000"/>
                <w:kern w:val="2"/>
                <w:szCs w:val="24"/>
                <w:shd w:val="clear" w:color="auto" w:fill="FFFFFF"/>
              </w:rPr>
            </w:pPr>
            <w:r w:rsidRPr="00700BF7">
              <w:rPr>
                <w:color w:val="000000"/>
                <w:kern w:val="2"/>
                <w:szCs w:val="24"/>
                <w:shd w:val="clear" w:color="auto" w:fill="FFFFFF"/>
              </w:rPr>
              <w:t>Nustačius, kad Tiekėjas šiame papunktyje nustatyto kriterijaus (-jų) nesilaiko, Tiekėjui taikoma Specialiųjų sąlygų 9.5 punkte nurodyto dydžio bauda.</w:t>
            </w:r>
          </w:p>
        </w:tc>
      </w:tr>
      <w:tr w:rsidR="001C5B3B" w14:paraId="032072CC" w14:textId="77777777">
        <w:trPr>
          <w:trHeight w:val="300"/>
        </w:trPr>
        <w:tc>
          <w:tcPr>
            <w:tcW w:w="2532" w:type="dxa"/>
          </w:tcPr>
          <w:p w14:paraId="0C0ADA8E" w14:textId="77777777" w:rsidR="001C5B3B" w:rsidRDefault="001C5B3B" w:rsidP="001C5B3B">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1C5B3B" w:rsidRDefault="001C5B3B" w:rsidP="001C5B3B">
            <w:pPr>
              <w:rPr>
                <w:color w:val="000000"/>
                <w:kern w:val="2"/>
                <w:szCs w:val="24"/>
                <w:shd w:val="clear" w:color="auto" w:fill="FFFFFF"/>
              </w:rPr>
            </w:pPr>
            <w:r>
              <w:rPr>
                <w:color w:val="000000"/>
                <w:kern w:val="2"/>
                <w:szCs w:val="24"/>
                <w:shd w:val="clear" w:color="auto" w:fill="FFFFFF"/>
              </w:rPr>
              <w:t>Netaikoma</w:t>
            </w:r>
          </w:p>
          <w:p w14:paraId="1E3D7AB4" w14:textId="77777777" w:rsidR="001C5B3B" w:rsidRDefault="001C5B3B" w:rsidP="001C5B3B">
            <w:pPr>
              <w:rPr>
                <w:color w:val="000000"/>
                <w:kern w:val="2"/>
                <w:szCs w:val="24"/>
                <w:shd w:val="clear" w:color="auto" w:fill="FFFFFF"/>
              </w:rPr>
            </w:pPr>
          </w:p>
          <w:p w14:paraId="7834229A" w14:textId="2856466D" w:rsidR="001C5B3B" w:rsidRDefault="001C5B3B" w:rsidP="001C5B3B">
            <w:pPr>
              <w:rPr>
                <w:color w:val="0070C0"/>
                <w:kern w:val="2"/>
                <w:szCs w:val="24"/>
              </w:rPr>
            </w:pPr>
          </w:p>
        </w:tc>
      </w:tr>
      <w:tr w:rsidR="001C5B3B" w14:paraId="07F0FFD0" w14:textId="77777777">
        <w:trPr>
          <w:trHeight w:val="300"/>
        </w:trPr>
        <w:tc>
          <w:tcPr>
            <w:tcW w:w="9535" w:type="dxa"/>
            <w:gridSpan w:val="5"/>
          </w:tcPr>
          <w:p w14:paraId="0EE0B189" w14:textId="77777777" w:rsidR="001C5B3B" w:rsidRDefault="001C5B3B" w:rsidP="001C5B3B">
            <w:pPr>
              <w:jc w:val="center"/>
              <w:rPr>
                <w:b/>
                <w:bCs/>
                <w:kern w:val="2"/>
                <w:szCs w:val="24"/>
              </w:rPr>
            </w:pPr>
            <w:r>
              <w:rPr>
                <w:b/>
                <w:bCs/>
                <w:kern w:val="2"/>
                <w:szCs w:val="24"/>
              </w:rPr>
              <w:t xml:space="preserve">14. BENDRŲJŲ SĄLYGŲ PAKEITIMAI IR PAPILDYMAI </w:t>
            </w:r>
          </w:p>
          <w:p w14:paraId="5D079BCD" w14:textId="77777777" w:rsidR="001C5B3B" w:rsidRDefault="001C5B3B" w:rsidP="001C5B3B">
            <w:pPr>
              <w:jc w:val="center"/>
              <w:rPr>
                <w:kern w:val="2"/>
                <w:szCs w:val="24"/>
              </w:rPr>
            </w:pPr>
            <w:r>
              <w:rPr>
                <w:kern w:val="2"/>
                <w:szCs w:val="24"/>
              </w:rPr>
              <w:t xml:space="preserve">(jeigu būtina dėl konkretaus Sutarties dalyko specifikos) </w:t>
            </w:r>
          </w:p>
        </w:tc>
      </w:tr>
      <w:tr w:rsidR="001C5B3B" w14:paraId="6259D831" w14:textId="77777777">
        <w:trPr>
          <w:trHeight w:val="300"/>
        </w:trPr>
        <w:tc>
          <w:tcPr>
            <w:tcW w:w="2532" w:type="dxa"/>
          </w:tcPr>
          <w:p w14:paraId="43927719" w14:textId="77777777" w:rsidR="001C5B3B" w:rsidRDefault="001C5B3B" w:rsidP="001C5B3B">
            <w:pPr>
              <w:rPr>
                <w:b/>
                <w:bCs/>
                <w:kern w:val="2"/>
                <w:szCs w:val="24"/>
              </w:rPr>
            </w:pPr>
            <w:r>
              <w:rPr>
                <w:b/>
                <w:bCs/>
                <w:kern w:val="2"/>
                <w:szCs w:val="24"/>
              </w:rPr>
              <w:t xml:space="preserve">14.1. </w:t>
            </w:r>
          </w:p>
        </w:tc>
        <w:tc>
          <w:tcPr>
            <w:tcW w:w="7003" w:type="dxa"/>
            <w:gridSpan w:val="4"/>
          </w:tcPr>
          <w:p w14:paraId="612BA4B0" w14:textId="0DDDEECE" w:rsidR="001C5B3B" w:rsidRDefault="00CF6F9D" w:rsidP="001C5B3B">
            <w:pPr>
              <w:rPr>
                <w:kern w:val="2"/>
                <w:szCs w:val="24"/>
              </w:rPr>
            </w:pPr>
            <w:r w:rsidRPr="00CF6F9D">
              <w:rPr>
                <w:kern w:val="2"/>
                <w:szCs w:val="24"/>
              </w:rPr>
              <w:t xml:space="preserve">Netaikoma </w:t>
            </w:r>
          </w:p>
        </w:tc>
      </w:tr>
      <w:tr w:rsidR="001C5B3B" w14:paraId="063A7063" w14:textId="77777777">
        <w:trPr>
          <w:trHeight w:val="300"/>
        </w:trPr>
        <w:tc>
          <w:tcPr>
            <w:tcW w:w="9535" w:type="dxa"/>
            <w:gridSpan w:val="5"/>
          </w:tcPr>
          <w:p w14:paraId="1EC1A743" w14:textId="77777777" w:rsidR="001C5B3B" w:rsidRDefault="001C5B3B" w:rsidP="001C5B3B">
            <w:pPr>
              <w:jc w:val="center"/>
              <w:rPr>
                <w:b/>
                <w:bCs/>
                <w:kern w:val="2"/>
                <w:szCs w:val="24"/>
              </w:rPr>
            </w:pPr>
            <w:r>
              <w:rPr>
                <w:b/>
                <w:bCs/>
                <w:kern w:val="2"/>
                <w:szCs w:val="24"/>
              </w:rPr>
              <w:t>15. SUTARTIES PRIEDAI</w:t>
            </w:r>
          </w:p>
        </w:tc>
      </w:tr>
      <w:tr w:rsidR="001C5B3B" w14:paraId="1493342A" w14:textId="77777777">
        <w:trPr>
          <w:trHeight w:val="300"/>
        </w:trPr>
        <w:tc>
          <w:tcPr>
            <w:tcW w:w="2532" w:type="dxa"/>
          </w:tcPr>
          <w:p w14:paraId="0AF63E8A" w14:textId="77777777" w:rsidR="001C5B3B" w:rsidRDefault="001C5B3B" w:rsidP="001C5B3B">
            <w:pPr>
              <w:jc w:val="center"/>
              <w:rPr>
                <w:b/>
                <w:bCs/>
                <w:kern w:val="2"/>
                <w:szCs w:val="24"/>
              </w:rPr>
            </w:pPr>
            <w:r>
              <w:rPr>
                <w:b/>
                <w:bCs/>
                <w:kern w:val="2"/>
                <w:szCs w:val="24"/>
              </w:rPr>
              <w:t>15.1. Priedas Nr. 1</w:t>
            </w:r>
          </w:p>
        </w:tc>
        <w:tc>
          <w:tcPr>
            <w:tcW w:w="7003" w:type="dxa"/>
            <w:gridSpan w:val="4"/>
          </w:tcPr>
          <w:p w14:paraId="23C9ECEE" w14:textId="3B3B629C" w:rsidR="001C5B3B" w:rsidRDefault="00374FF8" w:rsidP="00374FF8">
            <w:pPr>
              <w:rPr>
                <w:b/>
                <w:bCs/>
                <w:kern w:val="2"/>
                <w:szCs w:val="24"/>
              </w:rPr>
            </w:pPr>
            <w:r w:rsidRPr="000D1DFC">
              <w:rPr>
                <w:kern w:val="2"/>
                <w:szCs w:val="24"/>
              </w:rPr>
              <w:t>Techninė specifikacija.</w:t>
            </w:r>
          </w:p>
        </w:tc>
      </w:tr>
      <w:tr w:rsidR="001C5B3B" w14:paraId="4C75E455" w14:textId="77777777">
        <w:trPr>
          <w:trHeight w:val="300"/>
        </w:trPr>
        <w:tc>
          <w:tcPr>
            <w:tcW w:w="2532" w:type="dxa"/>
          </w:tcPr>
          <w:p w14:paraId="6E44F098" w14:textId="77777777" w:rsidR="001C5B3B" w:rsidRDefault="001C5B3B" w:rsidP="001C5B3B">
            <w:pPr>
              <w:jc w:val="center"/>
              <w:rPr>
                <w:b/>
                <w:bCs/>
                <w:kern w:val="2"/>
                <w:szCs w:val="24"/>
              </w:rPr>
            </w:pPr>
            <w:r>
              <w:rPr>
                <w:b/>
                <w:bCs/>
                <w:kern w:val="2"/>
                <w:szCs w:val="24"/>
              </w:rPr>
              <w:t>15.2. Priedas Nr. 2</w:t>
            </w:r>
          </w:p>
        </w:tc>
        <w:tc>
          <w:tcPr>
            <w:tcW w:w="7003" w:type="dxa"/>
            <w:gridSpan w:val="4"/>
          </w:tcPr>
          <w:p w14:paraId="65CEE00B" w14:textId="4A6644EE" w:rsidR="001C5B3B" w:rsidRPr="00374FF8" w:rsidRDefault="00374FF8" w:rsidP="00374FF8">
            <w:pPr>
              <w:rPr>
                <w:kern w:val="2"/>
                <w:szCs w:val="24"/>
              </w:rPr>
            </w:pPr>
            <w:r w:rsidRPr="00374FF8">
              <w:rPr>
                <w:kern w:val="2"/>
                <w:szCs w:val="24"/>
              </w:rPr>
              <w:t>Pasiūlymas</w:t>
            </w:r>
          </w:p>
        </w:tc>
      </w:tr>
      <w:tr w:rsidR="001C5B3B" w14:paraId="369E96F2" w14:textId="77777777">
        <w:trPr>
          <w:trHeight w:val="300"/>
        </w:trPr>
        <w:tc>
          <w:tcPr>
            <w:tcW w:w="2532" w:type="dxa"/>
          </w:tcPr>
          <w:p w14:paraId="61C55EA7" w14:textId="77777777" w:rsidR="001C5B3B" w:rsidRDefault="001C5B3B" w:rsidP="001C5B3B">
            <w:pPr>
              <w:jc w:val="center"/>
              <w:rPr>
                <w:b/>
                <w:bCs/>
                <w:kern w:val="2"/>
                <w:szCs w:val="24"/>
              </w:rPr>
            </w:pPr>
            <w:r>
              <w:rPr>
                <w:b/>
                <w:bCs/>
                <w:kern w:val="2"/>
                <w:szCs w:val="24"/>
              </w:rPr>
              <w:t>15.3. Priedas Nr. 3</w:t>
            </w:r>
          </w:p>
        </w:tc>
        <w:tc>
          <w:tcPr>
            <w:tcW w:w="7003" w:type="dxa"/>
            <w:gridSpan w:val="4"/>
          </w:tcPr>
          <w:p w14:paraId="6BCD1B56" w14:textId="150B40A1" w:rsidR="001C5B3B" w:rsidRPr="00113875" w:rsidRDefault="00113875" w:rsidP="00113875">
            <w:pPr>
              <w:rPr>
                <w:kern w:val="2"/>
                <w:szCs w:val="24"/>
              </w:rPr>
            </w:pPr>
            <w:r w:rsidRPr="00113875">
              <w:rPr>
                <w:kern w:val="2"/>
                <w:szCs w:val="24"/>
              </w:rPr>
              <w:t>Prekių priėmimo-perdavimo aktas.</w:t>
            </w:r>
          </w:p>
        </w:tc>
      </w:tr>
      <w:tr w:rsidR="001C5B3B" w14:paraId="143ECD90" w14:textId="77777777">
        <w:trPr>
          <w:trHeight w:val="300"/>
        </w:trPr>
        <w:tc>
          <w:tcPr>
            <w:tcW w:w="2532" w:type="dxa"/>
          </w:tcPr>
          <w:p w14:paraId="7D11A08C" w14:textId="77777777" w:rsidR="001C5B3B" w:rsidRDefault="001C5B3B" w:rsidP="001C5B3B">
            <w:pPr>
              <w:jc w:val="center"/>
              <w:rPr>
                <w:b/>
                <w:bCs/>
                <w:kern w:val="2"/>
                <w:szCs w:val="24"/>
              </w:rPr>
            </w:pPr>
            <w:r>
              <w:rPr>
                <w:b/>
                <w:bCs/>
                <w:kern w:val="2"/>
                <w:szCs w:val="24"/>
              </w:rPr>
              <w:t>15.4. Priedas Nr. 4</w:t>
            </w:r>
          </w:p>
        </w:tc>
        <w:tc>
          <w:tcPr>
            <w:tcW w:w="7003" w:type="dxa"/>
            <w:gridSpan w:val="4"/>
          </w:tcPr>
          <w:p w14:paraId="28490483" w14:textId="0438BACA" w:rsidR="001C5B3B" w:rsidRDefault="00525447" w:rsidP="00525447">
            <w:pPr>
              <w:rPr>
                <w:b/>
                <w:bCs/>
                <w:kern w:val="2"/>
                <w:szCs w:val="24"/>
              </w:rPr>
            </w:pPr>
            <w:r>
              <w:rPr>
                <w:kern w:val="2"/>
                <w:szCs w:val="24"/>
              </w:rPr>
              <w:t>Sutarties vykdymui pasitelkiami subtiekėjai ir (ar) specialistai.</w:t>
            </w:r>
          </w:p>
        </w:tc>
      </w:tr>
      <w:tr w:rsidR="001C5B3B" w14:paraId="13623D1A" w14:textId="77777777">
        <w:trPr>
          <w:trHeight w:val="300"/>
        </w:trPr>
        <w:tc>
          <w:tcPr>
            <w:tcW w:w="2532" w:type="dxa"/>
          </w:tcPr>
          <w:p w14:paraId="4860DB16" w14:textId="77777777" w:rsidR="001C5B3B" w:rsidRDefault="001C5B3B" w:rsidP="001C5B3B">
            <w:pPr>
              <w:jc w:val="center"/>
              <w:rPr>
                <w:b/>
                <w:bCs/>
                <w:kern w:val="2"/>
                <w:szCs w:val="24"/>
              </w:rPr>
            </w:pPr>
            <w:r>
              <w:rPr>
                <w:b/>
                <w:bCs/>
                <w:kern w:val="2"/>
                <w:szCs w:val="24"/>
              </w:rPr>
              <w:t>15.5. Priedas Nr. 5</w:t>
            </w:r>
          </w:p>
        </w:tc>
        <w:tc>
          <w:tcPr>
            <w:tcW w:w="7003" w:type="dxa"/>
            <w:gridSpan w:val="4"/>
          </w:tcPr>
          <w:p w14:paraId="46C1C9A9" w14:textId="77777777" w:rsidR="001C5B3B" w:rsidRDefault="001C5B3B" w:rsidP="001C5B3B">
            <w:pPr>
              <w:jc w:val="center"/>
              <w:rPr>
                <w:b/>
                <w:bCs/>
                <w:kern w:val="2"/>
                <w:szCs w:val="24"/>
              </w:rPr>
            </w:pPr>
          </w:p>
        </w:tc>
      </w:tr>
      <w:tr w:rsidR="001C5B3B" w14:paraId="29AA4422" w14:textId="77777777">
        <w:tc>
          <w:tcPr>
            <w:tcW w:w="9535" w:type="dxa"/>
            <w:gridSpan w:val="5"/>
          </w:tcPr>
          <w:p w14:paraId="3ACEC6B8" w14:textId="77777777" w:rsidR="001C5B3B" w:rsidRDefault="001C5B3B" w:rsidP="001C5B3B">
            <w:pPr>
              <w:jc w:val="center"/>
              <w:rPr>
                <w:b/>
                <w:bCs/>
                <w:kern w:val="2"/>
                <w:szCs w:val="24"/>
              </w:rPr>
            </w:pPr>
            <w:r>
              <w:rPr>
                <w:b/>
                <w:bCs/>
                <w:kern w:val="2"/>
                <w:szCs w:val="24"/>
              </w:rPr>
              <w:t>16. ŠALIŲ ATSTOVŲ PARAŠAI</w:t>
            </w:r>
          </w:p>
        </w:tc>
      </w:tr>
      <w:tr w:rsidR="001C5B3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C5B3B" w:rsidRDefault="001C5B3B" w:rsidP="001C5B3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C5B3B" w:rsidRDefault="001C5B3B" w:rsidP="001C5B3B">
            <w:pPr>
              <w:jc w:val="center"/>
              <w:rPr>
                <w:b/>
                <w:bCs/>
                <w:kern w:val="2"/>
                <w:szCs w:val="24"/>
              </w:rPr>
            </w:pPr>
            <w:r>
              <w:rPr>
                <w:b/>
                <w:bCs/>
                <w:kern w:val="2"/>
                <w:szCs w:val="24"/>
              </w:rPr>
              <w:t>TIEKĖJAS</w:t>
            </w:r>
          </w:p>
        </w:tc>
      </w:tr>
      <w:tr w:rsidR="001C5B3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6648F57" w:rsidR="001C5B3B" w:rsidRPr="00374FF8" w:rsidRDefault="00374FF8" w:rsidP="001C5B3B">
            <w:pPr>
              <w:jc w:val="center"/>
              <w:rPr>
                <w:kern w:val="2"/>
                <w:szCs w:val="24"/>
              </w:rPr>
            </w:pPr>
            <w:proofErr w:type="spellStart"/>
            <w:r w:rsidRPr="00374FF8">
              <w:rPr>
                <w:kern w:val="2"/>
                <w:szCs w:val="24"/>
              </w:rPr>
              <w:t>Vicerektorė</w:t>
            </w:r>
            <w:proofErr w:type="spellEnd"/>
            <w:r w:rsidRPr="00374FF8">
              <w:rPr>
                <w:kern w:val="2"/>
                <w:szCs w:val="24"/>
              </w:rPr>
              <w:t xml:space="preserve"> mokslui ir inovacijoms </w:t>
            </w:r>
            <w:r w:rsidR="00546D56">
              <w:rPr>
                <w:kern w:val="2"/>
                <w:szCs w:val="24"/>
              </w:rPr>
              <w:t xml:space="preserve">dr. </w:t>
            </w:r>
            <w:r w:rsidRPr="00374FF8">
              <w:rPr>
                <w:kern w:val="2"/>
                <w:szCs w:val="24"/>
              </w:rPr>
              <w:t>Eglė Malinauskienė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C5B3B" w:rsidRDefault="001C5B3B" w:rsidP="001C5B3B">
            <w:pPr>
              <w:jc w:val="center"/>
              <w:rPr>
                <w:b/>
                <w:bCs/>
                <w:kern w:val="2"/>
                <w:szCs w:val="24"/>
              </w:rPr>
            </w:pPr>
            <w:r>
              <w:rPr>
                <w:color w:val="4472C4"/>
                <w:kern w:val="2"/>
                <w:szCs w:val="24"/>
              </w:rPr>
              <w:t>(nurodomos atstovo pareigos, vardas, pavardė)</w:t>
            </w:r>
          </w:p>
        </w:tc>
      </w:tr>
      <w:tr w:rsidR="001C5B3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C5B3B" w:rsidRPr="00374FF8" w:rsidRDefault="001C5B3B" w:rsidP="001C5B3B">
            <w:pPr>
              <w:jc w:val="center"/>
              <w:rPr>
                <w:b/>
                <w:bCs/>
                <w:kern w:val="2"/>
                <w:szCs w:val="24"/>
              </w:rPr>
            </w:pPr>
          </w:p>
          <w:p w14:paraId="2E2C2CEE" w14:textId="77777777" w:rsidR="00374FF8" w:rsidRPr="000D1DFC" w:rsidRDefault="00374FF8" w:rsidP="00374FF8">
            <w:pPr>
              <w:jc w:val="center"/>
              <w:rPr>
                <w:i/>
                <w:kern w:val="2"/>
                <w:szCs w:val="24"/>
              </w:rPr>
            </w:pPr>
            <w:r w:rsidRPr="000D1DFC">
              <w:rPr>
                <w:i/>
                <w:kern w:val="2"/>
                <w:szCs w:val="24"/>
              </w:rPr>
              <w:t>Sutartis pasirašoma elektroniniu parašu</w:t>
            </w:r>
          </w:p>
          <w:p w14:paraId="540CDEA8" w14:textId="77777777" w:rsidR="001C5B3B" w:rsidRPr="00374FF8" w:rsidRDefault="001C5B3B" w:rsidP="001C5B3B">
            <w:pPr>
              <w:jc w:val="center"/>
              <w:rPr>
                <w:b/>
                <w:bCs/>
                <w:kern w:val="2"/>
                <w:szCs w:val="24"/>
              </w:rPr>
            </w:pPr>
          </w:p>
          <w:p w14:paraId="0CC6C66D" w14:textId="77777777" w:rsidR="001C5B3B" w:rsidRPr="00374FF8" w:rsidRDefault="001C5B3B" w:rsidP="001C5B3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C5B3B" w:rsidRDefault="001C5B3B" w:rsidP="001C5B3B">
            <w:pPr>
              <w:jc w:val="center"/>
              <w:rPr>
                <w:b/>
                <w:bCs/>
                <w:color w:val="4472C4"/>
                <w:kern w:val="2"/>
                <w:szCs w:val="24"/>
              </w:rPr>
            </w:pPr>
          </w:p>
          <w:p w14:paraId="768A73B2" w14:textId="77777777" w:rsidR="00374FF8" w:rsidRPr="000D1DFC" w:rsidRDefault="00374FF8" w:rsidP="00374FF8">
            <w:pPr>
              <w:jc w:val="center"/>
              <w:rPr>
                <w:i/>
                <w:kern w:val="2"/>
                <w:szCs w:val="24"/>
              </w:rPr>
            </w:pPr>
            <w:r w:rsidRPr="000D1DFC">
              <w:rPr>
                <w:i/>
                <w:kern w:val="2"/>
                <w:szCs w:val="24"/>
              </w:rPr>
              <w:t>Sutartis pasirašoma elektroniniu parašu</w:t>
            </w:r>
          </w:p>
          <w:p w14:paraId="449EF7AE" w14:textId="40A0DEA7" w:rsidR="001C5B3B" w:rsidRDefault="001C5B3B" w:rsidP="001C5B3B">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C051" w14:textId="77777777" w:rsidR="009D6E92" w:rsidRDefault="009D6E92">
      <w:r>
        <w:separator/>
      </w:r>
    </w:p>
  </w:endnote>
  <w:endnote w:type="continuationSeparator" w:id="0">
    <w:p w14:paraId="6DE05A68" w14:textId="77777777" w:rsidR="009D6E92" w:rsidRDefault="009D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7849" w14:textId="77777777" w:rsidR="009D6E92" w:rsidRDefault="009D6E92">
      <w:r>
        <w:separator/>
      </w:r>
    </w:p>
  </w:footnote>
  <w:footnote w:type="continuationSeparator" w:id="0">
    <w:p w14:paraId="2D82711A" w14:textId="77777777" w:rsidR="009D6E92" w:rsidRDefault="009D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55C9" w14:textId="77777777" w:rsidR="000573FA" w:rsidRDefault="000573FA" w:rsidP="000573FA">
    <w:pPr>
      <w:tabs>
        <w:tab w:val="center" w:pos="4986"/>
        <w:tab w:val="right" w:pos="9972"/>
      </w:tabs>
    </w:pPr>
    <w:r>
      <w:rPr>
        <w:rFonts w:ascii="Calibri" w:eastAsia="Calibri" w:hAnsi="Calibri" w:cs="Calibri"/>
        <w:noProof/>
      </w:rPr>
      <w:drawing>
        <wp:inline distT="0" distB="0" distL="0" distR="0" wp14:anchorId="4722F475" wp14:editId="230910AF">
          <wp:extent cx="2605088" cy="724409"/>
          <wp:effectExtent l="0" t="0" r="0" b="0"/>
          <wp:docPr id="2" name="image2.jpg" descr="Paveikslėlis, kuriame yra tekstas, Šriftas, logotipas, Elektrinė mėlyna spalv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 name="image2.jpg" descr="Paveikslėlis, kuriame yra tekstas, Šriftas, logotipas, Elektrinė mėlyna spalva&#10;&#10;Dirbtinio intelekto sugeneruotas turinys gali būti neteisingas."/>
                  <pic:cNvPicPr preferRelativeResize="0"/>
                </pic:nvPicPr>
                <pic:blipFill>
                  <a:blip r:embed="rId1"/>
                  <a:srcRect/>
                  <a:stretch>
                    <a:fillRect/>
                  </a:stretch>
                </pic:blipFill>
                <pic:spPr>
                  <a:xfrm>
                    <a:off x="0" y="0"/>
                    <a:ext cx="2605088" cy="724409"/>
                  </a:xfrm>
                  <a:prstGeom prst="rect">
                    <a:avLst/>
                  </a:prstGeom>
                  <a:ln/>
                </pic:spPr>
              </pic:pic>
            </a:graphicData>
          </a:graphic>
        </wp:inline>
      </w:drawing>
    </w:r>
    <w:r>
      <w:rPr>
        <w:rFonts w:ascii="Calibri" w:eastAsia="Calibri" w:hAnsi="Calibri" w:cs="Calibri"/>
        <w:noProof/>
      </w:rPr>
      <w:drawing>
        <wp:inline distT="114300" distB="114300" distL="114300" distR="114300" wp14:anchorId="2DD1DDCC" wp14:editId="673694E1">
          <wp:extent cx="2062163" cy="730349"/>
          <wp:effectExtent l="0" t="0" r="0" b="0"/>
          <wp:docPr id="1" name="image1.png" descr="Paveikslėlis, kuriame yra tekstas, Šriftas, logotipas,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 name="image1.png" descr="Paveikslėlis, kuriame yra tekstas, Šriftas, logotipas, Grafika&#10;&#10;Dirbtinio intelekto sugeneruotas turinys gali būti neteisingas."/>
                  <pic:cNvPicPr preferRelativeResize="0"/>
                </pic:nvPicPr>
                <pic:blipFill>
                  <a:blip r:embed="rId2"/>
                  <a:srcRect/>
                  <a:stretch>
                    <a:fillRect/>
                  </a:stretch>
                </pic:blipFill>
                <pic:spPr>
                  <a:xfrm>
                    <a:off x="0" y="0"/>
                    <a:ext cx="2062163" cy="730349"/>
                  </a:xfrm>
                  <a:prstGeom prst="rect">
                    <a:avLst/>
                  </a:prstGeom>
                  <a:ln/>
                </pic:spPr>
              </pic:pic>
            </a:graphicData>
          </a:graphic>
        </wp:inline>
      </w:drawing>
    </w:r>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779D"/>
    <w:multiLevelType w:val="hybridMultilevel"/>
    <w:tmpl w:val="9252000C"/>
    <w:lvl w:ilvl="0" w:tplc="EDA450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526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ACE"/>
    <w:rsid w:val="00052947"/>
    <w:rsid w:val="000573FA"/>
    <w:rsid w:val="00066D55"/>
    <w:rsid w:val="00074BC5"/>
    <w:rsid w:val="000806B1"/>
    <w:rsid w:val="000B7626"/>
    <w:rsid w:val="000E217D"/>
    <w:rsid w:val="000E4CD6"/>
    <w:rsid w:val="000F61E2"/>
    <w:rsid w:val="0010465D"/>
    <w:rsid w:val="00113875"/>
    <w:rsid w:val="00137686"/>
    <w:rsid w:val="00142B46"/>
    <w:rsid w:val="0014370F"/>
    <w:rsid w:val="001636ED"/>
    <w:rsid w:val="0016602A"/>
    <w:rsid w:val="001A218B"/>
    <w:rsid w:val="001B2EB7"/>
    <w:rsid w:val="001C5B3B"/>
    <w:rsid w:val="001E0561"/>
    <w:rsid w:val="00201517"/>
    <w:rsid w:val="00202E5E"/>
    <w:rsid w:val="00255B0D"/>
    <w:rsid w:val="002714E6"/>
    <w:rsid w:val="00286472"/>
    <w:rsid w:val="002A041C"/>
    <w:rsid w:val="002D11C4"/>
    <w:rsid w:val="002F0B5F"/>
    <w:rsid w:val="002F2B5E"/>
    <w:rsid w:val="002F4060"/>
    <w:rsid w:val="003128AC"/>
    <w:rsid w:val="003372B1"/>
    <w:rsid w:val="00370DC8"/>
    <w:rsid w:val="00374FF8"/>
    <w:rsid w:val="003B2818"/>
    <w:rsid w:val="003B2BF4"/>
    <w:rsid w:val="003D2056"/>
    <w:rsid w:val="003E5D1D"/>
    <w:rsid w:val="00427C34"/>
    <w:rsid w:val="00431900"/>
    <w:rsid w:val="00437B03"/>
    <w:rsid w:val="004710A4"/>
    <w:rsid w:val="00491BB7"/>
    <w:rsid w:val="00496116"/>
    <w:rsid w:val="004B541C"/>
    <w:rsid w:val="004F1BA7"/>
    <w:rsid w:val="00525447"/>
    <w:rsid w:val="00546D56"/>
    <w:rsid w:val="00571434"/>
    <w:rsid w:val="005828DD"/>
    <w:rsid w:val="005852A7"/>
    <w:rsid w:val="00587E3C"/>
    <w:rsid w:val="0059714E"/>
    <w:rsid w:val="005975DC"/>
    <w:rsid w:val="005C375B"/>
    <w:rsid w:val="005D7786"/>
    <w:rsid w:val="005F012D"/>
    <w:rsid w:val="005F7CA0"/>
    <w:rsid w:val="00603336"/>
    <w:rsid w:val="00633E3B"/>
    <w:rsid w:val="006450CB"/>
    <w:rsid w:val="00682779"/>
    <w:rsid w:val="00682F5B"/>
    <w:rsid w:val="00685B0D"/>
    <w:rsid w:val="006B25B4"/>
    <w:rsid w:val="006B2E2E"/>
    <w:rsid w:val="00700BF7"/>
    <w:rsid w:val="007449D2"/>
    <w:rsid w:val="0075763F"/>
    <w:rsid w:val="0078495E"/>
    <w:rsid w:val="007919E1"/>
    <w:rsid w:val="007D23BC"/>
    <w:rsid w:val="007F5EDF"/>
    <w:rsid w:val="007F768D"/>
    <w:rsid w:val="00805C0C"/>
    <w:rsid w:val="008235BA"/>
    <w:rsid w:val="00840BF6"/>
    <w:rsid w:val="0084144C"/>
    <w:rsid w:val="008952DD"/>
    <w:rsid w:val="0090129E"/>
    <w:rsid w:val="0092244D"/>
    <w:rsid w:val="00943057"/>
    <w:rsid w:val="0096496E"/>
    <w:rsid w:val="0097421A"/>
    <w:rsid w:val="00986BFF"/>
    <w:rsid w:val="009A4748"/>
    <w:rsid w:val="009D6E92"/>
    <w:rsid w:val="00A36D44"/>
    <w:rsid w:val="00A52E34"/>
    <w:rsid w:val="00A70A51"/>
    <w:rsid w:val="00AC0211"/>
    <w:rsid w:val="00B235AF"/>
    <w:rsid w:val="00B446A7"/>
    <w:rsid w:val="00B566C9"/>
    <w:rsid w:val="00B708BE"/>
    <w:rsid w:val="00B75CD6"/>
    <w:rsid w:val="00B767F3"/>
    <w:rsid w:val="00B8686B"/>
    <w:rsid w:val="00BB738F"/>
    <w:rsid w:val="00BC3391"/>
    <w:rsid w:val="00BE5DF0"/>
    <w:rsid w:val="00C41D0E"/>
    <w:rsid w:val="00C46BF8"/>
    <w:rsid w:val="00C5631D"/>
    <w:rsid w:val="00C81CE3"/>
    <w:rsid w:val="00C9785D"/>
    <w:rsid w:val="00CB49FF"/>
    <w:rsid w:val="00CC7B61"/>
    <w:rsid w:val="00CD7366"/>
    <w:rsid w:val="00CE0CC6"/>
    <w:rsid w:val="00CE1D88"/>
    <w:rsid w:val="00CE39F7"/>
    <w:rsid w:val="00CF2477"/>
    <w:rsid w:val="00CF4D61"/>
    <w:rsid w:val="00CF6F9D"/>
    <w:rsid w:val="00D40D94"/>
    <w:rsid w:val="00DA7194"/>
    <w:rsid w:val="00DC5416"/>
    <w:rsid w:val="00DD7479"/>
    <w:rsid w:val="00DD7486"/>
    <w:rsid w:val="00DE666E"/>
    <w:rsid w:val="00DF205B"/>
    <w:rsid w:val="00E12698"/>
    <w:rsid w:val="00E346D5"/>
    <w:rsid w:val="00E4126A"/>
    <w:rsid w:val="00E76BC2"/>
    <w:rsid w:val="00F34BFE"/>
    <w:rsid w:val="00F357EB"/>
    <w:rsid w:val="00F403E2"/>
    <w:rsid w:val="00F54BDB"/>
    <w:rsid w:val="00F851C0"/>
    <w:rsid w:val="00FB6A4F"/>
    <w:rsid w:val="00FB711A"/>
    <w:rsid w:val="00FC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C5B3B"/>
    <w:rPr>
      <w:color w:val="0563C1" w:themeColor="hyperlink"/>
      <w:u w:val="single"/>
    </w:rPr>
  </w:style>
  <w:style w:type="character" w:customStyle="1" w:styleId="dlx-ws-normal">
    <w:name w:val="dlx-ws-normal"/>
    <w:basedOn w:val="Numatytasispastraiposriftas"/>
    <w:rsid w:val="001C5B3B"/>
  </w:style>
  <w:style w:type="paragraph" w:styleId="Sraopastraipa">
    <w:name w:val="List Paragraph"/>
    <w:basedOn w:val="prastasis"/>
    <w:rsid w:val="00DA7194"/>
    <w:pPr>
      <w:ind w:left="720"/>
      <w:contextualSpacing/>
    </w:pPr>
  </w:style>
  <w:style w:type="character" w:styleId="Neapdorotaspaminjimas">
    <w:name w:val="Unresolved Mention"/>
    <w:basedOn w:val="Numatytasispastraiposriftas"/>
    <w:uiPriority w:val="99"/>
    <w:semiHidden/>
    <w:unhideWhenUsed/>
    <w:rsid w:val="00052947"/>
    <w:rPr>
      <w:color w:val="605E5C"/>
      <w:shd w:val="clear" w:color="auto" w:fill="E1DFDD"/>
    </w:rPr>
  </w:style>
  <w:style w:type="paragraph" w:styleId="prastasiniatinklio">
    <w:name w:val="Normal (Web)"/>
    <w:basedOn w:val="prastasis"/>
    <w:uiPriority w:val="99"/>
    <w:unhideWhenUsed/>
    <w:qFormat/>
    <w:rsid w:val="00943057"/>
    <w:pPr>
      <w:suppressAutoHyphens/>
      <w:spacing w:beforeAutospacing="1" w:after="160" w:afterAutospacing="1"/>
    </w:pPr>
    <w:rPr>
      <w:rFonts w:eastAsiaTheme="minorEastAsia" w:cs="Arial"/>
      <w:sz w:val="22"/>
      <w:szCs w:val="22"/>
    </w:rPr>
  </w:style>
  <w:style w:type="table" w:styleId="Lentelstinklelis">
    <w:name w:val="Table Grid"/>
    <w:basedOn w:val="prastojilentel"/>
    <w:uiPriority w:val="39"/>
    <w:rsid w:val="00943057"/>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ffice@mruni.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12593</Characters>
  <Application>Microsoft Office Word</Application>
  <DocSecurity>0</DocSecurity>
  <Lines>590</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2025-10-02T08:42:00Z</dcterms:created>
  <dcterms:modified xsi:type="dcterms:W3CDTF">2026-02-24T07:00:00Z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