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9CB" w14:textId="77777777" w:rsidR="00125E55" w:rsidRPr="00125E55" w:rsidRDefault="00125E55" w:rsidP="00125E55">
      <w:pPr>
        <w:spacing w:after="0" w:line="240" w:lineRule="auto"/>
        <w:ind w:left="7314"/>
        <w:jc w:val="both"/>
        <w:rPr>
          <w:rFonts w:ascii="Calibri" w:eastAsia="Times New Roman" w:hAnsi="Calibri" w:cs="Calibri"/>
          <w:kern w:val="0"/>
          <w:sz w:val="22"/>
          <w:szCs w:val="20"/>
          <w:lang w:val="lt-LT"/>
          <w14:ligatures w14:val="none"/>
        </w:rPr>
      </w:pPr>
    </w:p>
    <w:p w14:paraId="0AFBBAD0" w14:textId="2D44A9CD" w:rsidR="00125E55" w:rsidRPr="00125E55" w:rsidRDefault="007663D4" w:rsidP="00125E55">
      <w:pPr>
        <w:spacing w:after="120" w:line="240" w:lineRule="auto"/>
        <w:ind w:right="131"/>
        <w:jc w:val="right"/>
        <w:rPr>
          <w:rFonts w:ascii="Calibri" w:eastAsia="Times New Roman" w:hAnsi="Calibri" w:cs="Calibri"/>
          <w:color w:val="0F9ED5" w:themeColor="accent4"/>
          <w:kern w:val="0"/>
          <w:sz w:val="21"/>
          <w:szCs w:val="21"/>
          <w:lang w:val="lt-LT"/>
          <w14:ligatures w14:val="none"/>
        </w:rPr>
      </w:pPr>
      <w:r>
        <w:rPr>
          <w:rFonts w:ascii="Calibri" w:eastAsia="Times New Roman" w:hAnsi="Calibri" w:cs="Calibri"/>
          <w:color w:val="0F9ED5" w:themeColor="accent4"/>
          <w:kern w:val="0"/>
          <w:sz w:val="21"/>
          <w:szCs w:val="21"/>
          <w:lang w:val="lt-LT"/>
          <w14:ligatures w14:val="none"/>
        </w:rPr>
        <w:t>6</w:t>
      </w:r>
      <w:r w:rsidR="00290917">
        <w:rPr>
          <w:rFonts w:ascii="Calibri" w:eastAsia="Times New Roman" w:hAnsi="Calibri" w:cs="Calibri"/>
          <w:color w:val="0F9ED5" w:themeColor="accent4"/>
          <w:kern w:val="0"/>
          <w:sz w:val="21"/>
          <w:szCs w:val="21"/>
          <w:lang w:val="lt-LT"/>
          <w14:ligatures w14:val="none"/>
        </w:rPr>
        <w:t xml:space="preserve"> </w:t>
      </w:r>
      <w:r w:rsidR="00125E55" w:rsidRPr="00125E55">
        <w:rPr>
          <w:rFonts w:ascii="Calibri" w:eastAsia="Times New Roman" w:hAnsi="Calibri" w:cs="Calibri"/>
          <w:color w:val="0F9ED5" w:themeColor="accent4"/>
          <w:kern w:val="0"/>
          <w:sz w:val="21"/>
          <w:szCs w:val="21"/>
          <w:lang w:val="lt-LT"/>
          <w14:ligatures w14:val="none"/>
        </w:rPr>
        <w:t>Priedas</w:t>
      </w:r>
      <w:r w:rsidR="00125E55" w:rsidRPr="00125E55">
        <w:rPr>
          <w:rFonts w:ascii="Calibri" w:eastAsia="Times New Roman" w:hAnsi="Calibri" w:cs="Calibri"/>
          <w:color w:val="0F9ED5" w:themeColor="accent4"/>
          <w:spacing w:val="-10"/>
          <w:kern w:val="0"/>
          <w:sz w:val="21"/>
          <w:szCs w:val="21"/>
          <w:lang w:val="lt-LT"/>
          <w14:ligatures w14:val="none"/>
        </w:rPr>
        <w:t xml:space="preserve">  </w:t>
      </w:r>
      <w:r w:rsidR="00290917">
        <w:rPr>
          <w:rFonts w:ascii="Calibri" w:eastAsia="Times New Roman" w:hAnsi="Calibri" w:cs="Calibri"/>
          <w:color w:val="0F9ED5" w:themeColor="accent4"/>
          <w:spacing w:val="-10"/>
          <w:kern w:val="0"/>
          <w:sz w:val="21"/>
          <w:szCs w:val="21"/>
          <w:lang w:val="lt-LT"/>
          <w14:ligatures w14:val="none"/>
        </w:rPr>
        <w:t>„</w:t>
      </w:r>
      <w:r w:rsidR="00125E55" w:rsidRPr="00125E55">
        <w:rPr>
          <w:rFonts w:ascii="Calibri" w:eastAsia="Times New Roman" w:hAnsi="Calibri" w:cs="Calibri"/>
          <w:color w:val="0F9ED5" w:themeColor="accent4"/>
          <w:spacing w:val="-10"/>
          <w:kern w:val="0"/>
          <w:sz w:val="21"/>
          <w:szCs w:val="21"/>
          <w:lang w:val="lt-LT"/>
          <w14:ligatures w14:val="none"/>
        </w:rPr>
        <w:t>Siūlomų specialistų sąrašas</w:t>
      </w:r>
      <w:r w:rsidR="00290917">
        <w:rPr>
          <w:rFonts w:ascii="Calibri" w:eastAsia="Times New Roman" w:hAnsi="Calibri" w:cs="Calibri"/>
          <w:color w:val="0F9ED5" w:themeColor="accent4"/>
          <w:spacing w:val="-10"/>
          <w:kern w:val="0"/>
          <w:sz w:val="21"/>
          <w:szCs w:val="21"/>
          <w:lang w:val="lt-LT"/>
          <w14:ligatures w14:val="none"/>
        </w:rPr>
        <w:t>“</w:t>
      </w:r>
    </w:p>
    <w:p w14:paraId="763A7DC6" w14:textId="77777777" w:rsidR="00125E55" w:rsidRPr="00125E55" w:rsidRDefault="00125E55" w:rsidP="00125E55">
      <w:pPr>
        <w:spacing w:after="120" w:line="240" w:lineRule="auto"/>
        <w:jc w:val="both"/>
        <w:rPr>
          <w:rFonts w:ascii="Calibri" w:eastAsia="Times New Roman" w:hAnsi="Calibri" w:cs="Calibri"/>
          <w:color w:val="0F9ED5" w:themeColor="accent4"/>
          <w:kern w:val="0"/>
          <w:sz w:val="21"/>
          <w:szCs w:val="21"/>
          <w:lang w:val="lt-LT"/>
          <w14:ligatures w14:val="none"/>
        </w:rPr>
      </w:pPr>
    </w:p>
    <w:p w14:paraId="3CF80852" w14:textId="77777777" w:rsidR="00125E55" w:rsidRPr="00125E55" w:rsidRDefault="00125E55" w:rsidP="00125E55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szCs w:val="20"/>
          <w:lang w:val="lt-LT"/>
          <w14:ligatures w14:val="none"/>
        </w:rPr>
      </w:pPr>
    </w:p>
    <w:p w14:paraId="12640124" w14:textId="77777777" w:rsidR="00125E55" w:rsidRPr="00125E55" w:rsidRDefault="00125E55" w:rsidP="00125E55">
      <w:pPr>
        <w:keepNext/>
        <w:spacing w:before="1" w:after="0" w:line="240" w:lineRule="auto"/>
        <w:ind w:left="58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val="lt-LT" w:eastAsia="lt-LT"/>
          <w14:ligatures w14:val="none"/>
        </w:rPr>
      </w:pPr>
      <w:r w:rsidRPr="00125E55">
        <w:rPr>
          <w:rFonts w:ascii="Calibri" w:eastAsia="Times New Roman" w:hAnsi="Calibri" w:cs="Calibri"/>
          <w:b/>
          <w:kern w:val="0"/>
          <w:sz w:val="22"/>
          <w:szCs w:val="20"/>
          <w:lang w:val="lt-LT" w:eastAsia="lt-LT"/>
          <w14:ligatures w14:val="none"/>
        </w:rPr>
        <w:t>SIŪLOMŲ</w:t>
      </w:r>
      <w:r w:rsidRPr="00125E55">
        <w:rPr>
          <w:rFonts w:ascii="Calibri" w:eastAsia="Times New Roman" w:hAnsi="Calibri" w:cs="Calibri"/>
          <w:b/>
          <w:spacing w:val="-2"/>
          <w:kern w:val="0"/>
          <w:sz w:val="22"/>
          <w:szCs w:val="20"/>
          <w:lang w:val="lt-LT" w:eastAsia="lt-LT"/>
          <w14:ligatures w14:val="none"/>
        </w:rPr>
        <w:t xml:space="preserve"> </w:t>
      </w:r>
      <w:r w:rsidRPr="00125E55">
        <w:rPr>
          <w:rFonts w:ascii="Calibri" w:eastAsia="Times New Roman" w:hAnsi="Calibri" w:cs="Calibri"/>
          <w:b/>
          <w:kern w:val="0"/>
          <w:sz w:val="22"/>
          <w:szCs w:val="20"/>
          <w:lang w:val="lt-LT" w:eastAsia="lt-LT"/>
          <w14:ligatures w14:val="none"/>
        </w:rPr>
        <w:t>SPECIALISTŲ</w:t>
      </w:r>
      <w:r w:rsidRPr="00125E55">
        <w:rPr>
          <w:rFonts w:ascii="Calibri" w:eastAsia="Times New Roman" w:hAnsi="Calibri" w:cs="Calibri"/>
          <w:b/>
          <w:spacing w:val="-1"/>
          <w:kern w:val="0"/>
          <w:sz w:val="22"/>
          <w:szCs w:val="20"/>
          <w:lang w:val="lt-LT" w:eastAsia="lt-LT"/>
          <w14:ligatures w14:val="none"/>
        </w:rPr>
        <w:t xml:space="preserve"> </w:t>
      </w:r>
      <w:r w:rsidRPr="00125E55">
        <w:rPr>
          <w:rFonts w:ascii="Calibri" w:eastAsia="Times New Roman" w:hAnsi="Calibri" w:cs="Calibri"/>
          <w:b/>
          <w:spacing w:val="-2"/>
          <w:kern w:val="0"/>
          <w:sz w:val="22"/>
          <w:szCs w:val="20"/>
          <w:lang w:val="lt-LT" w:eastAsia="lt-LT"/>
          <w14:ligatures w14:val="none"/>
        </w:rPr>
        <w:t>SĄRAŠAS</w:t>
      </w:r>
    </w:p>
    <w:p w14:paraId="218C8345" w14:textId="77777777" w:rsidR="00125E55" w:rsidRPr="00125E55" w:rsidRDefault="00125E55" w:rsidP="00125E55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lt-L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45"/>
        <w:gridCol w:w="1676"/>
        <w:gridCol w:w="1460"/>
        <w:gridCol w:w="2096"/>
        <w:gridCol w:w="1532"/>
      </w:tblGrid>
      <w:tr w:rsidR="00125E55" w:rsidRPr="00125E55" w14:paraId="1FF140FC" w14:textId="77777777" w:rsidTr="00C27390">
        <w:trPr>
          <w:jc w:val="center"/>
        </w:trPr>
        <w:tc>
          <w:tcPr>
            <w:tcW w:w="555" w:type="dxa"/>
            <w:vAlign w:val="center"/>
          </w:tcPr>
          <w:p w14:paraId="2694A298" w14:textId="77777777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bCs/>
                <w:spacing w:val="-4"/>
                <w:kern w:val="0"/>
                <w:sz w:val="22"/>
                <w:szCs w:val="20"/>
                <w:lang w:val="lt-LT"/>
                <w14:ligatures w14:val="none"/>
              </w:rPr>
              <w:t xml:space="preserve">Eil. </w:t>
            </w:r>
            <w:r w:rsidRPr="00125E55">
              <w:rPr>
                <w:rFonts w:ascii="Calibri" w:eastAsia="Times New Roman" w:hAnsi="Calibri" w:cs="Calibri"/>
                <w:b/>
                <w:bCs/>
                <w:spacing w:val="-5"/>
                <w:kern w:val="0"/>
                <w:sz w:val="22"/>
                <w:szCs w:val="20"/>
                <w:lang w:val="lt-LT"/>
                <w14:ligatures w14:val="none"/>
              </w:rPr>
              <w:t>Nr.</w:t>
            </w:r>
          </w:p>
        </w:tc>
        <w:tc>
          <w:tcPr>
            <w:tcW w:w="2247" w:type="dxa"/>
            <w:vAlign w:val="center"/>
          </w:tcPr>
          <w:p w14:paraId="2F2E615C" w14:textId="77777777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  <w:t>Siūlomų specialistų vardai ir pavardės</w:t>
            </w:r>
          </w:p>
        </w:tc>
        <w:tc>
          <w:tcPr>
            <w:tcW w:w="1788" w:type="dxa"/>
            <w:vAlign w:val="center"/>
          </w:tcPr>
          <w:p w14:paraId="2159CC7B" w14:textId="77777777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  <w:t>Specialistų pareigos vykdant sutartį</w:t>
            </w:r>
          </w:p>
        </w:tc>
        <w:tc>
          <w:tcPr>
            <w:tcW w:w="1548" w:type="dxa"/>
            <w:vAlign w:val="center"/>
          </w:tcPr>
          <w:p w14:paraId="0D065E28" w14:textId="77777777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  <w:t>Profesinė patirtis</w:t>
            </w:r>
          </w:p>
        </w:tc>
        <w:tc>
          <w:tcPr>
            <w:tcW w:w="2123" w:type="dxa"/>
            <w:vAlign w:val="center"/>
          </w:tcPr>
          <w:p w14:paraId="4856E558" w14:textId="3CFE9740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  <w:t>Kokiu pagrindu dirba (bendradarbiauja) kartu su Tiekėju (esama/numatoma darbo sutartis ar subteikimo pagrindu)</w:t>
            </w:r>
          </w:p>
        </w:tc>
        <w:tc>
          <w:tcPr>
            <w:tcW w:w="1597" w:type="dxa"/>
            <w:vAlign w:val="center"/>
          </w:tcPr>
          <w:p w14:paraId="48A93F61" w14:textId="77777777" w:rsidR="00125E55" w:rsidRPr="00125E55" w:rsidRDefault="00125E55" w:rsidP="00125E5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  <w:r w:rsidRPr="00125E55"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  <w:t>Kita svarbi informacija</w:t>
            </w:r>
          </w:p>
        </w:tc>
      </w:tr>
      <w:tr w:rsidR="00125E55" w:rsidRPr="00125E55" w14:paraId="3B312A47" w14:textId="77777777" w:rsidTr="00C27390">
        <w:trPr>
          <w:jc w:val="center"/>
        </w:trPr>
        <w:tc>
          <w:tcPr>
            <w:tcW w:w="555" w:type="dxa"/>
          </w:tcPr>
          <w:p w14:paraId="0556C7BC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247" w:type="dxa"/>
          </w:tcPr>
          <w:p w14:paraId="6D393602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788" w:type="dxa"/>
          </w:tcPr>
          <w:p w14:paraId="46D9EC34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48" w:type="dxa"/>
          </w:tcPr>
          <w:p w14:paraId="31475BEF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123" w:type="dxa"/>
          </w:tcPr>
          <w:p w14:paraId="199EBFE3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97" w:type="dxa"/>
          </w:tcPr>
          <w:p w14:paraId="7A3415B1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</w:tr>
      <w:tr w:rsidR="00125E55" w:rsidRPr="00125E55" w14:paraId="22F01804" w14:textId="77777777" w:rsidTr="00C27390">
        <w:trPr>
          <w:jc w:val="center"/>
        </w:trPr>
        <w:tc>
          <w:tcPr>
            <w:tcW w:w="555" w:type="dxa"/>
          </w:tcPr>
          <w:p w14:paraId="682FACBF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247" w:type="dxa"/>
          </w:tcPr>
          <w:p w14:paraId="08031C1E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788" w:type="dxa"/>
          </w:tcPr>
          <w:p w14:paraId="7A5A609E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48" w:type="dxa"/>
          </w:tcPr>
          <w:p w14:paraId="783996AA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123" w:type="dxa"/>
          </w:tcPr>
          <w:p w14:paraId="5455EEF8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97" w:type="dxa"/>
          </w:tcPr>
          <w:p w14:paraId="7FBD79A1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</w:tr>
      <w:tr w:rsidR="00125E55" w:rsidRPr="00125E55" w14:paraId="4ACBCED5" w14:textId="77777777" w:rsidTr="00C27390">
        <w:trPr>
          <w:jc w:val="center"/>
        </w:trPr>
        <w:tc>
          <w:tcPr>
            <w:tcW w:w="555" w:type="dxa"/>
          </w:tcPr>
          <w:p w14:paraId="6FD6151C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247" w:type="dxa"/>
          </w:tcPr>
          <w:p w14:paraId="02F4D434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788" w:type="dxa"/>
          </w:tcPr>
          <w:p w14:paraId="057D7A47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48" w:type="dxa"/>
          </w:tcPr>
          <w:p w14:paraId="39C8AFCA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2123" w:type="dxa"/>
          </w:tcPr>
          <w:p w14:paraId="630CB97B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  <w:tc>
          <w:tcPr>
            <w:tcW w:w="1597" w:type="dxa"/>
          </w:tcPr>
          <w:p w14:paraId="7A347DD2" w14:textId="77777777" w:rsidR="00125E55" w:rsidRPr="00125E55" w:rsidRDefault="00125E55" w:rsidP="00125E55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0"/>
                <w:lang w:val="lt-LT"/>
                <w14:ligatures w14:val="none"/>
              </w:rPr>
            </w:pPr>
          </w:p>
        </w:tc>
      </w:tr>
    </w:tbl>
    <w:p w14:paraId="07CAB0CD" w14:textId="77777777" w:rsidR="00125E55" w:rsidRPr="00125E55" w:rsidRDefault="00125E55" w:rsidP="00125E55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0"/>
          <w:lang w:val="lt-LT"/>
          <w14:ligatures w14:val="none"/>
        </w:rPr>
      </w:pPr>
    </w:p>
    <w:p w14:paraId="102B1F11" w14:textId="77777777" w:rsidR="00364689" w:rsidRPr="00290917" w:rsidRDefault="00364689">
      <w:pPr>
        <w:rPr>
          <w:rFonts w:ascii="Calibri" w:hAnsi="Calibri" w:cs="Calibri"/>
        </w:rPr>
      </w:pPr>
    </w:p>
    <w:p w14:paraId="546B9A7D" w14:textId="1717AA3B" w:rsidR="00290917" w:rsidRPr="00290917" w:rsidRDefault="00290917" w:rsidP="00290917">
      <w:pPr>
        <w:jc w:val="right"/>
        <w:rPr>
          <w:rFonts w:ascii="Calibri" w:hAnsi="Calibri" w:cs="Calibri"/>
          <w:sz w:val="21"/>
          <w:szCs w:val="21"/>
        </w:rPr>
      </w:pPr>
      <w:r w:rsidRPr="00290917">
        <w:rPr>
          <w:rFonts w:ascii="Calibri" w:hAnsi="Calibri" w:cs="Calibri"/>
          <w:sz w:val="21"/>
          <w:szCs w:val="21"/>
        </w:rPr>
        <w:t>Parašas</w:t>
      </w:r>
    </w:p>
    <w:sectPr w:rsidR="00290917" w:rsidRPr="0029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ED"/>
    <w:rsid w:val="00125E55"/>
    <w:rsid w:val="00290917"/>
    <w:rsid w:val="00364689"/>
    <w:rsid w:val="005259ED"/>
    <w:rsid w:val="007663D4"/>
    <w:rsid w:val="00793FD9"/>
    <w:rsid w:val="00DD033C"/>
    <w:rsid w:val="00E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6AB2"/>
  <w15:chartTrackingRefBased/>
  <w15:docId w15:val="{6226EFAD-4DAC-4192-BFF2-FE599085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 Naprušytė</dc:creator>
  <cp:keywords/>
  <dc:description/>
  <cp:lastModifiedBy>Lauryna Naprušytė</cp:lastModifiedBy>
  <cp:revision>3</cp:revision>
  <dcterms:created xsi:type="dcterms:W3CDTF">2026-02-20T08:09:00Z</dcterms:created>
  <dcterms:modified xsi:type="dcterms:W3CDTF">2026-02-20T11:54:00Z</dcterms:modified>
</cp:coreProperties>
</file>