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EBB86" w14:textId="77777777" w:rsidR="005049DE" w:rsidRPr="00976537" w:rsidRDefault="005049DE" w:rsidP="005049DE">
      <w:pPr>
        <w:spacing w:after="0" w:line="240" w:lineRule="auto"/>
        <w:ind w:right="-178"/>
        <w:jc w:val="center"/>
        <w:rPr>
          <w:sz w:val="22"/>
        </w:rPr>
      </w:pPr>
      <w:r w:rsidRPr="00976537">
        <w:rPr>
          <w:sz w:val="22"/>
        </w:rPr>
        <w:t>Herbas arba prekių ženklas</w:t>
      </w:r>
    </w:p>
    <w:p w14:paraId="249CD727" w14:textId="77777777" w:rsidR="005049DE" w:rsidRPr="00976537" w:rsidRDefault="005049DE" w:rsidP="005049DE">
      <w:pPr>
        <w:spacing w:after="0" w:line="240" w:lineRule="auto"/>
        <w:ind w:right="-178"/>
        <w:jc w:val="center"/>
        <w:rPr>
          <w:sz w:val="22"/>
        </w:rPr>
      </w:pPr>
    </w:p>
    <w:p w14:paraId="2FF6B3FB" w14:textId="0F4D0B8C" w:rsidR="005049DE" w:rsidRPr="00976537" w:rsidRDefault="005049DE" w:rsidP="005049DE">
      <w:pPr>
        <w:spacing w:after="0" w:line="240" w:lineRule="auto"/>
        <w:ind w:right="-178"/>
        <w:jc w:val="center"/>
        <w:rPr>
          <w:sz w:val="22"/>
        </w:rPr>
      </w:pPr>
      <w:r w:rsidRPr="00976537">
        <w:rPr>
          <w:sz w:val="22"/>
        </w:rPr>
        <w:t>(</w:t>
      </w:r>
      <w:r w:rsidR="00BE6BCB" w:rsidRPr="00976537">
        <w:rPr>
          <w:sz w:val="22"/>
        </w:rPr>
        <w:t>Tiekėjo</w:t>
      </w:r>
      <w:r w:rsidRPr="00976537">
        <w:rPr>
          <w:sz w:val="22"/>
        </w:rPr>
        <w:t xml:space="preserve"> pavadinimas)</w:t>
      </w:r>
    </w:p>
    <w:p w14:paraId="26638298" w14:textId="77777777" w:rsidR="005049DE" w:rsidRPr="00976537" w:rsidRDefault="005049DE" w:rsidP="005049DE">
      <w:pPr>
        <w:spacing w:after="0" w:line="240" w:lineRule="auto"/>
        <w:ind w:right="-178"/>
        <w:jc w:val="center"/>
        <w:rPr>
          <w:sz w:val="22"/>
        </w:rPr>
      </w:pPr>
    </w:p>
    <w:p w14:paraId="5295D5F6" w14:textId="4B2F7CA9" w:rsidR="005049DE" w:rsidRPr="00976537" w:rsidRDefault="005049DE" w:rsidP="005049DE">
      <w:pPr>
        <w:spacing w:after="0" w:line="240" w:lineRule="auto"/>
        <w:ind w:right="-178"/>
        <w:jc w:val="center"/>
        <w:rPr>
          <w:sz w:val="22"/>
        </w:rPr>
      </w:pPr>
      <w:r w:rsidRPr="00976537">
        <w:rPr>
          <w:sz w:val="22"/>
        </w:rPr>
        <w:t xml:space="preserve">(Juridinio asmens teisinė forma, buveinė, kontaktinė informacija, registro, kuriame kaupiami ir saugomi duomenys apie </w:t>
      </w:r>
      <w:r w:rsidR="00BE6BCB" w:rsidRPr="00976537">
        <w:rPr>
          <w:sz w:val="22"/>
        </w:rPr>
        <w:t>tiekėją</w:t>
      </w:r>
      <w:r w:rsidRPr="00976537">
        <w:rPr>
          <w:sz w:val="22"/>
        </w:rPr>
        <w:t>, pavadinimas, juridinio asmens kodas, pridėtinės vertės mokesčio mokėtojo kodas, jei juridinis asmuo yra pridėtinės vertės mokesčio mokėtojas)</w:t>
      </w:r>
    </w:p>
    <w:p w14:paraId="593E28EA" w14:textId="77777777" w:rsidR="005049DE" w:rsidRPr="00976537" w:rsidRDefault="005049DE" w:rsidP="005049DE">
      <w:pPr>
        <w:spacing w:after="0" w:line="240" w:lineRule="auto"/>
        <w:jc w:val="both"/>
        <w:rPr>
          <w:sz w:val="22"/>
        </w:rPr>
      </w:pPr>
    </w:p>
    <w:p w14:paraId="6755ED1A" w14:textId="77777777" w:rsidR="005049DE" w:rsidRPr="00976537" w:rsidRDefault="005049DE" w:rsidP="005049DE">
      <w:pPr>
        <w:spacing w:after="0" w:line="240" w:lineRule="auto"/>
        <w:jc w:val="both"/>
        <w:rPr>
          <w:sz w:val="22"/>
        </w:rPr>
      </w:pPr>
    </w:p>
    <w:p w14:paraId="6675F9DA" w14:textId="77777777" w:rsidR="005049DE" w:rsidRPr="00976537" w:rsidRDefault="005049DE" w:rsidP="005049DE">
      <w:pPr>
        <w:spacing w:after="0" w:line="240" w:lineRule="auto"/>
        <w:jc w:val="both"/>
        <w:rPr>
          <w:sz w:val="22"/>
        </w:rPr>
      </w:pPr>
      <w:r w:rsidRPr="00976537">
        <w:rPr>
          <w:sz w:val="22"/>
        </w:rPr>
        <w:t>__________________________</w:t>
      </w:r>
    </w:p>
    <w:p w14:paraId="56FF0041" w14:textId="376F8D84" w:rsidR="005049DE" w:rsidRPr="00976537" w:rsidRDefault="005049DE" w:rsidP="005049DE">
      <w:pPr>
        <w:tabs>
          <w:tab w:val="center" w:pos="2520"/>
        </w:tabs>
        <w:spacing w:after="0" w:line="240" w:lineRule="auto"/>
        <w:jc w:val="both"/>
        <w:rPr>
          <w:sz w:val="22"/>
        </w:rPr>
      </w:pPr>
      <w:r w:rsidRPr="00976537">
        <w:rPr>
          <w:sz w:val="22"/>
        </w:rPr>
        <w:t>(Adresatas (</w:t>
      </w:r>
      <w:r w:rsidR="00783A50" w:rsidRPr="00976537">
        <w:rPr>
          <w:sz w:val="22"/>
        </w:rPr>
        <w:t>Perkan</w:t>
      </w:r>
      <w:r w:rsidR="009111DE" w:rsidRPr="00976537">
        <w:rPr>
          <w:sz w:val="22"/>
        </w:rPr>
        <w:t>tysis subjektas</w:t>
      </w:r>
      <w:r w:rsidRPr="00976537">
        <w:rPr>
          <w:sz w:val="22"/>
        </w:rPr>
        <w:t>))</w:t>
      </w:r>
    </w:p>
    <w:p w14:paraId="0FB99236" w14:textId="77777777" w:rsidR="005049DE" w:rsidRPr="00976537" w:rsidRDefault="005049DE" w:rsidP="005049DE">
      <w:pPr>
        <w:tabs>
          <w:tab w:val="center" w:pos="2520"/>
        </w:tabs>
        <w:spacing w:after="0" w:line="240" w:lineRule="auto"/>
        <w:jc w:val="both"/>
        <w:rPr>
          <w:sz w:val="22"/>
        </w:rPr>
      </w:pPr>
    </w:p>
    <w:p w14:paraId="5D2AD7DD" w14:textId="77777777" w:rsidR="005049DE" w:rsidRPr="00976537" w:rsidRDefault="005049DE" w:rsidP="005049DE">
      <w:pPr>
        <w:tabs>
          <w:tab w:val="center" w:pos="2520"/>
        </w:tabs>
        <w:spacing w:after="0" w:line="240" w:lineRule="auto"/>
        <w:jc w:val="center"/>
        <w:rPr>
          <w:b/>
          <w:szCs w:val="24"/>
        </w:rPr>
      </w:pPr>
      <w:r w:rsidRPr="00976537">
        <w:rPr>
          <w:b/>
          <w:szCs w:val="24"/>
        </w:rPr>
        <w:t>PASIŪLYMAS</w:t>
      </w:r>
    </w:p>
    <w:sdt>
      <w:sdtPr>
        <w:rPr>
          <w:b/>
          <w:iCs/>
          <w:caps/>
          <w:szCs w:val="24"/>
        </w:rPr>
        <w:alias w:val="Pirkimo pavadinimas"/>
        <w:tag w:val="Pirkimo pavadinimas"/>
        <w:id w:val="1059513701"/>
        <w:placeholder>
          <w:docPart w:val="4288C5E2176749D8B0A94E089D8CA15F"/>
        </w:placeholder>
      </w:sdtPr>
      <w:sdtEndPr/>
      <w:sdtContent>
        <w:p w14:paraId="183C6538" w14:textId="6B600AEC" w:rsidR="00185575" w:rsidRPr="00976537" w:rsidRDefault="00B53FEF" w:rsidP="0042600E">
          <w:pPr>
            <w:spacing w:after="0" w:line="240" w:lineRule="auto"/>
            <w:jc w:val="center"/>
            <w:rPr>
              <w:b/>
              <w:iCs/>
              <w:caps/>
              <w:sz w:val="22"/>
            </w:rPr>
          </w:pPr>
          <w:r w:rsidRPr="00976537">
            <w:rPr>
              <w:b/>
              <w:iCs/>
              <w:caps/>
              <w:szCs w:val="24"/>
            </w:rPr>
            <w:t xml:space="preserve">DĖL </w:t>
          </w:r>
          <w:r w:rsidR="004647D2">
            <w:rPr>
              <w:b/>
              <w:iCs/>
              <w:caps/>
              <w:szCs w:val="24"/>
            </w:rPr>
            <w:t>BIOKURO  ĖMINIŲ DRĖGMĖS, PELENINGUMO, ŠILUMINGUMO RODIKLIŲ NUSTATYMO PASLAUGŲ</w:t>
          </w:r>
        </w:p>
      </w:sdtContent>
    </w:sdt>
    <w:p w14:paraId="6E64ABF3" w14:textId="77777777" w:rsidR="00B53FEF" w:rsidRPr="00976537" w:rsidRDefault="00B53FEF" w:rsidP="00130EDE">
      <w:pPr>
        <w:shd w:val="clear" w:color="auto" w:fill="FFFFFF"/>
        <w:spacing w:after="0" w:line="240" w:lineRule="auto"/>
        <w:jc w:val="center"/>
        <w:rPr>
          <w:b/>
          <w:iCs/>
          <w:caps/>
          <w:sz w:val="22"/>
        </w:rPr>
      </w:pPr>
    </w:p>
    <w:p w14:paraId="5B4DBC92" w14:textId="6003DD33" w:rsidR="005049DE" w:rsidRPr="00976537" w:rsidRDefault="00130EDE" w:rsidP="00130EDE">
      <w:pPr>
        <w:shd w:val="clear" w:color="auto" w:fill="FFFFFF"/>
        <w:spacing w:after="0" w:line="240" w:lineRule="auto"/>
        <w:jc w:val="center"/>
        <w:rPr>
          <w:b/>
          <w:bCs/>
          <w:color w:val="000000"/>
          <w:sz w:val="22"/>
        </w:rPr>
      </w:pPr>
      <w:r w:rsidRPr="00976537">
        <w:rPr>
          <w:b/>
          <w:iCs/>
          <w:caps/>
          <w:sz w:val="22"/>
        </w:rPr>
        <w:t xml:space="preserve"> </w:t>
      </w:r>
      <w:r w:rsidR="005049DE" w:rsidRPr="00976537">
        <w:rPr>
          <w:sz w:val="22"/>
        </w:rPr>
        <w:t>____________</w:t>
      </w:r>
      <w:r w:rsidR="005049DE" w:rsidRPr="00976537">
        <w:rPr>
          <w:b/>
          <w:bCs/>
          <w:color w:val="000000"/>
          <w:sz w:val="22"/>
        </w:rPr>
        <w:t xml:space="preserve"> </w:t>
      </w:r>
      <w:r w:rsidR="005049DE" w:rsidRPr="00976537">
        <w:rPr>
          <w:sz w:val="22"/>
        </w:rPr>
        <w:t>Nr.______</w:t>
      </w:r>
    </w:p>
    <w:p w14:paraId="50480FF2" w14:textId="63E1F8CD" w:rsidR="005049DE" w:rsidRPr="00976537" w:rsidRDefault="005049DE" w:rsidP="005049DE">
      <w:pPr>
        <w:shd w:val="clear" w:color="auto" w:fill="FFFFFF"/>
        <w:spacing w:after="0" w:line="240" w:lineRule="auto"/>
        <w:ind w:left="3600" w:firstLine="720"/>
        <w:rPr>
          <w:bCs/>
          <w:color w:val="000000"/>
          <w:sz w:val="22"/>
        </w:rPr>
      </w:pPr>
      <w:r w:rsidRPr="00976537">
        <w:rPr>
          <w:bCs/>
          <w:color w:val="000000"/>
          <w:sz w:val="22"/>
        </w:rPr>
        <w:t>(Data)</w:t>
      </w:r>
    </w:p>
    <w:p w14:paraId="262D2EF3" w14:textId="77777777" w:rsidR="005D4FF9" w:rsidRPr="00976537" w:rsidRDefault="005D4FF9" w:rsidP="005049DE">
      <w:pPr>
        <w:shd w:val="clear" w:color="auto" w:fill="FFFFFF"/>
        <w:spacing w:after="0" w:line="240" w:lineRule="auto"/>
        <w:jc w:val="center"/>
        <w:rPr>
          <w:bCs/>
          <w:color w:val="000000"/>
          <w:sz w:val="22"/>
        </w:rPr>
      </w:pPr>
    </w:p>
    <w:p w14:paraId="3354E985" w14:textId="77777777" w:rsidR="005049DE" w:rsidRPr="00976537" w:rsidRDefault="005049DE" w:rsidP="005049DE">
      <w:pPr>
        <w:shd w:val="clear" w:color="auto" w:fill="FFFFFF"/>
        <w:spacing w:after="0" w:line="240" w:lineRule="auto"/>
        <w:jc w:val="center"/>
        <w:rPr>
          <w:bCs/>
          <w:color w:val="000000"/>
          <w:sz w:val="22"/>
        </w:rPr>
      </w:pPr>
      <w:r w:rsidRPr="00976537">
        <w:rPr>
          <w:bCs/>
          <w:color w:val="000000"/>
          <w:sz w:val="22"/>
        </w:rPr>
        <w:t>_____________</w:t>
      </w:r>
    </w:p>
    <w:p w14:paraId="5B8F57E0" w14:textId="77777777" w:rsidR="005049DE" w:rsidRPr="00976537" w:rsidRDefault="005049DE" w:rsidP="005049DE">
      <w:pPr>
        <w:shd w:val="clear" w:color="auto" w:fill="FFFFFF"/>
        <w:spacing w:after="0" w:line="240" w:lineRule="auto"/>
        <w:jc w:val="center"/>
        <w:rPr>
          <w:bCs/>
          <w:color w:val="000000"/>
          <w:sz w:val="22"/>
        </w:rPr>
      </w:pPr>
      <w:r w:rsidRPr="00976537">
        <w:rPr>
          <w:bCs/>
          <w:color w:val="000000"/>
          <w:sz w:val="22"/>
        </w:rPr>
        <w:t>(Sudarymo vieta)</w:t>
      </w:r>
    </w:p>
    <w:p w14:paraId="7FC25054" w14:textId="77777777" w:rsidR="005049DE" w:rsidRPr="00976537" w:rsidRDefault="005049DE" w:rsidP="005049DE">
      <w:pPr>
        <w:spacing w:after="0" w:line="240" w:lineRule="auto"/>
        <w:jc w:val="center"/>
        <w:rPr>
          <w:sz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5049DE" w:rsidRPr="00976537" w14:paraId="3048054A" w14:textId="77777777" w:rsidTr="005D4FF9">
        <w:tc>
          <w:tcPr>
            <w:tcW w:w="5353" w:type="dxa"/>
            <w:tcBorders>
              <w:top w:val="single" w:sz="4" w:space="0" w:color="auto"/>
              <w:left w:val="single" w:sz="4" w:space="0" w:color="auto"/>
              <w:bottom w:val="single" w:sz="4" w:space="0" w:color="auto"/>
              <w:right w:val="single" w:sz="4" w:space="0" w:color="auto"/>
            </w:tcBorders>
          </w:tcPr>
          <w:p w14:paraId="5C90A3CB" w14:textId="7DAC70B3" w:rsidR="005049DE" w:rsidRPr="00976537" w:rsidRDefault="00BE6BCB" w:rsidP="002B3544">
            <w:pPr>
              <w:spacing w:after="0" w:line="240" w:lineRule="auto"/>
              <w:jc w:val="both"/>
              <w:rPr>
                <w:i/>
                <w:sz w:val="22"/>
              </w:rPr>
            </w:pPr>
            <w:r w:rsidRPr="00976537">
              <w:rPr>
                <w:sz w:val="22"/>
              </w:rPr>
              <w:t>Tiekėjo</w:t>
            </w:r>
            <w:r w:rsidR="005049DE" w:rsidRPr="00976537">
              <w:rPr>
                <w:sz w:val="22"/>
              </w:rPr>
              <w:t xml:space="preserve"> pavadinimas </w:t>
            </w:r>
            <w:r w:rsidR="005049DE" w:rsidRPr="00976537">
              <w:rPr>
                <w:i/>
                <w:sz w:val="22"/>
              </w:rPr>
              <w:t>/Jeigu dalyvauja ūkio subjektų grupė, surašomi visi dalyvių pavadinimai/</w:t>
            </w:r>
          </w:p>
        </w:tc>
        <w:tc>
          <w:tcPr>
            <w:tcW w:w="4394" w:type="dxa"/>
            <w:tcBorders>
              <w:top w:val="single" w:sz="4" w:space="0" w:color="auto"/>
              <w:left w:val="single" w:sz="4" w:space="0" w:color="auto"/>
              <w:bottom w:val="single" w:sz="4" w:space="0" w:color="auto"/>
              <w:right w:val="single" w:sz="4" w:space="0" w:color="auto"/>
            </w:tcBorders>
          </w:tcPr>
          <w:p w14:paraId="7D0B299A" w14:textId="2E6EF745" w:rsidR="005049DE" w:rsidRPr="00976537" w:rsidRDefault="005049DE" w:rsidP="005639DC">
            <w:pPr>
              <w:spacing w:after="0" w:line="240" w:lineRule="auto"/>
              <w:jc w:val="both"/>
              <w:rPr>
                <w:sz w:val="22"/>
              </w:rPr>
            </w:pPr>
          </w:p>
        </w:tc>
      </w:tr>
      <w:tr w:rsidR="005049DE" w:rsidRPr="00976537" w14:paraId="7D299AB3" w14:textId="77777777" w:rsidTr="005D4FF9">
        <w:tc>
          <w:tcPr>
            <w:tcW w:w="5353" w:type="dxa"/>
            <w:tcBorders>
              <w:top w:val="single" w:sz="4" w:space="0" w:color="auto"/>
              <w:left w:val="single" w:sz="4" w:space="0" w:color="auto"/>
              <w:bottom w:val="single" w:sz="4" w:space="0" w:color="auto"/>
              <w:right w:val="single" w:sz="4" w:space="0" w:color="auto"/>
            </w:tcBorders>
          </w:tcPr>
          <w:p w14:paraId="55FFA39A" w14:textId="7393D0A2" w:rsidR="005049DE" w:rsidRPr="00976537" w:rsidRDefault="00BE6BCB" w:rsidP="002B3544">
            <w:pPr>
              <w:spacing w:after="0" w:line="240" w:lineRule="auto"/>
              <w:jc w:val="both"/>
              <w:rPr>
                <w:sz w:val="22"/>
              </w:rPr>
            </w:pPr>
            <w:r w:rsidRPr="00976537">
              <w:rPr>
                <w:sz w:val="22"/>
              </w:rPr>
              <w:t>Tiekėjo</w:t>
            </w:r>
            <w:r w:rsidR="00A370BA" w:rsidRPr="00976537">
              <w:rPr>
                <w:sz w:val="22"/>
              </w:rPr>
              <w:t xml:space="preserve"> </w:t>
            </w:r>
            <w:r w:rsidR="005049DE" w:rsidRPr="00976537">
              <w:rPr>
                <w:sz w:val="22"/>
              </w:rPr>
              <w:t xml:space="preserve">adresas </w:t>
            </w:r>
            <w:r w:rsidR="005049DE" w:rsidRPr="00976537">
              <w:rPr>
                <w:i/>
                <w:sz w:val="22"/>
              </w:rPr>
              <w:t>/Jeigu dalyvauja ūkio subjektų grupė, surašomi visi dalyvių adresai/</w:t>
            </w:r>
          </w:p>
        </w:tc>
        <w:tc>
          <w:tcPr>
            <w:tcW w:w="4394" w:type="dxa"/>
            <w:tcBorders>
              <w:top w:val="single" w:sz="4" w:space="0" w:color="auto"/>
              <w:left w:val="single" w:sz="4" w:space="0" w:color="auto"/>
              <w:bottom w:val="single" w:sz="4" w:space="0" w:color="auto"/>
              <w:right w:val="single" w:sz="4" w:space="0" w:color="auto"/>
            </w:tcBorders>
          </w:tcPr>
          <w:p w14:paraId="4B341BDE" w14:textId="77777777" w:rsidR="005049DE" w:rsidRPr="00976537" w:rsidRDefault="005049DE" w:rsidP="002B3544">
            <w:pPr>
              <w:spacing w:after="0" w:line="240" w:lineRule="auto"/>
              <w:jc w:val="both"/>
              <w:rPr>
                <w:sz w:val="22"/>
              </w:rPr>
            </w:pPr>
          </w:p>
          <w:p w14:paraId="291DF415" w14:textId="77777777" w:rsidR="005049DE" w:rsidRPr="00976537" w:rsidRDefault="005049DE" w:rsidP="002B3544">
            <w:pPr>
              <w:spacing w:after="0" w:line="240" w:lineRule="auto"/>
              <w:jc w:val="both"/>
              <w:rPr>
                <w:sz w:val="22"/>
              </w:rPr>
            </w:pPr>
          </w:p>
        </w:tc>
      </w:tr>
      <w:tr w:rsidR="005049DE" w:rsidRPr="00976537" w14:paraId="29BD6518" w14:textId="77777777" w:rsidTr="005D4FF9">
        <w:tc>
          <w:tcPr>
            <w:tcW w:w="5353" w:type="dxa"/>
            <w:tcBorders>
              <w:top w:val="single" w:sz="4" w:space="0" w:color="auto"/>
              <w:left w:val="single" w:sz="4" w:space="0" w:color="auto"/>
              <w:bottom w:val="single" w:sz="4" w:space="0" w:color="auto"/>
              <w:right w:val="single" w:sz="4" w:space="0" w:color="auto"/>
            </w:tcBorders>
          </w:tcPr>
          <w:p w14:paraId="4020B366" w14:textId="77777777" w:rsidR="005049DE" w:rsidRPr="00976537" w:rsidRDefault="005049DE" w:rsidP="002B3544">
            <w:pPr>
              <w:spacing w:after="0" w:line="240" w:lineRule="auto"/>
              <w:jc w:val="both"/>
              <w:rPr>
                <w:sz w:val="22"/>
              </w:rPr>
            </w:pPr>
            <w:r w:rsidRPr="00976537">
              <w:rPr>
                <w:sz w:val="22"/>
              </w:rPr>
              <w:t>Už pasiūlymą atsakingo asmens vardas, pavardė</w:t>
            </w:r>
          </w:p>
        </w:tc>
        <w:tc>
          <w:tcPr>
            <w:tcW w:w="4394" w:type="dxa"/>
            <w:tcBorders>
              <w:top w:val="single" w:sz="4" w:space="0" w:color="auto"/>
              <w:left w:val="single" w:sz="4" w:space="0" w:color="auto"/>
              <w:bottom w:val="single" w:sz="4" w:space="0" w:color="auto"/>
              <w:right w:val="single" w:sz="4" w:space="0" w:color="auto"/>
            </w:tcBorders>
          </w:tcPr>
          <w:p w14:paraId="418F18F6" w14:textId="77777777" w:rsidR="005049DE" w:rsidRPr="00976537" w:rsidRDefault="005049DE" w:rsidP="002B3544">
            <w:pPr>
              <w:spacing w:after="0" w:line="240" w:lineRule="auto"/>
              <w:jc w:val="both"/>
              <w:rPr>
                <w:sz w:val="22"/>
              </w:rPr>
            </w:pPr>
          </w:p>
        </w:tc>
      </w:tr>
      <w:tr w:rsidR="005049DE" w:rsidRPr="00976537" w14:paraId="0D328444" w14:textId="77777777" w:rsidTr="005D4FF9">
        <w:tc>
          <w:tcPr>
            <w:tcW w:w="5353" w:type="dxa"/>
            <w:tcBorders>
              <w:top w:val="single" w:sz="4" w:space="0" w:color="auto"/>
              <w:left w:val="single" w:sz="4" w:space="0" w:color="auto"/>
              <w:bottom w:val="single" w:sz="4" w:space="0" w:color="auto"/>
              <w:right w:val="single" w:sz="4" w:space="0" w:color="auto"/>
            </w:tcBorders>
          </w:tcPr>
          <w:p w14:paraId="61DC0762" w14:textId="77777777" w:rsidR="005049DE" w:rsidRPr="00976537" w:rsidRDefault="005049DE" w:rsidP="002B3544">
            <w:pPr>
              <w:spacing w:after="0" w:line="240" w:lineRule="auto"/>
              <w:jc w:val="both"/>
              <w:rPr>
                <w:sz w:val="22"/>
              </w:rPr>
            </w:pPr>
            <w:r w:rsidRPr="00976537">
              <w:rPr>
                <w:sz w:val="22"/>
              </w:rPr>
              <w:t>Telefono numeris</w:t>
            </w:r>
          </w:p>
        </w:tc>
        <w:tc>
          <w:tcPr>
            <w:tcW w:w="4394" w:type="dxa"/>
            <w:tcBorders>
              <w:top w:val="single" w:sz="4" w:space="0" w:color="auto"/>
              <w:left w:val="single" w:sz="4" w:space="0" w:color="auto"/>
              <w:bottom w:val="single" w:sz="4" w:space="0" w:color="auto"/>
              <w:right w:val="single" w:sz="4" w:space="0" w:color="auto"/>
            </w:tcBorders>
          </w:tcPr>
          <w:p w14:paraId="5114273F" w14:textId="77777777" w:rsidR="005049DE" w:rsidRPr="00976537" w:rsidRDefault="005049DE" w:rsidP="002B3544">
            <w:pPr>
              <w:spacing w:after="0" w:line="240" w:lineRule="auto"/>
              <w:jc w:val="both"/>
              <w:rPr>
                <w:sz w:val="22"/>
              </w:rPr>
            </w:pPr>
          </w:p>
        </w:tc>
      </w:tr>
      <w:tr w:rsidR="005049DE" w:rsidRPr="00976537" w14:paraId="44459F92" w14:textId="77777777" w:rsidTr="005D4FF9">
        <w:tc>
          <w:tcPr>
            <w:tcW w:w="5353" w:type="dxa"/>
            <w:tcBorders>
              <w:top w:val="single" w:sz="4" w:space="0" w:color="auto"/>
              <w:left w:val="single" w:sz="4" w:space="0" w:color="auto"/>
              <w:bottom w:val="single" w:sz="4" w:space="0" w:color="auto"/>
              <w:right w:val="single" w:sz="4" w:space="0" w:color="auto"/>
            </w:tcBorders>
          </w:tcPr>
          <w:p w14:paraId="6608D927" w14:textId="77777777" w:rsidR="005049DE" w:rsidRPr="00976537" w:rsidRDefault="005049DE" w:rsidP="002B3544">
            <w:pPr>
              <w:spacing w:after="0" w:line="240" w:lineRule="auto"/>
              <w:jc w:val="both"/>
              <w:rPr>
                <w:sz w:val="22"/>
              </w:rPr>
            </w:pPr>
            <w:r w:rsidRPr="00976537">
              <w:rPr>
                <w:sz w:val="22"/>
              </w:rPr>
              <w:t>Fakso numeris</w:t>
            </w:r>
          </w:p>
        </w:tc>
        <w:tc>
          <w:tcPr>
            <w:tcW w:w="4394" w:type="dxa"/>
            <w:tcBorders>
              <w:top w:val="single" w:sz="4" w:space="0" w:color="auto"/>
              <w:left w:val="single" w:sz="4" w:space="0" w:color="auto"/>
              <w:bottom w:val="single" w:sz="4" w:space="0" w:color="auto"/>
              <w:right w:val="single" w:sz="4" w:space="0" w:color="auto"/>
            </w:tcBorders>
          </w:tcPr>
          <w:p w14:paraId="7C7F8CB3" w14:textId="77777777" w:rsidR="005049DE" w:rsidRPr="00976537" w:rsidRDefault="005049DE" w:rsidP="002B3544">
            <w:pPr>
              <w:spacing w:after="0" w:line="240" w:lineRule="auto"/>
              <w:jc w:val="both"/>
              <w:rPr>
                <w:sz w:val="22"/>
              </w:rPr>
            </w:pPr>
          </w:p>
        </w:tc>
      </w:tr>
      <w:tr w:rsidR="005049DE" w:rsidRPr="00976537" w14:paraId="79501927" w14:textId="77777777" w:rsidTr="005D4FF9">
        <w:tc>
          <w:tcPr>
            <w:tcW w:w="5353" w:type="dxa"/>
            <w:tcBorders>
              <w:top w:val="single" w:sz="4" w:space="0" w:color="auto"/>
              <w:left w:val="single" w:sz="4" w:space="0" w:color="auto"/>
              <w:bottom w:val="single" w:sz="4" w:space="0" w:color="auto"/>
              <w:right w:val="single" w:sz="4" w:space="0" w:color="auto"/>
            </w:tcBorders>
          </w:tcPr>
          <w:p w14:paraId="3E077749" w14:textId="77777777" w:rsidR="005049DE" w:rsidRPr="00976537" w:rsidRDefault="005049DE" w:rsidP="002B3544">
            <w:pPr>
              <w:spacing w:after="0" w:line="240" w:lineRule="auto"/>
              <w:jc w:val="both"/>
              <w:rPr>
                <w:sz w:val="22"/>
              </w:rPr>
            </w:pPr>
            <w:r w:rsidRPr="00976537">
              <w:rPr>
                <w:sz w:val="22"/>
              </w:rPr>
              <w:t>El. pašto adresas</w:t>
            </w:r>
          </w:p>
        </w:tc>
        <w:tc>
          <w:tcPr>
            <w:tcW w:w="4394" w:type="dxa"/>
            <w:tcBorders>
              <w:top w:val="single" w:sz="4" w:space="0" w:color="auto"/>
              <w:left w:val="single" w:sz="4" w:space="0" w:color="auto"/>
              <w:bottom w:val="single" w:sz="4" w:space="0" w:color="auto"/>
              <w:right w:val="single" w:sz="4" w:space="0" w:color="auto"/>
            </w:tcBorders>
          </w:tcPr>
          <w:p w14:paraId="3F77FDCB" w14:textId="77777777" w:rsidR="005049DE" w:rsidRPr="00976537" w:rsidRDefault="005049DE" w:rsidP="002B3544">
            <w:pPr>
              <w:spacing w:after="0" w:line="240" w:lineRule="auto"/>
              <w:jc w:val="both"/>
              <w:rPr>
                <w:sz w:val="22"/>
              </w:rPr>
            </w:pPr>
          </w:p>
        </w:tc>
      </w:tr>
    </w:tbl>
    <w:p w14:paraId="10E1E728" w14:textId="77777777" w:rsidR="005049DE" w:rsidRPr="00976537" w:rsidRDefault="005049DE" w:rsidP="005049DE">
      <w:pPr>
        <w:pStyle w:val="BodyText"/>
        <w:tabs>
          <w:tab w:val="left" w:pos="851"/>
        </w:tabs>
        <w:spacing w:after="0" w:line="240" w:lineRule="auto"/>
        <w:ind w:firstLine="567"/>
        <w:rPr>
          <w:rFonts w:ascii="Times New Roman" w:hAnsi="Times New Roman"/>
          <w:lang w:val="lt-LT"/>
        </w:rPr>
      </w:pPr>
    </w:p>
    <w:p w14:paraId="21F774F9" w14:textId="77777777" w:rsidR="005D4FF9" w:rsidRPr="00976537" w:rsidRDefault="005D4FF9" w:rsidP="00DE39F0">
      <w:pPr>
        <w:numPr>
          <w:ilvl w:val="0"/>
          <w:numId w:val="10"/>
        </w:numPr>
        <w:tabs>
          <w:tab w:val="left" w:pos="851"/>
          <w:tab w:val="left" w:pos="993"/>
        </w:tabs>
        <w:spacing w:after="0" w:line="240" w:lineRule="auto"/>
        <w:ind w:left="0" w:firstLine="567"/>
        <w:jc w:val="both"/>
        <w:rPr>
          <w:rFonts w:eastAsia="Times New Roman"/>
          <w:sz w:val="22"/>
        </w:rPr>
      </w:pPr>
      <w:r w:rsidRPr="00976537">
        <w:rPr>
          <w:rFonts w:eastAsia="Times New Roman"/>
          <w:sz w:val="22"/>
        </w:rPr>
        <w:t>Šiuo pasiūlymu pažymime, kad sutinkame su visomis Pirkimo sąlygomis, nustatytomis:</w:t>
      </w:r>
    </w:p>
    <w:p w14:paraId="2D4F28AF" w14:textId="77777777" w:rsidR="005D4FF9" w:rsidRPr="00976537" w:rsidRDefault="005D4FF9" w:rsidP="00DE39F0">
      <w:pPr>
        <w:tabs>
          <w:tab w:val="left" w:pos="851"/>
        </w:tabs>
        <w:spacing w:after="0" w:line="240" w:lineRule="auto"/>
        <w:ind w:firstLine="567"/>
        <w:jc w:val="both"/>
        <w:rPr>
          <w:sz w:val="22"/>
        </w:rPr>
      </w:pPr>
      <w:r w:rsidRPr="00976537">
        <w:rPr>
          <w:sz w:val="22"/>
        </w:rPr>
        <w:t>1) skelbime apie pirkimą;</w:t>
      </w:r>
    </w:p>
    <w:p w14:paraId="50D88C34" w14:textId="77777777" w:rsidR="005D4FF9" w:rsidRPr="00976537" w:rsidRDefault="005D4FF9" w:rsidP="00DE39F0">
      <w:pPr>
        <w:tabs>
          <w:tab w:val="left" w:pos="851"/>
        </w:tabs>
        <w:spacing w:after="0" w:line="240" w:lineRule="auto"/>
        <w:ind w:firstLine="567"/>
        <w:jc w:val="both"/>
        <w:rPr>
          <w:sz w:val="22"/>
        </w:rPr>
      </w:pPr>
      <w:r w:rsidRPr="00976537">
        <w:rPr>
          <w:sz w:val="22"/>
        </w:rPr>
        <w:t>2) kituose Pirkimo dokumentuose (jų paaiškinimuose, papildymuose).</w:t>
      </w:r>
    </w:p>
    <w:p w14:paraId="1E877D6F" w14:textId="77777777" w:rsidR="005D4FF9" w:rsidRPr="00AB293F" w:rsidRDefault="005D4FF9" w:rsidP="00DE39F0">
      <w:pPr>
        <w:numPr>
          <w:ilvl w:val="0"/>
          <w:numId w:val="10"/>
        </w:numPr>
        <w:tabs>
          <w:tab w:val="left" w:pos="851"/>
          <w:tab w:val="left" w:pos="993"/>
        </w:tabs>
        <w:spacing w:after="0" w:line="240" w:lineRule="auto"/>
        <w:ind w:left="0" w:firstLine="567"/>
        <w:jc w:val="both"/>
        <w:rPr>
          <w:rFonts w:eastAsia="Times New Roman"/>
          <w:sz w:val="22"/>
        </w:rPr>
      </w:pPr>
      <w:r w:rsidRPr="00976537">
        <w:rPr>
          <w:rFonts w:eastAsia="Times New Roman"/>
          <w:sz w:val="22"/>
        </w:rPr>
        <w:t xml:space="preserve">Pasiūlymas galioja iki termino, </w:t>
      </w:r>
      <w:r w:rsidRPr="00AB293F">
        <w:rPr>
          <w:rFonts w:eastAsia="Times New Roman"/>
          <w:sz w:val="22"/>
        </w:rPr>
        <w:t>nustatyto Pirkimo dokumentuose.</w:t>
      </w:r>
    </w:p>
    <w:p w14:paraId="4BCBC755" w14:textId="77777777" w:rsidR="00D97451" w:rsidRDefault="005D4FF9" w:rsidP="00DE39F0">
      <w:pPr>
        <w:numPr>
          <w:ilvl w:val="0"/>
          <w:numId w:val="10"/>
        </w:numPr>
        <w:tabs>
          <w:tab w:val="left" w:pos="851"/>
          <w:tab w:val="left" w:pos="993"/>
        </w:tabs>
        <w:spacing w:after="0" w:line="240" w:lineRule="auto"/>
        <w:ind w:left="0" w:firstLine="567"/>
        <w:jc w:val="both"/>
        <w:rPr>
          <w:rFonts w:eastAsia="Times New Roman"/>
          <w:sz w:val="22"/>
        </w:rPr>
      </w:pPr>
      <w:r w:rsidRPr="00AB293F">
        <w:rPr>
          <w:rFonts w:eastAsia="Times New Roman"/>
          <w:sz w:val="22"/>
        </w:rPr>
        <w:t xml:space="preserve">Pasirašydamas pasiūlymą saugiu elektroniniu parašu, patvirtinu, kad dokumentų skaitmeninės kopijos yra tikros. </w:t>
      </w:r>
    </w:p>
    <w:p w14:paraId="6D15FC73" w14:textId="77777777" w:rsidR="00D97451" w:rsidRPr="00D97451" w:rsidRDefault="00CC775B" w:rsidP="00DE39F0">
      <w:pPr>
        <w:numPr>
          <w:ilvl w:val="0"/>
          <w:numId w:val="10"/>
        </w:numPr>
        <w:tabs>
          <w:tab w:val="left" w:pos="851"/>
          <w:tab w:val="left" w:pos="993"/>
        </w:tabs>
        <w:spacing w:after="0" w:line="240" w:lineRule="auto"/>
        <w:ind w:left="0" w:firstLine="567"/>
        <w:jc w:val="both"/>
        <w:rPr>
          <w:rFonts w:eastAsia="Times New Roman"/>
          <w:sz w:val="22"/>
        </w:rPr>
      </w:pPr>
      <w:r w:rsidRPr="00AB293F">
        <w:rPr>
          <w:color w:val="222222"/>
          <w:spacing w:val="-2"/>
          <w:sz w:val="22"/>
          <w:shd w:val="clear" w:color="auto" w:fill="FFFFFF"/>
        </w:rPr>
        <w:t xml:space="preserve">Patvirtiname, </w:t>
      </w:r>
      <w:r w:rsidR="009E1DAB" w:rsidRPr="001D356E">
        <w:rPr>
          <w:color w:val="222222"/>
          <w:spacing w:val="-2"/>
          <w:sz w:val="22"/>
          <w:shd w:val="clear" w:color="auto" w:fill="FFFFFF"/>
        </w:rPr>
        <w:t>kad</w:t>
      </w:r>
      <w:r w:rsidR="00D97451">
        <w:rPr>
          <w:color w:val="222222"/>
          <w:spacing w:val="-2"/>
          <w:sz w:val="22"/>
          <w:shd w:val="clear" w:color="auto" w:fill="FFFFFF"/>
        </w:rPr>
        <w:t>:</w:t>
      </w:r>
    </w:p>
    <w:p w14:paraId="7EBF961F" w14:textId="77777777" w:rsidR="00D97451" w:rsidRPr="002A4159" w:rsidRDefault="00D97451" w:rsidP="00D97451">
      <w:pPr>
        <w:pStyle w:val="ListParagraph"/>
        <w:numPr>
          <w:ilvl w:val="1"/>
          <w:numId w:val="10"/>
        </w:numPr>
        <w:spacing w:after="0" w:line="240" w:lineRule="auto"/>
        <w:ind w:left="0" w:firstLine="567"/>
        <w:jc w:val="both"/>
        <w:rPr>
          <w:rFonts w:ascii="Times New Roman" w:hAnsi="Times New Roman"/>
          <w:color w:val="222222"/>
          <w:shd w:val="clear" w:color="auto" w:fill="FFFFFF"/>
          <w:lang w:val="lt-LT"/>
        </w:rPr>
      </w:pPr>
      <w:r w:rsidRPr="002A4159">
        <w:rPr>
          <w:rFonts w:ascii="Times New Roman" w:hAnsi="Times New Roman"/>
          <w:color w:val="222222"/>
          <w:spacing w:val="-2"/>
          <w:shd w:val="clear" w:color="auto" w:fill="FFFFFF"/>
          <w:lang w:val="lt-LT"/>
        </w:rPr>
        <w:t xml:space="preserve">Pasiūlymą pateikęs tiekėjas ir/ar </w:t>
      </w:r>
      <w:r>
        <w:rPr>
          <w:rFonts w:ascii="Times New Roman" w:hAnsi="Times New Roman"/>
          <w:color w:val="222222"/>
          <w:spacing w:val="-2"/>
          <w:shd w:val="clear" w:color="auto" w:fill="FFFFFF"/>
          <w:lang w:val="lt-LT"/>
        </w:rPr>
        <w:t xml:space="preserve">jam </w:t>
      </w:r>
      <w:r w:rsidRPr="002A4159">
        <w:rPr>
          <w:rFonts w:ascii="Times New Roman" w:hAnsi="Times New Roman"/>
          <w:color w:val="222222"/>
          <w:spacing w:val="-2"/>
          <w:shd w:val="clear" w:color="auto" w:fill="FFFFFF"/>
          <w:lang w:val="lt-LT"/>
        </w:rPr>
        <w:t xml:space="preserve">vadovaujantys asmenys (tiek vienasmeniai, tiek ir kolegialūs) ir/ar galutiniai naudos gavėjai nėra įtraukti į Europos Sąjungos sankcijų ir rekomenduotinų JAV sankcijų sąrašą </w:t>
      </w:r>
      <w:r w:rsidRPr="002A4159">
        <w:rPr>
          <w:rFonts w:ascii="Times New Roman" w:eastAsia="Times New Roman" w:hAnsi="Times New Roman"/>
          <w:color w:val="222222"/>
          <w:spacing w:val="-2"/>
          <w:shd w:val="clear" w:color="auto" w:fill="FFFFFF"/>
          <w:lang w:val="lt-LT" w:eastAsia="lt-LT"/>
        </w:rPr>
        <w:t>(kuris viešinamas Užsienio reikalų ministerijos)</w:t>
      </w:r>
      <w:r w:rsidRPr="002A4159">
        <w:rPr>
          <w:rFonts w:ascii="Times New Roman" w:hAnsi="Times New Roman"/>
          <w:color w:val="222222"/>
          <w:shd w:val="clear" w:color="auto" w:fill="FFFFFF"/>
          <w:lang w:val="lt-LT"/>
        </w:rPr>
        <w:t>;</w:t>
      </w:r>
    </w:p>
    <w:p w14:paraId="16EF1AA0" w14:textId="77777777" w:rsidR="00D97451" w:rsidRPr="002A4159" w:rsidRDefault="00D97451" w:rsidP="00D97451">
      <w:pPr>
        <w:pStyle w:val="ListParagraph"/>
        <w:numPr>
          <w:ilvl w:val="1"/>
          <w:numId w:val="10"/>
        </w:numPr>
        <w:spacing w:after="0" w:line="240" w:lineRule="auto"/>
        <w:ind w:left="0" w:firstLine="567"/>
        <w:jc w:val="both"/>
        <w:rPr>
          <w:rFonts w:ascii="Times New Roman" w:hAnsi="Times New Roman"/>
          <w:color w:val="222222"/>
          <w:shd w:val="clear" w:color="auto" w:fill="FFFFFF"/>
          <w:lang w:val="lt-LT"/>
        </w:rPr>
      </w:pPr>
      <w:r w:rsidRPr="002A4159">
        <w:rPr>
          <w:rFonts w:ascii="Times New Roman" w:hAnsi="Times New Roman"/>
          <w:color w:val="222222"/>
          <w:shd w:val="clear" w:color="auto" w:fill="FFFFFF"/>
          <w:lang w:val="lt-LT"/>
        </w:rPr>
        <w:t xml:space="preserve"> Pasiūlymą pateikęs tiekėjas, jo subtiekėjas, ūkio subjektas, kurių pajėgumais remiamasi, atitinka 2022 m. balandžio 8 d. Tarybos reglamento (ES) 2022/576, kuriuo iš dalies keičiamas Reglamentas (ES) Nr. 833/2014 dėl ribojamųjų priemonių atsižvelgiant į Rusijos veiksmus, kuriais destabilizuojama padėtis Ukrainoje (aktuali redakcija), nuostatų reikalavimus;</w:t>
      </w:r>
    </w:p>
    <w:p w14:paraId="1BCC9B2C" w14:textId="77777777" w:rsidR="00F804A3" w:rsidRDefault="00F804A3" w:rsidP="00F804A3">
      <w:pPr>
        <w:pStyle w:val="ListParagraph"/>
        <w:numPr>
          <w:ilvl w:val="1"/>
          <w:numId w:val="10"/>
        </w:numPr>
        <w:spacing w:after="0" w:line="240" w:lineRule="auto"/>
        <w:ind w:left="0" w:firstLine="567"/>
        <w:jc w:val="both"/>
        <w:rPr>
          <w:rFonts w:ascii="Times New Roman" w:hAnsi="Times New Roman"/>
          <w:color w:val="222222"/>
          <w:shd w:val="clear" w:color="auto" w:fill="FFFFFF"/>
          <w:lang w:val="lt-LT"/>
        </w:rPr>
      </w:pPr>
      <w:r w:rsidRPr="002A4159">
        <w:rPr>
          <w:rFonts w:ascii="Times New Roman" w:hAnsi="Times New Roman"/>
          <w:color w:val="222222"/>
          <w:shd w:val="clear" w:color="auto" w:fill="FFFFFF"/>
          <w:lang w:val="lt-LT"/>
        </w:rPr>
        <w:t>Pasiūlymą pateikęs tiekėjas, jo subtiekėjas, ūkio subjektas, kurių pajėgumais remiamasi, ar juos kontroliuojantys asmenys nėra  juridiniai asmenys</w:t>
      </w:r>
      <w:r>
        <w:rPr>
          <w:rFonts w:ascii="Times New Roman" w:hAnsi="Times New Roman"/>
          <w:color w:val="222222"/>
          <w:shd w:val="clear" w:color="auto" w:fill="FFFFFF"/>
          <w:lang w:val="lt-LT"/>
        </w:rPr>
        <w:t xml:space="preserve"> </w:t>
      </w:r>
      <w:r w:rsidRPr="008E7882">
        <w:rPr>
          <w:rFonts w:ascii="Times New Roman" w:hAnsi="Times New Roman"/>
          <w:color w:val="222222"/>
          <w:shd w:val="clear" w:color="auto" w:fill="FFFFFF"/>
          <w:lang w:val="lt-LT"/>
        </w:rPr>
        <w:t>registruoti Kuboje, Irane, Šiaurės Korėjoje, Rusijoje (bei jos aneksuotose teritorijose), Baltarusijoje, Sudane ir/ar LR Viešųjų pirkimų įstatymo 92 straipsnio 15 dalyje numatytame sąraše nurodytose valstybėse ar teritorijose</w:t>
      </w:r>
      <w:r w:rsidRPr="002A4159">
        <w:rPr>
          <w:rFonts w:ascii="Times New Roman" w:hAnsi="Times New Roman"/>
          <w:color w:val="222222"/>
          <w:shd w:val="clear" w:color="auto" w:fill="FFFFFF"/>
          <w:lang w:val="lt-LT"/>
        </w:rPr>
        <w:t>;</w:t>
      </w:r>
    </w:p>
    <w:p w14:paraId="63C572B1" w14:textId="48F39DDE" w:rsidR="00A105F0" w:rsidRPr="002A4159" w:rsidRDefault="00A105F0" w:rsidP="00F804A3">
      <w:pPr>
        <w:pStyle w:val="ListParagraph"/>
        <w:numPr>
          <w:ilvl w:val="1"/>
          <w:numId w:val="10"/>
        </w:numPr>
        <w:spacing w:after="0" w:line="240" w:lineRule="auto"/>
        <w:ind w:left="0" w:firstLine="567"/>
        <w:jc w:val="both"/>
        <w:rPr>
          <w:rFonts w:ascii="Times New Roman" w:hAnsi="Times New Roman"/>
          <w:color w:val="222222"/>
          <w:shd w:val="clear" w:color="auto" w:fill="FFFFFF"/>
          <w:lang w:val="lt-LT"/>
        </w:rPr>
      </w:pPr>
      <w:r w:rsidRPr="00A105F0">
        <w:rPr>
          <w:rFonts w:ascii="Times New Roman" w:hAnsi="Times New Roman"/>
          <w:color w:val="222222"/>
          <w:shd w:val="clear" w:color="auto" w:fill="FFFFFF"/>
          <w:lang w:val="lt-LT"/>
        </w:rPr>
        <w:t>Pasiūlymą pateikęs tiekėjas, jo Subtiekėjas, ūkio subjektas, kurio pajėgumais remiamasi, ar juos kontroliuojantys asmenys nėra fiziniai asmenys, registruoti / nuolat gyvenantys Kuboje, Irane, Šiaurės Korėjoje, Rusijoje (bei jos aneksuotose teritorijose), Baltarusijoje, Sudane ir/ar LR Viešųjų pirkimų įstatymo 92 straipsnio 15 dalyje numatytame sąraše nurodytose valstybėse ar teritorijose arba turintys šių valstybių pilietybę</w:t>
      </w:r>
      <w:r>
        <w:rPr>
          <w:rFonts w:ascii="Times New Roman" w:hAnsi="Times New Roman"/>
          <w:color w:val="222222"/>
          <w:shd w:val="clear" w:color="auto" w:fill="FFFFFF"/>
          <w:lang w:val="lt-LT"/>
        </w:rPr>
        <w:t>;</w:t>
      </w:r>
    </w:p>
    <w:p w14:paraId="585E2E83" w14:textId="77777777" w:rsidR="00D97451" w:rsidRPr="00AB293F" w:rsidRDefault="00D97451" w:rsidP="00D97451">
      <w:pPr>
        <w:numPr>
          <w:ilvl w:val="0"/>
          <w:numId w:val="10"/>
        </w:numPr>
        <w:tabs>
          <w:tab w:val="left" w:pos="851"/>
          <w:tab w:val="left" w:pos="993"/>
        </w:tabs>
        <w:spacing w:after="0" w:line="240" w:lineRule="auto"/>
        <w:ind w:left="0" w:firstLine="567"/>
        <w:jc w:val="both"/>
        <w:rPr>
          <w:rFonts w:eastAsia="Times New Roman"/>
          <w:sz w:val="22"/>
        </w:rPr>
      </w:pPr>
      <w:r w:rsidRPr="00AB293F">
        <w:rPr>
          <w:rFonts w:eastAsia="Times New Roman"/>
          <w:color w:val="222222"/>
          <w:spacing w:val="-2"/>
          <w:sz w:val="22"/>
          <w:shd w:val="clear" w:color="auto" w:fill="FFFFFF"/>
          <w:lang w:eastAsia="lt-LT"/>
        </w:rPr>
        <w:lastRenderedPageBreak/>
        <w:t xml:space="preserve">Patvirtiname ir pasižadame gerbti visuotinai pripažintas žmogaus teises ir laisves, nediskriminuoti ir nepersekioti asmenų dėl jų lyties, amžiaus, rasės, lytinės orientacijos ar politinių ir/ar religinių pažiūrų bei jokiais kitais aspektais, gerbiame etišką ir darbo teisinius santykius reglamentuojantį teisėtą darbą. Taip pat patvirtiname, kad esame susipažinęs su </w:t>
      </w:r>
      <w:proofErr w:type="spellStart"/>
      <w:r w:rsidRPr="00AB293F">
        <w:rPr>
          <w:rFonts w:eastAsia="Times New Roman"/>
          <w:color w:val="222222"/>
          <w:spacing w:val="-2"/>
          <w:sz w:val="22"/>
          <w:shd w:val="clear" w:color="auto" w:fill="FFFFFF"/>
          <w:lang w:eastAsia="lt-LT"/>
        </w:rPr>
        <w:t>Veolia</w:t>
      </w:r>
      <w:proofErr w:type="spellEnd"/>
      <w:r w:rsidRPr="00AB293F">
        <w:rPr>
          <w:rFonts w:eastAsia="Times New Roman"/>
          <w:color w:val="222222"/>
          <w:spacing w:val="-2"/>
          <w:sz w:val="22"/>
          <w:shd w:val="clear" w:color="auto" w:fill="FFFFFF"/>
          <w:lang w:eastAsia="lt-LT"/>
        </w:rPr>
        <w:t xml:space="preserve"> Grupės Etikos kodeksu, kuris yra viešai publikuojamas Pirkėjo internetiniame tinklapyje adresu </w:t>
      </w:r>
      <w:hyperlink r:id="rId8" w:tgtFrame="_blank" w:history="1">
        <w:r w:rsidRPr="00AB293F">
          <w:rPr>
            <w:rFonts w:eastAsia="Times New Roman"/>
            <w:color w:val="0000FF"/>
            <w:spacing w:val="-2"/>
            <w:sz w:val="22"/>
            <w:u w:val="single"/>
            <w:shd w:val="clear" w:color="auto" w:fill="FFFFFF"/>
            <w:lang w:eastAsia="lt-LT"/>
          </w:rPr>
          <w:t>http://www.litesko.lt/</w:t>
        </w:r>
      </w:hyperlink>
      <w:r w:rsidRPr="00AB293F">
        <w:rPr>
          <w:rFonts w:eastAsia="Times New Roman"/>
          <w:color w:val="222222"/>
          <w:spacing w:val="-2"/>
          <w:sz w:val="22"/>
          <w:shd w:val="clear" w:color="auto" w:fill="FFFFFF"/>
          <w:lang w:eastAsia="lt-LT"/>
        </w:rPr>
        <w:t xml:space="preserve"> ir patvirtiname, kad mums priimtinos visos jame skelbiamos </w:t>
      </w:r>
      <w:proofErr w:type="spellStart"/>
      <w:r w:rsidRPr="00AB293F">
        <w:rPr>
          <w:rFonts w:eastAsia="Times New Roman"/>
          <w:color w:val="222222"/>
          <w:spacing w:val="-2"/>
          <w:sz w:val="22"/>
          <w:shd w:val="clear" w:color="auto" w:fill="FFFFFF"/>
          <w:lang w:eastAsia="lt-LT"/>
        </w:rPr>
        <w:t>Veolia</w:t>
      </w:r>
      <w:proofErr w:type="spellEnd"/>
      <w:r w:rsidRPr="00AB293F">
        <w:rPr>
          <w:rFonts w:eastAsia="Times New Roman"/>
          <w:color w:val="222222"/>
          <w:spacing w:val="-2"/>
          <w:sz w:val="22"/>
          <w:shd w:val="clear" w:color="auto" w:fill="FFFFFF"/>
          <w:lang w:eastAsia="lt-LT"/>
        </w:rPr>
        <w:t xml:space="preserve"> Grupės vertybės.</w:t>
      </w:r>
    </w:p>
    <w:p w14:paraId="0B21D073" w14:textId="074B1585" w:rsidR="00B27001" w:rsidRPr="005F3265" w:rsidRDefault="00B27001" w:rsidP="00B27001">
      <w:pPr>
        <w:numPr>
          <w:ilvl w:val="0"/>
          <w:numId w:val="10"/>
        </w:numPr>
        <w:tabs>
          <w:tab w:val="left" w:pos="851"/>
          <w:tab w:val="left" w:pos="993"/>
        </w:tabs>
        <w:spacing w:after="0" w:line="240" w:lineRule="auto"/>
        <w:ind w:left="0" w:firstLine="567"/>
        <w:jc w:val="both"/>
        <w:rPr>
          <w:rFonts w:eastAsia="Times New Roman"/>
          <w:sz w:val="22"/>
        </w:rPr>
      </w:pPr>
      <w:r w:rsidRPr="00AB293F">
        <w:rPr>
          <w:sz w:val="22"/>
        </w:rPr>
        <w:t xml:space="preserve">Siūlomos </w:t>
      </w:r>
      <w:r w:rsidRPr="004A09F2">
        <w:rPr>
          <w:sz w:val="22"/>
        </w:rPr>
        <w:t xml:space="preserve">Paslaugos </w:t>
      </w:r>
      <w:r w:rsidRPr="00AB293F">
        <w:rPr>
          <w:sz w:val="22"/>
        </w:rPr>
        <w:t>visiškai atitinka Pirkimo dokumentuose</w:t>
      </w:r>
      <w:r w:rsidRPr="00976537">
        <w:rPr>
          <w:sz w:val="22"/>
        </w:rPr>
        <w:t xml:space="preserve"> nurodytus reikalavimus.</w:t>
      </w:r>
    </w:p>
    <w:p w14:paraId="2B4694E9" w14:textId="49733451" w:rsidR="00B27001" w:rsidRPr="009271F9" w:rsidRDefault="00B27001" w:rsidP="00B27001">
      <w:pPr>
        <w:numPr>
          <w:ilvl w:val="0"/>
          <w:numId w:val="10"/>
        </w:numPr>
        <w:tabs>
          <w:tab w:val="left" w:pos="851"/>
          <w:tab w:val="left" w:pos="993"/>
        </w:tabs>
        <w:spacing w:after="0" w:line="240" w:lineRule="auto"/>
        <w:ind w:left="0" w:firstLine="567"/>
        <w:jc w:val="both"/>
        <w:rPr>
          <w:rFonts w:eastAsia="Times New Roman"/>
          <w:sz w:val="22"/>
        </w:rPr>
      </w:pPr>
      <w:r w:rsidRPr="009271F9">
        <w:rPr>
          <w:rFonts w:eastAsia="Times New Roman"/>
          <w:sz w:val="22"/>
        </w:rPr>
        <w:t xml:space="preserve">Perkantysis subjektas siekia, kad įsigyjamomis </w:t>
      </w:r>
      <w:r w:rsidRPr="004A09F2">
        <w:rPr>
          <w:rFonts w:eastAsia="Times New Roman"/>
          <w:sz w:val="22"/>
        </w:rPr>
        <w:t xml:space="preserve">Paslaugomis </w:t>
      </w:r>
      <w:r w:rsidRPr="009271F9">
        <w:rPr>
          <w:rFonts w:eastAsia="Times New Roman"/>
          <w:sz w:val="22"/>
        </w:rPr>
        <w:t>būtų daroma kuo mažesnė neigiama įtaka klimato kaitai, aplinkos taršai, atliekų susidarymui, gamtos išteklių naudojimui, ekosistemų ir jų paslaugų būklei ir (ar) kitam neigiamam poveikiui aplinkai.</w:t>
      </w:r>
    </w:p>
    <w:p w14:paraId="5E5249B7" w14:textId="77777777" w:rsidR="00115C82" w:rsidRPr="00115C82" w:rsidRDefault="00115C82" w:rsidP="00115C82">
      <w:pPr>
        <w:tabs>
          <w:tab w:val="left" w:pos="851"/>
          <w:tab w:val="left" w:pos="993"/>
        </w:tabs>
        <w:spacing w:after="0" w:line="240" w:lineRule="auto"/>
        <w:ind w:left="567"/>
        <w:jc w:val="both"/>
        <w:rPr>
          <w:rFonts w:eastAsia="Times New Roman"/>
          <w:sz w:val="22"/>
        </w:rPr>
      </w:pPr>
    </w:p>
    <w:p w14:paraId="26C25CBE" w14:textId="4D042896" w:rsidR="00D44297" w:rsidRDefault="00143AF8" w:rsidP="00327901">
      <w:pPr>
        <w:numPr>
          <w:ilvl w:val="0"/>
          <w:numId w:val="10"/>
        </w:numPr>
        <w:tabs>
          <w:tab w:val="left" w:pos="851"/>
          <w:tab w:val="left" w:pos="993"/>
        </w:tabs>
        <w:spacing w:after="0" w:line="240" w:lineRule="auto"/>
        <w:ind w:left="0" w:firstLine="567"/>
        <w:jc w:val="both"/>
        <w:rPr>
          <w:sz w:val="22"/>
        </w:rPr>
      </w:pPr>
      <w:r>
        <w:rPr>
          <w:sz w:val="22"/>
        </w:rPr>
        <w:t>Mūsų siūlomi</w:t>
      </w:r>
      <w:r w:rsidR="00D44297">
        <w:rPr>
          <w:sz w:val="22"/>
        </w:rPr>
        <w:t xml:space="preserve"> Kokybiniai parametrai</w:t>
      </w:r>
      <w:r w:rsidR="00327901">
        <w:rPr>
          <w:sz w:val="22"/>
        </w:rPr>
        <w:t xml:space="preserve"> </w:t>
      </w:r>
      <w:r w:rsidR="00327901" w:rsidRPr="00976537">
        <w:rPr>
          <w:sz w:val="22"/>
        </w:rPr>
        <w:t>(lentelė Nr. 1)</w:t>
      </w:r>
      <w:r w:rsidR="00D44297">
        <w:rPr>
          <w:sz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91"/>
        <w:gridCol w:w="4396"/>
      </w:tblGrid>
      <w:tr w:rsidR="00D44297" w:rsidRPr="00D44297" w14:paraId="0DB0207D" w14:textId="77777777" w:rsidTr="00D44297">
        <w:trPr>
          <w:trHeight w:val="470"/>
        </w:trPr>
        <w:tc>
          <w:tcPr>
            <w:tcW w:w="631" w:type="dxa"/>
          </w:tcPr>
          <w:p w14:paraId="6A417096" w14:textId="77777777" w:rsidR="00D44297" w:rsidRPr="00D44297" w:rsidRDefault="00D44297" w:rsidP="00D44297">
            <w:pPr>
              <w:spacing w:after="0" w:line="240" w:lineRule="auto"/>
              <w:rPr>
                <w:rFonts w:eastAsia="Times New Roman"/>
                <w:b/>
                <w:sz w:val="22"/>
                <w:lang w:eastAsia="lt-LT"/>
              </w:rPr>
            </w:pPr>
            <w:proofErr w:type="spellStart"/>
            <w:r w:rsidRPr="00D44297">
              <w:rPr>
                <w:rFonts w:eastAsia="Times New Roman"/>
                <w:b/>
                <w:sz w:val="22"/>
                <w:lang w:eastAsia="lt-LT"/>
              </w:rPr>
              <w:t>Eil.Nr</w:t>
            </w:r>
            <w:proofErr w:type="spellEnd"/>
            <w:r w:rsidRPr="00D44297">
              <w:rPr>
                <w:rFonts w:eastAsia="Times New Roman"/>
                <w:b/>
                <w:sz w:val="22"/>
                <w:lang w:eastAsia="lt-LT"/>
              </w:rPr>
              <w:t>.</w:t>
            </w:r>
          </w:p>
        </w:tc>
        <w:tc>
          <w:tcPr>
            <w:tcW w:w="4891" w:type="dxa"/>
          </w:tcPr>
          <w:p w14:paraId="6B8918C9" w14:textId="77777777" w:rsidR="00D44297" w:rsidRPr="00D44297" w:rsidRDefault="00D44297" w:rsidP="00D44297">
            <w:pPr>
              <w:spacing w:after="0" w:line="240" w:lineRule="auto"/>
              <w:rPr>
                <w:rFonts w:eastAsia="Times New Roman"/>
                <w:b/>
                <w:sz w:val="22"/>
                <w:lang w:eastAsia="lt-LT"/>
              </w:rPr>
            </w:pPr>
            <w:r w:rsidRPr="00D44297">
              <w:rPr>
                <w:rFonts w:eastAsia="Times New Roman"/>
                <w:b/>
                <w:sz w:val="22"/>
                <w:lang w:eastAsia="lt-LT"/>
              </w:rPr>
              <w:t>Kokybės kriterijus pagal pirkimo dokumentuose nustatytą pasiūlymų vertinimo tvarką</w:t>
            </w:r>
          </w:p>
        </w:tc>
        <w:tc>
          <w:tcPr>
            <w:tcW w:w="4396" w:type="dxa"/>
          </w:tcPr>
          <w:p w14:paraId="0588BF40" w14:textId="77777777" w:rsidR="00D44297" w:rsidRPr="00D44297" w:rsidRDefault="00D44297" w:rsidP="00D44297">
            <w:pPr>
              <w:spacing w:after="0" w:line="240" w:lineRule="auto"/>
              <w:rPr>
                <w:rFonts w:eastAsia="Times New Roman"/>
                <w:b/>
                <w:sz w:val="22"/>
                <w:lang w:eastAsia="lt-LT"/>
              </w:rPr>
            </w:pPr>
            <w:r w:rsidRPr="00D44297">
              <w:rPr>
                <w:rFonts w:eastAsia="Times New Roman"/>
                <w:b/>
                <w:sz w:val="22"/>
                <w:lang w:eastAsia="lt-LT"/>
              </w:rPr>
              <w:t>Tiekėjo siūloma kriterijaus reikšmė</w:t>
            </w:r>
          </w:p>
          <w:p w14:paraId="6A1DA0D6" w14:textId="77777777" w:rsidR="00D44297" w:rsidRPr="00D44297" w:rsidRDefault="00D44297" w:rsidP="00D44297">
            <w:pPr>
              <w:spacing w:after="0" w:line="240" w:lineRule="auto"/>
              <w:rPr>
                <w:rFonts w:eastAsia="Times New Roman"/>
                <w:b/>
                <w:sz w:val="22"/>
                <w:u w:val="single"/>
                <w:lang w:eastAsia="lt-LT"/>
              </w:rPr>
            </w:pPr>
            <w:r w:rsidRPr="00D44297">
              <w:rPr>
                <w:rFonts w:eastAsia="Times New Roman"/>
                <w:b/>
                <w:color w:val="FF0000"/>
                <w:sz w:val="22"/>
                <w:u w:val="single"/>
                <w:lang w:eastAsia="lt-LT"/>
              </w:rPr>
              <w:t>(pildo tiekėjas – tiekėjas turi įrašyti siūlomus parametrus)</w:t>
            </w:r>
          </w:p>
        </w:tc>
      </w:tr>
      <w:tr w:rsidR="00D44297" w:rsidRPr="00D44297" w14:paraId="10216E4C" w14:textId="77777777" w:rsidTr="004A790E">
        <w:trPr>
          <w:trHeight w:val="242"/>
        </w:trPr>
        <w:tc>
          <w:tcPr>
            <w:tcW w:w="631" w:type="dxa"/>
          </w:tcPr>
          <w:p w14:paraId="38DB20B8" w14:textId="77777777" w:rsidR="00D44297" w:rsidRPr="00D44297" w:rsidRDefault="00D44297" w:rsidP="00D44297">
            <w:pPr>
              <w:spacing w:after="0" w:line="240" w:lineRule="auto"/>
              <w:rPr>
                <w:rFonts w:eastAsia="Times New Roman"/>
                <w:i/>
                <w:sz w:val="22"/>
                <w:lang w:eastAsia="lt-LT"/>
              </w:rPr>
            </w:pPr>
            <w:r w:rsidRPr="00D44297">
              <w:rPr>
                <w:rFonts w:eastAsia="Times New Roman"/>
                <w:i/>
                <w:sz w:val="22"/>
                <w:lang w:eastAsia="lt-LT"/>
              </w:rPr>
              <w:t>1</w:t>
            </w:r>
          </w:p>
        </w:tc>
        <w:tc>
          <w:tcPr>
            <w:tcW w:w="4891" w:type="dxa"/>
          </w:tcPr>
          <w:p w14:paraId="49830D5B" w14:textId="77777777" w:rsidR="00D44297" w:rsidRPr="00D44297" w:rsidRDefault="00D44297" w:rsidP="00D44297">
            <w:pPr>
              <w:spacing w:after="0" w:line="240" w:lineRule="auto"/>
              <w:rPr>
                <w:rFonts w:eastAsia="Times New Roman"/>
                <w:i/>
                <w:sz w:val="22"/>
                <w:lang w:eastAsia="lt-LT"/>
              </w:rPr>
            </w:pPr>
            <w:r w:rsidRPr="00D44297">
              <w:rPr>
                <w:rFonts w:eastAsia="Times New Roman"/>
                <w:i/>
                <w:sz w:val="22"/>
                <w:lang w:eastAsia="lt-LT"/>
              </w:rPr>
              <w:t>2</w:t>
            </w:r>
          </w:p>
        </w:tc>
        <w:tc>
          <w:tcPr>
            <w:tcW w:w="4396" w:type="dxa"/>
          </w:tcPr>
          <w:p w14:paraId="43A44615" w14:textId="77777777" w:rsidR="00D44297" w:rsidRPr="00D44297" w:rsidRDefault="00D44297" w:rsidP="00D44297">
            <w:pPr>
              <w:spacing w:after="0" w:line="240" w:lineRule="auto"/>
              <w:rPr>
                <w:rFonts w:eastAsia="Times New Roman"/>
                <w:i/>
                <w:sz w:val="22"/>
                <w:lang w:eastAsia="lt-LT"/>
              </w:rPr>
            </w:pPr>
            <w:r w:rsidRPr="00D44297">
              <w:rPr>
                <w:rFonts w:eastAsia="Times New Roman"/>
                <w:i/>
                <w:sz w:val="22"/>
                <w:lang w:eastAsia="lt-LT"/>
              </w:rPr>
              <w:t>3</w:t>
            </w:r>
          </w:p>
        </w:tc>
      </w:tr>
      <w:tr w:rsidR="00D44297" w:rsidRPr="00D44297" w14:paraId="329336CD" w14:textId="77777777" w:rsidTr="004A790E">
        <w:trPr>
          <w:trHeight w:val="228"/>
        </w:trPr>
        <w:tc>
          <w:tcPr>
            <w:tcW w:w="631" w:type="dxa"/>
          </w:tcPr>
          <w:p w14:paraId="6D9104D7" w14:textId="77777777" w:rsidR="00D44297" w:rsidRPr="00D44297" w:rsidRDefault="00D44297" w:rsidP="00D44297">
            <w:pPr>
              <w:spacing w:after="0" w:line="240" w:lineRule="auto"/>
              <w:rPr>
                <w:rFonts w:eastAsia="Times New Roman"/>
                <w:sz w:val="22"/>
                <w:lang w:eastAsia="lt-LT"/>
              </w:rPr>
            </w:pPr>
            <w:r w:rsidRPr="00D44297">
              <w:rPr>
                <w:rFonts w:eastAsiaTheme="minorEastAsia"/>
                <w:b/>
                <w:sz w:val="22"/>
                <w:lang w:eastAsia="lt-LT"/>
              </w:rPr>
              <w:t>1.</w:t>
            </w:r>
          </w:p>
        </w:tc>
        <w:tc>
          <w:tcPr>
            <w:tcW w:w="4891" w:type="dxa"/>
          </w:tcPr>
          <w:p w14:paraId="6F73A4E3" w14:textId="0BA5C489" w:rsidR="00D44297" w:rsidRPr="004647D2" w:rsidRDefault="004647D2" w:rsidP="00D44297">
            <w:pPr>
              <w:spacing w:after="0" w:line="240" w:lineRule="auto"/>
              <w:rPr>
                <w:rFonts w:eastAsia="Times New Roman"/>
                <w:sz w:val="22"/>
                <w:lang w:eastAsia="lt-LT"/>
              </w:rPr>
            </w:pPr>
            <w:r w:rsidRPr="004647D2">
              <w:rPr>
                <w:rFonts w:eastAsiaTheme="minorEastAsia"/>
                <w:iCs/>
                <w:sz w:val="22"/>
                <w:lang w:eastAsia="lt-LT"/>
              </w:rPr>
              <w:t xml:space="preserve">Biokuro ėminių drėgmės, </w:t>
            </w:r>
            <w:proofErr w:type="spellStart"/>
            <w:r w:rsidRPr="004647D2">
              <w:rPr>
                <w:rFonts w:eastAsiaTheme="minorEastAsia"/>
                <w:iCs/>
                <w:sz w:val="22"/>
                <w:lang w:eastAsia="lt-LT"/>
              </w:rPr>
              <w:t>peleningumo</w:t>
            </w:r>
            <w:proofErr w:type="spellEnd"/>
            <w:r w:rsidRPr="004647D2">
              <w:rPr>
                <w:rFonts w:eastAsiaTheme="minorEastAsia"/>
                <w:iCs/>
                <w:sz w:val="22"/>
                <w:lang w:eastAsia="lt-LT"/>
              </w:rPr>
              <w:t xml:space="preserve">, </w:t>
            </w:r>
            <w:proofErr w:type="spellStart"/>
            <w:r w:rsidRPr="004647D2">
              <w:rPr>
                <w:rFonts w:eastAsiaTheme="minorEastAsia"/>
                <w:iCs/>
                <w:sz w:val="22"/>
                <w:lang w:eastAsia="lt-LT"/>
              </w:rPr>
              <w:t>šilumingumo</w:t>
            </w:r>
            <w:proofErr w:type="spellEnd"/>
            <w:r w:rsidRPr="004647D2">
              <w:rPr>
                <w:rFonts w:eastAsiaTheme="minorEastAsia"/>
                <w:iCs/>
                <w:sz w:val="22"/>
                <w:lang w:eastAsia="lt-LT"/>
              </w:rPr>
              <w:t xml:space="preserve"> rodiklių nustatymo paslaugos</w:t>
            </w:r>
            <w:r w:rsidR="00327901" w:rsidRPr="004647D2">
              <w:rPr>
                <w:rFonts w:eastAsiaTheme="minorEastAsia"/>
                <w:iCs/>
                <w:sz w:val="22"/>
                <w:lang w:eastAsia="lt-LT"/>
              </w:rPr>
              <w:t xml:space="preserve"> (toliau – </w:t>
            </w:r>
            <w:r w:rsidRPr="004647D2">
              <w:rPr>
                <w:rFonts w:eastAsiaTheme="minorEastAsia"/>
                <w:iCs/>
                <w:sz w:val="22"/>
                <w:lang w:eastAsia="lt-LT"/>
              </w:rPr>
              <w:t>Paslaugos</w:t>
            </w:r>
            <w:r w:rsidR="00327901" w:rsidRPr="004647D2">
              <w:rPr>
                <w:rFonts w:eastAsiaTheme="minorEastAsia"/>
                <w:iCs/>
                <w:sz w:val="22"/>
                <w:lang w:eastAsia="lt-LT"/>
              </w:rPr>
              <w:t xml:space="preserve">) bus </w:t>
            </w:r>
            <w:r w:rsidRPr="004647D2">
              <w:rPr>
                <w:rFonts w:eastAsiaTheme="minorEastAsia"/>
                <w:iCs/>
                <w:sz w:val="22"/>
                <w:lang w:eastAsia="lt-LT"/>
              </w:rPr>
              <w:t>teikiamos</w:t>
            </w:r>
            <w:r w:rsidR="00327901" w:rsidRPr="004647D2">
              <w:rPr>
                <w:rFonts w:eastAsiaTheme="minorEastAsia"/>
                <w:iCs/>
                <w:sz w:val="22"/>
                <w:lang w:eastAsia="lt-LT"/>
              </w:rPr>
              <w:t xml:space="preserve"> laikantis aplinkos apsaugos vadybos standartų reikalavimų (T)</w:t>
            </w:r>
          </w:p>
        </w:tc>
        <w:tc>
          <w:tcPr>
            <w:tcW w:w="4396" w:type="dxa"/>
          </w:tcPr>
          <w:sdt>
            <w:sdtPr>
              <w:rPr>
                <w:i/>
                <w:iCs/>
                <w:color w:val="FF0000"/>
                <w:sz w:val="22"/>
              </w:rPr>
              <w:alias w:val="Pasirinkti atsakymą"/>
              <w:tag w:val="Pasirinkti atsakymą"/>
              <w:id w:val="1106151361"/>
              <w:placeholder>
                <w:docPart w:val="DefaultPlaceholder_-1854013438"/>
              </w:placeholder>
              <w:showingPlcHdr/>
              <w:dropDownList>
                <w:listItem w:value="Choose an item."/>
                <w:listItem w:displayText="TAIP" w:value="TAIP"/>
                <w:listItem w:displayText="NE" w:value="NE"/>
              </w:dropDownList>
            </w:sdtPr>
            <w:sdtEndPr/>
            <w:sdtContent>
              <w:p w14:paraId="15A00CA9" w14:textId="241C11CE" w:rsidR="00143AF8" w:rsidRPr="00F60B8F" w:rsidRDefault="00F60B8F" w:rsidP="00D44297">
                <w:pPr>
                  <w:spacing w:after="0" w:line="240" w:lineRule="auto"/>
                  <w:rPr>
                    <w:i/>
                    <w:iCs/>
                    <w:color w:val="FF0000"/>
                    <w:sz w:val="22"/>
                  </w:rPr>
                </w:pPr>
                <w:r w:rsidRPr="004A10E0">
                  <w:rPr>
                    <w:rStyle w:val="PlaceholderText"/>
                  </w:rPr>
                  <w:t>Choose an item.</w:t>
                </w:r>
              </w:p>
            </w:sdtContent>
          </w:sdt>
          <w:p w14:paraId="4289912D" w14:textId="62608960" w:rsidR="00D44297" w:rsidRPr="00D44297" w:rsidRDefault="00143AF8" w:rsidP="00D44297">
            <w:pPr>
              <w:spacing w:after="0" w:line="240" w:lineRule="auto"/>
              <w:rPr>
                <w:rFonts w:eastAsia="Times New Roman"/>
                <w:sz w:val="22"/>
                <w:lang w:eastAsia="lt-LT"/>
              </w:rPr>
            </w:pPr>
            <w:r>
              <w:rPr>
                <w:i/>
                <w:iCs/>
                <w:sz w:val="22"/>
              </w:rPr>
              <w:t>(</w:t>
            </w:r>
            <w:r w:rsidR="00F60B8F">
              <w:rPr>
                <w:i/>
                <w:iCs/>
                <w:sz w:val="22"/>
              </w:rPr>
              <w:t xml:space="preserve">Pasirinkus TAIP, </w:t>
            </w:r>
            <w:r>
              <w:rPr>
                <w:i/>
                <w:iCs/>
                <w:sz w:val="22"/>
              </w:rPr>
              <w:t>nurodoma kokie dokumentai pateikiami kartu su pasiūlymu, šio kriterijaus atitikimui)</w:t>
            </w:r>
          </w:p>
        </w:tc>
      </w:tr>
    </w:tbl>
    <w:p w14:paraId="501670CE" w14:textId="77777777" w:rsidR="00115C82" w:rsidRPr="00976537" w:rsidRDefault="00115C82" w:rsidP="00B53FEF">
      <w:pPr>
        <w:tabs>
          <w:tab w:val="left" w:pos="993"/>
        </w:tabs>
        <w:spacing w:after="0" w:line="240" w:lineRule="auto"/>
        <w:ind w:left="720"/>
        <w:jc w:val="both"/>
        <w:rPr>
          <w:rFonts w:eastAsia="Times New Roman"/>
          <w:sz w:val="22"/>
        </w:rPr>
      </w:pPr>
    </w:p>
    <w:p w14:paraId="63AC8AD0" w14:textId="4ED3E071" w:rsidR="00B53FEF" w:rsidRPr="00976537" w:rsidRDefault="00B53FEF" w:rsidP="00DE39F0">
      <w:pPr>
        <w:numPr>
          <w:ilvl w:val="0"/>
          <w:numId w:val="10"/>
        </w:numPr>
        <w:tabs>
          <w:tab w:val="left" w:pos="851"/>
        </w:tabs>
        <w:spacing w:after="0" w:line="240" w:lineRule="auto"/>
        <w:ind w:left="0" w:firstLine="567"/>
        <w:jc w:val="both"/>
        <w:rPr>
          <w:rFonts w:eastAsia="Times New Roman"/>
          <w:sz w:val="22"/>
        </w:rPr>
      </w:pPr>
      <w:r w:rsidRPr="00976537">
        <w:rPr>
          <w:sz w:val="22"/>
        </w:rPr>
        <w:t xml:space="preserve">Mūsų siūloma kaina (lentelė Nr. </w:t>
      </w:r>
      <w:r w:rsidR="00327901">
        <w:rPr>
          <w:sz w:val="22"/>
        </w:rPr>
        <w:t>2</w:t>
      </w:r>
      <w:r w:rsidRPr="00976537">
        <w:rPr>
          <w:sz w:val="22"/>
        </w:rPr>
        <w:t>):</w:t>
      </w:r>
    </w:p>
    <w:tbl>
      <w:tblPr>
        <w:tblW w:w="53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5409"/>
        <w:gridCol w:w="1451"/>
        <w:gridCol w:w="1296"/>
        <w:gridCol w:w="14"/>
        <w:gridCol w:w="1502"/>
        <w:gridCol w:w="8"/>
      </w:tblGrid>
      <w:tr w:rsidR="002F6550" w:rsidRPr="00976537" w14:paraId="21FCA7AB" w14:textId="77777777" w:rsidTr="002F6550">
        <w:trPr>
          <w:gridAfter w:val="1"/>
          <w:wAfter w:w="4" w:type="pct"/>
          <w:trHeight w:val="76"/>
          <w:jc w:val="center"/>
        </w:trPr>
        <w:tc>
          <w:tcPr>
            <w:tcW w:w="264" w:type="pct"/>
            <w:vAlign w:val="center"/>
            <w:hideMark/>
          </w:tcPr>
          <w:p w14:paraId="6D56484B" w14:textId="77777777" w:rsidR="002F6550" w:rsidRPr="00976537" w:rsidRDefault="002F6550" w:rsidP="00622924">
            <w:pPr>
              <w:spacing w:after="0" w:line="240" w:lineRule="auto"/>
              <w:jc w:val="center"/>
              <w:rPr>
                <w:rFonts w:eastAsia="Times New Roman"/>
                <w:b/>
                <w:bCs/>
                <w:color w:val="000000"/>
                <w:sz w:val="22"/>
              </w:rPr>
            </w:pPr>
            <w:r w:rsidRPr="00976537">
              <w:rPr>
                <w:rFonts w:eastAsia="Times New Roman"/>
                <w:b/>
                <w:bCs/>
                <w:color w:val="000000"/>
                <w:sz w:val="22"/>
              </w:rPr>
              <w:t>Eil. Nr.</w:t>
            </w:r>
          </w:p>
        </w:tc>
        <w:tc>
          <w:tcPr>
            <w:tcW w:w="2646" w:type="pct"/>
            <w:vAlign w:val="center"/>
            <w:hideMark/>
          </w:tcPr>
          <w:p w14:paraId="22205351" w14:textId="77777777" w:rsidR="002F6550" w:rsidRPr="00976537" w:rsidRDefault="002F6550" w:rsidP="00622924">
            <w:pPr>
              <w:spacing w:after="0" w:line="240" w:lineRule="auto"/>
              <w:jc w:val="center"/>
              <w:rPr>
                <w:rFonts w:eastAsia="Times New Roman"/>
                <w:b/>
                <w:bCs/>
                <w:color w:val="000000"/>
                <w:sz w:val="22"/>
              </w:rPr>
            </w:pPr>
            <w:r w:rsidRPr="00976537">
              <w:rPr>
                <w:rFonts w:eastAsia="Times New Roman"/>
                <w:b/>
                <w:bCs/>
                <w:color w:val="000000"/>
                <w:sz w:val="22"/>
              </w:rPr>
              <w:t>Paslauga</w:t>
            </w:r>
          </w:p>
        </w:tc>
        <w:tc>
          <w:tcPr>
            <w:tcW w:w="710" w:type="pct"/>
          </w:tcPr>
          <w:p w14:paraId="692ED39B" w14:textId="01ADA3C5" w:rsidR="002F6550" w:rsidRDefault="002F6550" w:rsidP="00622924">
            <w:pPr>
              <w:spacing w:after="0" w:line="240" w:lineRule="auto"/>
              <w:jc w:val="center"/>
              <w:rPr>
                <w:rFonts w:eastAsia="Times New Roman"/>
                <w:b/>
                <w:bCs/>
                <w:color w:val="000000"/>
                <w:sz w:val="22"/>
              </w:rPr>
            </w:pPr>
            <w:r>
              <w:rPr>
                <w:rFonts w:eastAsia="Times New Roman"/>
                <w:b/>
                <w:bCs/>
                <w:color w:val="000000"/>
                <w:sz w:val="22"/>
              </w:rPr>
              <w:t>Preliminarus ėminių kiekis per 3 metus, vnt.</w:t>
            </w:r>
          </w:p>
        </w:tc>
        <w:tc>
          <w:tcPr>
            <w:tcW w:w="634" w:type="pct"/>
            <w:vAlign w:val="center"/>
            <w:hideMark/>
          </w:tcPr>
          <w:p w14:paraId="2F504ADC" w14:textId="77777777" w:rsidR="002F6550" w:rsidRDefault="002F6550" w:rsidP="00622924">
            <w:pPr>
              <w:spacing w:after="0" w:line="240" w:lineRule="auto"/>
              <w:jc w:val="center"/>
              <w:rPr>
                <w:rFonts w:eastAsia="Times New Roman"/>
                <w:b/>
                <w:bCs/>
                <w:color w:val="000000"/>
                <w:sz w:val="22"/>
              </w:rPr>
            </w:pPr>
            <w:r>
              <w:rPr>
                <w:rFonts w:eastAsia="Times New Roman"/>
                <w:b/>
                <w:bCs/>
                <w:color w:val="000000"/>
                <w:sz w:val="22"/>
              </w:rPr>
              <w:t xml:space="preserve">Įkainis, </w:t>
            </w:r>
          </w:p>
          <w:p w14:paraId="4D291DD2" w14:textId="285A8AD1" w:rsidR="002F6550" w:rsidRPr="00976537" w:rsidRDefault="002F6550" w:rsidP="00622924">
            <w:pPr>
              <w:spacing w:after="0" w:line="240" w:lineRule="auto"/>
              <w:jc w:val="center"/>
              <w:rPr>
                <w:rFonts w:eastAsia="Times New Roman"/>
                <w:b/>
                <w:bCs/>
                <w:color w:val="000000"/>
                <w:sz w:val="22"/>
              </w:rPr>
            </w:pPr>
            <w:r w:rsidRPr="00976537">
              <w:rPr>
                <w:rFonts w:eastAsia="Times New Roman"/>
                <w:b/>
                <w:bCs/>
                <w:color w:val="000000"/>
                <w:sz w:val="22"/>
              </w:rPr>
              <w:t>EUR</w:t>
            </w:r>
            <w:r>
              <w:rPr>
                <w:rFonts w:eastAsia="Times New Roman"/>
                <w:b/>
                <w:bCs/>
                <w:color w:val="000000"/>
                <w:sz w:val="22"/>
              </w:rPr>
              <w:t>/vnt.</w:t>
            </w:r>
            <w:r w:rsidRPr="00976537">
              <w:rPr>
                <w:rFonts w:eastAsia="Times New Roman"/>
                <w:b/>
                <w:bCs/>
                <w:color w:val="000000"/>
                <w:sz w:val="22"/>
              </w:rPr>
              <w:t xml:space="preserve"> be PVM</w:t>
            </w:r>
          </w:p>
        </w:tc>
        <w:tc>
          <w:tcPr>
            <w:tcW w:w="742" w:type="pct"/>
            <w:gridSpan w:val="2"/>
            <w:vAlign w:val="center"/>
          </w:tcPr>
          <w:p w14:paraId="3D69E17F" w14:textId="53D5B92E" w:rsidR="002F6550" w:rsidRPr="00976537" w:rsidRDefault="002F6550" w:rsidP="00622924">
            <w:pPr>
              <w:spacing w:after="0" w:line="240" w:lineRule="auto"/>
              <w:jc w:val="center"/>
              <w:rPr>
                <w:rFonts w:eastAsia="Times New Roman"/>
                <w:b/>
                <w:bCs/>
                <w:color w:val="000000"/>
                <w:sz w:val="22"/>
              </w:rPr>
            </w:pPr>
            <w:r>
              <w:rPr>
                <w:rFonts w:eastAsia="Times New Roman"/>
                <w:b/>
                <w:bCs/>
                <w:color w:val="000000"/>
                <w:sz w:val="22"/>
              </w:rPr>
              <w:t xml:space="preserve">Kaina </w:t>
            </w:r>
            <w:r w:rsidRPr="00976537">
              <w:rPr>
                <w:rFonts w:eastAsia="Times New Roman"/>
                <w:b/>
                <w:bCs/>
                <w:color w:val="000000"/>
                <w:sz w:val="22"/>
              </w:rPr>
              <w:t>EUR be PVM</w:t>
            </w:r>
          </w:p>
        </w:tc>
      </w:tr>
      <w:tr w:rsidR="002F6550" w:rsidRPr="00976537" w14:paraId="1D86555C" w14:textId="77777777" w:rsidTr="002F6550">
        <w:trPr>
          <w:gridAfter w:val="1"/>
          <w:wAfter w:w="4" w:type="pct"/>
          <w:trHeight w:val="70"/>
          <w:jc w:val="center"/>
        </w:trPr>
        <w:tc>
          <w:tcPr>
            <w:tcW w:w="264" w:type="pct"/>
            <w:vAlign w:val="center"/>
            <w:hideMark/>
          </w:tcPr>
          <w:p w14:paraId="74B91F7D" w14:textId="77777777" w:rsidR="002F6550" w:rsidRPr="00976537" w:rsidRDefault="002F6550" w:rsidP="00622924">
            <w:pPr>
              <w:spacing w:after="0" w:line="240" w:lineRule="auto"/>
              <w:jc w:val="center"/>
              <w:rPr>
                <w:rFonts w:eastAsia="Times New Roman"/>
                <w:b/>
                <w:bCs/>
                <w:color w:val="000000"/>
                <w:sz w:val="18"/>
                <w:szCs w:val="18"/>
              </w:rPr>
            </w:pPr>
            <w:r w:rsidRPr="00976537">
              <w:rPr>
                <w:rFonts w:eastAsia="Times New Roman"/>
                <w:b/>
                <w:bCs/>
                <w:color w:val="000000"/>
                <w:sz w:val="18"/>
                <w:szCs w:val="18"/>
              </w:rPr>
              <w:t>1</w:t>
            </w:r>
          </w:p>
        </w:tc>
        <w:tc>
          <w:tcPr>
            <w:tcW w:w="2646" w:type="pct"/>
            <w:vAlign w:val="center"/>
            <w:hideMark/>
          </w:tcPr>
          <w:p w14:paraId="7CF9EC7A" w14:textId="77777777" w:rsidR="002F6550" w:rsidRPr="00976537" w:rsidRDefault="002F6550" w:rsidP="00622924">
            <w:pPr>
              <w:spacing w:after="0" w:line="240" w:lineRule="auto"/>
              <w:jc w:val="center"/>
              <w:rPr>
                <w:rFonts w:eastAsia="Times New Roman"/>
                <w:b/>
                <w:bCs/>
                <w:color w:val="000000"/>
                <w:sz w:val="18"/>
                <w:szCs w:val="18"/>
              </w:rPr>
            </w:pPr>
            <w:r w:rsidRPr="00976537">
              <w:rPr>
                <w:rFonts w:eastAsia="Times New Roman"/>
                <w:b/>
                <w:bCs/>
                <w:color w:val="000000"/>
                <w:sz w:val="18"/>
                <w:szCs w:val="18"/>
              </w:rPr>
              <w:t>2</w:t>
            </w:r>
          </w:p>
        </w:tc>
        <w:tc>
          <w:tcPr>
            <w:tcW w:w="710" w:type="pct"/>
            <w:vAlign w:val="center"/>
          </w:tcPr>
          <w:p w14:paraId="678528E8" w14:textId="5E6D5417" w:rsidR="002F6550" w:rsidRPr="00976537" w:rsidRDefault="002F6550" w:rsidP="00622924">
            <w:pPr>
              <w:spacing w:after="0" w:line="240" w:lineRule="auto"/>
              <w:jc w:val="center"/>
              <w:rPr>
                <w:rFonts w:eastAsia="Times New Roman"/>
                <w:b/>
                <w:bCs/>
                <w:color w:val="000000"/>
                <w:sz w:val="18"/>
                <w:szCs w:val="18"/>
              </w:rPr>
            </w:pPr>
            <w:r>
              <w:rPr>
                <w:rFonts w:eastAsia="Times New Roman"/>
                <w:b/>
                <w:bCs/>
                <w:color w:val="000000"/>
                <w:sz w:val="18"/>
                <w:szCs w:val="18"/>
              </w:rPr>
              <w:t>3</w:t>
            </w:r>
          </w:p>
        </w:tc>
        <w:tc>
          <w:tcPr>
            <w:tcW w:w="634" w:type="pct"/>
            <w:vAlign w:val="center"/>
            <w:hideMark/>
          </w:tcPr>
          <w:p w14:paraId="1AF1FE15" w14:textId="6575B98E" w:rsidR="002F6550" w:rsidRPr="00976537" w:rsidRDefault="002F6550" w:rsidP="00622924">
            <w:pPr>
              <w:spacing w:after="0" w:line="240" w:lineRule="auto"/>
              <w:jc w:val="center"/>
              <w:rPr>
                <w:rFonts w:eastAsia="Times New Roman"/>
                <w:b/>
                <w:bCs/>
                <w:color w:val="000000"/>
                <w:sz w:val="18"/>
                <w:szCs w:val="18"/>
              </w:rPr>
            </w:pPr>
            <w:r>
              <w:rPr>
                <w:rFonts w:eastAsia="Times New Roman"/>
                <w:b/>
                <w:bCs/>
                <w:color w:val="000000"/>
                <w:sz w:val="18"/>
                <w:szCs w:val="18"/>
              </w:rPr>
              <w:t>4</w:t>
            </w:r>
          </w:p>
        </w:tc>
        <w:tc>
          <w:tcPr>
            <w:tcW w:w="742" w:type="pct"/>
            <w:gridSpan w:val="2"/>
          </w:tcPr>
          <w:p w14:paraId="5DA3E660" w14:textId="77777777" w:rsidR="002F6550" w:rsidRDefault="002F6550" w:rsidP="00622924">
            <w:pPr>
              <w:spacing w:after="0" w:line="240" w:lineRule="auto"/>
              <w:jc w:val="center"/>
              <w:rPr>
                <w:rFonts w:eastAsia="Times New Roman"/>
                <w:b/>
                <w:bCs/>
                <w:color w:val="000000"/>
                <w:sz w:val="18"/>
                <w:szCs w:val="18"/>
              </w:rPr>
            </w:pPr>
            <w:r>
              <w:rPr>
                <w:rFonts w:eastAsia="Times New Roman"/>
                <w:b/>
                <w:bCs/>
                <w:color w:val="000000"/>
                <w:sz w:val="18"/>
                <w:szCs w:val="18"/>
              </w:rPr>
              <w:t>5</w:t>
            </w:r>
          </w:p>
          <w:p w14:paraId="50AD258C" w14:textId="0EF75BA2" w:rsidR="002F6550" w:rsidRPr="00976537" w:rsidRDefault="002F6550" w:rsidP="00622924">
            <w:pPr>
              <w:spacing w:after="0" w:line="240" w:lineRule="auto"/>
              <w:jc w:val="center"/>
              <w:rPr>
                <w:rFonts w:eastAsia="Times New Roman"/>
                <w:b/>
                <w:bCs/>
                <w:color w:val="000000"/>
                <w:sz w:val="18"/>
                <w:szCs w:val="18"/>
              </w:rPr>
            </w:pPr>
            <w:r>
              <w:rPr>
                <w:rFonts w:eastAsia="Times New Roman"/>
                <w:b/>
                <w:bCs/>
                <w:color w:val="000000"/>
                <w:sz w:val="18"/>
                <w:szCs w:val="18"/>
              </w:rPr>
              <w:t>(3 x 4)</w:t>
            </w:r>
          </w:p>
        </w:tc>
      </w:tr>
      <w:tr w:rsidR="002F6550" w:rsidRPr="00976537" w14:paraId="3C008F2B" w14:textId="77777777" w:rsidTr="002F6550">
        <w:trPr>
          <w:gridAfter w:val="1"/>
          <w:wAfter w:w="4" w:type="pct"/>
          <w:trHeight w:val="70"/>
          <w:jc w:val="center"/>
        </w:trPr>
        <w:tc>
          <w:tcPr>
            <w:tcW w:w="264" w:type="pct"/>
            <w:vAlign w:val="center"/>
            <w:hideMark/>
          </w:tcPr>
          <w:p w14:paraId="45857AAC" w14:textId="77777777" w:rsidR="002F6550" w:rsidRPr="00976537" w:rsidRDefault="002F6550" w:rsidP="00622924">
            <w:pPr>
              <w:spacing w:after="0" w:line="240" w:lineRule="auto"/>
              <w:jc w:val="center"/>
              <w:rPr>
                <w:rFonts w:eastAsia="Times New Roman"/>
                <w:color w:val="000000"/>
                <w:sz w:val="22"/>
              </w:rPr>
            </w:pPr>
            <w:r w:rsidRPr="00976537">
              <w:rPr>
                <w:rFonts w:eastAsia="Times New Roman"/>
                <w:color w:val="000000"/>
                <w:sz w:val="22"/>
              </w:rPr>
              <w:t>1</w:t>
            </w:r>
          </w:p>
        </w:tc>
        <w:tc>
          <w:tcPr>
            <w:tcW w:w="2646" w:type="pct"/>
            <w:vAlign w:val="center"/>
          </w:tcPr>
          <w:p w14:paraId="2CBFE091" w14:textId="266F051F" w:rsidR="002F6550" w:rsidRPr="002F6550" w:rsidRDefault="002F6550" w:rsidP="00622924">
            <w:pPr>
              <w:spacing w:after="0" w:line="240" w:lineRule="auto"/>
              <w:rPr>
                <w:rFonts w:eastAsia="Times New Roman"/>
                <w:bCs/>
                <w:iCs/>
                <w:color w:val="000000"/>
                <w:sz w:val="22"/>
              </w:rPr>
            </w:pPr>
            <w:r w:rsidRPr="002F6550">
              <w:rPr>
                <w:rFonts w:eastAsia="Times New Roman"/>
                <w:bCs/>
                <w:iCs/>
                <w:color w:val="000000"/>
                <w:sz w:val="22"/>
              </w:rPr>
              <w:t xml:space="preserve">Biokuro ėminių </w:t>
            </w:r>
            <w:r w:rsidRPr="002F6550">
              <w:rPr>
                <w:rFonts w:eastAsia="Times New Roman"/>
                <w:b/>
                <w:iCs/>
                <w:color w:val="000000"/>
                <w:sz w:val="22"/>
              </w:rPr>
              <w:t>visuminės drėgmės kiekio (</w:t>
            </w:r>
            <w:r w:rsidRPr="002F6550">
              <w:rPr>
                <w:rFonts w:eastAsia="Times New Roman"/>
                <w:b/>
                <w:iCs/>
                <w:color w:val="000000"/>
                <w:sz w:val="22"/>
                <w:lang w:val="en-US"/>
              </w:rPr>
              <w:t>%</w:t>
            </w:r>
            <w:r w:rsidRPr="002F6550">
              <w:rPr>
                <w:rFonts w:eastAsia="Times New Roman"/>
                <w:b/>
                <w:iCs/>
                <w:color w:val="000000"/>
                <w:sz w:val="22"/>
              </w:rPr>
              <w:t>)</w:t>
            </w:r>
            <w:r w:rsidRPr="002F6550">
              <w:rPr>
                <w:rFonts w:eastAsia="Times New Roman"/>
                <w:bCs/>
                <w:iCs/>
                <w:color w:val="000000"/>
                <w:sz w:val="22"/>
              </w:rPr>
              <w:t xml:space="preserve"> nustatymo paslaugos (įskaitant transporto paslaugas ) </w:t>
            </w:r>
          </w:p>
        </w:tc>
        <w:tc>
          <w:tcPr>
            <w:tcW w:w="710" w:type="pct"/>
          </w:tcPr>
          <w:p w14:paraId="7B1FC258" w14:textId="0BA29808" w:rsidR="002F6550" w:rsidRPr="00976537" w:rsidRDefault="002F6550" w:rsidP="00622924">
            <w:pPr>
              <w:spacing w:after="0" w:line="240" w:lineRule="auto"/>
              <w:rPr>
                <w:rFonts w:eastAsia="Times New Roman"/>
                <w:color w:val="000000"/>
                <w:sz w:val="22"/>
              </w:rPr>
            </w:pPr>
            <w:r>
              <w:rPr>
                <w:rFonts w:eastAsia="Times New Roman"/>
                <w:color w:val="000000"/>
                <w:sz w:val="22"/>
              </w:rPr>
              <w:t>7 800</w:t>
            </w:r>
          </w:p>
        </w:tc>
        <w:tc>
          <w:tcPr>
            <w:tcW w:w="634" w:type="pct"/>
            <w:vAlign w:val="center"/>
          </w:tcPr>
          <w:p w14:paraId="5816EA79" w14:textId="7A7F279E" w:rsidR="002F6550" w:rsidRPr="00976537" w:rsidRDefault="002F6550" w:rsidP="00622924">
            <w:pPr>
              <w:spacing w:after="0" w:line="240" w:lineRule="auto"/>
              <w:rPr>
                <w:rFonts w:eastAsia="Times New Roman"/>
                <w:color w:val="000000"/>
                <w:sz w:val="22"/>
              </w:rPr>
            </w:pPr>
          </w:p>
        </w:tc>
        <w:tc>
          <w:tcPr>
            <w:tcW w:w="742" w:type="pct"/>
            <w:gridSpan w:val="2"/>
          </w:tcPr>
          <w:p w14:paraId="022E0EF5" w14:textId="77777777" w:rsidR="002F6550" w:rsidRPr="00976537" w:rsidRDefault="002F6550" w:rsidP="00622924">
            <w:pPr>
              <w:spacing w:after="0" w:line="240" w:lineRule="auto"/>
              <w:rPr>
                <w:rFonts w:eastAsia="Times New Roman"/>
                <w:color w:val="000000"/>
                <w:sz w:val="22"/>
              </w:rPr>
            </w:pPr>
          </w:p>
        </w:tc>
      </w:tr>
      <w:tr w:rsidR="002F6550" w:rsidRPr="00976537" w14:paraId="0E27EE29" w14:textId="77777777" w:rsidTr="002F6550">
        <w:trPr>
          <w:gridAfter w:val="1"/>
          <w:wAfter w:w="4" w:type="pct"/>
          <w:trHeight w:val="70"/>
          <w:jc w:val="center"/>
        </w:trPr>
        <w:tc>
          <w:tcPr>
            <w:tcW w:w="264" w:type="pct"/>
            <w:vAlign w:val="center"/>
          </w:tcPr>
          <w:p w14:paraId="75850AD1" w14:textId="1F52360A" w:rsidR="002F6550" w:rsidRPr="00976537" w:rsidRDefault="002F6550" w:rsidP="004647D2">
            <w:pPr>
              <w:spacing w:after="0" w:line="240" w:lineRule="auto"/>
              <w:jc w:val="center"/>
              <w:rPr>
                <w:rFonts w:eastAsia="Times New Roman"/>
                <w:color w:val="000000"/>
                <w:sz w:val="22"/>
              </w:rPr>
            </w:pPr>
            <w:r>
              <w:rPr>
                <w:rFonts w:eastAsia="Times New Roman"/>
                <w:color w:val="000000"/>
                <w:sz w:val="22"/>
              </w:rPr>
              <w:t>2</w:t>
            </w:r>
          </w:p>
        </w:tc>
        <w:tc>
          <w:tcPr>
            <w:tcW w:w="2646" w:type="pct"/>
          </w:tcPr>
          <w:p w14:paraId="0BFCDAF5" w14:textId="496FA87A" w:rsidR="002F6550" w:rsidRPr="002F6550" w:rsidRDefault="002F6550" w:rsidP="004647D2">
            <w:pPr>
              <w:spacing w:after="0" w:line="240" w:lineRule="auto"/>
              <w:rPr>
                <w:rFonts w:eastAsia="Times New Roman"/>
                <w:bCs/>
                <w:iCs/>
                <w:color w:val="000000"/>
                <w:sz w:val="22"/>
              </w:rPr>
            </w:pPr>
            <w:r w:rsidRPr="002F6550">
              <w:rPr>
                <w:rFonts w:eastAsia="Times New Roman"/>
                <w:bCs/>
                <w:iCs/>
                <w:color w:val="000000"/>
                <w:sz w:val="22"/>
              </w:rPr>
              <w:t xml:space="preserve">Biokuro ėminių </w:t>
            </w:r>
            <w:r w:rsidRPr="002F6550">
              <w:rPr>
                <w:rFonts w:eastAsia="Times New Roman"/>
                <w:b/>
                <w:iCs/>
                <w:color w:val="000000"/>
                <w:sz w:val="22"/>
              </w:rPr>
              <w:t>pelenų kiekio (</w:t>
            </w:r>
            <w:r w:rsidRPr="002F6550">
              <w:rPr>
                <w:rFonts w:eastAsia="Times New Roman"/>
                <w:b/>
                <w:iCs/>
                <w:color w:val="000000"/>
                <w:sz w:val="22"/>
                <w:lang w:val="en-US"/>
              </w:rPr>
              <w:t>%</w:t>
            </w:r>
            <w:r w:rsidRPr="002F6550">
              <w:rPr>
                <w:rFonts w:eastAsia="Times New Roman"/>
                <w:b/>
                <w:iCs/>
                <w:color w:val="000000"/>
                <w:sz w:val="22"/>
              </w:rPr>
              <w:t>)</w:t>
            </w:r>
            <w:r w:rsidRPr="002F6550">
              <w:rPr>
                <w:rFonts w:eastAsia="Times New Roman"/>
                <w:bCs/>
                <w:iCs/>
                <w:color w:val="000000"/>
                <w:sz w:val="22"/>
              </w:rPr>
              <w:t xml:space="preserve"> nustatymo paslaugos (įskaitant transporto paslaugas ) </w:t>
            </w:r>
          </w:p>
        </w:tc>
        <w:tc>
          <w:tcPr>
            <w:tcW w:w="710" w:type="pct"/>
          </w:tcPr>
          <w:p w14:paraId="31FA3614" w14:textId="52B8A316" w:rsidR="002F6550" w:rsidRPr="00976537" w:rsidRDefault="002F6550" w:rsidP="004647D2">
            <w:pPr>
              <w:spacing w:after="0" w:line="240" w:lineRule="auto"/>
              <w:rPr>
                <w:rFonts w:eastAsia="Times New Roman"/>
                <w:color w:val="000000"/>
                <w:sz w:val="22"/>
              </w:rPr>
            </w:pPr>
            <w:r>
              <w:rPr>
                <w:rFonts w:eastAsia="Times New Roman"/>
                <w:color w:val="000000"/>
                <w:sz w:val="22"/>
              </w:rPr>
              <w:t>3 630</w:t>
            </w:r>
          </w:p>
        </w:tc>
        <w:tc>
          <w:tcPr>
            <w:tcW w:w="634" w:type="pct"/>
            <w:vAlign w:val="center"/>
          </w:tcPr>
          <w:p w14:paraId="7E68932F" w14:textId="0C6FA42E" w:rsidR="002F6550" w:rsidRPr="00976537" w:rsidRDefault="002F6550" w:rsidP="004647D2">
            <w:pPr>
              <w:spacing w:after="0" w:line="240" w:lineRule="auto"/>
              <w:rPr>
                <w:rFonts w:eastAsia="Times New Roman"/>
                <w:color w:val="000000"/>
                <w:sz w:val="22"/>
              </w:rPr>
            </w:pPr>
          </w:p>
        </w:tc>
        <w:tc>
          <w:tcPr>
            <w:tcW w:w="742" w:type="pct"/>
            <w:gridSpan w:val="2"/>
          </w:tcPr>
          <w:p w14:paraId="0CE37C65" w14:textId="77777777" w:rsidR="002F6550" w:rsidRPr="00976537" w:rsidRDefault="002F6550" w:rsidP="004647D2">
            <w:pPr>
              <w:spacing w:after="0" w:line="240" w:lineRule="auto"/>
              <w:rPr>
                <w:rFonts w:eastAsia="Times New Roman"/>
                <w:color w:val="000000"/>
                <w:sz w:val="22"/>
              </w:rPr>
            </w:pPr>
          </w:p>
        </w:tc>
      </w:tr>
      <w:tr w:rsidR="002F6550" w:rsidRPr="00976537" w14:paraId="5E87F5B4" w14:textId="77777777" w:rsidTr="002F6550">
        <w:trPr>
          <w:gridAfter w:val="1"/>
          <w:wAfter w:w="4" w:type="pct"/>
          <w:trHeight w:val="70"/>
          <w:jc w:val="center"/>
        </w:trPr>
        <w:tc>
          <w:tcPr>
            <w:tcW w:w="264" w:type="pct"/>
            <w:vAlign w:val="center"/>
          </w:tcPr>
          <w:p w14:paraId="72F495B3" w14:textId="2FEFCF76" w:rsidR="002F6550" w:rsidRPr="00976537" w:rsidRDefault="002F6550" w:rsidP="004647D2">
            <w:pPr>
              <w:spacing w:after="0" w:line="240" w:lineRule="auto"/>
              <w:jc w:val="center"/>
              <w:rPr>
                <w:rFonts w:eastAsia="Times New Roman"/>
                <w:color w:val="000000"/>
                <w:sz w:val="22"/>
              </w:rPr>
            </w:pPr>
            <w:r>
              <w:rPr>
                <w:rFonts w:eastAsia="Times New Roman"/>
                <w:color w:val="000000"/>
                <w:sz w:val="22"/>
              </w:rPr>
              <w:t>3</w:t>
            </w:r>
          </w:p>
        </w:tc>
        <w:tc>
          <w:tcPr>
            <w:tcW w:w="2646" w:type="pct"/>
          </w:tcPr>
          <w:p w14:paraId="2C1FFB46" w14:textId="460DCECA" w:rsidR="002F6550" w:rsidRPr="002F6550" w:rsidRDefault="002F6550" w:rsidP="004647D2">
            <w:pPr>
              <w:spacing w:after="0" w:line="240" w:lineRule="auto"/>
              <w:rPr>
                <w:rFonts w:eastAsia="Times New Roman"/>
                <w:bCs/>
                <w:iCs/>
                <w:color w:val="000000"/>
                <w:sz w:val="22"/>
              </w:rPr>
            </w:pPr>
            <w:r w:rsidRPr="002F6550">
              <w:rPr>
                <w:rFonts w:eastAsia="Times New Roman"/>
                <w:bCs/>
                <w:iCs/>
                <w:color w:val="000000"/>
                <w:sz w:val="22"/>
              </w:rPr>
              <w:t xml:space="preserve">Biokuro ėminių </w:t>
            </w:r>
            <w:r w:rsidRPr="002F6550">
              <w:rPr>
                <w:rFonts w:eastAsia="Times New Roman"/>
                <w:b/>
                <w:iCs/>
                <w:color w:val="000000"/>
                <w:sz w:val="22"/>
              </w:rPr>
              <w:t xml:space="preserve">sausos masės apatinio ir viršutinio </w:t>
            </w:r>
            <w:proofErr w:type="spellStart"/>
            <w:r w:rsidRPr="002F6550">
              <w:rPr>
                <w:rFonts w:eastAsia="Times New Roman"/>
                <w:b/>
                <w:iCs/>
                <w:color w:val="000000"/>
                <w:sz w:val="22"/>
              </w:rPr>
              <w:t>šilumingumo</w:t>
            </w:r>
            <w:proofErr w:type="spellEnd"/>
            <w:r w:rsidRPr="002F6550">
              <w:rPr>
                <w:rFonts w:eastAsia="Times New Roman"/>
                <w:b/>
                <w:iCs/>
                <w:color w:val="000000"/>
                <w:sz w:val="22"/>
              </w:rPr>
              <w:t xml:space="preserve"> (MJ/kg)</w:t>
            </w:r>
            <w:r w:rsidRPr="002F6550">
              <w:rPr>
                <w:rFonts w:eastAsia="Times New Roman"/>
                <w:bCs/>
                <w:iCs/>
                <w:color w:val="000000"/>
                <w:sz w:val="22"/>
              </w:rPr>
              <w:t xml:space="preserve"> nustatymo paslaugos (įskaitant transporto paslaugas ) </w:t>
            </w:r>
          </w:p>
        </w:tc>
        <w:tc>
          <w:tcPr>
            <w:tcW w:w="710" w:type="pct"/>
          </w:tcPr>
          <w:p w14:paraId="09FF4822" w14:textId="485E71B2" w:rsidR="002F6550" w:rsidRPr="00976537" w:rsidRDefault="002F6550" w:rsidP="004647D2">
            <w:pPr>
              <w:spacing w:after="0" w:line="240" w:lineRule="auto"/>
              <w:rPr>
                <w:rFonts w:eastAsia="Times New Roman"/>
                <w:color w:val="000000"/>
                <w:sz w:val="22"/>
              </w:rPr>
            </w:pPr>
            <w:r>
              <w:rPr>
                <w:rFonts w:eastAsia="Times New Roman"/>
                <w:color w:val="000000"/>
                <w:sz w:val="22"/>
              </w:rPr>
              <w:t>3</w:t>
            </w:r>
            <w:r w:rsidR="007252F3">
              <w:rPr>
                <w:rFonts w:eastAsia="Times New Roman"/>
                <w:color w:val="000000"/>
                <w:sz w:val="22"/>
              </w:rPr>
              <w:t xml:space="preserve"> </w:t>
            </w:r>
            <w:r>
              <w:rPr>
                <w:rFonts w:eastAsia="Times New Roman"/>
                <w:color w:val="000000"/>
                <w:sz w:val="22"/>
              </w:rPr>
              <w:t>630</w:t>
            </w:r>
          </w:p>
        </w:tc>
        <w:tc>
          <w:tcPr>
            <w:tcW w:w="634" w:type="pct"/>
            <w:vAlign w:val="center"/>
          </w:tcPr>
          <w:p w14:paraId="61F78106" w14:textId="66F96E09" w:rsidR="002F6550" w:rsidRPr="00976537" w:rsidRDefault="002F6550" w:rsidP="004647D2">
            <w:pPr>
              <w:spacing w:after="0" w:line="240" w:lineRule="auto"/>
              <w:rPr>
                <w:rFonts w:eastAsia="Times New Roman"/>
                <w:color w:val="000000"/>
                <w:sz w:val="22"/>
              </w:rPr>
            </w:pPr>
          </w:p>
        </w:tc>
        <w:tc>
          <w:tcPr>
            <w:tcW w:w="742" w:type="pct"/>
            <w:gridSpan w:val="2"/>
          </w:tcPr>
          <w:p w14:paraId="6F1D9FCA" w14:textId="77777777" w:rsidR="002F6550" w:rsidRPr="00976537" w:rsidRDefault="002F6550" w:rsidP="004647D2">
            <w:pPr>
              <w:spacing w:after="0" w:line="240" w:lineRule="auto"/>
              <w:rPr>
                <w:rFonts w:eastAsia="Times New Roman"/>
                <w:color w:val="000000"/>
                <w:sz w:val="22"/>
              </w:rPr>
            </w:pPr>
          </w:p>
        </w:tc>
      </w:tr>
      <w:tr w:rsidR="002F6550" w:rsidRPr="00976537" w14:paraId="76E490DF" w14:textId="77777777" w:rsidTr="002F6550">
        <w:trPr>
          <w:trHeight w:val="80"/>
          <w:jc w:val="center"/>
        </w:trPr>
        <w:tc>
          <w:tcPr>
            <w:tcW w:w="264" w:type="pct"/>
            <w:vAlign w:val="center"/>
          </w:tcPr>
          <w:p w14:paraId="7C812702" w14:textId="1C584E44" w:rsidR="002F6550" w:rsidRPr="00976537" w:rsidRDefault="002F6550" w:rsidP="00622924">
            <w:pPr>
              <w:spacing w:after="0" w:line="240" w:lineRule="auto"/>
              <w:jc w:val="center"/>
              <w:rPr>
                <w:rFonts w:eastAsia="Times New Roman"/>
                <w:color w:val="000000"/>
                <w:sz w:val="22"/>
              </w:rPr>
            </w:pPr>
            <w:r>
              <w:rPr>
                <w:rFonts w:eastAsia="Times New Roman"/>
                <w:color w:val="000000"/>
                <w:sz w:val="22"/>
              </w:rPr>
              <w:t>4</w:t>
            </w:r>
          </w:p>
        </w:tc>
        <w:tc>
          <w:tcPr>
            <w:tcW w:w="3997" w:type="pct"/>
            <w:gridSpan w:val="4"/>
            <w:vAlign w:val="center"/>
          </w:tcPr>
          <w:p w14:paraId="32379F63" w14:textId="06B83CB3" w:rsidR="002F6550" w:rsidRPr="00976537" w:rsidRDefault="002F6550" w:rsidP="002F6550">
            <w:pPr>
              <w:spacing w:after="0" w:line="240" w:lineRule="auto"/>
              <w:jc w:val="right"/>
              <w:rPr>
                <w:rFonts w:eastAsia="Times New Roman"/>
                <w:color w:val="000000"/>
                <w:sz w:val="22"/>
              </w:rPr>
            </w:pPr>
            <w:r w:rsidRPr="00976537">
              <w:rPr>
                <w:rFonts w:eastAsiaTheme="minorHAnsi"/>
                <w:b/>
                <w:sz w:val="22"/>
              </w:rPr>
              <w:t>Kaina VISO EUR, be PVM</w:t>
            </w:r>
            <w:r>
              <w:rPr>
                <w:rFonts w:eastAsiaTheme="minorHAnsi"/>
                <w:b/>
                <w:sz w:val="22"/>
              </w:rPr>
              <w:t>:</w:t>
            </w:r>
            <w:r w:rsidRPr="00976537">
              <w:rPr>
                <w:rFonts w:eastAsiaTheme="minorHAnsi"/>
                <w:b/>
                <w:sz w:val="22"/>
              </w:rPr>
              <w:t xml:space="preserve"> </w:t>
            </w:r>
          </w:p>
        </w:tc>
        <w:tc>
          <w:tcPr>
            <w:tcW w:w="739" w:type="pct"/>
            <w:gridSpan w:val="2"/>
            <w:vAlign w:val="center"/>
          </w:tcPr>
          <w:p w14:paraId="19D0B60B" w14:textId="6CF94777" w:rsidR="002F6550" w:rsidRPr="00976537" w:rsidRDefault="002F6550" w:rsidP="00622924">
            <w:pPr>
              <w:spacing w:after="0" w:line="240" w:lineRule="auto"/>
              <w:jc w:val="center"/>
              <w:rPr>
                <w:rFonts w:eastAsia="Times New Roman"/>
                <w:color w:val="000000"/>
                <w:sz w:val="22"/>
              </w:rPr>
            </w:pPr>
          </w:p>
        </w:tc>
      </w:tr>
      <w:tr w:rsidR="002F6550" w:rsidRPr="00976537" w14:paraId="5C0CE7D2" w14:textId="77777777" w:rsidTr="002F6550">
        <w:trPr>
          <w:trHeight w:val="80"/>
          <w:jc w:val="center"/>
        </w:trPr>
        <w:tc>
          <w:tcPr>
            <w:tcW w:w="264" w:type="pct"/>
            <w:vAlign w:val="center"/>
          </w:tcPr>
          <w:p w14:paraId="3996B9CB" w14:textId="7FEDC870" w:rsidR="002F6550" w:rsidRPr="00976537" w:rsidRDefault="002F6550" w:rsidP="00622924">
            <w:pPr>
              <w:spacing w:after="0" w:line="240" w:lineRule="auto"/>
              <w:jc w:val="center"/>
              <w:rPr>
                <w:rFonts w:eastAsia="Times New Roman"/>
                <w:color w:val="000000"/>
                <w:sz w:val="22"/>
              </w:rPr>
            </w:pPr>
            <w:r>
              <w:rPr>
                <w:rFonts w:eastAsia="Times New Roman"/>
                <w:color w:val="000000"/>
                <w:sz w:val="22"/>
              </w:rPr>
              <w:t>5</w:t>
            </w:r>
          </w:p>
        </w:tc>
        <w:tc>
          <w:tcPr>
            <w:tcW w:w="3997" w:type="pct"/>
            <w:gridSpan w:val="4"/>
            <w:vAlign w:val="center"/>
          </w:tcPr>
          <w:p w14:paraId="224E5493" w14:textId="64FD4C6F" w:rsidR="002F6550" w:rsidRPr="00976537" w:rsidRDefault="002F6550" w:rsidP="002F6550">
            <w:pPr>
              <w:spacing w:after="0" w:line="240" w:lineRule="auto"/>
              <w:jc w:val="right"/>
              <w:rPr>
                <w:rFonts w:eastAsia="Times New Roman"/>
                <w:color w:val="000000"/>
                <w:sz w:val="22"/>
              </w:rPr>
            </w:pPr>
            <w:r w:rsidRPr="00976537">
              <w:rPr>
                <w:rFonts w:eastAsiaTheme="minorHAnsi"/>
                <w:b/>
                <w:sz w:val="22"/>
              </w:rPr>
              <w:t>PVM*</w:t>
            </w:r>
            <w:r>
              <w:rPr>
                <w:rFonts w:eastAsiaTheme="minorHAnsi"/>
                <w:b/>
                <w:sz w:val="22"/>
              </w:rPr>
              <w:t>:</w:t>
            </w:r>
          </w:p>
        </w:tc>
        <w:tc>
          <w:tcPr>
            <w:tcW w:w="739" w:type="pct"/>
            <w:gridSpan w:val="2"/>
            <w:vAlign w:val="center"/>
          </w:tcPr>
          <w:p w14:paraId="67344A22" w14:textId="5B4FDFEC" w:rsidR="002F6550" w:rsidRPr="00976537" w:rsidRDefault="002F6550" w:rsidP="00622924">
            <w:pPr>
              <w:spacing w:after="0" w:line="240" w:lineRule="auto"/>
              <w:rPr>
                <w:rFonts w:eastAsia="Times New Roman"/>
                <w:color w:val="000000"/>
                <w:sz w:val="22"/>
              </w:rPr>
            </w:pPr>
          </w:p>
        </w:tc>
      </w:tr>
      <w:tr w:rsidR="002F6550" w:rsidRPr="00976537" w14:paraId="6F6C8C3F" w14:textId="77777777" w:rsidTr="002F6550">
        <w:trPr>
          <w:trHeight w:val="80"/>
          <w:jc w:val="center"/>
        </w:trPr>
        <w:tc>
          <w:tcPr>
            <w:tcW w:w="264" w:type="pct"/>
            <w:vAlign w:val="center"/>
          </w:tcPr>
          <w:p w14:paraId="76264B96" w14:textId="13E8C7AA" w:rsidR="002F6550" w:rsidRPr="00976537" w:rsidRDefault="002F6550" w:rsidP="00622924">
            <w:pPr>
              <w:spacing w:after="0" w:line="240" w:lineRule="auto"/>
              <w:jc w:val="center"/>
              <w:rPr>
                <w:rFonts w:eastAsia="Times New Roman"/>
                <w:color w:val="000000"/>
                <w:sz w:val="22"/>
              </w:rPr>
            </w:pPr>
            <w:r>
              <w:rPr>
                <w:rFonts w:eastAsia="Times New Roman"/>
                <w:color w:val="000000"/>
                <w:sz w:val="22"/>
              </w:rPr>
              <w:t>6</w:t>
            </w:r>
          </w:p>
        </w:tc>
        <w:tc>
          <w:tcPr>
            <w:tcW w:w="3997" w:type="pct"/>
            <w:gridSpan w:val="4"/>
            <w:vAlign w:val="center"/>
          </w:tcPr>
          <w:p w14:paraId="35D556A1" w14:textId="35AE9DBC" w:rsidR="002F6550" w:rsidRPr="00976537" w:rsidRDefault="002F6550" w:rsidP="002F6550">
            <w:pPr>
              <w:spacing w:after="0" w:line="240" w:lineRule="auto"/>
              <w:jc w:val="right"/>
              <w:rPr>
                <w:rFonts w:eastAsia="Times New Roman"/>
                <w:color w:val="000000"/>
                <w:sz w:val="22"/>
              </w:rPr>
            </w:pPr>
            <w:r w:rsidRPr="00976537">
              <w:rPr>
                <w:rFonts w:eastAsiaTheme="minorHAnsi"/>
                <w:b/>
                <w:sz w:val="22"/>
              </w:rPr>
              <w:t>Kaina VISO EUR, su PVM</w:t>
            </w:r>
            <w:r>
              <w:rPr>
                <w:rFonts w:eastAsiaTheme="minorHAnsi"/>
                <w:b/>
                <w:sz w:val="22"/>
              </w:rPr>
              <w:t>*:</w:t>
            </w:r>
          </w:p>
        </w:tc>
        <w:tc>
          <w:tcPr>
            <w:tcW w:w="739" w:type="pct"/>
            <w:gridSpan w:val="2"/>
            <w:vAlign w:val="center"/>
          </w:tcPr>
          <w:p w14:paraId="38B0BDC2" w14:textId="2CE3AFA0" w:rsidR="002F6550" w:rsidRPr="00976537" w:rsidRDefault="002F6550" w:rsidP="00622924">
            <w:pPr>
              <w:spacing w:after="0" w:line="240" w:lineRule="auto"/>
              <w:rPr>
                <w:rFonts w:eastAsia="Times New Roman"/>
                <w:color w:val="000000"/>
                <w:sz w:val="22"/>
              </w:rPr>
            </w:pPr>
          </w:p>
        </w:tc>
      </w:tr>
    </w:tbl>
    <w:p w14:paraId="324D45BF" w14:textId="7CDDB525" w:rsidR="00B53FEF" w:rsidRPr="00976537" w:rsidRDefault="00B53FEF" w:rsidP="00115C82">
      <w:pPr>
        <w:spacing w:after="0" w:line="240" w:lineRule="auto"/>
        <w:ind w:firstLine="567"/>
        <w:jc w:val="both"/>
        <w:rPr>
          <w:i/>
          <w:sz w:val="20"/>
          <w:szCs w:val="20"/>
        </w:rPr>
      </w:pPr>
      <w:r w:rsidRPr="00976537">
        <w:rPr>
          <w:i/>
          <w:sz w:val="20"/>
          <w:szCs w:val="20"/>
        </w:rPr>
        <w:t xml:space="preserve">*Tais atvejais, kai pagal galiojančius teisės aktus </w:t>
      </w:r>
      <w:r w:rsidR="00BE6BCB" w:rsidRPr="00976537">
        <w:rPr>
          <w:i/>
          <w:sz w:val="20"/>
          <w:szCs w:val="20"/>
        </w:rPr>
        <w:t>Tiekėjui</w:t>
      </w:r>
      <w:r w:rsidRPr="00976537">
        <w:rPr>
          <w:i/>
          <w:sz w:val="20"/>
          <w:szCs w:val="20"/>
        </w:rPr>
        <w:t xml:space="preserve"> nereikia mokėti PVM, jis nepildo lentelės skilčių kur nurodyta PVM ar kaina su PVM ir nurodo priežastis, dėl kurių PVM nemoka.</w:t>
      </w:r>
    </w:p>
    <w:p w14:paraId="597989C6" w14:textId="77777777" w:rsidR="00B53FEF" w:rsidRPr="00976537" w:rsidRDefault="00B53FEF" w:rsidP="00115C82">
      <w:pPr>
        <w:spacing w:after="0" w:line="240" w:lineRule="auto"/>
        <w:ind w:firstLine="567"/>
        <w:jc w:val="both"/>
        <w:rPr>
          <w:i/>
          <w:sz w:val="20"/>
          <w:szCs w:val="20"/>
        </w:rPr>
      </w:pPr>
    </w:p>
    <w:p w14:paraId="64B3D39F" w14:textId="07F30DF7" w:rsidR="00426BDD" w:rsidRPr="00115C82" w:rsidRDefault="00426BDD" w:rsidP="00115C82">
      <w:pPr>
        <w:pStyle w:val="ListParagraph"/>
        <w:numPr>
          <w:ilvl w:val="0"/>
          <w:numId w:val="10"/>
        </w:numPr>
        <w:tabs>
          <w:tab w:val="left" w:pos="993"/>
        </w:tabs>
        <w:spacing w:after="0" w:line="240" w:lineRule="auto"/>
        <w:ind w:left="0" w:firstLine="567"/>
        <w:jc w:val="both"/>
        <w:rPr>
          <w:rFonts w:ascii="Times New Roman" w:eastAsia="Times New Roman" w:hAnsi="Times New Roman"/>
          <w:b/>
          <w:bCs/>
          <w:u w:val="single"/>
          <w:lang w:val="lt-LT"/>
        </w:rPr>
      </w:pPr>
      <w:r w:rsidRPr="00115C82">
        <w:rPr>
          <w:rFonts w:ascii="Times New Roman" w:eastAsia="Times New Roman" w:hAnsi="Times New Roman"/>
          <w:b/>
          <w:bCs/>
          <w:u w:val="single"/>
          <w:lang w:val="lt-LT"/>
        </w:rPr>
        <w:t>Vykdant sutartį pasitelksime:</w:t>
      </w:r>
    </w:p>
    <w:p w14:paraId="61CA58DF" w14:textId="77777777" w:rsidR="00426BDD" w:rsidRPr="00432EEA" w:rsidRDefault="00426BDD" w:rsidP="00115C82">
      <w:pPr>
        <w:pStyle w:val="ListParagraph"/>
        <w:numPr>
          <w:ilvl w:val="1"/>
          <w:numId w:val="10"/>
        </w:numPr>
        <w:tabs>
          <w:tab w:val="left" w:pos="993"/>
        </w:tabs>
        <w:spacing w:after="0" w:line="240" w:lineRule="auto"/>
        <w:ind w:left="0" w:firstLine="567"/>
        <w:jc w:val="both"/>
        <w:rPr>
          <w:rFonts w:ascii="Times New Roman" w:eastAsia="Times New Roman" w:hAnsi="Times New Roman"/>
          <w:bCs/>
          <w:lang w:val="lt-LT"/>
        </w:rPr>
      </w:pPr>
      <w:r w:rsidRPr="00432EEA">
        <w:rPr>
          <w:rFonts w:ascii="Times New Roman" w:eastAsia="Times New Roman" w:hAnsi="Times New Roman"/>
          <w:b/>
          <w:u w:val="single"/>
          <w:lang w:val="lt-LT"/>
        </w:rPr>
        <w:t xml:space="preserve"> Informuojame, kad </w:t>
      </w:r>
      <w:r w:rsidRPr="00432EEA">
        <w:rPr>
          <w:rFonts w:ascii="Times New Roman" w:eastAsia="Times New Roman" w:hAnsi="Times New Roman"/>
          <w:b/>
          <w:bCs/>
          <w:u w:val="single"/>
          <w:lang w:val="lt-LT"/>
        </w:rPr>
        <w:t xml:space="preserve">vykdant sutartį pasitelksime šiuos </w:t>
      </w:r>
      <w:r>
        <w:rPr>
          <w:rFonts w:ascii="Times New Roman" w:eastAsia="Times New Roman" w:hAnsi="Times New Roman"/>
          <w:b/>
          <w:bCs/>
          <w:u w:val="single"/>
          <w:lang w:val="lt-LT"/>
        </w:rPr>
        <w:t>Ūkio subjektus, kurių pajėgumais Tiekėjas remsis</w:t>
      </w:r>
      <w:r w:rsidRPr="00432EEA">
        <w:rPr>
          <w:rFonts w:ascii="Times New Roman" w:eastAsia="Times New Roman" w:hAnsi="Times New Roman"/>
          <w:bCs/>
          <w:lang w:val="lt-LT"/>
        </w:rPr>
        <w:t xml:space="preserve"> </w:t>
      </w:r>
      <w:r w:rsidRPr="00432EEA">
        <w:rPr>
          <w:rFonts w:ascii="Times New Roman" w:eastAsia="Times New Roman" w:hAnsi="Times New Roman"/>
          <w:bCs/>
          <w:i/>
          <w:lang w:val="lt-LT"/>
        </w:rPr>
        <w:t xml:space="preserve">(pildyti tuomet, jei sutarties vykdymui bus pasitelkti </w:t>
      </w:r>
      <w:r>
        <w:rPr>
          <w:rFonts w:ascii="Times New Roman" w:eastAsia="Times New Roman" w:hAnsi="Times New Roman"/>
          <w:bCs/>
          <w:i/>
          <w:lang w:val="lt-LT"/>
        </w:rPr>
        <w:t xml:space="preserve">Ūkio subjektai, </w:t>
      </w:r>
      <w:r w:rsidRPr="00432EEA">
        <w:rPr>
          <w:rFonts w:ascii="Times New Roman" w:eastAsia="Times New Roman" w:hAnsi="Times New Roman"/>
          <w:bCs/>
          <w:i/>
          <w:lang w:val="lt-LT"/>
        </w:rPr>
        <w:t xml:space="preserve">kurių pajėgumais </w:t>
      </w:r>
      <w:r>
        <w:rPr>
          <w:rFonts w:ascii="Times New Roman" w:eastAsia="Times New Roman" w:hAnsi="Times New Roman"/>
          <w:bCs/>
          <w:i/>
          <w:lang w:val="lt-LT"/>
        </w:rPr>
        <w:t xml:space="preserve">bus </w:t>
      </w:r>
      <w:r w:rsidRPr="00432EEA">
        <w:rPr>
          <w:rFonts w:ascii="Times New Roman" w:eastAsia="Times New Roman" w:hAnsi="Times New Roman"/>
          <w:b/>
          <w:bCs/>
          <w:i/>
          <w:lang w:val="lt-LT"/>
        </w:rPr>
        <w:t>remiamasi, siekiant atitikti Pirkimo sąlygose nurodytus kvalifikacijos reikalavimus</w:t>
      </w:r>
      <w:r w:rsidRPr="00432EEA">
        <w:rPr>
          <w:rFonts w:ascii="Times New Roman" w:eastAsia="Times New Roman" w:hAnsi="Times New Roman"/>
          <w:bCs/>
          <w:i/>
          <w:lang w:val="lt-LT"/>
        </w:rPr>
        <w:t>)**</w:t>
      </w:r>
      <w:r w:rsidRPr="00432EEA">
        <w:rPr>
          <w:rFonts w:ascii="Times New Roman" w:eastAsia="Times New Roman" w:hAnsi="Times New Roman"/>
          <w:bCs/>
          <w:lang w:val="lt-LT"/>
        </w:rPr>
        <w:t>:</w:t>
      </w:r>
    </w:p>
    <w:tbl>
      <w:tblPr>
        <w:tblW w:w="103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051"/>
        <w:gridCol w:w="3186"/>
        <w:gridCol w:w="3431"/>
      </w:tblGrid>
      <w:tr w:rsidR="00426BDD" w:rsidRPr="00432EEA" w14:paraId="353E453F" w14:textId="77777777" w:rsidTr="007F1FB9">
        <w:trPr>
          <w:cantSplit/>
        </w:trPr>
        <w:tc>
          <w:tcPr>
            <w:tcW w:w="709" w:type="dxa"/>
            <w:tcBorders>
              <w:top w:val="single" w:sz="4" w:space="0" w:color="auto"/>
              <w:left w:val="single" w:sz="4" w:space="0" w:color="auto"/>
              <w:bottom w:val="single" w:sz="4" w:space="0" w:color="auto"/>
              <w:right w:val="single" w:sz="4" w:space="0" w:color="auto"/>
            </w:tcBorders>
          </w:tcPr>
          <w:p w14:paraId="2AC0423F" w14:textId="77777777" w:rsidR="00426BDD" w:rsidRPr="00432EEA" w:rsidRDefault="00426BDD" w:rsidP="007F1FB9">
            <w:pPr>
              <w:spacing w:after="0" w:line="240" w:lineRule="auto"/>
              <w:jc w:val="both"/>
              <w:rPr>
                <w:rFonts w:eastAsia="Times New Roman"/>
                <w:b/>
                <w:i/>
                <w:sz w:val="22"/>
              </w:rPr>
            </w:pPr>
            <w:r w:rsidRPr="00432EEA">
              <w:rPr>
                <w:rFonts w:eastAsia="Times New Roman"/>
                <w:b/>
                <w:i/>
                <w:sz w:val="22"/>
              </w:rPr>
              <w:t>Eil. Nr.</w:t>
            </w:r>
          </w:p>
        </w:tc>
        <w:tc>
          <w:tcPr>
            <w:tcW w:w="3051" w:type="dxa"/>
            <w:tcBorders>
              <w:top w:val="single" w:sz="4" w:space="0" w:color="auto"/>
              <w:left w:val="single" w:sz="4" w:space="0" w:color="auto"/>
              <w:bottom w:val="single" w:sz="4" w:space="0" w:color="auto"/>
              <w:right w:val="single" w:sz="4" w:space="0" w:color="auto"/>
            </w:tcBorders>
          </w:tcPr>
          <w:p w14:paraId="2CBA3F8F" w14:textId="77777777" w:rsidR="00426BDD" w:rsidRPr="00432EEA" w:rsidRDefault="00426BDD" w:rsidP="007F1FB9">
            <w:pPr>
              <w:spacing w:after="0" w:line="240" w:lineRule="auto"/>
              <w:jc w:val="both"/>
              <w:rPr>
                <w:rFonts w:eastAsia="Times New Roman"/>
                <w:b/>
                <w:i/>
                <w:sz w:val="22"/>
              </w:rPr>
            </w:pPr>
            <w:r>
              <w:rPr>
                <w:rFonts w:eastAsia="Times New Roman"/>
                <w:b/>
                <w:i/>
                <w:sz w:val="22"/>
              </w:rPr>
              <w:t>Ūkio subjekt</w:t>
            </w:r>
            <w:r w:rsidRPr="00432EEA">
              <w:rPr>
                <w:rFonts w:eastAsia="Times New Roman"/>
                <w:b/>
                <w:i/>
                <w:sz w:val="22"/>
              </w:rPr>
              <w:t>o pavadinimas</w:t>
            </w:r>
          </w:p>
        </w:tc>
        <w:tc>
          <w:tcPr>
            <w:tcW w:w="3186" w:type="dxa"/>
            <w:tcBorders>
              <w:top w:val="single" w:sz="4" w:space="0" w:color="auto"/>
              <w:left w:val="single" w:sz="4" w:space="0" w:color="auto"/>
              <w:bottom w:val="single" w:sz="4" w:space="0" w:color="auto"/>
              <w:right w:val="single" w:sz="4" w:space="0" w:color="auto"/>
            </w:tcBorders>
          </w:tcPr>
          <w:p w14:paraId="00250E2B" w14:textId="77777777" w:rsidR="00426BDD" w:rsidRPr="00432EEA" w:rsidRDefault="00426BDD" w:rsidP="007F1FB9">
            <w:pPr>
              <w:spacing w:after="0" w:line="240" w:lineRule="auto"/>
              <w:jc w:val="both"/>
              <w:rPr>
                <w:rFonts w:eastAsia="Times New Roman"/>
                <w:b/>
                <w:i/>
                <w:sz w:val="22"/>
              </w:rPr>
            </w:pPr>
            <w:r w:rsidRPr="00432EEA">
              <w:rPr>
                <w:rFonts w:eastAsia="Times New Roman"/>
                <w:b/>
                <w:i/>
                <w:sz w:val="22"/>
              </w:rPr>
              <w:t xml:space="preserve">Darbai, kuriuos atliks </w:t>
            </w:r>
            <w:r>
              <w:rPr>
                <w:rFonts w:eastAsia="Times New Roman"/>
                <w:b/>
                <w:i/>
                <w:sz w:val="22"/>
              </w:rPr>
              <w:t>Ūkio subjektas</w:t>
            </w:r>
          </w:p>
        </w:tc>
        <w:tc>
          <w:tcPr>
            <w:tcW w:w="3431" w:type="dxa"/>
            <w:tcBorders>
              <w:top w:val="single" w:sz="4" w:space="0" w:color="auto"/>
              <w:left w:val="single" w:sz="4" w:space="0" w:color="auto"/>
              <w:bottom w:val="single" w:sz="4" w:space="0" w:color="auto"/>
              <w:right w:val="single" w:sz="4" w:space="0" w:color="auto"/>
            </w:tcBorders>
          </w:tcPr>
          <w:p w14:paraId="289D4A75" w14:textId="77777777" w:rsidR="00426BDD" w:rsidRPr="00432EEA" w:rsidRDefault="00426BDD" w:rsidP="007F1FB9">
            <w:pPr>
              <w:spacing w:after="0" w:line="240" w:lineRule="auto"/>
              <w:jc w:val="both"/>
              <w:rPr>
                <w:rFonts w:eastAsia="Times New Roman"/>
                <w:b/>
                <w:i/>
                <w:sz w:val="22"/>
              </w:rPr>
            </w:pPr>
            <w:r w:rsidRPr="00432EEA">
              <w:rPr>
                <w:rFonts w:eastAsia="Times New Roman"/>
                <w:b/>
                <w:i/>
                <w:sz w:val="22"/>
              </w:rPr>
              <w:t xml:space="preserve">Sutarties dalis, kurią vykdys </w:t>
            </w:r>
            <w:r>
              <w:rPr>
                <w:rFonts w:eastAsia="Times New Roman"/>
                <w:b/>
                <w:i/>
                <w:sz w:val="22"/>
              </w:rPr>
              <w:t>Ūkio subjektas</w:t>
            </w:r>
            <w:r w:rsidRPr="00432EEA">
              <w:rPr>
                <w:rFonts w:eastAsia="Times New Roman"/>
                <w:b/>
                <w:i/>
                <w:sz w:val="22"/>
              </w:rPr>
              <w:t>, procentais (%)</w:t>
            </w:r>
          </w:p>
        </w:tc>
      </w:tr>
      <w:tr w:rsidR="00426BDD" w:rsidRPr="00432EEA" w14:paraId="0B6E8434" w14:textId="77777777" w:rsidTr="007F1FB9">
        <w:tc>
          <w:tcPr>
            <w:tcW w:w="709" w:type="dxa"/>
            <w:tcBorders>
              <w:top w:val="single" w:sz="4" w:space="0" w:color="auto"/>
              <w:left w:val="single" w:sz="4" w:space="0" w:color="auto"/>
              <w:bottom w:val="single" w:sz="4" w:space="0" w:color="auto"/>
              <w:right w:val="single" w:sz="4" w:space="0" w:color="auto"/>
            </w:tcBorders>
          </w:tcPr>
          <w:p w14:paraId="30F3427A" w14:textId="77777777" w:rsidR="00426BDD" w:rsidRPr="00432EEA" w:rsidRDefault="00426BDD" w:rsidP="007F1FB9">
            <w:pPr>
              <w:spacing w:after="0" w:line="240" w:lineRule="auto"/>
              <w:jc w:val="both"/>
              <w:rPr>
                <w:rFonts w:eastAsia="Times New Roman"/>
                <w:sz w:val="22"/>
              </w:rPr>
            </w:pPr>
          </w:p>
        </w:tc>
        <w:tc>
          <w:tcPr>
            <w:tcW w:w="3051" w:type="dxa"/>
            <w:tcBorders>
              <w:top w:val="single" w:sz="4" w:space="0" w:color="auto"/>
              <w:left w:val="single" w:sz="4" w:space="0" w:color="auto"/>
              <w:bottom w:val="single" w:sz="4" w:space="0" w:color="auto"/>
              <w:right w:val="single" w:sz="4" w:space="0" w:color="auto"/>
            </w:tcBorders>
          </w:tcPr>
          <w:p w14:paraId="7F4A0BD2" w14:textId="77777777" w:rsidR="00426BDD" w:rsidRPr="00432EEA" w:rsidRDefault="00426BDD" w:rsidP="007F1FB9">
            <w:pPr>
              <w:spacing w:after="0" w:line="240" w:lineRule="auto"/>
              <w:jc w:val="both"/>
              <w:rPr>
                <w:rFonts w:eastAsia="Times New Roman"/>
                <w:sz w:val="22"/>
              </w:rPr>
            </w:pPr>
          </w:p>
        </w:tc>
        <w:tc>
          <w:tcPr>
            <w:tcW w:w="3186" w:type="dxa"/>
            <w:tcBorders>
              <w:top w:val="single" w:sz="4" w:space="0" w:color="auto"/>
              <w:left w:val="single" w:sz="4" w:space="0" w:color="auto"/>
              <w:bottom w:val="single" w:sz="4" w:space="0" w:color="auto"/>
              <w:right w:val="single" w:sz="4" w:space="0" w:color="auto"/>
            </w:tcBorders>
          </w:tcPr>
          <w:p w14:paraId="56B47EC2" w14:textId="77777777" w:rsidR="00426BDD" w:rsidRPr="00432EEA" w:rsidRDefault="00426BDD" w:rsidP="007F1FB9">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656FC1E6" w14:textId="77777777" w:rsidR="00426BDD" w:rsidRPr="00432EEA" w:rsidRDefault="00426BDD" w:rsidP="007F1FB9">
            <w:pPr>
              <w:spacing w:after="0" w:line="240" w:lineRule="auto"/>
              <w:jc w:val="both"/>
              <w:rPr>
                <w:rFonts w:eastAsia="Times New Roman"/>
                <w:sz w:val="22"/>
              </w:rPr>
            </w:pPr>
          </w:p>
        </w:tc>
      </w:tr>
      <w:tr w:rsidR="00426BDD" w:rsidRPr="00432EEA" w14:paraId="058E6249" w14:textId="77777777" w:rsidTr="007F1FB9">
        <w:tc>
          <w:tcPr>
            <w:tcW w:w="709" w:type="dxa"/>
            <w:tcBorders>
              <w:top w:val="single" w:sz="4" w:space="0" w:color="auto"/>
              <w:left w:val="single" w:sz="4" w:space="0" w:color="auto"/>
              <w:bottom w:val="single" w:sz="4" w:space="0" w:color="auto"/>
              <w:right w:val="single" w:sz="4" w:space="0" w:color="auto"/>
            </w:tcBorders>
          </w:tcPr>
          <w:p w14:paraId="29D264BB" w14:textId="77777777" w:rsidR="00426BDD" w:rsidRPr="00432EEA" w:rsidRDefault="00426BDD" w:rsidP="007F1FB9">
            <w:pPr>
              <w:spacing w:after="0" w:line="240" w:lineRule="auto"/>
              <w:jc w:val="both"/>
              <w:rPr>
                <w:rFonts w:eastAsia="Times New Roman"/>
                <w:sz w:val="22"/>
              </w:rPr>
            </w:pPr>
          </w:p>
        </w:tc>
        <w:tc>
          <w:tcPr>
            <w:tcW w:w="3051" w:type="dxa"/>
            <w:tcBorders>
              <w:top w:val="single" w:sz="4" w:space="0" w:color="auto"/>
              <w:left w:val="single" w:sz="4" w:space="0" w:color="auto"/>
              <w:bottom w:val="single" w:sz="4" w:space="0" w:color="auto"/>
              <w:right w:val="single" w:sz="4" w:space="0" w:color="auto"/>
            </w:tcBorders>
          </w:tcPr>
          <w:p w14:paraId="076F295D" w14:textId="77777777" w:rsidR="00426BDD" w:rsidRPr="00432EEA" w:rsidRDefault="00426BDD" w:rsidP="007F1FB9">
            <w:pPr>
              <w:spacing w:after="0" w:line="240" w:lineRule="auto"/>
              <w:jc w:val="both"/>
              <w:rPr>
                <w:rFonts w:eastAsia="Times New Roman"/>
                <w:sz w:val="22"/>
              </w:rPr>
            </w:pPr>
          </w:p>
        </w:tc>
        <w:tc>
          <w:tcPr>
            <w:tcW w:w="3186" w:type="dxa"/>
            <w:tcBorders>
              <w:top w:val="single" w:sz="4" w:space="0" w:color="auto"/>
              <w:left w:val="single" w:sz="4" w:space="0" w:color="auto"/>
              <w:bottom w:val="single" w:sz="4" w:space="0" w:color="auto"/>
              <w:right w:val="single" w:sz="4" w:space="0" w:color="auto"/>
            </w:tcBorders>
          </w:tcPr>
          <w:p w14:paraId="4E927694" w14:textId="77777777" w:rsidR="00426BDD" w:rsidRPr="00432EEA" w:rsidRDefault="00426BDD" w:rsidP="007F1FB9">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63DBE288" w14:textId="77777777" w:rsidR="00426BDD" w:rsidRPr="00432EEA" w:rsidRDefault="00426BDD" w:rsidP="007F1FB9">
            <w:pPr>
              <w:spacing w:after="0" w:line="240" w:lineRule="auto"/>
              <w:jc w:val="both"/>
              <w:rPr>
                <w:rFonts w:eastAsia="Times New Roman"/>
                <w:sz w:val="22"/>
              </w:rPr>
            </w:pPr>
          </w:p>
        </w:tc>
      </w:tr>
    </w:tbl>
    <w:p w14:paraId="425D4D0E" w14:textId="77777777" w:rsidR="00426BDD" w:rsidRPr="00432EEA" w:rsidRDefault="00426BDD" w:rsidP="00426BDD">
      <w:pPr>
        <w:spacing w:after="0" w:line="240" w:lineRule="auto"/>
        <w:jc w:val="both"/>
        <w:rPr>
          <w:rFonts w:eastAsia="Times New Roman"/>
          <w:bCs/>
          <w:i/>
          <w:sz w:val="22"/>
        </w:rPr>
      </w:pPr>
      <w:r w:rsidRPr="00432EEA">
        <w:rPr>
          <w:rFonts w:eastAsia="Times New Roman"/>
          <w:bCs/>
          <w:sz w:val="22"/>
        </w:rPr>
        <w:t>**</w:t>
      </w:r>
      <w:r w:rsidRPr="00432EEA">
        <w:rPr>
          <w:rFonts w:eastAsia="Times New Roman"/>
          <w:i/>
          <w:sz w:val="22"/>
        </w:rPr>
        <w:t xml:space="preserve">Pateikti tai patvirtinančius, </w:t>
      </w:r>
      <w:r>
        <w:rPr>
          <w:rFonts w:eastAsia="Times New Roman"/>
          <w:i/>
          <w:sz w:val="22"/>
        </w:rPr>
        <w:t>Ūkio subjektus</w:t>
      </w:r>
      <w:r w:rsidRPr="00432EEA">
        <w:rPr>
          <w:rFonts w:eastAsia="Times New Roman"/>
          <w:i/>
          <w:sz w:val="22"/>
        </w:rPr>
        <w:t xml:space="preserve"> įpareigojančius dokumentus (</w:t>
      </w:r>
      <w:r>
        <w:rPr>
          <w:rFonts w:eastAsia="Times New Roman"/>
          <w:i/>
          <w:sz w:val="22"/>
        </w:rPr>
        <w:t>Ūkio subjekto</w:t>
      </w:r>
      <w:r w:rsidRPr="00432EEA">
        <w:rPr>
          <w:rFonts w:eastAsia="Times New Roman"/>
          <w:i/>
          <w:sz w:val="22"/>
        </w:rPr>
        <w:t xml:space="preserve"> sutarties kopiją arba kitą </w:t>
      </w:r>
      <w:r>
        <w:rPr>
          <w:rFonts w:eastAsia="Times New Roman"/>
          <w:i/>
          <w:sz w:val="22"/>
        </w:rPr>
        <w:t>Ūkio subjektą</w:t>
      </w:r>
      <w:r w:rsidRPr="00432EEA">
        <w:rPr>
          <w:rFonts w:eastAsia="Times New Roman"/>
          <w:i/>
          <w:sz w:val="22"/>
        </w:rPr>
        <w:t xml:space="preserve"> įpareigojantį dokumentą), iš kurių būtų galima matyti, jog Tiekėjo pasitelktų </w:t>
      </w:r>
      <w:r>
        <w:rPr>
          <w:rFonts w:eastAsia="Times New Roman"/>
          <w:i/>
          <w:sz w:val="22"/>
        </w:rPr>
        <w:t>Ūkio subjektų</w:t>
      </w:r>
      <w:r w:rsidRPr="00432EEA">
        <w:rPr>
          <w:rFonts w:eastAsia="Times New Roman"/>
          <w:i/>
          <w:sz w:val="22"/>
        </w:rPr>
        <w:t xml:space="preserve"> ištekliai </w:t>
      </w:r>
      <w:r w:rsidRPr="00BC582B">
        <w:rPr>
          <w:rFonts w:eastAsia="Times New Roman"/>
          <w:b/>
          <w:i/>
          <w:sz w:val="22"/>
          <w:u w:val="single"/>
        </w:rPr>
        <w:t>Tiekėjui bus prieinami ir naudojami visos sutarties vykdymo metu.</w:t>
      </w:r>
      <w:r w:rsidRPr="00432EEA">
        <w:rPr>
          <w:rFonts w:eastAsia="Times New Roman"/>
          <w:bCs/>
          <w:i/>
          <w:sz w:val="22"/>
        </w:rPr>
        <w:t xml:space="preserve"> </w:t>
      </w:r>
    </w:p>
    <w:p w14:paraId="1061F751" w14:textId="77777777" w:rsidR="00426BDD" w:rsidRPr="00432EEA" w:rsidRDefault="00426BDD" w:rsidP="00426BDD">
      <w:pPr>
        <w:spacing w:after="0" w:line="240" w:lineRule="auto"/>
        <w:jc w:val="both"/>
        <w:rPr>
          <w:rFonts w:eastAsia="Times New Roman"/>
          <w:bCs/>
          <w:i/>
          <w:sz w:val="22"/>
        </w:rPr>
      </w:pPr>
    </w:p>
    <w:p w14:paraId="1959A11D" w14:textId="77777777" w:rsidR="00426BDD" w:rsidRPr="00432EEA" w:rsidRDefault="00426BDD" w:rsidP="00115C82">
      <w:pPr>
        <w:pStyle w:val="ListParagraph"/>
        <w:numPr>
          <w:ilvl w:val="1"/>
          <w:numId w:val="10"/>
        </w:numPr>
        <w:tabs>
          <w:tab w:val="left" w:pos="993"/>
        </w:tabs>
        <w:spacing w:after="0" w:line="240" w:lineRule="auto"/>
        <w:ind w:left="0" w:firstLine="567"/>
        <w:jc w:val="both"/>
        <w:rPr>
          <w:rFonts w:ascii="Times New Roman" w:eastAsia="Times New Roman" w:hAnsi="Times New Roman"/>
          <w:i/>
          <w:iCs/>
          <w:lang w:val="lt-LT"/>
        </w:rPr>
      </w:pPr>
      <w:r w:rsidRPr="00432EEA">
        <w:rPr>
          <w:rFonts w:ascii="Times New Roman" w:eastAsia="Times New Roman" w:hAnsi="Times New Roman"/>
          <w:b/>
          <w:u w:val="single"/>
          <w:lang w:val="lt-LT"/>
        </w:rPr>
        <w:t xml:space="preserve">Informuojame, kad </w:t>
      </w:r>
      <w:r w:rsidRPr="00432EEA">
        <w:rPr>
          <w:rFonts w:ascii="Times New Roman" w:eastAsia="Times New Roman" w:hAnsi="Times New Roman"/>
          <w:b/>
          <w:bCs/>
          <w:u w:val="single"/>
          <w:lang w:val="lt-LT"/>
        </w:rPr>
        <w:t>vykdant sutartį pasitelksime šiuos</w:t>
      </w:r>
      <w:r>
        <w:rPr>
          <w:rFonts w:ascii="Times New Roman" w:eastAsia="Times New Roman" w:hAnsi="Times New Roman"/>
          <w:b/>
          <w:iCs/>
          <w:u w:val="single"/>
          <w:lang w:val="lt-LT"/>
        </w:rPr>
        <w:t xml:space="preserve"> </w:t>
      </w:r>
      <w:proofErr w:type="spellStart"/>
      <w:r>
        <w:rPr>
          <w:rFonts w:ascii="Times New Roman" w:eastAsia="Times New Roman" w:hAnsi="Times New Roman"/>
          <w:b/>
          <w:iCs/>
          <w:u w:val="single"/>
          <w:lang w:val="lt-LT"/>
        </w:rPr>
        <w:t>Kvazisubtiekėjus</w:t>
      </w:r>
      <w:proofErr w:type="spellEnd"/>
      <w:r>
        <w:rPr>
          <w:rFonts w:ascii="Times New Roman" w:eastAsia="Times New Roman" w:hAnsi="Times New Roman"/>
          <w:b/>
          <w:iCs/>
          <w:u w:val="single"/>
          <w:lang w:val="lt-LT"/>
        </w:rPr>
        <w:t xml:space="preserve"> </w:t>
      </w:r>
      <w:r w:rsidRPr="00432EEA">
        <w:rPr>
          <w:rFonts w:ascii="Times New Roman" w:eastAsia="Times New Roman" w:hAnsi="Times New Roman"/>
          <w:i/>
          <w:iCs/>
          <w:lang w:val="lt-LT"/>
        </w:rPr>
        <w:t>(</w:t>
      </w:r>
      <w:r w:rsidRPr="00432EEA">
        <w:rPr>
          <w:rFonts w:ascii="Times New Roman" w:eastAsia="Times New Roman" w:hAnsi="Times New Roman"/>
          <w:bCs/>
          <w:i/>
          <w:lang w:val="lt-LT"/>
        </w:rPr>
        <w:t>pildyti tuomet, jei sutarties vykdymui bus pasitelkti specialistai, kur</w:t>
      </w:r>
      <w:r>
        <w:rPr>
          <w:rFonts w:ascii="Times New Roman" w:eastAsia="Times New Roman" w:hAnsi="Times New Roman"/>
          <w:bCs/>
          <w:i/>
          <w:lang w:val="lt-LT"/>
        </w:rPr>
        <w:t>iais bus remiamasi įrodinėjant T</w:t>
      </w:r>
      <w:r w:rsidRPr="00432EEA">
        <w:rPr>
          <w:rFonts w:ascii="Times New Roman" w:eastAsia="Times New Roman" w:hAnsi="Times New Roman"/>
          <w:bCs/>
          <w:i/>
          <w:lang w:val="lt-LT"/>
        </w:rPr>
        <w:t xml:space="preserve">eikėjo kvalifikaciją ir </w:t>
      </w:r>
      <w:r w:rsidRPr="00432EEA">
        <w:rPr>
          <w:rFonts w:ascii="Times New Roman" w:eastAsia="Times New Roman" w:hAnsi="Times New Roman"/>
          <w:bCs/>
          <w:i/>
          <w:lang w:val="lt-LT"/>
        </w:rPr>
        <w:lastRenderedPageBreak/>
        <w:t xml:space="preserve">vykdant sutartį, tačiau </w:t>
      </w:r>
      <w:r>
        <w:rPr>
          <w:rFonts w:ascii="Times New Roman" w:eastAsia="Times New Roman" w:hAnsi="Times New Roman"/>
          <w:bCs/>
          <w:i/>
          <w:lang w:val="lt-LT"/>
        </w:rPr>
        <w:t xml:space="preserve">galutinio </w:t>
      </w:r>
      <w:r w:rsidRPr="00432EEA">
        <w:rPr>
          <w:rFonts w:ascii="Times New Roman" w:eastAsia="Times New Roman" w:hAnsi="Times New Roman"/>
          <w:bCs/>
          <w:i/>
          <w:lang w:val="lt-LT"/>
        </w:rPr>
        <w:t>pasiūl</w:t>
      </w:r>
      <w:r>
        <w:rPr>
          <w:rFonts w:ascii="Times New Roman" w:eastAsia="Times New Roman" w:hAnsi="Times New Roman"/>
          <w:bCs/>
          <w:i/>
          <w:lang w:val="lt-LT"/>
        </w:rPr>
        <w:t>ymo pateikimo momentu jie nėra T</w:t>
      </w:r>
      <w:r w:rsidRPr="00432EEA">
        <w:rPr>
          <w:rFonts w:ascii="Times New Roman" w:eastAsia="Times New Roman" w:hAnsi="Times New Roman"/>
          <w:bCs/>
          <w:i/>
          <w:lang w:val="lt-LT"/>
        </w:rPr>
        <w:t xml:space="preserve">iekėjo ar jo pasitelkiamo </w:t>
      </w:r>
      <w:r>
        <w:rPr>
          <w:rFonts w:ascii="Times New Roman" w:eastAsia="Times New Roman" w:hAnsi="Times New Roman"/>
          <w:bCs/>
          <w:i/>
          <w:lang w:val="lt-LT"/>
        </w:rPr>
        <w:t>Ūkio subjekto</w:t>
      </w:r>
      <w:r w:rsidRPr="00432EEA">
        <w:rPr>
          <w:rFonts w:ascii="Times New Roman" w:eastAsia="Times New Roman" w:hAnsi="Times New Roman"/>
          <w:bCs/>
          <w:i/>
          <w:lang w:val="lt-LT"/>
        </w:rPr>
        <w:t xml:space="preserve"> darbuotojai, t</w:t>
      </w:r>
      <w:r w:rsidRPr="00432EEA">
        <w:rPr>
          <w:rFonts w:ascii="Times New Roman" w:eastAsia="Times New Roman" w:hAnsi="Times New Roman"/>
          <w:i/>
          <w:lang w:val="lt-LT"/>
        </w:rPr>
        <w:t xml:space="preserve">ačiau </w:t>
      </w:r>
      <w:r w:rsidRPr="00432EEA">
        <w:rPr>
          <w:rFonts w:ascii="Times New Roman" w:eastAsia="Times New Roman" w:hAnsi="Times New Roman"/>
          <w:b/>
          <w:i/>
          <w:lang w:val="lt-LT"/>
        </w:rPr>
        <w:t>laimėjimo atveju būtų įdarbinti</w:t>
      </w:r>
      <w:r w:rsidRPr="00432EEA">
        <w:rPr>
          <w:rFonts w:ascii="Times New Roman" w:eastAsia="Times New Roman" w:hAnsi="Times New Roman"/>
          <w:i/>
          <w:lang w:val="lt-LT"/>
        </w:rPr>
        <w: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75"/>
        <w:gridCol w:w="3011"/>
        <w:gridCol w:w="3260"/>
        <w:gridCol w:w="3402"/>
      </w:tblGrid>
      <w:tr w:rsidR="00426BDD" w:rsidRPr="00432EEA" w14:paraId="0DB0060C" w14:textId="77777777" w:rsidTr="007F1FB9">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1E86A257" w14:textId="77777777" w:rsidR="00426BDD" w:rsidRPr="00432EEA" w:rsidRDefault="00426BDD" w:rsidP="007F1FB9">
            <w:pPr>
              <w:spacing w:after="0" w:line="240" w:lineRule="auto"/>
              <w:jc w:val="both"/>
              <w:rPr>
                <w:rFonts w:eastAsia="Times New Roman"/>
                <w:b/>
                <w:i/>
                <w:sz w:val="22"/>
              </w:rPr>
            </w:pPr>
          </w:p>
          <w:p w14:paraId="2E0E9E0D" w14:textId="77777777" w:rsidR="00426BDD" w:rsidRPr="00432EEA" w:rsidRDefault="00426BDD" w:rsidP="007F1FB9">
            <w:pPr>
              <w:spacing w:after="0" w:line="240" w:lineRule="auto"/>
              <w:jc w:val="both"/>
              <w:rPr>
                <w:rFonts w:eastAsia="Times New Roman"/>
                <w:b/>
                <w:i/>
                <w:sz w:val="22"/>
              </w:rPr>
            </w:pPr>
            <w:r w:rsidRPr="00432EEA">
              <w:rPr>
                <w:rFonts w:eastAsia="Times New Roman"/>
                <w:b/>
                <w:i/>
                <w:sz w:val="22"/>
              </w:rPr>
              <w:t>Eil.</w:t>
            </w:r>
          </w:p>
          <w:p w14:paraId="01D22647" w14:textId="77777777" w:rsidR="00426BDD" w:rsidRPr="00432EEA" w:rsidRDefault="00426BDD" w:rsidP="007F1FB9">
            <w:pPr>
              <w:spacing w:after="0" w:line="240" w:lineRule="auto"/>
              <w:jc w:val="both"/>
              <w:rPr>
                <w:rFonts w:eastAsia="Times New Roman"/>
                <w:b/>
                <w:i/>
                <w:sz w:val="22"/>
              </w:rPr>
            </w:pPr>
            <w:r w:rsidRPr="00432EEA">
              <w:rPr>
                <w:rFonts w:eastAsia="Times New Roman"/>
                <w:b/>
                <w:i/>
                <w:sz w:val="22"/>
              </w:rPr>
              <w:t>Nr.</w:t>
            </w:r>
          </w:p>
        </w:tc>
        <w:tc>
          <w:tcPr>
            <w:tcW w:w="3011" w:type="dxa"/>
            <w:tcBorders>
              <w:top w:val="single" w:sz="4" w:space="0" w:color="auto"/>
              <w:left w:val="single" w:sz="4" w:space="0" w:color="auto"/>
              <w:right w:val="single" w:sz="4" w:space="0" w:color="auto"/>
            </w:tcBorders>
            <w:shd w:val="clear" w:color="auto" w:fill="FFFFFF" w:themeFill="background1"/>
          </w:tcPr>
          <w:p w14:paraId="76132531" w14:textId="77777777" w:rsidR="00426BDD" w:rsidRPr="00432EEA" w:rsidRDefault="00426BDD" w:rsidP="007F1FB9">
            <w:pPr>
              <w:spacing w:after="0" w:line="240" w:lineRule="auto"/>
              <w:jc w:val="both"/>
              <w:rPr>
                <w:rFonts w:eastAsia="Times New Roman"/>
                <w:b/>
                <w:i/>
                <w:sz w:val="22"/>
              </w:rPr>
            </w:pPr>
            <w:r w:rsidRPr="00432EEA">
              <w:rPr>
                <w:rFonts w:eastAsia="Times New Roman"/>
                <w:b/>
                <w:i/>
                <w:sz w:val="22"/>
              </w:rPr>
              <w:t>Specialisto vardas, pavardė</w:t>
            </w:r>
          </w:p>
        </w:tc>
        <w:tc>
          <w:tcPr>
            <w:tcW w:w="3260" w:type="dxa"/>
            <w:tcBorders>
              <w:top w:val="single" w:sz="4" w:space="0" w:color="auto"/>
              <w:left w:val="single" w:sz="4" w:space="0" w:color="auto"/>
              <w:right w:val="single" w:sz="4" w:space="0" w:color="auto"/>
            </w:tcBorders>
            <w:shd w:val="clear" w:color="auto" w:fill="FFFFFF" w:themeFill="background1"/>
          </w:tcPr>
          <w:p w14:paraId="5786B9DE" w14:textId="77777777" w:rsidR="00426BDD" w:rsidRPr="00432EEA" w:rsidRDefault="00426BDD" w:rsidP="007F1FB9">
            <w:pPr>
              <w:spacing w:after="0" w:line="240" w:lineRule="auto"/>
              <w:jc w:val="both"/>
              <w:rPr>
                <w:rFonts w:eastAsia="Times New Roman"/>
                <w:b/>
                <w:i/>
                <w:sz w:val="22"/>
              </w:rPr>
            </w:pPr>
            <w:r w:rsidRPr="00432EEA">
              <w:rPr>
                <w:rFonts w:eastAsia="Times New Roman"/>
                <w:b/>
                <w:i/>
                <w:sz w:val="22"/>
              </w:rPr>
              <w:t>Kokiems konkretiems sutartiniams įsipareigojimams pasitelkiamas specialistas, sutarties dalis, kurią vykdys specialistas, procentais (%)</w:t>
            </w:r>
          </w:p>
        </w:tc>
        <w:tc>
          <w:tcPr>
            <w:tcW w:w="3402" w:type="dxa"/>
            <w:tcBorders>
              <w:top w:val="single" w:sz="4" w:space="0" w:color="auto"/>
              <w:left w:val="single" w:sz="4" w:space="0" w:color="auto"/>
              <w:right w:val="single" w:sz="4" w:space="0" w:color="auto"/>
            </w:tcBorders>
            <w:shd w:val="clear" w:color="auto" w:fill="FFFFFF" w:themeFill="background1"/>
          </w:tcPr>
          <w:p w14:paraId="66956E29" w14:textId="77777777" w:rsidR="00426BDD" w:rsidRPr="00432EEA" w:rsidRDefault="00426BDD" w:rsidP="007F1FB9">
            <w:pPr>
              <w:spacing w:after="0" w:line="240" w:lineRule="auto"/>
              <w:jc w:val="both"/>
              <w:rPr>
                <w:rFonts w:eastAsia="Times New Roman"/>
                <w:b/>
                <w:i/>
                <w:sz w:val="22"/>
              </w:rPr>
            </w:pPr>
            <w:r w:rsidRPr="00432EEA">
              <w:rPr>
                <w:rFonts w:eastAsia="Times New Roman"/>
                <w:b/>
                <w:i/>
                <w:sz w:val="22"/>
              </w:rPr>
              <w:t>Kokioje įmonėje (</w:t>
            </w:r>
            <w:r>
              <w:rPr>
                <w:rFonts w:eastAsia="Times New Roman"/>
                <w:b/>
                <w:i/>
                <w:sz w:val="22"/>
              </w:rPr>
              <w:t>Tiekėjo</w:t>
            </w:r>
            <w:r w:rsidRPr="00432EEA">
              <w:rPr>
                <w:rFonts w:eastAsia="Times New Roman"/>
                <w:b/>
                <w:i/>
                <w:sz w:val="22"/>
              </w:rPr>
              <w:t xml:space="preserve"> ar </w:t>
            </w:r>
            <w:r>
              <w:rPr>
                <w:rFonts w:eastAsia="Times New Roman"/>
                <w:b/>
                <w:i/>
                <w:sz w:val="22"/>
              </w:rPr>
              <w:t>Ūkio subjekto</w:t>
            </w:r>
            <w:r w:rsidRPr="00432EEA">
              <w:rPr>
                <w:rFonts w:eastAsia="Times New Roman"/>
                <w:b/>
                <w:i/>
                <w:sz w:val="22"/>
              </w:rPr>
              <w:t>) bus įdarbintas šis specialistas sutarties laimėjimo atveju</w:t>
            </w:r>
          </w:p>
        </w:tc>
      </w:tr>
      <w:tr w:rsidR="00426BDD" w:rsidRPr="00432EEA" w14:paraId="2909F671" w14:textId="77777777" w:rsidTr="007F1FB9">
        <w:trPr>
          <w:trHeight w:val="290"/>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34E4A418" w14:textId="77777777" w:rsidR="00426BDD" w:rsidRPr="00432EEA" w:rsidRDefault="00426BDD" w:rsidP="007F1FB9">
            <w:pPr>
              <w:spacing w:after="0" w:line="240" w:lineRule="auto"/>
              <w:jc w:val="both"/>
              <w:rPr>
                <w:rFonts w:eastAsia="Times New Roman"/>
                <w:sz w:val="22"/>
              </w:rPr>
            </w:pPr>
          </w:p>
        </w:tc>
        <w:tc>
          <w:tcPr>
            <w:tcW w:w="3011" w:type="dxa"/>
            <w:tcBorders>
              <w:left w:val="single" w:sz="4" w:space="0" w:color="auto"/>
              <w:right w:val="single" w:sz="4" w:space="0" w:color="auto"/>
            </w:tcBorders>
            <w:shd w:val="clear" w:color="auto" w:fill="FFFFFF" w:themeFill="background1"/>
          </w:tcPr>
          <w:p w14:paraId="42780D3A" w14:textId="77777777" w:rsidR="00426BDD" w:rsidRPr="00432EEA" w:rsidRDefault="00426BDD" w:rsidP="007F1FB9">
            <w:pPr>
              <w:spacing w:after="0" w:line="240" w:lineRule="auto"/>
              <w:jc w:val="both"/>
              <w:rPr>
                <w:rFonts w:eastAsia="Times New Roman"/>
                <w:sz w:val="22"/>
              </w:rPr>
            </w:pPr>
          </w:p>
        </w:tc>
        <w:tc>
          <w:tcPr>
            <w:tcW w:w="3260" w:type="dxa"/>
            <w:tcBorders>
              <w:left w:val="single" w:sz="4" w:space="0" w:color="auto"/>
              <w:right w:val="single" w:sz="4" w:space="0" w:color="auto"/>
            </w:tcBorders>
            <w:shd w:val="clear" w:color="auto" w:fill="FFFFFF" w:themeFill="background1"/>
          </w:tcPr>
          <w:p w14:paraId="12A0421D" w14:textId="77777777" w:rsidR="00426BDD" w:rsidRPr="00432EEA" w:rsidRDefault="00426BDD" w:rsidP="007F1FB9">
            <w:pPr>
              <w:spacing w:after="0" w:line="240" w:lineRule="auto"/>
              <w:jc w:val="both"/>
              <w:rPr>
                <w:rFonts w:eastAsia="Times New Roman"/>
                <w:sz w:val="22"/>
              </w:rPr>
            </w:pPr>
          </w:p>
        </w:tc>
        <w:tc>
          <w:tcPr>
            <w:tcW w:w="3402" w:type="dxa"/>
            <w:tcBorders>
              <w:left w:val="single" w:sz="4" w:space="0" w:color="auto"/>
              <w:right w:val="single" w:sz="4" w:space="0" w:color="auto"/>
            </w:tcBorders>
            <w:shd w:val="clear" w:color="auto" w:fill="FFFFFF" w:themeFill="background1"/>
          </w:tcPr>
          <w:p w14:paraId="2915166C" w14:textId="77777777" w:rsidR="00426BDD" w:rsidRPr="00432EEA" w:rsidRDefault="00426BDD" w:rsidP="007F1FB9">
            <w:pPr>
              <w:spacing w:after="0" w:line="240" w:lineRule="auto"/>
              <w:jc w:val="both"/>
              <w:rPr>
                <w:rFonts w:eastAsia="Times New Roman"/>
                <w:sz w:val="22"/>
              </w:rPr>
            </w:pPr>
          </w:p>
        </w:tc>
      </w:tr>
      <w:tr w:rsidR="00426BDD" w:rsidRPr="00432EEA" w14:paraId="005BBA21" w14:textId="77777777" w:rsidTr="007F1FB9">
        <w:trPr>
          <w:trHeight w:val="308"/>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7E401248" w14:textId="77777777" w:rsidR="00426BDD" w:rsidRPr="00432EEA" w:rsidRDefault="00426BDD" w:rsidP="007F1FB9">
            <w:pPr>
              <w:spacing w:after="0" w:line="240" w:lineRule="auto"/>
              <w:jc w:val="both"/>
              <w:rPr>
                <w:rFonts w:eastAsia="Times New Roman"/>
                <w:sz w:val="22"/>
              </w:rPr>
            </w:pPr>
          </w:p>
        </w:tc>
        <w:tc>
          <w:tcPr>
            <w:tcW w:w="3011" w:type="dxa"/>
            <w:tcBorders>
              <w:left w:val="single" w:sz="4" w:space="0" w:color="auto"/>
              <w:right w:val="single" w:sz="4" w:space="0" w:color="auto"/>
            </w:tcBorders>
            <w:shd w:val="clear" w:color="auto" w:fill="FFFFFF" w:themeFill="background1"/>
          </w:tcPr>
          <w:p w14:paraId="7B0A4E10" w14:textId="77777777" w:rsidR="00426BDD" w:rsidRPr="00432EEA" w:rsidRDefault="00426BDD" w:rsidP="007F1FB9">
            <w:pPr>
              <w:spacing w:after="0" w:line="240" w:lineRule="auto"/>
              <w:jc w:val="both"/>
              <w:rPr>
                <w:rFonts w:eastAsia="Times New Roman"/>
                <w:sz w:val="22"/>
              </w:rPr>
            </w:pPr>
          </w:p>
        </w:tc>
        <w:tc>
          <w:tcPr>
            <w:tcW w:w="3260" w:type="dxa"/>
            <w:tcBorders>
              <w:left w:val="single" w:sz="4" w:space="0" w:color="auto"/>
              <w:right w:val="single" w:sz="4" w:space="0" w:color="auto"/>
            </w:tcBorders>
            <w:shd w:val="clear" w:color="auto" w:fill="FFFFFF" w:themeFill="background1"/>
          </w:tcPr>
          <w:p w14:paraId="5561AA08" w14:textId="77777777" w:rsidR="00426BDD" w:rsidRPr="00432EEA" w:rsidRDefault="00426BDD" w:rsidP="007F1FB9">
            <w:pPr>
              <w:spacing w:after="0" w:line="240" w:lineRule="auto"/>
              <w:jc w:val="both"/>
              <w:rPr>
                <w:rFonts w:eastAsia="Times New Roman"/>
                <w:sz w:val="22"/>
              </w:rPr>
            </w:pPr>
          </w:p>
        </w:tc>
        <w:tc>
          <w:tcPr>
            <w:tcW w:w="3402" w:type="dxa"/>
            <w:tcBorders>
              <w:left w:val="single" w:sz="4" w:space="0" w:color="auto"/>
              <w:right w:val="single" w:sz="4" w:space="0" w:color="auto"/>
            </w:tcBorders>
            <w:shd w:val="clear" w:color="auto" w:fill="FFFFFF" w:themeFill="background1"/>
          </w:tcPr>
          <w:p w14:paraId="1EC4D63E" w14:textId="77777777" w:rsidR="00426BDD" w:rsidRPr="00432EEA" w:rsidRDefault="00426BDD" w:rsidP="007F1FB9">
            <w:pPr>
              <w:spacing w:after="0" w:line="240" w:lineRule="auto"/>
              <w:jc w:val="both"/>
              <w:rPr>
                <w:rFonts w:eastAsia="Times New Roman"/>
                <w:sz w:val="22"/>
              </w:rPr>
            </w:pPr>
          </w:p>
        </w:tc>
      </w:tr>
    </w:tbl>
    <w:p w14:paraId="5A0040E7" w14:textId="77777777" w:rsidR="00426BDD" w:rsidRPr="00432EEA" w:rsidRDefault="00426BDD" w:rsidP="00426BDD">
      <w:pPr>
        <w:spacing w:after="0" w:line="240" w:lineRule="auto"/>
        <w:jc w:val="both"/>
        <w:rPr>
          <w:rFonts w:eastAsia="Times New Roman"/>
          <w:i/>
          <w:sz w:val="22"/>
        </w:rPr>
      </w:pPr>
      <w:r w:rsidRPr="00432EEA">
        <w:rPr>
          <w:rFonts w:eastAsia="Times New Roman"/>
          <w:bCs/>
          <w:sz w:val="22"/>
        </w:rPr>
        <w:t>***</w:t>
      </w:r>
      <w:r w:rsidRPr="00432EEA">
        <w:rPr>
          <w:rFonts w:eastAsia="Times New Roman"/>
          <w:i/>
          <w:sz w:val="22"/>
        </w:rPr>
        <w:t>Pateikti tai patvirtinančius, specialistą (-</w:t>
      </w:r>
      <w:proofErr w:type="spellStart"/>
      <w:r w:rsidRPr="00432EEA">
        <w:rPr>
          <w:rFonts w:eastAsia="Times New Roman"/>
          <w:i/>
          <w:sz w:val="22"/>
        </w:rPr>
        <w:t>us</w:t>
      </w:r>
      <w:proofErr w:type="spellEnd"/>
      <w:r w:rsidRPr="00432EEA">
        <w:rPr>
          <w:rFonts w:eastAsia="Times New Roman"/>
          <w:i/>
          <w:sz w:val="22"/>
        </w:rPr>
        <w:t>) įpareigojantį (-</w:t>
      </w:r>
      <w:proofErr w:type="spellStart"/>
      <w:r w:rsidRPr="00432EEA">
        <w:rPr>
          <w:rFonts w:eastAsia="Times New Roman"/>
          <w:i/>
          <w:sz w:val="22"/>
        </w:rPr>
        <w:t>čius</w:t>
      </w:r>
      <w:proofErr w:type="spellEnd"/>
      <w:r w:rsidRPr="00432EEA">
        <w:rPr>
          <w:rFonts w:eastAsia="Times New Roman"/>
          <w:i/>
          <w:sz w:val="22"/>
        </w:rPr>
        <w:t>) dokumentą (-</w:t>
      </w:r>
      <w:proofErr w:type="spellStart"/>
      <w:r w:rsidRPr="00432EEA">
        <w:rPr>
          <w:rFonts w:eastAsia="Times New Roman"/>
          <w:i/>
          <w:sz w:val="22"/>
        </w:rPr>
        <w:t>us</w:t>
      </w:r>
      <w:proofErr w:type="spellEnd"/>
      <w:r w:rsidRPr="00432EEA">
        <w:rPr>
          <w:rFonts w:eastAsia="Times New Roman"/>
          <w:i/>
          <w:sz w:val="22"/>
        </w:rPr>
        <w:t>), patvirtinantį (-</w:t>
      </w:r>
      <w:proofErr w:type="spellStart"/>
      <w:r w:rsidRPr="00432EEA">
        <w:rPr>
          <w:rFonts w:eastAsia="Times New Roman"/>
          <w:i/>
          <w:sz w:val="22"/>
        </w:rPr>
        <w:t>čius</w:t>
      </w:r>
      <w:proofErr w:type="spellEnd"/>
      <w:r w:rsidRPr="00432EEA">
        <w:rPr>
          <w:rFonts w:eastAsia="Times New Roman"/>
          <w:i/>
          <w:sz w:val="22"/>
        </w:rPr>
        <w:t>) jų sutikimą atlikti funkcijas, kurių įgyvendinimui buvo įtraukta jų kandidatūra Perkančiojo subjekto atliekamame Pirkime ir susitarimus dėl įdarbinimo.</w:t>
      </w:r>
    </w:p>
    <w:p w14:paraId="56C6D19C" w14:textId="0791A7A4" w:rsidR="00426BDD" w:rsidRDefault="00426BDD" w:rsidP="00426BDD">
      <w:pPr>
        <w:spacing w:after="0" w:line="240" w:lineRule="auto"/>
        <w:jc w:val="both"/>
        <w:rPr>
          <w:rFonts w:eastAsia="Times New Roman"/>
          <w:i/>
          <w:sz w:val="22"/>
        </w:rPr>
      </w:pPr>
    </w:p>
    <w:p w14:paraId="79D8EB62" w14:textId="77777777" w:rsidR="009271F9" w:rsidRPr="00432EEA" w:rsidRDefault="009271F9" w:rsidP="00426BDD">
      <w:pPr>
        <w:spacing w:after="0" w:line="240" w:lineRule="auto"/>
        <w:jc w:val="both"/>
        <w:rPr>
          <w:rFonts w:eastAsia="Times New Roman"/>
          <w:i/>
          <w:sz w:val="22"/>
        </w:rPr>
      </w:pPr>
    </w:p>
    <w:p w14:paraId="30A79DB3" w14:textId="7AB9FF03" w:rsidR="00734D4B" w:rsidRPr="00EC2DC3" w:rsidRDefault="00734D4B" w:rsidP="00115C82">
      <w:pPr>
        <w:pStyle w:val="ListParagraph"/>
        <w:numPr>
          <w:ilvl w:val="1"/>
          <w:numId w:val="10"/>
        </w:numPr>
        <w:tabs>
          <w:tab w:val="left" w:pos="993"/>
        </w:tabs>
        <w:spacing w:after="0" w:line="240" w:lineRule="auto"/>
        <w:ind w:left="0" w:firstLine="567"/>
        <w:jc w:val="both"/>
        <w:rPr>
          <w:rFonts w:ascii="Times New Roman" w:eastAsia="Times New Roman" w:hAnsi="Times New Roman"/>
          <w:sz w:val="24"/>
          <w:szCs w:val="24"/>
          <w:lang w:val="lt-LT"/>
        </w:rPr>
      </w:pPr>
      <w:r w:rsidRPr="00EC2DC3">
        <w:rPr>
          <w:rFonts w:ascii="Times New Roman" w:hAnsi="Times New Roman"/>
          <w:color w:val="222222"/>
          <w:sz w:val="14"/>
          <w:szCs w:val="14"/>
          <w:shd w:val="clear" w:color="auto" w:fill="FFFFFF"/>
          <w:lang w:val="lt-LT"/>
        </w:rPr>
        <w:t> </w:t>
      </w:r>
      <w:r w:rsidR="009271F9" w:rsidRPr="00CC5D53">
        <w:rPr>
          <w:rFonts w:ascii="Times New Roman" w:hAnsi="Times New Roman"/>
          <w:b/>
          <w:bCs/>
          <w:color w:val="222222"/>
          <w:u w:val="thick"/>
          <w:shd w:val="clear" w:color="auto" w:fill="FFFFFF"/>
          <w:lang w:val="lt-LT"/>
        </w:rPr>
        <w:t xml:space="preserve">Informuojame, kad vykdant sutartį </w:t>
      </w:r>
      <w:r w:rsidR="009271F9">
        <w:rPr>
          <w:rFonts w:ascii="Times New Roman" w:hAnsi="Times New Roman"/>
          <w:b/>
          <w:bCs/>
          <w:color w:val="222222"/>
          <w:u w:val="thick"/>
          <w:shd w:val="clear" w:color="auto" w:fill="FFFFFF"/>
          <w:lang w:val="lt-LT"/>
        </w:rPr>
        <w:t>pasitelksime šiuos Subtiekėjus</w:t>
      </w:r>
      <w:r w:rsidR="009271F9" w:rsidRPr="00F23A20">
        <w:rPr>
          <w:rFonts w:ascii="Times New Roman" w:hAnsi="Times New Roman"/>
          <w:i/>
          <w:iCs/>
          <w:color w:val="222222"/>
          <w:shd w:val="clear" w:color="auto" w:fill="FFFFFF"/>
          <w:lang w:val="lt-LT"/>
        </w:rPr>
        <w:t xml:space="preserve"> (pildyti tuomet, jei sutarties vykdymui bus </w:t>
      </w:r>
      <w:r w:rsidR="009271F9" w:rsidRPr="00172994">
        <w:rPr>
          <w:rFonts w:ascii="Times New Roman" w:hAnsi="Times New Roman"/>
          <w:i/>
          <w:iCs/>
          <w:color w:val="222222"/>
          <w:shd w:val="clear" w:color="auto" w:fill="FFFFFF"/>
          <w:lang w:val="lt-LT"/>
        </w:rPr>
        <w:t>pasitelkiamas trečiasis asmuo, kurio kvalifikacija tiekėjas nesiremia, kad atitiktų kvalifikacijos reikalavimus</w:t>
      </w:r>
      <w:r w:rsidR="009271F9" w:rsidRPr="00F23A20">
        <w:rPr>
          <w:rFonts w:ascii="Times New Roman" w:hAnsi="Times New Roman"/>
          <w:i/>
          <w:iCs/>
          <w:color w:val="222222"/>
          <w:shd w:val="clear" w:color="auto" w:fill="FFFFFF"/>
          <w:lang w:val="lt-LT"/>
        </w:rPr>
        <w:t>)</w:t>
      </w:r>
      <w:r w:rsidR="009271F9" w:rsidRPr="00F23A20">
        <w:rPr>
          <w:rFonts w:ascii="Times New Roman" w:hAnsi="Times New Roman"/>
          <w:color w:val="222222"/>
          <w:shd w:val="clear" w:color="auto" w:fill="FFFFFF"/>
          <w:lang w:val="lt-LT"/>
        </w:rPr>
        <w:t>****:</w:t>
      </w:r>
    </w:p>
    <w:tbl>
      <w:tblPr>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4584"/>
        <w:gridCol w:w="5103"/>
      </w:tblGrid>
      <w:tr w:rsidR="00426BDD" w:rsidRPr="00432EEA" w14:paraId="54943D2D" w14:textId="77777777" w:rsidTr="007F1FB9">
        <w:tc>
          <w:tcPr>
            <w:tcW w:w="661" w:type="dxa"/>
            <w:shd w:val="clear" w:color="auto" w:fill="FFFFFF" w:themeFill="background1"/>
          </w:tcPr>
          <w:p w14:paraId="304FA9A5" w14:textId="77777777" w:rsidR="00426BDD" w:rsidRPr="00432EEA" w:rsidRDefault="00426BDD" w:rsidP="007F1FB9">
            <w:pPr>
              <w:spacing w:after="0" w:line="240" w:lineRule="auto"/>
              <w:jc w:val="both"/>
              <w:rPr>
                <w:rFonts w:eastAsia="Times New Roman"/>
                <w:b/>
                <w:i/>
                <w:sz w:val="22"/>
              </w:rPr>
            </w:pPr>
            <w:r w:rsidRPr="00432EEA">
              <w:rPr>
                <w:rFonts w:eastAsia="Times New Roman"/>
                <w:b/>
                <w:i/>
                <w:sz w:val="22"/>
              </w:rPr>
              <w:t>Eil. Nr.</w:t>
            </w:r>
          </w:p>
        </w:tc>
        <w:tc>
          <w:tcPr>
            <w:tcW w:w="4584" w:type="dxa"/>
            <w:shd w:val="clear" w:color="auto" w:fill="FFFFFF" w:themeFill="background1"/>
          </w:tcPr>
          <w:p w14:paraId="7B2BE359" w14:textId="399402E9" w:rsidR="00426BDD" w:rsidRPr="00432EEA" w:rsidRDefault="00426BDD" w:rsidP="007F1FB9">
            <w:pPr>
              <w:spacing w:after="0" w:line="240" w:lineRule="auto"/>
              <w:jc w:val="both"/>
              <w:rPr>
                <w:rFonts w:eastAsia="Times New Roman"/>
                <w:b/>
                <w:i/>
                <w:sz w:val="22"/>
              </w:rPr>
            </w:pPr>
            <w:r>
              <w:rPr>
                <w:rFonts w:eastAsia="Times New Roman"/>
                <w:b/>
                <w:i/>
                <w:sz w:val="22"/>
              </w:rPr>
              <w:t>Subtiekėjo</w:t>
            </w:r>
            <w:r w:rsidRPr="00432EEA">
              <w:rPr>
                <w:rFonts w:eastAsia="Times New Roman"/>
                <w:b/>
                <w:i/>
                <w:sz w:val="22"/>
              </w:rPr>
              <w:t xml:space="preserve"> pavadinimas jei pasitelkiamas juridinis asmuo, arba subti</w:t>
            </w:r>
            <w:r w:rsidR="00193210">
              <w:rPr>
                <w:rFonts w:eastAsia="Times New Roman"/>
                <w:b/>
                <w:i/>
                <w:sz w:val="22"/>
              </w:rPr>
              <w:t>e</w:t>
            </w:r>
            <w:r w:rsidRPr="00432EEA">
              <w:rPr>
                <w:rFonts w:eastAsia="Times New Roman"/>
                <w:b/>
                <w:i/>
                <w:sz w:val="22"/>
              </w:rPr>
              <w:t>kėjo vardas, pavardė, jei pasitelkiamas fizinis asmuo</w:t>
            </w:r>
          </w:p>
        </w:tc>
        <w:tc>
          <w:tcPr>
            <w:tcW w:w="5103" w:type="dxa"/>
            <w:shd w:val="clear" w:color="auto" w:fill="FFFFFF" w:themeFill="background1"/>
          </w:tcPr>
          <w:p w14:paraId="5DBDC750" w14:textId="09D13D47" w:rsidR="00426BDD" w:rsidRPr="00432EEA" w:rsidRDefault="00426BDD" w:rsidP="007F1FB9">
            <w:pPr>
              <w:spacing w:after="0" w:line="240" w:lineRule="auto"/>
              <w:jc w:val="both"/>
              <w:rPr>
                <w:rFonts w:eastAsia="Times New Roman"/>
                <w:b/>
                <w:i/>
                <w:sz w:val="22"/>
              </w:rPr>
            </w:pPr>
            <w:r>
              <w:rPr>
                <w:rFonts w:eastAsia="Times New Roman"/>
                <w:b/>
                <w:i/>
                <w:sz w:val="22"/>
              </w:rPr>
              <w:t xml:space="preserve"> Konkrečios paslaugos</w:t>
            </w:r>
            <w:r w:rsidRPr="00432EEA">
              <w:rPr>
                <w:rFonts w:eastAsia="Times New Roman"/>
                <w:b/>
                <w:i/>
                <w:sz w:val="22"/>
              </w:rPr>
              <w:t xml:space="preserve">, kurios bus atliktos </w:t>
            </w:r>
            <w:proofErr w:type="spellStart"/>
            <w:r w:rsidRPr="00432EEA">
              <w:rPr>
                <w:rFonts w:eastAsia="Times New Roman"/>
                <w:b/>
                <w:i/>
                <w:sz w:val="22"/>
              </w:rPr>
              <w:t>subti</w:t>
            </w:r>
            <w:r w:rsidR="00193210">
              <w:rPr>
                <w:rFonts w:eastAsia="Times New Roman"/>
                <w:b/>
                <w:i/>
                <w:sz w:val="22"/>
              </w:rPr>
              <w:t>e</w:t>
            </w:r>
            <w:r w:rsidRPr="00432EEA">
              <w:rPr>
                <w:rFonts w:eastAsia="Times New Roman"/>
                <w:b/>
                <w:i/>
                <w:sz w:val="22"/>
              </w:rPr>
              <w:t>kimo</w:t>
            </w:r>
            <w:proofErr w:type="spellEnd"/>
            <w:r w:rsidRPr="00432EEA">
              <w:rPr>
                <w:rFonts w:eastAsia="Times New Roman"/>
                <w:b/>
                <w:i/>
                <w:sz w:val="22"/>
              </w:rPr>
              <w:t xml:space="preserve"> pagrindais, sutarties dalis, kurią vykdys </w:t>
            </w:r>
            <w:r>
              <w:rPr>
                <w:rFonts w:eastAsia="Times New Roman"/>
                <w:b/>
                <w:i/>
                <w:sz w:val="22"/>
              </w:rPr>
              <w:t>Subtiekėjas</w:t>
            </w:r>
            <w:r w:rsidRPr="00432EEA">
              <w:rPr>
                <w:rFonts w:eastAsia="Times New Roman"/>
                <w:b/>
                <w:i/>
                <w:sz w:val="22"/>
              </w:rPr>
              <w:t>, procentais (%)</w:t>
            </w:r>
          </w:p>
        </w:tc>
      </w:tr>
      <w:tr w:rsidR="00426BDD" w:rsidRPr="00432EEA" w14:paraId="0BFA279B" w14:textId="77777777" w:rsidTr="007F1FB9">
        <w:tc>
          <w:tcPr>
            <w:tcW w:w="661" w:type="dxa"/>
          </w:tcPr>
          <w:p w14:paraId="55FBBD84" w14:textId="77777777" w:rsidR="00426BDD" w:rsidRPr="00432EEA" w:rsidRDefault="00426BDD" w:rsidP="007F1FB9">
            <w:pPr>
              <w:spacing w:after="0" w:line="240" w:lineRule="auto"/>
              <w:jc w:val="both"/>
              <w:rPr>
                <w:rFonts w:eastAsia="Times New Roman"/>
                <w:sz w:val="22"/>
              </w:rPr>
            </w:pPr>
          </w:p>
        </w:tc>
        <w:tc>
          <w:tcPr>
            <w:tcW w:w="4584" w:type="dxa"/>
          </w:tcPr>
          <w:p w14:paraId="35A24672" w14:textId="77777777" w:rsidR="00426BDD" w:rsidRPr="00432EEA" w:rsidRDefault="00426BDD" w:rsidP="007F1FB9">
            <w:pPr>
              <w:spacing w:after="0" w:line="240" w:lineRule="auto"/>
              <w:jc w:val="both"/>
              <w:rPr>
                <w:rFonts w:eastAsia="Times New Roman"/>
                <w:sz w:val="22"/>
              </w:rPr>
            </w:pPr>
          </w:p>
        </w:tc>
        <w:tc>
          <w:tcPr>
            <w:tcW w:w="5103" w:type="dxa"/>
          </w:tcPr>
          <w:p w14:paraId="2D7566EC" w14:textId="77777777" w:rsidR="00426BDD" w:rsidRPr="00432EEA" w:rsidRDefault="00426BDD" w:rsidP="007F1FB9">
            <w:pPr>
              <w:spacing w:after="0" w:line="240" w:lineRule="auto"/>
              <w:jc w:val="both"/>
              <w:rPr>
                <w:rFonts w:eastAsia="Times New Roman"/>
                <w:sz w:val="22"/>
              </w:rPr>
            </w:pPr>
          </w:p>
        </w:tc>
      </w:tr>
    </w:tbl>
    <w:p w14:paraId="6C2ABF65" w14:textId="77777777" w:rsidR="00F87526" w:rsidRPr="00F87526" w:rsidRDefault="00F87526" w:rsidP="00F87526">
      <w:pPr>
        <w:spacing w:after="0" w:line="240" w:lineRule="auto"/>
        <w:jc w:val="both"/>
        <w:rPr>
          <w:rFonts w:eastAsia="Times New Roman"/>
          <w:i/>
          <w:sz w:val="22"/>
        </w:rPr>
      </w:pPr>
      <w:r w:rsidRPr="00F87526">
        <w:rPr>
          <w:rFonts w:eastAsia="Times New Roman"/>
          <w:i/>
          <w:sz w:val="22"/>
        </w:rPr>
        <w:t>****</w:t>
      </w:r>
      <w:r w:rsidRPr="00F87526">
        <w:rPr>
          <w:rFonts w:eastAsia="Times New Roman"/>
          <w:bCs/>
          <w:i/>
          <w:sz w:val="22"/>
        </w:rPr>
        <w:t>P</w:t>
      </w:r>
      <w:r w:rsidRPr="00F87526">
        <w:rPr>
          <w:rFonts w:eastAsia="Times New Roman"/>
          <w:i/>
          <w:sz w:val="22"/>
        </w:rPr>
        <w:t>ateikti įrodymus, kad vykdant sutartį Tiekėjui bus prieinami Subtiekėjo pajėgumai visą sutarties galiojimo laikotarpį (</w:t>
      </w:r>
      <w:r w:rsidRPr="00F87526">
        <w:rPr>
          <w:rFonts w:eastAsia="Times New Roman"/>
          <w:i/>
          <w:iCs/>
          <w:sz w:val="22"/>
        </w:rPr>
        <w:t>kiekvieno jų pasirašytos laisvos formos deklaracijos ar kito dokumento, patvirtinančio sutikimą dalyvauti šiame pirkime, skaitmeninę kopiją)</w:t>
      </w:r>
      <w:r w:rsidRPr="00F87526">
        <w:rPr>
          <w:rFonts w:eastAsia="Times New Roman"/>
          <w:i/>
          <w:sz w:val="22"/>
        </w:rPr>
        <w:t>.</w:t>
      </w:r>
    </w:p>
    <w:p w14:paraId="7C5A4006" w14:textId="77777777" w:rsidR="00426BDD" w:rsidRPr="00432EEA" w:rsidRDefault="00426BDD" w:rsidP="00426BDD">
      <w:pPr>
        <w:spacing w:after="0" w:line="240" w:lineRule="auto"/>
        <w:jc w:val="both"/>
        <w:rPr>
          <w:rFonts w:eastAsia="Times New Roman"/>
          <w:bCs/>
          <w:i/>
          <w:sz w:val="22"/>
          <w:u w:val="single"/>
        </w:rPr>
      </w:pPr>
    </w:p>
    <w:p w14:paraId="2D571E5E" w14:textId="77777777" w:rsidR="00426BDD" w:rsidRPr="00426BDD" w:rsidRDefault="00426BDD" w:rsidP="00426BDD">
      <w:pPr>
        <w:spacing w:after="0" w:line="240" w:lineRule="auto"/>
        <w:jc w:val="both"/>
        <w:rPr>
          <w:rFonts w:eastAsia="Times New Roman"/>
          <w:b/>
          <w:bCs/>
          <w:i/>
          <w:sz w:val="22"/>
          <w:u w:val="single"/>
        </w:rPr>
      </w:pPr>
      <w:r w:rsidRPr="00432EEA">
        <w:rPr>
          <w:rFonts w:eastAsia="Times New Roman"/>
          <w:bCs/>
          <w:i/>
          <w:sz w:val="22"/>
          <w:u w:val="single"/>
        </w:rPr>
        <w:t xml:space="preserve">Jei Tiekėjas nenurodys </w:t>
      </w:r>
      <w:r>
        <w:rPr>
          <w:rFonts w:eastAsia="Times New Roman"/>
          <w:bCs/>
          <w:i/>
          <w:sz w:val="22"/>
          <w:u w:val="single"/>
        </w:rPr>
        <w:t xml:space="preserve">pasitelkiamų Ūkio subjektų, </w:t>
      </w:r>
      <w:proofErr w:type="spellStart"/>
      <w:r>
        <w:rPr>
          <w:rFonts w:eastAsia="Times New Roman"/>
          <w:bCs/>
          <w:i/>
          <w:sz w:val="22"/>
          <w:u w:val="single"/>
        </w:rPr>
        <w:t>Kvazisubtiekėjų</w:t>
      </w:r>
      <w:proofErr w:type="spellEnd"/>
      <w:r>
        <w:rPr>
          <w:rFonts w:eastAsia="Times New Roman"/>
          <w:bCs/>
          <w:i/>
          <w:sz w:val="22"/>
          <w:u w:val="single"/>
        </w:rPr>
        <w:t>, Subtiekėjų</w:t>
      </w:r>
      <w:r w:rsidRPr="00432EEA">
        <w:rPr>
          <w:rFonts w:eastAsia="Times New Roman"/>
          <w:bCs/>
          <w:i/>
          <w:sz w:val="22"/>
          <w:u w:val="single"/>
        </w:rPr>
        <w:t xml:space="preserve">, Perkantysis subjektas laikys, kad Tiekėjas </w:t>
      </w:r>
      <w:r>
        <w:rPr>
          <w:rFonts w:eastAsia="Times New Roman"/>
          <w:bCs/>
          <w:i/>
          <w:sz w:val="22"/>
          <w:u w:val="single"/>
        </w:rPr>
        <w:t>Ūkio subjektų</w:t>
      </w:r>
      <w:r w:rsidRPr="00426BDD">
        <w:rPr>
          <w:rFonts w:eastAsia="Times New Roman"/>
          <w:bCs/>
          <w:i/>
          <w:sz w:val="22"/>
          <w:u w:val="single"/>
        </w:rPr>
        <w:t xml:space="preserve">, </w:t>
      </w:r>
      <w:proofErr w:type="spellStart"/>
      <w:r w:rsidRPr="00426BDD">
        <w:rPr>
          <w:rFonts w:eastAsia="Times New Roman"/>
          <w:bCs/>
          <w:i/>
          <w:sz w:val="22"/>
          <w:u w:val="single"/>
        </w:rPr>
        <w:t>Kvazisubtiekėjų</w:t>
      </w:r>
      <w:proofErr w:type="spellEnd"/>
      <w:r w:rsidRPr="00426BDD">
        <w:rPr>
          <w:rFonts w:eastAsia="Times New Roman"/>
          <w:bCs/>
          <w:i/>
          <w:sz w:val="22"/>
          <w:u w:val="single"/>
        </w:rPr>
        <w:t>, Subtiekėjų  nepasitelks.</w:t>
      </w:r>
    </w:p>
    <w:p w14:paraId="7F842D51" w14:textId="77777777" w:rsidR="003F1FFD" w:rsidRPr="00426BDD" w:rsidRDefault="003F1FFD" w:rsidP="003F1FFD">
      <w:pPr>
        <w:spacing w:after="0" w:line="240" w:lineRule="auto"/>
        <w:jc w:val="both"/>
        <w:rPr>
          <w:rFonts w:eastAsia="Times New Roman"/>
          <w:sz w:val="22"/>
        </w:rPr>
      </w:pPr>
    </w:p>
    <w:p w14:paraId="0CCB7CB5" w14:textId="77777777" w:rsidR="003F1FFD" w:rsidRPr="00426BDD" w:rsidRDefault="003F1FFD" w:rsidP="00426BDD">
      <w:pPr>
        <w:tabs>
          <w:tab w:val="left" w:pos="851"/>
        </w:tabs>
        <w:spacing w:after="0" w:line="240" w:lineRule="auto"/>
        <w:ind w:firstLine="567"/>
        <w:jc w:val="both"/>
        <w:rPr>
          <w:rFonts w:eastAsia="Times New Roman"/>
          <w:sz w:val="22"/>
        </w:rPr>
      </w:pPr>
    </w:p>
    <w:p w14:paraId="757BDE07" w14:textId="4E88C879" w:rsidR="003F1FFD" w:rsidRPr="00426BDD" w:rsidRDefault="003F1FFD" w:rsidP="00115C82">
      <w:pPr>
        <w:pStyle w:val="ListParagraph"/>
        <w:numPr>
          <w:ilvl w:val="0"/>
          <w:numId w:val="10"/>
        </w:numPr>
        <w:tabs>
          <w:tab w:val="left" w:pos="851"/>
        </w:tabs>
        <w:spacing w:after="0" w:line="240" w:lineRule="auto"/>
        <w:ind w:left="0" w:firstLine="567"/>
        <w:jc w:val="both"/>
        <w:rPr>
          <w:rFonts w:ascii="Times New Roman" w:eastAsia="Times New Roman" w:hAnsi="Times New Roman"/>
          <w:lang w:val="lt-LT"/>
        </w:rPr>
      </w:pPr>
      <w:r w:rsidRPr="00426BDD">
        <w:rPr>
          <w:rFonts w:ascii="Times New Roman" w:eastAsia="Times New Roman" w:hAnsi="Times New Roman"/>
          <w:lang w:val="lt-LT"/>
        </w:rPr>
        <w:t>Kartu su p</w:t>
      </w:r>
      <w:r w:rsidR="00976537" w:rsidRPr="00426BDD">
        <w:rPr>
          <w:rFonts w:ascii="Times New Roman" w:eastAsia="Times New Roman" w:hAnsi="Times New Roman"/>
          <w:lang w:val="lt-LT"/>
        </w:rPr>
        <w:t>asiūlymu</w:t>
      </w:r>
      <w:r w:rsidRPr="00426BDD">
        <w:rPr>
          <w:rFonts w:ascii="Times New Roman" w:eastAsia="Times New Roman" w:hAnsi="Times New Roman"/>
          <w:lang w:val="lt-LT"/>
        </w:rPr>
        <w:t xml:space="preserve"> pateikiami šie dokumentai:</w:t>
      </w:r>
    </w:p>
    <w:tbl>
      <w:tblPr>
        <w:tblW w:w="103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37"/>
        <w:gridCol w:w="3431"/>
      </w:tblGrid>
      <w:tr w:rsidR="003F1FFD" w:rsidRPr="00426BDD" w14:paraId="60A5A8BE" w14:textId="77777777" w:rsidTr="005F3FFD">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C01AE2D" w14:textId="77777777" w:rsidR="003F1FFD" w:rsidRPr="00426BDD" w:rsidRDefault="003F1FFD" w:rsidP="003F1FFD">
            <w:pPr>
              <w:spacing w:after="0" w:line="240" w:lineRule="auto"/>
              <w:jc w:val="both"/>
              <w:rPr>
                <w:rFonts w:eastAsia="Times New Roman"/>
                <w:b/>
                <w:i/>
                <w:sz w:val="22"/>
              </w:rPr>
            </w:pPr>
            <w:r w:rsidRPr="00426BDD">
              <w:rPr>
                <w:rFonts w:eastAsia="Times New Roman"/>
                <w:b/>
                <w:i/>
                <w:sz w:val="22"/>
              </w:rPr>
              <w:t>Eil. Nr.</w:t>
            </w:r>
          </w:p>
        </w:tc>
        <w:tc>
          <w:tcPr>
            <w:tcW w:w="6237" w:type="dxa"/>
            <w:tcBorders>
              <w:top w:val="single" w:sz="4" w:space="0" w:color="auto"/>
              <w:left w:val="single" w:sz="4" w:space="0" w:color="auto"/>
              <w:bottom w:val="single" w:sz="4" w:space="0" w:color="auto"/>
              <w:right w:val="single" w:sz="4" w:space="0" w:color="auto"/>
            </w:tcBorders>
            <w:vAlign w:val="center"/>
          </w:tcPr>
          <w:p w14:paraId="5783C319" w14:textId="77777777" w:rsidR="003F1FFD" w:rsidRPr="00426BDD" w:rsidRDefault="003F1FFD" w:rsidP="003F1FFD">
            <w:pPr>
              <w:spacing w:after="0" w:line="240" w:lineRule="auto"/>
              <w:jc w:val="both"/>
              <w:rPr>
                <w:rFonts w:eastAsia="Times New Roman"/>
                <w:b/>
                <w:i/>
                <w:sz w:val="22"/>
              </w:rPr>
            </w:pPr>
            <w:r w:rsidRPr="00426BDD">
              <w:rPr>
                <w:rFonts w:eastAsia="Times New Roman"/>
                <w:b/>
                <w:i/>
                <w:sz w:val="22"/>
              </w:rPr>
              <w:t>Pateiktų dokumentų pavadinimas</w:t>
            </w:r>
          </w:p>
        </w:tc>
        <w:tc>
          <w:tcPr>
            <w:tcW w:w="3431" w:type="dxa"/>
            <w:tcBorders>
              <w:top w:val="single" w:sz="4" w:space="0" w:color="auto"/>
              <w:left w:val="single" w:sz="4" w:space="0" w:color="auto"/>
              <w:bottom w:val="single" w:sz="4" w:space="0" w:color="auto"/>
              <w:right w:val="single" w:sz="4" w:space="0" w:color="auto"/>
            </w:tcBorders>
            <w:vAlign w:val="center"/>
          </w:tcPr>
          <w:p w14:paraId="74E06C3F" w14:textId="77777777" w:rsidR="003F1FFD" w:rsidRPr="00426BDD" w:rsidRDefault="003F1FFD" w:rsidP="003F1FFD">
            <w:pPr>
              <w:spacing w:after="0" w:line="240" w:lineRule="auto"/>
              <w:jc w:val="both"/>
              <w:rPr>
                <w:rFonts w:eastAsia="Times New Roman"/>
                <w:b/>
                <w:i/>
                <w:sz w:val="22"/>
              </w:rPr>
            </w:pPr>
            <w:r w:rsidRPr="00426BDD">
              <w:rPr>
                <w:rFonts w:eastAsia="Times New Roman"/>
                <w:b/>
                <w:i/>
                <w:sz w:val="22"/>
              </w:rPr>
              <w:t>Dokumento puslapių skaičius</w:t>
            </w:r>
          </w:p>
        </w:tc>
      </w:tr>
      <w:tr w:rsidR="003F1FFD" w:rsidRPr="00426BDD" w14:paraId="09766448" w14:textId="77777777" w:rsidTr="005F3FFD">
        <w:trPr>
          <w:cantSplit/>
        </w:trPr>
        <w:tc>
          <w:tcPr>
            <w:tcW w:w="709" w:type="dxa"/>
            <w:tcBorders>
              <w:top w:val="single" w:sz="4" w:space="0" w:color="auto"/>
              <w:left w:val="single" w:sz="4" w:space="0" w:color="auto"/>
              <w:bottom w:val="single" w:sz="4" w:space="0" w:color="auto"/>
              <w:right w:val="single" w:sz="4" w:space="0" w:color="auto"/>
            </w:tcBorders>
          </w:tcPr>
          <w:p w14:paraId="4E47649A" w14:textId="77777777" w:rsidR="003F1FFD" w:rsidRPr="00426BDD" w:rsidRDefault="003F1FFD" w:rsidP="003F1FFD">
            <w:pPr>
              <w:spacing w:after="0" w:line="240" w:lineRule="auto"/>
              <w:jc w:val="both"/>
              <w:rPr>
                <w:rFonts w:eastAsia="Times New Roman"/>
                <w:sz w:val="22"/>
              </w:rPr>
            </w:pPr>
          </w:p>
        </w:tc>
        <w:tc>
          <w:tcPr>
            <w:tcW w:w="6237" w:type="dxa"/>
            <w:tcBorders>
              <w:top w:val="single" w:sz="4" w:space="0" w:color="auto"/>
              <w:left w:val="single" w:sz="4" w:space="0" w:color="auto"/>
              <w:bottom w:val="single" w:sz="4" w:space="0" w:color="auto"/>
              <w:right w:val="single" w:sz="4" w:space="0" w:color="auto"/>
            </w:tcBorders>
            <w:vAlign w:val="center"/>
          </w:tcPr>
          <w:p w14:paraId="23EB5126" w14:textId="77777777" w:rsidR="003F1FFD" w:rsidRPr="00426BDD" w:rsidRDefault="003F1FFD" w:rsidP="003F1FFD">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1594D32F" w14:textId="77777777" w:rsidR="003F1FFD" w:rsidRPr="00426BDD" w:rsidRDefault="003F1FFD" w:rsidP="003F1FFD">
            <w:pPr>
              <w:spacing w:after="0" w:line="240" w:lineRule="auto"/>
              <w:jc w:val="both"/>
              <w:rPr>
                <w:rFonts w:eastAsia="Times New Roman"/>
                <w:sz w:val="22"/>
              </w:rPr>
            </w:pPr>
          </w:p>
        </w:tc>
      </w:tr>
      <w:tr w:rsidR="003F1FFD" w:rsidRPr="00426BDD" w14:paraId="3C4AA48A" w14:textId="77777777" w:rsidTr="005F3FFD">
        <w:trPr>
          <w:cantSplit/>
        </w:trPr>
        <w:tc>
          <w:tcPr>
            <w:tcW w:w="709" w:type="dxa"/>
            <w:tcBorders>
              <w:top w:val="single" w:sz="4" w:space="0" w:color="auto"/>
              <w:left w:val="single" w:sz="4" w:space="0" w:color="auto"/>
              <w:bottom w:val="single" w:sz="4" w:space="0" w:color="auto"/>
              <w:right w:val="single" w:sz="4" w:space="0" w:color="auto"/>
            </w:tcBorders>
          </w:tcPr>
          <w:p w14:paraId="1DF1C618" w14:textId="77777777" w:rsidR="003F1FFD" w:rsidRPr="00426BDD" w:rsidRDefault="003F1FFD" w:rsidP="003F1FFD">
            <w:pPr>
              <w:spacing w:after="0" w:line="240" w:lineRule="auto"/>
              <w:jc w:val="both"/>
              <w:rPr>
                <w:rFonts w:eastAsia="Times New Roman"/>
                <w:sz w:val="22"/>
              </w:rPr>
            </w:pPr>
          </w:p>
        </w:tc>
        <w:tc>
          <w:tcPr>
            <w:tcW w:w="6237" w:type="dxa"/>
            <w:tcBorders>
              <w:top w:val="single" w:sz="4" w:space="0" w:color="auto"/>
              <w:left w:val="single" w:sz="4" w:space="0" w:color="auto"/>
              <w:bottom w:val="single" w:sz="4" w:space="0" w:color="auto"/>
              <w:right w:val="single" w:sz="4" w:space="0" w:color="auto"/>
            </w:tcBorders>
            <w:vAlign w:val="center"/>
          </w:tcPr>
          <w:p w14:paraId="5F495970" w14:textId="77777777" w:rsidR="003F1FFD" w:rsidRPr="00426BDD" w:rsidRDefault="003F1FFD" w:rsidP="003F1FFD">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1BF90BE9" w14:textId="77777777" w:rsidR="003F1FFD" w:rsidRPr="00426BDD" w:rsidRDefault="003F1FFD" w:rsidP="003F1FFD">
            <w:pPr>
              <w:spacing w:after="0" w:line="240" w:lineRule="auto"/>
              <w:jc w:val="both"/>
              <w:rPr>
                <w:rFonts w:eastAsia="Times New Roman"/>
                <w:sz w:val="22"/>
              </w:rPr>
            </w:pPr>
          </w:p>
        </w:tc>
      </w:tr>
    </w:tbl>
    <w:p w14:paraId="16971322" w14:textId="77777777" w:rsidR="003F1FFD" w:rsidRPr="00426BDD" w:rsidRDefault="003F1FFD" w:rsidP="003F1FFD">
      <w:pPr>
        <w:spacing w:after="0" w:line="240" w:lineRule="auto"/>
        <w:jc w:val="both"/>
        <w:rPr>
          <w:rFonts w:eastAsia="Times New Roman"/>
          <w:sz w:val="22"/>
        </w:rPr>
      </w:pPr>
    </w:p>
    <w:p w14:paraId="3CC5C064" w14:textId="3BEEE61F" w:rsidR="003F1FFD" w:rsidRPr="00426BDD" w:rsidRDefault="003F1FFD" w:rsidP="00115C82">
      <w:pPr>
        <w:pStyle w:val="ListParagraph"/>
        <w:numPr>
          <w:ilvl w:val="0"/>
          <w:numId w:val="10"/>
        </w:numPr>
        <w:tabs>
          <w:tab w:val="left" w:pos="851"/>
        </w:tabs>
        <w:spacing w:after="0" w:line="240" w:lineRule="auto"/>
        <w:ind w:left="0" w:firstLine="567"/>
        <w:jc w:val="both"/>
        <w:rPr>
          <w:rFonts w:ascii="Times New Roman" w:eastAsia="Times New Roman" w:hAnsi="Times New Roman"/>
          <w:lang w:val="lt-LT"/>
        </w:rPr>
      </w:pPr>
      <w:r w:rsidRPr="00426BDD">
        <w:rPr>
          <w:rFonts w:ascii="Times New Roman" w:eastAsia="Times New Roman" w:hAnsi="Times New Roman"/>
          <w:lang w:val="lt-LT"/>
        </w:rPr>
        <w:t>Ši</w:t>
      </w:r>
      <w:r w:rsidR="00976537" w:rsidRPr="00426BDD">
        <w:rPr>
          <w:rFonts w:ascii="Times New Roman" w:eastAsia="Times New Roman" w:hAnsi="Times New Roman"/>
          <w:lang w:val="lt-LT"/>
        </w:rPr>
        <w:t xml:space="preserve">ame pasiūlyme </w:t>
      </w:r>
      <w:r w:rsidRPr="00426BDD">
        <w:rPr>
          <w:rFonts w:ascii="Times New Roman" w:eastAsia="Times New Roman" w:hAnsi="Times New Roman"/>
          <w:lang w:val="lt-LT"/>
        </w:rPr>
        <w:t>yra pateikta ir konfidenciali informacija</w:t>
      </w:r>
      <w:r w:rsidR="00976537" w:rsidRPr="00426BDD">
        <w:rPr>
          <w:rFonts w:ascii="Times New Roman" w:eastAsia="Times New Roman" w:hAnsi="Times New Roman"/>
          <w:lang w:val="lt-LT"/>
        </w:rPr>
        <w:t>*</w:t>
      </w:r>
      <w:r w:rsidRPr="00426BDD">
        <w:rPr>
          <w:rFonts w:ascii="Times New Roman" w:eastAsia="Times New Roman" w:hAnsi="Times New Roman"/>
          <w:lang w:val="lt-LT"/>
        </w:rPr>
        <w: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843"/>
        <w:gridCol w:w="4394"/>
      </w:tblGrid>
      <w:tr w:rsidR="003F1FFD" w:rsidRPr="00426BDD" w14:paraId="1A3D9AE8" w14:textId="77777777" w:rsidTr="005F3FFD">
        <w:tc>
          <w:tcPr>
            <w:tcW w:w="709" w:type="dxa"/>
            <w:tcBorders>
              <w:top w:val="single" w:sz="4" w:space="0" w:color="auto"/>
              <w:left w:val="single" w:sz="4" w:space="0" w:color="auto"/>
              <w:bottom w:val="single" w:sz="4" w:space="0" w:color="auto"/>
              <w:right w:val="single" w:sz="4" w:space="0" w:color="auto"/>
            </w:tcBorders>
          </w:tcPr>
          <w:p w14:paraId="09728948" w14:textId="77777777" w:rsidR="003F1FFD" w:rsidRPr="00426BDD" w:rsidRDefault="003F1FFD" w:rsidP="003F1FFD">
            <w:pPr>
              <w:spacing w:after="0" w:line="240" w:lineRule="auto"/>
              <w:jc w:val="both"/>
              <w:rPr>
                <w:rFonts w:eastAsia="Times New Roman"/>
                <w:b/>
                <w:i/>
                <w:sz w:val="22"/>
              </w:rPr>
            </w:pPr>
            <w:r w:rsidRPr="00426BDD">
              <w:rPr>
                <w:rFonts w:eastAsia="Times New Roman"/>
                <w:b/>
                <w:i/>
                <w:sz w:val="22"/>
              </w:rPr>
              <w:t>Eil. Nr.</w:t>
            </w:r>
          </w:p>
        </w:tc>
        <w:tc>
          <w:tcPr>
            <w:tcW w:w="3402" w:type="dxa"/>
            <w:tcBorders>
              <w:top w:val="single" w:sz="4" w:space="0" w:color="auto"/>
              <w:left w:val="single" w:sz="4" w:space="0" w:color="auto"/>
              <w:bottom w:val="single" w:sz="4" w:space="0" w:color="auto"/>
              <w:right w:val="single" w:sz="4" w:space="0" w:color="auto"/>
            </w:tcBorders>
            <w:vAlign w:val="center"/>
          </w:tcPr>
          <w:p w14:paraId="0A09578A" w14:textId="77777777" w:rsidR="003F1FFD" w:rsidRPr="00426BDD" w:rsidRDefault="003F1FFD" w:rsidP="003F1FFD">
            <w:pPr>
              <w:spacing w:after="0" w:line="240" w:lineRule="auto"/>
              <w:jc w:val="both"/>
              <w:rPr>
                <w:rFonts w:eastAsia="Times New Roman"/>
                <w:b/>
                <w:i/>
                <w:sz w:val="22"/>
              </w:rPr>
            </w:pPr>
            <w:r w:rsidRPr="00426BDD">
              <w:rPr>
                <w:rFonts w:eastAsia="Times New Roman"/>
                <w:b/>
                <w:i/>
                <w:sz w:val="22"/>
              </w:rPr>
              <w:t>Pateikto dokumento pavadinimas</w:t>
            </w:r>
          </w:p>
        </w:tc>
        <w:tc>
          <w:tcPr>
            <w:tcW w:w="1843" w:type="dxa"/>
            <w:tcBorders>
              <w:top w:val="single" w:sz="4" w:space="0" w:color="auto"/>
              <w:left w:val="single" w:sz="4" w:space="0" w:color="auto"/>
              <w:bottom w:val="single" w:sz="4" w:space="0" w:color="auto"/>
              <w:right w:val="single" w:sz="4" w:space="0" w:color="auto"/>
            </w:tcBorders>
          </w:tcPr>
          <w:p w14:paraId="23700E72" w14:textId="77777777" w:rsidR="003F1FFD" w:rsidRPr="00426BDD" w:rsidRDefault="003F1FFD" w:rsidP="003F1FFD">
            <w:pPr>
              <w:spacing w:after="0" w:line="240" w:lineRule="auto"/>
              <w:jc w:val="both"/>
              <w:rPr>
                <w:rFonts w:eastAsia="Times New Roman"/>
                <w:b/>
                <w:i/>
                <w:sz w:val="22"/>
              </w:rPr>
            </w:pPr>
            <w:r w:rsidRPr="00426BDD">
              <w:rPr>
                <w:rFonts w:eastAsia="Times New Roman"/>
                <w:b/>
                <w:i/>
                <w:sz w:val="22"/>
              </w:rPr>
              <w:t>Ar dokumentas konfidencialus?</w:t>
            </w:r>
          </w:p>
          <w:p w14:paraId="1CE6DF91" w14:textId="77777777" w:rsidR="003F1FFD" w:rsidRPr="00426BDD" w:rsidRDefault="003F1FFD" w:rsidP="003F1FFD">
            <w:pPr>
              <w:spacing w:after="0" w:line="240" w:lineRule="auto"/>
              <w:jc w:val="both"/>
              <w:rPr>
                <w:rFonts w:eastAsia="Times New Roman"/>
                <w:b/>
                <w:i/>
                <w:sz w:val="22"/>
              </w:rPr>
            </w:pPr>
            <w:r w:rsidRPr="00426BDD">
              <w:rPr>
                <w:rFonts w:eastAsia="Times New Roman"/>
                <w:b/>
                <w:i/>
                <w:sz w:val="22"/>
              </w:rPr>
              <w:t>(Taip / Ne)</w:t>
            </w:r>
          </w:p>
        </w:tc>
        <w:tc>
          <w:tcPr>
            <w:tcW w:w="4394" w:type="dxa"/>
            <w:tcBorders>
              <w:top w:val="single" w:sz="4" w:space="0" w:color="auto"/>
              <w:left w:val="single" w:sz="4" w:space="0" w:color="auto"/>
              <w:bottom w:val="single" w:sz="4" w:space="0" w:color="auto"/>
              <w:right w:val="single" w:sz="4" w:space="0" w:color="auto"/>
            </w:tcBorders>
            <w:vAlign w:val="center"/>
          </w:tcPr>
          <w:p w14:paraId="601B8156" w14:textId="77777777" w:rsidR="003F1FFD" w:rsidRPr="00426BDD" w:rsidRDefault="003F1FFD" w:rsidP="003F1FFD">
            <w:pPr>
              <w:spacing w:after="0" w:line="240" w:lineRule="auto"/>
              <w:jc w:val="both"/>
              <w:rPr>
                <w:rFonts w:eastAsia="Times New Roman"/>
                <w:b/>
                <w:i/>
                <w:sz w:val="22"/>
              </w:rPr>
            </w:pPr>
            <w:r w:rsidRPr="00426BDD">
              <w:rPr>
                <w:rFonts w:eastAsia="Times New Roman"/>
                <w:b/>
                <w:i/>
                <w:sz w:val="22"/>
              </w:rPr>
              <w:t>Kokiu pagrindu atitinkamas dokumentas yra konfidencialus? (pvz. informacija kurios atskleidimas negalimas pagal Asmens duomenų teisinės apsaugos įstatymą ar kt.)</w:t>
            </w:r>
          </w:p>
        </w:tc>
      </w:tr>
      <w:tr w:rsidR="003F1FFD" w:rsidRPr="00976537" w14:paraId="1135E66C" w14:textId="77777777" w:rsidTr="005F3FFD">
        <w:tc>
          <w:tcPr>
            <w:tcW w:w="709" w:type="dxa"/>
            <w:tcBorders>
              <w:top w:val="single" w:sz="4" w:space="0" w:color="auto"/>
              <w:left w:val="single" w:sz="4" w:space="0" w:color="auto"/>
              <w:bottom w:val="single" w:sz="4" w:space="0" w:color="auto"/>
              <w:right w:val="single" w:sz="4" w:space="0" w:color="auto"/>
            </w:tcBorders>
          </w:tcPr>
          <w:p w14:paraId="486C87E1" w14:textId="77777777" w:rsidR="003F1FFD" w:rsidRPr="00976537" w:rsidRDefault="003F1FFD" w:rsidP="003F1FFD">
            <w:pPr>
              <w:numPr>
                <w:ilvl w:val="0"/>
                <w:numId w:val="11"/>
              </w:numPr>
              <w:spacing w:after="0" w:line="240" w:lineRule="auto"/>
              <w:jc w:val="both"/>
              <w:rPr>
                <w:rFonts w:eastAsia="Times New Roman"/>
                <w:sz w:val="22"/>
              </w:rPr>
            </w:pPr>
          </w:p>
        </w:tc>
        <w:tc>
          <w:tcPr>
            <w:tcW w:w="3402" w:type="dxa"/>
            <w:tcBorders>
              <w:top w:val="single" w:sz="4" w:space="0" w:color="auto"/>
              <w:left w:val="single" w:sz="4" w:space="0" w:color="auto"/>
              <w:bottom w:val="single" w:sz="4" w:space="0" w:color="auto"/>
              <w:right w:val="single" w:sz="4" w:space="0" w:color="auto"/>
            </w:tcBorders>
          </w:tcPr>
          <w:p w14:paraId="06A5952A" w14:textId="5C708123" w:rsidR="003F1FFD" w:rsidRPr="00976537" w:rsidRDefault="00976537" w:rsidP="00F72E60">
            <w:pPr>
              <w:spacing w:after="0" w:line="240" w:lineRule="auto"/>
              <w:jc w:val="both"/>
              <w:rPr>
                <w:rFonts w:eastAsia="Times New Roman"/>
                <w:sz w:val="22"/>
              </w:rPr>
            </w:pPr>
            <w:r w:rsidRPr="00976537">
              <w:rPr>
                <w:rFonts w:eastAsia="Times New Roman"/>
                <w:sz w:val="22"/>
              </w:rPr>
              <w:t>Pasiūlymo forma (be priedų</w:t>
            </w:r>
            <w:r w:rsidR="000A6967">
              <w:rPr>
                <w:rFonts w:eastAsia="Times New Roman"/>
                <w:sz w:val="22"/>
              </w:rPr>
              <w:t>)</w:t>
            </w:r>
          </w:p>
        </w:tc>
        <w:tc>
          <w:tcPr>
            <w:tcW w:w="1843" w:type="dxa"/>
            <w:tcBorders>
              <w:top w:val="single" w:sz="4" w:space="0" w:color="auto"/>
              <w:left w:val="single" w:sz="4" w:space="0" w:color="auto"/>
              <w:bottom w:val="single" w:sz="4" w:space="0" w:color="auto"/>
              <w:right w:val="single" w:sz="4" w:space="0" w:color="auto"/>
            </w:tcBorders>
          </w:tcPr>
          <w:p w14:paraId="1958183E" w14:textId="77777777" w:rsidR="003F1FFD" w:rsidRPr="00976537" w:rsidRDefault="003F1FFD" w:rsidP="003F1F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63A6CDE6" w14:textId="75CFD07E" w:rsidR="003F1FFD" w:rsidRPr="00976537" w:rsidRDefault="00976537" w:rsidP="00976537">
            <w:pPr>
              <w:spacing w:after="0" w:line="240" w:lineRule="auto"/>
              <w:jc w:val="both"/>
              <w:rPr>
                <w:rFonts w:eastAsia="Times New Roman"/>
                <w:i/>
                <w:sz w:val="22"/>
              </w:rPr>
            </w:pPr>
            <w:r>
              <w:rPr>
                <w:rFonts w:eastAsia="Times New Roman"/>
                <w:i/>
                <w:sz w:val="22"/>
              </w:rPr>
              <w:t>Nurodyti konkrečius užpildyto</w:t>
            </w:r>
            <w:r w:rsidR="003F1FFD" w:rsidRPr="00976537">
              <w:rPr>
                <w:rFonts w:eastAsia="Times New Roman"/>
                <w:i/>
                <w:sz w:val="22"/>
              </w:rPr>
              <w:t xml:space="preserve"> </w:t>
            </w:r>
            <w:r>
              <w:rPr>
                <w:rFonts w:eastAsia="Times New Roman"/>
                <w:i/>
                <w:sz w:val="22"/>
              </w:rPr>
              <w:t>pasiūlymo</w:t>
            </w:r>
            <w:r w:rsidR="003F1FFD" w:rsidRPr="00976537">
              <w:rPr>
                <w:rFonts w:eastAsia="Times New Roman"/>
                <w:i/>
                <w:sz w:val="22"/>
              </w:rPr>
              <w:t xml:space="preserve"> duomenis. </w:t>
            </w:r>
          </w:p>
        </w:tc>
      </w:tr>
      <w:tr w:rsidR="009271F9" w:rsidRPr="00976537" w14:paraId="3575D611" w14:textId="77777777" w:rsidTr="005F3FFD">
        <w:tc>
          <w:tcPr>
            <w:tcW w:w="709" w:type="dxa"/>
            <w:tcBorders>
              <w:top w:val="single" w:sz="4" w:space="0" w:color="auto"/>
              <w:left w:val="single" w:sz="4" w:space="0" w:color="auto"/>
              <w:bottom w:val="single" w:sz="4" w:space="0" w:color="auto"/>
              <w:right w:val="single" w:sz="4" w:space="0" w:color="auto"/>
            </w:tcBorders>
          </w:tcPr>
          <w:p w14:paraId="29F6EAE9" w14:textId="77777777" w:rsidR="009271F9" w:rsidRPr="00976537" w:rsidRDefault="009271F9" w:rsidP="009271F9">
            <w:pPr>
              <w:numPr>
                <w:ilvl w:val="0"/>
                <w:numId w:val="11"/>
              </w:numPr>
              <w:spacing w:after="0" w:line="240" w:lineRule="auto"/>
              <w:jc w:val="both"/>
              <w:rPr>
                <w:rFonts w:eastAsia="Times New Roman"/>
                <w:sz w:val="22"/>
              </w:rPr>
            </w:pPr>
          </w:p>
        </w:tc>
        <w:tc>
          <w:tcPr>
            <w:tcW w:w="3402" w:type="dxa"/>
            <w:tcBorders>
              <w:top w:val="single" w:sz="4" w:space="0" w:color="auto"/>
              <w:left w:val="single" w:sz="4" w:space="0" w:color="auto"/>
              <w:bottom w:val="single" w:sz="4" w:space="0" w:color="auto"/>
              <w:right w:val="single" w:sz="4" w:space="0" w:color="auto"/>
            </w:tcBorders>
          </w:tcPr>
          <w:p w14:paraId="009EC5F7" w14:textId="27ACEB22" w:rsidR="009271F9" w:rsidRPr="00976537" w:rsidRDefault="009271F9" w:rsidP="009271F9">
            <w:pPr>
              <w:spacing w:after="0" w:line="240" w:lineRule="auto"/>
              <w:jc w:val="both"/>
              <w:rPr>
                <w:rFonts w:eastAsia="Times New Roman"/>
                <w:sz w:val="22"/>
              </w:rPr>
            </w:pPr>
            <w:r w:rsidRPr="0092526D">
              <w:t>EBVPD</w:t>
            </w:r>
          </w:p>
        </w:tc>
        <w:tc>
          <w:tcPr>
            <w:tcW w:w="1843" w:type="dxa"/>
            <w:tcBorders>
              <w:top w:val="single" w:sz="4" w:space="0" w:color="auto"/>
              <w:left w:val="single" w:sz="4" w:space="0" w:color="auto"/>
              <w:bottom w:val="single" w:sz="4" w:space="0" w:color="auto"/>
              <w:right w:val="single" w:sz="4" w:space="0" w:color="auto"/>
            </w:tcBorders>
          </w:tcPr>
          <w:p w14:paraId="661D359F" w14:textId="77777777" w:rsidR="009271F9" w:rsidRPr="00976537" w:rsidRDefault="009271F9" w:rsidP="009271F9">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099F0B01" w14:textId="2FC54C52" w:rsidR="009271F9" w:rsidRDefault="009271F9" w:rsidP="009271F9">
            <w:pPr>
              <w:spacing w:after="0" w:line="240" w:lineRule="auto"/>
              <w:jc w:val="both"/>
              <w:rPr>
                <w:rFonts w:eastAsia="Times New Roman"/>
                <w:i/>
                <w:sz w:val="22"/>
              </w:rPr>
            </w:pPr>
            <w:r w:rsidRPr="0092526D">
              <w:rPr>
                <w:i/>
                <w:szCs w:val="24"/>
                <w:lang w:eastAsia="lt-LT"/>
              </w:rPr>
              <w:t>Nurodyti konkrečius užpildytos EB</w:t>
            </w:r>
            <w:r>
              <w:rPr>
                <w:i/>
                <w:szCs w:val="24"/>
                <w:lang w:eastAsia="lt-LT"/>
              </w:rPr>
              <w:t xml:space="preserve">VPD formos punktus, kurie turi </w:t>
            </w:r>
            <w:r w:rsidRPr="0092526D">
              <w:rPr>
                <w:i/>
                <w:szCs w:val="24"/>
                <w:lang w:eastAsia="lt-LT"/>
              </w:rPr>
              <w:t xml:space="preserve">PĮ </w:t>
            </w:r>
            <w:r>
              <w:rPr>
                <w:i/>
                <w:szCs w:val="24"/>
                <w:lang w:eastAsia="lt-LT"/>
              </w:rPr>
              <w:t>32</w:t>
            </w:r>
            <w:r w:rsidRPr="0092526D">
              <w:rPr>
                <w:i/>
                <w:szCs w:val="24"/>
                <w:lang w:eastAsia="lt-LT"/>
              </w:rPr>
              <w:t xml:space="preserve"> straipsnio 2 dalyje  nustatytus požymius ir atitinka aprašytas sąlygas ir dėl to laikomi konfidencialiais</w:t>
            </w:r>
          </w:p>
        </w:tc>
      </w:tr>
      <w:tr w:rsidR="00C370FD" w:rsidRPr="00976537" w14:paraId="31A2B232" w14:textId="77777777" w:rsidTr="005F3FFD">
        <w:tc>
          <w:tcPr>
            <w:tcW w:w="709" w:type="dxa"/>
            <w:tcBorders>
              <w:top w:val="single" w:sz="4" w:space="0" w:color="auto"/>
              <w:left w:val="single" w:sz="4" w:space="0" w:color="auto"/>
              <w:bottom w:val="single" w:sz="4" w:space="0" w:color="auto"/>
              <w:right w:val="single" w:sz="4" w:space="0" w:color="auto"/>
            </w:tcBorders>
          </w:tcPr>
          <w:p w14:paraId="6EC6839A" w14:textId="77777777" w:rsidR="00C370FD" w:rsidRPr="00976537" w:rsidRDefault="00C370FD" w:rsidP="00C370FD">
            <w:pPr>
              <w:numPr>
                <w:ilvl w:val="0"/>
                <w:numId w:val="11"/>
              </w:numPr>
              <w:spacing w:after="0" w:line="240" w:lineRule="auto"/>
              <w:jc w:val="both"/>
              <w:rPr>
                <w:rFonts w:eastAsia="Times New Roman"/>
                <w:sz w:val="22"/>
              </w:rPr>
            </w:pPr>
          </w:p>
        </w:tc>
        <w:tc>
          <w:tcPr>
            <w:tcW w:w="3402" w:type="dxa"/>
            <w:tcBorders>
              <w:top w:val="single" w:sz="4" w:space="0" w:color="auto"/>
              <w:left w:val="single" w:sz="4" w:space="0" w:color="auto"/>
              <w:bottom w:val="single" w:sz="4" w:space="0" w:color="auto"/>
              <w:right w:val="single" w:sz="4" w:space="0" w:color="auto"/>
            </w:tcBorders>
          </w:tcPr>
          <w:p w14:paraId="50B3A5F0" w14:textId="6188C7EA" w:rsidR="00C370FD" w:rsidRPr="00976537" w:rsidRDefault="00C370FD" w:rsidP="00C370FD">
            <w:pPr>
              <w:spacing w:after="0" w:line="240" w:lineRule="auto"/>
              <w:jc w:val="both"/>
              <w:rPr>
                <w:rFonts w:eastAsia="Times New Roman"/>
                <w:sz w:val="22"/>
              </w:rPr>
            </w:pPr>
            <w:r w:rsidRPr="0092526D">
              <w:rPr>
                <w:szCs w:val="24"/>
                <w:lang w:eastAsia="lt-LT"/>
              </w:rPr>
              <w:t>Jungtinės veiklos sutartis (jei p</w:t>
            </w:r>
            <w:r>
              <w:rPr>
                <w:szCs w:val="24"/>
                <w:lang w:eastAsia="lt-LT"/>
              </w:rPr>
              <w:t>araišką</w:t>
            </w:r>
            <w:r w:rsidRPr="0092526D">
              <w:rPr>
                <w:szCs w:val="24"/>
                <w:lang w:eastAsia="lt-LT"/>
              </w:rPr>
              <w:t xml:space="preserve"> pateikia tiekėjų grupė)</w:t>
            </w:r>
          </w:p>
        </w:tc>
        <w:tc>
          <w:tcPr>
            <w:tcW w:w="1843" w:type="dxa"/>
            <w:tcBorders>
              <w:top w:val="single" w:sz="4" w:space="0" w:color="auto"/>
              <w:left w:val="single" w:sz="4" w:space="0" w:color="auto"/>
              <w:bottom w:val="single" w:sz="4" w:space="0" w:color="auto"/>
              <w:right w:val="single" w:sz="4" w:space="0" w:color="auto"/>
            </w:tcBorders>
          </w:tcPr>
          <w:p w14:paraId="16F1DB81" w14:textId="77777777" w:rsidR="00C370FD" w:rsidRPr="00976537" w:rsidRDefault="00C370FD" w:rsidP="00C370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577EAC3E" w14:textId="77777777" w:rsidR="00C370FD" w:rsidRDefault="00C370FD" w:rsidP="00C370FD">
            <w:pPr>
              <w:spacing w:after="0" w:line="240" w:lineRule="auto"/>
              <w:jc w:val="both"/>
              <w:rPr>
                <w:rFonts w:eastAsia="Times New Roman"/>
                <w:i/>
                <w:sz w:val="22"/>
              </w:rPr>
            </w:pPr>
          </w:p>
        </w:tc>
      </w:tr>
      <w:tr w:rsidR="00C370FD" w:rsidRPr="00976537" w14:paraId="636F83C9" w14:textId="77777777" w:rsidTr="00917053">
        <w:tc>
          <w:tcPr>
            <w:tcW w:w="709" w:type="dxa"/>
            <w:tcBorders>
              <w:top w:val="single" w:sz="4" w:space="0" w:color="auto"/>
              <w:left w:val="single" w:sz="4" w:space="0" w:color="auto"/>
              <w:bottom w:val="single" w:sz="4" w:space="0" w:color="auto"/>
              <w:right w:val="single" w:sz="4" w:space="0" w:color="auto"/>
            </w:tcBorders>
          </w:tcPr>
          <w:p w14:paraId="674B80FC" w14:textId="77777777" w:rsidR="00C370FD" w:rsidRPr="00976537" w:rsidRDefault="00C370FD" w:rsidP="00C370FD">
            <w:pPr>
              <w:numPr>
                <w:ilvl w:val="0"/>
                <w:numId w:val="11"/>
              </w:numPr>
              <w:spacing w:after="0" w:line="240" w:lineRule="auto"/>
              <w:jc w:val="both"/>
              <w:rPr>
                <w:rFonts w:eastAsia="Times New Roman"/>
                <w:sz w:val="22"/>
              </w:rPr>
            </w:pPr>
          </w:p>
        </w:tc>
        <w:tc>
          <w:tcPr>
            <w:tcW w:w="3402" w:type="dxa"/>
            <w:vAlign w:val="center"/>
          </w:tcPr>
          <w:p w14:paraId="56A039EF" w14:textId="576A4CA0" w:rsidR="00C370FD" w:rsidRPr="00976537" w:rsidRDefault="00C370FD" w:rsidP="00C370FD">
            <w:pPr>
              <w:spacing w:after="0" w:line="240" w:lineRule="auto"/>
              <w:jc w:val="both"/>
              <w:rPr>
                <w:rFonts w:eastAsia="Times New Roman"/>
                <w:sz w:val="22"/>
              </w:rPr>
            </w:pPr>
            <w:r w:rsidRPr="00976537">
              <w:rPr>
                <w:rFonts w:eastAsia="Times New Roman"/>
                <w:sz w:val="22"/>
              </w:rPr>
              <w:t>Rašytinis įgaliojimas arba kitas dokumentas, suteikiantis teisę pasirašyti pasiūlymą (jei taikoma)</w:t>
            </w:r>
          </w:p>
        </w:tc>
        <w:tc>
          <w:tcPr>
            <w:tcW w:w="1843" w:type="dxa"/>
            <w:tcBorders>
              <w:top w:val="single" w:sz="4" w:space="0" w:color="auto"/>
              <w:left w:val="single" w:sz="4" w:space="0" w:color="auto"/>
              <w:bottom w:val="single" w:sz="4" w:space="0" w:color="auto"/>
              <w:right w:val="single" w:sz="4" w:space="0" w:color="auto"/>
            </w:tcBorders>
          </w:tcPr>
          <w:p w14:paraId="5BDB5F5D" w14:textId="77777777" w:rsidR="00C370FD" w:rsidRPr="00976537" w:rsidRDefault="00C370FD" w:rsidP="00C370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09E64EF3" w14:textId="77777777" w:rsidR="00C370FD" w:rsidRDefault="00C370FD" w:rsidP="00C370FD">
            <w:pPr>
              <w:spacing w:after="0" w:line="240" w:lineRule="auto"/>
              <w:jc w:val="both"/>
              <w:rPr>
                <w:rFonts w:eastAsia="Times New Roman"/>
                <w:i/>
                <w:sz w:val="22"/>
              </w:rPr>
            </w:pPr>
          </w:p>
        </w:tc>
      </w:tr>
      <w:tr w:rsidR="00C370FD" w:rsidRPr="00976537" w14:paraId="07ECA7D3" w14:textId="77777777" w:rsidTr="005F3FFD">
        <w:tc>
          <w:tcPr>
            <w:tcW w:w="709" w:type="dxa"/>
            <w:tcBorders>
              <w:top w:val="single" w:sz="4" w:space="0" w:color="auto"/>
              <w:left w:val="single" w:sz="4" w:space="0" w:color="auto"/>
              <w:bottom w:val="single" w:sz="4" w:space="0" w:color="auto"/>
              <w:right w:val="single" w:sz="4" w:space="0" w:color="auto"/>
            </w:tcBorders>
          </w:tcPr>
          <w:p w14:paraId="29A1D8E1" w14:textId="77777777" w:rsidR="00C370FD" w:rsidRPr="00976537" w:rsidRDefault="00C370FD" w:rsidP="00C370FD">
            <w:pPr>
              <w:numPr>
                <w:ilvl w:val="0"/>
                <w:numId w:val="11"/>
              </w:numPr>
              <w:spacing w:after="0" w:line="240" w:lineRule="auto"/>
              <w:jc w:val="both"/>
              <w:rPr>
                <w:rFonts w:eastAsia="Times New Roman"/>
                <w:sz w:val="22"/>
              </w:rPr>
            </w:pPr>
          </w:p>
        </w:tc>
        <w:tc>
          <w:tcPr>
            <w:tcW w:w="3402" w:type="dxa"/>
            <w:vAlign w:val="center"/>
          </w:tcPr>
          <w:p w14:paraId="410A024F" w14:textId="39378BE9" w:rsidR="00C370FD" w:rsidRPr="00976537" w:rsidRDefault="00C370FD" w:rsidP="00C370FD">
            <w:pPr>
              <w:spacing w:after="0" w:line="240" w:lineRule="auto"/>
              <w:jc w:val="both"/>
              <w:rPr>
                <w:rFonts w:eastAsia="Times New Roman"/>
                <w:sz w:val="22"/>
              </w:rPr>
            </w:pPr>
            <w:r>
              <w:rPr>
                <w:rFonts w:eastAsia="Times New Roman"/>
                <w:sz w:val="22"/>
              </w:rPr>
              <w:t>...</w:t>
            </w:r>
          </w:p>
        </w:tc>
        <w:tc>
          <w:tcPr>
            <w:tcW w:w="1843" w:type="dxa"/>
            <w:tcBorders>
              <w:top w:val="single" w:sz="4" w:space="0" w:color="auto"/>
              <w:left w:val="single" w:sz="4" w:space="0" w:color="auto"/>
              <w:bottom w:val="single" w:sz="4" w:space="0" w:color="auto"/>
              <w:right w:val="single" w:sz="4" w:space="0" w:color="auto"/>
            </w:tcBorders>
          </w:tcPr>
          <w:p w14:paraId="380770FC" w14:textId="77777777" w:rsidR="00C370FD" w:rsidRPr="00976537" w:rsidRDefault="00C370FD" w:rsidP="00C370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108636B0" w14:textId="77777777" w:rsidR="00C370FD" w:rsidRPr="00976537" w:rsidRDefault="00C370FD" w:rsidP="00C370FD">
            <w:pPr>
              <w:spacing w:after="0" w:line="240" w:lineRule="auto"/>
              <w:jc w:val="both"/>
              <w:rPr>
                <w:rFonts w:eastAsia="Times New Roman"/>
                <w:i/>
                <w:sz w:val="22"/>
              </w:rPr>
            </w:pPr>
          </w:p>
        </w:tc>
      </w:tr>
    </w:tbl>
    <w:p w14:paraId="357A691D" w14:textId="7996DC38" w:rsidR="00B53FEF" w:rsidRPr="00F9190B" w:rsidRDefault="003F1FFD" w:rsidP="00F9190B">
      <w:pPr>
        <w:spacing w:after="0" w:line="240" w:lineRule="auto"/>
        <w:jc w:val="both"/>
        <w:rPr>
          <w:rFonts w:eastAsia="Times New Roman"/>
          <w:i/>
          <w:sz w:val="22"/>
        </w:rPr>
      </w:pPr>
      <w:r w:rsidRPr="00976537">
        <w:rPr>
          <w:rFonts w:eastAsia="Times New Roman"/>
          <w:i/>
          <w:sz w:val="22"/>
        </w:rPr>
        <w:lastRenderedPageBreak/>
        <w:t xml:space="preserve">**** Pildyti tuomet, jei bus pateikta konfidenciali informacija. Vadovaujantis Pirkimų, atliekamų vandentvarkos, energetikos, transporto ar pašto paslaugų srities perkančiųjų subjektų įstatymo (toliau-PĮ) 94 str. 9 d., </w:t>
      </w:r>
      <w:r w:rsidRPr="00976537">
        <w:rPr>
          <w:rFonts w:eastAsia="Times New Roman"/>
          <w:b/>
          <w:i/>
          <w:sz w:val="22"/>
        </w:rPr>
        <w:t xml:space="preserve">laimėjusio dalyvio </w:t>
      </w:r>
      <w:r w:rsidR="001C5173">
        <w:rPr>
          <w:rFonts w:eastAsia="Times New Roman"/>
          <w:b/>
          <w:i/>
          <w:sz w:val="22"/>
        </w:rPr>
        <w:t>pasiūlymas</w:t>
      </w:r>
      <w:r w:rsidRPr="00976537">
        <w:rPr>
          <w:rFonts w:eastAsia="Times New Roman"/>
          <w:b/>
          <w:i/>
          <w:sz w:val="22"/>
        </w:rPr>
        <w:t xml:space="preserve"> bei sudaryta sutartis (išskyrus konfidencialią informaciją) bus viešinami Centrinėje viešųjų pirkimų informacinėje sistemoje (toliau CVP IS).</w:t>
      </w:r>
      <w:r w:rsidRPr="00976537">
        <w:rPr>
          <w:rFonts w:eastAsia="Times New Roman"/>
          <w:i/>
          <w:sz w:val="22"/>
        </w:rPr>
        <w:t xml:space="preserve"> </w:t>
      </w:r>
      <w:r w:rsidR="000A6967" w:rsidRPr="000A6967">
        <w:rPr>
          <w:rFonts w:eastAsia="Times New Roman"/>
          <w:i/>
          <w:sz w:val="22"/>
          <w:u w:val="single"/>
        </w:rPr>
        <w:t>Tiekėjas turi ne formaliai, bet realiai pagrįsti informacijos konfidencialumą. Visas tiekėjo pasiūlymas negali būti laikomas konfidencialia informacija. Konfidencialia informacija nelaikoma: prekių, paslaugų ar darbų kaina, įkainiai (prekės, paslaugos ar darbo vieneto kaina), pateikti tiekėjų pašalinimo pagrindų nebuvimą, atitiktį kvalifikacijos reikalavimams, kokybės vadybos sistemos ir aplinkos apsaugos vadybos sistemos standartams patvirtinantys dokumentai, informacija apie pasitelktus ūkio subjektus, kurių pajėgumais remiasi tiekėjas, ir subtiekėjus.</w:t>
      </w:r>
      <w:r w:rsidR="000A6967" w:rsidRPr="000A6967">
        <w:rPr>
          <w:rFonts w:eastAsia="Times New Roman"/>
          <w:i/>
          <w:sz w:val="22"/>
        </w:rPr>
        <w:t xml:space="preserve"> </w:t>
      </w:r>
      <w:r w:rsidR="000A6967" w:rsidRPr="00976537">
        <w:rPr>
          <w:rFonts w:eastAsia="Times New Roman"/>
          <w:i/>
          <w:sz w:val="22"/>
        </w:rPr>
        <w:t>Tiekėjas gali nurodyti, kad tam tikra jo p</w:t>
      </w:r>
      <w:r w:rsidR="000A6967">
        <w:rPr>
          <w:rFonts w:eastAsia="Times New Roman"/>
          <w:i/>
          <w:sz w:val="22"/>
        </w:rPr>
        <w:t>asiūlym</w:t>
      </w:r>
      <w:r w:rsidR="000A6967" w:rsidRPr="00976537">
        <w:rPr>
          <w:rFonts w:eastAsia="Times New Roman"/>
          <w:i/>
          <w:sz w:val="22"/>
        </w:rPr>
        <w:t>e pateikta informacija yra konfidenciali. Konfidencialumo principai apibrėžti PĮ 32 str.</w:t>
      </w:r>
    </w:p>
    <w:p w14:paraId="78E5D737" w14:textId="77777777" w:rsidR="004D1791" w:rsidRPr="00976537" w:rsidRDefault="004D1791" w:rsidP="00B53FEF">
      <w:pPr>
        <w:spacing w:after="0" w:line="240" w:lineRule="auto"/>
        <w:jc w:val="both"/>
        <w:rPr>
          <w:sz w:val="22"/>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B53FEF" w:rsidRPr="00976537" w14:paraId="7F0374EA" w14:textId="77777777" w:rsidTr="00622924">
        <w:trPr>
          <w:trHeight w:val="324"/>
        </w:trPr>
        <w:tc>
          <w:tcPr>
            <w:tcW w:w="9828" w:type="dxa"/>
            <w:gridSpan w:val="6"/>
          </w:tcPr>
          <w:p w14:paraId="2E095F8F" w14:textId="77777777" w:rsidR="00B53FEF" w:rsidRPr="00976537" w:rsidRDefault="00B53FEF" w:rsidP="00622924">
            <w:pPr>
              <w:spacing w:after="0" w:line="240" w:lineRule="auto"/>
              <w:ind w:right="-108" w:firstLine="720"/>
              <w:jc w:val="both"/>
              <w:rPr>
                <w:sz w:val="22"/>
              </w:rPr>
            </w:pPr>
          </w:p>
          <w:p w14:paraId="38A3CD30" w14:textId="77777777" w:rsidR="00B53FEF" w:rsidRPr="00976537" w:rsidRDefault="00B53FEF" w:rsidP="00622924">
            <w:pPr>
              <w:spacing w:after="0" w:line="240" w:lineRule="auto"/>
              <w:ind w:right="-108" w:firstLine="720"/>
              <w:jc w:val="both"/>
              <w:rPr>
                <w:sz w:val="22"/>
              </w:rPr>
            </w:pPr>
            <w:r w:rsidRPr="00976537">
              <w:rPr>
                <w:sz w:val="22"/>
              </w:rPr>
              <w:t>Pasiūlymas galioja iki termino, nustatyto pirkimo dokumentuose.</w:t>
            </w:r>
          </w:p>
        </w:tc>
      </w:tr>
      <w:tr w:rsidR="00B53FEF" w:rsidRPr="00976537" w14:paraId="0A64B9E8" w14:textId="77777777" w:rsidTr="00622924">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42A923FA" w14:textId="77777777" w:rsidR="00B53FEF" w:rsidRPr="00976537" w:rsidRDefault="00B53FEF" w:rsidP="00622924">
            <w:pPr>
              <w:spacing w:after="0" w:line="240" w:lineRule="auto"/>
              <w:ind w:right="-1"/>
              <w:rPr>
                <w:sz w:val="22"/>
              </w:rPr>
            </w:pPr>
          </w:p>
        </w:tc>
        <w:tc>
          <w:tcPr>
            <w:tcW w:w="604" w:type="dxa"/>
          </w:tcPr>
          <w:p w14:paraId="6DD6081B" w14:textId="77777777" w:rsidR="00B53FEF" w:rsidRPr="00976537" w:rsidRDefault="00B53FEF" w:rsidP="00622924">
            <w:pPr>
              <w:spacing w:after="0" w:line="240" w:lineRule="auto"/>
              <w:ind w:right="-1"/>
              <w:jc w:val="center"/>
              <w:rPr>
                <w:sz w:val="22"/>
              </w:rPr>
            </w:pPr>
          </w:p>
        </w:tc>
        <w:tc>
          <w:tcPr>
            <w:tcW w:w="1980" w:type="dxa"/>
            <w:tcBorders>
              <w:top w:val="nil"/>
              <w:left w:val="nil"/>
              <w:bottom w:val="single" w:sz="4" w:space="0" w:color="auto"/>
              <w:right w:val="nil"/>
            </w:tcBorders>
          </w:tcPr>
          <w:p w14:paraId="4701EF4A" w14:textId="77777777" w:rsidR="00B53FEF" w:rsidRPr="00976537" w:rsidRDefault="00B53FEF" w:rsidP="00622924">
            <w:pPr>
              <w:spacing w:after="0" w:line="240" w:lineRule="auto"/>
              <w:ind w:right="-1"/>
              <w:jc w:val="center"/>
              <w:rPr>
                <w:sz w:val="22"/>
              </w:rPr>
            </w:pPr>
          </w:p>
        </w:tc>
        <w:tc>
          <w:tcPr>
            <w:tcW w:w="701" w:type="dxa"/>
          </w:tcPr>
          <w:p w14:paraId="3045D0E9" w14:textId="77777777" w:rsidR="00B53FEF" w:rsidRPr="00976537" w:rsidRDefault="00B53FEF" w:rsidP="00622924">
            <w:pPr>
              <w:spacing w:after="0" w:line="240" w:lineRule="auto"/>
              <w:ind w:right="-1"/>
              <w:jc w:val="center"/>
              <w:rPr>
                <w:sz w:val="22"/>
              </w:rPr>
            </w:pPr>
          </w:p>
        </w:tc>
        <w:tc>
          <w:tcPr>
            <w:tcW w:w="2611" w:type="dxa"/>
            <w:tcBorders>
              <w:top w:val="nil"/>
              <w:left w:val="nil"/>
              <w:bottom w:val="single" w:sz="4" w:space="0" w:color="auto"/>
              <w:right w:val="nil"/>
            </w:tcBorders>
          </w:tcPr>
          <w:p w14:paraId="016C4B1F" w14:textId="77777777" w:rsidR="00B53FEF" w:rsidRPr="00976537" w:rsidRDefault="00B53FEF" w:rsidP="00622924">
            <w:pPr>
              <w:spacing w:after="0" w:line="240" w:lineRule="auto"/>
              <w:ind w:right="-1"/>
              <w:jc w:val="right"/>
              <w:rPr>
                <w:sz w:val="22"/>
              </w:rPr>
            </w:pPr>
          </w:p>
        </w:tc>
        <w:tc>
          <w:tcPr>
            <w:tcW w:w="648" w:type="dxa"/>
          </w:tcPr>
          <w:p w14:paraId="328A9AE3" w14:textId="77777777" w:rsidR="00B53FEF" w:rsidRPr="00976537" w:rsidRDefault="00B53FEF" w:rsidP="00622924">
            <w:pPr>
              <w:spacing w:after="0" w:line="240" w:lineRule="auto"/>
              <w:ind w:right="-1"/>
              <w:jc w:val="right"/>
              <w:rPr>
                <w:sz w:val="22"/>
              </w:rPr>
            </w:pPr>
          </w:p>
        </w:tc>
      </w:tr>
      <w:tr w:rsidR="00B53FEF" w:rsidRPr="00976537" w14:paraId="13CF29D3" w14:textId="77777777" w:rsidTr="00622924">
        <w:tblPrEx>
          <w:tblLook w:val="00A0" w:firstRow="1" w:lastRow="0" w:firstColumn="1" w:lastColumn="0" w:noHBand="0" w:noVBand="0"/>
        </w:tblPrEx>
        <w:trPr>
          <w:trHeight w:val="186"/>
        </w:trPr>
        <w:tc>
          <w:tcPr>
            <w:tcW w:w="3284" w:type="dxa"/>
            <w:tcBorders>
              <w:top w:val="single" w:sz="4" w:space="0" w:color="auto"/>
              <w:left w:val="nil"/>
              <w:bottom w:val="nil"/>
              <w:right w:val="nil"/>
            </w:tcBorders>
          </w:tcPr>
          <w:p w14:paraId="553CA42D" w14:textId="1427053E" w:rsidR="00B53FEF" w:rsidRPr="00976537" w:rsidRDefault="00B53FEF" w:rsidP="00BE6BCB">
            <w:pPr>
              <w:snapToGrid w:val="0"/>
              <w:spacing w:after="0" w:line="240" w:lineRule="auto"/>
              <w:jc w:val="both"/>
              <w:rPr>
                <w:rFonts w:eastAsia="Times New Roman"/>
                <w:position w:val="6"/>
                <w:sz w:val="22"/>
              </w:rPr>
            </w:pPr>
            <w:r w:rsidRPr="00976537">
              <w:rPr>
                <w:rFonts w:eastAsia="Times New Roman"/>
                <w:position w:val="6"/>
                <w:sz w:val="22"/>
              </w:rPr>
              <w:t>(</w:t>
            </w:r>
            <w:r w:rsidR="00BE6BCB" w:rsidRPr="00976537">
              <w:rPr>
                <w:rFonts w:eastAsia="Times New Roman"/>
                <w:position w:val="6"/>
                <w:sz w:val="22"/>
              </w:rPr>
              <w:t>Tiekėjo</w:t>
            </w:r>
            <w:r w:rsidRPr="00976537">
              <w:rPr>
                <w:rFonts w:eastAsia="Times New Roman"/>
                <w:position w:val="6"/>
                <w:sz w:val="22"/>
              </w:rPr>
              <w:t xml:space="preserve"> arba jo įgalioto asmens pareigų pavadinimas**)</w:t>
            </w:r>
          </w:p>
        </w:tc>
        <w:tc>
          <w:tcPr>
            <w:tcW w:w="604" w:type="dxa"/>
          </w:tcPr>
          <w:p w14:paraId="12733EF6" w14:textId="77777777" w:rsidR="00B53FEF" w:rsidRPr="00976537" w:rsidRDefault="00B53FEF" w:rsidP="00622924">
            <w:pPr>
              <w:spacing w:after="0" w:line="240" w:lineRule="auto"/>
              <w:ind w:right="-1"/>
              <w:jc w:val="center"/>
              <w:rPr>
                <w:sz w:val="22"/>
              </w:rPr>
            </w:pPr>
          </w:p>
        </w:tc>
        <w:tc>
          <w:tcPr>
            <w:tcW w:w="1980" w:type="dxa"/>
            <w:tcBorders>
              <w:top w:val="single" w:sz="4" w:space="0" w:color="auto"/>
              <w:left w:val="nil"/>
              <w:bottom w:val="nil"/>
              <w:right w:val="nil"/>
            </w:tcBorders>
          </w:tcPr>
          <w:p w14:paraId="6A430EAC" w14:textId="77777777" w:rsidR="00B53FEF" w:rsidRPr="00976537" w:rsidRDefault="00B53FEF" w:rsidP="00622924">
            <w:pPr>
              <w:spacing w:after="0" w:line="240" w:lineRule="auto"/>
              <w:ind w:right="-1"/>
              <w:jc w:val="center"/>
              <w:rPr>
                <w:sz w:val="22"/>
              </w:rPr>
            </w:pPr>
            <w:r w:rsidRPr="00976537">
              <w:rPr>
                <w:position w:val="6"/>
                <w:sz w:val="22"/>
              </w:rPr>
              <w:t>(Parašas**)</w:t>
            </w:r>
            <w:r w:rsidRPr="00976537">
              <w:rPr>
                <w:i/>
                <w:sz w:val="22"/>
              </w:rPr>
              <w:t xml:space="preserve"> </w:t>
            </w:r>
          </w:p>
        </w:tc>
        <w:tc>
          <w:tcPr>
            <w:tcW w:w="701" w:type="dxa"/>
          </w:tcPr>
          <w:p w14:paraId="2996DC3D" w14:textId="77777777" w:rsidR="00B53FEF" w:rsidRPr="00976537" w:rsidRDefault="00B53FEF" w:rsidP="00622924">
            <w:pPr>
              <w:spacing w:after="0" w:line="240" w:lineRule="auto"/>
              <w:ind w:right="-1"/>
              <w:jc w:val="center"/>
              <w:rPr>
                <w:sz w:val="22"/>
              </w:rPr>
            </w:pPr>
          </w:p>
        </w:tc>
        <w:tc>
          <w:tcPr>
            <w:tcW w:w="2611" w:type="dxa"/>
            <w:tcBorders>
              <w:top w:val="single" w:sz="4" w:space="0" w:color="auto"/>
              <w:left w:val="nil"/>
              <w:bottom w:val="nil"/>
              <w:right w:val="nil"/>
            </w:tcBorders>
          </w:tcPr>
          <w:p w14:paraId="1B8BDE63" w14:textId="77777777" w:rsidR="00B53FEF" w:rsidRPr="00976537" w:rsidRDefault="00B53FEF" w:rsidP="00622924">
            <w:pPr>
              <w:spacing w:after="0" w:line="240" w:lineRule="auto"/>
              <w:ind w:right="-1"/>
              <w:jc w:val="center"/>
              <w:rPr>
                <w:sz w:val="22"/>
              </w:rPr>
            </w:pPr>
            <w:r w:rsidRPr="00976537">
              <w:rPr>
                <w:position w:val="6"/>
                <w:sz w:val="22"/>
              </w:rPr>
              <w:t>(Vardas ir pavardė**)</w:t>
            </w:r>
            <w:r w:rsidRPr="00976537">
              <w:rPr>
                <w:i/>
                <w:sz w:val="22"/>
              </w:rPr>
              <w:t xml:space="preserve"> </w:t>
            </w:r>
          </w:p>
        </w:tc>
        <w:tc>
          <w:tcPr>
            <w:tcW w:w="648" w:type="dxa"/>
          </w:tcPr>
          <w:p w14:paraId="5FDF47B7" w14:textId="77777777" w:rsidR="00B53FEF" w:rsidRPr="00976537" w:rsidRDefault="00B53FEF" w:rsidP="00622924">
            <w:pPr>
              <w:spacing w:after="0" w:line="240" w:lineRule="auto"/>
              <w:ind w:right="-1"/>
              <w:jc w:val="center"/>
              <w:rPr>
                <w:sz w:val="22"/>
              </w:rPr>
            </w:pPr>
          </w:p>
        </w:tc>
      </w:tr>
    </w:tbl>
    <w:p w14:paraId="0D843E2D" w14:textId="77777777" w:rsidR="00B53FEF" w:rsidRPr="00976537" w:rsidRDefault="00B53FEF" w:rsidP="00B53FEF">
      <w:pPr>
        <w:rPr>
          <w:rFonts w:eastAsia="Times New Roman"/>
          <w:sz w:val="22"/>
          <w:lang w:eastAsia="lt-LT"/>
        </w:rPr>
      </w:pPr>
    </w:p>
    <w:p w14:paraId="0DC02030" w14:textId="77777777" w:rsidR="004D1791" w:rsidRPr="004D1791" w:rsidRDefault="004D1791" w:rsidP="008E7606">
      <w:pPr>
        <w:jc w:val="both"/>
        <w:rPr>
          <w:i/>
          <w:sz w:val="20"/>
          <w:szCs w:val="20"/>
        </w:rPr>
      </w:pPr>
      <w:r w:rsidRPr="004D1791">
        <w:rPr>
          <w:i/>
          <w:sz w:val="20"/>
          <w:szCs w:val="20"/>
        </w:rPr>
        <w:t>**Pastaba. Jeigu Perkantysis subjektas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22E6540B" w14:textId="77777777" w:rsidR="004D1791" w:rsidRPr="004D1791" w:rsidRDefault="004D1791" w:rsidP="008E7606">
      <w:pPr>
        <w:jc w:val="both"/>
        <w:rPr>
          <w:i/>
          <w:sz w:val="20"/>
          <w:szCs w:val="20"/>
        </w:rPr>
      </w:pPr>
      <w:r w:rsidRPr="004D1791">
        <w:rPr>
          <w:i/>
          <w:sz w:val="20"/>
          <w:szCs w:val="20"/>
          <w:u w:val="single"/>
        </w:rPr>
        <w:t>Perkantysis subjektas turi teisę iki sutarties pasirašymo momento iš Pirkimą laimėjusio Tiekėjo reikalauti pateikti atskirą užpildytą pasiūlymą (</w:t>
      </w:r>
      <w:proofErr w:type="spellStart"/>
      <w:r w:rsidRPr="004D1791">
        <w:rPr>
          <w:i/>
          <w:sz w:val="20"/>
          <w:szCs w:val="20"/>
          <w:u w:val="single"/>
        </w:rPr>
        <w:t>pdf</w:t>
      </w:r>
      <w:proofErr w:type="spellEnd"/>
      <w:r w:rsidRPr="004D1791">
        <w:rPr>
          <w:i/>
          <w:sz w:val="20"/>
          <w:szCs w:val="20"/>
          <w:u w:val="single"/>
        </w:rPr>
        <w:t>. formatu, kuris bus viešinamas CVP IS), kuriame nebūtų informacijos, kurią Tiekėjas nurodė kaip konfidencialią.</w:t>
      </w:r>
    </w:p>
    <w:p w14:paraId="556FF1FD" w14:textId="77777777" w:rsidR="00B15E26" w:rsidRPr="00976537" w:rsidRDefault="00B15E26" w:rsidP="004377AE">
      <w:pPr>
        <w:rPr>
          <w:sz w:val="22"/>
        </w:rPr>
      </w:pPr>
    </w:p>
    <w:sectPr w:rsidR="00B15E26" w:rsidRPr="00976537">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DBA27" w14:textId="77777777" w:rsidR="002C7E51" w:rsidRDefault="002C7E51" w:rsidP="00BD4466">
      <w:pPr>
        <w:spacing w:after="0" w:line="240" w:lineRule="auto"/>
      </w:pPr>
      <w:r>
        <w:separator/>
      </w:r>
    </w:p>
  </w:endnote>
  <w:endnote w:type="continuationSeparator" w:id="0">
    <w:p w14:paraId="3C3CCE26" w14:textId="77777777" w:rsidR="002C7E51" w:rsidRDefault="002C7E51" w:rsidP="00BD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96C51" w14:textId="77777777" w:rsidR="002C7E51" w:rsidRDefault="002C7E51" w:rsidP="00BD4466">
      <w:pPr>
        <w:spacing w:after="0" w:line="240" w:lineRule="auto"/>
      </w:pPr>
      <w:r>
        <w:separator/>
      </w:r>
    </w:p>
  </w:footnote>
  <w:footnote w:type="continuationSeparator" w:id="0">
    <w:p w14:paraId="2FA735C5" w14:textId="77777777" w:rsidR="002C7E51" w:rsidRDefault="002C7E51" w:rsidP="00BD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6E3D" w14:textId="7C7DAEFC" w:rsidR="002C7E51" w:rsidRPr="003E56B9" w:rsidRDefault="002C7E51" w:rsidP="00DC1DE0">
    <w:pPr>
      <w:pStyle w:val="Header"/>
      <w:jc w:val="right"/>
      <w:rPr>
        <w:sz w:val="20"/>
        <w:szCs w:val="20"/>
      </w:rPr>
    </w:pPr>
    <w:r w:rsidRPr="003E56B9">
      <w:rPr>
        <w:sz w:val="20"/>
        <w:szCs w:val="20"/>
      </w:rPr>
      <w:t xml:space="preserve">Specialiųjų sąlygų priedas Nr. </w:t>
    </w:r>
    <w:r w:rsidR="009C3667">
      <w:rPr>
        <w:sz w:val="20"/>
        <w:szCs w:val="20"/>
      </w:rPr>
      <w:t>2</w:t>
    </w:r>
    <w:r w:rsidR="001E3FE8">
      <w:rPr>
        <w:sz w:val="20"/>
        <w:szCs w:val="20"/>
      </w:rPr>
      <w:t xml:space="preserve"> </w:t>
    </w:r>
    <w:r w:rsidR="00C25B1C">
      <w:rPr>
        <w:sz w:val="20"/>
        <w:szCs w:val="20"/>
      </w:rPr>
      <w:t>P</w:t>
    </w:r>
    <w:r w:rsidR="001E3FE8">
      <w:rPr>
        <w:sz w:val="20"/>
        <w:szCs w:val="20"/>
      </w:rPr>
      <w:t>asiūlymo forma</w:t>
    </w:r>
  </w:p>
  <w:p w14:paraId="66BA7471" w14:textId="77777777" w:rsidR="002C7E51" w:rsidRPr="003E56B9" w:rsidRDefault="002C7E51" w:rsidP="00DC1DE0">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5F03BC"/>
    <w:multiLevelType w:val="multilevel"/>
    <w:tmpl w:val="8A2663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i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2" w15:restartNumberingAfterBreak="0">
    <w:nsid w:val="056D6820"/>
    <w:multiLevelType w:val="hybridMultilevel"/>
    <w:tmpl w:val="A7141B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E156A8"/>
    <w:multiLevelType w:val="singleLevel"/>
    <w:tmpl w:val="7604100A"/>
    <w:lvl w:ilvl="0">
      <w:start w:val="1"/>
      <w:numFmt w:val="bullet"/>
      <w:pStyle w:val="punkter"/>
      <w:lvlText w:val=""/>
      <w:lvlJc w:val="left"/>
      <w:pPr>
        <w:tabs>
          <w:tab w:val="num" w:pos="360"/>
        </w:tabs>
        <w:ind w:left="360" w:hanging="360"/>
      </w:pPr>
      <w:rPr>
        <w:rFonts w:ascii="Symbol" w:hAnsi="Symbol" w:hint="default"/>
      </w:rPr>
    </w:lvl>
  </w:abstractNum>
  <w:abstractNum w:abstractNumId="4" w15:restartNumberingAfterBreak="0">
    <w:nsid w:val="0C1A794B"/>
    <w:multiLevelType w:val="multilevel"/>
    <w:tmpl w:val="2FE0EF96"/>
    <w:styleLink w:val="Style4"/>
    <w:lvl w:ilvl="0">
      <w:start w:val="4"/>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E180A23"/>
    <w:multiLevelType w:val="hybridMultilevel"/>
    <w:tmpl w:val="4EF6B0A6"/>
    <w:lvl w:ilvl="0" w:tplc="30A6BD00">
      <w:start w:val="1"/>
      <w:numFmt w:val="decimal"/>
      <w:lvlText w:val="%1."/>
      <w:lvlJc w:val="left"/>
      <w:pPr>
        <w:ind w:left="3054" w:hanging="360"/>
      </w:pPr>
      <w:rPr>
        <w:rFonts w:hint="default"/>
        <w:b w:val="0"/>
        <w:u w:val="single"/>
      </w:rPr>
    </w:lvl>
    <w:lvl w:ilvl="1" w:tplc="04270019">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6" w15:restartNumberingAfterBreak="0">
    <w:nsid w:val="41BD3B08"/>
    <w:multiLevelType w:val="multilevel"/>
    <w:tmpl w:val="2FE0EF96"/>
    <w:styleLink w:val="Style3"/>
    <w:lvl w:ilvl="0">
      <w:start w:val="1"/>
      <w:numFmt w:val="decimal"/>
      <w:lvlText w:val="%1."/>
      <w:lvlJc w:val="left"/>
      <w:pPr>
        <w:tabs>
          <w:tab w:val="num" w:pos="1440"/>
        </w:tabs>
        <w:ind w:left="1440" w:hanging="360"/>
      </w:pPr>
      <w:rPr>
        <w:rFonts w:hint="default"/>
      </w:rPr>
    </w:lvl>
    <w:lvl w:ilvl="1">
      <w:start w:val="3"/>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86A57A8"/>
    <w:multiLevelType w:val="multilevel"/>
    <w:tmpl w:val="D9C4DD3E"/>
    <w:lvl w:ilvl="0">
      <w:start w:val="6"/>
      <w:numFmt w:val="decimal"/>
      <w:lvlText w:val="%1."/>
      <w:lvlJc w:val="left"/>
      <w:pPr>
        <w:ind w:left="360" w:hanging="360"/>
      </w:pPr>
      <w:rPr>
        <w:rFonts w:ascii="Times New Roman" w:hAnsi="Times New Roman" w:cs="Times New Roman" w:hint="default"/>
        <w:b/>
        <w:u w:val="none"/>
      </w:rPr>
    </w:lvl>
    <w:lvl w:ilvl="1">
      <w:start w:val="1"/>
      <w:numFmt w:val="decimal"/>
      <w:lvlText w:val="%1.%2."/>
      <w:lvlJc w:val="left"/>
      <w:pPr>
        <w:ind w:left="3960" w:hanging="360"/>
      </w:pPr>
      <w:rPr>
        <w:rFonts w:hint="default"/>
        <w:b/>
        <w:i w:val="0"/>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8" w15:restartNumberingAfterBreak="0">
    <w:nsid w:val="4F9C4C8A"/>
    <w:multiLevelType w:val="multilevel"/>
    <w:tmpl w:val="04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C9930DB"/>
    <w:multiLevelType w:val="hybridMultilevel"/>
    <w:tmpl w:val="380ECF42"/>
    <w:lvl w:ilvl="0" w:tplc="D6BEBAAE">
      <w:start w:val="1"/>
      <w:numFmt w:val="decimal"/>
      <w:pStyle w:val="TOC1"/>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15631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7789187E"/>
    <w:multiLevelType w:val="multilevel"/>
    <w:tmpl w:val="C36802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u w:val="singl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2" w15:restartNumberingAfterBreak="0">
    <w:nsid w:val="796D0B68"/>
    <w:multiLevelType w:val="multilevel"/>
    <w:tmpl w:val="9AAAD5E2"/>
    <w:lvl w:ilvl="0">
      <w:start w:val="1"/>
      <w:numFmt w:val="upperRoman"/>
      <w:pStyle w:val="Heading1"/>
      <w:lvlText w:val="%1."/>
      <w:lvlJc w:val="right"/>
      <w:pPr>
        <w:ind w:left="43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3" w15:restartNumberingAfterBreak="0">
    <w:nsid w:val="79C24872"/>
    <w:multiLevelType w:val="multilevel"/>
    <w:tmpl w:val="D9C4DD3E"/>
    <w:lvl w:ilvl="0">
      <w:start w:val="6"/>
      <w:numFmt w:val="decimal"/>
      <w:lvlText w:val="%1."/>
      <w:lvlJc w:val="left"/>
      <w:pPr>
        <w:ind w:left="360" w:hanging="360"/>
      </w:pPr>
      <w:rPr>
        <w:rFonts w:ascii="Times New Roman" w:hAnsi="Times New Roman" w:cs="Times New Roman" w:hint="default"/>
        <w:b/>
        <w:u w:val="none"/>
      </w:rPr>
    </w:lvl>
    <w:lvl w:ilvl="1">
      <w:start w:val="1"/>
      <w:numFmt w:val="decimal"/>
      <w:lvlText w:val="%1.%2."/>
      <w:lvlJc w:val="left"/>
      <w:pPr>
        <w:ind w:left="3960" w:hanging="360"/>
      </w:pPr>
      <w:rPr>
        <w:rFonts w:hint="default"/>
        <w:b/>
        <w:i w:val="0"/>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14" w15:restartNumberingAfterBreak="0">
    <w:nsid w:val="7AA5706D"/>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95440327">
    <w:abstractNumId w:val="12"/>
  </w:num>
  <w:num w:numId="2" w16cid:durableId="612831771">
    <w:abstractNumId w:val="9"/>
    <w:lvlOverride w:ilvl="0">
      <w:lvl w:ilvl="0" w:tplc="D6BEBAAE">
        <w:start w:val="1"/>
        <w:numFmt w:val="decimal"/>
        <w:pStyle w:val="TOC1"/>
        <w:suff w:val="space"/>
        <w:lvlText w:val="%1."/>
        <w:lvlJc w:val="left"/>
        <w:pPr>
          <w:ind w:left="720" w:hanging="360"/>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3" w16cid:durableId="552081242">
    <w:abstractNumId w:val="5"/>
  </w:num>
  <w:num w:numId="4" w16cid:durableId="1682930850">
    <w:abstractNumId w:val="10"/>
  </w:num>
  <w:num w:numId="5" w16cid:durableId="2126725814">
    <w:abstractNumId w:val="14"/>
  </w:num>
  <w:num w:numId="6" w16cid:durableId="453792045">
    <w:abstractNumId w:val="8"/>
  </w:num>
  <w:num w:numId="7" w16cid:durableId="436752213">
    <w:abstractNumId w:val="6"/>
  </w:num>
  <w:num w:numId="8" w16cid:durableId="2080243888">
    <w:abstractNumId w:val="4"/>
  </w:num>
  <w:num w:numId="9" w16cid:durableId="1129664057">
    <w:abstractNumId w:val="3"/>
  </w:num>
  <w:num w:numId="10" w16cid:durableId="1023551938">
    <w:abstractNumId w:val="1"/>
  </w:num>
  <w:num w:numId="11" w16cid:durableId="1419908006">
    <w:abstractNumId w:val="2"/>
  </w:num>
  <w:num w:numId="12" w16cid:durableId="1157918654">
    <w:abstractNumId w:val="7"/>
  </w:num>
  <w:num w:numId="13" w16cid:durableId="1165826538">
    <w:abstractNumId w:val="13"/>
  </w:num>
  <w:num w:numId="14" w16cid:durableId="19564053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451111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removeDateAndTime/>
  <w:hideGrammaticalErrors/>
  <w:proofState w:spelling="clean" w:grammar="clean"/>
  <w:defaultTabStop w:val="1296"/>
  <w:hyphenationZone w:val="396"/>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741"/>
    <w:rsid w:val="000006F0"/>
    <w:rsid w:val="00005B75"/>
    <w:rsid w:val="000179CE"/>
    <w:rsid w:val="00023D4F"/>
    <w:rsid w:val="00026CF1"/>
    <w:rsid w:val="000303A5"/>
    <w:rsid w:val="00052801"/>
    <w:rsid w:val="00065C12"/>
    <w:rsid w:val="000677BD"/>
    <w:rsid w:val="00084180"/>
    <w:rsid w:val="0008504C"/>
    <w:rsid w:val="00093DE7"/>
    <w:rsid w:val="000A19F1"/>
    <w:rsid w:val="000A39BD"/>
    <w:rsid w:val="000A6967"/>
    <w:rsid w:val="000C723C"/>
    <w:rsid w:val="000D0BD6"/>
    <w:rsid w:val="000D7189"/>
    <w:rsid w:val="000E4045"/>
    <w:rsid w:val="00100B40"/>
    <w:rsid w:val="00100DEE"/>
    <w:rsid w:val="00115C82"/>
    <w:rsid w:val="00130EDE"/>
    <w:rsid w:val="00143AF8"/>
    <w:rsid w:val="00157E94"/>
    <w:rsid w:val="00162DCA"/>
    <w:rsid w:val="001704D8"/>
    <w:rsid w:val="00176CE5"/>
    <w:rsid w:val="001770BE"/>
    <w:rsid w:val="00185575"/>
    <w:rsid w:val="00193210"/>
    <w:rsid w:val="001A52D8"/>
    <w:rsid w:val="001A7E7D"/>
    <w:rsid w:val="001B0A96"/>
    <w:rsid w:val="001C5173"/>
    <w:rsid w:val="001D22B1"/>
    <w:rsid w:val="001D6061"/>
    <w:rsid w:val="001E3FE8"/>
    <w:rsid w:val="001E65F5"/>
    <w:rsid w:val="00200B92"/>
    <w:rsid w:val="0020186D"/>
    <w:rsid w:val="00205F23"/>
    <w:rsid w:val="0022788F"/>
    <w:rsid w:val="00230D8E"/>
    <w:rsid w:val="00236149"/>
    <w:rsid w:val="00256F63"/>
    <w:rsid w:val="002612B9"/>
    <w:rsid w:val="0027459E"/>
    <w:rsid w:val="00285068"/>
    <w:rsid w:val="00290DEB"/>
    <w:rsid w:val="002963E5"/>
    <w:rsid w:val="002A1F20"/>
    <w:rsid w:val="002A30EF"/>
    <w:rsid w:val="002A7C9B"/>
    <w:rsid w:val="002B3544"/>
    <w:rsid w:val="002B56D9"/>
    <w:rsid w:val="002C7E51"/>
    <w:rsid w:val="002F6550"/>
    <w:rsid w:val="003018FA"/>
    <w:rsid w:val="003123D7"/>
    <w:rsid w:val="00313854"/>
    <w:rsid w:val="00321D8A"/>
    <w:rsid w:val="003229D8"/>
    <w:rsid w:val="003257D4"/>
    <w:rsid w:val="00327901"/>
    <w:rsid w:val="0033400C"/>
    <w:rsid w:val="00351343"/>
    <w:rsid w:val="00355B3C"/>
    <w:rsid w:val="00372EBA"/>
    <w:rsid w:val="0037353E"/>
    <w:rsid w:val="00373676"/>
    <w:rsid w:val="003825B4"/>
    <w:rsid w:val="003874DD"/>
    <w:rsid w:val="003975C1"/>
    <w:rsid w:val="003A56CB"/>
    <w:rsid w:val="003A6A99"/>
    <w:rsid w:val="003A7E1E"/>
    <w:rsid w:val="003B7A0C"/>
    <w:rsid w:val="003C30FE"/>
    <w:rsid w:val="003E56B9"/>
    <w:rsid w:val="003F1FFD"/>
    <w:rsid w:val="003F290B"/>
    <w:rsid w:val="003F37A3"/>
    <w:rsid w:val="003F4FFA"/>
    <w:rsid w:val="00411A89"/>
    <w:rsid w:val="0042600E"/>
    <w:rsid w:val="00426BDD"/>
    <w:rsid w:val="00427E9D"/>
    <w:rsid w:val="0043448D"/>
    <w:rsid w:val="004377AE"/>
    <w:rsid w:val="00442EDE"/>
    <w:rsid w:val="004647D2"/>
    <w:rsid w:val="00465908"/>
    <w:rsid w:val="00467095"/>
    <w:rsid w:val="004812B0"/>
    <w:rsid w:val="00495A44"/>
    <w:rsid w:val="004A09F2"/>
    <w:rsid w:val="004A5592"/>
    <w:rsid w:val="004B466D"/>
    <w:rsid w:val="004C036E"/>
    <w:rsid w:val="004C0B4F"/>
    <w:rsid w:val="004D13C2"/>
    <w:rsid w:val="004D1791"/>
    <w:rsid w:val="004E4EF2"/>
    <w:rsid w:val="004F4B60"/>
    <w:rsid w:val="005049DE"/>
    <w:rsid w:val="0051260C"/>
    <w:rsid w:val="00544F95"/>
    <w:rsid w:val="00554441"/>
    <w:rsid w:val="00554A25"/>
    <w:rsid w:val="005639DC"/>
    <w:rsid w:val="005655FB"/>
    <w:rsid w:val="00566663"/>
    <w:rsid w:val="0057571D"/>
    <w:rsid w:val="00575EC3"/>
    <w:rsid w:val="00576E0C"/>
    <w:rsid w:val="005A10BD"/>
    <w:rsid w:val="005B2B43"/>
    <w:rsid w:val="005C34ED"/>
    <w:rsid w:val="005C39D2"/>
    <w:rsid w:val="005D1146"/>
    <w:rsid w:val="005D4FF9"/>
    <w:rsid w:val="005D58DA"/>
    <w:rsid w:val="005E4F31"/>
    <w:rsid w:val="005F5DB4"/>
    <w:rsid w:val="0060487E"/>
    <w:rsid w:val="006146E2"/>
    <w:rsid w:val="00624343"/>
    <w:rsid w:val="00641E1C"/>
    <w:rsid w:val="006555DC"/>
    <w:rsid w:val="00661169"/>
    <w:rsid w:val="00667891"/>
    <w:rsid w:val="006816C0"/>
    <w:rsid w:val="006A5540"/>
    <w:rsid w:val="006B0B74"/>
    <w:rsid w:val="006B2CF6"/>
    <w:rsid w:val="006E1146"/>
    <w:rsid w:val="006F36EA"/>
    <w:rsid w:val="0071362E"/>
    <w:rsid w:val="00714B7A"/>
    <w:rsid w:val="00715D3E"/>
    <w:rsid w:val="007252F3"/>
    <w:rsid w:val="0073337A"/>
    <w:rsid w:val="00734D4B"/>
    <w:rsid w:val="0075123E"/>
    <w:rsid w:val="007671C3"/>
    <w:rsid w:val="00770321"/>
    <w:rsid w:val="0077128D"/>
    <w:rsid w:val="00783A50"/>
    <w:rsid w:val="00784AD7"/>
    <w:rsid w:val="007A68F1"/>
    <w:rsid w:val="007D10C2"/>
    <w:rsid w:val="007D4F03"/>
    <w:rsid w:val="007E1CDE"/>
    <w:rsid w:val="00811CCE"/>
    <w:rsid w:val="008150AB"/>
    <w:rsid w:val="00831AC1"/>
    <w:rsid w:val="00833B1C"/>
    <w:rsid w:val="008404F3"/>
    <w:rsid w:val="00870845"/>
    <w:rsid w:val="0088512A"/>
    <w:rsid w:val="0088666B"/>
    <w:rsid w:val="00886A86"/>
    <w:rsid w:val="00890AF7"/>
    <w:rsid w:val="008B07ED"/>
    <w:rsid w:val="008C517F"/>
    <w:rsid w:val="008C7599"/>
    <w:rsid w:val="008D17FB"/>
    <w:rsid w:val="008D3D85"/>
    <w:rsid w:val="008E3024"/>
    <w:rsid w:val="008E36F8"/>
    <w:rsid w:val="008E4EB8"/>
    <w:rsid w:val="008E7606"/>
    <w:rsid w:val="008F1F09"/>
    <w:rsid w:val="008F5CA8"/>
    <w:rsid w:val="009111DE"/>
    <w:rsid w:val="00915DA4"/>
    <w:rsid w:val="00921743"/>
    <w:rsid w:val="00922E4B"/>
    <w:rsid w:val="00926B9E"/>
    <w:rsid w:val="009271F9"/>
    <w:rsid w:val="009432AD"/>
    <w:rsid w:val="00946DD9"/>
    <w:rsid w:val="00950D71"/>
    <w:rsid w:val="00955CD7"/>
    <w:rsid w:val="00962E0F"/>
    <w:rsid w:val="0097272F"/>
    <w:rsid w:val="00975786"/>
    <w:rsid w:val="00976537"/>
    <w:rsid w:val="00984314"/>
    <w:rsid w:val="00993245"/>
    <w:rsid w:val="0099742A"/>
    <w:rsid w:val="009B6821"/>
    <w:rsid w:val="009C3667"/>
    <w:rsid w:val="009C3863"/>
    <w:rsid w:val="009E1DAB"/>
    <w:rsid w:val="009E3B0C"/>
    <w:rsid w:val="009F7F7D"/>
    <w:rsid w:val="00A105F0"/>
    <w:rsid w:val="00A30BA1"/>
    <w:rsid w:val="00A353B4"/>
    <w:rsid w:val="00A370BA"/>
    <w:rsid w:val="00A425AC"/>
    <w:rsid w:val="00A42CCE"/>
    <w:rsid w:val="00A65A64"/>
    <w:rsid w:val="00A71E64"/>
    <w:rsid w:val="00A77DCB"/>
    <w:rsid w:val="00A84EB4"/>
    <w:rsid w:val="00AA2D8D"/>
    <w:rsid w:val="00AB2713"/>
    <w:rsid w:val="00AB293F"/>
    <w:rsid w:val="00AD2356"/>
    <w:rsid w:val="00AF01EF"/>
    <w:rsid w:val="00B00203"/>
    <w:rsid w:val="00B15E26"/>
    <w:rsid w:val="00B27001"/>
    <w:rsid w:val="00B50068"/>
    <w:rsid w:val="00B53FEF"/>
    <w:rsid w:val="00B60D3A"/>
    <w:rsid w:val="00B61EB9"/>
    <w:rsid w:val="00B67FEE"/>
    <w:rsid w:val="00B81161"/>
    <w:rsid w:val="00B83DCE"/>
    <w:rsid w:val="00B84C4A"/>
    <w:rsid w:val="00B84D52"/>
    <w:rsid w:val="00B85771"/>
    <w:rsid w:val="00B97E9C"/>
    <w:rsid w:val="00BA4DB7"/>
    <w:rsid w:val="00BA5F99"/>
    <w:rsid w:val="00BB7F3D"/>
    <w:rsid w:val="00BD4466"/>
    <w:rsid w:val="00BD70C1"/>
    <w:rsid w:val="00BE4081"/>
    <w:rsid w:val="00BE6BCB"/>
    <w:rsid w:val="00C00320"/>
    <w:rsid w:val="00C15CEF"/>
    <w:rsid w:val="00C25B1C"/>
    <w:rsid w:val="00C370FD"/>
    <w:rsid w:val="00C5580C"/>
    <w:rsid w:val="00C6562A"/>
    <w:rsid w:val="00C72B70"/>
    <w:rsid w:val="00C74C1E"/>
    <w:rsid w:val="00CA027D"/>
    <w:rsid w:val="00CA29D5"/>
    <w:rsid w:val="00CB6740"/>
    <w:rsid w:val="00CB6824"/>
    <w:rsid w:val="00CC15F2"/>
    <w:rsid w:val="00CC775B"/>
    <w:rsid w:val="00CD4AC0"/>
    <w:rsid w:val="00CD7756"/>
    <w:rsid w:val="00CE1D3F"/>
    <w:rsid w:val="00CE6508"/>
    <w:rsid w:val="00CF6A47"/>
    <w:rsid w:val="00D05A46"/>
    <w:rsid w:val="00D13EA7"/>
    <w:rsid w:val="00D158D3"/>
    <w:rsid w:val="00D3498B"/>
    <w:rsid w:val="00D44297"/>
    <w:rsid w:val="00D471F1"/>
    <w:rsid w:val="00D64021"/>
    <w:rsid w:val="00D741CA"/>
    <w:rsid w:val="00D81EC1"/>
    <w:rsid w:val="00D90195"/>
    <w:rsid w:val="00D97451"/>
    <w:rsid w:val="00DC1DE0"/>
    <w:rsid w:val="00DD734E"/>
    <w:rsid w:val="00DE39F0"/>
    <w:rsid w:val="00E2634C"/>
    <w:rsid w:val="00E34741"/>
    <w:rsid w:val="00E63E37"/>
    <w:rsid w:val="00E877E1"/>
    <w:rsid w:val="00EA3318"/>
    <w:rsid w:val="00EA7A88"/>
    <w:rsid w:val="00EA7FEE"/>
    <w:rsid w:val="00EB4693"/>
    <w:rsid w:val="00EB4E7B"/>
    <w:rsid w:val="00EB77B4"/>
    <w:rsid w:val="00EC1B5D"/>
    <w:rsid w:val="00EC2DC3"/>
    <w:rsid w:val="00EE2749"/>
    <w:rsid w:val="00F12B14"/>
    <w:rsid w:val="00F26320"/>
    <w:rsid w:val="00F31692"/>
    <w:rsid w:val="00F42B1E"/>
    <w:rsid w:val="00F60B8F"/>
    <w:rsid w:val="00F619BB"/>
    <w:rsid w:val="00F6358B"/>
    <w:rsid w:val="00F65E5D"/>
    <w:rsid w:val="00F70A17"/>
    <w:rsid w:val="00F71F81"/>
    <w:rsid w:val="00F72E60"/>
    <w:rsid w:val="00F804A3"/>
    <w:rsid w:val="00F853C4"/>
    <w:rsid w:val="00F87526"/>
    <w:rsid w:val="00F87FBF"/>
    <w:rsid w:val="00F9190B"/>
    <w:rsid w:val="00FA388A"/>
    <w:rsid w:val="00FA4411"/>
    <w:rsid w:val="00FB548A"/>
    <w:rsid w:val="00FF5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56BB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D8D"/>
    <w:pPr>
      <w:spacing w:after="200" w:line="276" w:lineRule="auto"/>
    </w:pPr>
    <w:rPr>
      <w:rFonts w:ascii="Times New Roman" w:eastAsia="Calibri" w:hAnsi="Times New Roman" w:cs="Times New Roman"/>
      <w:sz w:val="24"/>
    </w:rPr>
  </w:style>
  <w:style w:type="paragraph" w:styleId="Heading1">
    <w:name w:val="heading 1"/>
    <w:basedOn w:val="Normal"/>
    <w:next w:val="Normal"/>
    <w:link w:val="Heading1Char"/>
    <w:qFormat/>
    <w:rsid w:val="00EA7FEE"/>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EA7FEE"/>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EA7FEE"/>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qFormat/>
    <w:rsid w:val="00EA7FEE"/>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EA7FEE"/>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EA7FEE"/>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EA7FEE"/>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EA7FEE"/>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EA7FEE"/>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7FEE"/>
    <w:rPr>
      <w:rFonts w:ascii="Times New Roman" w:eastAsia="Calibri" w:hAnsi="Times New Roman" w:cs="Times New Roman"/>
      <w:sz w:val="28"/>
      <w:lang w:eastAsia="lt-LT"/>
    </w:rPr>
  </w:style>
  <w:style w:type="character" w:customStyle="1" w:styleId="Heading2Char">
    <w:name w:val="Heading 2 Char"/>
    <w:aliases w:val="Title Header2 Char"/>
    <w:basedOn w:val="DefaultParagraphFont"/>
    <w:link w:val="Heading2"/>
    <w:rsid w:val="00EA7FEE"/>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EA7FEE"/>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EA7FEE"/>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EA7FEE"/>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EA7FEE"/>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EA7FEE"/>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EA7FEE"/>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EA7FEE"/>
    <w:rPr>
      <w:rFonts w:ascii="Times New Roman" w:eastAsia="Times New Roman" w:hAnsi="Times New Roman" w:cs="Times New Roman"/>
      <w:sz w:val="40"/>
      <w:szCs w:val="20"/>
      <w:lang w:eastAsia="lt-LT"/>
    </w:rPr>
  </w:style>
  <w:style w:type="character" w:styleId="CommentReference">
    <w:name w:val="annotation reference"/>
    <w:rsid w:val="002A1F20"/>
    <w:rPr>
      <w:sz w:val="18"/>
      <w:szCs w:val="18"/>
    </w:rPr>
  </w:style>
  <w:style w:type="paragraph" w:styleId="ListParagraph">
    <w:name w:val="List Paragraph"/>
    <w:aliases w:val="Numbering,ERP-List Paragraph,List Paragraph11,Bullet EY"/>
    <w:basedOn w:val="Normal"/>
    <w:link w:val="ListParagraphChar"/>
    <w:uiPriority w:val="34"/>
    <w:qFormat/>
    <w:rsid w:val="0043448D"/>
    <w:pPr>
      <w:ind w:left="720"/>
      <w:contextualSpacing/>
    </w:pPr>
    <w:rPr>
      <w:rFonts w:ascii="Calibri" w:hAnsi="Calibri"/>
      <w:sz w:val="22"/>
      <w:lang w:val="en-US"/>
    </w:rPr>
  </w:style>
  <w:style w:type="paragraph" w:styleId="NoSpacing">
    <w:name w:val="No Spacing"/>
    <w:link w:val="NoSpacingChar"/>
    <w:uiPriority w:val="1"/>
    <w:qFormat/>
    <w:rsid w:val="0043448D"/>
    <w:pPr>
      <w:spacing w:after="0" w:line="240" w:lineRule="auto"/>
    </w:pPr>
    <w:rPr>
      <w:rFonts w:ascii="Times New Roman" w:eastAsia="Times New Roman" w:hAnsi="Times New Roman" w:cs="Times New Roman"/>
      <w:sz w:val="24"/>
    </w:rPr>
  </w:style>
  <w:style w:type="character" w:customStyle="1" w:styleId="ListParagraphChar">
    <w:name w:val="List Paragraph Char"/>
    <w:aliases w:val="Numbering Char,ERP-List Paragraph Char,List Paragraph11 Char,Bullet EY Char"/>
    <w:link w:val="ListParagraph"/>
    <w:uiPriority w:val="34"/>
    <w:rsid w:val="0043448D"/>
    <w:rPr>
      <w:rFonts w:ascii="Calibri" w:eastAsia="Calibri" w:hAnsi="Calibri" w:cs="Times New Roman"/>
      <w:lang w:val="en-US"/>
    </w:rPr>
  </w:style>
  <w:style w:type="paragraph" w:styleId="Header">
    <w:name w:val="header"/>
    <w:aliases w:val="HEADER_EN"/>
    <w:basedOn w:val="Normal"/>
    <w:link w:val="HeaderChar"/>
    <w:unhideWhenUsed/>
    <w:rsid w:val="00BD4466"/>
    <w:pPr>
      <w:tabs>
        <w:tab w:val="center" w:pos="4819"/>
        <w:tab w:val="right" w:pos="9638"/>
      </w:tabs>
      <w:spacing w:after="0" w:line="240" w:lineRule="auto"/>
    </w:pPr>
  </w:style>
  <w:style w:type="character" w:customStyle="1" w:styleId="HeaderChar">
    <w:name w:val="Header Char"/>
    <w:aliases w:val="HEADER_EN Char"/>
    <w:basedOn w:val="DefaultParagraphFont"/>
    <w:link w:val="Header"/>
    <w:uiPriority w:val="99"/>
    <w:rsid w:val="00BD4466"/>
    <w:rPr>
      <w:rFonts w:ascii="Times New Roman" w:eastAsia="Calibri" w:hAnsi="Times New Roman" w:cs="Times New Roman"/>
      <w:sz w:val="24"/>
    </w:rPr>
  </w:style>
  <w:style w:type="paragraph" w:styleId="Footer">
    <w:name w:val="footer"/>
    <w:basedOn w:val="Normal"/>
    <w:link w:val="FooterChar"/>
    <w:unhideWhenUsed/>
    <w:rsid w:val="00BD44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BD4466"/>
    <w:rPr>
      <w:rFonts w:ascii="Times New Roman" w:eastAsia="Calibri" w:hAnsi="Times New Roman" w:cs="Times New Roman"/>
      <w:sz w:val="24"/>
    </w:rPr>
  </w:style>
  <w:style w:type="paragraph" w:styleId="CommentText">
    <w:name w:val="annotation text"/>
    <w:basedOn w:val="Normal"/>
    <w:link w:val="CommentTextChar"/>
    <w:unhideWhenUsed/>
    <w:rsid w:val="003975C1"/>
    <w:pPr>
      <w:spacing w:line="240" w:lineRule="auto"/>
    </w:pPr>
    <w:rPr>
      <w:sz w:val="20"/>
      <w:szCs w:val="20"/>
    </w:rPr>
  </w:style>
  <w:style w:type="character" w:customStyle="1" w:styleId="CommentTextChar">
    <w:name w:val="Comment Text Char"/>
    <w:basedOn w:val="DefaultParagraphFont"/>
    <w:link w:val="CommentText"/>
    <w:rsid w:val="003975C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unhideWhenUsed/>
    <w:rsid w:val="003975C1"/>
    <w:rPr>
      <w:b/>
      <w:bCs/>
    </w:rPr>
  </w:style>
  <w:style w:type="character" w:customStyle="1" w:styleId="CommentSubjectChar">
    <w:name w:val="Comment Subject Char"/>
    <w:basedOn w:val="CommentTextChar"/>
    <w:link w:val="CommentSubject"/>
    <w:uiPriority w:val="99"/>
    <w:semiHidden/>
    <w:rsid w:val="003975C1"/>
    <w:rPr>
      <w:rFonts w:ascii="Times New Roman" w:eastAsia="Calibri" w:hAnsi="Times New Roman" w:cs="Times New Roman"/>
      <w:b/>
      <w:bCs/>
      <w:sz w:val="20"/>
      <w:szCs w:val="20"/>
    </w:rPr>
  </w:style>
  <w:style w:type="paragraph" w:styleId="BalloonText">
    <w:name w:val="Balloon Text"/>
    <w:basedOn w:val="Normal"/>
    <w:link w:val="BalloonTextChar"/>
    <w:semiHidden/>
    <w:unhideWhenUsed/>
    <w:rsid w:val="00397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5C1"/>
    <w:rPr>
      <w:rFonts w:ascii="Segoe UI" w:eastAsia="Calibri" w:hAnsi="Segoe UI" w:cs="Segoe UI"/>
      <w:sz w:val="18"/>
      <w:szCs w:val="18"/>
    </w:rPr>
  </w:style>
  <w:style w:type="paragraph" w:styleId="TOC1">
    <w:name w:val="toc 1"/>
    <w:basedOn w:val="Normal"/>
    <w:next w:val="Normal"/>
    <w:autoRedefine/>
    <w:rsid w:val="00C00320"/>
    <w:pPr>
      <w:numPr>
        <w:numId w:val="2"/>
      </w:numPr>
      <w:spacing w:after="0" w:line="240" w:lineRule="auto"/>
      <w:ind w:left="0" w:firstLine="0"/>
    </w:pPr>
    <w:rPr>
      <w:rFonts w:eastAsia="Times New Roman"/>
      <w:szCs w:val="24"/>
    </w:rPr>
  </w:style>
  <w:style w:type="character" w:customStyle="1" w:styleId="NoSpacingChar">
    <w:name w:val="No Spacing Char"/>
    <w:link w:val="NoSpacing"/>
    <w:uiPriority w:val="1"/>
    <w:locked/>
    <w:rsid w:val="00C00320"/>
    <w:rPr>
      <w:rFonts w:ascii="Times New Roman" w:eastAsia="Times New Roman" w:hAnsi="Times New Roman" w:cs="Times New Roman"/>
      <w:sz w:val="24"/>
    </w:rPr>
  </w:style>
  <w:style w:type="paragraph" w:styleId="Revision">
    <w:name w:val="Revision"/>
    <w:hidden/>
    <w:uiPriority w:val="99"/>
    <w:semiHidden/>
    <w:rsid w:val="00EC1B5D"/>
    <w:pPr>
      <w:spacing w:after="0" w:line="240" w:lineRule="auto"/>
    </w:pPr>
    <w:rPr>
      <w:rFonts w:ascii="Times New Roman" w:eastAsia="Calibri" w:hAnsi="Times New Roman" w:cs="Times New Roman"/>
      <w:sz w:val="24"/>
    </w:rPr>
  </w:style>
  <w:style w:type="paragraph" w:styleId="BodyText">
    <w:name w:val="Body Text"/>
    <w:aliases w:val="body text,contents,bt,Corps de texte,body tesx,heading_txt,bodytxy2..."/>
    <w:basedOn w:val="Normal"/>
    <w:link w:val="BodyTextChar"/>
    <w:uiPriority w:val="99"/>
    <w:unhideWhenUsed/>
    <w:rsid w:val="005049DE"/>
    <w:pPr>
      <w:spacing w:after="120"/>
    </w:pPr>
    <w:rPr>
      <w:rFonts w:ascii="Calibri" w:eastAsia="Times New Roman" w:hAnsi="Calibri"/>
      <w:sz w:val="22"/>
      <w:lang w:val="en-US" w:bidi="en-US"/>
    </w:rPr>
  </w:style>
  <w:style w:type="character" w:customStyle="1" w:styleId="BodyTextChar">
    <w:name w:val="Body Text Char"/>
    <w:aliases w:val="body text Char,contents Char,bt Char,Corps de texte Char,body tesx Char,heading_txt Char,bodytxy2... Char"/>
    <w:basedOn w:val="DefaultParagraphFont"/>
    <w:link w:val="BodyText"/>
    <w:rsid w:val="005049DE"/>
    <w:rPr>
      <w:rFonts w:ascii="Calibri" w:eastAsia="Times New Roman" w:hAnsi="Calibri" w:cs="Times New Roman"/>
      <w:lang w:val="en-US" w:bidi="en-US"/>
    </w:rPr>
  </w:style>
  <w:style w:type="character" w:styleId="PageNumber">
    <w:name w:val="page number"/>
    <w:basedOn w:val="DefaultParagraphFont"/>
    <w:rsid w:val="005049DE"/>
  </w:style>
  <w:style w:type="paragraph" w:customStyle="1" w:styleId="Sraopastraipa1">
    <w:name w:val="Sąrašo pastraipa1"/>
    <w:basedOn w:val="Normal"/>
    <w:qFormat/>
    <w:rsid w:val="005049DE"/>
    <w:pPr>
      <w:spacing w:after="0" w:line="240" w:lineRule="auto"/>
      <w:ind w:left="1296"/>
    </w:pPr>
    <w:rPr>
      <w:rFonts w:ascii="Calibri" w:eastAsia="Times New Roman" w:hAnsi="Calibri"/>
      <w:sz w:val="22"/>
      <w:szCs w:val="24"/>
      <w:lang w:val="en-GB" w:bidi="en-US"/>
    </w:rPr>
  </w:style>
  <w:style w:type="paragraph" w:customStyle="1" w:styleId="Pagrindinistekstas1">
    <w:name w:val="Pagrindinis tekstas1"/>
    <w:link w:val="Bodytext0"/>
    <w:rsid w:val="005049DE"/>
    <w:pPr>
      <w:snapToGrid w:val="0"/>
      <w:spacing w:after="200" w:line="276" w:lineRule="auto"/>
      <w:ind w:firstLine="312"/>
      <w:jc w:val="both"/>
    </w:pPr>
    <w:rPr>
      <w:rFonts w:ascii="TimesLT" w:eastAsia="Times New Roman" w:hAnsi="TimesLT" w:cs="Times New Roman"/>
      <w:lang w:val="en-US"/>
    </w:rPr>
  </w:style>
  <w:style w:type="character" w:customStyle="1" w:styleId="Bodytext0">
    <w:name w:val="Body text_"/>
    <w:basedOn w:val="DefaultParagraphFont"/>
    <w:link w:val="Pagrindinistekstas1"/>
    <w:rsid w:val="005049DE"/>
    <w:rPr>
      <w:rFonts w:ascii="TimesLT" w:eastAsia="Times New Roman" w:hAnsi="TimesLT" w:cs="Times New Roman"/>
      <w:lang w:val="en-US"/>
    </w:rPr>
  </w:style>
  <w:style w:type="paragraph" w:customStyle="1" w:styleId="normal1">
    <w:name w:val="normal1"/>
    <w:basedOn w:val="Normal"/>
    <w:rsid w:val="005049DE"/>
    <w:pPr>
      <w:overflowPunct w:val="0"/>
      <w:autoSpaceDE w:val="0"/>
      <w:autoSpaceDN w:val="0"/>
      <w:adjustRightInd w:val="0"/>
      <w:spacing w:before="120" w:after="120" w:line="240" w:lineRule="auto"/>
      <w:jc w:val="both"/>
      <w:textAlignment w:val="baseline"/>
    </w:pPr>
    <w:rPr>
      <w:rFonts w:ascii="TimesLT" w:eastAsia="Times New Roman" w:hAnsi="TimesLT"/>
      <w:sz w:val="22"/>
      <w:szCs w:val="20"/>
      <w:lang w:val="en-US"/>
    </w:rPr>
  </w:style>
  <w:style w:type="table" w:styleId="TableGrid">
    <w:name w:val="Table Grid"/>
    <w:basedOn w:val="TableNormal"/>
    <w:uiPriority w:val="59"/>
    <w:rsid w:val="00B84D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FB548A"/>
  </w:style>
  <w:style w:type="paragraph" w:styleId="FootnoteText">
    <w:name w:val="footnote text"/>
    <w:basedOn w:val="Normal"/>
    <w:link w:val="FootnoteTextChar"/>
    <w:semiHidden/>
    <w:rsid w:val="00FB548A"/>
    <w:pPr>
      <w:spacing w:after="0" w:line="240" w:lineRule="auto"/>
      <w:jc w:val="both"/>
    </w:pPr>
    <w:rPr>
      <w:rFonts w:eastAsia="Times New Roman"/>
      <w:sz w:val="20"/>
      <w:szCs w:val="20"/>
    </w:rPr>
  </w:style>
  <w:style w:type="character" w:customStyle="1" w:styleId="FootnoteTextChar">
    <w:name w:val="Footnote Text Char"/>
    <w:basedOn w:val="DefaultParagraphFont"/>
    <w:link w:val="FootnoteText"/>
    <w:semiHidden/>
    <w:rsid w:val="00FB548A"/>
    <w:rPr>
      <w:rFonts w:ascii="Times New Roman" w:eastAsia="Times New Roman" w:hAnsi="Times New Roman" w:cs="Times New Roman"/>
      <w:sz w:val="20"/>
      <w:szCs w:val="20"/>
    </w:rPr>
  </w:style>
  <w:style w:type="character" w:styleId="FootnoteReference">
    <w:name w:val="footnote reference"/>
    <w:basedOn w:val="DefaultParagraphFont"/>
    <w:semiHidden/>
    <w:rsid w:val="00FB548A"/>
    <w:rPr>
      <w:vertAlign w:val="superscript"/>
    </w:rPr>
  </w:style>
  <w:style w:type="table" w:customStyle="1" w:styleId="Lentelstinklelis1">
    <w:name w:val="Lentelės tinklelis1"/>
    <w:basedOn w:val="TableNormal"/>
    <w:next w:val="TableGrid"/>
    <w:rsid w:val="00FB548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FB548A"/>
    <w:pPr>
      <w:numPr>
        <w:numId w:val="4"/>
      </w:numPr>
    </w:pPr>
  </w:style>
  <w:style w:type="numbering" w:customStyle="1" w:styleId="Style1">
    <w:name w:val="Style1"/>
    <w:rsid w:val="00FB548A"/>
    <w:pPr>
      <w:numPr>
        <w:numId w:val="5"/>
      </w:numPr>
    </w:pPr>
  </w:style>
  <w:style w:type="numbering" w:customStyle="1" w:styleId="Style2">
    <w:name w:val="Style2"/>
    <w:rsid w:val="00FB548A"/>
    <w:pPr>
      <w:numPr>
        <w:numId w:val="6"/>
      </w:numPr>
    </w:pPr>
  </w:style>
  <w:style w:type="paragraph" w:styleId="ListBullet">
    <w:name w:val="List Bullet"/>
    <w:basedOn w:val="Normal"/>
    <w:autoRedefine/>
    <w:rsid w:val="00FB548A"/>
    <w:pPr>
      <w:tabs>
        <w:tab w:val="num" w:pos="360"/>
      </w:tabs>
      <w:spacing w:after="0" w:line="240" w:lineRule="auto"/>
      <w:ind w:left="360" w:hanging="360"/>
      <w:jc w:val="both"/>
    </w:pPr>
    <w:rPr>
      <w:rFonts w:eastAsia="Times New Roman"/>
      <w:szCs w:val="20"/>
    </w:rPr>
  </w:style>
  <w:style w:type="numbering" w:customStyle="1" w:styleId="Style4">
    <w:name w:val="Style4"/>
    <w:basedOn w:val="NoList"/>
    <w:rsid w:val="00FB548A"/>
    <w:pPr>
      <w:numPr>
        <w:numId w:val="8"/>
      </w:numPr>
    </w:pPr>
  </w:style>
  <w:style w:type="numbering" w:customStyle="1" w:styleId="Style3">
    <w:name w:val="Style3"/>
    <w:rsid w:val="00FB548A"/>
    <w:pPr>
      <w:numPr>
        <w:numId w:val="7"/>
      </w:numPr>
    </w:pPr>
  </w:style>
  <w:style w:type="paragraph" w:styleId="TOC2">
    <w:name w:val="toc 2"/>
    <w:basedOn w:val="Normal"/>
    <w:next w:val="Normal"/>
    <w:autoRedefine/>
    <w:semiHidden/>
    <w:rsid w:val="00FB548A"/>
    <w:pPr>
      <w:spacing w:after="0" w:line="240" w:lineRule="auto"/>
      <w:ind w:left="240"/>
      <w:jc w:val="both"/>
    </w:pPr>
    <w:rPr>
      <w:rFonts w:eastAsia="Times New Roman"/>
      <w:szCs w:val="20"/>
    </w:rPr>
  </w:style>
  <w:style w:type="character" w:styleId="Hyperlink">
    <w:name w:val="Hyperlink"/>
    <w:basedOn w:val="DefaultParagraphFont"/>
    <w:uiPriority w:val="99"/>
    <w:rsid w:val="00FB548A"/>
    <w:rPr>
      <w:color w:val="0000FF"/>
      <w:u w:val="single"/>
    </w:rPr>
  </w:style>
  <w:style w:type="paragraph" w:styleId="DocumentMap">
    <w:name w:val="Document Map"/>
    <w:basedOn w:val="Normal"/>
    <w:link w:val="DocumentMapChar"/>
    <w:semiHidden/>
    <w:rsid w:val="00FB548A"/>
    <w:pPr>
      <w:shd w:val="clear" w:color="auto" w:fill="000080"/>
      <w:spacing w:after="0" w:line="240" w:lineRule="auto"/>
      <w:jc w:val="both"/>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B548A"/>
    <w:rPr>
      <w:rFonts w:ascii="Tahoma" w:eastAsia="Times New Roman" w:hAnsi="Tahoma" w:cs="Tahoma"/>
      <w:sz w:val="20"/>
      <w:szCs w:val="20"/>
      <w:shd w:val="clear" w:color="auto" w:fill="000080"/>
    </w:rPr>
  </w:style>
  <w:style w:type="paragraph" w:styleId="NormalWeb">
    <w:name w:val="Normal (Web)"/>
    <w:basedOn w:val="Normal"/>
    <w:rsid w:val="00FB548A"/>
    <w:pPr>
      <w:spacing w:before="100" w:beforeAutospacing="1" w:after="100" w:afterAutospacing="1" w:line="240" w:lineRule="auto"/>
    </w:pPr>
    <w:rPr>
      <w:rFonts w:eastAsia="Times New Roman"/>
      <w:szCs w:val="24"/>
      <w:lang w:eastAsia="lt-LT"/>
    </w:rPr>
  </w:style>
  <w:style w:type="paragraph" w:customStyle="1" w:styleId="ListParagraph1">
    <w:name w:val="List Paragraph1"/>
    <w:basedOn w:val="Normal"/>
    <w:uiPriority w:val="34"/>
    <w:qFormat/>
    <w:rsid w:val="00FB548A"/>
    <w:pPr>
      <w:spacing w:after="0" w:line="240" w:lineRule="auto"/>
      <w:ind w:left="720"/>
      <w:jc w:val="both"/>
    </w:pPr>
    <w:rPr>
      <w:rFonts w:eastAsia="Times New Roman"/>
      <w:szCs w:val="20"/>
    </w:rPr>
  </w:style>
  <w:style w:type="paragraph" w:styleId="BodyTextIndent">
    <w:name w:val="Body Text Indent"/>
    <w:basedOn w:val="Normal"/>
    <w:link w:val="BodyTextIndentChar"/>
    <w:rsid w:val="00FB548A"/>
    <w:pPr>
      <w:spacing w:after="120" w:line="240" w:lineRule="auto"/>
      <w:ind w:left="360"/>
      <w:jc w:val="both"/>
    </w:pPr>
    <w:rPr>
      <w:rFonts w:eastAsia="Times New Roman"/>
      <w:szCs w:val="20"/>
    </w:rPr>
  </w:style>
  <w:style w:type="character" w:customStyle="1" w:styleId="BodyTextIndentChar">
    <w:name w:val="Body Text Indent Char"/>
    <w:basedOn w:val="DefaultParagraphFont"/>
    <w:link w:val="BodyTextIndent"/>
    <w:rsid w:val="00FB548A"/>
    <w:rPr>
      <w:rFonts w:ascii="Times New Roman" w:eastAsia="Times New Roman" w:hAnsi="Times New Roman" w:cs="Times New Roman"/>
      <w:sz w:val="24"/>
      <w:szCs w:val="20"/>
    </w:rPr>
  </w:style>
  <w:style w:type="paragraph" w:customStyle="1" w:styleId="punkter">
    <w:name w:val="punkter"/>
    <w:basedOn w:val="Normal"/>
    <w:rsid w:val="00FB548A"/>
    <w:pPr>
      <w:numPr>
        <w:numId w:val="9"/>
      </w:numPr>
      <w:suppressAutoHyphens/>
      <w:spacing w:after="0" w:line="240" w:lineRule="auto"/>
      <w:jc w:val="both"/>
    </w:pPr>
    <w:rPr>
      <w:rFonts w:ascii="Tms Rmn" w:eastAsia="Batang" w:hAnsi="Tms Rmn"/>
      <w:szCs w:val="20"/>
      <w:lang w:val="en-US"/>
    </w:rPr>
  </w:style>
  <w:style w:type="character" w:customStyle="1" w:styleId="DiagramaDiagrama7">
    <w:name w:val="Diagrama Diagrama7"/>
    <w:basedOn w:val="DefaultParagraphFont"/>
    <w:semiHidden/>
    <w:locked/>
    <w:rsid w:val="00FB548A"/>
    <w:rPr>
      <w:sz w:val="21"/>
      <w:szCs w:val="21"/>
      <w:lang w:val="lt-LT" w:eastAsia="en-US" w:bidi="ar-SA"/>
    </w:rPr>
  </w:style>
  <w:style w:type="character" w:styleId="FollowedHyperlink">
    <w:name w:val="FollowedHyperlink"/>
    <w:basedOn w:val="DefaultParagraphFont"/>
    <w:uiPriority w:val="99"/>
    <w:rsid w:val="00FB548A"/>
    <w:rPr>
      <w:color w:val="800080"/>
      <w:u w:val="single"/>
    </w:rPr>
  </w:style>
  <w:style w:type="paragraph" w:customStyle="1" w:styleId="xl24">
    <w:name w:val="xl2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25">
    <w:name w:val="xl2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Cs w:val="24"/>
      <w:lang w:eastAsia="lt-LT"/>
    </w:rPr>
  </w:style>
  <w:style w:type="paragraph" w:customStyle="1" w:styleId="xl26">
    <w:name w:val="xl2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Cs w:val="24"/>
      <w:lang w:eastAsia="lt-LT"/>
    </w:rPr>
  </w:style>
  <w:style w:type="paragraph" w:customStyle="1" w:styleId="RText2">
    <w:name w:val="RText2"/>
    <w:basedOn w:val="Normal"/>
    <w:rsid w:val="00FB548A"/>
    <w:pPr>
      <w:spacing w:after="0" w:line="240" w:lineRule="auto"/>
    </w:pPr>
    <w:rPr>
      <w:rFonts w:eastAsia="Times New Roman"/>
      <w:szCs w:val="24"/>
      <w:lang w:val="en-GB"/>
    </w:rPr>
  </w:style>
  <w:style w:type="paragraph" w:customStyle="1" w:styleId="xl63">
    <w:name w:val="xl63"/>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4">
    <w:name w:val="xl64"/>
    <w:basedOn w:val="Normal"/>
    <w:rsid w:val="00FB548A"/>
    <w:pPr>
      <w:shd w:val="clear" w:color="auto" w:fill="FFFF00"/>
      <w:spacing w:before="100" w:beforeAutospacing="1" w:after="100" w:afterAutospacing="1" w:line="240" w:lineRule="auto"/>
    </w:pPr>
    <w:rPr>
      <w:rFonts w:ascii="Arial" w:eastAsia="Times New Roman" w:hAnsi="Arial" w:cs="Arial"/>
      <w:szCs w:val="24"/>
      <w:lang w:eastAsia="lt-LT"/>
    </w:rPr>
  </w:style>
  <w:style w:type="paragraph" w:customStyle="1" w:styleId="xl65">
    <w:name w:val="xl65"/>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6">
    <w:name w:val="xl66"/>
    <w:basedOn w:val="Normal"/>
    <w:rsid w:val="00FB548A"/>
    <w:pPr>
      <w:shd w:val="clear" w:color="auto" w:fill="FFFF00"/>
      <w:spacing w:before="100" w:beforeAutospacing="1" w:after="100" w:afterAutospacing="1" w:line="240" w:lineRule="auto"/>
    </w:pPr>
    <w:rPr>
      <w:rFonts w:ascii="Arial" w:eastAsia="Times New Roman" w:hAnsi="Arial" w:cs="Arial"/>
      <w:szCs w:val="24"/>
      <w:lang w:eastAsia="lt-LT"/>
    </w:rPr>
  </w:style>
  <w:style w:type="paragraph" w:customStyle="1" w:styleId="xl67">
    <w:name w:val="xl67"/>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8">
    <w:name w:val="xl68"/>
    <w:basedOn w:val="Normal"/>
    <w:rsid w:val="00FB548A"/>
    <w:pPr>
      <w:shd w:val="clear" w:color="auto" w:fill="FFFF00"/>
      <w:spacing w:before="100" w:beforeAutospacing="1" w:after="100" w:afterAutospacing="1" w:line="240" w:lineRule="auto"/>
    </w:pPr>
    <w:rPr>
      <w:rFonts w:eastAsia="Times New Roman"/>
      <w:szCs w:val="24"/>
      <w:lang w:eastAsia="lt-LT"/>
    </w:rPr>
  </w:style>
  <w:style w:type="paragraph" w:customStyle="1" w:styleId="xl69">
    <w:name w:val="xl6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70">
    <w:name w:val="xl7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71">
    <w:name w:val="xl71"/>
    <w:basedOn w:val="Normal"/>
    <w:rsid w:val="00FB54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sz w:val="22"/>
      <w:lang w:eastAsia="lt-LT"/>
    </w:rPr>
  </w:style>
  <w:style w:type="paragraph" w:customStyle="1" w:styleId="xl72">
    <w:name w:val="xl72"/>
    <w:basedOn w:val="Normal"/>
    <w:rsid w:val="00FB548A"/>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Cs w:val="24"/>
      <w:lang w:eastAsia="lt-LT"/>
    </w:rPr>
  </w:style>
  <w:style w:type="paragraph" w:customStyle="1" w:styleId="font5">
    <w:name w:val="font5"/>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6">
    <w:name w:val="font6"/>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7">
    <w:name w:val="font7"/>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8">
    <w:name w:val="font8"/>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9">
    <w:name w:val="font9"/>
    <w:basedOn w:val="Normal"/>
    <w:rsid w:val="00FB548A"/>
    <w:pPr>
      <w:spacing w:before="100" w:beforeAutospacing="1" w:after="100" w:afterAutospacing="1" w:line="240" w:lineRule="auto"/>
    </w:pPr>
    <w:rPr>
      <w:rFonts w:ascii="Calibri" w:eastAsia="Times New Roman" w:hAnsi="Calibri" w:cs="Calibri"/>
      <w:sz w:val="16"/>
      <w:szCs w:val="16"/>
      <w:lang w:val="en-US"/>
    </w:rPr>
  </w:style>
  <w:style w:type="paragraph" w:customStyle="1" w:styleId="font10">
    <w:name w:val="font10"/>
    <w:basedOn w:val="Normal"/>
    <w:rsid w:val="00FB548A"/>
    <w:pPr>
      <w:spacing w:before="100" w:beforeAutospacing="1" w:after="100" w:afterAutospacing="1" w:line="240" w:lineRule="auto"/>
    </w:pPr>
    <w:rPr>
      <w:rFonts w:eastAsia="Times New Roman"/>
      <w:szCs w:val="24"/>
      <w:lang w:val="en-US"/>
    </w:rPr>
  </w:style>
  <w:style w:type="paragraph" w:customStyle="1" w:styleId="font11">
    <w:name w:val="font11"/>
    <w:basedOn w:val="Normal"/>
    <w:rsid w:val="00FB548A"/>
    <w:pPr>
      <w:spacing w:before="100" w:beforeAutospacing="1" w:after="100" w:afterAutospacing="1" w:line="240" w:lineRule="auto"/>
    </w:pPr>
    <w:rPr>
      <w:rFonts w:ascii="Arial" w:eastAsia="Times New Roman" w:hAnsi="Arial" w:cs="Arial"/>
      <w:sz w:val="22"/>
      <w:lang w:val="en-US"/>
    </w:rPr>
  </w:style>
  <w:style w:type="paragraph" w:customStyle="1" w:styleId="xl73">
    <w:name w:val="xl7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lang w:val="en-US"/>
    </w:rPr>
  </w:style>
  <w:style w:type="paragraph" w:customStyle="1" w:styleId="xl74">
    <w:name w:val="xl7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val="en-US"/>
    </w:rPr>
  </w:style>
  <w:style w:type="paragraph" w:customStyle="1" w:styleId="xl75">
    <w:name w:val="xl7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76">
    <w:name w:val="xl76"/>
    <w:basedOn w:val="Normal"/>
    <w:rsid w:val="00FB548A"/>
    <w:pPr>
      <w:spacing w:before="100" w:beforeAutospacing="1" w:after="100" w:afterAutospacing="1" w:line="240" w:lineRule="auto"/>
      <w:jc w:val="center"/>
    </w:pPr>
    <w:rPr>
      <w:rFonts w:eastAsia="Times New Roman"/>
      <w:szCs w:val="24"/>
      <w:lang w:val="en-US"/>
    </w:rPr>
  </w:style>
  <w:style w:type="paragraph" w:customStyle="1" w:styleId="xl77">
    <w:name w:val="xl77"/>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Cs w:val="24"/>
      <w:lang w:val="en-US"/>
    </w:rPr>
  </w:style>
  <w:style w:type="paragraph" w:customStyle="1" w:styleId="xl78">
    <w:name w:val="xl78"/>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Cs w:val="24"/>
      <w:lang w:val="en-US"/>
    </w:rPr>
  </w:style>
  <w:style w:type="paragraph" w:customStyle="1" w:styleId="xl79">
    <w:name w:val="xl79"/>
    <w:basedOn w:val="Normal"/>
    <w:rsid w:val="00FB548A"/>
    <w:pPr>
      <w:spacing w:before="100" w:beforeAutospacing="1" w:after="100" w:afterAutospacing="1" w:line="240" w:lineRule="auto"/>
      <w:jc w:val="center"/>
    </w:pPr>
    <w:rPr>
      <w:rFonts w:ascii="Calibri" w:eastAsia="Times New Roman" w:hAnsi="Calibri" w:cs="Calibri"/>
      <w:b/>
      <w:bCs/>
      <w:szCs w:val="24"/>
      <w:lang w:val="en-US"/>
    </w:rPr>
  </w:style>
  <w:style w:type="paragraph" w:customStyle="1" w:styleId="xl80">
    <w:name w:val="xl8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81">
    <w:name w:val="xl81"/>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82">
    <w:name w:val="xl82"/>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83">
    <w:name w:val="xl8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84">
    <w:name w:val="xl8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85">
    <w:name w:val="xl8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86">
    <w:name w:val="xl8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87">
    <w:name w:val="xl87"/>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FF0000"/>
      <w:szCs w:val="24"/>
      <w:lang w:val="en-US"/>
    </w:rPr>
  </w:style>
  <w:style w:type="paragraph" w:customStyle="1" w:styleId="xl88">
    <w:name w:val="xl88"/>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B050"/>
      <w:szCs w:val="24"/>
      <w:lang w:val="en-US"/>
    </w:rPr>
  </w:style>
  <w:style w:type="paragraph" w:customStyle="1" w:styleId="xl89">
    <w:name w:val="xl8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90">
    <w:name w:val="xl9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4"/>
      <w:lang w:val="en-US"/>
    </w:rPr>
  </w:style>
  <w:style w:type="paragraph" w:customStyle="1" w:styleId="xl91">
    <w:name w:val="xl91"/>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92">
    <w:name w:val="xl92"/>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val="en-US"/>
    </w:rPr>
  </w:style>
  <w:style w:type="paragraph" w:customStyle="1" w:styleId="xl93">
    <w:name w:val="xl9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94">
    <w:name w:val="xl9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val="en-US"/>
    </w:rPr>
  </w:style>
  <w:style w:type="paragraph" w:customStyle="1" w:styleId="font1">
    <w:name w:val="font1"/>
    <w:basedOn w:val="Normal"/>
    <w:rsid w:val="00FB548A"/>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xl95">
    <w:name w:val="xl95"/>
    <w:basedOn w:val="Normal"/>
    <w:rsid w:val="00FB548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Cs w:val="24"/>
      <w:lang w:eastAsia="lt-LT"/>
    </w:rPr>
  </w:style>
  <w:style w:type="paragraph" w:customStyle="1" w:styleId="xl96">
    <w:name w:val="xl9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eastAsia="lt-LT"/>
    </w:rPr>
  </w:style>
  <w:style w:type="paragraph" w:customStyle="1" w:styleId="xl97">
    <w:name w:val="xl97"/>
    <w:basedOn w:val="Normal"/>
    <w:rsid w:val="00FB548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98">
    <w:name w:val="xl98"/>
    <w:basedOn w:val="Normal"/>
    <w:rsid w:val="00FB548A"/>
    <w:pPr>
      <w:pBdr>
        <w:top w:val="single" w:sz="4" w:space="0" w:color="auto"/>
      </w:pBdr>
      <w:spacing w:before="100" w:beforeAutospacing="1" w:after="100" w:afterAutospacing="1" w:line="240" w:lineRule="auto"/>
    </w:pPr>
    <w:rPr>
      <w:rFonts w:eastAsia="Times New Roman"/>
      <w:szCs w:val="24"/>
      <w:lang w:eastAsia="lt-LT"/>
    </w:rPr>
  </w:style>
  <w:style w:type="paragraph" w:customStyle="1" w:styleId="xl99">
    <w:name w:val="xl9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100">
    <w:name w:val="xl100"/>
    <w:basedOn w:val="Normal"/>
    <w:rsid w:val="00FB548A"/>
    <w:pPr>
      <w:pBdr>
        <w:bottom w:val="single" w:sz="4" w:space="0" w:color="auto"/>
      </w:pBdr>
      <w:spacing w:before="100" w:beforeAutospacing="1" w:after="100" w:afterAutospacing="1" w:line="240" w:lineRule="auto"/>
    </w:pPr>
    <w:rPr>
      <w:rFonts w:eastAsia="Times New Roman"/>
      <w:szCs w:val="24"/>
      <w:lang w:eastAsia="lt-LT"/>
    </w:rPr>
  </w:style>
  <w:style w:type="character" w:styleId="Emphasis">
    <w:name w:val="Emphasis"/>
    <w:basedOn w:val="DefaultParagraphFont"/>
    <w:uiPriority w:val="20"/>
    <w:qFormat/>
    <w:rsid w:val="00FB548A"/>
    <w:rPr>
      <w:b/>
      <w:bCs/>
      <w:i w:val="0"/>
      <w:iCs w:val="0"/>
    </w:rPr>
  </w:style>
  <w:style w:type="character" w:customStyle="1" w:styleId="st1">
    <w:name w:val="st1"/>
    <w:basedOn w:val="DefaultParagraphFont"/>
    <w:rsid w:val="00FB548A"/>
  </w:style>
  <w:style w:type="character" w:styleId="Strong">
    <w:name w:val="Strong"/>
    <w:basedOn w:val="DefaultParagraphFont"/>
    <w:qFormat/>
    <w:rsid w:val="00FB548A"/>
    <w:rPr>
      <w:b/>
      <w:bCs/>
    </w:rPr>
  </w:style>
  <w:style w:type="table" w:customStyle="1" w:styleId="Lentelstinklelis2">
    <w:name w:val="Lentelės tinklelis2"/>
    <w:basedOn w:val="TableNormal"/>
    <w:next w:val="TableGrid"/>
    <w:uiPriority w:val="59"/>
    <w:rsid w:val="005D4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2600E"/>
    <w:rPr>
      <w:color w:val="808080"/>
    </w:rPr>
  </w:style>
  <w:style w:type="table" w:customStyle="1" w:styleId="Lentelstinklelis5">
    <w:name w:val="Lentelės tinklelis5"/>
    <w:basedOn w:val="TableNormal"/>
    <w:uiPriority w:val="39"/>
    <w:rsid w:val="00D4429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96882">
      <w:bodyDiv w:val="1"/>
      <w:marLeft w:val="0"/>
      <w:marRight w:val="0"/>
      <w:marTop w:val="0"/>
      <w:marBottom w:val="0"/>
      <w:divBdr>
        <w:top w:val="none" w:sz="0" w:space="0" w:color="auto"/>
        <w:left w:val="none" w:sz="0" w:space="0" w:color="auto"/>
        <w:bottom w:val="none" w:sz="0" w:space="0" w:color="auto"/>
        <w:right w:val="none" w:sz="0" w:space="0" w:color="auto"/>
      </w:divBdr>
      <w:divsChild>
        <w:div w:id="1251349052">
          <w:marLeft w:val="0"/>
          <w:marRight w:val="0"/>
          <w:marTop w:val="0"/>
          <w:marBottom w:val="0"/>
          <w:divBdr>
            <w:top w:val="none" w:sz="0" w:space="0" w:color="auto"/>
            <w:left w:val="none" w:sz="0" w:space="0" w:color="auto"/>
            <w:bottom w:val="none" w:sz="0" w:space="0" w:color="auto"/>
            <w:right w:val="none" w:sz="0" w:space="0" w:color="auto"/>
          </w:divBdr>
          <w:divsChild>
            <w:div w:id="1784377811">
              <w:marLeft w:val="0"/>
              <w:marRight w:val="0"/>
              <w:marTop w:val="0"/>
              <w:marBottom w:val="0"/>
              <w:divBdr>
                <w:top w:val="none" w:sz="0" w:space="0" w:color="auto"/>
                <w:left w:val="none" w:sz="0" w:space="0" w:color="auto"/>
                <w:bottom w:val="none" w:sz="0" w:space="0" w:color="auto"/>
                <w:right w:val="none" w:sz="0" w:space="0" w:color="auto"/>
              </w:divBdr>
              <w:divsChild>
                <w:div w:id="321087428">
                  <w:marLeft w:val="0"/>
                  <w:marRight w:val="0"/>
                  <w:marTop w:val="0"/>
                  <w:marBottom w:val="0"/>
                  <w:divBdr>
                    <w:top w:val="none" w:sz="0" w:space="0" w:color="auto"/>
                    <w:left w:val="none" w:sz="0" w:space="0" w:color="auto"/>
                    <w:bottom w:val="none" w:sz="0" w:space="0" w:color="auto"/>
                    <w:right w:val="none" w:sz="0" w:space="0" w:color="auto"/>
                  </w:divBdr>
                  <w:divsChild>
                    <w:div w:id="1294796617">
                      <w:marLeft w:val="0"/>
                      <w:marRight w:val="0"/>
                      <w:marTop w:val="0"/>
                      <w:marBottom w:val="0"/>
                      <w:divBdr>
                        <w:top w:val="none" w:sz="0" w:space="0" w:color="auto"/>
                        <w:left w:val="none" w:sz="0" w:space="0" w:color="auto"/>
                        <w:bottom w:val="none" w:sz="0" w:space="0" w:color="auto"/>
                        <w:right w:val="none" w:sz="0" w:space="0" w:color="auto"/>
                      </w:divBdr>
                      <w:divsChild>
                        <w:div w:id="1230193520">
                          <w:marLeft w:val="0"/>
                          <w:marRight w:val="0"/>
                          <w:marTop w:val="0"/>
                          <w:marBottom w:val="0"/>
                          <w:divBdr>
                            <w:top w:val="none" w:sz="0" w:space="0" w:color="auto"/>
                            <w:left w:val="none" w:sz="0" w:space="0" w:color="auto"/>
                            <w:bottom w:val="none" w:sz="0" w:space="0" w:color="auto"/>
                            <w:right w:val="none" w:sz="0" w:space="0" w:color="auto"/>
                          </w:divBdr>
                          <w:divsChild>
                            <w:div w:id="1799453006">
                              <w:marLeft w:val="0"/>
                              <w:marRight w:val="0"/>
                              <w:marTop w:val="0"/>
                              <w:marBottom w:val="0"/>
                              <w:divBdr>
                                <w:top w:val="none" w:sz="0" w:space="0" w:color="auto"/>
                                <w:left w:val="none" w:sz="0" w:space="0" w:color="auto"/>
                                <w:bottom w:val="none" w:sz="0" w:space="0" w:color="auto"/>
                                <w:right w:val="none" w:sz="0" w:space="0" w:color="auto"/>
                              </w:divBdr>
                              <w:divsChild>
                                <w:div w:id="1094398101">
                                  <w:marLeft w:val="0"/>
                                  <w:marRight w:val="0"/>
                                  <w:marTop w:val="0"/>
                                  <w:marBottom w:val="0"/>
                                  <w:divBdr>
                                    <w:top w:val="none" w:sz="0" w:space="0" w:color="auto"/>
                                    <w:left w:val="none" w:sz="0" w:space="0" w:color="auto"/>
                                    <w:bottom w:val="none" w:sz="0" w:space="0" w:color="auto"/>
                                    <w:right w:val="none" w:sz="0" w:space="0" w:color="auto"/>
                                  </w:divBdr>
                                  <w:divsChild>
                                    <w:div w:id="1799255500">
                                      <w:marLeft w:val="0"/>
                                      <w:marRight w:val="0"/>
                                      <w:marTop w:val="0"/>
                                      <w:marBottom w:val="0"/>
                                      <w:divBdr>
                                        <w:top w:val="none" w:sz="0" w:space="0" w:color="auto"/>
                                        <w:left w:val="none" w:sz="0" w:space="0" w:color="auto"/>
                                        <w:bottom w:val="none" w:sz="0" w:space="0" w:color="auto"/>
                                        <w:right w:val="none" w:sz="0" w:space="0" w:color="auto"/>
                                      </w:divBdr>
                                      <w:divsChild>
                                        <w:div w:id="1960524813">
                                          <w:marLeft w:val="0"/>
                                          <w:marRight w:val="0"/>
                                          <w:marTop w:val="0"/>
                                          <w:marBottom w:val="0"/>
                                          <w:divBdr>
                                            <w:top w:val="none" w:sz="0" w:space="0" w:color="auto"/>
                                            <w:left w:val="none" w:sz="0" w:space="0" w:color="auto"/>
                                            <w:bottom w:val="none" w:sz="0" w:space="0" w:color="auto"/>
                                            <w:right w:val="none" w:sz="0" w:space="0" w:color="auto"/>
                                          </w:divBdr>
                                          <w:divsChild>
                                            <w:div w:id="1328291118">
                                              <w:marLeft w:val="0"/>
                                              <w:marRight w:val="0"/>
                                              <w:marTop w:val="0"/>
                                              <w:marBottom w:val="0"/>
                                              <w:divBdr>
                                                <w:top w:val="none" w:sz="0" w:space="0" w:color="auto"/>
                                                <w:left w:val="none" w:sz="0" w:space="0" w:color="auto"/>
                                                <w:bottom w:val="none" w:sz="0" w:space="0" w:color="auto"/>
                                                <w:right w:val="none" w:sz="0" w:space="0" w:color="auto"/>
                                              </w:divBdr>
                                              <w:divsChild>
                                                <w:div w:id="1699356403">
                                                  <w:marLeft w:val="0"/>
                                                  <w:marRight w:val="0"/>
                                                  <w:marTop w:val="0"/>
                                                  <w:marBottom w:val="0"/>
                                                  <w:divBdr>
                                                    <w:top w:val="single" w:sz="12" w:space="2" w:color="FFFFCC"/>
                                                    <w:left w:val="single" w:sz="12" w:space="2" w:color="FFFFCC"/>
                                                    <w:bottom w:val="single" w:sz="12" w:space="2" w:color="FFFFCC"/>
                                                    <w:right w:val="single" w:sz="12" w:space="0" w:color="FFFFCC"/>
                                                  </w:divBdr>
                                                  <w:divsChild>
                                                    <w:div w:id="1605841462">
                                                      <w:marLeft w:val="0"/>
                                                      <w:marRight w:val="0"/>
                                                      <w:marTop w:val="0"/>
                                                      <w:marBottom w:val="0"/>
                                                      <w:divBdr>
                                                        <w:top w:val="none" w:sz="0" w:space="0" w:color="auto"/>
                                                        <w:left w:val="none" w:sz="0" w:space="0" w:color="auto"/>
                                                        <w:bottom w:val="none" w:sz="0" w:space="0" w:color="auto"/>
                                                        <w:right w:val="none" w:sz="0" w:space="0" w:color="auto"/>
                                                      </w:divBdr>
                                                      <w:divsChild>
                                                        <w:div w:id="673075939">
                                                          <w:marLeft w:val="0"/>
                                                          <w:marRight w:val="0"/>
                                                          <w:marTop w:val="0"/>
                                                          <w:marBottom w:val="0"/>
                                                          <w:divBdr>
                                                            <w:top w:val="none" w:sz="0" w:space="0" w:color="auto"/>
                                                            <w:left w:val="none" w:sz="0" w:space="0" w:color="auto"/>
                                                            <w:bottom w:val="none" w:sz="0" w:space="0" w:color="auto"/>
                                                            <w:right w:val="none" w:sz="0" w:space="0" w:color="auto"/>
                                                          </w:divBdr>
                                                          <w:divsChild>
                                                            <w:div w:id="795758181">
                                                              <w:marLeft w:val="0"/>
                                                              <w:marRight w:val="0"/>
                                                              <w:marTop w:val="0"/>
                                                              <w:marBottom w:val="0"/>
                                                              <w:divBdr>
                                                                <w:top w:val="none" w:sz="0" w:space="0" w:color="auto"/>
                                                                <w:left w:val="none" w:sz="0" w:space="0" w:color="auto"/>
                                                                <w:bottom w:val="none" w:sz="0" w:space="0" w:color="auto"/>
                                                                <w:right w:val="none" w:sz="0" w:space="0" w:color="auto"/>
                                                              </w:divBdr>
                                                              <w:divsChild>
                                                                <w:div w:id="1710377487">
                                                                  <w:marLeft w:val="0"/>
                                                                  <w:marRight w:val="0"/>
                                                                  <w:marTop w:val="0"/>
                                                                  <w:marBottom w:val="0"/>
                                                                  <w:divBdr>
                                                                    <w:top w:val="none" w:sz="0" w:space="0" w:color="auto"/>
                                                                    <w:left w:val="none" w:sz="0" w:space="0" w:color="auto"/>
                                                                    <w:bottom w:val="none" w:sz="0" w:space="0" w:color="auto"/>
                                                                    <w:right w:val="none" w:sz="0" w:space="0" w:color="auto"/>
                                                                  </w:divBdr>
                                                                  <w:divsChild>
                                                                    <w:div w:id="1602181586">
                                                                      <w:marLeft w:val="0"/>
                                                                      <w:marRight w:val="0"/>
                                                                      <w:marTop w:val="0"/>
                                                                      <w:marBottom w:val="0"/>
                                                                      <w:divBdr>
                                                                        <w:top w:val="none" w:sz="0" w:space="0" w:color="auto"/>
                                                                        <w:left w:val="none" w:sz="0" w:space="0" w:color="auto"/>
                                                                        <w:bottom w:val="none" w:sz="0" w:space="0" w:color="auto"/>
                                                                        <w:right w:val="none" w:sz="0" w:space="0" w:color="auto"/>
                                                                      </w:divBdr>
                                                                      <w:divsChild>
                                                                        <w:div w:id="1911230786">
                                                                          <w:marLeft w:val="0"/>
                                                                          <w:marRight w:val="0"/>
                                                                          <w:marTop w:val="0"/>
                                                                          <w:marBottom w:val="0"/>
                                                                          <w:divBdr>
                                                                            <w:top w:val="none" w:sz="0" w:space="0" w:color="auto"/>
                                                                            <w:left w:val="none" w:sz="0" w:space="0" w:color="auto"/>
                                                                            <w:bottom w:val="none" w:sz="0" w:space="0" w:color="auto"/>
                                                                            <w:right w:val="none" w:sz="0" w:space="0" w:color="auto"/>
                                                                          </w:divBdr>
                                                                          <w:divsChild>
                                                                            <w:div w:id="298343040">
                                                                              <w:marLeft w:val="0"/>
                                                                              <w:marRight w:val="0"/>
                                                                              <w:marTop w:val="0"/>
                                                                              <w:marBottom w:val="0"/>
                                                                              <w:divBdr>
                                                                                <w:top w:val="none" w:sz="0" w:space="0" w:color="auto"/>
                                                                                <w:left w:val="none" w:sz="0" w:space="0" w:color="auto"/>
                                                                                <w:bottom w:val="none" w:sz="0" w:space="0" w:color="auto"/>
                                                                                <w:right w:val="none" w:sz="0" w:space="0" w:color="auto"/>
                                                                              </w:divBdr>
                                                                              <w:divsChild>
                                                                                <w:div w:id="2049407872">
                                                                                  <w:marLeft w:val="0"/>
                                                                                  <w:marRight w:val="0"/>
                                                                                  <w:marTop w:val="0"/>
                                                                                  <w:marBottom w:val="0"/>
                                                                                  <w:divBdr>
                                                                                    <w:top w:val="none" w:sz="0" w:space="0" w:color="auto"/>
                                                                                    <w:left w:val="none" w:sz="0" w:space="0" w:color="auto"/>
                                                                                    <w:bottom w:val="none" w:sz="0" w:space="0" w:color="auto"/>
                                                                                    <w:right w:val="none" w:sz="0" w:space="0" w:color="auto"/>
                                                                                  </w:divBdr>
                                                                                  <w:divsChild>
                                                                                    <w:div w:id="1611157209">
                                                                                      <w:marLeft w:val="0"/>
                                                                                      <w:marRight w:val="0"/>
                                                                                      <w:marTop w:val="0"/>
                                                                                      <w:marBottom w:val="0"/>
                                                                                      <w:divBdr>
                                                                                        <w:top w:val="none" w:sz="0" w:space="0" w:color="auto"/>
                                                                                        <w:left w:val="none" w:sz="0" w:space="0" w:color="auto"/>
                                                                                        <w:bottom w:val="none" w:sz="0" w:space="0" w:color="auto"/>
                                                                                        <w:right w:val="none" w:sz="0" w:space="0" w:color="auto"/>
                                                                                      </w:divBdr>
                                                                                      <w:divsChild>
                                                                                        <w:div w:id="106703484">
                                                                                          <w:marLeft w:val="0"/>
                                                                                          <w:marRight w:val="0"/>
                                                                                          <w:marTop w:val="0"/>
                                                                                          <w:marBottom w:val="0"/>
                                                                                          <w:divBdr>
                                                                                            <w:top w:val="none" w:sz="0" w:space="0" w:color="auto"/>
                                                                                            <w:left w:val="none" w:sz="0" w:space="0" w:color="auto"/>
                                                                                            <w:bottom w:val="none" w:sz="0" w:space="0" w:color="auto"/>
                                                                                            <w:right w:val="none" w:sz="0" w:space="0" w:color="auto"/>
                                                                                          </w:divBdr>
                                                                                          <w:divsChild>
                                                                                            <w:div w:id="60950525">
                                                                                              <w:marLeft w:val="0"/>
                                                                                              <w:marRight w:val="120"/>
                                                                                              <w:marTop w:val="0"/>
                                                                                              <w:marBottom w:val="150"/>
                                                                                              <w:divBdr>
                                                                                                <w:top w:val="single" w:sz="2" w:space="0" w:color="EFEFEF"/>
                                                                                                <w:left w:val="single" w:sz="6" w:space="0" w:color="EFEFEF"/>
                                                                                                <w:bottom w:val="single" w:sz="6" w:space="0" w:color="E2E2E2"/>
                                                                                                <w:right w:val="single" w:sz="6" w:space="0" w:color="EFEFEF"/>
                                                                                              </w:divBdr>
                                                                                              <w:divsChild>
                                                                                                <w:div w:id="1899706756">
                                                                                                  <w:marLeft w:val="0"/>
                                                                                                  <w:marRight w:val="0"/>
                                                                                                  <w:marTop w:val="0"/>
                                                                                                  <w:marBottom w:val="0"/>
                                                                                                  <w:divBdr>
                                                                                                    <w:top w:val="none" w:sz="0" w:space="0" w:color="auto"/>
                                                                                                    <w:left w:val="none" w:sz="0" w:space="0" w:color="auto"/>
                                                                                                    <w:bottom w:val="none" w:sz="0" w:space="0" w:color="auto"/>
                                                                                                    <w:right w:val="none" w:sz="0" w:space="0" w:color="auto"/>
                                                                                                  </w:divBdr>
                                                                                                  <w:divsChild>
                                                                                                    <w:div w:id="433981727">
                                                                                                      <w:marLeft w:val="0"/>
                                                                                                      <w:marRight w:val="0"/>
                                                                                                      <w:marTop w:val="0"/>
                                                                                                      <w:marBottom w:val="0"/>
                                                                                                      <w:divBdr>
                                                                                                        <w:top w:val="none" w:sz="0" w:space="0" w:color="auto"/>
                                                                                                        <w:left w:val="none" w:sz="0" w:space="0" w:color="auto"/>
                                                                                                        <w:bottom w:val="none" w:sz="0" w:space="0" w:color="auto"/>
                                                                                                        <w:right w:val="none" w:sz="0" w:space="0" w:color="auto"/>
                                                                                                      </w:divBdr>
                                                                                                      <w:divsChild>
                                                                                                        <w:div w:id="990017014">
                                                                                                          <w:marLeft w:val="0"/>
                                                                                                          <w:marRight w:val="0"/>
                                                                                                          <w:marTop w:val="0"/>
                                                                                                          <w:marBottom w:val="0"/>
                                                                                                          <w:divBdr>
                                                                                                            <w:top w:val="none" w:sz="0" w:space="0" w:color="auto"/>
                                                                                                            <w:left w:val="none" w:sz="0" w:space="0" w:color="auto"/>
                                                                                                            <w:bottom w:val="none" w:sz="0" w:space="0" w:color="auto"/>
                                                                                                            <w:right w:val="none" w:sz="0" w:space="0" w:color="auto"/>
                                                                                                          </w:divBdr>
                                                                                                          <w:divsChild>
                                                                                                            <w:div w:id="795685599">
                                                                                                              <w:marLeft w:val="75"/>
                                                                                                              <w:marRight w:val="75"/>
                                                                                                              <w:marTop w:val="0"/>
                                                                                                              <w:marBottom w:val="0"/>
                                                                                                              <w:divBdr>
                                                                                                                <w:top w:val="single" w:sz="6" w:space="0" w:color="E5E5E5"/>
                                                                                                                <w:left w:val="none" w:sz="0" w:space="0" w:color="auto"/>
                                                                                                                <w:bottom w:val="none" w:sz="0" w:space="0" w:color="auto"/>
                                                                                                                <w:right w:val="none" w:sz="0" w:space="0" w:color="auto"/>
                                                                                                              </w:divBdr>
                                                                                                              <w:divsChild>
                                                                                                                <w:div w:id="503981110">
                                                                                                                  <w:marLeft w:val="0"/>
                                                                                                                  <w:marRight w:val="0"/>
                                                                                                                  <w:marTop w:val="0"/>
                                                                                                                  <w:marBottom w:val="0"/>
                                                                                                                  <w:divBdr>
                                                                                                                    <w:top w:val="single" w:sz="6" w:space="9" w:color="D8D8D8"/>
                                                                                                                    <w:left w:val="none" w:sz="0" w:space="0" w:color="auto"/>
                                                                                                                    <w:bottom w:val="none" w:sz="0" w:space="0" w:color="auto"/>
                                                                                                                    <w:right w:val="none" w:sz="0" w:space="0" w:color="auto"/>
                                                                                                                  </w:divBdr>
                                                                                                                  <w:divsChild>
                                                                                                                    <w:div w:id="585724009">
                                                                                                                      <w:marLeft w:val="0"/>
                                                                                                                      <w:marRight w:val="0"/>
                                                                                                                      <w:marTop w:val="0"/>
                                                                                                                      <w:marBottom w:val="0"/>
                                                                                                                      <w:divBdr>
                                                                                                                        <w:top w:val="none" w:sz="0" w:space="0" w:color="auto"/>
                                                                                                                        <w:left w:val="none" w:sz="0" w:space="0" w:color="auto"/>
                                                                                                                        <w:bottom w:val="none" w:sz="0" w:space="0" w:color="auto"/>
                                                                                                                        <w:right w:val="none" w:sz="0" w:space="0" w:color="auto"/>
                                                                                                                      </w:divBdr>
                                                                                                                      <w:divsChild>
                                                                                                                        <w:div w:id="1806461146">
                                                                                                                          <w:marLeft w:val="0"/>
                                                                                                                          <w:marRight w:val="0"/>
                                                                                                                          <w:marTop w:val="0"/>
                                                                                                                          <w:marBottom w:val="0"/>
                                                                                                                          <w:divBdr>
                                                                                                                            <w:top w:val="none" w:sz="0" w:space="0" w:color="auto"/>
                                                                                                                            <w:left w:val="none" w:sz="0" w:space="0" w:color="auto"/>
                                                                                                                            <w:bottom w:val="none" w:sz="0" w:space="0" w:color="auto"/>
                                                                                                                            <w:right w:val="none" w:sz="0" w:space="0" w:color="auto"/>
                                                                                                                          </w:divBdr>
                                                                                                                          <w:divsChild>
                                                                                                                            <w:div w:id="870607448">
                                                                                                                              <w:marLeft w:val="0"/>
                                                                                                                              <w:marRight w:val="0"/>
                                                                                                                              <w:marTop w:val="0"/>
                                                                                                                              <w:marBottom w:val="0"/>
                                                                                                                              <w:divBdr>
                                                                                                                                <w:top w:val="none" w:sz="0" w:space="0" w:color="auto"/>
                                                                                                                                <w:left w:val="none" w:sz="0" w:space="0" w:color="auto"/>
                                                                                                                                <w:bottom w:val="none" w:sz="0" w:space="0" w:color="auto"/>
                                                                                                                                <w:right w:val="none" w:sz="0" w:space="0" w:color="auto"/>
                                                                                                                              </w:divBdr>
                                                                                                                              <w:divsChild>
                                                                                                                                <w:div w:id="1682589994">
                                                                                                                                  <w:marLeft w:val="-6000"/>
                                                                                                                                  <w:marRight w:val="0"/>
                                                                                                                                  <w:marTop w:val="0"/>
                                                                                                                                  <w:marBottom w:val="135"/>
                                                                                                                                  <w:divBdr>
                                                                                                                                    <w:top w:val="none" w:sz="0" w:space="0" w:color="auto"/>
                                                                                                                                    <w:left w:val="none" w:sz="0" w:space="0" w:color="auto"/>
                                                                                                                                    <w:bottom w:val="single" w:sz="6" w:space="0" w:color="E5E5E5"/>
                                                                                                                                    <w:right w:val="none" w:sz="0" w:space="0" w:color="auto"/>
                                                                                                                                  </w:divBdr>
                                                                                                                                  <w:divsChild>
                                                                                                                                    <w:div w:id="1395470619">
                                                                                                                                      <w:marLeft w:val="0"/>
                                                                                                                                      <w:marRight w:val="0"/>
                                                                                                                                      <w:marTop w:val="0"/>
                                                                                                                                      <w:marBottom w:val="0"/>
                                                                                                                                      <w:divBdr>
                                                                                                                                        <w:top w:val="none" w:sz="0" w:space="0" w:color="auto"/>
                                                                                                                                        <w:left w:val="none" w:sz="0" w:space="0" w:color="auto"/>
                                                                                                                                        <w:bottom w:val="none" w:sz="0" w:space="0" w:color="auto"/>
                                                                                                                                        <w:right w:val="none" w:sz="0" w:space="0" w:color="auto"/>
                                                                                                                                      </w:divBdr>
                                                                                                                                      <w:divsChild>
                                                                                                                                        <w:div w:id="673462868">
                                                                                                                                          <w:marLeft w:val="0"/>
                                                                                                                                          <w:marRight w:val="0"/>
                                                                                                                                          <w:marTop w:val="0"/>
                                                                                                                                          <w:marBottom w:val="0"/>
                                                                                                                                          <w:divBdr>
                                                                                                                                            <w:top w:val="none" w:sz="0" w:space="0" w:color="auto"/>
                                                                                                                                            <w:left w:val="none" w:sz="0" w:space="0" w:color="auto"/>
                                                                                                                                            <w:bottom w:val="none" w:sz="0" w:space="0" w:color="auto"/>
                                                                                                                                            <w:right w:val="none" w:sz="0" w:space="0" w:color="auto"/>
                                                                                                                                          </w:divBdr>
                                                                                                                                          <w:divsChild>
                                                                                                                                            <w:div w:id="545142612">
                                                                                                                                              <w:marLeft w:val="0"/>
                                                                                                                                              <w:marRight w:val="0"/>
                                                                                                                                              <w:marTop w:val="0"/>
                                                                                                                                              <w:marBottom w:val="0"/>
                                                                                                                                              <w:divBdr>
                                                                                                                                                <w:top w:val="none" w:sz="0" w:space="0" w:color="auto"/>
                                                                                                                                                <w:left w:val="none" w:sz="0" w:space="0" w:color="auto"/>
                                                                                                                                                <w:bottom w:val="none" w:sz="0" w:space="0" w:color="auto"/>
                                                                                                                                                <w:right w:val="none" w:sz="0" w:space="0" w:color="auto"/>
                                                                                                                                              </w:divBdr>
                                                                                                                                              <w:divsChild>
                                                                                                                                                <w:div w:id="951939644">
                                                                                                                                                  <w:marLeft w:val="0"/>
                                                                                                                                                  <w:marRight w:val="0"/>
                                                                                                                                                  <w:marTop w:val="0"/>
                                                                                                                                                  <w:marBottom w:val="0"/>
                                                                                                                                                  <w:divBdr>
                                                                                                                                                    <w:top w:val="single" w:sz="6" w:space="0" w:color="666666"/>
                                                                                                                                                    <w:left w:val="single" w:sz="6" w:space="0" w:color="CCCCCC"/>
                                                                                                                                                    <w:bottom w:val="single" w:sz="6" w:space="0" w:color="CCCCCC"/>
                                                                                                                                                    <w:right w:val="single" w:sz="6" w:space="0" w:color="CCCCCC"/>
                                                                                                                                                  </w:divBdr>
                                                                                                                                                  <w:divsChild>
                                                                                                                                                    <w:div w:id="2120639219">
                                                                                                                                                      <w:marLeft w:val="30"/>
                                                                                                                                                      <w:marRight w:val="0"/>
                                                                                                                                                      <w:marTop w:val="0"/>
                                                                                                                                                      <w:marBottom w:val="0"/>
                                                                                                                                                      <w:divBdr>
                                                                                                                                                        <w:top w:val="none" w:sz="0" w:space="0" w:color="auto"/>
                                                                                                                                                        <w:left w:val="none" w:sz="0" w:space="0" w:color="auto"/>
                                                                                                                                                        <w:bottom w:val="none" w:sz="0" w:space="0" w:color="auto"/>
                                                                                                                                                        <w:right w:val="none" w:sz="0" w:space="0" w:color="auto"/>
                                                                                                                                                      </w:divBdr>
                                                                                                                                                      <w:divsChild>
                                                                                                                                                        <w:div w:id="594291390">
                                                                                                                                                          <w:marLeft w:val="0"/>
                                                                                                                                                          <w:marRight w:val="0"/>
                                                                                                                                                          <w:marTop w:val="0"/>
                                                                                                                                                          <w:marBottom w:val="0"/>
                                                                                                                                                          <w:divBdr>
                                                                                                                                                            <w:top w:val="none" w:sz="0" w:space="0" w:color="auto"/>
                                                                                                                                                            <w:left w:val="none" w:sz="0" w:space="0" w:color="auto"/>
                                                                                                                                                            <w:bottom w:val="none" w:sz="0" w:space="0" w:color="auto"/>
                                                                                                                                                            <w:right w:val="none" w:sz="0" w:space="0" w:color="auto"/>
                                                                                                                                                          </w:divBdr>
                                                                                                                                                        </w:div>
                                                                                                                                                        <w:div w:id="1297682791">
                                                                                                                                                          <w:marLeft w:val="0"/>
                                                                                                                                                          <w:marRight w:val="0"/>
                                                                                                                                                          <w:marTop w:val="0"/>
                                                                                                                                                          <w:marBottom w:val="0"/>
                                                                                                                                                          <w:divBdr>
                                                                                                                                                            <w:top w:val="none" w:sz="0" w:space="0" w:color="auto"/>
                                                                                                                                                            <w:left w:val="none" w:sz="0" w:space="0" w:color="auto"/>
                                                                                                                                                            <w:bottom w:val="none" w:sz="0" w:space="0" w:color="auto"/>
                                                                                                                                                            <w:right w:val="none" w:sz="0" w:space="0" w:color="auto"/>
                                                                                                                                                          </w:divBdr>
                                                                                                                                                        </w:div>
                                                                                                                                                        <w:div w:id="516115801">
                                                                                                                                                          <w:marLeft w:val="0"/>
                                                                                                                                                          <w:marRight w:val="0"/>
                                                                                                                                                          <w:marTop w:val="0"/>
                                                                                                                                                          <w:marBottom w:val="0"/>
                                                                                                                                                          <w:divBdr>
                                                                                                                                                            <w:top w:val="none" w:sz="0" w:space="0" w:color="auto"/>
                                                                                                                                                            <w:left w:val="none" w:sz="0" w:space="0" w:color="auto"/>
                                                                                                                                                            <w:bottom w:val="none" w:sz="0" w:space="0" w:color="auto"/>
                                                                                                                                                            <w:right w:val="none" w:sz="0" w:space="0" w:color="auto"/>
                                                                                                                                                          </w:divBdr>
                                                                                                                                                        </w:div>
                                                                                                                                                        <w:div w:id="18059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728518">
      <w:bodyDiv w:val="1"/>
      <w:marLeft w:val="0"/>
      <w:marRight w:val="0"/>
      <w:marTop w:val="0"/>
      <w:marBottom w:val="0"/>
      <w:divBdr>
        <w:top w:val="none" w:sz="0" w:space="0" w:color="auto"/>
        <w:left w:val="none" w:sz="0" w:space="0" w:color="auto"/>
        <w:bottom w:val="none" w:sz="0" w:space="0" w:color="auto"/>
        <w:right w:val="none" w:sz="0" w:space="0" w:color="auto"/>
      </w:divBdr>
    </w:div>
    <w:div w:id="1415083576">
      <w:bodyDiv w:val="1"/>
      <w:marLeft w:val="0"/>
      <w:marRight w:val="0"/>
      <w:marTop w:val="0"/>
      <w:marBottom w:val="0"/>
      <w:divBdr>
        <w:top w:val="none" w:sz="0" w:space="0" w:color="auto"/>
        <w:left w:val="none" w:sz="0" w:space="0" w:color="auto"/>
        <w:bottom w:val="none" w:sz="0" w:space="0" w:color="auto"/>
        <w:right w:val="none" w:sz="0" w:space="0" w:color="auto"/>
      </w:divBdr>
    </w:div>
    <w:div w:id="1440416182">
      <w:bodyDiv w:val="1"/>
      <w:marLeft w:val="0"/>
      <w:marRight w:val="0"/>
      <w:marTop w:val="0"/>
      <w:marBottom w:val="0"/>
      <w:divBdr>
        <w:top w:val="none" w:sz="0" w:space="0" w:color="auto"/>
        <w:left w:val="none" w:sz="0" w:space="0" w:color="auto"/>
        <w:bottom w:val="none" w:sz="0" w:space="0" w:color="auto"/>
        <w:right w:val="none" w:sz="0" w:space="0" w:color="auto"/>
      </w:divBdr>
    </w:div>
    <w:div w:id="199741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sk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88C5E2176749D8B0A94E089D8CA15F"/>
        <w:category>
          <w:name w:val="Bendrosios nuostatos"/>
          <w:gallery w:val="placeholder"/>
        </w:category>
        <w:types>
          <w:type w:val="bbPlcHdr"/>
        </w:types>
        <w:behaviors>
          <w:behavior w:val="content"/>
        </w:behaviors>
        <w:guid w:val="{54597762-A7F7-4AC4-8A69-36F8EB854B57}"/>
      </w:docPartPr>
      <w:docPartBody>
        <w:p w:rsidR="00BA0D51" w:rsidRDefault="008E5A3A" w:rsidP="008E5A3A">
          <w:pPr>
            <w:pStyle w:val="4288C5E2176749D8B0A94E089D8CA15F"/>
          </w:pPr>
          <w:r>
            <w:rPr>
              <w:rStyle w:val="PlaceholderText"/>
              <w:rFonts w:ascii="Palatino Linotype" w:hAnsi="Palatino Linotype"/>
              <w:color w:val="FF0000"/>
            </w:rPr>
            <w:t>ĮVESKITE PIRKIMO PAVADINIMĄ</w:t>
          </w:r>
        </w:p>
      </w:docPartBody>
    </w:docPart>
    <w:docPart>
      <w:docPartPr>
        <w:name w:val="DefaultPlaceholder_-1854013438"/>
        <w:category>
          <w:name w:val="General"/>
          <w:gallery w:val="placeholder"/>
        </w:category>
        <w:types>
          <w:type w:val="bbPlcHdr"/>
        </w:types>
        <w:behaviors>
          <w:behavior w:val="content"/>
        </w:behaviors>
        <w:guid w:val="{8DDBADAA-7046-4B0A-8C58-CBE8A93AE021}"/>
      </w:docPartPr>
      <w:docPartBody>
        <w:p w:rsidR="00EA77CE" w:rsidRDefault="0074436E">
          <w:r w:rsidRPr="004A10E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BA"/>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A3A"/>
    <w:rsid w:val="00256F63"/>
    <w:rsid w:val="003B7A0C"/>
    <w:rsid w:val="0059186E"/>
    <w:rsid w:val="006146E2"/>
    <w:rsid w:val="00712F7A"/>
    <w:rsid w:val="0074436E"/>
    <w:rsid w:val="007F6EF2"/>
    <w:rsid w:val="008B07ED"/>
    <w:rsid w:val="008E5A3A"/>
    <w:rsid w:val="00B42524"/>
    <w:rsid w:val="00BA0D51"/>
    <w:rsid w:val="00BD1124"/>
    <w:rsid w:val="00BD70C1"/>
    <w:rsid w:val="00C07BC5"/>
    <w:rsid w:val="00CA58FC"/>
    <w:rsid w:val="00EA77CE"/>
    <w:rsid w:val="00EE27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4436E"/>
    <w:rPr>
      <w:color w:val="808080"/>
    </w:rPr>
  </w:style>
  <w:style w:type="paragraph" w:customStyle="1" w:styleId="4288C5E2176749D8B0A94E089D8CA15F">
    <w:name w:val="4288C5E2176749D8B0A94E089D8CA15F"/>
    <w:rsid w:val="008E5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949EE-0BA0-4AF6-8A7B-3B28D50EC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6514</Words>
  <Characters>3713</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2022-07-08T11:01:00Z</dcterms:created>
  <dcterms:modified xsi:type="dcterms:W3CDTF">2026-02-18T13:01:00Z</dcterms:modified>
</cp:coreProperties>
</file>