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3EAB86FC" w:rsidR="00017A73" w:rsidRPr="00092EE5" w:rsidRDefault="00F76A80" w:rsidP="00F76A80">
      <w:pPr>
        <w:pStyle w:val="Antrat2"/>
        <w:spacing w:before="0"/>
        <w:jc w:val="right"/>
        <w:rPr>
          <w:rFonts w:ascii="Times New Roman" w:hAnsi="Times New Roman" w:cs="Times New Roman"/>
          <w:b/>
          <w:bCs/>
          <w:color w:val="FF0000"/>
          <w:sz w:val="24"/>
          <w:szCs w:val="24"/>
        </w:rPr>
      </w:pPr>
      <w:bookmarkStart w:id="0" w:name="_Toc124404963"/>
      <w:r w:rsidRPr="00F76A80">
        <w:rPr>
          <w:rFonts w:ascii="Times New Roman" w:hAnsi="Times New Roman" w:cs="Times New Roman"/>
          <w:b/>
          <w:bCs/>
          <w:color w:val="auto"/>
          <w:sz w:val="24"/>
          <w:szCs w:val="24"/>
        </w:rPr>
        <w:t xml:space="preserve">Specialiųjų </w:t>
      </w:r>
      <w:r w:rsidR="00C5487C">
        <w:rPr>
          <w:rFonts w:ascii="Times New Roman" w:hAnsi="Times New Roman" w:cs="Times New Roman"/>
          <w:b/>
          <w:bCs/>
          <w:color w:val="auto"/>
          <w:sz w:val="24"/>
          <w:szCs w:val="24"/>
        </w:rPr>
        <w:t>P</w:t>
      </w:r>
      <w:r w:rsidRPr="00F76A80">
        <w:rPr>
          <w:rFonts w:ascii="Times New Roman" w:hAnsi="Times New Roman" w:cs="Times New Roman"/>
          <w:b/>
          <w:bCs/>
          <w:color w:val="auto"/>
          <w:sz w:val="24"/>
          <w:szCs w:val="24"/>
        </w:rPr>
        <w:t xml:space="preserve">irkimo </w:t>
      </w:r>
      <w:r w:rsidR="00017A73" w:rsidRPr="00F76A80">
        <w:rPr>
          <w:rFonts w:ascii="Times New Roman" w:hAnsi="Times New Roman" w:cs="Times New Roman"/>
          <w:b/>
          <w:bCs/>
          <w:color w:val="auto"/>
          <w:sz w:val="24"/>
          <w:szCs w:val="24"/>
        </w:rPr>
        <w:t xml:space="preserve">sąlygų </w:t>
      </w:r>
      <w:r w:rsidR="00F91D99">
        <w:rPr>
          <w:rFonts w:ascii="Times New Roman" w:hAnsi="Times New Roman" w:cs="Times New Roman"/>
          <w:b/>
          <w:bCs/>
          <w:color w:val="auto"/>
          <w:sz w:val="24"/>
          <w:szCs w:val="24"/>
        </w:rPr>
        <w:t>9</w:t>
      </w:r>
      <w:r w:rsidR="00017A73" w:rsidRPr="00F76A80">
        <w:rPr>
          <w:rFonts w:ascii="Times New Roman" w:hAnsi="Times New Roman" w:cs="Times New Roman"/>
          <w:b/>
          <w:bCs/>
          <w:color w:val="auto"/>
          <w:sz w:val="24"/>
          <w:szCs w:val="24"/>
        </w:rPr>
        <w:t xml:space="preserve"> priedas</w:t>
      </w:r>
    </w:p>
    <w:p w14:paraId="1673E615" w14:textId="2DC2F4BE" w:rsidR="00826C9D" w:rsidRDefault="00D76EEC" w:rsidP="00826C9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6820D4">
        <w:rPr>
          <w:rFonts w:ascii="Times New Roman" w:eastAsia="Calibri" w:hAnsi="Times New Roman" w:cs="Times New Roman"/>
          <w:b/>
          <w:bCs/>
          <w:sz w:val="24"/>
          <w:szCs w:val="24"/>
        </w:rPr>
        <w:t>D</w:t>
      </w:r>
      <w:r w:rsidR="00843E2A" w:rsidRPr="00843E2A">
        <w:rPr>
          <w:rFonts w:ascii="Times New Roman" w:eastAsia="Calibri" w:hAnsi="Times New Roman" w:cs="Times New Roman"/>
          <w:b/>
          <w:bCs/>
          <w:sz w:val="24"/>
          <w:szCs w:val="24"/>
        </w:rPr>
        <w:t xml:space="preserve">eklaracijos dėl Viešųjų pirkimų įstatymo </w:t>
      </w:r>
    </w:p>
    <w:p w14:paraId="721C63BA" w14:textId="2B33F644" w:rsidR="00017A73" w:rsidRPr="00843E2A" w:rsidRDefault="00843E2A" w:rsidP="00826C9D">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45 straipsnio 2¹ dal</w:t>
      </w:r>
      <w:r w:rsidR="009660D9">
        <w:rPr>
          <w:rFonts w:ascii="Times New Roman" w:eastAsia="Calibri" w:hAnsi="Times New Roman" w:cs="Times New Roman"/>
          <w:b/>
          <w:bCs/>
          <w:sz w:val="24"/>
          <w:szCs w:val="24"/>
        </w:rPr>
        <w:t>yje</w:t>
      </w:r>
      <w:r w:rsidRPr="00843E2A">
        <w:rPr>
          <w:rFonts w:ascii="Times New Roman" w:eastAsia="Calibri" w:hAnsi="Times New Roman" w:cs="Times New Roman"/>
          <w:b/>
          <w:bCs/>
          <w:sz w:val="24"/>
          <w:szCs w:val="24"/>
        </w:rPr>
        <w:t xml:space="preserve"> numatytų sąlygų forma</w:t>
      </w:r>
      <w:bookmarkEnd w:id="0"/>
      <w:r w:rsidR="00D76EEC">
        <w:rPr>
          <w:rFonts w:ascii="Times New Roman" w:eastAsia="Calibri" w:hAnsi="Times New Roman" w:cs="Times New Roman"/>
          <w:b/>
          <w:bCs/>
          <w:sz w:val="24"/>
          <w:szCs w:val="24"/>
        </w:rPr>
        <w:t>“</w:t>
      </w:r>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511C0DBB" w:rsidR="00017A73" w:rsidRPr="00017A73" w:rsidRDefault="00041EFF" w:rsidP="00017A73">
      <w:pPr>
        <w:spacing w:after="0" w:line="240" w:lineRule="auto"/>
        <w:rPr>
          <w:rFonts w:ascii="Times New Roman" w:hAnsi="Times New Roman" w:cs="Times New Roman"/>
          <w:b/>
          <w:bCs/>
          <w:i/>
          <w:iCs/>
          <w:sz w:val="24"/>
          <w:szCs w:val="24"/>
        </w:rPr>
      </w:pPr>
      <w:r>
        <w:rPr>
          <w:rFonts w:ascii="Times New Roman" w:hAnsi="Times New Roman" w:cs="Times New Roman"/>
          <w:b/>
          <w:bCs/>
          <w:sz w:val="24"/>
          <w:szCs w:val="24"/>
        </w:rPr>
        <w:t>Šiaulių rajono savivaldybės administracijai</w:t>
      </w:r>
    </w:p>
    <w:p w14:paraId="066324D5" w14:textId="77777777" w:rsidR="009660D9" w:rsidRDefault="009660D9" w:rsidP="009660D9">
      <w:pPr>
        <w:spacing w:after="0" w:line="240" w:lineRule="auto"/>
        <w:jc w:val="center"/>
        <w:rPr>
          <w:rFonts w:ascii="Times New Roman" w:hAnsi="Times New Roman" w:cs="Times New Roman"/>
          <w:b/>
          <w:bCs/>
          <w:sz w:val="24"/>
          <w:szCs w:val="24"/>
        </w:rPr>
      </w:pPr>
    </w:p>
    <w:p w14:paraId="4768AACB" w14:textId="155559CF" w:rsidR="009660D9" w:rsidRDefault="00017A73" w:rsidP="009660D9">
      <w:pPr>
        <w:spacing w:after="0" w:line="240" w:lineRule="auto"/>
        <w:jc w:val="center"/>
        <w:rPr>
          <w:rFonts w:ascii="Times New Roman" w:hAnsi="Times New Roman" w:cs="Times New Roman"/>
          <w:b/>
          <w:bCs/>
          <w:sz w:val="24"/>
          <w:szCs w:val="24"/>
        </w:rPr>
      </w:pPr>
      <w:r w:rsidRPr="00017A73">
        <w:rPr>
          <w:rFonts w:ascii="Times New Roman" w:hAnsi="Times New Roman" w:cs="Times New Roman"/>
          <w:b/>
          <w:bCs/>
          <w:sz w:val="24"/>
          <w:szCs w:val="24"/>
        </w:rPr>
        <w:t>TIEKĖJO DEKLARACIJA</w:t>
      </w:r>
    </w:p>
    <w:p w14:paraId="5E941340" w14:textId="77777777" w:rsidR="009660D9" w:rsidRDefault="009660D9" w:rsidP="009660D9">
      <w:pPr>
        <w:spacing w:after="0" w:line="240" w:lineRule="auto"/>
        <w:jc w:val="center"/>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DĖL VIEŠŲJŲ PIRKIMŲ ĮSTATYMO</w:t>
      </w:r>
      <w:r>
        <w:rPr>
          <w:rFonts w:ascii="Times New Roman" w:eastAsia="Calibri" w:hAnsi="Times New Roman" w:cs="Times New Roman"/>
          <w:b/>
          <w:bCs/>
          <w:sz w:val="24"/>
          <w:szCs w:val="24"/>
        </w:rPr>
        <w:t xml:space="preserve"> </w:t>
      </w:r>
      <w:r w:rsidRPr="00843E2A">
        <w:rPr>
          <w:rFonts w:ascii="Times New Roman" w:eastAsia="Calibri" w:hAnsi="Times New Roman" w:cs="Times New Roman"/>
          <w:b/>
          <w:bCs/>
          <w:sz w:val="24"/>
          <w:szCs w:val="24"/>
        </w:rPr>
        <w:t>45 STRAIPSNIO 2¹ DAL</w:t>
      </w:r>
      <w:r>
        <w:rPr>
          <w:rFonts w:ascii="Times New Roman" w:eastAsia="Calibri" w:hAnsi="Times New Roman" w:cs="Times New Roman"/>
          <w:b/>
          <w:bCs/>
          <w:sz w:val="24"/>
          <w:szCs w:val="24"/>
        </w:rPr>
        <w:t>YJE</w:t>
      </w:r>
    </w:p>
    <w:p w14:paraId="60D6DC2B" w14:textId="71B3760F" w:rsidR="00017A73" w:rsidRPr="00017A73" w:rsidRDefault="009660D9" w:rsidP="009660D9">
      <w:pPr>
        <w:spacing w:after="0" w:line="240" w:lineRule="auto"/>
        <w:jc w:val="center"/>
        <w:rPr>
          <w:rFonts w:ascii="Times New Roman" w:hAnsi="Times New Roman" w:cs="Times New Roman"/>
          <w:sz w:val="24"/>
          <w:szCs w:val="24"/>
        </w:rPr>
      </w:pPr>
      <w:r w:rsidRPr="00843E2A">
        <w:rPr>
          <w:rFonts w:ascii="Times New Roman" w:eastAsia="Calibri" w:hAnsi="Times New Roman" w:cs="Times New Roman"/>
          <w:b/>
          <w:bCs/>
          <w:sz w:val="24"/>
          <w:szCs w:val="24"/>
        </w:rPr>
        <w:t>NUMATYTŲ SĄLYGŲ</w:t>
      </w:r>
    </w:p>
    <w:p w14:paraId="57FAB2B5" w14:textId="77777777" w:rsidR="009660D9" w:rsidRDefault="009660D9" w:rsidP="00017A73">
      <w:pPr>
        <w:shd w:val="clear" w:color="auto" w:fill="FFFFFF"/>
        <w:spacing w:after="0" w:line="240" w:lineRule="auto"/>
        <w:jc w:val="center"/>
        <w:rPr>
          <w:rFonts w:ascii="Times New Roman" w:hAnsi="Times New Roman" w:cs="Times New Roman"/>
          <w:sz w:val="24"/>
          <w:szCs w:val="24"/>
        </w:rPr>
      </w:pPr>
    </w:p>
    <w:p w14:paraId="2DC9477F" w14:textId="177F12AE"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w:t>
      </w:r>
      <w:r w:rsidR="00350AC2">
        <w:rPr>
          <w:rFonts w:ascii="Times New Roman" w:hAnsi="Times New Roman" w:cs="Times New Roman"/>
          <w:sz w:val="24"/>
          <w:szCs w:val="24"/>
        </w:rPr>
        <w:t>26</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6E5AF7E1" w14:textId="77777777" w:rsidR="009660D9" w:rsidRDefault="009660D9" w:rsidP="00017A73">
      <w:pPr>
        <w:tabs>
          <w:tab w:val="left" w:pos="851"/>
        </w:tabs>
        <w:snapToGrid w:val="0"/>
        <w:spacing w:after="0" w:line="240" w:lineRule="auto"/>
        <w:ind w:right="-1"/>
        <w:jc w:val="both"/>
        <w:rPr>
          <w:rFonts w:ascii="Times New Roman" w:hAnsi="Times New Roman" w:cs="Times New Roman"/>
          <w:spacing w:val="-2"/>
          <w:sz w:val="24"/>
          <w:szCs w:val="24"/>
        </w:rPr>
      </w:pPr>
    </w:p>
    <w:p w14:paraId="6B9B479B" w14:textId="77777777" w:rsidR="009660D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3F16FD1F" w14:textId="77777777" w:rsidR="009660D9" w:rsidRPr="00670419" w:rsidRDefault="009660D9" w:rsidP="009660D9">
      <w:pPr>
        <w:tabs>
          <w:tab w:val="left" w:pos="851"/>
        </w:tabs>
        <w:snapToGrid w:val="0"/>
        <w:spacing w:after="0" w:line="240" w:lineRule="auto"/>
        <w:ind w:right="-1"/>
        <w:jc w:val="both"/>
        <w:rPr>
          <w:rFonts w:ascii="Times New Roman" w:hAnsi="Times New Roman" w:cs="Times New Roman"/>
          <w:i/>
          <w:iCs/>
          <w:spacing w:val="-2"/>
          <w:sz w:val="24"/>
          <w:szCs w:val="24"/>
        </w:rPr>
      </w:pPr>
    </w:p>
    <w:p w14:paraId="6FF952D2" w14:textId="77777777" w:rsidR="009660D9" w:rsidRDefault="009660D9" w:rsidP="009660D9">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39CB027D" w14:textId="6B74B6DC" w:rsidR="009660D9" w:rsidRPr="00A37BB1" w:rsidRDefault="009660D9" w:rsidP="004F696B">
      <w:pPr>
        <w:snapToGrid w:val="0"/>
        <w:spacing w:after="0" w:line="240" w:lineRule="auto"/>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w:t>
      </w:r>
      <w:r w:rsidRPr="00A37BB1">
        <w:rPr>
          <w:rFonts w:ascii="Times New Roman" w:hAnsi="Times New Roman" w:cs="Times New Roman"/>
          <w:spacing w:val="-2"/>
          <w:sz w:val="24"/>
          <w:szCs w:val="24"/>
        </w:rPr>
        <w:t>(-a) ____________________ [</w:t>
      </w:r>
      <w:r w:rsidRPr="00A37BB1">
        <w:rPr>
          <w:rFonts w:ascii="Times New Roman" w:hAnsi="Times New Roman" w:cs="Times New Roman"/>
          <w:i/>
          <w:iCs/>
          <w:spacing w:val="-2"/>
          <w:sz w:val="24"/>
          <w:szCs w:val="24"/>
        </w:rPr>
        <w:t>pavadinimas</w:t>
      </w:r>
      <w:r w:rsidRPr="00A37BB1">
        <w:rPr>
          <w:rFonts w:ascii="Times New Roman" w:hAnsi="Times New Roman" w:cs="Times New Roman"/>
          <w:spacing w:val="-2"/>
          <w:sz w:val="24"/>
          <w:szCs w:val="24"/>
        </w:rPr>
        <w:t>],</w:t>
      </w:r>
      <w:r w:rsidR="004F696B" w:rsidRPr="00A37BB1">
        <w:rPr>
          <w:rFonts w:ascii="Times New Roman" w:hAnsi="Times New Roman" w:cs="Times New Roman"/>
          <w:spacing w:val="-2"/>
          <w:sz w:val="24"/>
          <w:szCs w:val="24"/>
        </w:rPr>
        <w:t xml:space="preserve"> </w:t>
      </w:r>
      <w:r w:rsidRPr="00A37BB1">
        <w:rPr>
          <w:rFonts w:ascii="Times New Roman" w:hAnsi="Times New Roman" w:cs="Times New Roman"/>
          <w:spacing w:val="-2"/>
          <w:sz w:val="24"/>
          <w:szCs w:val="24"/>
        </w:rPr>
        <w:t>dalyvauja ___________</w:t>
      </w:r>
      <w:r w:rsidR="004F696B" w:rsidRPr="00A37BB1">
        <w:rPr>
          <w:rFonts w:ascii="Times New Roman" w:hAnsi="Times New Roman" w:cs="Times New Roman"/>
          <w:spacing w:val="-2"/>
          <w:sz w:val="24"/>
          <w:szCs w:val="24"/>
        </w:rPr>
        <w:t>____</w:t>
      </w:r>
      <w:r w:rsidRPr="00A37BB1">
        <w:rPr>
          <w:rFonts w:ascii="Times New Roman" w:hAnsi="Times New Roman" w:cs="Times New Roman"/>
          <w:spacing w:val="-2"/>
          <w:sz w:val="24"/>
          <w:szCs w:val="24"/>
        </w:rPr>
        <w:t>_____ [</w:t>
      </w:r>
      <w:r w:rsidRPr="00A37BB1">
        <w:rPr>
          <w:rFonts w:ascii="Times New Roman" w:hAnsi="Times New Roman" w:cs="Times New Roman"/>
          <w:i/>
          <w:iCs/>
          <w:spacing w:val="-2"/>
          <w:sz w:val="24"/>
          <w:szCs w:val="24"/>
        </w:rPr>
        <w:t xml:space="preserve">pasirinkti ir nurodyti atitinkamą dalyvavimo pagrindą: pavieniu tiekėju / ūkio subjektų grupės nariu / </w:t>
      </w:r>
      <w:r w:rsidRPr="00A37BB1">
        <w:rPr>
          <w:rFonts w:ascii="Times New Roman" w:hAnsi="Times New Roman" w:cs="Times New Roman"/>
          <w:i/>
          <w:iCs/>
          <w:color w:val="000000"/>
          <w:sz w:val="24"/>
          <w:szCs w:val="24"/>
        </w:rPr>
        <w:t>ūkio subjektu, kurio pajėgumais remiamasi / subtiekėju</w:t>
      </w:r>
      <w:r w:rsidRPr="00A37BB1">
        <w:rPr>
          <w:rFonts w:ascii="Times New Roman" w:hAnsi="Times New Roman" w:cs="Times New Roman"/>
          <w:color w:val="000000"/>
          <w:sz w:val="24"/>
          <w:szCs w:val="24"/>
        </w:rPr>
        <w:t>]</w:t>
      </w:r>
      <w:r w:rsidRPr="00A37BB1">
        <w:rPr>
          <w:rFonts w:ascii="Times New Roman" w:hAnsi="Times New Roman" w:cs="Times New Roman"/>
          <w:spacing w:val="-2"/>
          <w:sz w:val="24"/>
          <w:szCs w:val="24"/>
        </w:rPr>
        <w:t xml:space="preserve"> </w:t>
      </w:r>
      <w:r w:rsidRPr="00A37BB1">
        <w:rPr>
          <w:rFonts w:ascii="Times New Roman" w:hAnsi="Times New Roman" w:cs="Times New Roman"/>
          <w:b/>
          <w:bCs/>
          <w:spacing w:val="-2"/>
          <w:sz w:val="24"/>
          <w:szCs w:val="24"/>
        </w:rPr>
        <w:t xml:space="preserve">Šiaulių rajono savivaldybės administracijos </w:t>
      </w:r>
      <w:r w:rsidRPr="00A37BB1">
        <w:rPr>
          <w:rFonts w:ascii="Times New Roman" w:hAnsi="Times New Roman" w:cs="Times New Roman"/>
          <w:spacing w:val="-2"/>
          <w:sz w:val="24"/>
          <w:szCs w:val="24"/>
        </w:rPr>
        <w:t>vykdomame atvirame konkurse „</w:t>
      </w:r>
      <w:r w:rsidR="00A37BB1" w:rsidRPr="00A37BB1">
        <w:rPr>
          <w:rFonts w:ascii="Times New Roman" w:hAnsi="Times New Roman" w:cs="Times New Roman"/>
          <w:b/>
          <w:bCs/>
          <w:spacing w:val="-2"/>
          <w:sz w:val="24"/>
          <w:szCs w:val="24"/>
        </w:rPr>
        <w:t>Odontologinės įrangos pirkimas</w:t>
      </w:r>
      <w:r w:rsidRPr="00A37BB1">
        <w:rPr>
          <w:rFonts w:ascii="Times New Roman" w:hAnsi="Times New Roman" w:cs="Times New Roman"/>
          <w:b/>
          <w:bCs/>
          <w:sz w:val="24"/>
          <w:szCs w:val="24"/>
        </w:rPr>
        <w:t>“</w:t>
      </w:r>
      <w:r w:rsidRPr="00A37BB1">
        <w:rPr>
          <w:rFonts w:ascii="Times New Roman" w:hAnsi="Times New Roman" w:cs="Times New Roman"/>
          <w:spacing w:val="-2"/>
          <w:sz w:val="24"/>
          <w:szCs w:val="24"/>
        </w:rPr>
        <w:t xml:space="preserve"> </w:t>
      </w:r>
      <w:r w:rsidRPr="00A37BB1">
        <w:rPr>
          <w:rFonts w:ascii="Times New Roman" w:hAnsi="Times New Roman" w:cs="Times New Roman"/>
          <w:b/>
          <w:bCs/>
          <w:spacing w:val="-2"/>
          <w:sz w:val="24"/>
          <w:szCs w:val="24"/>
        </w:rPr>
        <w:t xml:space="preserve">(pirkimo Nr. </w:t>
      </w:r>
      <w:r w:rsidR="00A37BB1" w:rsidRPr="00A37BB1">
        <w:rPr>
          <w:rFonts w:ascii="Times New Roman" w:hAnsi="Times New Roman" w:cs="Times New Roman"/>
          <w:b/>
          <w:bCs/>
          <w:spacing w:val="-2"/>
          <w:sz w:val="24"/>
          <w:szCs w:val="24"/>
        </w:rPr>
        <w:t>6294089</w:t>
      </w:r>
      <w:r w:rsidRPr="00A37BB1">
        <w:rPr>
          <w:rFonts w:ascii="Times New Roman" w:hAnsi="Times New Roman" w:cs="Times New Roman"/>
          <w:spacing w:val="-2"/>
          <w:sz w:val="24"/>
          <w:szCs w:val="24"/>
        </w:rPr>
        <w:t>),</w:t>
      </w:r>
      <w:r w:rsidR="004F696B" w:rsidRPr="00A37BB1">
        <w:rPr>
          <w:rFonts w:ascii="Times New Roman" w:hAnsi="Times New Roman" w:cs="Times New Roman"/>
          <w:spacing w:val="-2"/>
          <w:sz w:val="24"/>
          <w:szCs w:val="24"/>
        </w:rPr>
        <w:t xml:space="preserve"> ir ______________ [</w:t>
      </w:r>
      <w:r w:rsidR="00033ECF" w:rsidRPr="00A37BB1">
        <w:rPr>
          <w:rFonts w:ascii="Times New Roman" w:hAnsi="Times New Roman" w:cs="Times New Roman"/>
          <w:i/>
          <w:iCs/>
          <w:spacing w:val="-2"/>
          <w:sz w:val="24"/>
          <w:szCs w:val="24"/>
        </w:rPr>
        <w:t xml:space="preserve">pavienio Tiekėjo / ūkio subjektų grupės nario / ūkio subjekto, kuro pajėgumais remiamasi / subtiekėjo </w:t>
      </w:r>
      <w:r w:rsidR="004F696B" w:rsidRPr="00A37BB1">
        <w:rPr>
          <w:rFonts w:ascii="Times New Roman" w:hAnsi="Times New Roman" w:cs="Times New Roman"/>
          <w:i/>
          <w:iCs/>
          <w:spacing w:val="-2"/>
          <w:sz w:val="24"/>
          <w:szCs w:val="24"/>
        </w:rPr>
        <w:t>pavadinimas</w:t>
      </w:r>
      <w:r w:rsidR="004F696B" w:rsidRPr="00A37BB1">
        <w:rPr>
          <w:rFonts w:ascii="Times New Roman" w:hAnsi="Times New Roman" w:cs="Times New Roman"/>
          <w:spacing w:val="-2"/>
          <w:sz w:val="24"/>
          <w:szCs w:val="24"/>
        </w:rPr>
        <w:t>]</w:t>
      </w:r>
      <w:r w:rsidR="00092EE5" w:rsidRPr="00A37BB1">
        <w:rPr>
          <w:rFonts w:ascii="Times New Roman" w:hAnsi="Times New Roman" w:cs="Times New Roman"/>
          <w:spacing w:val="-2"/>
          <w:sz w:val="24"/>
          <w:szCs w:val="24"/>
        </w:rPr>
        <w:t>, ir jį kontroliuojantys asmenys</w:t>
      </w:r>
      <w:r w:rsidR="004F696B" w:rsidRPr="00A37BB1">
        <w:rPr>
          <w:rFonts w:ascii="Times New Roman" w:hAnsi="Times New Roman" w:cs="Times New Roman"/>
          <w:spacing w:val="-2"/>
          <w:sz w:val="24"/>
          <w:szCs w:val="24"/>
        </w:rPr>
        <w:t>:</w:t>
      </w:r>
    </w:p>
    <w:p w14:paraId="18A9BDC3" w14:textId="1E300841" w:rsidR="002A4146" w:rsidRPr="00A37BB1"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A37BB1">
        <w:rPr>
          <w:rFonts w:ascii="Times New Roman" w:hAnsi="Times New Roman" w:cs="Times New Roman"/>
          <w:color w:val="000000"/>
          <w:sz w:val="24"/>
          <w:szCs w:val="24"/>
        </w:rPr>
        <w:t xml:space="preserve">nėra </w:t>
      </w:r>
      <w:r w:rsidR="002A4146" w:rsidRPr="00A37BB1">
        <w:rPr>
          <w:rFonts w:ascii="Times New Roman" w:hAnsi="Times New Roman" w:cs="Times New Roman"/>
          <w:color w:val="000000"/>
          <w:sz w:val="24"/>
          <w:szCs w:val="24"/>
        </w:rPr>
        <w:t>juridini</w:t>
      </w:r>
      <w:r w:rsidR="00826C9D" w:rsidRPr="00A37BB1">
        <w:rPr>
          <w:rFonts w:ascii="Times New Roman" w:hAnsi="Times New Roman" w:cs="Times New Roman"/>
          <w:color w:val="000000"/>
          <w:sz w:val="24"/>
          <w:szCs w:val="24"/>
        </w:rPr>
        <w:t>s</w:t>
      </w:r>
      <w:r w:rsidR="006820D4" w:rsidRPr="00A37BB1">
        <w:rPr>
          <w:rFonts w:ascii="Times New Roman" w:hAnsi="Times New Roman" w:cs="Times New Roman"/>
          <w:color w:val="000000"/>
          <w:sz w:val="24"/>
          <w:szCs w:val="24"/>
        </w:rPr>
        <w:t xml:space="preserve"> </w:t>
      </w:r>
      <w:r w:rsidR="002A4146" w:rsidRPr="00A37BB1">
        <w:rPr>
          <w:rFonts w:ascii="Times New Roman" w:hAnsi="Times New Roman" w:cs="Times New Roman"/>
          <w:color w:val="000000"/>
          <w:sz w:val="24"/>
          <w:szCs w:val="24"/>
        </w:rPr>
        <w:t>asm</w:t>
      </w:r>
      <w:r w:rsidR="00826C9D" w:rsidRPr="00A37BB1">
        <w:rPr>
          <w:rFonts w:ascii="Times New Roman" w:hAnsi="Times New Roman" w:cs="Times New Roman"/>
          <w:color w:val="000000"/>
          <w:sz w:val="24"/>
          <w:szCs w:val="24"/>
        </w:rPr>
        <w:t>uo</w:t>
      </w:r>
      <w:r w:rsidR="006820D4" w:rsidRPr="00A37BB1">
        <w:rPr>
          <w:rFonts w:ascii="Times New Roman" w:hAnsi="Times New Roman" w:cs="Times New Roman"/>
          <w:color w:val="000000"/>
          <w:sz w:val="24"/>
          <w:szCs w:val="24"/>
        </w:rPr>
        <w:t xml:space="preserve"> (</w:t>
      </w:r>
      <w:r w:rsidR="001D7B78" w:rsidRPr="00A37BB1">
        <w:rPr>
          <w:rFonts w:ascii="Times New Roman" w:hAnsi="Times New Roman" w:cs="Times New Roman"/>
          <w:color w:val="000000"/>
          <w:sz w:val="24"/>
          <w:szCs w:val="24"/>
        </w:rPr>
        <w:t>juridiniai asm</w:t>
      </w:r>
      <w:r w:rsidR="006820D4" w:rsidRPr="00A37BB1">
        <w:rPr>
          <w:rFonts w:ascii="Times New Roman" w:hAnsi="Times New Roman" w:cs="Times New Roman"/>
          <w:color w:val="000000"/>
          <w:sz w:val="24"/>
          <w:szCs w:val="24"/>
        </w:rPr>
        <w:t>enys)</w:t>
      </w:r>
      <w:r w:rsidRPr="00A37BB1">
        <w:rPr>
          <w:rFonts w:ascii="Times New Roman" w:hAnsi="Times New Roman" w:cs="Times New Roman"/>
          <w:color w:val="000000"/>
          <w:sz w:val="24"/>
          <w:szCs w:val="24"/>
        </w:rPr>
        <w:t xml:space="preserve">, </w:t>
      </w:r>
      <w:r w:rsidR="002A4146" w:rsidRPr="00A37BB1">
        <w:rPr>
          <w:rFonts w:ascii="Times New Roman" w:hAnsi="Times New Roman" w:cs="Times New Roman"/>
          <w:sz w:val="24"/>
          <w:szCs w:val="24"/>
        </w:rPr>
        <w:t>registruot</w:t>
      </w:r>
      <w:r w:rsidR="00826C9D" w:rsidRPr="00A37BB1">
        <w:rPr>
          <w:rFonts w:ascii="Times New Roman" w:hAnsi="Times New Roman" w:cs="Times New Roman"/>
          <w:sz w:val="24"/>
          <w:szCs w:val="24"/>
        </w:rPr>
        <w:t>as</w:t>
      </w:r>
      <w:r w:rsidR="006820D4" w:rsidRPr="00A37BB1">
        <w:rPr>
          <w:rFonts w:ascii="Times New Roman" w:hAnsi="Times New Roman" w:cs="Times New Roman"/>
          <w:sz w:val="24"/>
          <w:szCs w:val="24"/>
        </w:rPr>
        <w:t xml:space="preserve"> (</w:t>
      </w:r>
      <w:r w:rsidR="001D7B78" w:rsidRPr="00A37BB1">
        <w:rPr>
          <w:rFonts w:ascii="Times New Roman" w:hAnsi="Times New Roman" w:cs="Times New Roman"/>
          <w:sz w:val="24"/>
          <w:szCs w:val="24"/>
        </w:rPr>
        <w:t>registruoti</w:t>
      </w:r>
      <w:r w:rsidR="006820D4" w:rsidRPr="00A37BB1">
        <w:rPr>
          <w:rFonts w:ascii="Times New Roman" w:hAnsi="Times New Roman" w:cs="Times New Roman"/>
          <w:sz w:val="24"/>
          <w:szCs w:val="24"/>
        </w:rPr>
        <w:t>)</w:t>
      </w:r>
      <w:r w:rsidR="002A4146" w:rsidRPr="00A37BB1">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1EE48B82" w:rsidR="00677362" w:rsidRPr="006820D4"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w:t>
      </w:r>
      <w:r w:rsidR="00826C9D">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Pr="00677362">
        <w:rPr>
          <w:rFonts w:ascii="Times New Roman" w:hAnsi="Times New Roman" w:cs="Times New Roman"/>
          <w:color w:val="000000"/>
          <w:sz w:val="24"/>
          <w:szCs w:val="24"/>
        </w:rPr>
        <w:t>asm</w:t>
      </w:r>
      <w:r w:rsidR="00826C9D">
        <w:rPr>
          <w:rFonts w:ascii="Times New Roman" w:hAnsi="Times New Roman" w:cs="Times New Roman"/>
          <w:color w:val="000000"/>
          <w:sz w:val="24"/>
          <w:szCs w:val="24"/>
        </w:rPr>
        <w:t>uo</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fiziniai asmenys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nuolat gyvenant</w:t>
      </w:r>
      <w:r w:rsidR="00826C9D">
        <w:rPr>
          <w:rFonts w:ascii="Times New Roman" w:hAnsi="Times New Roman" w:cs="Times New Roman"/>
          <w:color w:val="000000"/>
          <w:sz w:val="24"/>
          <w:szCs w:val="24"/>
        </w:rPr>
        <w:t>i</w:t>
      </w:r>
      <w:r w:rsidRPr="00677362">
        <w:rPr>
          <w:rFonts w:ascii="Times New Roman" w:hAnsi="Times New Roman" w:cs="Times New Roman"/>
          <w:color w:val="000000"/>
          <w:sz w:val="24"/>
          <w:szCs w:val="24"/>
        </w:rPr>
        <w:t>s</w:t>
      </w:r>
      <w:r w:rsidR="006820D4">
        <w:rPr>
          <w:rFonts w:ascii="Times New Roman" w:hAnsi="Times New Roman" w:cs="Times New Roman"/>
          <w:color w:val="000000"/>
          <w:sz w:val="24"/>
          <w:szCs w:val="24"/>
        </w:rPr>
        <w:t xml:space="preserve"> (</w:t>
      </w:r>
      <w:r w:rsidR="001D7B78">
        <w:rPr>
          <w:rFonts w:ascii="Times New Roman" w:hAnsi="Times New Roman" w:cs="Times New Roman"/>
          <w:color w:val="000000"/>
          <w:sz w:val="24"/>
          <w:szCs w:val="24"/>
        </w:rPr>
        <w:t>gyvenantys</w:t>
      </w:r>
      <w:r w:rsidR="006820D4">
        <w:rPr>
          <w:rFonts w:ascii="Times New Roman" w:hAnsi="Times New Roman" w:cs="Times New Roman"/>
          <w:color w:val="000000"/>
          <w:sz w:val="24"/>
          <w:szCs w:val="24"/>
        </w:rPr>
        <w:t>)</w:t>
      </w:r>
      <w:r w:rsidRPr="00677362">
        <w:rPr>
          <w:rFonts w:ascii="Times New Roman" w:hAnsi="Times New Roman" w:cs="Times New Roman"/>
          <w:color w:val="000000"/>
          <w:sz w:val="24"/>
          <w:szCs w:val="24"/>
        </w:rPr>
        <w:t xml:space="preserve"> VPĮ 92 straipsnio 15 dalyje numatytame sąraše nurodytose valstybėse ar teritorijose arba turintys šių valstybių pilietybę</w:t>
      </w:r>
      <w:r w:rsidR="006820D4">
        <w:rPr>
          <w:rFonts w:ascii="Times New Roman" w:hAnsi="Times New Roman" w:cs="Times New Roman"/>
          <w:color w:val="000000"/>
          <w:sz w:val="24"/>
          <w:szCs w:val="24"/>
        </w:rPr>
        <w:t>;</w:t>
      </w:r>
    </w:p>
    <w:p w14:paraId="342D6EA0" w14:textId="24AC81D0" w:rsidR="006820D4" w:rsidRPr="006820D4" w:rsidRDefault="006820D4"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820D4">
        <w:rPr>
          <w:rFonts w:ascii="Times New Roman" w:hAnsi="Times New Roman" w:cs="Times New Roman"/>
          <w:bCs/>
          <w:sz w:val="24"/>
          <w:szCs w:val="24"/>
        </w:rPr>
        <w:t>nevykdo veiklos šio įstatymo 92 straipsnio 15 dalyje numatytame sąraše nurodytose valstybėse ar teritorijose</w:t>
      </w:r>
      <w:r w:rsidR="001D7B78">
        <w:rPr>
          <w:rFonts w:ascii="Times New Roman" w:hAnsi="Times New Roman" w:cs="Times New Roman"/>
          <w:bCs/>
          <w:sz w:val="24"/>
          <w:szCs w:val="24"/>
        </w:rPr>
        <w:t>, nėra</w:t>
      </w:r>
      <w:r w:rsidRPr="006820D4">
        <w:rPr>
          <w:rFonts w:ascii="Times New Roman" w:hAnsi="Times New Roman" w:cs="Times New Roman"/>
          <w:bCs/>
          <w:sz w:val="24"/>
          <w:szCs w:val="24"/>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9660D9">
        <w:rPr>
          <w:rFonts w:ascii="Times New Roman" w:hAnsi="Times New Roman" w:cs="Times New Roman"/>
          <w:bCs/>
          <w:sz w:val="24"/>
          <w:szCs w:val="24"/>
        </w:rPr>
        <w:t>.</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76A1D2A3" w14:textId="6F00BCD0" w:rsidR="00017A73" w:rsidRPr="005A469B" w:rsidRDefault="00252DA2" w:rsidP="005A469B">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9660D9">
        <w:rPr>
          <w:rFonts w:ascii="Times New Roman" w:hAnsi="Times New Roman" w:cs="Times New Roman"/>
          <w:i/>
          <w:iCs/>
          <w:spacing w:val="-2"/>
          <w:sz w:val="24"/>
          <w:szCs w:val="24"/>
        </w:rPr>
        <w:t>pasirašančio</w:t>
      </w:r>
      <w:r w:rsidRPr="00017A73">
        <w:rPr>
          <w:rFonts w:ascii="Times New Roman" w:hAnsi="Times New Roman" w:cs="Times New Roman"/>
          <w:i/>
          <w:iCs/>
          <w:spacing w:val="-2"/>
          <w:sz w:val="24"/>
          <w:szCs w:val="24"/>
        </w:rPr>
        <w:t xml:space="preserve"> asmens</w:t>
      </w:r>
      <w:r w:rsidR="009660D9">
        <w:rPr>
          <w:rFonts w:ascii="Times New Roman" w:hAnsi="Times New Roman" w:cs="Times New Roman"/>
          <w:i/>
          <w:iCs/>
          <w:spacing w:val="-2"/>
          <w:sz w:val="24"/>
          <w:szCs w:val="24"/>
        </w:rPr>
        <w:t xml:space="preserve"> pareigos)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 xml:space="preserve">    </w:t>
      </w:r>
      <w:r>
        <w:rPr>
          <w:rFonts w:ascii="Times New Roman" w:hAnsi="Times New Roman" w:cs="Times New Roman"/>
          <w:i/>
          <w:iCs/>
          <w:spacing w:val="-2"/>
          <w:sz w:val="24"/>
          <w:szCs w:val="24"/>
        </w:rPr>
        <w:t>(parašas)</w:t>
      </w:r>
      <w:r>
        <w:rPr>
          <w:rFonts w:ascii="Times New Roman" w:hAnsi="Times New Roman" w:cs="Times New Roman"/>
          <w:i/>
          <w:iCs/>
          <w:spacing w:val="-2"/>
          <w:sz w:val="24"/>
          <w:szCs w:val="24"/>
        </w:rPr>
        <w:tab/>
      </w:r>
      <w:r w:rsidR="009660D9">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sectPr w:rsidR="00017A73" w:rsidRPr="005A469B"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ECCF" w14:textId="77777777" w:rsidR="00923D19" w:rsidRDefault="00923D19" w:rsidP="00677362">
      <w:pPr>
        <w:spacing w:after="0" w:line="240" w:lineRule="auto"/>
      </w:pPr>
      <w:r>
        <w:separator/>
      </w:r>
    </w:p>
  </w:endnote>
  <w:endnote w:type="continuationSeparator" w:id="0">
    <w:p w14:paraId="3EDE7E1B" w14:textId="77777777" w:rsidR="00923D19" w:rsidRDefault="00923D1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9C00C" w14:textId="77777777" w:rsidR="00923D19" w:rsidRDefault="00923D19" w:rsidP="00677362">
      <w:pPr>
        <w:spacing w:after="0" w:line="240" w:lineRule="auto"/>
      </w:pPr>
      <w:r>
        <w:separator/>
      </w:r>
    </w:p>
  </w:footnote>
  <w:footnote w:type="continuationSeparator" w:id="0">
    <w:p w14:paraId="7B08C678" w14:textId="77777777" w:rsidR="00923D19" w:rsidRDefault="00923D1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42D1"/>
    <w:rsid w:val="00017A73"/>
    <w:rsid w:val="00033ECF"/>
    <w:rsid w:val="00041EFF"/>
    <w:rsid w:val="00043907"/>
    <w:rsid w:val="00082BFB"/>
    <w:rsid w:val="00092EE5"/>
    <w:rsid w:val="0010007B"/>
    <w:rsid w:val="00114B67"/>
    <w:rsid w:val="001165FC"/>
    <w:rsid w:val="001A6EA2"/>
    <w:rsid w:val="001D7B78"/>
    <w:rsid w:val="001E1EE9"/>
    <w:rsid w:val="0021622B"/>
    <w:rsid w:val="00252DA2"/>
    <w:rsid w:val="00254D9F"/>
    <w:rsid w:val="00270516"/>
    <w:rsid w:val="002754F0"/>
    <w:rsid w:val="002970D3"/>
    <w:rsid w:val="002A4146"/>
    <w:rsid w:val="002A6328"/>
    <w:rsid w:val="00337323"/>
    <w:rsid w:val="00350AC2"/>
    <w:rsid w:val="003564FD"/>
    <w:rsid w:val="00386C47"/>
    <w:rsid w:val="003A0C32"/>
    <w:rsid w:val="003A4C13"/>
    <w:rsid w:val="003A5549"/>
    <w:rsid w:val="003B6155"/>
    <w:rsid w:val="003E239B"/>
    <w:rsid w:val="003F5341"/>
    <w:rsid w:val="00406ED0"/>
    <w:rsid w:val="0043040B"/>
    <w:rsid w:val="004523C0"/>
    <w:rsid w:val="00484441"/>
    <w:rsid w:val="00484C44"/>
    <w:rsid w:val="004A31D8"/>
    <w:rsid w:val="004D3D84"/>
    <w:rsid w:val="004D7AA7"/>
    <w:rsid w:val="004F696B"/>
    <w:rsid w:val="00572E63"/>
    <w:rsid w:val="00577592"/>
    <w:rsid w:val="00593123"/>
    <w:rsid w:val="005A469B"/>
    <w:rsid w:val="005E5C79"/>
    <w:rsid w:val="006609E7"/>
    <w:rsid w:val="00677362"/>
    <w:rsid w:val="006820D4"/>
    <w:rsid w:val="006B0CF7"/>
    <w:rsid w:val="006B226F"/>
    <w:rsid w:val="006B3928"/>
    <w:rsid w:val="006C6A0D"/>
    <w:rsid w:val="006D33C0"/>
    <w:rsid w:val="006F5716"/>
    <w:rsid w:val="00700D18"/>
    <w:rsid w:val="007169C1"/>
    <w:rsid w:val="007275C0"/>
    <w:rsid w:val="00745332"/>
    <w:rsid w:val="0076443F"/>
    <w:rsid w:val="007660D0"/>
    <w:rsid w:val="00790DBE"/>
    <w:rsid w:val="007B22DC"/>
    <w:rsid w:val="007D71EF"/>
    <w:rsid w:val="007E65F9"/>
    <w:rsid w:val="008117B9"/>
    <w:rsid w:val="00826C9D"/>
    <w:rsid w:val="00841412"/>
    <w:rsid w:val="00843E2A"/>
    <w:rsid w:val="00874FBB"/>
    <w:rsid w:val="00882914"/>
    <w:rsid w:val="008913FC"/>
    <w:rsid w:val="008B471C"/>
    <w:rsid w:val="008C3EB6"/>
    <w:rsid w:val="008C49AA"/>
    <w:rsid w:val="008D4CD8"/>
    <w:rsid w:val="00914880"/>
    <w:rsid w:val="00923D19"/>
    <w:rsid w:val="009660D9"/>
    <w:rsid w:val="00993307"/>
    <w:rsid w:val="009D0B1E"/>
    <w:rsid w:val="009D6D1D"/>
    <w:rsid w:val="00A15B3D"/>
    <w:rsid w:val="00A37BB1"/>
    <w:rsid w:val="00A73DDA"/>
    <w:rsid w:val="00A9548A"/>
    <w:rsid w:val="00AB14DD"/>
    <w:rsid w:val="00B03936"/>
    <w:rsid w:val="00B1492A"/>
    <w:rsid w:val="00B14F33"/>
    <w:rsid w:val="00B2339E"/>
    <w:rsid w:val="00B34BFE"/>
    <w:rsid w:val="00BA1210"/>
    <w:rsid w:val="00BC495E"/>
    <w:rsid w:val="00BD51F9"/>
    <w:rsid w:val="00BF7B56"/>
    <w:rsid w:val="00C03F41"/>
    <w:rsid w:val="00C0658F"/>
    <w:rsid w:val="00C15456"/>
    <w:rsid w:val="00C21212"/>
    <w:rsid w:val="00C27125"/>
    <w:rsid w:val="00C44A8E"/>
    <w:rsid w:val="00C5487C"/>
    <w:rsid w:val="00C57BAD"/>
    <w:rsid w:val="00C864A4"/>
    <w:rsid w:val="00D0787B"/>
    <w:rsid w:val="00D32481"/>
    <w:rsid w:val="00D61322"/>
    <w:rsid w:val="00D74CB7"/>
    <w:rsid w:val="00D76EEC"/>
    <w:rsid w:val="00E23CE7"/>
    <w:rsid w:val="00E47CC7"/>
    <w:rsid w:val="00E53127"/>
    <w:rsid w:val="00E67F37"/>
    <w:rsid w:val="00F17CC2"/>
    <w:rsid w:val="00F76A80"/>
    <w:rsid w:val="00F91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A37BB1"/>
    <w:rPr>
      <w:color w:val="0563C1" w:themeColor="hyperlink"/>
      <w:u w:val="single"/>
    </w:rPr>
  </w:style>
  <w:style w:type="character" w:styleId="Neapdorotaspaminjimas">
    <w:name w:val="Unresolved Mention"/>
    <w:basedOn w:val="Numatytasispastraiposriftas"/>
    <w:uiPriority w:val="99"/>
    <w:semiHidden/>
    <w:unhideWhenUsed/>
    <w:rsid w:val="00A37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1710</Words>
  <Characters>976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Erika Šimaitienė</cp:lastModifiedBy>
  <cp:revision>17</cp:revision>
  <dcterms:created xsi:type="dcterms:W3CDTF">2025-10-07T08:17:00Z</dcterms:created>
  <dcterms:modified xsi:type="dcterms:W3CDTF">2026-01-26T08:53:00Z</dcterms:modified>
</cp:coreProperties>
</file>