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6E5EC" w14:textId="77777777" w:rsidR="00BC659E" w:rsidRPr="00546465" w:rsidRDefault="00BC659E" w:rsidP="004450B5">
      <w:pPr>
        <w:rPr>
          <w:sz w:val="22"/>
          <w:szCs w:val="22"/>
          <w:lang w:val="lt-LT"/>
        </w:rPr>
      </w:pPr>
      <w:bookmarkStart w:id="0" w:name="_GoBack"/>
      <w:bookmarkEnd w:id="0"/>
    </w:p>
    <w:p w14:paraId="3BF398CC" w14:textId="7BFA251B" w:rsidR="002A672C" w:rsidRPr="003D07DF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</w:pPr>
      <w:r w:rsidRPr="003D07DF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SUSITARIMAS DĖL </w:t>
      </w:r>
      <w:r w:rsidR="0032209F" w:rsidRPr="003D07DF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sutarčių</w:t>
      </w:r>
      <w:r w:rsidRPr="003D07DF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 nr. </w:t>
      </w:r>
      <w:r w:rsidR="00E2133B" w:rsidRPr="00E2133B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40500/560214</w:t>
      </w:r>
      <w:r w:rsidR="003D07DF" w:rsidRPr="003D07DF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 ir </w:t>
      </w:r>
      <w:r w:rsidR="00E2133B" w:rsidRPr="00E2133B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40500/560213</w:t>
      </w:r>
      <w:r w:rsidR="00B53099" w:rsidRPr="003D07DF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 </w:t>
      </w:r>
      <w:r w:rsidR="004F0533" w:rsidRPr="003D07DF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NUTRAUKIMO</w:t>
      </w:r>
    </w:p>
    <w:p w14:paraId="0B39A84C" w14:textId="77777777" w:rsidR="002A672C" w:rsidRPr="00546465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2"/>
          <w:szCs w:val="22"/>
          <w:bdr w:val="none" w:sz="0" w:space="0" w:color="auto"/>
          <w:lang w:val="lt-LT"/>
        </w:rPr>
      </w:pPr>
    </w:p>
    <w:p w14:paraId="3DFA2B73" w14:textId="6F40586B" w:rsidR="002A672C" w:rsidRPr="00546465" w:rsidRDefault="00E2133B" w:rsidP="0030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lt-LT" w:eastAsia="lt-LT"/>
        </w:rPr>
      </w:pP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 w:eastAsia="lt-LT"/>
        </w:rPr>
        <w:t>2018-04-09</w:t>
      </w:r>
      <w:r w:rsidR="00E1679F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 w:eastAsia="lt-LT"/>
        </w:rPr>
        <w:t>,</w:t>
      </w:r>
      <w:r w:rsidR="00041510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 w:eastAsia="lt-LT"/>
        </w:rPr>
        <w:t xml:space="preserve"> Nr.</w:t>
      </w:r>
      <w:r w:rsidR="002449A3">
        <w:rPr>
          <w:rFonts w:ascii="Arial" w:eastAsia="Times New Roman" w:hAnsi="Arial" w:cs="Arial"/>
          <w:sz w:val="22"/>
          <w:szCs w:val="22"/>
          <w:bdr w:val="none" w:sz="0" w:space="0" w:color="auto"/>
          <w:lang w:val="lt-LT" w:eastAsia="lt-LT"/>
        </w:rPr>
        <w:t xml:space="preserve"> </w:t>
      </w:r>
      <w:r w:rsidR="00DD2A99" w:rsidRPr="00DD2A99">
        <w:rPr>
          <w:rFonts w:ascii="Arial" w:eastAsia="Times New Roman" w:hAnsi="Arial" w:cs="Arial"/>
          <w:sz w:val="22"/>
          <w:szCs w:val="22"/>
          <w:bdr w:val="none" w:sz="0" w:space="0" w:color="auto"/>
          <w:lang w:val="lt-LT" w:eastAsia="lt-LT"/>
        </w:rPr>
        <w:t>K-379</w:t>
      </w:r>
    </w:p>
    <w:p w14:paraId="4161AB53" w14:textId="77777777" w:rsidR="002A672C" w:rsidRPr="00546465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lt-LT" w:eastAsia="lt-LT"/>
        </w:rPr>
      </w:pPr>
      <w:r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 w:eastAsia="lt-LT"/>
        </w:rPr>
        <w:t>Vilnius</w:t>
      </w:r>
    </w:p>
    <w:p w14:paraId="5AF6731B" w14:textId="77777777" w:rsidR="004450B5" w:rsidRPr="00546465" w:rsidRDefault="004450B5" w:rsidP="004450B5">
      <w:pPr>
        <w:rPr>
          <w:sz w:val="22"/>
          <w:szCs w:val="22"/>
          <w:lang w:val="lt-LT"/>
        </w:rPr>
      </w:pPr>
    </w:p>
    <w:p w14:paraId="68FAA25D" w14:textId="4A8D672F" w:rsidR="006E3550" w:rsidRDefault="006E3550" w:rsidP="006E3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  <w:lang w:val="lt-LT"/>
        </w:rPr>
      </w:pPr>
      <w:r w:rsidRPr="006E3550">
        <w:rPr>
          <w:rFonts w:ascii="Arial" w:hAnsi="Arial" w:cs="Arial"/>
          <w:b/>
          <w:sz w:val="22"/>
          <w:szCs w:val="22"/>
          <w:bdr w:val="none" w:sz="0" w:space="0" w:color="auto" w:frame="1"/>
          <w:lang w:val="lt-LT"/>
        </w:rPr>
        <w:t>AB „Energijos skirstymo operatorius“</w:t>
      </w:r>
      <w:r w:rsidRPr="006E3550">
        <w:rPr>
          <w:rFonts w:ascii="Arial" w:hAnsi="Arial" w:cs="Arial"/>
          <w:sz w:val="22"/>
          <w:szCs w:val="22"/>
          <w:bdr w:val="none" w:sz="0" w:space="0" w:color="auto" w:frame="1"/>
          <w:lang w:val="lt-LT"/>
        </w:rPr>
        <w:t xml:space="preserve">, (toliau – Užsakovas) pagal Lietuvos Respublikos įstatymus teisėtai įregistruota ir veikianti akcinė bendrovė, juridinio asmens kodas 304151376, PVM mokėtojo kodas LT100009860612, registruotos buveinės adresas Aguonų g. 24, LT-03212 Vilnius, Lietuvos Respublika, duomenys apie kurią kaupiami ir saugomi VĮ Registrų centras, </w:t>
      </w:r>
      <w:r w:rsidR="00023752" w:rsidRPr="00023752">
        <w:rPr>
          <w:rFonts w:ascii="Arial" w:hAnsi="Arial" w:cs="Arial"/>
          <w:sz w:val="22"/>
          <w:szCs w:val="22"/>
          <w:bdr w:val="none" w:sz="0" w:space="0" w:color="auto" w:frame="1"/>
          <w:lang w:val="lt-LT"/>
        </w:rPr>
        <w:t xml:space="preserve">atstovaujama </w:t>
      </w:r>
      <w:r w:rsidR="0066324A" w:rsidRPr="0066324A">
        <w:rPr>
          <w:rFonts w:ascii="Arial" w:hAnsi="Arial" w:cs="Arial"/>
          <w:sz w:val="22"/>
          <w:szCs w:val="22"/>
          <w:bdr w:val="none" w:sz="0" w:space="0" w:color="auto" w:frame="1"/>
          <w:lang w:val="lt-LT"/>
        </w:rPr>
        <w:t xml:space="preserve">generalinės direktorės Dalios Andrulionienės ir Tinklų vystymo tarnybos direktoriaus </w:t>
      </w:r>
      <w:r w:rsidR="00E2133B">
        <w:rPr>
          <w:rFonts w:ascii="Arial" w:hAnsi="Arial" w:cs="Arial"/>
          <w:sz w:val="22"/>
          <w:szCs w:val="22"/>
          <w:bdr w:val="none" w:sz="0" w:space="0" w:color="auto" w:frame="1"/>
          <w:lang w:val="lt-LT"/>
        </w:rPr>
        <w:t>Ovidijaus Martinonio</w:t>
      </w:r>
      <w:r w:rsidR="0066324A" w:rsidRPr="0066324A">
        <w:rPr>
          <w:rFonts w:ascii="Arial" w:hAnsi="Arial" w:cs="Arial"/>
          <w:sz w:val="22"/>
          <w:szCs w:val="22"/>
          <w:bdr w:val="none" w:sz="0" w:space="0" w:color="auto" w:frame="1"/>
          <w:lang w:val="lt-LT"/>
        </w:rPr>
        <w:t>, bendrai veikiančių pagal 2017-11-07 generalinio direktoriaus įsakymą Nr. 768, ir</w:t>
      </w:r>
    </w:p>
    <w:p w14:paraId="2B2D9337" w14:textId="77777777" w:rsidR="00023752" w:rsidRPr="006E3550" w:rsidRDefault="00023752" w:rsidP="006E3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b/>
          <w:sz w:val="22"/>
          <w:szCs w:val="22"/>
          <w:bdr w:val="none" w:sz="0" w:space="0" w:color="auto" w:frame="1"/>
          <w:lang w:val="lt-LT"/>
        </w:rPr>
      </w:pPr>
    </w:p>
    <w:p w14:paraId="441E6B85" w14:textId="25138042" w:rsidR="006E3550" w:rsidRPr="00E2133B" w:rsidRDefault="00E2133B" w:rsidP="006E3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sz w:val="22"/>
          <w:szCs w:val="22"/>
          <w:lang w:val="lt-LT"/>
        </w:rPr>
      </w:pPr>
      <w:r w:rsidRPr="00E2133B">
        <w:rPr>
          <w:rFonts w:ascii="Arial" w:hAnsi="Arial" w:cs="Arial"/>
          <w:b/>
          <w:sz w:val="22"/>
          <w:szCs w:val="22"/>
          <w:lang w:val="lt-LT"/>
        </w:rPr>
        <w:t xml:space="preserve">UAB „KLAIPĖDOS UGNĖ“ </w:t>
      </w:r>
      <w:r w:rsidRPr="00E2133B">
        <w:rPr>
          <w:rFonts w:ascii="Arial" w:hAnsi="Arial" w:cs="Arial"/>
          <w:sz w:val="22"/>
          <w:szCs w:val="22"/>
          <w:lang w:val="lt-LT"/>
        </w:rPr>
        <w:t xml:space="preserve">(toliau – Rangovas), </w:t>
      </w:r>
      <w:r w:rsidRPr="00E2133B">
        <w:rPr>
          <w:rFonts w:ascii="Arial" w:hAnsi="Arial"/>
          <w:sz w:val="22"/>
          <w:szCs w:val="22"/>
          <w:lang w:val="lt-LT"/>
        </w:rPr>
        <w:t>pagal Lietuvos Respublikos įstatymus teisėtai įregistruota ir veikianti uždaroji akcinė bendrovė, juridinio asmens kodas 140513257, PVM mokėtojo kodas LT405132515, registruotos buveinės adresas Svajonės g. 30, LT-94101 Klaipėda, Lietuvos Respublika, duomenys apie kurią kaupiami ir saugomi VĮ Registrų centre, atstovaujama direktoriaus Eugenijaus Petukausko, veikiančio pagal uždarosios akcinės bendrovės įstatus</w:t>
      </w:r>
      <w:r w:rsidRPr="00E2133B">
        <w:rPr>
          <w:rFonts w:ascii="Arial" w:hAnsi="Arial" w:cs="Arial"/>
          <w:sz w:val="22"/>
          <w:szCs w:val="22"/>
          <w:lang w:val="lt-LT"/>
        </w:rPr>
        <w:t>,</w:t>
      </w:r>
    </w:p>
    <w:p w14:paraId="1126F887" w14:textId="77777777" w:rsidR="00D751DE" w:rsidRPr="00546465" w:rsidRDefault="00110966" w:rsidP="00D75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2"/>
          <w:szCs w:val="22"/>
          <w:bdr w:val="none" w:sz="0" w:space="0" w:color="auto"/>
          <w:lang w:val="lt-LT"/>
        </w:rPr>
      </w:pPr>
      <w:r w:rsidRPr="00546465">
        <w:rPr>
          <w:rFonts w:ascii="Arial" w:hAnsi="Arial" w:cs="Arial"/>
          <w:sz w:val="22"/>
          <w:szCs w:val="22"/>
          <w:lang w:val="lt-LT"/>
        </w:rPr>
        <w:t>toliau kartu – Šalys, o kiekviena atskirai – Šalis</w:t>
      </w:r>
      <w:r w:rsidR="00D751DE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,</w:t>
      </w:r>
      <w:r w:rsidR="00D751DE" w:rsidRPr="00546465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val="lt-LT"/>
        </w:rPr>
        <w:t xml:space="preserve"> </w:t>
      </w:r>
    </w:p>
    <w:p w14:paraId="1F18FDFB" w14:textId="77777777" w:rsidR="00110966" w:rsidRPr="00546465" w:rsidRDefault="00110966" w:rsidP="00D75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2"/>
          <w:szCs w:val="22"/>
          <w:bdr w:val="none" w:sz="0" w:space="0" w:color="auto"/>
          <w:lang w:val="lt-LT"/>
        </w:rPr>
      </w:pPr>
    </w:p>
    <w:p w14:paraId="1CD43CBC" w14:textId="77777777" w:rsidR="00897A08" w:rsidRPr="00546465" w:rsidRDefault="00897A08" w:rsidP="0059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atsižvelgdamos į tai, kad:</w:t>
      </w:r>
    </w:p>
    <w:p w14:paraId="152AB4C4" w14:textId="2B3AE135" w:rsidR="00110966" w:rsidRPr="00546465" w:rsidRDefault="00B03F29" w:rsidP="00747B5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Šalys </w:t>
      </w:r>
      <w:r w:rsidR="00E2133B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2016 metais </w:t>
      </w:r>
      <w:r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sudarė</w:t>
      </w:r>
      <w:r w:rsidR="003D07DF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rangos sutartys</w:t>
      </w:r>
      <w:r w:rsidR="00A17F6F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Nr. </w:t>
      </w:r>
      <w:r w:rsidR="00E2133B" w:rsidRPr="00E2133B">
        <w:rPr>
          <w:rFonts w:ascii="Arial" w:hAnsi="Arial" w:cs="Arial"/>
          <w:iCs/>
          <w:sz w:val="22"/>
          <w:szCs w:val="22"/>
          <w:lang w:val="lt-LT"/>
        </w:rPr>
        <w:t>40500/560214</w:t>
      </w:r>
      <w:r w:rsidR="005E44D0">
        <w:rPr>
          <w:rFonts w:ascii="Arial" w:hAnsi="Arial" w:cs="Arial"/>
          <w:iCs/>
          <w:sz w:val="22"/>
          <w:szCs w:val="22"/>
          <w:lang w:val="lt-LT"/>
        </w:rPr>
        <w:t xml:space="preserve"> ir</w:t>
      </w:r>
      <w:r w:rsidR="005E44D0" w:rsidRPr="005E44D0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="00E2133B" w:rsidRPr="00E2133B">
        <w:rPr>
          <w:rFonts w:ascii="Arial" w:hAnsi="Arial" w:cs="Arial"/>
          <w:iCs/>
          <w:sz w:val="22"/>
          <w:szCs w:val="22"/>
          <w:lang w:val="lt-LT"/>
        </w:rPr>
        <w:t>40500/560213</w:t>
      </w:r>
      <w:r w:rsidR="003D07DF" w:rsidRPr="003D07DF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="003D07DF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(toliau – Sutarty</w:t>
      </w:r>
      <w:r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s), pagal kurią Rangovas įsipareigojo atlikti </w:t>
      </w:r>
      <w:r w:rsidR="00747B5E" w:rsidRPr="00747B5E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Klaipėdos zonos gamtinių dujų PE skirstomųjų dujotiekių bei PE dujotiekio įvad</w:t>
      </w:r>
      <w:r w:rsidR="00747B5E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ų projektavimo ir statybos darbus </w:t>
      </w:r>
      <w:r w:rsidR="006E3550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(toliau – Darbai)</w:t>
      </w:r>
      <w:r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, o Užsakovas įsipareigojo priimti atliktus darbus ir sumokėti už juos sutartyje nurodytomis sąlygomis ir tvarka</w:t>
      </w:r>
      <w:r w:rsidR="00110966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;</w:t>
      </w:r>
    </w:p>
    <w:p w14:paraId="1FD07185" w14:textId="77777777" w:rsidR="00747B5E" w:rsidRDefault="00747B5E" w:rsidP="00BF000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BF0003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pasikeitus Užsakovo poreikiams, nėra teikiami nauji užsakymai Rangovui;</w:t>
      </w:r>
    </w:p>
    <w:p w14:paraId="0F6F7D3B" w14:textId="15370654" w:rsidR="00BF0003" w:rsidRPr="00BF0003" w:rsidRDefault="005E44D0" w:rsidP="00BF000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Dar</w:t>
      </w:r>
      <w:r w:rsidR="0066324A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bai yra įvykdyti, o aktyvių Dar</w:t>
      </w:r>
      <w:r w:rsidR="00747B5E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bų nėra. Taip pat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su Rangovu yra visiškai atsiskaityta ir nėra įsiskolinimų</w:t>
      </w:r>
      <w:r w:rsidR="00BF0003" w:rsidRPr="00BF0003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;</w:t>
      </w:r>
    </w:p>
    <w:p w14:paraId="7E2CDECC" w14:textId="4323EA78" w:rsidR="00110966" w:rsidRDefault="00BF0003" w:rsidP="00BF000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BF0003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Sutartyje numatyta galimybė nutraukti Sutartį Šalių abipusiu sutarimu;</w:t>
      </w:r>
    </w:p>
    <w:p w14:paraId="53E6D39C" w14:textId="77777777" w:rsidR="00BF0003" w:rsidRPr="00546465" w:rsidRDefault="00BF0003" w:rsidP="00BF00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0D23DF9D" w14:textId="3BB5CB19" w:rsidR="00B03F29" w:rsidRPr="00546465" w:rsidRDefault="00C321FC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v</w:t>
      </w:r>
      <w:r w:rsidR="00D751DE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adovau</w:t>
      </w:r>
      <w:r w:rsidR="00897A08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damosi</w:t>
      </w:r>
      <w:r w:rsidR="0066324A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Sutarčių</w:t>
      </w:r>
      <w:r w:rsidR="00D751DE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</w:t>
      </w:r>
      <w:r w:rsidR="00A3158A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BD </w:t>
      </w:r>
      <w:r w:rsidR="0066324A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20.2</w:t>
      </w:r>
      <w:r w:rsidR="006E3550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punktu</w:t>
      </w:r>
      <w:r w:rsidR="00111863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, </w:t>
      </w:r>
    </w:p>
    <w:p w14:paraId="08EB9726" w14:textId="77777777" w:rsidR="00B03F29" w:rsidRPr="00546465" w:rsidRDefault="00B03F29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1A6C29A1" w14:textId="649F8290" w:rsidR="00D751DE" w:rsidRPr="00546465" w:rsidRDefault="00D751DE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sudarė šį Susitarimą </w:t>
      </w:r>
      <w:r w:rsidR="003D07DF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dėl Sutarčių</w:t>
      </w:r>
      <w:r w:rsidR="00897A08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</w:t>
      </w:r>
      <w:r w:rsidR="00111863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nutraukimo</w:t>
      </w:r>
      <w:r w:rsidR="00897A08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</w:t>
      </w:r>
      <w:r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(toliau – Susitarimas),</w:t>
      </w:r>
      <w:r w:rsidR="00897A08" w:rsidRPr="00546465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kuriuo susitarė:</w:t>
      </w:r>
    </w:p>
    <w:p w14:paraId="4285C028" w14:textId="77777777" w:rsidR="00A06944" w:rsidRPr="00546465" w:rsidRDefault="00A06944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55A3B937" w14:textId="7A580D04" w:rsidR="00BF0003" w:rsidRDefault="005E44D0" w:rsidP="00BF000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Nutraukti Sutartis</w:t>
      </w:r>
      <w:r w:rsidR="00BF0003" w:rsidRPr="00BF0003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nuo Susitarimo pasirašymo dienos.</w:t>
      </w:r>
    </w:p>
    <w:p w14:paraId="34C6ED1A" w14:textId="0957EDB0" w:rsidR="00720F7A" w:rsidRPr="00BF0003" w:rsidRDefault="00720F7A" w:rsidP="00BF000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C25929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Sutarties Šalys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, nuo šio Susitarimo</w:t>
      </w:r>
      <w:r w:rsidRPr="00C25929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pasirašymo dienos</w:t>
      </w:r>
      <w:r w:rsidRPr="00C25929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, atleidžia vieną kitą nuo</w:t>
      </w:r>
      <w:r w:rsidRPr="00C25929">
        <w:rPr>
          <w:rFonts w:ascii="Open Sans" w:hAnsi="Open Sans" w:cs="Open Sans"/>
          <w:sz w:val="19"/>
          <w:szCs w:val="19"/>
        </w:rPr>
        <w:t xml:space="preserve"> </w:t>
      </w:r>
      <w:r w:rsidRPr="00C25929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įsipare</w:t>
      </w:r>
      <w:r w:rsidR="005E44D0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igojimų vykdymo pagal pasirašytas Sutartis </w:t>
      </w:r>
      <w:r w:rsidRPr="00C25929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bei nereiškia jokių pretenzijų viena kitai ir ateityje nereikš.</w:t>
      </w:r>
    </w:p>
    <w:p w14:paraId="3B4EF8B3" w14:textId="593983A2" w:rsidR="00BF0003" w:rsidRPr="00BF0003" w:rsidRDefault="00BF0003" w:rsidP="00BF000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BF0003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Susitarimas įsigalioja nuo jo pasirašymo dien</w:t>
      </w:r>
      <w:r w:rsidR="005E44D0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os ir yra neatskiriama Sutarčių</w:t>
      </w:r>
      <w:r w:rsidRPr="00BF0003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dalis;</w:t>
      </w:r>
    </w:p>
    <w:p w14:paraId="5FA7AD7D" w14:textId="77777777" w:rsidR="00BF0003" w:rsidRPr="00BF0003" w:rsidRDefault="00BF0003" w:rsidP="00BF000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BF0003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Susitarimas sudarytas dviem vienodą teisinę galią turinčiais egzemplioriais, po vieną egzempliorių kiekvienai šaliai.</w:t>
      </w:r>
    </w:p>
    <w:p w14:paraId="3C38ACB1" w14:textId="77777777" w:rsidR="00A06944" w:rsidRPr="00546465" w:rsidRDefault="00A06944" w:rsidP="001118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6545D758" w14:textId="77777777" w:rsidR="00111863" w:rsidRPr="00546465" w:rsidRDefault="00111863" w:rsidP="001118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43632B07" w14:textId="77777777" w:rsidR="00111863" w:rsidRPr="00546465" w:rsidRDefault="00111863" w:rsidP="001118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tbl>
      <w:tblPr>
        <w:tblpPr w:leftFromText="180" w:rightFromText="180" w:vertAnchor="text" w:horzAnchor="margin" w:tblpX="-176" w:tblpY="140"/>
        <w:tblW w:w="9781" w:type="dxa"/>
        <w:tblLook w:val="01E0" w:firstRow="1" w:lastRow="1" w:firstColumn="1" w:lastColumn="1" w:noHBand="0" w:noVBand="0"/>
      </w:tblPr>
      <w:tblGrid>
        <w:gridCol w:w="4980"/>
        <w:gridCol w:w="4801"/>
      </w:tblGrid>
      <w:tr w:rsidR="006E3550" w:rsidRPr="00546465" w14:paraId="387ED612" w14:textId="77777777" w:rsidTr="006E3550">
        <w:trPr>
          <w:trHeight w:val="122"/>
        </w:trPr>
        <w:tc>
          <w:tcPr>
            <w:tcW w:w="4980" w:type="dxa"/>
          </w:tcPr>
          <w:p w14:paraId="48C83C59" w14:textId="7F3652AE" w:rsidR="006E3550" w:rsidRPr="006E3550" w:rsidRDefault="006E3550" w:rsidP="006E355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lt-LT"/>
              </w:rPr>
            </w:pPr>
            <w:r w:rsidRPr="006E355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lt-LT"/>
              </w:rPr>
              <w:t xml:space="preserve">Užsakovas </w:t>
            </w:r>
          </w:p>
          <w:p w14:paraId="44BFF487" w14:textId="77777777" w:rsidR="006E3550" w:rsidRPr="006E3550" w:rsidRDefault="006E3550" w:rsidP="006E3550">
            <w:pPr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6E3550">
              <w:rPr>
                <w:rFonts w:ascii="Arial" w:hAnsi="Arial" w:cs="Arial"/>
                <w:b/>
                <w:sz w:val="22"/>
                <w:szCs w:val="22"/>
                <w:lang w:val="lt-LT"/>
              </w:rPr>
              <w:t>AB „Energijos skirstymo operatorius“</w:t>
            </w:r>
          </w:p>
          <w:p w14:paraId="1314C2DA" w14:textId="77777777" w:rsidR="006E3550" w:rsidRPr="006E3550" w:rsidRDefault="006E3550" w:rsidP="006E355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28C7EE9" w14:textId="77777777" w:rsidR="0066324A" w:rsidRPr="004E009B" w:rsidRDefault="0066324A" w:rsidP="0066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lt-LT"/>
              </w:rPr>
            </w:pPr>
            <w:r w:rsidRPr="004E009B">
              <w:rPr>
                <w:rFonts w:ascii="Arial" w:hAnsi="Arial" w:cs="Arial"/>
                <w:iCs/>
                <w:sz w:val="22"/>
                <w:szCs w:val="22"/>
                <w:lang w:val="lt-LT"/>
              </w:rPr>
              <w:t>Generalinė direktorė</w:t>
            </w:r>
          </w:p>
          <w:p w14:paraId="22ED76B4" w14:textId="77777777" w:rsidR="0066324A" w:rsidRPr="004E009B" w:rsidRDefault="0066324A" w:rsidP="0066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lt-LT"/>
              </w:rPr>
            </w:pPr>
            <w:r w:rsidRPr="004E009B">
              <w:rPr>
                <w:rFonts w:ascii="Arial" w:hAnsi="Arial" w:cs="Arial"/>
                <w:iCs/>
                <w:sz w:val="22"/>
                <w:szCs w:val="22"/>
                <w:lang w:val="lt-LT"/>
              </w:rPr>
              <w:t>Dalia Andrulionienė</w:t>
            </w:r>
          </w:p>
          <w:p w14:paraId="0AEFAADD" w14:textId="77777777" w:rsidR="0066324A" w:rsidRPr="004E009B" w:rsidRDefault="0066324A" w:rsidP="0066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lt-LT"/>
              </w:rPr>
            </w:pPr>
          </w:p>
          <w:p w14:paraId="277AA11A" w14:textId="77777777" w:rsidR="0066324A" w:rsidRPr="004E009B" w:rsidRDefault="0066324A" w:rsidP="0066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lt-LT"/>
              </w:rPr>
            </w:pPr>
          </w:p>
          <w:p w14:paraId="26831A7E" w14:textId="2DBC5DED" w:rsidR="0066324A" w:rsidRPr="004E009B" w:rsidRDefault="0066324A" w:rsidP="0066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lt-LT"/>
              </w:rPr>
            </w:pPr>
            <w:r w:rsidRPr="004E009B">
              <w:rPr>
                <w:rFonts w:ascii="Arial" w:hAnsi="Arial" w:cs="Arial"/>
                <w:iCs/>
                <w:sz w:val="22"/>
                <w:szCs w:val="22"/>
                <w:lang w:val="lt-LT"/>
              </w:rPr>
              <w:t>Tinklų vystymo tarnybos direktorius</w:t>
            </w:r>
          </w:p>
          <w:p w14:paraId="51728A9D" w14:textId="04B46729" w:rsidR="006E3550" w:rsidRPr="006E3550" w:rsidRDefault="00E2133B" w:rsidP="0066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contextualSpacing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lt-LT"/>
              </w:rPr>
              <w:t>Ovidijus Martinonis</w:t>
            </w:r>
          </w:p>
        </w:tc>
        <w:tc>
          <w:tcPr>
            <w:tcW w:w="4801" w:type="dxa"/>
          </w:tcPr>
          <w:p w14:paraId="16F112FC" w14:textId="77777777" w:rsidR="006E3550" w:rsidRPr="006E3550" w:rsidRDefault="006E3550" w:rsidP="006E3550">
            <w:pPr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6E3550">
              <w:rPr>
                <w:rFonts w:ascii="Arial" w:hAnsi="Arial" w:cs="Arial"/>
                <w:b/>
                <w:sz w:val="22"/>
                <w:szCs w:val="22"/>
                <w:lang w:val="lt-LT"/>
              </w:rPr>
              <w:t>Rangovas</w:t>
            </w:r>
          </w:p>
          <w:p w14:paraId="20CD4E5E" w14:textId="6715D061" w:rsidR="0066324A" w:rsidRPr="0066324A" w:rsidRDefault="00E2133B" w:rsidP="0066324A">
            <w:pPr>
              <w:rPr>
                <w:rFonts w:ascii="Arial" w:hAnsi="Arial" w:cs="Arial"/>
                <w:b/>
                <w:sz w:val="22"/>
                <w:szCs w:val="22"/>
                <w:bdr w:val="none" w:sz="0" w:space="0" w:color="auto" w:frame="1"/>
                <w:lang w:val="lt-LT"/>
              </w:rPr>
            </w:pPr>
            <w:r w:rsidRPr="00E2133B">
              <w:rPr>
                <w:rFonts w:ascii="Arial" w:hAnsi="Arial" w:cs="Arial"/>
                <w:b/>
                <w:sz w:val="22"/>
                <w:szCs w:val="22"/>
                <w:bdr w:val="none" w:sz="0" w:space="0" w:color="auto" w:frame="1"/>
                <w:lang w:val="lt-LT"/>
              </w:rPr>
              <w:t xml:space="preserve">UAB „Klaipėdos Ugnė“ </w:t>
            </w:r>
            <w:r w:rsidR="0066324A" w:rsidRPr="0066324A">
              <w:rPr>
                <w:rFonts w:ascii="Arial" w:hAnsi="Arial" w:cs="Arial"/>
                <w:b/>
                <w:sz w:val="22"/>
                <w:szCs w:val="22"/>
                <w:bdr w:val="none" w:sz="0" w:space="0" w:color="auto" w:frame="1"/>
                <w:lang w:val="lt-LT"/>
              </w:rPr>
              <w:t xml:space="preserve"> </w:t>
            </w:r>
          </w:p>
          <w:p w14:paraId="7F44252A" w14:textId="77777777" w:rsidR="0066324A" w:rsidRPr="0066324A" w:rsidRDefault="0066324A" w:rsidP="0066324A">
            <w:pPr>
              <w:rPr>
                <w:rFonts w:ascii="Arial" w:hAnsi="Arial" w:cs="Arial"/>
                <w:b/>
                <w:sz w:val="22"/>
                <w:szCs w:val="22"/>
                <w:bdr w:val="none" w:sz="0" w:space="0" w:color="auto" w:frame="1"/>
                <w:lang w:val="lt-LT"/>
              </w:rPr>
            </w:pPr>
          </w:p>
          <w:p w14:paraId="38C6C2D0" w14:textId="77777777" w:rsidR="00E2133B" w:rsidRPr="00E2133B" w:rsidRDefault="00E2133B" w:rsidP="00E2133B">
            <w:pPr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lt-LT"/>
              </w:rPr>
            </w:pPr>
            <w:r w:rsidRPr="00E2133B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lt-LT"/>
              </w:rPr>
              <w:t xml:space="preserve">Generalinis direktorius </w:t>
            </w:r>
          </w:p>
          <w:p w14:paraId="411407DF" w14:textId="1273C058" w:rsidR="006E3550" w:rsidRPr="006E3550" w:rsidRDefault="00E2133B" w:rsidP="00E213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contextualSpacing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</w:pPr>
            <w:r w:rsidRPr="00E2133B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lt-LT"/>
              </w:rPr>
              <w:t>Eugenijus Petukauskas</w:t>
            </w:r>
          </w:p>
        </w:tc>
      </w:tr>
    </w:tbl>
    <w:p w14:paraId="74E74521" w14:textId="77777777" w:rsidR="004450B5" w:rsidRPr="00546465" w:rsidRDefault="004450B5" w:rsidP="00A81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99C23E"/>
          <w:sz w:val="22"/>
          <w:szCs w:val="22"/>
          <w:bdr w:val="none" w:sz="0" w:space="0" w:color="auto"/>
          <w:lang w:val="lt-LT"/>
        </w:rPr>
      </w:pPr>
    </w:p>
    <w:sectPr w:rsidR="004450B5" w:rsidRPr="00546465" w:rsidSect="00A8185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567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9B679" w14:textId="77777777" w:rsidR="00FD1C3E" w:rsidRDefault="00FD1C3E" w:rsidP="00026881">
      <w:r>
        <w:separator/>
      </w:r>
    </w:p>
  </w:endnote>
  <w:endnote w:type="continuationSeparator" w:id="0">
    <w:p w14:paraId="30DBEBDA" w14:textId="77777777" w:rsidR="00FD1C3E" w:rsidRDefault="00FD1C3E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Open Sans">
    <w:altName w:val="Tahoma"/>
    <w:charset w:val="BA"/>
    <w:family w:val="swiss"/>
    <w:pitch w:val="variable"/>
    <w:sig w:usb0="00000001" w:usb1="4000205B" w:usb2="00000028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7C81C" w14:textId="77777777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1C0C" w14:textId="77777777" w:rsidR="00026881" w:rsidRDefault="00E96BC9" w:rsidP="00026881">
    <w:pPr>
      <w:pStyle w:val="Footer"/>
    </w:pPr>
    <w:r>
      <w:rPr>
        <w:rFonts w:ascii="Trebuchet MS" w:hAnsi="Trebuchet MS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652EAD" wp14:editId="6ABC7A10">
              <wp:simplePos x="0" y="0"/>
              <wp:positionH relativeFrom="column">
                <wp:posOffset>-5080</wp:posOffset>
              </wp:positionH>
              <wp:positionV relativeFrom="paragraph">
                <wp:posOffset>-350520</wp:posOffset>
              </wp:positionV>
              <wp:extent cx="5934075" cy="0"/>
              <wp:effectExtent l="0" t="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944EC7" id="Straight Connector 1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-27.6pt" to="466.8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" strokecolor="#abd037" strokeweight=".5pt">
              <v:stroke miterlimit="4" joinstyle="miter"/>
            </v:lin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A3A222" wp14:editId="2F8FE8E4">
              <wp:simplePos x="0" y="0"/>
              <wp:positionH relativeFrom="column">
                <wp:posOffset>4023995</wp:posOffset>
              </wp:positionH>
              <wp:positionV relativeFrom="paragraph">
                <wp:posOffset>-321945</wp:posOffset>
              </wp:positionV>
              <wp:extent cx="1762125" cy="5619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ABC138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Įmonės kodas 123456789</w:t>
                          </w:r>
                        </w:p>
                        <w:p w14:paraId="6C464443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PVM mokėtojo kodas LT123456789</w:t>
                          </w:r>
                        </w:p>
                        <w:p w14:paraId="5EB5A1D8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790EBDB2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3A2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6.85pt;margin-top:-25.35pt;width:138.7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" filled="f" stroked="f" strokeweight=".5pt">
              <v:textbox inset="4pt,4pt,4pt,4pt">
                <w:txbxContent>
                  <w:p w14:paraId="0ABC138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Įmonės kodas 123456789</w:t>
                    </w:r>
                  </w:p>
                  <w:p w14:paraId="6C464443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PVM mokėtojo kodas LT123456789</w:t>
                    </w:r>
                  </w:p>
                  <w:p w14:paraId="5EB5A1D8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790EBDB2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E633F1" wp14:editId="20637879">
              <wp:simplePos x="0" y="0"/>
              <wp:positionH relativeFrom="column">
                <wp:posOffset>1985645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FB8ECE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Rekvizitai</w:t>
                          </w:r>
                        </w:p>
                        <w:p w14:paraId="46A25498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5C942A4D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Informacija klientams Tel. 1802</w:t>
                          </w:r>
                        </w:p>
                        <w:p w14:paraId="3B27B912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 (8 5) 277 12345</w:t>
                          </w:r>
                        </w:p>
                        <w:p w14:paraId="7DF3ACFE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Faks. (8 5) 277 12345</w:t>
                          </w:r>
                        </w:p>
                        <w:p w14:paraId="08409B17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318A7CED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633F1" id="Text Box 12" o:spid="_x0000_s1027" type="#_x0000_t202" style="position:absolute;margin-left:156.35pt;margin-top:-44.05pt;width:138.75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" filled="f" stroked="f" strokeweight=".5pt">
              <v:textbox inset="4pt,4pt,4pt,4pt">
                <w:txbxContent>
                  <w:p w14:paraId="4DFB8ECE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Rekvizitai</w:t>
                    </w:r>
                  </w:p>
                  <w:p w14:paraId="46A25498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5C942A4D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Informacija klientams Tel. 1802</w:t>
                    </w:r>
                  </w:p>
                  <w:p w14:paraId="3B27B912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 (8 5) 277 12345</w:t>
                    </w:r>
                  </w:p>
                  <w:p w14:paraId="7DF3ACFE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Faks. (8 5) 277 12345</w:t>
                    </w:r>
                  </w:p>
                  <w:p w14:paraId="08409B17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318A7CED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3117E38" wp14:editId="7123F006">
              <wp:simplePos x="0" y="0"/>
              <wp:positionH relativeFrom="column">
                <wp:posOffset>-71755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6B354E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Centrin</w:t>
                          </w: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  <w:t>ė būstinė</w:t>
                          </w:r>
                        </w:p>
                        <w:p w14:paraId="24E8C1A9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05A3F72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7140C417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Gatvės g. 00</w:t>
                          </w:r>
                        </w:p>
                        <w:p w14:paraId="5CAF91B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00123 Vilnius, Lietuva</w:t>
                          </w:r>
                        </w:p>
                        <w:p w14:paraId="567671A6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www.eso.lt </w:t>
                          </w:r>
                        </w:p>
                        <w:p w14:paraId="18F2C86C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17E38" id="Text Box 11" o:spid="_x0000_s1028" type="#_x0000_t202" style="position:absolute;margin-left:-5.65pt;margin-top:-44.05pt;width:138.7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" filled="f" stroked="f" strokeweight=".5pt">
              <v:textbox inset="4pt,4pt,4pt,4pt">
                <w:txbxContent>
                  <w:p w14:paraId="4D6B354E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Centrin</w:t>
                    </w: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  <w:t>ė būstinė</w:t>
                    </w:r>
                  </w:p>
                  <w:p w14:paraId="24E8C1A9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05A3F72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7140C417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Gatvės g. 00</w:t>
                    </w:r>
                  </w:p>
                  <w:p w14:paraId="5CAF91B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00123 Vilnius, Lietuva</w:t>
                    </w:r>
                  </w:p>
                  <w:p w14:paraId="567671A6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www.eso.lt </w:t>
                    </w:r>
                  </w:p>
                  <w:p w14:paraId="18F2C86C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FD847" w14:textId="77777777" w:rsidR="00FD1C3E" w:rsidRDefault="00FD1C3E" w:rsidP="00026881">
      <w:r>
        <w:separator/>
      </w:r>
    </w:p>
  </w:footnote>
  <w:footnote w:type="continuationSeparator" w:id="0">
    <w:p w14:paraId="2F76832B" w14:textId="77777777" w:rsidR="00FD1C3E" w:rsidRDefault="00FD1C3E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91492" w14:textId="77777777" w:rsidR="00026881" w:rsidRDefault="00026881" w:rsidP="00F95B51">
    <w:pPr>
      <w:pStyle w:val="Header"/>
      <w:tabs>
        <w:tab w:val="clear" w:pos="9638"/>
        <w:tab w:val="right" w:pos="935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32745" w14:textId="77777777" w:rsidR="00026881" w:rsidRDefault="002A17B8" w:rsidP="00E96BC9">
    <w:pPr>
      <w:pStyle w:val="Header"/>
      <w:tabs>
        <w:tab w:val="clear" w:pos="4819"/>
      </w:tabs>
    </w:pPr>
    <w:r>
      <w:rPr>
        <w:noProof/>
        <w:lang w:val="lt-LT" w:eastAsia="lt-LT"/>
      </w:rPr>
      <w:pict w14:anchorId="21A94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549" o:spid="_x0000_s2051" type="#_x0000_t75" style="position:absolute;margin-left:0;margin-top:0;width:446.25pt;height:631.5pt;z-index:-251656704;mso-position-horizontal:center;mso-position-horizontal-relative:margin;mso-position-vertical:center;mso-position-vertical-relative:margin" o:allowincell="f">
          <v:imagedata r:id="rId1" o:title="ESO-oficialaus_rasto_blankas"/>
          <w10:wrap anchorx="margin" anchory="margin"/>
        </v:shape>
      </w:pict>
    </w:r>
    <w:r w:rsidR="00E96BC9">
      <w:t xml:space="preserve">     </w:t>
    </w:r>
    <w:r w:rsidR="00E96BC9">
      <w:tab/>
      <w:t xml:space="preserve">   </w:t>
    </w:r>
    <w:r w:rsidR="00E96BC9">
      <w:rPr>
        <w:noProof/>
        <w:lang w:val="lt-LT" w:eastAsia="lt-LT"/>
      </w:rPr>
      <w:drawing>
        <wp:inline distT="0" distB="0" distL="0" distR="0" wp14:anchorId="76D7D461" wp14:editId="50FB93E2">
          <wp:extent cx="2746254" cy="8260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473"/>
    <w:multiLevelType w:val="hybridMultilevel"/>
    <w:tmpl w:val="7F8C91CC"/>
    <w:lvl w:ilvl="0" w:tplc="55F2A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CAB69C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5635CB"/>
    <w:multiLevelType w:val="hybridMultilevel"/>
    <w:tmpl w:val="458A3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26EE0"/>
    <w:multiLevelType w:val="hybridMultilevel"/>
    <w:tmpl w:val="A6D26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06A"/>
    <w:multiLevelType w:val="hybridMultilevel"/>
    <w:tmpl w:val="37F41E2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F4D38"/>
    <w:multiLevelType w:val="multilevel"/>
    <w:tmpl w:val="BE5C52C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334EAB"/>
    <w:multiLevelType w:val="hybridMultilevel"/>
    <w:tmpl w:val="61CC58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hyphenationZone w:val="396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35"/>
    <w:rsid w:val="00006126"/>
    <w:rsid w:val="00011DB4"/>
    <w:rsid w:val="00023752"/>
    <w:rsid w:val="00026881"/>
    <w:rsid w:val="00027340"/>
    <w:rsid w:val="000353BB"/>
    <w:rsid w:val="00037F10"/>
    <w:rsid w:val="00041510"/>
    <w:rsid w:val="0004262A"/>
    <w:rsid w:val="00052DE3"/>
    <w:rsid w:val="000557AB"/>
    <w:rsid w:val="00056920"/>
    <w:rsid w:val="00056C35"/>
    <w:rsid w:val="00074CF4"/>
    <w:rsid w:val="000750AA"/>
    <w:rsid w:val="00086E0C"/>
    <w:rsid w:val="00092F86"/>
    <w:rsid w:val="00096737"/>
    <w:rsid w:val="000B241D"/>
    <w:rsid w:val="000E2204"/>
    <w:rsid w:val="000E7A4B"/>
    <w:rsid w:val="001063D0"/>
    <w:rsid w:val="00110966"/>
    <w:rsid w:val="00110AB4"/>
    <w:rsid w:val="00111863"/>
    <w:rsid w:val="001157DE"/>
    <w:rsid w:val="00130DEA"/>
    <w:rsid w:val="001341B6"/>
    <w:rsid w:val="001403A9"/>
    <w:rsid w:val="00141B74"/>
    <w:rsid w:val="00144CAD"/>
    <w:rsid w:val="00155C73"/>
    <w:rsid w:val="00165685"/>
    <w:rsid w:val="00174BC6"/>
    <w:rsid w:val="00186D2F"/>
    <w:rsid w:val="001927C5"/>
    <w:rsid w:val="001A0A79"/>
    <w:rsid w:val="001A1109"/>
    <w:rsid w:val="001B4D1F"/>
    <w:rsid w:val="001C640C"/>
    <w:rsid w:val="001D3F93"/>
    <w:rsid w:val="001E1D03"/>
    <w:rsid w:val="001F516D"/>
    <w:rsid w:val="00227AD3"/>
    <w:rsid w:val="002449A3"/>
    <w:rsid w:val="00255B93"/>
    <w:rsid w:val="00264123"/>
    <w:rsid w:val="0027251E"/>
    <w:rsid w:val="00276BB1"/>
    <w:rsid w:val="0028538F"/>
    <w:rsid w:val="0029788B"/>
    <w:rsid w:val="002A17B8"/>
    <w:rsid w:val="002A672C"/>
    <w:rsid w:val="002A68DB"/>
    <w:rsid w:val="002B671A"/>
    <w:rsid w:val="002C5FAA"/>
    <w:rsid w:val="002D09E8"/>
    <w:rsid w:val="002D2649"/>
    <w:rsid w:val="003026E8"/>
    <w:rsid w:val="00306FC5"/>
    <w:rsid w:val="0032209F"/>
    <w:rsid w:val="0032702B"/>
    <w:rsid w:val="0033484C"/>
    <w:rsid w:val="003413E7"/>
    <w:rsid w:val="00351F37"/>
    <w:rsid w:val="00360E9E"/>
    <w:rsid w:val="003D07DF"/>
    <w:rsid w:val="003E2514"/>
    <w:rsid w:val="003E437E"/>
    <w:rsid w:val="003E60FE"/>
    <w:rsid w:val="003F0098"/>
    <w:rsid w:val="003F43D0"/>
    <w:rsid w:val="003F7F7C"/>
    <w:rsid w:val="004039FE"/>
    <w:rsid w:val="00405610"/>
    <w:rsid w:val="004450B5"/>
    <w:rsid w:val="00463C80"/>
    <w:rsid w:val="004A6605"/>
    <w:rsid w:val="004D2EFE"/>
    <w:rsid w:val="004D3637"/>
    <w:rsid w:val="004D75E8"/>
    <w:rsid w:val="004E0902"/>
    <w:rsid w:val="004F0533"/>
    <w:rsid w:val="004F0876"/>
    <w:rsid w:val="004F1E61"/>
    <w:rsid w:val="004F38E2"/>
    <w:rsid w:val="004F6480"/>
    <w:rsid w:val="00521112"/>
    <w:rsid w:val="005349D6"/>
    <w:rsid w:val="00546465"/>
    <w:rsid w:val="00562914"/>
    <w:rsid w:val="0056656A"/>
    <w:rsid w:val="00567385"/>
    <w:rsid w:val="005709BE"/>
    <w:rsid w:val="005802DC"/>
    <w:rsid w:val="00593087"/>
    <w:rsid w:val="005A2020"/>
    <w:rsid w:val="005B75B9"/>
    <w:rsid w:val="005C06B0"/>
    <w:rsid w:val="005D4EF1"/>
    <w:rsid w:val="005D5737"/>
    <w:rsid w:val="005D64DB"/>
    <w:rsid w:val="005E060C"/>
    <w:rsid w:val="005E44D0"/>
    <w:rsid w:val="005E7140"/>
    <w:rsid w:val="00605550"/>
    <w:rsid w:val="006248F1"/>
    <w:rsid w:val="00636C0B"/>
    <w:rsid w:val="00642E8B"/>
    <w:rsid w:val="00662814"/>
    <w:rsid w:val="0066324A"/>
    <w:rsid w:val="006677B8"/>
    <w:rsid w:val="00670DF9"/>
    <w:rsid w:val="00676E20"/>
    <w:rsid w:val="00677E72"/>
    <w:rsid w:val="00690748"/>
    <w:rsid w:val="00691AAE"/>
    <w:rsid w:val="006B213A"/>
    <w:rsid w:val="006C2BB8"/>
    <w:rsid w:val="006D23D3"/>
    <w:rsid w:val="006E041A"/>
    <w:rsid w:val="006E3550"/>
    <w:rsid w:val="006F265B"/>
    <w:rsid w:val="00720F7A"/>
    <w:rsid w:val="007257B5"/>
    <w:rsid w:val="00747B5E"/>
    <w:rsid w:val="00754E5A"/>
    <w:rsid w:val="00792DF1"/>
    <w:rsid w:val="007C3A84"/>
    <w:rsid w:val="007E4892"/>
    <w:rsid w:val="007F01F4"/>
    <w:rsid w:val="00843C4F"/>
    <w:rsid w:val="0088288A"/>
    <w:rsid w:val="008851BF"/>
    <w:rsid w:val="00897A08"/>
    <w:rsid w:val="008A10E6"/>
    <w:rsid w:val="008B3CEE"/>
    <w:rsid w:val="008D6465"/>
    <w:rsid w:val="008F145B"/>
    <w:rsid w:val="008F41AD"/>
    <w:rsid w:val="009012B6"/>
    <w:rsid w:val="00906849"/>
    <w:rsid w:val="00914E8E"/>
    <w:rsid w:val="00940498"/>
    <w:rsid w:val="00946A8D"/>
    <w:rsid w:val="0096380C"/>
    <w:rsid w:val="009642BA"/>
    <w:rsid w:val="00990F79"/>
    <w:rsid w:val="009A7350"/>
    <w:rsid w:val="009B0228"/>
    <w:rsid w:val="009B0BD0"/>
    <w:rsid w:val="009C102A"/>
    <w:rsid w:val="009F06ED"/>
    <w:rsid w:val="009F1160"/>
    <w:rsid w:val="00A06944"/>
    <w:rsid w:val="00A07B48"/>
    <w:rsid w:val="00A17F6F"/>
    <w:rsid w:val="00A2227A"/>
    <w:rsid w:val="00A22C62"/>
    <w:rsid w:val="00A3158A"/>
    <w:rsid w:val="00A34218"/>
    <w:rsid w:val="00A81850"/>
    <w:rsid w:val="00A863C4"/>
    <w:rsid w:val="00AA1497"/>
    <w:rsid w:val="00AB0374"/>
    <w:rsid w:val="00AD52F2"/>
    <w:rsid w:val="00AE4407"/>
    <w:rsid w:val="00B03F29"/>
    <w:rsid w:val="00B505CF"/>
    <w:rsid w:val="00B53099"/>
    <w:rsid w:val="00B70492"/>
    <w:rsid w:val="00B72E98"/>
    <w:rsid w:val="00B7783F"/>
    <w:rsid w:val="00B84B3E"/>
    <w:rsid w:val="00B9628A"/>
    <w:rsid w:val="00BA24EE"/>
    <w:rsid w:val="00BA2BD0"/>
    <w:rsid w:val="00BC13A3"/>
    <w:rsid w:val="00BC1420"/>
    <w:rsid w:val="00BC3A0F"/>
    <w:rsid w:val="00BC659E"/>
    <w:rsid w:val="00BF0003"/>
    <w:rsid w:val="00C1597D"/>
    <w:rsid w:val="00C25929"/>
    <w:rsid w:val="00C31E1A"/>
    <w:rsid w:val="00C321FC"/>
    <w:rsid w:val="00C5612E"/>
    <w:rsid w:val="00C6555C"/>
    <w:rsid w:val="00C81DBB"/>
    <w:rsid w:val="00C84A8B"/>
    <w:rsid w:val="00C84EC1"/>
    <w:rsid w:val="00CA3197"/>
    <w:rsid w:val="00CA7036"/>
    <w:rsid w:val="00CE4EBB"/>
    <w:rsid w:val="00D22C55"/>
    <w:rsid w:val="00D50055"/>
    <w:rsid w:val="00D50C9A"/>
    <w:rsid w:val="00D7018C"/>
    <w:rsid w:val="00D751DE"/>
    <w:rsid w:val="00D77271"/>
    <w:rsid w:val="00D8540C"/>
    <w:rsid w:val="00DA231D"/>
    <w:rsid w:val="00DA32B7"/>
    <w:rsid w:val="00DB2EAE"/>
    <w:rsid w:val="00DC7015"/>
    <w:rsid w:val="00DC7EB0"/>
    <w:rsid w:val="00DD04E8"/>
    <w:rsid w:val="00DD2289"/>
    <w:rsid w:val="00DD2A99"/>
    <w:rsid w:val="00DF2E49"/>
    <w:rsid w:val="00DF6D12"/>
    <w:rsid w:val="00DF7454"/>
    <w:rsid w:val="00E0274F"/>
    <w:rsid w:val="00E034D0"/>
    <w:rsid w:val="00E148B8"/>
    <w:rsid w:val="00E1679F"/>
    <w:rsid w:val="00E2133B"/>
    <w:rsid w:val="00E22E7B"/>
    <w:rsid w:val="00E23A78"/>
    <w:rsid w:val="00E31B56"/>
    <w:rsid w:val="00E47001"/>
    <w:rsid w:val="00E47593"/>
    <w:rsid w:val="00E6236E"/>
    <w:rsid w:val="00E95BA5"/>
    <w:rsid w:val="00E9620C"/>
    <w:rsid w:val="00E96BC9"/>
    <w:rsid w:val="00EA0EC4"/>
    <w:rsid w:val="00EF4B04"/>
    <w:rsid w:val="00F15CEB"/>
    <w:rsid w:val="00F26A20"/>
    <w:rsid w:val="00F44894"/>
    <w:rsid w:val="00F52FD7"/>
    <w:rsid w:val="00F62A32"/>
    <w:rsid w:val="00F6327F"/>
    <w:rsid w:val="00F65676"/>
    <w:rsid w:val="00F725A8"/>
    <w:rsid w:val="00F76F57"/>
    <w:rsid w:val="00F77466"/>
    <w:rsid w:val="00F938AA"/>
    <w:rsid w:val="00F93A51"/>
    <w:rsid w:val="00F95B51"/>
    <w:rsid w:val="00FA458B"/>
    <w:rsid w:val="00FB2AFE"/>
    <w:rsid w:val="00FB46EB"/>
    <w:rsid w:val="00FD1C3E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7142E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BodyText">
    <w:name w:val="Body Text"/>
    <w:basedOn w:val="Normal"/>
    <w:link w:val="BodyTextChar"/>
    <w:rsid w:val="002A6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2A672C"/>
    <w:rPr>
      <w:rFonts w:eastAsia="Times New Roman"/>
      <w:sz w:val="24"/>
      <w:bdr w:val="none" w:sz="0" w:space="0" w:color="auto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109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6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10"/>
    <w:rPr>
      <w:b/>
      <w:bCs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930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876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0" ma:contentTypeDescription="Kurkite naują dokumentą." ma:contentTypeScope="" ma:versionID="e045315cf88c3529b6bab19556b2e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2F5E-43FF-46F7-97E7-C9894731B9AF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BE7042-14C1-4CDD-80FA-E90093148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0A823-3859-4E4E-9029-C161989E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4706A7-15AD-4E39-AEA1-CA326400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1685</Words>
  <Characters>962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Ivona Namintkevič</cp:lastModifiedBy>
  <cp:revision>2</cp:revision>
  <cp:lastPrinted>2015-12-30T08:18:00Z</cp:lastPrinted>
  <dcterms:created xsi:type="dcterms:W3CDTF">2018-06-07T11:19:00Z</dcterms:created>
  <dcterms:modified xsi:type="dcterms:W3CDTF">2018-06-07T11:19:00Z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</Properties>
</file>