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0F051E91" w:rsidR="00544723" w:rsidRPr="004B2508" w:rsidRDefault="00544723" w:rsidP="00544723">
      <w:pPr>
        <w:spacing w:before="60" w:after="60"/>
        <w:jc w:val="right"/>
        <w:rPr>
          <w:rFonts w:ascii="Arial" w:hAnsi="Arial" w:cs="Arial"/>
          <w:bCs/>
          <w:color w:val="FF0000"/>
          <w:sz w:val="20"/>
          <w:szCs w:val="20"/>
        </w:rPr>
      </w:pPr>
      <w:r w:rsidRPr="004B2508">
        <w:rPr>
          <w:rFonts w:ascii="Arial" w:hAnsi="Arial" w:cs="Arial"/>
          <w:bCs/>
          <w:sz w:val="20"/>
          <w:szCs w:val="20"/>
        </w:rPr>
        <w:t xml:space="preserve">SPS </w:t>
      </w:r>
      <w:r w:rsidR="00F36DAE" w:rsidRPr="004B2508">
        <w:rPr>
          <w:rFonts w:ascii="Arial" w:hAnsi="Arial" w:cs="Arial"/>
          <w:bCs/>
          <w:sz w:val="20"/>
          <w:szCs w:val="20"/>
        </w:rPr>
        <w:t xml:space="preserve">1 </w:t>
      </w:r>
      <w:r w:rsidRPr="004B2508">
        <w:rPr>
          <w:rFonts w:ascii="Arial" w:hAnsi="Arial" w:cs="Arial"/>
          <w:bCs/>
          <w:sz w:val="20"/>
          <w:szCs w:val="20"/>
        </w:rPr>
        <w:t>priedas</w:t>
      </w:r>
    </w:p>
    <w:p w14:paraId="6568605D" w14:textId="77777777" w:rsidR="00544723" w:rsidRPr="004B2508" w:rsidRDefault="00544723" w:rsidP="00544723">
      <w:pPr>
        <w:spacing w:before="60" w:after="60"/>
        <w:jc w:val="center"/>
        <w:rPr>
          <w:rFonts w:ascii="Arial" w:hAnsi="Arial" w:cs="Arial"/>
          <w:b/>
          <w:bCs/>
          <w:i/>
          <w:color w:val="FF0000"/>
          <w:sz w:val="20"/>
          <w:szCs w:val="20"/>
          <w:u w:val="single"/>
        </w:rPr>
      </w:pPr>
      <w:r w:rsidRPr="004B2508">
        <w:rPr>
          <w:rFonts w:ascii="Arial" w:hAnsi="Arial" w:cs="Arial"/>
          <w:b/>
          <w:bCs/>
          <w:i/>
          <w:color w:val="FF0000"/>
          <w:sz w:val="20"/>
          <w:szCs w:val="20"/>
          <w:u w:val="single"/>
        </w:rPr>
        <w:t xml:space="preserve"> </w:t>
      </w:r>
    </w:p>
    <w:p w14:paraId="7045CD10" w14:textId="77777777" w:rsidR="00544723" w:rsidRPr="004B2508" w:rsidRDefault="00544723" w:rsidP="00544723">
      <w:pPr>
        <w:spacing w:before="60" w:after="60"/>
        <w:jc w:val="center"/>
        <w:rPr>
          <w:rFonts w:ascii="Arial" w:hAnsi="Arial" w:cs="Arial"/>
          <w:b/>
          <w:bCs/>
          <w:sz w:val="20"/>
          <w:szCs w:val="20"/>
        </w:rPr>
      </w:pPr>
    </w:p>
    <w:p w14:paraId="40D8D3A0" w14:textId="47B0D1D4" w:rsidR="00544723" w:rsidRPr="004B2508" w:rsidRDefault="00D41136" w:rsidP="00544723">
      <w:pPr>
        <w:spacing w:before="60" w:after="60"/>
        <w:jc w:val="center"/>
        <w:rPr>
          <w:rFonts w:ascii="Arial" w:hAnsi="Arial" w:cs="Arial"/>
          <w:b/>
          <w:bCs/>
          <w:sz w:val="20"/>
          <w:szCs w:val="20"/>
        </w:rPr>
      </w:pPr>
      <w:r w:rsidRPr="004B2508">
        <w:rPr>
          <w:rFonts w:ascii="Arial" w:hAnsi="Arial" w:cs="Arial"/>
          <w:b/>
          <w:bCs/>
          <w:color w:val="FF0000"/>
          <w:sz w:val="20"/>
          <w:szCs w:val="20"/>
        </w:rPr>
        <w:t>PIRMINIS/GALUTINIS</w:t>
      </w:r>
      <w:r w:rsidRPr="004B2508">
        <w:rPr>
          <w:rFonts w:ascii="Arial" w:hAnsi="Arial" w:cs="Arial"/>
          <w:b/>
          <w:bCs/>
          <w:sz w:val="20"/>
          <w:szCs w:val="20"/>
        </w:rPr>
        <w:t xml:space="preserve"> </w:t>
      </w:r>
      <w:r w:rsidR="00544723" w:rsidRPr="004B2508">
        <w:rPr>
          <w:rFonts w:ascii="Arial" w:hAnsi="Arial" w:cs="Arial"/>
          <w:b/>
          <w:bCs/>
          <w:sz w:val="20"/>
          <w:szCs w:val="20"/>
        </w:rPr>
        <w:t xml:space="preserve">PASIŪLYMAS </w:t>
      </w:r>
    </w:p>
    <w:p w14:paraId="593B81DB" w14:textId="57F5B457" w:rsidR="00544723" w:rsidRPr="004B2508" w:rsidRDefault="004269BE" w:rsidP="00544723">
      <w:pPr>
        <w:spacing w:before="60" w:after="60"/>
        <w:jc w:val="center"/>
        <w:rPr>
          <w:rFonts w:ascii="Arial" w:hAnsi="Arial" w:cs="Arial"/>
          <w:b/>
          <w:bCs/>
          <w:color w:val="000000" w:themeColor="text1"/>
          <w:sz w:val="20"/>
          <w:szCs w:val="20"/>
        </w:rPr>
      </w:pPr>
      <w:r w:rsidRPr="004B2508">
        <w:rPr>
          <w:rFonts w:ascii="Arial" w:hAnsi="Arial" w:cs="Arial"/>
          <w:b/>
          <w:bCs/>
          <w:color w:val="000000" w:themeColor="text1"/>
          <w:sz w:val="20"/>
          <w:szCs w:val="20"/>
        </w:rPr>
        <w:t>AMBER GRID</w:t>
      </w:r>
      <w:r w:rsidR="00544723" w:rsidRPr="004B2508">
        <w:rPr>
          <w:rFonts w:ascii="Arial" w:hAnsi="Arial" w:cs="Arial"/>
          <w:b/>
          <w:bCs/>
          <w:color w:val="000000" w:themeColor="text1"/>
          <w:sz w:val="20"/>
          <w:szCs w:val="20"/>
        </w:rPr>
        <w:t xml:space="preserve"> A</w:t>
      </w:r>
      <w:r w:rsidRPr="004B2508">
        <w:rPr>
          <w:rFonts w:ascii="Arial" w:hAnsi="Arial" w:cs="Arial"/>
          <w:b/>
          <w:bCs/>
          <w:color w:val="000000" w:themeColor="text1"/>
          <w:sz w:val="20"/>
          <w:szCs w:val="20"/>
        </w:rPr>
        <w:t>B</w:t>
      </w:r>
      <w:r w:rsidRPr="004B2508">
        <w:rPr>
          <w:rFonts w:ascii="Arial" w:hAnsi="Arial" w:cs="Arial"/>
          <w:bCs/>
          <w:i/>
          <w:color w:val="000000" w:themeColor="text1"/>
          <w:sz w:val="20"/>
          <w:szCs w:val="20"/>
        </w:rPr>
        <w:t xml:space="preserve"> </w:t>
      </w:r>
      <w:r w:rsidR="00544723" w:rsidRPr="004B2508">
        <w:rPr>
          <w:rFonts w:ascii="Arial" w:hAnsi="Arial" w:cs="Arial"/>
          <w:b/>
          <w:bCs/>
          <w:color w:val="000000" w:themeColor="text1"/>
          <w:sz w:val="20"/>
          <w:szCs w:val="20"/>
        </w:rPr>
        <w:t xml:space="preserve"> </w:t>
      </w:r>
      <w:r w:rsidR="00673E6C" w:rsidRPr="004B2508">
        <w:rPr>
          <w:rFonts w:ascii="Arial" w:hAnsi="Arial" w:cs="Arial"/>
          <w:b/>
          <w:bCs/>
          <w:color w:val="000000" w:themeColor="text1"/>
          <w:sz w:val="20"/>
          <w:szCs w:val="20"/>
        </w:rPr>
        <w:t xml:space="preserve">(VPP- 264) IŠ STACIONARIŲ TARŠOS ŠALTINIŲ Į APLINKOS ORĄ IŠMETAMŲ TERŠALŲ KONCENTRACIJŲ MATAVIMŲ IR ORO KOKYBĖS TYRIMO PASLAUGŲ </w:t>
      </w:r>
      <w:r w:rsidR="00544723" w:rsidRPr="004B2508">
        <w:rPr>
          <w:rFonts w:ascii="Arial" w:hAnsi="Arial" w:cs="Arial"/>
          <w:b/>
          <w:bCs/>
          <w:color w:val="000000" w:themeColor="text1"/>
          <w:sz w:val="20"/>
          <w:szCs w:val="20"/>
        </w:rPr>
        <w:t>PIRKIMUI</w:t>
      </w:r>
    </w:p>
    <w:p w14:paraId="775C5211" w14:textId="77777777" w:rsidR="00544723" w:rsidRPr="004B2508" w:rsidRDefault="00544723" w:rsidP="00673E6C">
      <w:pPr>
        <w:spacing w:before="60" w:after="60"/>
        <w:rPr>
          <w:rFonts w:ascii="Arial" w:hAnsi="Arial" w:cs="Arial"/>
          <w:bCs/>
          <w:i/>
          <w:color w:val="FF0000"/>
          <w:sz w:val="20"/>
          <w:szCs w:val="20"/>
        </w:rPr>
      </w:pPr>
    </w:p>
    <w:p w14:paraId="2BC540E0" w14:textId="77777777" w:rsidR="00544723" w:rsidRPr="004B2508" w:rsidRDefault="00544723" w:rsidP="00544723">
      <w:pPr>
        <w:spacing w:before="60" w:after="60"/>
        <w:jc w:val="center"/>
        <w:rPr>
          <w:rFonts w:ascii="Arial" w:hAnsi="Arial" w:cs="Arial"/>
          <w:b/>
          <w:bCs/>
          <w:sz w:val="20"/>
          <w:szCs w:val="20"/>
        </w:rPr>
      </w:pPr>
    </w:p>
    <w:p w14:paraId="49569E07" w14:textId="77777777" w:rsidR="00544723" w:rsidRPr="004B2508" w:rsidRDefault="00544723" w:rsidP="00544723">
      <w:pPr>
        <w:keepNext/>
        <w:tabs>
          <w:tab w:val="left" w:pos="284"/>
        </w:tabs>
        <w:spacing w:before="60" w:after="60"/>
        <w:ind w:left="2694"/>
        <w:outlineLvl w:val="0"/>
        <w:rPr>
          <w:rFonts w:ascii="Arial" w:hAnsi="Arial" w:cs="Arial"/>
          <w:b/>
          <w:bCs/>
          <w:sz w:val="20"/>
          <w:szCs w:val="20"/>
        </w:rPr>
      </w:pPr>
      <w:r w:rsidRPr="004B2508">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4B2508" w14:paraId="687F67FC" w14:textId="77777777" w:rsidTr="009917F0">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4B2508" w:rsidRDefault="00544723" w:rsidP="009917F0">
            <w:pPr>
              <w:rPr>
                <w:rFonts w:ascii="Arial" w:hAnsi="Arial" w:cs="Arial"/>
                <w:sz w:val="20"/>
                <w:szCs w:val="20"/>
              </w:rPr>
            </w:pPr>
            <w:r w:rsidRPr="004B2508">
              <w:rPr>
                <w:rFonts w:ascii="Arial" w:hAnsi="Arial" w:cs="Arial"/>
                <w:sz w:val="20"/>
                <w:szCs w:val="20"/>
              </w:rPr>
              <w:t xml:space="preserve">Tiekėjo pavadinimas / </w:t>
            </w:r>
            <w:r w:rsidRPr="004B2508">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4B5DF49D" w:rsidR="00544723" w:rsidRPr="004B2508" w:rsidRDefault="00673E6C" w:rsidP="009917F0">
            <w:pPr>
              <w:jc w:val="both"/>
              <w:rPr>
                <w:rFonts w:ascii="Arial" w:hAnsi="Arial" w:cs="Arial"/>
                <w:i/>
                <w:iCs/>
                <w:sz w:val="20"/>
                <w:szCs w:val="20"/>
              </w:rPr>
            </w:pPr>
            <w:r w:rsidRPr="004B2508">
              <w:rPr>
                <w:rFonts w:ascii="Arial" w:hAnsi="Arial" w:cs="Arial"/>
                <w:i/>
                <w:iCs/>
                <w:color w:val="4472C4" w:themeColor="accent1"/>
                <w:sz w:val="20"/>
                <w:szCs w:val="20"/>
              </w:rPr>
              <w:t>/Tiekėjui nurodyti/</w:t>
            </w:r>
          </w:p>
        </w:tc>
      </w:tr>
      <w:tr w:rsidR="00673E6C" w:rsidRPr="004B2508" w14:paraId="69B55594" w14:textId="77777777" w:rsidTr="009917F0">
        <w:tc>
          <w:tcPr>
            <w:tcW w:w="5070" w:type="dxa"/>
            <w:tcBorders>
              <w:top w:val="single" w:sz="4" w:space="0" w:color="auto"/>
              <w:left w:val="single" w:sz="4" w:space="0" w:color="auto"/>
              <w:bottom w:val="single" w:sz="4" w:space="0" w:color="auto"/>
              <w:right w:val="single" w:sz="4" w:space="0" w:color="auto"/>
            </w:tcBorders>
          </w:tcPr>
          <w:p w14:paraId="7AC526A7" w14:textId="77777777" w:rsidR="00673E6C" w:rsidRPr="004B2508" w:rsidRDefault="00673E6C" w:rsidP="00673E6C">
            <w:pPr>
              <w:jc w:val="both"/>
              <w:rPr>
                <w:rFonts w:ascii="Arial" w:hAnsi="Arial" w:cs="Arial"/>
                <w:sz w:val="20"/>
                <w:szCs w:val="20"/>
              </w:rPr>
            </w:pPr>
            <w:r w:rsidRPr="004B2508">
              <w:rPr>
                <w:rFonts w:ascii="Arial" w:hAnsi="Arial" w:cs="Arial"/>
                <w:sz w:val="20"/>
                <w:szCs w:val="20"/>
              </w:rPr>
              <w:t xml:space="preserve">Tiekėjų grupės atsakingas partneris </w:t>
            </w:r>
            <w:r w:rsidRPr="004B2508">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501F3E01" w:rsidR="00673E6C" w:rsidRPr="004B2508" w:rsidRDefault="00673E6C" w:rsidP="00673E6C">
            <w:pPr>
              <w:jc w:val="both"/>
              <w:rPr>
                <w:rFonts w:ascii="Arial" w:hAnsi="Arial" w:cs="Arial"/>
                <w:sz w:val="20"/>
                <w:szCs w:val="20"/>
              </w:rPr>
            </w:pPr>
            <w:r w:rsidRPr="004B2508">
              <w:rPr>
                <w:rFonts w:ascii="Arial" w:hAnsi="Arial" w:cs="Arial"/>
                <w:i/>
                <w:iCs/>
                <w:color w:val="4472C4" w:themeColor="accent1"/>
                <w:sz w:val="20"/>
                <w:szCs w:val="20"/>
              </w:rPr>
              <w:t>/Tiekėjui nurodyti/</w:t>
            </w:r>
          </w:p>
        </w:tc>
      </w:tr>
      <w:tr w:rsidR="00673E6C" w:rsidRPr="004B2508" w14:paraId="44780D4E" w14:textId="77777777" w:rsidTr="009917F0">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673E6C" w:rsidRPr="004B2508" w:rsidRDefault="00673E6C" w:rsidP="00673E6C">
            <w:pPr>
              <w:jc w:val="both"/>
              <w:rPr>
                <w:rFonts w:ascii="Arial" w:hAnsi="Arial" w:cs="Arial"/>
                <w:sz w:val="20"/>
                <w:szCs w:val="20"/>
              </w:rPr>
            </w:pPr>
            <w:r w:rsidRPr="004B2508">
              <w:rPr>
                <w:rFonts w:ascii="Arial" w:hAnsi="Arial" w:cs="Arial"/>
                <w:sz w:val="20"/>
                <w:szCs w:val="20"/>
              </w:rPr>
              <w:t xml:space="preserve">Tiekėjo adresas / </w:t>
            </w:r>
            <w:r w:rsidRPr="004B2508">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599A7EB5" w:rsidR="00673E6C" w:rsidRPr="004B2508" w:rsidRDefault="00673E6C" w:rsidP="00673E6C">
            <w:pPr>
              <w:jc w:val="both"/>
              <w:rPr>
                <w:rFonts w:ascii="Arial" w:hAnsi="Arial" w:cs="Arial"/>
                <w:sz w:val="20"/>
                <w:szCs w:val="20"/>
              </w:rPr>
            </w:pPr>
            <w:r w:rsidRPr="004B2508">
              <w:rPr>
                <w:rFonts w:ascii="Arial" w:hAnsi="Arial" w:cs="Arial"/>
                <w:i/>
                <w:iCs/>
                <w:color w:val="4472C4" w:themeColor="accent1"/>
                <w:sz w:val="20"/>
                <w:szCs w:val="20"/>
              </w:rPr>
              <w:t>/Tiekėjui nurodyti/</w:t>
            </w:r>
          </w:p>
        </w:tc>
      </w:tr>
      <w:tr w:rsidR="00673E6C" w:rsidRPr="004B2508" w14:paraId="707D0685" w14:textId="77777777" w:rsidTr="009917F0">
        <w:tc>
          <w:tcPr>
            <w:tcW w:w="5070" w:type="dxa"/>
            <w:tcBorders>
              <w:top w:val="single" w:sz="4" w:space="0" w:color="auto"/>
              <w:left w:val="single" w:sz="4" w:space="0" w:color="auto"/>
              <w:bottom w:val="single" w:sz="4" w:space="0" w:color="auto"/>
              <w:right w:val="single" w:sz="4" w:space="0" w:color="auto"/>
            </w:tcBorders>
            <w:hideMark/>
          </w:tcPr>
          <w:p w14:paraId="4CA34712" w14:textId="77777777" w:rsidR="00673E6C" w:rsidRPr="004B2508" w:rsidRDefault="00673E6C" w:rsidP="00673E6C">
            <w:pPr>
              <w:jc w:val="both"/>
              <w:rPr>
                <w:rFonts w:ascii="Arial" w:hAnsi="Arial" w:cs="Arial"/>
                <w:sz w:val="20"/>
                <w:szCs w:val="20"/>
              </w:rPr>
            </w:pPr>
            <w:r w:rsidRPr="004B2508">
              <w:rPr>
                <w:rFonts w:ascii="Arial" w:hAnsi="Arial" w:cs="Arial"/>
                <w:sz w:val="20"/>
                <w:szCs w:val="20"/>
              </w:rPr>
              <w:t>Tiekėjo juridinio asmens kodas(-ai) (tuo atveju, jei Pasiūlymą pateikia fizinis asmuo – verslo pažymėjimo Nr. ar pan.) /</w:t>
            </w:r>
            <w:r w:rsidRPr="004B2508">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16FBD77F" w:rsidR="00673E6C" w:rsidRPr="004B2508" w:rsidRDefault="00673E6C" w:rsidP="00673E6C">
            <w:pPr>
              <w:jc w:val="both"/>
              <w:rPr>
                <w:rFonts w:ascii="Arial" w:hAnsi="Arial" w:cs="Arial"/>
                <w:sz w:val="20"/>
                <w:szCs w:val="20"/>
              </w:rPr>
            </w:pPr>
            <w:r w:rsidRPr="004B2508">
              <w:rPr>
                <w:rFonts w:ascii="Arial" w:hAnsi="Arial" w:cs="Arial"/>
                <w:i/>
                <w:iCs/>
                <w:color w:val="4472C4" w:themeColor="accent1"/>
                <w:sz w:val="20"/>
                <w:szCs w:val="20"/>
              </w:rPr>
              <w:t>/Tiekėjui nurodyti/</w:t>
            </w:r>
          </w:p>
        </w:tc>
      </w:tr>
      <w:tr w:rsidR="00673E6C" w:rsidRPr="004B2508" w14:paraId="0031C8CE" w14:textId="77777777" w:rsidTr="009917F0">
        <w:tc>
          <w:tcPr>
            <w:tcW w:w="5070" w:type="dxa"/>
            <w:tcBorders>
              <w:top w:val="single" w:sz="4" w:space="0" w:color="auto"/>
              <w:left w:val="single" w:sz="4" w:space="0" w:color="auto"/>
              <w:bottom w:val="single" w:sz="4" w:space="0" w:color="auto"/>
              <w:right w:val="single" w:sz="4" w:space="0" w:color="auto"/>
            </w:tcBorders>
            <w:hideMark/>
          </w:tcPr>
          <w:p w14:paraId="076FFE07" w14:textId="77777777" w:rsidR="00673E6C" w:rsidRPr="004B2508" w:rsidRDefault="00673E6C" w:rsidP="00673E6C">
            <w:pPr>
              <w:jc w:val="both"/>
              <w:rPr>
                <w:rFonts w:ascii="Arial" w:hAnsi="Arial" w:cs="Arial"/>
                <w:sz w:val="20"/>
                <w:szCs w:val="20"/>
              </w:rPr>
            </w:pPr>
            <w:r w:rsidRPr="004B2508">
              <w:rPr>
                <w:rFonts w:ascii="Arial" w:hAnsi="Arial" w:cs="Arial"/>
                <w:sz w:val="20"/>
                <w:szCs w:val="20"/>
              </w:rPr>
              <w:t>Tiekėjo PVM mokėtojo kodas(-ai) /</w:t>
            </w:r>
            <w:r w:rsidRPr="004B2508">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5686F2A2" w:rsidR="00673E6C" w:rsidRPr="004B2508" w:rsidRDefault="00673E6C" w:rsidP="00673E6C">
            <w:pPr>
              <w:jc w:val="both"/>
              <w:rPr>
                <w:rFonts w:ascii="Arial" w:hAnsi="Arial" w:cs="Arial"/>
                <w:sz w:val="20"/>
                <w:szCs w:val="20"/>
              </w:rPr>
            </w:pPr>
            <w:r w:rsidRPr="004B2508">
              <w:rPr>
                <w:rFonts w:ascii="Arial" w:hAnsi="Arial" w:cs="Arial"/>
                <w:i/>
                <w:iCs/>
                <w:color w:val="4472C4" w:themeColor="accent1"/>
                <w:sz w:val="20"/>
                <w:szCs w:val="20"/>
              </w:rPr>
              <w:t>/Tiekėjui nurodyti/</w:t>
            </w:r>
          </w:p>
        </w:tc>
      </w:tr>
      <w:tr w:rsidR="00673E6C" w:rsidRPr="004B2508" w14:paraId="7E768B5C" w14:textId="77777777" w:rsidTr="009917F0">
        <w:tc>
          <w:tcPr>
            <w:tcW w:w="5070" w:type="dxa"/>
            <w:tcBorders>
              <w:top w:val="single" w:sz="4" w:space="0" w:color="auto"/>
              <w:left w:val="single" w:sz="4" w:space="0" w:color="auto"/>
              <w:bottom w:val="single" w:sz="4" w:space="0" w:color="auto"/>
              <w:right w:val="single" w:sz="4" w:space="0" w:color="auto"/>
            </w:tcBorders>
          </w:tcPr>
          <w:p w14:paraId="10F12FD3" w14:textId="77777777" w:rsidR="00673E6C" w:rsidRPr="004B2508" w:rsidRDefault="00673E6C" w:rsidP="00673E6C">
            <w:pPr>
              <w:jc w:val="both"/>
              <w:rPr>
                <w:rFonts w:ascii="Arial" w:hAnsi="Arial" w:cs="Arial"/>
                <w:sz w:val="20"/>
                <w:szCs w:val="20"/>
              </w:rPr>
            </w:pPr>
            <w:r w:rsidRPr="004B2508">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12172658" w:rsidR="00673E6C" w:rsidRPr="004B2508" w:rsidRDefault="00673E6C" w:rsidP="00673E6C">
            <w:pPr>
              <w:jc w:val="both"/>
              <w:rPr>
                <w:rFonts w:ascii="Arial" w:hAnsi="Arial" w:cs="Arial"/>
                <w:sz w:val="20"/>
                <w:szCs w:val="20"/>
              </w:rPr>
            </w:pPr>
            <w:r w:rsidRPr="004B2508">
              <w:rPr>
                <w:rFonts w:ascii="Arial" w:hAnsi="Arial" w:cs="Arial"/>
                <w:i/>
                <w:iCs/>
                <w:color w:val="4472C4" w:themeColor="accent1"/>
                <w:sz w:val="20"/>
                <w:szCs w:val="20"/>
              </w:rPr>
              <w:t>/Tiekėjui nurodyti/</w:t>
            </w:r>
          </w:p>
        </w:tc>
      </w:tr>
      <w:tr w:rsidR="00673E6C" w:rsidRPr="004B2508" w14:paraId="665EE503" w14:textId="77777777" w:rsidTr="009917F0">
        <w:tc>
          <w:tcPr>
            <w:tcW w:w="5070" w:type="dxa"/>
            <w:tcBorders>
              <w:top w:val="single" w:sz="4" w:space="0" w:color="auto"/>
              <w:left w:val="single" w:sz="4" w:space="0" w:color="auto"/>
              <w:bottom w:val="single" w:sz="4" w:space="0" w:color="auto"/>
              <w:right w:val="single" w:sz="4" w:space="0" w:color="auto"/>
            </w:tcBorders>
          </w:tcPr>
          <w:p w14:paraId="24CD31FB" w14:textId="77777777" w:rsidR="00673E6C" w:rsidRPr="004B2508" w:rsidRDefault="00673E6C" w:rsidP="00673E6C">
            <w:pPr>
              <w:jc w:val="both"/>
              <w:rPr>
                <w:rFonts w:ascii="Arial" w:hAnsi="Arial" w:cs="Arial"/>
                <w:sz w:val="20"/>
                <w:szCs w:val="20"/>
              </w:rPr>
            </w:pPr>
            <w:r w:rsidRPr="004B2508">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1D26AA41" w:rsidR="00673E6C" w:rsidRPr="004B2508" w:rsidRDefault="00673E6C" w:rsidP="00673E6C">
            <w:pPr>
              <w:jc w:val="both"/>
              <w:rPr>
                <w:rFonts w:ascii="Arial" w:hAnsi="Arial" w:cs="Arial"/>
                <w:sz w:val="20"/>
                <w:szCs w:val="20"/>
              </w:rPr>
            </w:pPr>
            <w:r w:rsidRPr="004B2508">
              <w:rPr>
                <w:rFonts w:ascii="Arial" w:hAnsi="Arial" w:cs="Arial"/>
                <w:i/>
                <w:iCs/>
                <w:color w:val="4472C4" w:themeColor="accent1"/>
                <w:sz w:val="20"/>
                <w:szCs w:val="20"/>
              </w:rPr>
              <w:t>/Tiekėjui nurodyti/</w:t>
            </w:r>
          </w:p>
        </w:tc>
      </w:tr>
      <w:tr w:rsidR="00673E6C" w:rsidRPr="004B2508" w14:paraId="34696880" w14:textId="77777777" w:rsidTr="009917F0">
        <w:tc>
          <w:tcPr>
            <w:tcW w:w="5070" w:type="dxa"/>
            <w:tcBorders>
              <w:top w:val="single" w:sz="4" w:space="0" w:color="auto"/>
              <w:left w:val="single" w:sz="4" w:space="0" w:color="auto"/>
              <w:bottom w:val="single" w:sz="4" w:space="0" w:color="auto"/>
              <w:right w:val="single" w:sz="4" w:space="0" w:color="auto"/>
            </w:tcBorders>
          </w:tcPr>
          <w:p w14:paraId="61848FE9" w14:textId="77777777" w:rsidR="00673E6C" w:rsidRPr="004B2508" w:rsidRDefault="00673E6C" w:rsidP="00673E6C">
            <w:pPr>
              <w:jc w:val="both"/>
              <w:rPr>
                <w:rFonts w:ascii="Arial" w:hAnsi="Arial" w:cs="Arial"/>
                <w:sz w:val="20"/>
                <w:szCs w:val="20"/>
              </w:rPr>
            </w:pPr>
            <w:r w:rsidRPr="004B2508">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6F5E4080" w:rsidR="00673E6C" w:rsidRPr="004B2508" w:rsidRDefault="00673E6C" w:rsidP="00673E6C">
            <w:pPr>
              <w:jc w:val="both"/>
              <w:rPr>
                <w:rFonts w:ascii="Arial" w:hAnsi="Arial" w:cs="Arial"/>
                <w:sz w:val="20"/>
                <w:szCs w:val="20"/>
              </w:rPr>
            </w:pPr>
            <w:r w:rsidRPr="004B2508">
              <w:rPr>
                <w:rFonts w:ascii="Arial" w:hAnsi="Arial" w:cs="Arial"/>
                <w:i/>
                <w:iCs/>
                <w:color w:val="4472C4" w:themeColor="accent1"/>
                <w:sz w:val="20"/>
                <w:szCs w:val="20"/>
              </w:rPr>
              <w:t>/Tiekėjui nurodyti/</w:t>
            </w:r>
          </w:p>
        </w:tc>
      </w:tr>
      <w:tr w:rsidR="00673E6C" w:rsidRPr="004B2508" w14:paraId="57220BE3" w14:textId="77777777" w:rsidTr="009917F0">
        <w:tc>
          <w:tcPr>
            <w:tcW w:w="5070" w:type="dxa"/>
            <w:tcBorders>
              <w:top w:val="single" w:sz="4" w:space="0" w:color="auto"/>
              <w:left w:val="single" w:sz="4" w:space="0" w:color="auto"/>
              <w:bottom w:val="single" w:sz="4" w:space="0" w:color="auto"/>
              <w:right w:val="single" w:sz="4" w:space="0" w:color="auto"/>
            </w:tcBorders>
          </w:tcPr>
          <w:p w14:paraId="4ADAD1EA" w14:textId="1A887403" w:rsidR="00673E6C" w:rsidRPr="004B2508" w:rsidRDefault="00673E6C" w:rsidP="00673E6C">
            <w:pPr>
              <w:jc w:val="both"/>
              <w:rPr>
                <w:rFonts w:ascii="Arial" w:hAnsi="Arial" w:cs="Arial"/>
                <w:sz w:val="20"/>
                <w:szCs w:val="20"/>
              </w:rPr>
            </w:pPr>
            <w:r w:rsidRPr="004B2508">
              <w:rPr>
                <w:rFonts w:ascii="Arial" w:hAnsi="Arial" w:cs="Arial"/>
                <w:sz w:val="20"/>
                <w:szCs w:val="20"/>
              </w:rPr>
              <w:t>Tiekėjo / Tiekėjų grupės atsakingo partnerio laimėjimo atveju už Sutarties vykdymą paskirto atsakingo asmens vardas, pavardė, pareigos, 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0DDD53E2" w:rsidR="00673E6C" w:rsidRPr="004B2508" w:rsidRDefault="00673E6C" w:rsidP="00673E6C">
            <w:pPr>
              <w:jc w:val="both"/>
              <w:rPr>
                <w:rFonts w:ascii="Arial" w:hAnsi="Arial" w:cs="Arial"/>
                <w:sz w:val="20"/>
                <w:szCs w:val="20"/>
              </w:rPr>
            </w:pPr>
            <w:r w:rsidRPr="004B2508">
              <w:rPr>
                <w:rFonts w:ascii="Arial" w:hAnsi="Arial" w:cs="Arial"/>
                <w:i/>
                <w:iCs/>
                <w:color w:val="4472C4" w:themeColor="accent1"/>
                <w:sz w:val="20"/>
                <w:szCs w:val="20"/>
              </w:rPr>
              <w:t>/Tiekėjui nurodyti/</w:t>
            </w:r>
          </w:p>
        </w:tc>
      </w:tr>
    </w:tbl>
    <w:p w14:paraId="502ED98F" w14:textId="77777777" w:rsidR="00544723" w:rsidRPr="004B2508" w:rsidRDefault="00544723" w:rsidP="00544723">
      <w:pPr>
        <w:spacing w:before="60" w:after="60"/>
        <w:ind w:firstLine="720"/>
        <w:jc w:val="both"/>
        <w:rPr>
          <w:rFonts w:ascii="Arial" w:hAnsi="Arial" w:cs="Arial"/>
          <w:sz w:val="20"/>
          <w:szCs w:val="20"/>
        </w:rPr>
      </w:pPr>
    </w:p>
    <w:p w14:paraId="305D117A" w14:textId="77777777" w:rsidR="00544723" w:rsidRPr="004B2508"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4B2508">
        <w:rPr>
          <w:rFonts w:ascii="Arial" w:hAnsi="Arial" w:cs="Arial"/>
          <w:b/>
          <w:bCs/>
          <w:sz w:val="20"/>
          <w:szCs w:val="20"/>
        </w:rPr>
        <w:t>SUTIKIMAS SU PIRKIMO SĄLYGOMIS</w:t>
      </w:r>
    </w:p>
    <w:p w14:paraId="56382CA1" w14:textId="23790F20" w:rsidR="00047460" w:rsidRPr="004B2508" w:rsidRDefault="00544723" w:rsidP="00047460">
      <w:pPr>
        <w:numPr>
          <w:ilvl w:val="1"/>
          <w:numId w:val="1"/>
        </w:numPr>
        <w:tabs>
          <w:tab w:val="left" w:pos="142"/>
          <w:tab w:val="left" w:pos="426"/>
        </w:tabs>
        <w:spacing w:before="60" w:after="60"/>
        <w:ind w:left="0" w:firstLine="0"/>
        <w:contextualSpacing/>
        <w:jc w:val="both"/>
        <w:rPr>
          <w:rFonts w:ascii="Arial" w:hAnsi="Arial" w:cs="Arial"/>
          <w:sz w:val="20"/>
          <w:szCs w:val="20"/>
        </w:rPr>
      </w:pPr>
      <w:r w:rsidRPr="004B2508">
        <w:rPr>
          <w:rFonts w:ascii="Arial" w:hAnsi="Arial" w:cs="Arial"/>
          <w:sz w:val="20"/>
          <w:szCs w:val="20"/>
        </w:rPr>
        <w:t xml:space="preserve">Su Pasiūlymu pažymime, kad pateikdami savo Pasiūlymą, sutinkame su </w:t>
      </w:r>
      <w:r w:rsidRPr="004B2508">
        <w:rPr>
          <w:rFonts w:ascii="Arial" w:hAnsi="Arial" w:cs="Arial"/>
          <w:bCs/>
          <w:sz w:val="20"/>
          <w:szCs w:val="20"/>
          <w:shd w:val="clear" w:color="auto" w:fill="FFFFFF" w:themeFill="background1"/>
        </w:rPr>
        <w:t>PĮ</w:t>
      </w:r>
      <w:r w:rsidRPr="004B2508" w:rsidDel="00867D8A">
        <w:rPr>
          <w:rFonts w:ascii="Arial" w:hAnsi="Arial" w:cs="Arial"/>
          <w:sz w:val="20"/>
          <w:szCs w:val="20"/>
        </w:rPr>
        <w:t xml:space="preserve"> </w:t>
      </w:r>
      <w:r w:rsidRPr="004B2508">
        <w:rPr>
          <w:rFonts w:ascii="Arial" w:hAnsi="Arial" w:cs="Arial"/>
          <w:sz w:val="20"/>
          <w:szCs w:val="20"/>
        </w:rPr>
        <w:t xml:space="preserve">ir Pirkimo sąlygose nustatytomis Pirkimo procedūromis. </w:t>
      </w:r>
    </w:p>
    <w:p w14:paraId="25B08FA0" w14:textId="018448FB" w:rsidR="00047460" w:rsidRPr="004B2508" w:rsidRDefault="00544723" w:rsidP="00047460">
      <w:pPr>
        <w:numPr>
          <w:ilvl w:val="1"/>
          <w:numId w:val="1"/>
        </w:numPr>
        <w:tabs>
          <w:tab w:val="left" w:pos="426"/>
        </w:tabs>
        <w:spacing w:before="60" w:after="60"/>
        <w:ind w:left="0" w:firstLine="0"/>
        <w:contextualSpacing/>
        <w:jc w:val="both"/>
        <w:rPr>
          <w:rFonts w:ascii="Arial" w:hAnsi="Arial" w:cs="Arial"/>
          <w:sz w:val="20"/>
          <w:szCs w:val="20"/>
        </w:rPr>
      </w:pPr>
      <w:r w:rsidRPr="004B2508">
        <w:rPr>
          <w:rFonts w:ascii="Arial" w:hAnsi="Arial" w:cs="Arial"/>
          <w:sz w:val="20"/>
          <w:szCs w:val="20"/>
          <w:u w:val="single"/>
        </w:rPr>
        <w:t xml:space="preserve">Patvirtiname, kad atidžiai perskaitėme visus Pirkimo sąlygų, taip pat Techninės specifikacijos reikalavimus, mūsų Pasiūlymas juos visiškai atitinka ir įsipareigojame jų laikytis vykdydami Sutartį. </w:t>
      </w:r>
      <w:r w:rsidRPr="004B2508">
        <w:rPr>
          <w:rFonts w:ascii="Arial" w:hAnsi="Arial" w:cs="Arial"/>
          <w:sz w:val="20"/>
          <w:szCs w:val="20"/>
        </w:rPr>
        <w:t xml:space="preserve">Taip pat įsipareigojame laikytis ir kitų Lietuvos Respublikoje galiojančių ir Pirkimo objektui bei Sutarčiai taikomų teisės aktų reikalavimų. </w:t>
      </w:r>
    </w:p>
    <w:p w14:paraId="355F6ED7" w14:textId="1D42821D" w:rsidR="00047460" w:rsidRPr="004B2508" w:rsidRDefault="00047460" w:rsidP="00BD28B7">
      <w:pPr>
        <w:tabs>
          <w:tab w:val="left" w:pos="426"/>
        </w:tabs>
        <w:contextualSpacing/>
        <w:jc w:val="both"/>
        <w:rPr>
          <w:rFonts w:ascii="Arial" w:hAnsi="Arial" w:cs="Arial"/>
          <w:color w:val="000000" w:themeColor="text1"/>
          <w:sz w:val="20"/>
          <w:szCs w:val="20"/>
        </w:rPr>
      </w:pPr>
      <w:r w:rsidRPr="004B2508">
        <w:rPr>
          <w:rFonts w:ascii="Arial" w:hAnsi="Arial" w:cs="Arial"/>
          <w:color w:val="000000" w:themeColor="text1"/>
          <w:sz w:val="20"/>
          <w:szCs w:val="20"/>
        </w:rPr>
        <w:t>1.</w:t>
      </w:r>
      <w:r w:rsidR="00BD28B7" w:rsidRPr="004B2508">
        <w:rPr>
          <w:rFonts w:ascii="Arial" w:hAnsi="Arial" w:cs="Arial"/>
          <w:color w:val="000000" w:themeColor="text1"/>
          <w:sz w:val="20"/>
          <w:szCs w:val="20"/>
        </w:rPr>
        <w:t>3</w:t>
      </w:r>
      <w:r w:rsidRPr="004B2508">
        <w:rPr>
          <w:rFonts w:ascii="Arial" w:hAnsi="Arial" w:cs="Arial"/>
          <w:color w:val="000000" w:themeColor="text1"/>
          <w:sz w:val="20"/>
          <w:szCs w:val="20"/>
        </w:rPr>
        <w:t>. Patvirtiname, kad atidžiai perskaitėme visus Pirkimo sąlygų reikalavimus, ir patvirtiname, kad mūsų pasiūlymas atitinka minimalius Pirkimo objektui keliamus reikalavimus.</w:t>
      </w:r>
    </w:p>
    <w:p w14:paraId="1B19265A" w14:textId="77777777" w:rsidR="00BD28B7" w:rsidRPr="004B2508" w:rsidRDefault="00BD28B7" w:rsidP="00BD28B7">
      <w:pPr>
        <w:pStyle w:val="ListParagraph"/>
        <w:numPr>
          <w:ilvl w:val="1"/>
          <w:numId w:val="1"/>
        </w:numPr>
        <w:tabs>
          <w:tab w:val="left" w:pos="426"/>
          <w:tab w:val="left" w:pos="851"/>
        </w:tabs>
        <w:suppressAutoHyphens/>
        <w:autoSpaceDE w:val="0"/>
        <w:autoSpaceDN w:val="0"/>
        <w:adjustRightInd w:val="0"/>
        <w:spacing w:before="60" w:after="60"/>
        <w:jc w:val="both"/>
        <w:textAlignment w:val="center"/>
        <w:rPr>
          <w:rFonts w:ascii="Arial" w:hAnsi="Arial" w:cs="Arial"/>
          <w:vanish/>
          <w:sz w:val="20"/>
          <w:szCs w:val="20"/>
          <w:lang w:eastAsia="ar-SA"/>
        </w:rPr>
      </w:pPr>
    </w:p>
    <w:p w14:paraId="115331EB" w14:textId="57C03B2A" w:rsidR="00BE675E" w:rsidRPr="004B2508" w:rsidRDefault="006F257D" w:rsidP="00BD28B7">
      <w:pPr>
        <w:tabs>
          <w:tab w:val="left" w:pos="426"/>
          <w:tab w:val="left" w:pos="851"/>
        </w:tabs>
        <w:suppressAutoHyphens/>
        <w:autoSpaceDE w:val="0"/>
        <w:autoSpaceDN w:val="0"/>
        <w:adjustRightInd w:val="0"/>
        <w:spacing w:before="60" w:after="60"/>
        <w:jc w:val="both"/>
        <w:textAlignment w:val="center"/>
        <w:rPr>
          <w:rFonts w:ascii="Arial" w:hAnsi="Arial" w:cs="Arial"/>
          <w:sz w:val="20"/>
          <w:szCs w:val="20"/>
          <w:lang w:eastAsia="ar-SA"/>
        </w:rPr>
      </w:pPr>
      <w:r w:rsidRPr="004B2508">
        <w:rPr>
          <w:rFonts w:ascii="Arial" w:hAnsi="Arial" w:cs="Arial"/>
          <w:sz w:val="20"/>
          <w:szCs w:val="20"/>
          <w:lang w:eastAsia="ar-SA"/>
        </w:rPr>
        <w:t>1.4.</w:t>
      </w:r>
      <w:r w:rsidR="00FA5481" w:rsidRPr="004B2508">
        <w:rPr>
          <w:rFonts w:ascii="Arial" w:hAnsi="Arial" w:cs="Arial"/>
          <w:sz w:val="20"/>
          <w:szCs w:val="20"/>
          <w:lang w:eastAsia="ar-SA"/>
        </w:rPr>
        <w:t>Teikdami Pasiūlymą patvirtiname, kad visos siūlomos prekės (naudojamos medžiagos, įranga) nepriklausomai ar naudojamos darbų atlikimui ar paslaugų suteikimui, atitiks Perkančiojo subjekto nurodytus reikalavimus, ir nebus importuotos iš šalių, ar jų dalių, teritorijų (specialaus statuso zonų), iš kurių tokių tiekiamų prekių (naudojamų medžiagų, įrangos) importas yra draudžiamas pagal Jungtinių Tautų saugumo tarybos sprendimus arba kurioms taikomos Jungtinių Amerikos Valstijų, Europos Sąjungos ribojamosios priemonės (sankcijos) ar kitų tarptautinių organizacijų, kurių narė yra arba kuriose dalyvauja Lietuvos Respublika, tarptautinės sankcijos,. Perkančiajam subjektui raštu pareikalavus, per jo nurodytą terminą bus pateikti dokumentai, patvirtinantys prekių (naudojamų medžiagų, įrangos) kilmės šalį ir gamintoją ir jo akcininkus.</w:t>
      </w:r>
    </w:p>
    <w:p w14:paraId="675E4D4C" w14:textId="3797FF0A" w:rsidR="00BE675E" w:rsidRPr="004B2508" w:rsidRDefault="006F257D" w:rsidP="006F257D">
      <w:pPr>
        <w:pStyle w:val="ListParagraph"/>
        <w:tabs>
          <w:tab w:val="left" w:pos="426"/>
          <w:tab w:val="left" w:pos="851"/>
        </w:tabs>
        <w:suppressAutoHyphens/>
        <w:autoSpaceDE w:val="0"/>
        <w:autoSpaceDN w:val="0"/>
        <w:adjustRightInd w:val="0"/>
        <w:spacing w:before="60" w:after="60"/>
        <w:ind w:left="0"/>
        <w:jc w:val="both"/>
        <w:textAlignment w:val="center"/>
        <w:rPr>
          <w:rFonts w:ascii="Arial" w:hAnsi="Arial" w:cs="Arial"/>
          <w:sz w:val="20"/>
          <w:szCs w:val="20"/>
          <w:lang w:eastAsia="ar-SA"/>
        </w:rPr>
      </w:pPr>
      <w:r w:rsidRPr="004B2508">
        <w:rPr>
          <w:rFonts w:ascii="Arial" w:hAnsi="Arial" w:cs="Arial"/>
          <w:sz w:val="20"/>
          <w:szCs w:val="20"/>
          <w:lang w:eastAsia="zh-CN"/>
        </w:rPr>
        <w:t>1.5.</w:t>
      </w:r>
      <w:r w:rsidR="00BE675E" w:rsidRPr="004B2508">
        <w:rPr>
          <w:rFonts w:ascii="Arial" w:hAnsi="Arial" w:cs="Arial"/>
          <w:sz w:val="20"/>
          <w:szCs w:val="20"/>
          <w:lang w:eastAsia="zh-CN"/>
        </w:rPr>
        <w:t>Užtikrinu,</w:t>
      </w:r>
      <w:r w:rsidR="00BE675E" w:rsidRPr="004B2508">
        <w:rPr>
          <w:rFonts w:ascii="Arial" w:hAnsi="Arial" w:cs="Arial"/>
          <w:b/>
          <w:bCs/>
          <w:i/>
          <w:iCs/>
          <w:sz w:val="20"/>
          <w:szCs w:val="20"/>
          <w:u w:val="single"/>
          <w:lang w:eastAsia="zh-CN"/>
        </w:rPr>
        <w:t xml:space="preserve"> </w:t>
      </w:r>
      <w:r w:rsidR="00BE675E" w:rsidRPr="004B2508">
        <w:rPr>
          <w:rFonts w:ascii="Arial" w:hAnsi="Arial" w:cs="Arial"/>
          <w:sz w:val="20"/>
          <w:szCs w:val="20"/>
        </w:rPr>
        <w:t xml:space="preserve">kad mano atstovaujamas Tiekėjas/ Tiekėjų grupės nariai ir jo pasitelkiami Subtiekėjai bei Ūkio subjektai, kurių pajėgumais remiamasi, bus susipažinę su </w:t>
      </w:r>
      <w:r w:rsidR="00C72820" w:rsidRPr="004B2508">
        <w:rPr>
          <w:rFonts w:ascii="Arial" w:hAnsi="Arial" w:cs="Arial"/>
          <w:iCs/>
          <w:sz w:val="20"/>
          <w:szCs w:val="20"/>
        </w:rPr>
        <w:t xml:space="preserve">2025 m. rugpjūčio 1 d. </w:t>
      </w:r>
      <w:r w:rsidR="00BE675E" w:rsidRPr="004B2508">
        <w:rPr>
          <w:rFonts w:ascii="Arial" w:hAnsi="Arial" w:cs="Arial"/>
          <w:sz w:val="20"/>
          <w:szCs w:val="20"/>
        </w:rPr>
        <w:t xml:space="preserve">EPSO-G valdybos patvirtintu </w:t>
      </w:r>
      <w:r w:rsidR="00BE675E" w:rsidRPr="004B2508">
        <w:rPr>
          <w:rFonts w:ascii="Arial" w:hAnsi="Arial" w:cs="Arial"/>
          <w:sz w:val="20"/>
          <w:szCs w:val="20"/>
        </w:rPr>
        <w:lastRenderedPageBreak/>
        <w:t>EPSO-G įmonių grupės  tiekėjų etikos kodeksu</w:t>
      </w:r>
      <w:r w:rsidR="00BE675E" w:rsidRPr="004B2508">
        <w:rPr>
          <w:rStyle w:val="FootnoteReference"/>
          <w:rFonts w:ascii="Arial" w:hAnsi="Arial" w:cs="Arial"/>
          <w:iCs/>
          <w:sz w:val="20"/>
          <w:szCs w:val="20"/>
        </w:rPr>
        <w:footnoteReference w:id="1"/>
      </w:r>
      <w:r w:rsidR="00BE675E" w:rsidRPr="004B2508">
        <w:rPr>
          <w:rFonts w:ascii="Arial" w:hAnsi="Arial" w:cs="Arial"/>
          <w:sz w:val="20"/>
          <w:szCs w:val="20"/>
        </w:rPr>
        <w:t xml:space="preserve">  ir 2023 m. birželio 29 d. EPSO-G valdybos patvirtinta EPSO-G įmonių grupės antikorupcinės veiklos politika</w:t>
      </w:r>
      <w:r w:rsidR="00BE675E" w:rsidRPr="004B2508">
        <w:rPr>
          <w:rStyle w:val="FootnoteReference"/>
          <w:rFonts w:ascii="Arial" w:hAnsi="Arial" w:cs="Arial"/>
          <w:iCs/>
          <w:sz w:val="20"/>
          <w:szCs w:val="20"/>
        </w:rPr>
        <w:footnoteReference w:id="2"/>
      </w:r>
      <w:r w:rsidR="00BE675E" w:rsidRPr="004B2508">
        <w:rPr>
          <w:rFonts w:ascii="Arial" w:hAnsi="Arial" w:cs="Arial"/>
          <w:sz w:val="20"/>
          <w:szCs w:val="20"/>
        </w:rPr>
        <w:t xml:space="preserve">   prieš vykdydami Sutartį.</w:t>
      </w:r>
    </w:p>
    <w:p w14:paraId="4B5EF735" w14:textId="470F0092" w:rsidR="00A24A4B" w:rsidRPr="004B2508" w:rsidRDefault="0024051D" w:rsidP="0024051D">
      <w:pPr>
        <w:tabs>
          <w:tab w:val="left" w:pos="0"/>
          <w:tab w:val="left" w:pos="426"/>
          <w:tab w:val="left" w:pos="567"/>
        </w:tabs>
        <w:suppressAutoHyphens/>
        <w:autoSpaceDE w:val="0"/>
        <w:autoSpaceDN w:val="0"/>
        <w:adjustRightInd w:val="0"/>
        <w:spacing w:before="60" w:after="60"/>
        <w:jc w:val="both"/>
        <w:textAlignment w:val="center"/>
        <w:rPr>
          <w:rFonts w:ascii="Arial" w:hAnsi="Arial" w:cs="Arial"/>
          <w:color w:val="000000" w:themeColor="text1"/>
          <w:sz w:val="20"/>
          <w:szCs w:val="20"/>
          <w:lang w:eastAsia="zh-CN"/>
        </w:rPr>
      </w:pPr>
      <w:r w:rsidRPr="004B2508">
        <w:rPr>
          <w:rFonts w:ascii="Arial" w:hAnsi="Arial" w:cs="Arial"/>
          <w:color w:val="000000" w:themeColor="text1"/>
          <w:sz w:val="20"/>
          <w:szCs w:val="20"/>
          <w:lang w:eastAsia="zh-CN"/>
        </w:rPr>
        <w:t>1.</w:t>
      </w:r>
      <w:r w:rsidR="00903488" w:rsidRPr="004B2508">
        <w:rPr>
          <w:rFonts w:ascii="Arial" w:hAnsi="Arial" w:cs="Arial"/>
          <w:color w:val="000000" w:themeColor="text1"/>
          <w:sz w:val="20"/>
          <w:szCs w:val="20"/>
          <w:lang w:eastAsia="zh-CN"/>
        </w:rPr>
        <w:t>6</w:t>
      </w:r>
      <w:r w:rsidRPr="004B2508">
        <w:rPr>
          <w:rFonts w:ascii="Arial" w:hAnsi="Arial" w:cs="Arial"/>
          <w:color w:val="000000" w:themeColor="text1"/>
          <w:sz w:val="20"/>
          <w:szCs w:val="20"/>
          <w:lang w:eastAsia="zh-CN"/>
        </w:rPr>
        <w:t>.</w:t>
      </w:r>
      <w:r w:rsidR="00A24A4B" w:rsidRPr="004B2508">
        <w:rPr>
          <w:rFonts w:ascii="Arial" w:hAnsi="Arial" w:cs="Arial"/>
          <w:color w:val="000000" w:themeColor="text1"/>
          <w:sz w:val="20"/>
          <w:szCs w:val="20"/>
          <w:lang w:eastAsia="zh-CN"/>
        </w:rPr>
        <w:t>Patvirtinu, kad teikiant Pasiūlymą nėra nė vienos iš šių sąlygų:</w:t>
      </w:r>
    </w:p>
    <w:p w14:paraId="153E80C7" w14:textId="3849DDB2" w:rsidR="00A24A4B" w:rsidRPr="004B2508" w:rsidRDefault="00903488" w:rsidP="00903488">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color w:val="000000" w:themeColor="text1"/>
          <w:sz w:val="20"/>
          <w:szCs w:val="20"/>
          <w:lang w:eastAsia="zh-CN"/>
        </w:rPr>
      </w:pPr>
      <w:r w:rsidRPr="004B2508">
        <w:rPr>
          <w:rFonts w:ascii="Arial" w:hAnsi="Arial" w:cs="Arial"/>
          <w:color w:val="000000" w:themeColor="text1"/>
          <w:sz w:val="20"/>
          <w:szCs w:val="20"/>
          <w:lang w:eastAsia="zh-CN"/>
        </w:rPr>
        <w:t>1.6.1.</w:t>
      </w:r>
      <w:r w:rsidR="00A24A4B" w:rsidRPr="004B2508">
        <w:rPr>
          <w:rFonts w:ascii="Arial" w:hAnsi="Arial" w:cs="Arial"/>
          <w:color w:val="000000" w:themeColor="text1"/>
          <w:sz w:val="20"/>
          <w:szCs w:val="20"/>
          <w:lang w:eastAsia="zh-CN"/>
        </w:rPr>
        <w:t xml:space="preserve">Tiekėjas, jo Subtiekėjas, </w:t>
      </w:r>
      <w:r w:rsidR="005603C5" w:rsidRPr="004B2508">
        <w:rPr>
          <w:rFonts w:ascii="Arial" w:hAnsi="Arial" w:cs="Arial"/>
          <w:color w:val="000000" w:themeColor="text1"/>
          <w:sz w:val="20"/>
          <w:szCs w:val="20"/>
          <w:lang w:eastAsia="zh-CN"/>
        </w:rPr>
        <w:t xml:space="preserve">Tiekėjų grupės nariai, </w:t>
      </w:r>
      <w:r w:rsidR="00A24A4B" w:rsidRPr="004B2508">
        <w:rPr>
          <w:rFonts w:ascii="Arial" w:hAnsi="Arial" w:cs="Arial"/>
          <w:color w:val="000000" w:themeColor="text1"/>
          <w:sz w:val="20"/>
          <w:szCs w:val="20"/>
          <w:lang w:eastAsia="zh-CN"/>
        </w:rPr>
        <w:t>Ūkio subjektai, kurių pajėgumais remiamasi, Tiekėjo siūlomų prekių gamintojas ar juos kontroliuojantys asmenys yra juridiniai asmenys, registruoti VPĮ 92 straipsnio 15 dalyje numatytame sąraše nurodytose valstybėse ar teritorijose</w:t>
      </w:r>
      <w:r w:rsidR="000260E0" w:rsidRPr="004B2508">
        <w:rPr>
          <w:rStyle w:val="FootnoteReference"/>
          <w:rFonts w:ascii="Arial" w:hAnsi="Arial" w:cs="Arial"/>
          <w:iCs/>
          <w:color w:val="000000" w:themeColor="text1"/>
          <w:sz w:val="20"/>
          <w:szCs w:val="20"/>
        </w:rPr>
        <w:footnoteReference w:id="3"/>
      </w:r>
      <w:r w:rsidR="00A24A4B" w:rsidRPr="004B2508">
        <w:rPr>
          <w:rFonts w:ascii="Arial" w:hAnsi="Arial" w:cs="Arial"/>
          <w:color w:val="000000" w:themeColor="text1"/>
          <w:sz w:val="20"/>
          <w:szCs w:val="20"/>
          <w:lang w:eastAsia="zh-CN"/>
        </w:rPr>
        <w:t>;</w:t>
      </w:r>
    </w:p>
    <w:p w14:paraId="19DF0193" w14:textId="7FDEB77D" w:rsidR="00A24A4B" w:rsidRPr="004B2508" w:rsidRDefault="00903488" w:rsidP="00903488">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color w:val="000000" w:themeColor="text1"/>
          <w:sz w:val="20"/>
          <w:szCs w:val="20"/>
          <w:lang w:eastAsia="zh-CN"/>
        </w:rPr>
      </w:pPr>
      <w:r w:rsidRPr="004B2508">
        <w:rPr>
          <w:rFonts w:ascii="Arial" w:hAnsi="Arial" w:cs="Arial"/>
          <w:color w:val="000000" w:themeColor="text1"/>
          <w:sz w:val="20"/>
          <w:szCs w:val="20"/>
          <w:lang w:eastAsia="zh-CN"/>
        </w:rPr>
        <w:t>1.6.2.</w:t>
      </w:r>
      <w:r w:rsidR="00A24A4B" w:rsidRPr="004B2508">
        <w:rPr>
          <w:rFonts w:ascii="Arial" w:hAnsi="Arial" w:cs="Arial"/>
          <w:color w:val="000000" w:themeColor="text1"/>
          <w:sz w:val="20"/>
          <w:szCs w:val="20"/>
          <w:lang w:eastAsia="zh-CN"/>
        </w:rPr>
        <w:t xml:space="preserve">Tiekėjas, jo Subtiekėjas, </w:t>
      </w:r>
      <w:r w:rsidR="005603C5" w:rsidRPr="004B2508">
        <w:rPr>
          <w:rFonts w:ascii="Arial" w:hAnsi="Arial" w:cs="Arial"/>
          <w:color w:val="000000" w:themeColor="text1"/>
          <w:sz w:val="20"/>
          <w:szCs w:val="20"/>
          <w:lang w:eastAsia="zh-CN"/>
        </w:rPr>
        <w:t xml:space="preserve">Tiekėjų grupės nariai, </w:t>
      </w:r>
      <w:r w:rsidR="00A24A4B" w:rsidRPr="004B2508">
        <w:rPr>
          <w:rFonts w:ascii="Arial" w:hAnsi="Arial" w:cs="Arial"/>
          <w:color w:val="000000" w:themeColor="text1"/>
          <w:sz w:val="20"/>
          <w:szCs w:val="20"/>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1B4C2F7C" w14:textId="5792FB6A" w:rsidR="00A24A4B" w:rsidRPr="004B2508" w:rsidRDefault="00903488" w:rsidP="00903488">
      <w:pPr>
        <w:pStyle w:val="ListParagraph"/>
        <w:tabs>
          <w:tab w:val="left" w:pos="567"/>
        </w:tabs>
        <w:ind w:left="0"/>
        <w:jc w:val="both"/>
        <w:rPr>
          <w:rFonts w:ascii="Arial" w:hAnsi="Arial" w:cs="Arial"/>
          <w:color w:val="000000" w:themeColor="text1"/>
          <w:sz w:val="20"/>
          <w:szCs w:val="20"/>
          <w:lang w:eastAsia="zh-CN"/>
        </w:rPr>
      </w:pPr>
      <w:r w:rsidRPr="004B2508">
        <w:rPr>
          <w:rFonts w:ascii="Arial" w:hAnsi="Arial" w:cs="Arial"/>
          <w:color w:val="000000" w:themeColor="text1"/>
          <w:sz w:val="20"/>
          <w:szCs w:val="20"/>
          <w:lang w:eastAsia="zh-CN"/>
        </w:rPr>
        <w:t>1.6.3.</w:t>
      </w:r>
      <w:r w:rsidR="00A24A4B" w:rsidRPr="004B2508">
        <w:rPr>
          <w:rFonts w:ascii="Arial" w:hAnsi="Arial" w:cs="Arial"/>
          <w:color w:val="000000" w:themeColor="text1"/>
          <w:sz w:val="20"/>
          <w:szCs w:val="20"/>
          <w:lang w:eastAsia="zh-CN"/>
        </w:rPr>
        <w:t>prekių kilmė yra ar paslaugos teikiamos iš VPĮ 92 straipsnio 15 dalyje numatytame sąraše nurodytų valstybių ar teritorijų;</w:t>
      </w:r>
    </w:p>
    <w:p w14:paraId="54C65BAC" w14:textId="32F8526F" w:rsidR="00A24A4B" w:rsidRPr="004B2508" w:rsidRDefault="00903488" w:rsidP="00903488">
      <w:pPr>
        <w:tabs>
          <w:tab w:val="left" w:pos="567"/>
        </w:tabs>
        <w:jc w:val="both"/>
        <w:rPr>
          <w:rFonts w:ascii="Arial" w:hAnsi="Arial" w:cs="Arial"/>
          <w:color w:val="000000" w:themeColor="text1"/>
          <w:sz w:val="20"/>
          <w:szCs w:val="20"/>
          <w:lang w:eastAsia="zh-CN"/>
        </w:rPr>
      </w:pPr>
      <w:r w:rsidRPr="004B2508">
        <w:rPr>
          <w:rFonts w:ascii="Arial" w:hAnsi="Arial" w:cs="Arial"/>
          <w:color w:val="000000" w:themeColor="text1"/>
          <w:sz w:val="20"/>
          <w:szCs w:val="20"/>
          <w:lang w:eastAsia="zh-CN"/>
        </w:rPr>
        <w:t>1.6.4.</w:t>
      </w:r>
      <w:r w:rsidR="00A24A4B" w:rsidRPr="004B2508">
        <w:rPr>
          <w:rFonts w:ascii="Arial" w:hAnsi="Arial" w:cs="Arial"/>
          <w:color w:val="000000" w:themeColor="text1"/>
          <w:sz w:val="20"/>
          <w:szCs w:val="20"/>
          <w:lang w:eastAsia="zh-CN"/>
        </w:rPr>
        <w:t>Lietuvos Respublikos Vyriausybė, vadovaudamasi Nacionaliniam saugumui užtikrinti svarbių objektų apsaugos įstatyme įtvirtintais kriterijais, yra priėmusi sprendimą, patvirtinantį, kad šios dalies 1.</w:t>
      </w:r>
      <w:r w:rsidRPr="004B2508">
        <w:rPr>
          <w:rFonts w:ascii="Arial" w:hAnsi="Arial" w:cs="Arial"/>
          <w:color w:val="000000" w:themeColor="text1"/>
          <w:sz w:val="20"/>
          <w:szCs w:val="20"/>
          <w:lang w:eastAsia="zh-CN"/>
        </w:rPr>
        <w:t>6</w:t>
      </w:r>
      <w:r w:rsidR="00A24A4B" w:rsidRPr="004B2508">
        <w:rPr>
          <w:rFonts w:ascii="Arial" w:hAnsi="Arial" w:cs="Arial"/>
          <w:color w:val="000000" w:themeColor="text1"/>
          <w:sz w:val="20"/>
          <w:szCs w:val="20"/>
          <w:lang w:eastAsia="zh-CN"/>
        </w:rPr>
        <w:t>.1 ir 1.</w:t>
      </w:r>
      <w:r w:rsidRPr="004B2508">
        <w:rPr>
          <w:rFonts w:ascii="Arial" w:hAnsi="Arial" w:cs="Arial"/>
          <w:color w:val="000000" w:themeColor="text1"/>
          <w:sz w:val="20"/>
          <w:szCs w:val="20"/>
          <w:lang w:eastAsia="zh-CN"/>
        </w:rPr>
        <w:t>6</w:t>
      </w:r>
      <w:r w:rsidR="00A24A4B" w:rsidRPr="004B2508">
        <w:rPr>
          <w:rFonts w:ascii="Arial" w:hAnsi="Arial" w:cs="Arial"/>
          <w:color w:val="000000" w:themeColor="text1"/>
          <w:sz w:val="20"/>
          <w:szCs w:val="20"/>
          <w:lang w:eastAsia="zh-CN"/>
        </w:rPr>
        <w:t>.2 punktuose nurodyti subjektai ar su jais ketinamas sudaryti (sudarytas) sandoris neatitinka nacionalinio saugumo interesų.</w:t>
      </w:r>
    </w:p>
    <w:p w14:paraId="30161936" w14:textId="09EB0DCF" w:rsidR="00DB4059" w:rsidRPr="004B2508" w:rsidRDefault="00903488" w:rsidP="00903488">
      <w:pPr>
        <w:pStyle w:val="ListParagraph"/>
        <w:tabs>
          <w:tab w:val="left" w:pos="567"/>
        </w:tabs>
        <w:ind w:left="0"/>
        <w:jc w:val="both"/>
        <w:rPr>
          <w:rFonts w:ascii="Arial" w:hAnsi="Arial" w:cs="Arial"/>
          <w:color w:val="000000" w:themeColor="text1"/>
          <w:sz w:val="20"/>
          <w:szCs w:val="20"/>
          <w:lang w:eastAsia="zh-CN"/>
        </w:rPr>
      </w:pPr>
      <w:r w:rsidRPr="004B2508">
        <w:rPr>
          <w:rFonts w:ascii="Arial" w:hAnsi="Arial" w:cs="Arial"/>
          <w:color w:val="000000" w:themeColor="text1"/>
          <w:sz w:val="20"/>
          <w:szCs w:val="20"/>
          <w:lang w:eastAsia="zh-CN"/>
        </w:rPr>
        <w:t>1.6.5.</w:t>
      </w:r>
      <w:r w:rsidR="00DB4059" w:rsidRPr="004B2508">
        <w:rPr>
          <w:rFonts w:ascii="Arial" w:hAnsi="Arial" w:cs="Arial"/>
          <w:color w:val="000000" w:themeColor="text1"/>
          <w:sz w:val="20"/>
          <w:szCs w:val="20"/>
          <w:lang w:eastAsia="zh-CN"/>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85658A3" w14:textId="3137DCDE" w:rsidR="00A24A4B" w:rsidRPr="004B2508" w:rsidRDefault="00903488" w:rsidP="00903488">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color w:val="000000" w:themeColor="text1"/>
          <w:sz w:val="20"/>
          <w:szCs w:val="20"/>
          <w:lang w:eastAsia="zh-CN"/>
        </w:rPr>
      </w:pPr>
      <w:bookmarkStart w:id="0" w:name="_Hlk120885554"/>
      <w:r w:rsidRPr="004B2508">
        <w:rPr>
          <w:rFonts w:ascii="Arial" w:hAnsi="Arial" w:cs="Arial"/>
          <w:color w:val="000000" w:themeColor="text1"/>
          <w:sz w:val="20"/>
          <w:szCs w:val="20"/>
          <w:lang w:eastAsia="zh-CN"/>
        </w:rPr>
        <w:t>1.7.</w:t>
      </w:r>
      <w:r w:rsidR="00A24A4B" w:rsidRPr="004B2508">
        <w:rPr>
          <w:rFonts w:ascii="Arial" w:hAnsi="Arial" w:cs="Arial"/>
          <w:color w:val="000000" w:themeColor="text1"/>
          <w:sz w:val="20"/>
          <w:szCs w:val="20"/>
          <w:lang w:eastAsia="zh-CN"/>
        </w:rPr>
        <w:t>Patvirtinu, kad Tiekėjui, Subtiekėjams, kuriuos esu pasitelkęs ar pasitelksiu ateityje, Ūkio subjektams, kurių pajėgumais remiuosi ar (ir) remsiuosi, prekių (ir jų sudedamųjų dalių)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Kontroliuojantis asmuo suprantamas kaip apibrėžta Lietuvos Respublikos konkurencijos įstatyme.</w:t>
      </w:r>
      <w:bookmarkEnd w:id="0"/>
    </w:p>
    <w:p w14:paraId="5393633E" w14:textId="65AE6EA8" w:rsidR="00A24A4B" w:rsidRPr="004B2508" w:rsidRDefault="00903488" w:rsidP="00903488">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color w:val="000000" w:themeColor="text1"/>
          <w:sz w:val="20"/>
          <w:szCs w:val="20"/>
          <w:lang w:eastAsia="zh-CN"/>
        </w:rPr>
      </w:pPr>
      <w:r w:rsidRPr="004B2508">
        <w:rPr>
          <w:rFonts w:ascii="Arial" w:hAnsi="Arial" w:cs="Arial"/>
          <w:color w:val="000000" w:themeColor="text1"/>
          <w:sz w:val="20"/>
          <w:szCs w:val="20"/>
          <w:lang w:eastAsia="zh-CN"/>
        </w:rPr>
        <w:t>1.8.</w:t>
      </w:r>
      <w:r w:rsidR="00A24A4B" w:rsidRPr="004B2508">
        <w:rPr>
          <w:rFonts w:ascii="Arial" w:hAnsi="Arial" w:cs="Arial"/>
          <w:color w:val="000000" w:themeColor="text1"/>
          <w:sz w:val="20"/>
          <w:szCs w:val="20"/>
          <w:lang w:eastAsia="zh-CN"/>
        </w:rPr>
        <w:t>Deklaruojamoms aplinkybėms pasikeitus, įsipareigoju nedelsiant apie tai informuoti Perkantįjį subjektą.</w:t>
      </w:r>
    </w:p>
    <w:p w14:paraId="58532F4B" w14:textId="77777777" w:rsidR="00A24A4B" w:rsidRPr="004B2508" w:rsidRDefault="00A24A4B" w:rsidP="00BE675E">
      <w:pPr>
        <w:pStyle w:val="ListParagraph"/>
        <w:numPr>
          <w:ilvl w:val="0"/>
          <w:numId w:val="13"/>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color w:val="000000" w:themeColor="text1"/>
          <w:sz w:val="20"/>
          <w:szCs w:val="20"/>
          <w:lang w:eastAsia="zh-CN"/>
        </w:rPr>
      </w:pPr>
      <w:r w:rsidRPr="004B2508">
        <w:rPr>
          <w:rFonts w:ascii="Arial" w:hAnsi="Arial" w:cs="Arial"/>
          <w:color w:val="000000" w:themeColor="text1"/>
          <w:sz w:val="20"/>
          <w:szCs w:val="20"/>
        </w:rPr>
        <w:t>Tiekėjas už pateiktos informacijos teisingumą atsako įstatymų nustatyta tvarka</w:t>
      </w:r>
      <w:r w:rsidRPr="004B2508">
        <w:rPr>
          <w:rFonts w:ascii="Arial" w:hAnsi="Arial" w:cs="Arial"/>
          <w:color w:val="000000" w:themeColor="text1"/>
          <w:sz w:val="20"/>
          <w:szCs w:val="20"/>
          <w:lang w:eastAsia="zh-CN"/>
        </w:rPr>
        <w:t>.</w:t>
      </w:r>
    </w:p>
    <w:p w14:paraId="46F74D14" w14:textId="77777777" w:rsidR="00544723" w:rsidRPr="004B2508" w:rsidRDefault="00544723" w:rsidP="00544723">
      <w:pPr>
        <w:spacing w:before="60" w:after="60"/>
        <w:jc w:val="both"/>
        <w:rPr>
          <w:rFonts w:ascii="Arial" w:hAnsi="Arial" w:cs="Arial"/>
          <w:color w:val="FF0000"/>
          <w:sz w:val="20"/>
          <w:szCs w:val="20"/>
        </w:rPr>
      </w:pPr>
    </w:p>
    <w:p w14:paraId="1854CCB6" w14:textId="242C8FEF" w:rsidR="00544723" w:rsidRPr="004B2508" w:rsidRDefault="00544723" w:rsidP="00544723">
      <w:pPr>
        <w:keepNext/>
        <w:numPr>
          <w:ilvl w:val="0"/>
          <w:numId w:val="2"/>
        </w:numPr>
        <w:spacing w:before="60" w:after="60"/>
        <w:ind w:left="720"/>
        <w:jc w:val="center"/>
        <w:outlineLvl w:val="0"/>
        <w:rPr>
          <w:rFonts w:ascii="Arial" w:hAnsi="Arial" w:cs="Arial"/>
          <w:b/>
          <w:bCs/>
          <w:sz w:val="20"/>
          <w:szCs w:val="20"/>
        </w:rPr>
      </w:pPr>
      <w:r w:rsidRPr="004B2508">
        <w:rPr>
          <w:rFonts w:ascii="Arial" w:hAnsi="Arial" w:cs="Arial"/>
          <w:b/>
          <w:bCs/>
          <w:sz w:val="20"/>
          <w:szCs w:val="20"/>
        </w:rPr>
        <w:t xml:space="preserve">PASIŪLYMO KAINA </w:t>
      </w:r>
    </w:p>
    <w:p w14:paraId="03D5E9CF" w14:textId="27FE879A" w:rsidR="0016373A" w:rsidRPr="004B2508" w:rsidRDefault="002429A8" w:rsidP="0016373A">
      <w:pPr>
        <w:keepNext/>
        <w:spacing w:before="60" w:after="60"/>
        <w:outlineLvl w:val="0"/>
        <w:rPr>
          <w:rFonts w:ascii="Arial" w:hAnsi="Arial" w:cs="Arial"/>
          <w:b/>
          <w:bCs/>
          <w:sz w:val="20"/>
          <w:szCs w:val="20"/>
        </w:rPr>
      </w:pPr>
      <w:r w:rsidRPr="004B2508">
        <w:rPr>
          <w:rFonts w:ascii="Arial" w:hAnsi="Arial" w:cs="Arial"/>
          <w:b/>
          <w:bCs/>
          <w:sz w:val="20"/>
          <w:szCs w:val="20"/>
        </w:rPr>
        <w:t>2.1.</w:t>
      </w:r>
      <w:r w:rsidR="0016373A" w:rsidRPr="004B2508">
        <w:rPr>
          <w:rFonts w:ascii="Arial" w:hAnsi="Arial" w:cs="Arial"/>
          <w:b/>
          <w:bCs/>
          <w:sz w:val="20"/>
          <w:szCs w:val="20"/>
        </w:rPr>
        <w:t xml:space="preserve">Teikdamas pasiūlymą tiekėjas </w:t>
      </w:r>
      <w:r w:rsidR="0016373A" w:rsidRPr="004B2508">
        <w:rPr>
          <w:rFonts w:ascii="Arial" w:hAnsi="Arial" w:cs="Arial"/>
          <w:b/>
          <w:bCs/>
          <w:color w:val="4472C4" w:themeColor="accent1"/>
          <w:sz w:val="20"/>
          <w:szCs w:val="20"/>
          <w:u w:val="single"/>
        </w:rPr>
        <w:t>privalo nurodyti žemiau prašomą informaciją</w:t>
      </w:r>
      <w:r w:rsidR="0016373A" w:rsidRPr="004B2508">
        <w:rPr>
          <w:rFonts w:ascii="Arial" w:hAnsi="Arial" w:cs="Arial"/>
          <w:b/>
          <w:bCs/>
          <w:sz w:val="20"/>
          <w:szCs w:val="20"/>
        </w:rPr>
        <w:t>:</w:t>
      </w:r>
    </w:p>
    <w:tbl>
      <w:tblPr>
        <w:tblW w:w="9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8"/>
        <w:gridCol w:w="3961"/>
      </w:tblGrid>
      <w:tr w:rsidR="0016373A" w:rsidRPr="004B2508" w14:paraId="320C110D" w14:textId="77777777" w:rsidTr="0066535C">
        <w:trPr>
          <w:trHeight w:val="431"/>
        </w:trPr>
        <w:tc>
          <w:tcPr>
            <w:tcW w:w="5658" w:type="dxa"/>
            <w:tcBorders>
              <w:top w:val="single" w:sz="4" w:space="0" w:color="auto"/>
              <w:left w:val="single" w:sz="4" w:space="0" w:color="auto"/>
              <w:bottom w:val="single" w:sz="4" w:space="0" w:color="auto"/>
              <w:right w:val="single" w:sz="4" w:space="0" w:color="auto"/>
            </w:tcBorders>
            <w:vAlign w:val="center"/>
            <w:hideMark/>
          </w:tcPr>
          <w:p w14:paraId="40774F4A" w14:textId="77777777" w:rsidR="0016373A" w:rsidRPr="004B2508" w:rsidRDefault="0016373A" w:rsidP="009917F0">
            <w:pPr>
              <w:spacing w:before="60" w:after="60" w:line="256" w:lineRule="auto"/>
              <w:jc w:val="both"/>
              <w:rPr>
                <w:rFonts w:ascii="Arial" w:hAnsi="Arial" w:cs="Arial"/>
                <w:i/>
                <w:iCs/>
                <w:color w:val="000000"/>
                <w:sz w:val="20"/>
                <w:szCs w:val="20"/>
                <w:bdr w:val="none" w:sz="0" w:space="0" w:color="auto" w:frame="1"/>
                <w:lang w:eastAsia="lt-LT"/>
              </w:rPr>
            </w:pPr>
            <w:r w:rsidRPr="004B2508">
              <w:rPr>
                <w:rFonts w:ascii="Arial" w:hAnsi="Arial" w:cs="Arial"/>
                <w:bCs/>
                <w:sz w:val="20"/>
                <w:szCs w:val="20"/>
                <w:lang w:eastAsia="lt-LT"/>
              </w:rPr>
              <w:t>Tiekėjas yra neatlikęs jam paskirtos baudžiamojo poveikio priemonės – uždraudimo juridiniam asmeniui dalyvauti viešuosiuose pirkimuose.</w:t>
            </w:r>
          </w:p>
        </w:tc>
        <w:tc>
          <w:tcPr>
            <w:tcW w:w="3961" w:type="dxa"/>
            <w:tcBorders>
              <w:top w:val="single" w:sz="4" w:space="0" w:color="auto"/>
              <w:left w:val="single" w:sz="4" w:space="0" w:color="auto"/>
              <w:bottom w:val="single" w:sz="4" w:space="0" w:color="auto"/>
              <w:right w:val="single" w:sz="4" w:space="0" w:color="auto"/>
            </w:tcBorders>
            <w:vAlign w:val="center"/>
            <w:hideMark/>
          </w:tcPr>
          <w:p w14:paraId="3C29A05A" w14:textId="5A5898AC" w:rsidR="0016373A" w:rsidRPr="004B2508" w:rsidRDefault="00000000" w:rsidP="009917F0">
            <w:pPr>
              <w:spacing w:line="256" w:lineRule="auto"/>
              <w:jc w:val="center"/>
              <w:rPr>
                <w:rFonts w:ascii="Arial" w:hAnsi="Arial" w:cs="Arial"/>
                <w:sz w:val="20"/>
                <w:szCs w:val="20"/>
                <w:lang w:eastAsia="lt-LT"/>
              </w:rPr>
            </w:pPr>
            <w:sdt>
              <w:sdtPr>
                <w:rPr>
                  <w:rFonts w:ascii="Arial" w:hAnsi="Arial" w:cs="Arial"/>
                  <w:spacing w:val="2"/>
                  <w:sz w:val="20"/>
                  <w:szCs w:val="20"/>
                </w:rPr>
                <w:id w:val="-1247183685"/>
                <w14:checkbox>
                  <w14:checked w14:val="0"/>
                  <w14:checkedState w14:val="2612" w14:font="MS Gothic"/>
                  <w14:uncheckedState w14:val="2610" w14:font="MS Gothic"/>
                </w14:checkbox>
              </w:sdtPr>
              <w:sdtContent>
                <w:r w:rsidR="0016373A" w:rsidRPr="004B2508">
                  <w:rPr>
                    <w:rFonts w:ascii="MS Gothic" w:eastAsia="MS Gothic" w:hAnsi="MS Gothic" w:cs="Arial"/>
                    <w:spacing w:val="2"/>
                    <w:sz w:val="20"/>
                    <w:szCs w:val="20"/>
                  </w:rPr>
                  <w:t>☐</w:t>
                </w:r>
              </w:sdtContent>
            </w:sdt>
            <w:r w:rsidR="0016373A" w:rsidRPr="004B2508">
              <w:rPr>
                <w:rFonts w:ascii="Arial" w:hAnsi="Arial" w:cs="Arial"/>
                <w:sz w:val="20"/>
                <w:szCs w:val="20"/>
                <w:lang w:eastAsia="lt-LT"/>
              </w:rPr>
              <w:t xml:space="preserve"> </w:t>
            </w:r>
            <w:r w:rsidR="0016373A" w:rsidRPr="004B2508">
              <w:rPr>
                <w:rFonts w:ascii="Arial" w:hAnsi="Arial" w:cs="Arial"/>
                <w:color w:val="FF0000"/>
                <w:sz w:val="20"/>
                <w:szCs w:val="20"/>
                <w:lang w:eastAsia="lt-LT"/>
              </w:rPr>
              <w:t>Neturi šio pašalinimo pagrindo</w:t>
            </w:r>
          </w:p>
          <w:p w14:paraId="23F967B3" w14:textId="77777777" w:rsidR="0016373A" w:rsidRPr="004B2508" w:rsidRDefault="00000000" w:rsidP="009917F0">
            <w:pPr>
              <w:spacing w:line="256" w:lineRule="auto"/>
              <w:jc w:val="center"/>
              <w:rPr>
                <w:rFonts w:ascii="Arial" w:hAnsi="Arial" w:cs="Arial"/>
                <w:sz w:val="20"/>
                <w:szCs w:val="20"/>
                <w:lang w:eastAsia="lt-LT"/>
              </w:rPr>
            </w:pPr>
            <w:sdt>
              <w:sdtPr>
                <w:rPr>
                  <w:rFonts w:ascii="Arial" w:hAnsi="Arial" w:cs="Arial"/>
                  <w:spacing w:val="2"/>
                  <w:sz w:val="20"/>
                  <w:szCs w:val="20"/>
                </w:rPr>
                <w:id w:val="-1200083425"/>
                <w14:checkbox>
                  <w14:checked w14:val="0"/>
                  <w14:checkedState w14:val="2612" w14:font="MS Gothic"/>
                  <w14:uncheckedState w14:val="2610" w14:font="MS Gothic"/>
                </w14:checkbox>
              </w:sdtPr>
              <w:sdtContent>
                <w:r w:rsidR="0016373A" w:rsidRPr="004B2508">
                  <w:rPr>
                    <w:rFonts w:ascii="Segoe UI Symbol" w:eastAsia="MS Gothic" w:hAnsi="Segoe UI Symbol" w:cs="Segoe UI Symbol"/>
                    <w:spacing w:val="2"/>
                    <w:sz w:val="20"/>
                    <w:szCs w:val="20"/>
                  </w:rPr>
                  <w:t>☐</w:t>
                </w:r>
              </w:sdtContent>
            </w:sdt>
            <w:r w:rsidR="0016373A" w:rsidRPr="004B2508">
              <w:rPr>
                <w:rFonts w:ascii="Arial" w:hAnsi="Arial" w:cs="Arial"/>
                <w:spacing w:val="2"/>
                <w:sz w:val="20"/>
                <w:szCs w:val="20"/>
              </w:rPr>
              <w:t xml:space="preserve"> </w:t>
            </w:r>
            <w:r w:rsidR="0016373A" w:rsidRPr="004B2508">
              <w:rPr>
                <w:rFonts w:ascii="Arial" w:hAnsi="Arial" w:cs="Arial"/>
                <w:color w:val="FF0000"/>
                <w:sz w:val="20"/>
                <w:szCs w:val="20"/>
                <w:lang w:eastAsia="lt-LT"/>
              </w:rPr>
              <w:t>Turi šį pašalinimo pagrindą</w:t>
            </w:r>
          </w:p>
        </w:tc>
      </w:tr>
    </w:tbl>
    <w:p w14:paraId="44B6D2B2" w14:textId="77860902" w:rsidR="00C177F5" w:rsidRPr="004B2508" w:rsidRDefault="00C177F5" w:rsidP="0016373A">
      <w:pPr>
        <w:keepNext/>
        <w:spacing w:before="60" w:after="60"/>
        <w:outlineLvl w:val="0"/>
        <w:rPr>
          <w:rFonts w:ascii="Arial" w:hAnsi="Arial" w:cs="Arial"/>
          <w:sz w:val="20"/>
          <w:szCs w:val="20"/>
        </w:rPr>
      </w:pPr>
    </w:p>
    <w:p w14:paraId="7EA5D069" w14:textId="47623B42" w:rsidR="00C177F5" w:rsidRPr="004B2508" w:rsidRDefault="00C177F5" w:rsidP="0016373A">
      <w:pPr>
        <w:keepNext/>
        <w:spacing w:before="60" w:after="60"/>
        <w:outlineLvl w:val="0"/>
        <w:rPr>
          <w:rFonts w:ascii="Arial" w:hAnsi="Arial" w:cs="Arial"/>
          <w:b/>
          <w:bCs/>
          <w:color w:val="000000" w:themeColor="text1"/>
          <w:sz w:val="20"/>
          <w:szCs w:val="20"/>
          <w:u w:val="single"/>
        </w:rPr>
      </w:pPr>
      <w:r w:rsidRPr="004B2508">
        <w:rPr>
          <w:rFonts w:ascii="Arial" w:hAnsi="Arial" w:cs="Arial"/>
          <w:sz w:val="20"/>
          <w:szCs w:val="20"/>
        </w:rPr>
        <w:t>2.2.</w:t>
      </w:r>
      <w:r w:rsidR="0016373A" w:rsidRPr="004B2508">
        <w:rPr>
          <w:rFonts w:ascii="Arial" w:hAnsi="Arial" w:cs="Arial"/>
          <w:sz w:val="20"/>
          <w:szCs w:val="20"/>
        </w:rPr>
        <w:t>Pasiūlymo kaina</w:t>
      </w:r>
      <w:r w:rsidR="0001600F" w:rsidRPr="004B2508">
        <w:rPr>
          <w:rFonts w:ascii="Arial" w:hAnsi="Arial" w:cs="Arial"/>
          <w:sz w:val="20"/>
          <w:szCs w:val="20"/>
        </w:rPr>
        <w:t>/įkainiai</w:t>
      </w:r>
      <w:r w:rsidR="0016373A" w:rsidRPr="004B2508">
        <w:rPr>
          <w:rFonts w:ascii="Arial" w:hAnsi="Arial" w:cs="Arial"/>
          <w:sz w:val="20"/>
          <w:szCs w:val="20"/>
        </w:rPr>
        <w:t xml:space="preserve"> nurodoma</w:t>
      </w:r>
      <w:r w:rsidR="0001600F" w:rsidRPr="004B2508">
        <w:rPr>
          <w:rFonts w:ascii="Arial" w:hAnsi="Arial" w:cs="Arial"/>
          <w:sz w:val="20"/>
          <w:szCs w:val="20"/>
        </w:rPr>
        <w:t xml:space="preserve"> (-i)</w:t>
      </w:r>
      <w:r w:rsidR="0016373A" w:rsidRPr="004B2508">
        <w:rPr>
          <w:rFonts w:ascii="Arial" w:hAnsi="Arial" w:cs="Arial"/>
          <w:color w:val="FF0000"/>
          <w:sz w:val="20"/>
          <w:szCs w:val="20"/>
        </w:rPr>
        <w:t xml:space="preserve"> </w:t>
      </w:r>
      <w:r w:rsidR="0016373A" w:rsidRPr="004B2508">
        <w:rPr>
          <w:rFonts w:ascii="Arial" w:hAnsi="Arial" w:cs="Arial"/>
          <w:sz w:val="20"/>
          <w:szCs w:val="20"/>
        </w:rPr>
        <w:t xml:space="preserve">eurais. Kaina/ įkainiai turi būti pateikiami </w:t>
      </w:r>
      <w:r w:rsidR="0016373A" w:rsidRPr="004B2508">
        <w:rPr>
          <w:rFonts w:ascii="Arial" w:hAnsi="Arial" w:cs="Arial"/>
          <w:b/>
          <w:bCs/>
          <w:color w:val="000000" w:themeColor="text1"/>
          <w:sz w:val="20"/>
          <w:szCs w:val="20"/>
          <w:u w:val="single"/>
        </w:rPr>
        <w:t>ne daugiau kaip dviejų skaičių po kablelio tikslumu.</w:t>
      </w:r>
    </w:p>
    <w:p w14:paraId="19C0212D" w14:textId="50E87AF9" w:rsidR="00544723" w:rsidRPr="004B2508" w:rsidRDefault="0016373A" w:rsidP="0016373A">
      <w:pPr>
        <w:keepNext/>
        <w:spacing w:before="60" w:after="60"/>
        <w:outlineLvl w:val="0"/>
        <w:rPr>
          <w:rFonts w:ascii="Arial" w:hAnsi="Arial" w:cs="Arial"/>
          <w:sz w:val="20"/>
          <w:szCs w:val="20"/>
        </w:rPr>
      </w:pPr>
      <w:r w:rsidRPr="004B2508">
        <w:rPr>
          <w:rFonts w:ascii="Arial" w:hAnsi="Arial" w:cs="Arial"/>
          <w:sz w:val="20"/>
          <w:szCs w:val="20"/>
        </w:rPr>
        <w:t>2.</w:t>
      </w:r>
      <w:r w:rsidR="002429A8" w:rsidRPr="004B2508">
        <w:rPr>
          <w:rFonts w:ascii="Arial" w:hAnsi="Arial" w:cs="Arial"/>
          <w:sz w:val="20"/>
          <w:szCs w:val="20"/>
        </w:rPr>
        <w:t>3</w:t>
      </w:r>
      <w:r w:rsidRPr="004B2508">
        <w:rPr>
          <w:rFonts w:ascii="Arial" w:hAnsi="Arial" w:cs="Arial"/>
          <w:sz w:val="20"/>
          <w:szCs w:val="20"/>
        </w:rPr>
        <w:t>.Pasiūlymo kaina</w:t>
      </w:r>
      <w:r w:rsidR="0001600F" w:rsidRPr="004B2508">
        <w:rPr>
          <w:rFonts w:ascii="Arial" w:hAnsi="Arial" w:cs="Arial"/>
          <w:sz w:val="20"/>
          <w:szCs w:val="20"/>
        </w:rPr>
        <w:t>/įkainiai</w:t>
      </w:r>
      <w:r w:rsidRPr="004B2508">
        <w:rPr>
          <w:rFonts w:ascii="Arial" w:hAnsi="Arial" w:cs="Arial"/>
          <w:sz w:val="20"/>
          <w:szCs w:val="20"/>
        </w:rPr>
        <w:t xml:space="preserve"> nurodoma</w:t>
      </w:r>
      <w:r w:rsidR="0001600F" w:rsidRPr="004B2508">
        <w:rPr>
          <w:rFonts w:ascii="Arial" w:hAnsi="Arial" w:cs="Arial"/>
          <w:sz w:val="20"/>
          <w:szCs w:val="20"/>
        </w:rPr>
        <w:t xml:space="preserve"> (-i)</w:t>
      </w:r>
      <w:r w:rsidRPr="004B2508">
        <w:rPr>
          <w:rFonts w:ascii="Arial" w:hAnsi="Arial" w:cs="Arial"/>
          <w:sz w:val="20"/>
          <w:szCs w:val="20"/>
        </w:rPr>
        <w:t xml:space="preserve"> </w:t>
      </w:r>
      <w:r w:rsidRPr="004B2508">
        <w:rPr>
          <w:rFonts w:ascii="Arial" w:hAnsi="Arial" w:cs="Arial"/>
          <w:b/>
          <w:bCs/>
          <w:sz w:val="20"/>
          <w:szCs w:val="20"/>
          <w:u w:val="single"/>
        </w:rPr>
        <w:t>užpildant pateiktą lentelę:</w:t>
      </w:r>
      <w:r w:rsidRPr="004B2508">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4"/>
        <w:gridCol w:w="2210"/>
        <w:gridCol w:w="1559"/>
        <w:gridCol w:w="2473"/>
        <w:gridCol w:w="1336"/>
        <w:gridCol w:w="1326"/>
      </w:tblGrid>
      <w:tr w:rsidR="00544723" w:rsidRPr="004B2508" w14:paraId="4737664B" w14:textId="77777777" w:rsidTr="38A87F6D">
        <w:trPr>
          <w:trHeight w:val="309"/>
        </w:trPr>
        <w:tc>
          <w:tcPr>
            <w:tcW w:w="724" w:type="dxa"/>
            <w:shd w:val="clear" w:color="auto" w:fill="E2EFD9" w:themeFill="accent6" w:themeFillTint="33"/>
            <w:vAlign w:val="center"/>
          </w:tcPr>
          <w:p w14:paraId="7AC57ABC" w14:textId="77777777" w:rsidR="00544723" w:rsidRPr="004B2508" w:rsidRDefault="00544723" w:rsidP="00AE35E6">
            <w:pPr>
              <w:spacing w:before="60" w:after="60"/>
              <w:jc w:val="center"/>
              <w:rPr>
                <w:rFonts w:ascii="Arial" w:hAnsi="Arial" w:cs="Arial"/>
                <w:b/>
                <w:bCs/>
                <w:sz w:val="20"/>
                <w:szCs w:val="20"/>
              </w:rPr>
            </w:pPr>
            <w:r w:rsidRPr="004B2508">
              <w:rPr>
                <w:rFonts w:ascii="Arial" w:hAnsi="Arial" w:cs="Arial"/>
                <w:b/>
                <w:bCs/>
                <w:sz w:val="20"/>
                <w:szCs w:val="20"/>
              </w:rPr>
              <w:t>Eil. Nr.</w:t>
            </w:r>
          </w:p>
        </w:tc>
        <w:tc>
          <w:tcPr>
            <w:tcW w:w="2210" w:type="dxa"/>
            <w:shd w:val="clear" w:color="auto" w:fill="E2EFD9" w:themeFill="accent6" w:themeFillTint="33"/>
            <w:vAlign w:val="center"/>
          </w:tcPr>
          <w:p w14:paraId="050271C4" w14:textId="798D00B7" w:rsidR="00544723" w:rsidRPr="004B2508" w:rsidRDefault="00544723" w:rsidP="00AE35E6">
            <w:pPr>
              <w:spacing w:before="60" w:after="60"/>
              <w:jc w:val="center"/>
              <w:rPr>
                <w:rFonts w:ascii="Arial" w:hAnsi="Arial" w:cs="Arial"/>
                <w:b/>
                <w:bCs/>
                <w:sz w:val="20"/>
                <w:szCs w:val="20"/>
              </w:rPr>
            </w:pPr>
            <w:r w:rsidRPr="004B2508">
              <w:rPr>
                <w:rFonts w:ascii="Arial" w:hAnsi="Arial" w:cs="Arial"/>
                <w:b/>
                <w:bCs/>
                <w:sz w:val="20"/>
                <w:szCs w:val="20"/>
              </w:rPr>
              <w:t>Pirkimo objektas</w:t>
            </w:r>
            <w:r w:rsidR="00D25CDD" w:rsidRPr="004B2508">
              <w:rPr>
                <w:rFonts w:ascii="Arial" w:hAnsi="Arial" w:cs="Arial"/>
                <w:b/>
                <w:bCs/>
                <w:sz w:val="20"/>
                <w:szCs w:val="20"/>
              </w:rPr>
              <w:t xml:space="preserve"> </w:t>
            </w:r>
            <w:r w:rsidR="00D25CDD" w:rsidRPr="004B2508">
              <w:rPr>
                <w:rFonts w:ascii="Arial" w:hAnsi="Arial" w:cs="Arial"/>
                <w:i/>
                <w:iCs/>
                <w:sz w:val="20"/>
                <w:szCs w:val="20"/>
              </w:rPr>
              <w:t>(</w:t>
            </w:r>
            <w:r w:rsidR="00110CC2" w:rsidRPr="004B2508">
              <w:rPr>
                <w:rFonts w:ascii="Arial" w:hAnsi="Arial" w:cs="Arial"/>
                <w:i/>
                <w:iCs/>
                <w:sz w:val="20"/>
                <w:szCs w:val="20"/>
              </w:rPr>
              <w:t xml:space="preserve">Įrenginio pavadinimas, Taršos šaltinio </w:t>
            </w:r>
            <w:r w:rsidR="004B2508" w:rsidRPr="004B2508">
              <w:rPr>
                <w:rFonts w:ascii="Arial" w:hAnsi="Arial" w:cs="Arial"/>
                <w:i/>
                <w:iCs/>
                <w:sz w:val="20"/>
                <w:szCs w:val="20"/>
              </w:rPr>
              <w:t>Nr.</w:t>
            </w:r>
            <w:r w:rsidR="00110CC2" w:rsidRPr="004B2508">
              <w:rPr>
                <w:rFonts w:ascii="Arial" w:hAnsi="Arial" w:cs="Arial"/>
                <w:i/>
                <w:iCs/>
                <w:sz w:val="20"/>
                <w:szCs w:val="20"/>
              </w:rPr>
              <w:t xml:space="preserve"> ,  </w:t>
            </w:r>
            <w:r w:rsidR="00D25CDD" w:rsidRPr="004B2508">
              <w:rPr>
                <w:rFonts w:ascii="Arial" w:hAnsi="Arial" w:cs="Arial"/>
                <w:i/>
                <w:iCs/>
                <w:sz w:val="20"/>
                <w:szCs w:val="20"/>
              </w:rPr>
              <w:t>Paslaugos pavadinimas ir vieta)</w:t>
            </w:r>
          </w:p>
        </w:tc>
        <w:tc>
          <w:tcPr>
            <w:tcW w:w="1559" w:type="dxa"/>
            <w:shd w:val="clear" w:color="auto" w:fill="E2EFD9" w:themeFill="accent6" w:themeFillTint="33"/>
            <w:vAlign w:val="center"/>
          </w:tcPr>
          <w:p w14:paraId="6326DB85" w14:textId="77777777" w:rsidR="00544723" w:rsidRPr="004B2508" w:rsidRDefault="00544723" w:rsidP="00AE35E6">
            <w:pPr>
              <w:spacing w:before="60" w:after="60"/>
              <w:jc w:val="center"/>
              <w:rPr>
                <w:rFonts w:ascii="Arial" w:hAnsi="Arial" w:cs="Arial"/>
                <w:b/>
                <w:bCs/>
                <w:sz w:val="20"/>
                <w:szCs w:val="20"/>
              </w:rPr>
            </w:pPr>
            <w:r w:rsidRPr="004B2508">
              <w:rPr>
                <w:rFonts w:ascii="Arial" w:hAnsi="Arial" w:cs="Arial"/>
                <w:b/>
                <w:bCs/>
                <w:sz w:val="20"/>
                <w:szCs w:val="20"/>
              </w:rPr>
              <w:t>Matavimo vienetai</w:t>
            </w:r>
          </w:p>
        </w:tc>
        <w:tc>
          <w:tcPr>
            <w:tcW w:w="2473" w:type="dxa"/>
            <w:shd w:val="clear" w:color="auto" w:fill="E2EFD9" w:themeFill="accent6" w:themeFillTint="33"/>
            <w:vAlign w:val="center"/>
          </w:tcPr>
          <w:p w14:paraId="64C060AB" w14:textId="7BBE0C72" w:rsidR="0065569E" w:rsidRPr="004B2508" w:rsidRDefault="00544723" w:rsidP="00AE35E6">
            <w:pPr>
              <w:spacing w:before="60" w:after="60"/>
              <w:jc w:val="center"/>
              <w:rPr>
                <w:rFonts w:ascii="Arial" w:hAnsi="Arial" w:cs="Arial"/>
                <w:b/>
                <w:bCs/>
                <w:color w:val="000000" w:themeColor="text1"/>
                <w:sz w:val="20"/>
                <w:szCs w:val="20"/>
              </w:rPr>
            </w:pPr>
            <w:r w:rsidRPr="004B2508">
              <w:rPr>
                <w:rFonts w:ascii="Arial" w:hAnsi="Arial" w:cs="Arial"/>
                <w:b/>
                <w:bCs/>
                <w:color w:val="000000" w:themeColor="text1"/>
                <w:sz w:val="20"/>
                <w:szCs w:val="20"/>
              </w:rPr>
              <w:t xml:space="preserve">Preliminarus kiekis </w:t>
            </w:r>
            <w:r w:rsidR="0065569E" w:rsidRPr="004B2508">
              <w:rPr>
                <w:rFonts w:ascii="Arial" w:hAnsi="Arial" w:cs="Arial"/>
                <w:b/>
                <w:bCs/>
                <w:color w:val="000000" w:themeColor="text1"/>
                <w:sz w:val="20"/>
                <w:szCs w:val="20"/>
              </w:rPr>
              <w:t>24 mėn.</w:t>
            </w:r>
          </w:p>
          <w:p w14:paraId="43497AC7" w14:textId="28734602" w:rsidR="00544723" w:rsidRPr="004B2508" w:rsidRDefault="00544723" w:rsidP="00AE35E6">
            <w:pPr>
              <w:spacing w:before="60" w:after="60"/>
              <w:jc w:val="center"/>
              <w:rPr>
                <w:rFonts w:ascii="Arial" w:hAnsi="Arial" w:cs="Arial"/>
                <w:b/>
                <w:bCs/>
                <w:sz w:val="20"/>
                <w:szCs w:val="20"/>
              </w:rPr>
            </w:pPr>
            <w:r w:rsidRPr="004B2508">
              <w:rPr>
                <w:rFonts w:ascii="Arial" w:hAnsi="Arial" w:cs="Arial"/>
                <w:b/>
                <w:bCs/>
                <w:color w:val="000000" w:themeColor="text1"/>
                <w:sz w:val="20"/>
                <w:szCs w:val="20"/>
              </w:rPr>
              <w:t>laikotarpiu</w:t>
            </w:r>
            <w:r w:rsidR="004F0374" w:rsidRPr="004B2508">
              <w:rPr>
                <w:rFonts w:ascii="Arial" w:hAnsi="Arial" w:cs="Arial"/>
                <w:b/>
                <w:bCs/>
                <w:color w:val="000000" w:themeColor="text1"/>
                <w:sz w:val="20"/>
                <w:szCs w:val="20"/>
              </w:rPr>
              <w:t>i</w:t>
            </w:r>
            <w:r w:rsidRPr="004B2508">
              <w:rPr>
                <w:rFonts w:ascii="Arial" w:hAnsi="Arial" w:cs="Arial"/>
                <w:b/>
                <w:bCs/>
                <w:color w:val="000000" w:themeColor="text1"/>
                <w:sz w:val="20"/>
                <w:szCs w:val="20"/>
                <w:vertAlign w:val="superscript"/>
              </w:rPr>
              <w:footnoteReference w:id="4"/>
            </w:r>
          </w:p>
        </w:tc>
        <w:tc>
          <w:tcPr>
            <w:tcW w:w="1336" w:type="dxa"/>
            <w:shd w:val="clear" w:color="auto" w:fill="E2EFD9" w:themeFill="accent6" w:themeFillTint="33"/>
            <w:vAlign w:val="center"/>
          </w:tcPr>
          <w:p w14:paraId="74F80B64" w14:textId="77777777" w:rsidR="00544723" w:rsidRPr="004B2508" w:rsidRDefault="00544723" w:rsidP="00AE35E6">
            <w:pPr>
              <w:spacing w:before="60" w:after="60"/>
              <w:jc w:val="center"/>
              <w:rPr>
                <w:rFonts w:ascii="Arial" w:hAnsi="Arial" w:cs="Arial"/>
                <w:b/>
                <w:bCs/>
                <w:sz w:val="20"/>
                <w:szCs w:val="20"/>
              </w:rPr>
            </w:pPr>
            <w:r w:rsidRPr="004B2508">
              <w:rPr>
                <w:rFonts w:ascii="Arial" w:hAnsi="Arial" w:cs="Arial"/>
                <w:b/>
                <w:bCs/>
                <w:sz w:val="20"/>
                <w:szCs w:val="20"/>
              </w:rPr>
              <w:t>Įkainis Eur be PVM*</w:t>
            </w:r>
          </w:p>
        </w:tc>
        <w:tc>
          <w:tcPr>
            <w:tcW w:w="1326" w:type="dxa"/>
            <w:shd w:val="clear" w:color="auto" w:fill="E2EFD9" w:themeFill="accent6" w:themeFillTint="33"/>
            <w:vAlign w:val="center"/>
          </w:tcPr>
          <w:p w14:paraId="6AD9F921" w14:textId="4CB130D0" w:rsidR="00544723" w:rsidRPr="004B2508" w:rsidRDefault="00544723" w:rsidP="00AE35E6">
            <w:pPr>
              <w:spacing w:before="60" w:after="60"/>
              <w:jc w:val="center"/>
              <w:rPr>
                <w:rFonts w:ascii="Arial" w:hAnsi="Arial" w:cs="Arial"/>
                <w:b/>
                <w:bCs/>
                <w:sz w:val="20"/>
                <w:szCs w:val="20"/>
              </w:rPr>
            </w:pPr>
            <w:r w:rsidRPr="004B2508">
              <w:rPr>
                <w:rFonts w:ascii="Arial" w:hAnsi="Arial" w:cs="Arial"/>
                <w:b/>
                <w:bCs/>
                <w:sz w:val="20"/>
                <w:szCs w:val="20"/>
              </w:rPr>
              <w:t>Kaina Eur be PVM</w:t>
            </w:r>
            <w:r w:rsidRPr="004B2508">
              <w:rPr>
                <w:rFonts w:ascii="Arial" w:hAnsi="Arial" w:cs="Arial"/>
                <w:b/>
                <w:bCs/>
                <w:sz w:val="20"/>
                <w:szCs w:val="20"/>
                <w:vertAlign w:val="superscript"/>
              </w:rPr>
              <w:footnoteReference w:id="5"/>
            </w:r>
            <w:r w:rsidR="00B50E8E" w:rsidRPr="004B2508">
              <w:rPr>
                <w:rFonts w:ascii="Arial" w:hAnsi="Arial" w:cs="Arial"/>
                <w:b/>
                <w:bCs/>
                <w:sz w:val="20"/>
                <w:szCs w:val="20"/>
              </w:rPr>
              <w:t xml:space="preserve"> (4*5)</w:t>
            </w:r>
          </w:p>
        </w:tc>
      </w:tr>
      <w:tr w:rsidR="00711B4A" w:rsidRPr="004B2508" w14:paraId="73B025B5" w14:textId="77777777" w:rsidTr="38A87F6D">
        <w:tc>
          <w:tcPr>
            <w:tcW w:w="724" w:type="dxa"/>
            <w:shd w:val="clear" w:color="auto" w:fill="E2EFD9" w:themeFill="accent6" w:themeFillTint="33"/>
          </w:tcPr>
          <w:p w14:paraId="24E01478" w14:textId="153EAFAB" w:rsidR="00711B4A" w:rsidRPr="004B2508" w:rsidRDefault="00711B4A" w:rsidP="0065569E">
            <w:pPr>
              <w:spacing w:before="60" w:after="60"/>
              <w:ind w:firstLine="41"/>
              <w:jc w:val="center"/>
              <w:rPr>
                <w:rFonts w:ascii="Arial" w:hAnsi="Arial" w:cs="Arial"/>
                <w:i/>
                <w:iCs/>
                <w:sz w:val="20"/>
                <w:szCs w:val="20"/>
              </w:rPr>
            </w:pPr>
            <w:r w:rsidRPr="004B2508">
              <w:rPr>
                <w:rFonts w:ascii="Arial" w:hAnsi="Arial" w:cs="Arial"/>
                <w:i/>
                <w:iCs/>
                <w:sz w:val="20"/>
                <w:szCs w:val="20"/>
              </w:rPr>
              <w:t>1</w:t>
            </w:r>
          </w:p>
        </w:tc>
        <w:tc>
          <w:tcPr>
            <w:tcW w:w="2210" w:type="dxa"/>
            <w:shd w:val="clear" w:color="auto" w:fill="E2EFD9" w:themeFill="accent6" w:themeFillTint="33"/>
          </w:tcPr>
          <w:p w14:paraId="437E1563" w14:textId="20E5F8BB" w:rsidR="00711B4A" w:rsidRPr="004B2508" w:rsidRDefault="00711B4A" w:rsidP="0065569E">
            <w:pPr>
              <w:spacing w:before="60" w:after="60"/>
              <w:ind w:firstLine="41"/>
              <w:jc w:val="center"/>
              <w:rPr>
                <w:rFonts w:ascii="Arial" w:hAnsi="Arial" w:cs="Arial"/>
                <w:i/>
                <w:iCs/>
                <w:sz w:val="20"/>
                <w:szCs w:val="20"/>
              </w:rPr>
            </w:pPr>
            <w:r w:rsidRPr="004B2508">
              <w:rPr>
                <w:rFonts w:ascii="Arial" w:hAnsi="Arial" w:cs="Arial"/>
                <w:i/>
                <w:iCs/>
                <w:sz w:val="20"/>
                <w:szCs w:val="20"/>
              </w:rPr>
              <w:t>2</w:t>
            </w:r>
          </w:p>
        </w:tc>
        <w:tc>
          <w:tcPr>
            <w:tcW w:w="1559" w:type="dxa"/>
            <w:shd w:val="clear" w:color="auto" w:fill="E2EFD9" w:themeFill="accent6" w:themeFillTint="33"/>
          </w:tcPr>
          <w:p w14:paraId="57074FFB" w14:textId="3183EDF5" w:rsidR="00711B4A" w:rsidRPr="004B2508" w:rsidRDefault="00711B4A" w:rsidP="0065569E">
            <w:pPr>
              <w:spacing w:before="60" w:after="60"/>
              <w:ind w:firstLine="41"/>
              <w:jc w:val="center"/>
              <w:rPr>
                <w:rFonts w:ascii="Arial" w:hAnsi="Arial" w:cs="Arial"/>
                <w:i/>
                <w:iCs/>
                <w:sz w:val="20"/>
                <w:szCs w:val="20"/>
              </w:rPr>
            </w:pPr>
            <w:r w:rsidRPr="004B2508">
              <w:rPr>
                <w:rFonts w:ascii="Arial" w:hAnsi="Arial" w:cs="Arial"/>
                <w:i/>
                <w:iCs/>
                <w:sz w:val="20"/>
                <w:szCs w:val="20"/>
              </w:rPr>
              <w:t>3</w:t>
            </w:r>
          </w:p>
        </w:tc>
        <w:tc>
          <w:tcPr>
            <w:tcW w:w="2473" w:type="dxa"/>
            <w:shd w:val="clear" w:color="auto" w:fill="E2EFD9" w:themeFill="accent6" w:themeFillTint="33"/>
          </w:tcPr>
          <w:p w14:paraId="4E9421EE" w14:textId="2D4CA98B" w:rsidR="00711B4A" w:rsidRPr="004B2508" w:rsidRDefault="00711B4A" w:rsidP="0065569E">
            <w:pPr>
              <w:spacing w:before="60" w:after="60"/>
              <w:ind w:firstLine="41"/>
              <w:jc w:val="center"/>
              <w:rPr>
                <w:rFonts w:ascii="Arial" w:hAnsi="Arial" w:cs="Arial"/>
                <w:i/>
                <w:iCs/>
                <w:sz w:val="20"/>
                <w:szCs w:val="20"/>
              </w:rPr>
            </w:pPr>
            <w:r w:rsidRPr="004B2508">
              <w:rPr>
                <w:rFonts w:ascii="Arial" w:hAnsi="Arial" w:cs="Arial"/>
                <w:i/>
                <w:iCs/>
                <w:sz w:val="20"/>
                <w:szCs w:val="20"/>
              </w:rPr>
              <w:t>4</w:t>
            </w:r>
          </w:p>
        </w:tc>
        <w:tc>
          <w:tcPr>
            <w:tcW w:w="1336" w:type="dxa"/>
            <w:shd w:val="clear" w:color="auto" w:fill="E2EFD9" w:themeFill="accent6" w:themeFillTint="33"/>
          </w:tcPr>
          <w:p w14:paraId="23E687D2" w14:textId="711115A8" w:rsidR="00711B4A" w:rsidRPr="004B2508" w:rsidRDefault="00711B4A" w:rsidP="0065569E">
            <w:pPr>
              <w:spacing w:before="60" w:after="60"/>
              <w:ind w:firstLine="41"/>
              <w:jc w:val="center"/>
              <w:rPr>
                <w:rFonts w:ascii="Arial" w:hAnsi="Arial" w:cs="Arial"/>
                <w:i/>
                <w:iCs/>
                <w:sz w:val="20"/>
                <w:szCs w:val="20"/>
              </w:rPr>
            </w:pPr>
            <w:r w:rsidRPr="004B2508">
              <w:rPr>
                <w:rFonts w:ascii="Arial" w:hAnsi="Arial" w:cs="Arial"/>
                <w:i/>
                <w:iCs/>
                <w:sz w:val="20"/>
                <w:szCs w:val="20"/>
              </w:rPr>
              <w:t>5</w:t>
            </w:r>
          </w:p>
        </w:tc>
        <w:tc>
          <w:tcPr>
            <w:tcW w:w="1326" w:type="dxa"/>
            <w:shd w:val="clear" w:color="auto" w:fill="E2EFD9" w:themeFill="accent6" w:themeFillTint="33"/>
          </w:tcPr>
          <w:p w14:paraId="5C63974C" w14:textId="12383AD3" w:rsidR="00711B4A" w:rsidRPr="004B2508" w:rsidRDefault="00B50E8E" w:rsidP="0065569E">
            <w:pPr>
              <w:spacing w:before="60" w:after="60"/>
              <w:ind w:firstLine="41"/>
              <w:jc w:val="center"/>
              <w:rPr>
                <w:rFonts w:ascii="Arial" w:hAnsi="Arial" w:cs="Arial"/>
                <w:i/>
                <w:iCs/>
                <w:sz w:val="20"/>
                <w:szCs w:val="20"/>
              </w:rPr>
            </w:pPr>
            <w:r w:rsidRPr="004B2508">
              <w:rPr>
                <w:rFonts w:ascii="Arial" w:hAnsi="Arial" w:cs="Arial"/>
                <w:i/>
                <w:iCs/>
                <w:sz w:val="20"/>
                <w:szCs w:val="20"/>
              </w:rPr>
              <w:t>6</w:t>
            </w:r>
          </w:p>
        </w:tc>
      </w:tr>
      <w:tr w:rsidR="0065569E" w:rsidRPr="004B2508" w14:paraId="3578B8B5" w14:textId="77777777" w:rsidTr="38A87F6D">
        <w:tc>
          <w:tcPr>
            <w:tcW w:w="9628" w:type="dxa"/>
            <w:gridSpan w:val="6"/>
            <w:shd w:val="clear" w:color="auto" w:fill="D0CECE" w:themeFill="background2" w:themeFillShade="E6"/>
          </w:tcPr>
          <w:p w14:paraId="3E3C96FA" w14:textId="0156D13B" w:rsidR="0065569E" w:rsidRPr="004B2508" w:rsidRDefault="008413D4" w:rsidP="0065569E">
            <w:pPr>
              <w:spacing w:before="60" w:after="60"/>
              <w:ind w:firstLine="41"/>
              <w:jc w:val="center"/>
              <w:rPr>
                <w:rFonts w:ascii="Arial" w:hAnsi="Arial" w:cs="Arial"/>
                <w:b/>
                <w:bCs/>
                <w:sz w:val="20"/>
                <w:szCs w:val="20"/>
              </w:rPr>
            </w:pPr>
            <w:r w:rsidRPr="004B2508">
              <w:rPr>
                <w:rFonts w:ascii="Arial" w:hAnsi="Arial" w:cs="Arial"/>
                <w:b/>
                <w:bCs/>
                <w:sz w:val="20"/>
                <w:szCs w:val="20"/>
              </w:rPr>
              <w:t>1.JAUNIŪNŲ DUJŲ KOMPRESORIŲ STOTIS</w:t>
            </w:r>
          </w:p>
        </w:tc>
      </w:tr>
      <w:tr w:rsidR="0065569E" w:rsidRPr="004B2508" w14:paraId="5B74237C" w14:textId="77777777" w:rsidTr="38A87F6D">
        <w:tc>
          <w:tcPr>
            <w:tcW w:w="724" w:type="dxa"/>
            <w:vAlign w:val="center"/>
          </w:tcPr>
          <w:p w14:paraId="4A8C943C" w14:textId="6230E20E" w:rsidR="0065569E" w:rsidRPr="004B2508" w:rsidRDefault="0065569E" w:rsidP="0065569E">
            <w:pPr>
              <w:spacing w:before="60" w:after="60"/>
              <w:jc w:val="center"/>
              <w:rPr>
                <w:rFonts w:ascii="Arial" w:hAnsi="Arial" w:cs="Arial"/>
                <w:sz w:val="20"/>
                <w:szCs w:val="20"/>
              </w:rPr>
            </w:pPr>
            <w:r w:rsidRPr="004B2508">
              <w:rPr>
                <w:rFonts w:ascii="Arial" w:hAnsi="Arial" w:cs="Arial"/>
                <w:sz w:val="20"/>
                <w:szCs w:val="20"/>
              </w:rPr>
              <w:lastRenderedPageBreak/>
              <w:t>1.1</w:t>
            </w:r>
          </w:p>
        </w:tc>
        <w:tc>
          <w:tcPr>
            <w:tcW w:w="2210" w:type="dxa"/>
            <w:vAlign w:val="bottom"/>
          </w:tcPr>
          <w:p w14:paraId="0E1F9199" w14:textId="01FAC2AB" w:rsidR="0065569E" w:rsidRPr="004B2508" w:rsidRDefault="0065569E" w:rsidP="0065569E">
            <w:pPr>
              <w:spacing w:before="60" w:after="60"/>
              <w:rPr>
                <w:rFonts w:ascii="Arial" w:hAnsi="Arial" w:cs="Arial"/>
                <w:sz w:val="20"/>
                <w:szCs w:val="20"/>
              </w:rPr>
            </w:pPr>
            <w:r w:rsidRPr="004B2508">
              <w:rPr>
                <w:rFonts w:ascii="Arial" w:hAnsi="Arial" w:cs="Arial"/>
                <w:sz w:val="20"/>
                <w:szCs w:val="20"/>
              </w:rPr>
              <w:t>Dujų kompresori</w:t>
            </w:r>
            <w:r w:rsidR="00D25CDD" w:rsidRPr="004B2508">
              <w:rPr>
                <w:rFonts w:ascii="Arial" w:hAnsi="Arial" w:cs="Arial"/>
                <w:sz w:val="20"/>
                <w:szCs w:val="20"/>
              </w:rPr>
              <w:t>a</w:t>
            </w:r>
            <w:r w:rsidRPr="004B2508">
              <w:rPr>
                <w:rFonts w:ascii="Arial" w:hAnsi="Arial" w:cs="Arial"/>
                <w:sz w:val="20"/>
                <w:szCs w:val="20"/>
              </w:rPr>
              <w:t>us Nr. 1</w:t>
            </w:r>
            <w:r w:rsidR="00D25CDD" w:rsidRPr="004B2508">
              <w:t xml:space="preserve"> </w:t>
            </w:r>
            <w:r w:rsidR="00D25CDD" w:rsidRPr="004B2508">
              <w:rPr>
                <w:rFonts w:ascii="Arial" w:hAnsi="Arial" w:cs="Arial"/>
                <w:sz w:val="20"/>
                <w:szCs w:val="20"/>
              </w:rPr>
              <w:t>(</w:t>
            </w:r>
            <w:r w:rsidR="00110CC2" w:rsidRPr="004B2508">
              <w:rPr>
                <w:rFonts w:ascii="Arial" w:hAnsi="Arial" w:cs="Arial"/>
                <w:sz w:val="20"/>
                <w:szCs w:val="20"/>
              </w:rPr>
              <w:t xml:space="preserve">taršos </w:t>
            </w:r>
            <w:r w:rsidR="00D25CDD" w:rsidRPr="004B2508">
              <w:rPr>
                <w:rFonts w:ascii="Arial" w:hAnsi="Arial" w:cs="Arial"/>
                <w:sz w:val="20"/>
                <w:szCs w:val="20"/>
              </w:rPr>
              <w:t>šaltini</w:t>
            </w:r>
            <w:r w:rsidR="00110CC2" w:rsidRPr="004B2508">
              <w:rPr>
                <w:rFonts w:ascii="Arial" w:hAnsi="Arial" w:cs="Arial"/>
                <w:sz w:val="20"/>
                <w:szCs w:val="20"/>
              </w:rPr>
              <w:t xml:space="preserve">o </w:t>
            </w:r>
            <w:r w:rsidR="004B2508" w:rsidRPr="004B2508">
              <w:rPr>
                <w:rFonts w:ascii="Arial" w:hAnsi="Arial" w:cs="Arial"/>
                <w:sz w:val="20"/>
                <w:szCs w:val="20"/>
              </w:rPr>
              <w:t>Nr.</w:t>
            </w:r>
            <w:r w:rsidR="00D25CDD" w:rsidRPr="004B2508">
              <w:rPr>
                <w:rFonts w:ascii="Arial" w:hAnsi="Arial" w:cs="Arial"/>
                <w:sz w:val="20"/>
                <w:szCs w:val="20"/>
              </w:rPr>
              <w:t xml:space="preserve"> 001) </w:t>
            </w:r>
            <w:r w:rsidR="001B6671" w:rsidRPr="004B2508">
              <w:rPr>
                <w:rFonts w:ascii="Arial" w:hAnsi="Arial" w:cs="Arial"/>
                <w:sz w:val="20"/>
                <w:szCs w:val="20"/>
              </w:rPr>
              <w:t>tyrimo paslauga</w:t>
            </w:r>
          </w:p>
        </w:tc>
        <w:tc>
          <w:tcPr>
            <w:tcW w:w="1559" w:type="dxa"/>
            <w:vAlign w:val="center"/>
          </w:tcPr>
          <w:p w14:paraId="6C215F37" w14:textId="77C5C916" w:rsidR="0065569E" w:rsidRPr="004B2508" w:rsidRDefault="0065569E" w:rsidP="00A13426">
            <w:pPr>
              <w:spacing w:before="60" w:after="60"/>
              <w:jc w:val="center"/>
              <w:rPr>
                <w:rFonts w:ascii="Arial" w:hAnsi="Arial" w:cs="Arial"/>
                <w:sz w:val="20"/>
                <w:szCs w:val="20"/>
              </w:rPr>
            </w:pPr>
            <w:r w:rsidRPr="004B2508">
              <w:rPr>
                <w:rFonts w:ascii="Arial" w:hAnsi="Arial" w:cs="Arial"/>
                <w:sz w:val="20"/>
                <w:szCs w:val="20"/>
              </w:rPr>
              <w:t>vnt.</w:t>
            </w:r>
          </w:p>
        </w:tc>
        <w:tc>
          <w:tcPr>
            <w:tcW w:w="2473" w:type="dxa"/>
            <w:vAlign w:val="center"/>
          </w:tcPr>
          <w:p w14:paraId="574EA981" w14:textId="5181408F" w:rsidR="0065569E" w:rsidRPr="004B2508" w:rsidRDefault="0065569E" w:rsidP="00B526FF">
            <w:pPr>
              <w:spacing w:before="60" w:after="60"/>
              <w:jc w:val="center"/>
              <w:rPr>
                <w:rFonts w:ascii="Arial" w:hAnsi="Arial" w:cs="Arial"/>
                <w:sz w:val="20"/>
                <w:szCs w:val="20"/>
              </w:rPr>
            </w:pPr>
            <w:r w:rsidRPr="004B2508">
              <w:rPr>
                <w:rFonts w:ascii="Arial" w:hAnsi="Arial" w:cs="Arial"/>
                <w:sz w:val="20"/>
                <w:szCs w:val="20"/>
              </w:rPr>
              <w:t>8</w:t>
            </w:r>
          </w:p>
        </w:tc>
        <w:tc>
          <w:tcPr>
            <w:tcW w:w="1336" w:type="dxa"/>
          </w:tcPr>
          <w:p w14:paraId="7FC9A2AF" w14:textId="77777777" w:rsidR="0065569E" w:rsidRPr="004B2508" w:rsidRDefault="0065569E" w:rsidP="0065569E">
            <w:pPr>
              <w:spacing w:before="60" w:after="60"/>
              <w:ind w:firstLine="41"/>
              <w:rPr>
                <w:rFonts w:ascii="Arial" w:hAnsi="Arial" w:cs="Arial"/>
                <w:sz w:val="20"/>
                <w:szCs w:val="20"/>
              </w:rPr>
            </w:pPr>
          </w:p>
        </w:tc>
        <w:tc>
          <w:tcPr>
            <w:tcW w:w="1326" w:type="dxa"/>
          </w:tcPr>
          <w:p w14:paraId="75731832" w14:textId="77777777" w:rsidR="0065569E" w:rsidRPr="004B2508" w:rsidRDefault="0065569E" w:rsidP="0065569E">
            <w:pPr>
              <w:spacing w:before="60" w:after="60"/>
              <w:ind w:firstLine="41"/>
              <w:rPr>
                <w:rFonts w:ascii="Arial" w:hAnsi="Arial" w:cs="Arial"/>
                <w:sz w:val="20"/>
                <w:szCs w:val="20"/>
              </w:rPr>
            </w:pPr>
          </w:p>
        </w:tc>
      </w:tr>
      <w:tr w:rsidR="0065569E" w:rsidRPr="004B2508" w14:paraId="012E5DCE" w14:textId="77777777" w:rsidTr="38A87F6D">
        <w:tc>
          <w:tcPr>
            <w:tcW w:w="724" w:type="dxa"/>
            <w:vAlign w:val="center"/>
          </w:tcPr>
          <w:p w14:paraId="7352C0F5" w14:textId="085D0EE0" w:rsidR="0065569E" w:rsidRPr="004B2508" w:rsidRDefault="0065569E" w:rsidP="0065569E">
            <w:pPr>
              <w:spacing w:before="60" w:after="60"/>
              <w:ind w:hanging="22"/>
              <w:jc w:val="center"/>
              <w:rPr>
                <w:rFonts w:ascii="Arial" w:hAnsi="Arial" w:cs="Arial"/>
                <w:sz w:val="20"/>
                <w:szCs w:val="20"/>
              </w:rPr>
            </w:pPr>
            <w:r w:rsidRPr="004B2508">
              <w:rPr>
                <w:rFonts w:ascii="Arial" w:hAnsi="Arial" w:cs="Arial"/>
                <w:sz w:val="20"/>
                <w:szCs w:val="20"/>
              </w:rPr>
              <w:t>1.2</w:t>
            </w:r>
          </w:p>
        </w:tc>
        <w:tc>
          <w:tcPr>
            <w:tcW w:w="2210" w:type="dxa"/>
            <w:vAlign w:val="bottom"/>
          </w:tcPr>
          <w:p w14:paraId="48C1629A" w14:textId="173BC437" w:rsidR="0065569E" w:rsidRPr="004B2508" w:rsidRDefault="0065569E" w:rsidP="0065569E">
            <w:pPr>
              <w:spacing w:before="60" w:after="60"/>
              <w:ind w:hanging="22"/>
              <w:rPr>
                <w:rFonts w:ascii="Arial" w:hAnsi="Arial" w:cs="Arial"/>
                <w:sz w:val="20"/>
                <w:szCs w:val="20"/>
              </w:rPr>
            </w:pPr>
            <w:r w:rsidRPr="004B2508">
              <w:rPr>
                <w:rFonts w:ascii="Arial" w:hAnsi="Arial" w:cs="Arial"/>
                <w:sz w:val="20"/>
                <w:szCs w:val="20"/>
              </w:rPr>
              <w:t>Dujų kompresori</w:t>
            </w:r>
            <w:r w:rsidR="00D25CDD" w:rsidRPr="004B2508">
              <w:rPr>
                <w:rFonts w:ascii="Arial" w:hAnsi="Arial" w:cs="Arial"/>
                <w:sz w:val="20"/>
                <w:szCs w:val="20"/>
              </w:rPr>
              <w:t>a</w:t>
            </w:r>
            <w:r w:rsidRPr="004B2508">
              <w:rPr>
                <w:rFonts w:ascii="Arial" w:hAnsi="Arial" w:cs="Arial"/>
                <w:sz w:val="20"/>
                <w:szCs w:val="20"/>
              </w:rPr>
              <w:t>us Nr. 2</w:t>
            </w:r>
            <w:r w:rsidR="00D25CDD" w:rsidRPr="004B2508">
              <w:t xml:space="preserve"> </w:t>
            </w:r>
            <w:r w:rsidR="00D25CDD" w:rsidRPr="004B2508">
              <w:rPr>
                <w:rFonts w:ascii="Arial" w:hAnsi="Arial" w:cs="Arial"/>
                <w:sz w:val="20"/>
                <w:szCs w:val="20"/>
              </w:rPr>
              <w:t>(</w:t>
            </w:r>
            <w:r w:rsidR="00110CC2" w:rsidRPr="004B2508">
              <w:rPr>
                <w:rFonts w:ascii="Arial" w:hAnsi="Arial" w:cs="Arial"/>
                <w:sz w:val="20"/>
                <w:szCs w:val="20"/>
              </w:rPr>
              <w:t xml:space="preserve">taršos šaltinio </w:t>
            </w:r>
            <w:r w:rsidR="004B2508" w:rsidRPr="004B2508">
              <w:rPr>
                <w:rFonts w:ascii="Arial" w:hAnsi="Arial" w:cs="Arial"/>
                <w:sz w:val="20"/>
                <w:szCs w:val="20"/>
              </w:rPr>
              <w:t>Nr.</w:t>
            </w:r>
            <w:r w:rsidR="00110CC2" w:rsidRPr="004B2508">
              <w:rPr>
                <w:rFonts w:ascii="Arial" w:hAnsi="Arial" w:cs="Arial"/>
                <w:sz w:val="20"/>
                <w:szCs w:val="20"/>
              </w:rPr>
              <w:t xml:space="preserve"> </w:t>
            </w:r>
            <w:r w:rsidR="00D25CDD" w:rsidRPr="004B2508">
              <w:rPr>
                <w:rFonts w:ascii="Arial" w:hAnsi="Arial" w:cs="Arial"/>
                <w:sz w:val="20"/>
                <w:szCs w:val="20"/>
              </w:rPr>
              <w:t xml:space="preserve">002) </w:t>
            </w:r>
            <w:r w:rsidR="001B6671" w:rsidRPr="004B2508">
              <w:rPr>
                <w:rFonts w:ascii="Arial" w:hAnsi="Arial" w:cs="Arial"/>
                <w:sz w:val="20"/>
                <w:szCs w:val="20"/>
              </w:rPr>
              <w:t>tyrimo paslauga</w:t>
            </w:r>
          </w:p>
        </w:tc>
        <w:tc>
          <w:tcPr>
            <w:tcW w:w="1559" w:type="dxa"/>
            <w:vAlign w:val="center"/>
          </w:tcPr>
          <w:p w14:paraId="3DF0817E" w14:textId="79C050D1" w:rsidR="0065569E" w:rsidRPr="004B2508" w:rsidRDefault="0065569E" w:rsidP="00A13426">
            <w:pPr>
              <w:spacing w:before="60" w:after="60"/>
              <w:ind w:firstLine="41"/>
              <w:jc w:val="center"/>
              <w:rPr>
                <w:rFonts w:ascii="Arial" w:hAnsi="Arial" w:cs="Arial"/>
                <w:sz w:val="20"/>
                <w:szCs w:val="20"/>
              </w:rPr>
            </w:pPr>
            <w:r w:rsidRPr="004B2508">
              <w:rPr>
                <w:rFonts w:ascii="Arial" w:hAnsi="Arial" w:cs="Arial"/>
                <w:sz w:val="20"/>
                <w:szCs w:val="20"/>
              </w:rPr>
              <w:t>vnt.</w:t>
            </w:r>
          </w:p>
        </w:tc>
        <w:tc>
          <w:tcPr>
            <w:tcW w:w="2473" w:type="dxa"/>
            <w:vAlign w:val="center"/>
          </w:tcPr>
          <w:p w14:paraId="4EA4868E" w14:textId="66969AF8" w:rsidR="0065569E" w:rsidRPr="004B2508" w:rsidRDefault="0065569E" w:rsidP="00B526FF">
            <w:pPr>
              <w:spacing w:before="60" w:after="60"/>
              <w:ind w:firstLine="41"/>
              <w:jc w:val="center"/>
              <w:rPr>
                <w:rFonts w:ascii="Arial" w:hAnsi="Arial" w:cs="Arial"/>
                <w:sz w:val="20"/>
                <w:szCs w:val="20"/>
              </w:rPr>
            </w:pPr>
            <w:r w:rsidRPr="004B2508">
              <w:rPr>
                <w:rFonts w:ascii="Arial" w:hAnsi="Arial" w:cs="Arial"/>
                <w:sz w:val="20"/>
                <w:szCs w:val="20"/>
              </w:rPr>
              <w:t>8</w:t>
            </w:r>
          </w:p>
        </w:tc>
        <w:tc>
          <w:tcPr>
            <w:tcW w:w="1336" w:type="dxa"/>
          </w:tcPr>
          <w:p w14:paraId="18CACFE1" w14:textId="77777777" w:rsidR="0065569E" w:rsidRPr="004B2508" w:rsidRDefault="0065569E" w:rsidP="0065569E">
            <w:pPr>
              <w:spacing w:before="60" w:after="60"/>
              <w:ind w:firstLine="41"/>
              <w:jc w:val="center"/>
              <w:rPr>
                <w:rFonts w:ascii="Arial" w:hAnsi="Arial" w:cs="Arial"/>
                <w:sz w:val="20"/>
                <w:szCs w:val="20"/>
              </w:rPr>
            </w:pPr>
          </w:p>
        </w:tc>
        <w:tc>
          <w:tcPr>
            <w:tcW w:w="1326" w:type="dxa"/>
          </w:tcPr>
          <w:p w14:paraId="3795997F" w14:textId="77777777" w:rsidR="0065569E" w:rsidRPr="004B2508" w:rsidRDefault="0065569E" w:rsidP="0065569E">
            <w:pPr>
              <w:spacing w:before="60" w:after="60"/>
              <w:ind w:firstLine="41"/>
              <w:jc w:val="center"/>
              <w:rPr>
                <w:rFonts w:ascii="Arial" w:hAnsi="Arial" w:cs="Arial"/>
                <w:sz w:val="20"/>
                <w:szCs w:val="20"/>
              </w:rPr>
            </w:pPr>
          </w:p>
        </w:tc>
      </w:tr>
      <w:tr w:rsidR="0065569E" w:rsidRPr="004B2508" w14:paraId="5292D626" w14:textId="77777777" w:rsidTr="38A87F6D">
        <w:tc>
          <w:tcPr>
            <w:tcW w:w="724" w:type="dxa"/>
            <w:vAlign w:val="center"/>
          </w:tcPr>
          <w:p w14:paraId="6AD151F1" w14:textId="75106E67" w:rsidR="0065569E" w:rsidRPr="004B2508" w:rsidRDefault="0065569E" w:rsidP="0065569E">
            <w:pPr>
              <w:spacing w:before="60" w:after="60"/>
              <w:ind w:hanging="22"/>
              <w:jc w:val="center"/>
              <w:rPr>
                <w:rFonts w:ascii="Arial" w:hAnsi="Arial" w:cs="Arial"/>
                <w:sz w:val="20"/>
                <w:szCs w:val="20"/>
              </w:rPr>
            </w:pPr>
            <w:r w:rsidRPr="004B2508">
              <w:rPr>
                <w:rFonts w:ascii="Arial" w:hAnsi="Arial" w:cs="Arial"/>
                <w:sz w:val="20"/>
                <w:szCs w:val="20"/>
              </w:rPr>
              <w:t>1.3</w:t>
            </w:r>
          </w:p>
        </w:tc>
        <w:tc>
          <w:tcPr>
            <w:tcW w:w="2210" w:type="dxa"/>
            <w:vAlign w:val="bottom"/>
          </w:tcPr>
          <w:p w14:paraId="7B418DE6" w14:textId="26C47357" w:rsidR="0065569E" w:rsidRPr="004B2508" w:rsidRDefault="0065569E" w:rsidP="0065569E">
            <w:pPr>
              <w:spacing w:before="60" w:after="60"/>
              <w:ind w:hanging="22"/>
              <w:rPr>
                <w:rFonts w:ascii="Arial" w:hAnsi="Arial" w:cs="Arial"/>
                <w:sz w:val="20"/>
                <w:szCs w:val="20"/>
              </w:rPr>
            </w:pPr>
            <w:r w:rsidRPr="004B2508">
              <w:rPr>
                <w:rFonts w:ascii="Arial" w:hAnsi="Arial" w:cs="Arial"/>
                <w:sz w:val="20"/>
                <w:szCs w:val="20"/>
              </w:rPr>
              <w:t>Dujų kompresorius Nr. 3</w:t>
            </w:r>
            <w:r w:rsidR="00D25CDD" w:rsidRPr="004B2508">
              <w:t xml:space="preserve"> </w:t>
            </w:r>
            <w:r w:rsidR="00D25CDD" w:rsidRPr="004B2508">
              <w:rPr>
                <w:rFonts w:ascii="Arial" w:hAnsi="Arial" w:cs="Arial"/>
                <w:sz w:val="20"/>
                <w:szCs w:val="20"/>
              </w:rPr>
              <w:t>(</w:t>
            </w:r>
            <w:r w:rsidR="00110CC2" w:rsidRPr="004B2508">
              <w:rPr>
                <w:rFonts w:ascii="Arial" w:hAnsi="Arial" w:cs="Arial"/>
                <w:sz w:val="20"/>
                <w:szCs w:val="20"/>
              </w:rPr>
              <w:t xml:space="preserve">taršos šaltinio </w:t>
            </w:r>
            <w:r w:rsidR="004B2508" w:rsidRPr="004B2508">
              <w:rPr>
                <w:rFonts w:ascii="Arial" w:hAnsi="Arial" w:cs="Arial"/>
                <w:sz w:val="20"/>
                <w:szCs w:val="20"/>
              </w:rPr>
              <w:t>Nr.</w:t>
            </w:r>
            <w:r w:rsidR="00110CC2" w:rsidRPr="004B2508">
              <w:rPr>
                <w:rFonts w:ascii="Arial" w:hAnsi="Arial" w:cs="Arial"/>
                <w:sz w:val="20"/>
                <w:szCs w:val="20"/>
              </w:rPr>
              <w:t xml:space="preserve"> </w:t>
            </w:r>
            <w:r w:rsidR="00D25CDD" w:rsidRPr="004B2508">
              <w:rPr>
                <w:rFonts w:ascii="Arial" w:hAnsi="Arial" w:cs="Arial"/>
                <w:sz w:val="20"/>
                <w:szCs w:val="20"/>
              </w:rPr>
              <w:t xml:space="preserve"> 003) </w:t>
            </w:r>
            <w:r w:rsidR="001B6671" w:rsidRPr="004B2508">
              <w:rPr>
                <w:rFonts w:ascii="Arial" w:hAnsi="Arial" w:cs="Arial"/>
                <w:sz w:val="20"/>
                <w:szCs w:val="20"/>
              </w:rPr>
              <w:t>tyrimo paslauga</w:t>
            </w:r>
          </w:p>
        </w:tc>
        <w:tc>
          <w:tcPr>
            <w:tcW w:w="1559" w:type="dxa"/>
            <w:vAlign w:val="center"/>
          </w:tcPr>
          <w:p w14:paraId="1CEDA5F8" w14:textId="61E95DA1"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vnt.</w:t>
            </w:r>
          </w:p>
        </w:tc>
        <w:tc>
          <w:tcPr>
            <w:tcW w:w="2473" w:type="dxa"/>
            <w:vAlign w:val="center"/>
          </w:tcPr>
          <w:p w14:paraId="6404E6D8" w14:textId="3AC400F3" w:rsidR="0065569E" w:rsidRPr="004B2508" w:rsidRDefault="0065569E" w:rsidP="00B526FF">
            <w:pPr>
              <w:spacing w:before="60" w:after="60"/>
              <w:ind w:firstLine="41"/>
              <w:jc w:val="center"/>
              <w:rPr>
                <w:rFonts w:ascii="Arial" w:hAnsi="Arial" w:cs="Arial"/>
                <w:sz w:val="20"/>
                <w:szCs w:val="20"/>
              </w:rPr>
            </w:pPr>
            <w:r w:rsidRPr="004B2508">
              <w:rPr>
                <w:rFonts w:ascii="Arial" w:hAnsi="Arial" w:cs="Arial"/>
                <w:sz w:val="20"/>
                <w:szCs w:val="20"/>
              </w:rPr>
              <w:t>8</w:t>
            </w:r>
          </w:p>
        </w:tc>
        <w:tc>
          <w:tcPr>
            <w:tcW w:w="1336" w:type="dxa"/>
          </w:tcPr>
          <w:p w14:paraId="2B18DED0" w14:textId="77777777" w:rsidR="0065569E" w:rsidRPr="004B2508" w:rsidRDefault="0065569E" w:rsidP="0065569E">
            <w:pPr>
              <w:spacing w:before="60" w:after="60"/>
              <w:ind w:firstLine="41"/>
              <w:jc w:val="center"/>
              <w:rPr>
                <w:rFonts w:ascii="Arial" w:hAnsi="Arial" w:cs="Arial"/>
                <w:sz w:val="20"/>
                <w:szCs w:val="20"/>
              </w:rPr>
            </w:pPr>
          </w:p>
        </w:tc>
        <w:tc>
          <w:tcPr>
            <w:tcW w:w="1326" w:type="dxa"/>
          </w:tcPr>
          <w:p w14:paraId="74288C14" w14:textId="77777777" w:rsidR="0065569E" w:rsidRPr="004B2508" w:rsidRDefault="0065569E" w:rsidP="0065569E">
            <w:pPr>
              <w:spacing w:before="60" w:after="60"/>
              <w:ind w:firstLine="41"/>
              <w:jc w:val="center"/>
              <w:rPr>
                <w:rFonts w:ascii="Arial" w:hAnsi="Arial" w:cs="Arial"/>
                <w:sz w:val="20"/>
                <w:szCs w:val="20"/>
              </w:rPr>
            </w:pPr>
          </w:p>
        </w:tc>
      </w:tr>
      <w:tr w:rsidR="0065569E" w:rsidRPr="004B2508" w14:paraId="13CD764F" w14:textId="77777777" w:rsidTr="38A87F6D">
        <w:tc>
          <w:tcPr>
            <w:tcW w:w="724" w:type="dxa"/>
            <w:vAlign w:val="center"/>
          </w:tcPr>
          <w:p w14:paraId="1EA32E7E" w14:textId="12686D1E" w:rsidR="0065569E" w:rsidRPr="004B2508" w:rsidRDefault="0065569E" w:rsidP="0065569E">
            <w:pPr>
              <w:spacing w:before="60" w:after="60"/>
              <w:ind w:hanging="22"/>
              <w:jc w:val="center"/>
              <w:rPr>
                <w:rFonts w:ascii="Arial" w:hAnsi="Arial" w:cs="Arial"/>
                <w:sz w:val="20"/>
                <w:szCs w:val="20"/>
              </w:rPr>
            </w:pPr>
            <w:r w:rsidRPr="004B2508">
              <w:rPr>
                <w:rFonts w:ascii="Arial" w:hAnsi="Arial" w:cs="Arial"/>
                <w:sz w:val="20"/>
                <w:szCs w:val="20"/>
              </w:rPr>
              <w:t>1.4</w:t>
            </w:r>
          </w:p>
        </w:tc>
        <w:tc>
          <w:tcPr>
            <w:tcW w:w="2210" w:type="dxa"/>
            <w:vAlign w:val="bottom"/>
          </w:tcPr>
          <w:p w14:paraId="753B5450" w14:textId="435E1967" w:rsidR="0065569E" w:rsidRPr="004B2508" w:rsidRDefault="0065569E" w:rsidP="0065569E">
            <w:pPr>
              <w:spacing w:before="60" w:after="60"/>
              <w:ind w:hanging="22"/>
              <w:rPr>
                <w:rFonts w:ascii="Arial" w:hAnsi="Arial" w:cs="Arial"/>
                <w:sz w:val="20"/>
                <w:szCs w:val="20"/>
              </w:rPr>
            </w:pPr>
            <w:r w:rsidRPr="004B2508">
              <w:rPr>
                <w:rFonts w:ascii="Arial" w:hAnsi="Arial" w:cs="Arial"/>
                <w:sz w:val="20"/>
                <w:szCs w:val="20"/>
              </w:rPr>
              <w:t>Poveikio oro kokybei tyrim</w:t>
            </w:r>
            <w:r w:rsidR="00D25CDD" w:rsidRPr="004B2508">
              <w:rPr>
                <w:rFonts w:ascii="Arial" w:hAnsi="Arial" w:cs="Arial"/>
                <w:sz w:val="20"/>
                <w:szCs w:val="20"/>
              </w:rPr>
              <w:t>ų matavimo paslauga</w:t>
            </w:r>
          </w:p>
        </w:tc>
        <w:tc>
          <w:tcPr>
            <w:tcW w:w="1559" w:type="dxa"/>
            <w:vAlign w:val="center"/>
          </w:tcPr>
          <w:p w14:paraId="001E7847" w14:textId="50B9E57E"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vnt.</w:t>
            </w:r>
          </w:p>
        </w:tc>
        <w:tc>
          <w:tcPr>
            <w:tcW w:w="2473" w:type="dxa"/>
            <w:vAlign w:val="center"/>
          </w:tcPr>
          <w:p w14:paraId="2BF8EEF8" w14:textId="0C65307D"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color w:val="000000" w:themeColor="text1"/>
                <w:sz w:val="20"/>
                <w:szCs w:val="20"/>
              </w:rPr>
              <w:t>8</w:t>
            </w:r>
          </w:p>
        </w:tc>
        <w:tc>
          <w:tcPr>
            <w:tcW w:w="1336" w:type="dxa"/>
          </w:tcPr>
          <w:p w14:paraId="07F47C43" w14:textId="77777777" w:rsidR="0065569E" w:rsidRPr="004B2508" w:rsidRDefault="0065569E" w:rsidP="0065569E">
            <w:pPr>
              <w:spacing w:before="60" w:after="60"/>
              <w:ind w:firstLine="41"/>
              <w:jc w:val="center"/>
              <w:rPr>
                <w:rFonts w:ascii="Arial" w:hAnsi="Arial" w:cs="Arial"/>
                <w:sz w:val="20"/>
                <w:szCs w:val="20"/>
              </w:rPr>
            </w:pPr>
          </w:p>
        </w:tc>
        <w:tc>
          <w:tcPr>
            <w:tcW w:w="1326" w:type="dxa"/>
          </w:tcPr>
          <w:p w14:paraId="494FC1DF" w14:textId="77777777" w:rsidR="0065569E" w:rsidRPr="004B2508" w:rsidRDefault="0065569E" w:rsidP="0065569E">
            <w:pPr>
              <w:spacing w:before="60" w:after="60"/>
              <w:ind w:firstLine="41"/>
              <w:jc w:val="center"/>
              <w:rPr>
                <w:rFonts w:ascii="Arial" w:hAnsi="Arial" w:cs="Arial"/>
                <w:sz w:val="20"/>
                <w:szCs w:val="20"/>
              </w:rPr>
            </w:pPr>
          </w:p>
        </w:tc>
      </w:tr>
      <w:tr w:rsidR="0065569E" w:rsidRPr="004B2508" w14:paraId="29A82EAA" w14:textId="77777777" w:rsidTr="38A87F6D">
        <w:tc>
          <w:tcPr>
            <w:tcW w:w="724" w:type="dxa"/>
            <w:vAlign w:val="center"/>
          </w:tcPr>
          <w:p w14:paraId="302AE5AB" w14:textId="4B2EC993" w:rsidR="0065569E" w:rsidRPr="004B2508" w:rsidRDefault="0065569E" w:rsidP="0065569E">
            <w:pPr>
              <w:spacing w:before="60" w:after="60"/>
              <w:ind w:hanging="22"/>
              <w:jc w:val="center"/>
              <w:rPr>
                <w:rFonts w:ascii="Arial" w:hAnsi="Arial" w:cs="Arial"/>
                <w:sz w:val="20"/>
                <w:szCs w:val="20"/>
              </w:rPr>
            </w:pPr>
            <w:r w:rsidRPr="004B2508">
              <w:rPr>
                <w:rFonts w:ascii="Arial" w:hAnsi="Arial" w:cs="Arial"/>
                <w:sz w:val="20"/>
                <w:szCs w:val="20"/>
              </w:rPr>
              <w:t>1.5</w:t>
            </w:r>
          </w:p>
        </w:tc>
        <w:tc>
          <w:tcPr>
            <w:tcW w:w="2210" w:type="dxa"/>
            <w:vAlign w:val="center"/>
          </w:tcPr>
          <w:p w14:paraId="78B9A304" w14:textId="1128EB6B" w:rsidR="0065569E" w:rsidRPr="004B2508" w:rsidRDefault="0065569E" w:rsidP="0065569E">
            <w:pPr>
              <w:spacing w:before="60" w:after="60"/>
              <w:ind w:hanging="22"/>
              <w:rPr>
                <w:rFonts w:ascii="Arial" w:hAnsi="Arial" w:cs="Arial"/>
                <w:sz w:val="20"/>
                <w:szCs w:val="20"/>
              </w:rPr>
            </w:pPr>
            <w:r w:rsidRPr="004B2508">
              <w:rPr>
                <w:rFonts w:ascii="Arial" w:hAnsi="Arial" w:cs="Arial"/>
                <w:sz w:val="20"/>
                <w:szCs w:val="20"/>
              </w:rPr>
              <w:t>Dujinis katil</w:t>
            </w:r>
            <w:r w:rsidR="00D25CDD" w:rsidRPr="004B2508">
              <w:rPr>
                <w:rFonts w:ascii="Arial" w:hAnsi="Arial" w:cs="Arial"/>
                <w:sz w:val="20"/>
                <w:szCs w:val="20"/>
              </w:rPr>
              <w:t>o</w:t>
            </w:r>
            <w:r w:rsidRPr="004B2508">
              <w:rPr>
                <w:rFonts w:ascii="Arial" w:hAnsi="Arial" w:cs="Arial"/>
                <w:sz w:val="20"/>
                <w:szCs w:val="20"/>
              </w:rPr>
              <w:t xml:space="preserve"> </w:t>
            </w:r>
            <w:r w:rsidR="00D25CDD" w:rsidRPr="004B2508">
              <w:rPr>
                <w:rFonts w:ascii="Arial" w:hAnsi="Arial" w:cs="Arial"/>
                <w:sz w:val="20"/>
                <w:szCs w:val="20"/>
              </w:rPr>
              <w:t>(</w:t>
            </w:r>
            <w:r w:rsidR="00B20EB2" w:rsidRPr="004B2508">
              <w:rPr>
                <w:rFonts w:ascii="Arial" w:hAnsi="Arial" w:cs="Arial"/>
                <w:sz w:val="20"/>
                <w:szCs w:val="20"/>
              </w:rPr>
              <w:t xml:space="preserve">taršos šaltinio </w:t>
            </w:r>
            <w:r w:rsidR="004B2508" w:rsidRPr="004B2508">
              <w:rPr>
                <w:rFonts w:ascii="Arial" w:hAnsi="Arial" w:cs="Arial"/>
                <w:sz w:val="20"/>
                <w:szCs w:val="20"/>
              </w:rPr>
              <w:t>Nr.</w:t>
            </w:r>
            <w:r w:rsidR="00B20EB2" w:rsidRPr="004B2508">
              <w:rPr>
                <w:rFonts w:ascii="Arial" w:hAnsi="Arial" w:cs="Arial"/>
                <w:sz w:val="20"/>
                <w:szCs w:val="20"/>
              </w:rPr>
              <w:t xml:space="preserve"> </w:t>
            </w:r>
            <w:r w:rsidR="00D25CDD" w:rsidRPr="004B2508">
              <w:rPr>
                <w:rFonts w:ascii="Arial" w:hAnsi="Arial" w:cs="Arial"/>
                <w:sz w:val="20"/>
                <w:szCs w:val="20"/>
              </w:rPr>
              <w:t xml:space="preserve"> </w:t>
            </w:r>
            <w:r w:rsidRPr="004B2508">
              <w:rPr>
                <w:rFonts w:ascii="Arial" w:hAnsi="Arial" w:cs="Arial"/>
                <w:sz w:val="20"/>
                <w:szCs w:val="20"/>
              </w:rPr>
              <w:t>005/006</w:t>
            </w:r>
            <w:r w:rsidR="00D25CDD" w:rsidRPr="004B2508">
              <w:rPr>
                <w:rFonts w:ascii="Arial" w:hAnsi="Arial" w:cs="Arial"/>
                <w:sz w:val="20"/>
                <w:szCs w:val="20"/>
              </w:rPr>
              <w:t xml:space="preserve">) </w:t>
            </w:r>
            <w:r w:rsidR="00BF1F15" w:rsidRPr="004B2508">
              <w:rPr>
                <w:rFonts w:ascii="Arial" w:hAnsi="Arial" w:cs="Arial"/>
                <w:sz w:val="20"/>
                <w:szCs w:val="20"/>
              </w:rPr>
              <w:t>tyrimo paslauga</w:t>
            </w:r>
          </w:p>
        </w:tc>
        <w:tc>
          <w:tcPr>
            <w:tcW w:w="1559" w:type="dxa"/>
            <w:vAlign w:val="center"/>
          </w:tcPr>
          <w:p w14:paraId="04AFBEC0" w14:textId="06A60438"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vnt.</w:t>
            </w:r>
          </w:p>
        </w:tc>
        <w:tc>
          <w:tcPr>
            <w:tcW w:w="2473" w:type="dxa"/>
            <w:vAlign w:val="center"/>
          </w:tcPr>
          <w:p w14:paraId="65358D9C" w14:textId="2101E675"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1</w:t>
            </w:r>
          </w:p>
        </w:tc>
        <w:tc>
          <w:tcPr>
            <w:tcW w:w="1336" w:type="dxa"/>
          </w:tcPr>
          <w:p w14:paraId="52868CE9" w14:textId="77777777" w:rsidR="0065569E" w:rsidRPr="004B2508" w:rsidRDefault="0065569E" w:rsidP="0065569E">
            <w:pPr>
              <w:spacing w:before="60" w:after="60"/>
              <w:ind w:firstLine="41"/>
              <w:jc w:val="center"/>
              <w:rPr>
                <w:rFonts w:ascii="Arial" w:hAnsi="Arial" w:cs="Arial"/>
                <w:sz w:val="20"/>
                <w:szCs w:val="20"/>
              </w:rPr>
            </w:pPr>
          </w:p>
        </w:tc>
        <w:tc>
          <w:tcPr>
            <w:tcW w:w="1326" w:type="dxa"/>
          </w:tcPr>
          <w:p w14:paraId="0ED8AE6C" w14:textId="77777777" w:rsidR="0065569E" w:rsidRPr="004B2508" w:rsidRDefault="0065569E" w:rsidP="0065569E">
            <w:pPr>
              <w:spacing w:before="60" w:after="60"/>
              <w:ind w:firstLine="41"/>
              <w:jc w:val="center"/>
              <w:rPr>
                <w:rFonts w:ascii="Arial" w:hAnsi="Arial" w:cs="Arial"/>
                <w:sz w:val="20"/>
                <w:szCs w:val="20"/>
              </w:rPr>
            </w:pPr>
          </w:p>
        </w:tc>
      </w:tr>
      <w:tr w:rsidR="0065569E" w:rsidRPr="004B2508" w14:paraId="0E4B48CF" w14:textId="77777777" w:rsidTr="38A87F6D">
        <w:tc>
          <w:tcPr>
            <w:tcW w:w="724" w:type="dxa"/>
            <w:vAlign w:val="center"/>
          </w:tcPr>
          <w:p w14:paraId="341309E6" w14:textId="5CF7F6A6" w:rsidR="0065569E" w:rsidRPr="004B2508" w:rsidRDefault="0065569E" w:rsidP="0065569E">
            <w:pPr>
              <w:spacing w:before="60" w:after="60"/>
              <w:ind w:hanging="22"/>
              <w:jc w:val="center"/>
              <w:rPr>
                <w:rFonts w:ascii="Arial" w:hAnsi="Arial" w:cs="Arial"/>
                <w:sz w:val="20"/>
                <w:szCs w:val="20"/>
              </w:rPr>
            </w:pPr>
            <w:r w:rsidRPr="004B2508">
              <w:rPr>
                <w:rFonts w:ascii="Arial" w:hAnsi="Arial" w:cs="Arial"/>
                <w:sz w:val="20"/>
                <w:szCs w:val="20"/>
              </w:rPr>
              <w:t>1.6</w:t>
            </w:r>
          </w:p>
        </w:tc>
        <w:tc>
          <w:tcPr>
            <w:tcW w:w="2210" w:type="dxa"/>
            <w:vAlign w:val="center"/>
          </w:tcPr>
          <w:p w14:paraId="596F83BC" w14:textId="3B9EFC2D" w:rsidR="0065569E" w:rsidRPr="004B2508" w:rsidRDefault="0065569E" w:rsidP="0065569E">
            <w:pPr>
              <w:spacing w:before="60" w:after="60"/>
              <w:ind w:hanging="22"/>
              <w:rPr>
                <w:rFonts w:ascii="Arial" w:hAnsi="Arial" w:cs="Arial"/>
                <w:sz w:val="20"/>
                <w:szCs w:val="20"/>
              </w:rPr>
            </w:pPr>
            <w:r w:rsidRPr="004B2508">
              <w:rPr>
                <w:rFonts w:ascii="Arial" w:hAnsi="Arial" w:cs="Arial"/>
                <w:sz w:val="20"/>
                <w:szCs w:val="20"/>
              </w:rPr>
              <w:t>Dujini</w:t>
            </w:r>
            <w:r w:rsidR="00D25CDD" w:rsidRPr="004B2508">
              <w:rPr>
                <w:rFonts w:ascii="Arial" w:hAnsi="Arial" w:cs="Arial"/>
                <w:sz w:val="20"/>
                <w:szCs w:val="20"/>
              </w:rPr>
              <w:t>o</w:t>
            </w:r>
            <w:r w:rsidRPr="004B2508">
              <w:rPr>
                <w:rFonts w:ascii="Arial" w:hAnsi="Arial" w:cs="Arial"/>
                <w:sz w:val="20"/>
                <w:szCs w:val="20"/>
              </w:rPr>
              <w:t xml:space="preserve"> katil</w:t>
            </w:r>
            <w:r w:rsidR="00D25CDD" w:rsidRPr="004B2508">
              <w:rPr>
                <w:rFonts w:ascii="Arial" w:hAnsi="Arial" w:cs="Arial"/>
                <w:sz w:val="20"/>
                <w:szCs w:val="20"/>
              </w:rPr>
              <w:t>o (</w:t>
            </w:r>
            <w:r w:rsidR="00B20EB2" w:rsidRPr="004B2508">
              <w:rPr>
                <w:rFonts w:ascii="Arial" w:hAnsi="Arial" w:cs="Arial"/>
                <w:sz w:val="20"/>
                <w:szCs w:val="20"/>
              </w:rPr>
              <w:t xml:space="preserve">taršos šaltinio </w:t>
            </w:r>
            <w:r w:rsidR="004B2508" w:rsidRPr="004B2508">
              <w:rPr>
                <w:rFonts w:ascii="Arial" w:hAnsi="Arial" w:cs="Arial"/>
                <w:sz w:val="20"/>
                <w:szCs w:val="20"/>
              </w:rPr>
              <w:t>Nr.</w:t>
            </w:r>
            <w:r w:rsidR="00B20EB2" w:rsidRPr="004B2508">
              <w:rPr>
                <w:rFonts w:ascii="Arial" w:hAnsi="Arial" w:cs="Arial"/>
                <w:sz w:val="20"/>
                <w:szCs w:val="20"/>
              </w:rPr>
              <w:t xml:space="preserve"> </w:t>
            </w:r>
            <w:r w:rsidRPr="004B2508">
              <w:rPr>
                <w:rFonts w:ascii="Arial" w:hAnsi="Arial" w:cs="Arial"/>
                <w:sz w:val="20"/>
                <w:szCs w:val="20"/>
              </w:rPr>
              <w:t xml:space="preserve"> 009</w:t>
            </w:r>
            <w:r w:rsidR="00D25CDD" w:rsidRPr="004B2508">
              <w:rPr>
                <w:rFonts w:ascii="Arial" w:hAnsi="Arial" w:cs="Arial"/>
                <w:sz w:val="20"/>
                <w:szCs w:val="20"/>
              </w:rPr>
              <w:t xml:space="preserve">) </w:t>
            </w:r>
            <w:r w:rsidR="00BF1F15" w:rsidRPr="004B2508">
              <w:rPr>
                <w:rFonts w:ascii="Arial" w:hAnsi="Arial" w:cs="Arial"/>
                <w:sz w:val="20"/>
                <w:szCs w:val="20"/>
              </w:rPr>
              <w:t>tyrimo paslauga</w:t>
            </w:r>
          </w:p>
        </w:tc>
        <w:tc>
          <w:tcPr>
            <w:tcW w:w="1559" w:type="dxa"/>
            <w:vAlign w:val="center"/>
          </w:tcPr>
          <w:p w14:paraId="261DB291" w14:textId="29FC8BF9"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vnt.</w:t>
            </w:r>
          </w:p>
        </w:tc>
        <w:tc>
          <w:tcPr>
            <w:tcW w:w="2473" w:type="dxa"/>
            <w:vAlign w:val="center"/>
          </w:tcPr>
          <w:p w14:paraId="5C583466" w14:textId="60F2CF13"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1</w:t>
            </w:r>
          </w:p>
        </w:tc>
        <w:tc>
          <w:tcPr>
            <w:tcW w:w="1336" w:type="dxa"/>
          </w:tcPr>
          <w:p w14:paraId="3EDF1116" w14:textId="77777777" w:rsidR="0065569E" w:rsidRPr="004B2508" w:rsidRDefault="0065569E" w:rsidP="0065569E">
            <w:pPr>
              <w:spacing w:before="60" w:after="60"/>
              <w:ind w:firstLine="41"/>
              <w:jc w:val="center"/>
              <w:rPr>
                <w:rFonts w:ascii="Arial" w:hAnsi="Arial" w:cs="Arial"/>
                <w:sz w:val="20"/>
                <w:szCs w:val="20"/>
              </w:rPr>
            </w:pPr>
          </w:p>
        </w:tc>
        <w:tc>
          <w:tcPr>
            <w:tcW w:w="1326" w:type="dxa"/>
          </w:tcPr>
          <w:p w14:paraId="0E9F3F47" w14:textId="77777777" w:rsidR="0065569E" w:rsidRPr="004B2508" w:rsidRDefault="0065569E" w:rsidP="0065569E">
            <w:pPr>
              <w:spacing w:before="60" w:after="60"/>
              <w:ind w:firstLine="41"/>
              <w:jc w:val="center"/>
              <w:rPr>
                <w:rFonts w:ascii="Arial" w:hAnsi="Arial" w:cs="Arial"/>
                <w:sz w:val="20"/>
                <w:szCs w:val="20"/>
              </w:rPr>
            </w:pPr>
          </w:p>
        </w:tc>
      </w:tr>
      <w:tr w:rsidR="0065569E" w:rsidRPr="004B2508" w14:paraId="6243CBD3" w14:textId="77777777" w:rsidTr="38A87F6D">
        <w:tc>
          <w:tcPr>
            <w:tcW w:w="9628" w:type="dxa"/>
            <w:gridSpan w:val="6"/>
            <w:shd w:val="clear" w:color="auto" w:fill="D0CECE" w:themeFill="background2" w:themeFillShade="E6"/>
            <w:vAlign w:val="center"/>
          </w:tcPr>
          <w:p w14:paraId="099989B0" w14:textId="5FC6D14D" w:rsidR="0065569E" w:rsidRPr="004B2508" w:rsidRDefault="008413D4" w:rsidP="0065569E">
            <w:pPr>
              <w:jc w:val="center"/>
              <w:rPr>
                <w:rFonts w:ascii="Arial" w:hAnsi="Arial" w:cs="Arial"/>
                <w:b/>
                <w:bCs/>
                <w:sz w:val="20"/>
                <w:szCs w:val="20"/>
              </w:rPr>
            </w:pPr>
            <w:r w:rsidRPr="004B2508">
              <w:rPr>
                <w:rFonts w:ascii="Arial" w:hAnsi="Arial" w:cs="Arial"/>
                <w:b/>
                <w:bCs/>
                <w:sz w:val="20"/>
                <w:szCs w:val="20"/>
              </w:rPr>
              <w:t>2.PANEVĖŽIO DUJŲ KOMPRESORIŲ STOTIS</w:t>
            </w:r>
          </w:p>
        </w:tc>
      </w:tr>
      <w:tr w:rsidR="0065569E" w:rsidRPr="004B2508" w14:paraId="344972C8" w14:textId="77777777" w:rsidTr="38A87F6D">
        <w:tc>
          <w:tcPr>
            <w:tcW w:w="724" w:type="dxa"/>
            <w:vAlign w:val="center"/>
          </w:tcPr>
          <w:p w14:paraId="5DEF41E8" w14:textId="1EB603AC" w:rsidR="0065569E" w:rsidRPr="004B2508" w:rsidRDefault="0065569E" w:rsidP="0065569E">
            <w:pPr>
              <w:spacing w:before="60" w:after="60"/>
              <w:ind w:hanging="22"/>
              <w:jc w:val="center"/>
              <w:rPr>
                <w:rFonts w:ascii="Arial" w:hAnsi="Arial" w:cs="Arial"/>
                <w:sz w:val="20"/>
                <w:szCs w:val="20"/>
              </w:rPr>
            </w:pPr>
            <w:r w:rsidRPr="004B2508">
              <w:rPr>
                <w:rFonts w:ascii="Arial" w:hAnsi="Arial" w:cs="Arial"/>
                <w:sz w:val="20"/>
                <w:szCs w:val="20"/>
              </w:rPr>
              <w:t>2.1.</w:t>
            </w:r>
          </w:p>
        </w:tc>
        <w:tc>
          <w:tcPr>
            <w:tcW w:w="2210" w:type="dxa"/>
            <w:vAlign w:val="center"/>
          </w:tcPr>
          <w:p w14:paraId="3EC03C78" w14:textId="0F45C43B" w:rsidR="0065569E" w:rsidRPr="004B2508" w:rsidRDefault="0065569E" w:rsidP="0065569E">
            <w:pPr>
              <w:spacing w:before="60" w:after="60"/>
              <w:ind w:hanging="22"/>
              <w:rPr>
                <w:rFonts w:ascii="Arial" w:hAnsi="Arial" w:cs="Arial"/>
                <w:sz w:val="20"/>
                <w:szCs w:val="20"/>
              </w:rPr>
            </w:pPr>
            <w:r w:rsidRPr="004B2508">
              <w:rPr>
                <w:rFonts w:ascii="Arial" w:hAnsi="Arial" w:cs="Arial"/>
                <w:sz w:val="20"/>
                <w:szCs w:val="20"/>
              </w:rPr>
              <w:t>Dujų kompresori</w:t>
            </w:r>
            <w:r w:rsidR="004F755F" w:rsidRPr="004B2508">
              <w:rPr>
                <w:rFonts w:ascii="Arial" w:hAnsi="Arial" w:cs="Arial"/>
                <w:sz w:val="20"/>
                <w:szCs w:val="20"/>
              </w:rPr>
              <w:t>a</w:t>
            </w:r>
            <w:r w:rsidRPr="004B2508">
              <w:rPr>
                <w:rFonts w:ascii="Arial" w:hAnsi="Arial" w:cs="Arial"/>
                <w:sz w:val="20"/>
                <w:szCs w:val="20"/>
              </w:rPr>
              <w:t>us Nr. 1</w:t>
            </w:r>
            <w:r w:rsidR="004F755F" w:rsidRPr="004B2508">
              <w:t xml:space="preserve"> </w:t>
            </w:r>
            <w:r w:rsidR="004F755F" w:rsidRPr="004B2508">
              <w:rPr>
                <w:rFonts w:ascii="Arial" w:hAnsi="Arial" w:cs="Arial"/>
                <w:sz w:val="20"/>
                <w:szCs w:val="20"/>
              </w:rPr>
              <w:t>(</w:t>
            </w:r>
            <w:r w:rsidR="00B20EB2" w:rsidRPr="004B2508">
              <w:rPr>
                <w:rFonts w:ascii="Arial" w:hAnsi="Arial" w:cs="Arial"/>
                <w:sz w:val="20"/>
                <w:szCs w:val="20"/>
              </w:rPr>
              <w:t xml:space="preserve">taršos šaltinio </w:t>
            </w:r>
            <w:r w:rsidR="004B2508" w:rsidRPr="004B2508">
              <w:rPr>
                <w:rFonts w:ascii="Arial" w:hAnsi="Arial" w:cs="Arial"/>
                <w:sz w:val="20"/>
                <w:szCs w:val="20"/>
              </w:rPr>
              <w:t>Nr.</w:t>
            </w:r>
            <w:r w:rsidR="00B20EB2" w:rsidRPr="004B2508">
              <w:rPr>
                <w:rFonts w:ascii="Arial" w:hAnsi="Arial" w:cs="Arial"/>
                <w:sz w:val="20"/>
                <w:szCs w:val="20"/>
              </w:rPr>
              <w:t xml:space="preserve"> </w:t>
            </w:r>
            <w:r w:rsidR="004F755F" w:rsidRPr="004B2508">
              <w:rPr>
                <w:rFonts w:ascii="Arial" w:hAnsi="Arial" w:cs="Arial"/>
                <w:sz w:val="20"/>
                <w:szCs w:val="20"/>
              </w:rPr>
              <w:t xml:space="preserve"> 001) </w:t>
            </w:r>
            <w:r w:rsidR="00BF1F15" w:rsidRPr="004B2508">
              <w:rPr>
                <w:rFonts w:ascii="Arial" w:hAnsi="Arial" w:cs="Arial"/>
                <w:sz w:val="20"/>
                <w:szCs w:val="20"/>
              </w:rPr>
              <w:t>tyrimo paslauga</w:t>
            </w:r>
          </w:p>
        </w:tc>
        <w:tc>
          <w:tcPr>
            <w:tcW w:w="1559" w:type="dxa"/>
            <w:vAlign w:val="center"/>
          </w:tcPr>
          <w:p w14:paraId="6FDCA39A" w14:textId="0CC9A09C"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vnt.</w:t>
            </w:r>
          </w:p>
        </w:tc>
        <w:tc>
          <w:tcPr>
            <w:tcW w:w="2473" w:type="dxa"/>
            <w:vAlign w:val="center"/>
          </w:tcPr>
          <w:p w14:paraId="7E7D4D3E" w14:textId="65BCE2A8"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4</w:t>
            </w:r>
          </w:p>
        </w:tc>
        <w:tc>
          <w:tcPr>
            <w:tcW w:w="1336" w:type="dxa"/>
          </w:tcPr>
          <w:p w14:paraId="28093EEF" w14:textId="77777777" w:rsidR="0065569E" w:rsidRPr="004B2508" w:rsidRDefault="0065569E" w:rsidP="0065569E">
            <w:pPr>
              <w:spacing w:before="60" w:after="60"/>
              <w:ind w:firstLine="41"/>
              <w:jc w:val="center"/>
              <w:rPr>
                <w:rFonts w:ascii="Arial" w:hAnsi="Arial" w:cs="Arial"/>
                <w:sz w:val="20"/>
                <w:szCs w:val="20"/>
              </w:rPr>
            </w:pPr>
          </w:p>
        </w:tc>
        <w:tc>
          <w:tcPr>
            <w:tcW w:w="1326" w:type="dxa"/>
          </w:tcPr>
          <w:p w14:paraId="05C01099" w14:textId="77777777" w:rsidR="0065569E" w:rsidRPr="004B2508" w:rsidRDefault="0065569E" w:rsidP="0065569E">
            <w:pPr>
              <w:spacing w:before="60" w:after="60"/>
              <w:ind w:firstLine="41"/>
              <w:jc w:val="center"/>
              <w:rPr>
                <w:rFonts w:ascii="Arial" w:hAnsi="Arial" w:cs="Arial"/>
                <w:sz w:val="20"/>
                <w:szCs w:val="20"/>
              </w:rPr>
            </w:pPr>
          </w:p>
        </w:tc>
      </w:tr>
      <w:tr w:rsidR="0065569E" w:rsidRPr="004B2508" w14:paraId="6C27E9EF" w14:textId="77777777" w:rsidTr="38A87F6D">
        <w:tc>
          <w:tcPr>
            <w:tcW w:w="724" w:type="dxa"/>
            <w:vAlign w:val="center"/>
          </w:tcPr>
          <w:p w14:paraId="00C53B27" w14:textId="47B7A68A" w:rsidR="0065569E" w:rsidRPr="004B2508" w:rsidRDefault="0065569E" w:rsidP="0065569E">
            <w:pPr>
              <w:spacing w:before="60" w:after="60"/>
              <w:ind w:hanging="22"/>
              <w:jc w:val="center"/>
              <w:rPr>
                <w:rFonts w:ascii="Arial" w:hAnsi="Arial" w:cs="Arial"/>
                <w:sz w:val="20"/>
                <w:szCs w:val="20"/>
              </w:rPr>
            </w:pPr>
            <w:r w:rsidRPr="004B2508">
              <w:rPr>
                <w:rFonts w:ascii="Arial" w:hAnsi="Arial" w:cs="Arial"/>
                <w:sz w:val="20"/>
                <w:szCs w:val="20"/>
              </w:rPr>
              <w:t>2.2.</w:t>
            </w:r>
          </w:p>
        </w:tc>
        <w:tc>
          <w:tcPr>
            <w:tcW w:w="2210" w:type="dxa"/>
            <w:vAlign w:val="center"/>
          </w:tcPr>
          <w:p w14:paraId="297AE823" w14:textId="61BA2E24" w:rsidR="0065569E" w:rsidRPr="004B2508" w:rsidRDefault="0065569E" w:rsidP="0065569E">
            <w:pPr>
              <w:spacing w:before="60" w:after="60"/>
              <w:ind w:hanging="22"/>
              <w:rPr>
                <w:rFonts w:ascii="Arial" w:hAnsi="Arial" w:cs="Arial"/>
                <w:sz w:val="20"/>
                <w:szCs w:val="20"/>
              </w:rPr>
            </w:pPr>
            <w:r w:rsidRPr="004B2508">
              <w:rPr>
                <w:rFonts w:ascii="Arial" w:hAnsi="Arial" w:cs="Arial"/>
                <w:sz w:val="20"/>
                <w:szCs w:val="20"/>
              </w:rPr>
              <w:t>Dujų kompresori</w:t>
            </w:r>
            <w:r w:rsidR="004F755F" w:rsidRPr="004B2508">
              <w:rPr>
                <w:rFonts w:ascii="Arial" w:hAnsi="Arial" w:cs="Arial"/>
                <w:sz w:val="20"/>
                <w:szCs w:val="20"/>
              </w:rPr>
              <w:t>a</w:t>
            </w:r>
            <w:r w:rsidRPr="004B2508">
              <w:rPr>
                <w:rFonts w:ascii="Arial" w:hAnsi="Arial" w:cs="Arial"/>
                <w:sz w:val="20"/>
                <w:szCs w:val="20"/>
              </w:rPr>
              <w:t>us Nr. 2</w:t>
            </w:r>
            <w:r w:rsidR="004F755F" w:rsidRPr="004B2508">
              <w:t xml:space="preserve"> </w:t>
            </w:r>
            <w:r w:rsidR="00B20EB2" w:rsidRPr="004B2508">
              <w:t>(</w:t>
            </w:r>
            <w:r w:rsidR="00B20EB2" w:rsidRPr="004B2508">
              <w:rPr>
                <w:rFonts w:ascii="Arial" w:hAnsi="Arial" w:cs="Arial"/>
                <w:sz w:val="20"/>
                <w:szCs w:val="20"/>
              </w:rPr>
              <w:t xml:space="preserve">taršos šaltinio </w:t>
            </w:r>
            <w:r w:rsidR="004B2508" w:rsidRPr="004B2508">
              <w:rPr>
                <w:rFonts w:ascii="Arial" w:hAnsi="Arial" w:cs="Arial"/>
                <w:sz w:val="20"/>
                <w:szCs w:val="20"/>
              </w:rPr>
              <w:t>Nr.</w:t>
            </w:r>
            <w:r w:rsidR="00B20EB2" w:rsidRPr="004B2508">
              <w:rPr>
                <w:rFonts w:ascii="Arial" w:hAnsi="Arial" w:cs="Arial"/>
                <w:sz w:val="20"/>
                <w:szCs w:val="20"/>
              </w:rPr>
              <w:t xml:space="preserve"> </w:t>
            </w:r>
            <w:r w:rsidR="004F755F" w:rsidRPr="004B2508">
              <w:rPr>
                <w:rFonts w:ascii="Arial" w:hAnsi="Arial" w:cs="Arial"/>
                <w:sz w:val="20"/>
                <w:szCs w:val="20"/>
              </w:rPr>
              <w:t xml:space="preserve"> 002) </w:t>
            </w:r>
            <w:r w:rsidR="00BF1F15" w:rsidRPr="004B2508">
              <w:rPr>
                <w:rFonts w:ascii="Arial" w:hAnsi="Arial" w:cs="Arial"/>
                <w:sz w:val="20"/>
                <w:szCs w:val="20"/>
              </w:rPr>
              <w:t>tyrimo paslauga</w:t>
            </w:r>
          </w:p>
        </w:tc>
        <w:tc>
          <w:tcPr>
            <w:tcW w:w="1559" w:type="dxa"/>
            <w:vAlign w:val="center"/>
          </w:tcPr>
          <w:p w14:paraId="6B285D8E" w14:textId="2E234455"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vnt.</w:t>
            </w:r>
          </w:p>
        </w:tc>
        <w:tc>
          <w:tcPr>
            <w:tcW w:w="2473" w:type="dxa"/>
            <w:vAlign w:val="center"/>
          </w:tcPr>
          <w:p w14:paraId="069A09F0" w14:textId="1A5034E1"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4</w:t>
            </w:r>
          </w:p>
        </w:tc>
        <w:tc>
          <w:tcPr>
            <w:tcW w:w="1336" w:type="dxa"/>
          </w:tcPr>
          <w:p w14:paraId="5E7BE2ED" w14:textId="77777777" w:rsidR="0065569E" w:rsidRPr="004B2508" w:rsidRDefault="0065569E" w:rsidP="0065569E">
            <w:pPr>
              <w:spacing w:before="60" w:after="60"/>
              <w:ind w:firstLine="41"/>
              <w:jc w:val="center"/>
              <w:rPr>
                <w:rFonts w:ascii="Arial" w:hAnsi="Arial" w:cs="Arial"/>
                <w:sz w:val="20"/>
                <w:szCs w:val="20"/>
              </w:rPr>
            </w:pPr>
          </w:p>
        </w:tc>
        <w:tc>
          <w:tcPr>
            <w:tcW w:w="1326" w:type="dxa"/>
          </w:tcPr>
          <w:p w14:paraId="51BD746A" w14:textId="77777777" w:rsidR="0065569E" w:rsidRPr="004B2508" w:rsidRDefault="0065569E" w:rsidP="0065569E">
            <w:pPr>
              <w:spacing w:before="60" w:after="60"/>
              <w:ind w:firstLine="41"/>
              <w:jc w:val="center"/>
              <w:rPr>
                <w:rFonts w:ascii="Arial" w:hAnsi="Arial" w:cs="Arial"/>
                <w:sz w:val="20"/>
                <w:szCs w:val="20"/>
              </w:rPr>
            </w:pPr>
          </w:p>
        </w:tc>
      </w:tr>
      <w:tr w:rsidR="0065569E" w:rsidRPr="004B2508" w14:paraId="142CA816" w14:textId="77777777" w:rsidTr="38A87F6D">
        <w:tc>
          <w:tcPr>
            <w:tcW w:w="724" w:type="dxa"/>
            <w:vAlign w:val="center"/>
          </w:tcPr>
          <w:p w14:paraId="52467773" w14:textId="6B7CD9CA" w:rsidR="0065569E" w:rsidRPr="004B2508" w:rsidRDefault="0065569E" w:rsidP="0065569E">
            <w:pPr>
              <w:spacing w:before="60" w:after="60"/>
              <w:ind w:hanging="22"/>
              <w:jc w:val="center"/>
              <w:rPr>
                <w:rFonts w:ascii="Arial" w:hAnsi="Arial" w:cs="Arial"/>
                <w:sz w:val="20"/>
                <w:szCs w:val="20"/>
              </w:rPr>
            </w:pPr>
            <w:r w:rsidRPr="004B2508">
              <w:rPr>
                <w:rFonts w:ascii="Arial" w:hAnsi="Arial" w:cs="Arial"/>
                <w:sz w:val="20"/>
                <w:szCs w:val="20"/>
              </w:rPr>
              <w:t>2.3.</w:t>
            </w:r>
          </w:p>
        </w:tc>
        <w:tc>
          <w:tcPr>
            <w:tcW w:w="2210" w:type="dxa"/>
            <w:vAlign w:val="center"/>
          </w:tcPr>
          <w:p w14:paraId="746159E8" w14:textId="287BF4CA" w:rsidR="0065569E" w:rsidRPr="004B2508" w:rsidRDefault="0065569E" w:rsidP="0065569E">
            <w:pPr>
              <w:spacing w:before="60" w:after="60"/>
              <w:ind w:hanging="22"/>
              <w:rPr>
                <w:rFonts w:ascii="Arial" w:hAnsi="Arial" w:cs="Arial"/>
                <w:sz w:val="20"/>
                <w:szCs w:val="20"/>
              </w:rPr>
            </w:pPr>
            <w:r w:rsidRPr="004B2508">
              <w:rPr>
                <w:rFonts w:ascii="Arial" w:hAnsi="Arial" w:cs="Arial"/>
                <w:sz w:val="20"/>
                <w:szCs w:val="20"/>
              </w:rPr>
              <w:t>Dujų kompresori</w:t>
            </w:r>
            <w:r w:rsidR="004F755F" w:rsidRPr="004B2508">
              <w:rPr>
                <w:rFonts w:ascii="Arial" w:hAnsi="Arial" w:cs="Arial"/>
                <w:sz w:val="20"/>
                <w:szCs w:val="20"/>
              </w:rPr>
              <w:t>a</w:t>
            </w:r>
            <w:r w:rsidRPr="004B2508">
              <w:rPr>
                <w:rFonts w:ascii="Arial" w:hAnsi="Arial" w:cs="Arial"/>
                <w:sz w:val="20"/>
                <w:szCs w:val="20"/>
              </w:rPr>
              <w:t>us Nr. 3</w:t>
            </w:r>
            <w:r w:rsidR="004F755F" w:rsidRPr="004B2508">
              <w:t xml:space="preserve"> (</w:t>
            </w:r>
            <w:r w:rsidR="00B20EB2" w:rsidRPr="004B2508">
              <w:rPr>
                <w:rFonts w:ascii="Arial" w:hAnsi="Arial" w:cs="Arial"/>
                <w:sz w:val="20"/>
                <w:szCs w:val="20"/>
              </w:rPr>
              <w:t xml:space="preserve">taršos šaltinio </w:t>
            </w:r>
            <w:r w:rsidR="004B2508" w:rsidRPr="004B2508">
              <w:rPr>
                <w:rFonts w:ascii="Arial" w:hAnsi="Arial" w:cs="Arial"/>
                <w:sz w:val="20"/>
                <w:szCs w:val="20"/>
              </w:rPr>
              <w:t>Nr.</w:t>
            </w:r>
            <w:r w:rsidR="00B20EB2" w:rsidRPr="004B2508">
              <w:rPr>
                <w:rFonts w:ascii="Arial" w:hAnsi="Arial" w:cs="Arial"/>
                <w:sz w:val="20"/>
                <w:szCs w:val="20"/>
              </w:rPr>
              <w:t xml:space="preserve"> </w:t>
            </w:r>
            <w:r w:rsidR="004F755F" w:rsidRPr="004B2508">
              <w:rPr>
                <w:rFonts w:ascii="Arial" w:hAnsi="Arial" w:cs="Arial"/>
                <w:sz w:val="20"/>
                <w:szCs w:val="20"/>
              </w:rPr>
              <w:t xml:space="preserve"> 003) </w:t>
            </w:r>
            <w:r w:rsidR="00BF1F15" w:rsidRPr="004B2508">
              <w:rPr>
                <w:rFonts w:ascii="Arial" w:hAnsi="Arial" w:cs="Arial"/>
                <w:sz w:val="20"/>
                <w:szCs w:val="20"/>
              </w:rPr>
              <w:t>tyrimo paslauga</w:t>
            </w:r>
          </w:p>
        </w:tc>
        <w:tc>
          <w:tcPr>
            <w:tcW w:w="1559" w:type="dxa"/>
            <w:vAlign w:val="center"/>
          </w:tcPr>
          <w:p w14:paraId="55C2FF08" w14:textId="1A014B8B"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vnt.</w:t>
            </w:r>
          </w:p>
        </w:tc>
        <w:tc>
          <w:tcPr>
            <w:tcW w:w="2473" w:type="dxa"/>
            <w:vAlign w:val="center"/>
          </w:tcPr>
          <w:p w14:paraId="34BEC986" w14:textId="12095A28"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4</w:t>
            </w:r>
          </w:p>
        </w:tc>
        <w:tc>
          <w:tcPr>
            <w:tcW w:w="1336" w:type="dxa"/>
          </w:tcPr>
          <w:p w14:paraId="1645D793" w14:textId="77777777" w:rsidR="0065569E" w:rsidRPr="004B2508" w:rsidRDefault="0065569E" w:rsidP="0065569E">
            <w:pPr>
              <w:spacing w:before="60" w:after="60"/>
              <w:ind w:firstLine="41"/>
              <w:jc w:val="center"/>
              <w:rPr>
                <w:rFonts w:ascii="Arial" w:hAnsi="Arial" w:cs="Arial"/>
                <w:sz w:val="20"/>
                <w:szCs w:val="20"/>
              </w:rPr>
            </w:pPr>
          </w:p>
        </w:tc>
        <w:tc>
          <w:tcPr>
            <w:tcW w:w="1326" w:type="dxa"/>
          </w:tcPr>
          <w:p w14:paraId="106BD73B" w14:textId="77777777" w:rsidR="0065569E" w:rsidRPr="004B2508" w:rsidRDefault="0065569E" w:rsidP="0065569E">
            <w:pPr>
              <w:spacing w:before="60" w:after="60"/>
              <w:ind w:firstLine="41"/>
              <w:jc w:val="center"/>
              <w:rPr>
                <w:rFonts w:ascii="Arial" w:hAnsi="Arial" w:cs="Arial"/>
                <w:sz w:val="20"/>
                <w:szCs w:val="20"/>
              </w:rPr>
            </w:pPr>
          </w:p>
        </w:tc>
      </w:tr>
      <w:tr w:rsidR="0065569E" w:rsidRPr="004B2508" w14:paraId="125F9792" w14:textId="77777777" w:rsidTr="38A87F6D">
        <w:tc>
          <w:tcPr>
            <w:tcW w:w="724" w:type="dxa"/>
            <w:vAlign w:val="center"/>
          </w:tcPr>
          <w:p w14:paraId="10390992" w14:textId="2FBC1C89" w:rsidR="0065569E" w:rsidRPr="004B2508" w:rsidRDefault="0065569E" w:rsidP="0065569E">
            <w:pPr>
              <w:spacing w:before="60" w:after="60"/>
              <w:ind w:hanging="22"/>
              <w:jc w:val="center"/>
              <w:rPr>
                <w:rFonts w:ascii="Arial" w:hAnsi="Arial" w:cs="Arial"/>
                <w:sz w:val="20"/>
                <w:szCs w:val="20"/>
              </w:rPr>
            </w:pPr>
            <w:r w:rsidRPr="004B2508">
              <w:rPr>
                <w:rFonts w:ascii="Arial" w:hAnsi="Arial" w:cs="Arial"/>
                <w:sz w:val="20"/>
                <w:szCs w:val="20"/>
              </w:rPr>
              <w:t>2.4.</w:t>
            </w:r>
          </w:p>
        </w:tc>
        <w:tc>
          <w:tcPr>
            <w:tcW w:w="2210" w:type="dxa"/>
            <w:vAlign w:val="center"/>
          </w:tcPr>
          <w:p w14:paraId="7730D4A4" w14:textId="3380908D" w:rsidR="0065569E" w:rsidRPr="004B2508" w:rsidRDefault="0065569E" w:rsidP="0065569E">
            <w:pPr>
              <w:spacing w:before="60" w:after="60"/>
              <w:ind w:hanging="22"/>
              <w:rPr>
                <w:rFonts w:ascii="Arial" w:hAnsi="Arial" w:cs="Arial"/>
                <w:sz w:val="20"/>
                <w:szCs w:val="20"/>
              </w:rPr>
            </w:pPr>
            <w:r w:rsidRPr="004B2508">
              <w:rPr>
                <w:rFonts w:ascii="Arial" w:hAnsi="Arial" w:cs="Arial"/>
                <w:sz w:val="20"/>
                <w:szCs w:val="20"/>
              </w:rPr>
              <w:t>Dujų kompresori</w:t>
            </w:r>
            <w:r w:rsidR="004F755F" w:rsidRPr="004B2508">
              <w:rPr>
                <w:rFonts w:ascii="Arial" w:hAnsi="Arial" w:cs="Arial"/>
                <w:sz w:val="20"/>
                <w:szCs w:val="20"/>
              </w:rPr>
              <w:t>a</w:t>
            </w:r>
            <w:r w:rsidRPr="004B2508">
              <w:rPr>
                <w:rFonts w:ascii="Arial" w:hAnsi="Arial" w:cs="Arial"/>
                <w:sz w:val="20"/>
                <w:szCs w:val="20"/>
              </w:rPr>
              <w:t>us Nr. 4</w:t>
            </w:r>
            <w:r w:rsidR="004F755F" w:rsidRPr="004B2508">
              <w:t xml:space="preserve"> (</w:t>
            </w:r>
            <w:r w:rsidR="00B20EB2" w:rsidRPr="004B2508">
              <w:rPr>
                <w:rFonts w:ascii="Arial" w:hAnsi="Arial" w:cs="Arial"/>
                <w:sz w:val="20"/>
                <w:szCs w:val="20"/>
              </w:rPr>
              <w:t xml:space="preserve">taršos šaltinio </w:t>
            </w:r>
            <w:r w:rsidR="004B2508" w:rsidRPr="004B2508">
              <w:rPr>
                <w:rFonts w:ascii="Arial" w:hAnsi="Arial" w:cs="Arial"/>
                <w:sz w:val="20"/>
                <w:szCs w:val="20"/>
              </w:rPr>
              <w:t>Nr.</w:t>
            </w:r>
            <w:r w:rsidR="00B20EB2" w:rsidRPr="004B2508">
              <w:rPr>
                <w:rFonts w:ascii="Arial" w:hAnsi="Arial" w:cs="Arial"/>
                <w:sz w:val="20"/>
                <w:szCs w:val="20"/>
              </w:rPr>
              <w:t xml:space="preserve"> </w:t>
            </w:r>
            <w:r w:rsidR="004F755F" w:rsidRPr="004B2508">
              <w:rPr>
                <w:rFonts w:ascii="Arial" w:hAnsi="Arial" w:cs="Arial"/>
                <w:sz w:val="20"/>
                <w:szCs w:val="20"/>
              </w:rPr>
              <w:t xml:space="preserve"> 004) </w:t>
            </w:r>
            <w:r w:rsidR="00BF1F15" w:rsidRPr="004B2508">
              <w:rPr>
                <w:rFonts w:ascii="Arial" w:hAnsi="Arial" w:cs="Arial"/>
                <w:sz w:val="20"/>
                <w:szCs w:val="20"/>
              </w:rPr>
              <w:t>tyrimo paslauga</w:t>
            </w:r>
          </w:p>
        </w:tc>
        <w:tc>
          <w:tcPr>
            <w:tcW w:w="1559" w:type="dxa"/>
            <w:vAlign w:val="center"/>
          </w:tcPr>
          <w:p w14:paraId="275A9708" w14:textId="3EBBE518"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vnt.</w:t>
            </w:r>
          </w:p>
        </w:tc>
        <w:tc>
          <w:tcPr>
            <w:tcW w:w="2473" w:type="dxa"/>
            <w:vAlign w:val="center"/>
          </w:tcPr>
          <w:p w14:paraId="5960E6B2" w14:textId="0BD46FC6"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4</w:t>
            </w:r>
          </w:p>
        </w:tc>
        <w:tc>
          <w:tcPr>
            <w:tcW w:w="1336" w:type="dxa"/>
          </w:tcPr>
          <w:p w14:paraId="757F1DDE" w14:textId="77777777" w:rsidR="0065569E" w:rsidRPr="004B2508" w:rsidRDefault="0065569E" w:rsidP="0065569E">
            <w:pPr>
              <w:spacing w:before="60" w:after="60"/>
              <w:ind w:firstLine="41"/>
              <w:jc w:val="center"/>
              <w:rPr>
                <w:rFonts w:ascii="Arial" w:hAnsi="Arial" w:cs="Arial"/>
                <w:sz w:val="20"/>
                <w:szCs w:val="20"/>
              </w:rPr>
            </w:pPr>
          </w:p>
        </w:tc>
        <w:tc>
          <w:tcPr>
            <w:tcW w:w="1326" w:type="dxa"/>
          </w:tcPr>
          <w:p w14:paraId="28A9BA5F" w14:textId="77777777" w:rsidR="0065569E" w:rsidRPr="004B2508" w:rsidRDefault="0065569E" w:rsidP="0065569E">
            <w:pPr>
              <w:spacing w:before="60" w:after="60"/>
              <w:ind w:firstLine="41"/>
              <w:jc w:val="center"/>
              <w:rPr>
                <w:rFonts w:ascii="Arial" w:hAnsi="Arial" w:cs="Arial"/>
                <w:sz w:val="20"/>
                <w:szCs w:val="20"/>
              </w:rPr>
            </w:pPr>
          </w:p>
        </w:tc>
      </w:tr>
      <w:tr w:rsidR="0065569E" w:rsidRPr="004B2508" w14:paraId="50A92B54" w14:textId="77777777" w:rsidTr="38A87F6D">
        <w:tc>
          <w:tcPr>
            <w:tcW w:w="724" w:type="dxa"/>
            <w:vAlign w:val="center"/>
          </w:tcPr>
          <w:p w14:paraId="78467355" w14:textId="5E9F7AE0" w:rsidR="0065569E" w:rsidRPr="004B2508" w:rsidRDefault="0065569E" w:rsidP="0065569E">
            <w:pPr>
              <w:spacing w:before="60" w:after="60"/>
              <w:ind w:hanging="22"/>
              <w:jc w:val="center"/>
              <w:rPr>
                <w:rFonts w:ascii="Arial" w:hAnsi="Arial" w:cs="Arial"/>
                <w:sz w:val="20"/>
                <w:szCs w:val="20"/>
              </w:rPr>
            </w:pPr>
            <w:r w:rsidRPr="004B2508">
              <w:rPr>
                <w:rFonts w:ascii="Arial" w:hAnsi="Arial" w:cs="Arial"/>
                <w:sz w:val="20"/>
                <w:szCs w:val="20"/>
              </w:rPr>
              <w:t>2.5.</w:t>
            </w:r>
          </w:p>
        </w:tc>
        <w:tc>
          <w:tcPr>
            <w:tcW w:w="2210" w:type="dxa"/>
            <w:vAlign w:val="center"/>
          </w:tcPr>
          <w:p w14:paraId="41C38608" w14:textId="4AC263CE" w:rsidR="0065569E" w:rsidRPr="004B2508" w:rsidRDefault="0065569E" w:rsidP="0065569E">
            <w:pPr>
              <w:spacing w:before="60" w:after="60"/>
              <w:ind w:hanging="22"/>
              <w:rPr>
                <w:rFonts w:ascii="Arial" w:hAnsi="Arial" w:cs="Arial"/>
                <w:sz w:val="20"/>
                <w:szCs w:val="20"/>
              </w:rPr>
            </w:pPr>
            <w:r w:rsidRPr="004B2508">
              <w:rPr>
                <w:rFonts w:ascii="Arial" w:hAnsi="Arial" w:cs="Arial"/>
                <w:sz w:val="20"/>
                <w:szCs w:val="20"/>
              </w:rPr>
              <w:t>Dujų kompresorius Nr. 5</w:t>
            </w:r>
            <w:r w:rsidR="004F755F" w:rsidRPr="004B2508">
              <w:rPr>
                <w:rFonts w:ascii="Arial" w:hAnsi="Arial" w:cs="Arial"/>
                <w:sz w:val="20"/>
                <w:szCs w:val="20"/>
              </w:rPr>
              <w:t xml:space="preserve"> (</w:t>
            </w:r>
            <w:r w:rsidR="00B20EB2" w:rsidRPr="004B2508">
              <w:rPr>
                <w:rFonts w:ascii="Arial" w:hAnsi="Arial" w:cs="Arial"/>
                <w:sz w:val="20"/>
                <w:szCs w:val="20"/>
              </w:rPr>
              <w:t xml:space="preserve">taršos šaltinio </w:t>
            </w:r>
            <w:r w:rsidR="004B2508" w:rsidRPr="004B2508">
              <w:rPr>
                <w:rFonts w:ascii="Arial" w:hAnsi="Arial" w:cs="Arial"/>
                <w:sz w:val="20"/>
                <w:szCs w:val="20"/>
              </w:rPr>
              <w:t>Nr.</w:t>
            </w:r>
            <w:r w:rsidR="00B20EB2" w:rsidRPr="004B2508">
              <w:rPr>
                <w:rFonts w:ascii="Arial" w:hAnsi="Arial" w:cs="Arial"/>
                <w:sz w:val="20"/>
                <w:szCs w:val="20"/>
              </w:rPr>
              <w:t xml:space="preserve"> </w:t>
            </w:r>
            <w:r w:rsidR="004F755F" w:rsidRPr="004B2508">
              <w:rPr>
                <w:rFonts w:ascii="Arial" w:hAnsi="Arial" w:cs="Arial"/>
                <w:sz w:val="20"/>
                <w:szCs w:val="20"/>
              </w:rPr>
              <w:t xml:space="preserve"> 005) </w:t>
            </w:r>
            <w:r w:rsidR="00BF1F15" w:rsidRPr="004B2508">
              <w:rPr>
                <w:rFonts w:ascii="Arial" w:hAnsi="Arial" w:cs="Arial"/>
                <w:sz w:val="20"/>
                <w:szCs w:val="20"/>
              </w:rPr>
              <w:t>tyrimo paslauga</w:t>
            </w:r>
          </w:p>
        </w:tc>
        <w:tc>
          <w:tcPr>
            <w:tcW w:w="1559" w:type="dxa"/>
            <w:vAlign w:val="center"/>
          </w:tcPr>
          <w:p w14:paraId="04F9A804" w14:textId="49509C24"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vnt.</w:t>
            </w:r>
          </w:p>
        </w:tc>
        <w:tc>
          <w:tcPr>
            <w:tcW w:w="2473" w:type="dxa"/>
            <w:vAlign w:val="center"/>
          </w:tcPr>
          <w:p w14:paraId="78AF6363" w14:textId="6FD0BE17"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4</w:t>
            </w:r>
          </w:p>
        </w:tc>
        <w:tc>
          <w:tcPr>
            <w:tcW w:w="1336" w:type="dxa"/>
          </w:tcPr>
          <w:p w14:paraId="7B84C72B" w14:textId="77777777" w:rsidR="0065569E" w:rsidRPr="004B2508" w:rsidRDefault="0065569E" w:rsidP="0065569E">
            <w:pPr>
              <w:spacing w:before="60" w:after="60"/>
              <w:ind w:firstLine="41"/>
              <w:jc w:val="center"/>
              <w:rPr>
                <w:rFonts w:ascii="Arial" w:hAnsi="Arial" w:cs="Arial"/>
                <w:sz w:val="20"/>
                <w:szCs w:val="20"/>
              </w:rPr>
            </w:pPr>
          </w:p>
        </w:tc>
        <w:tc>
          <w:tcPr>
            <w:tcW w:w="1326" w:type="dxa"/>
          </w:tcPr>
          <w:p w14:paraId="2FD9C6B7" w14:textId="77777777" w:rsidR="0065569E" w:rsidRPr="004B2508" w:rsidRDefault="0065569E" w:rsidP="0065569E">
            <w:pPr>
              <w:spacing w:before="60" w:after="60"/>
              <w:ind w:firstLine="41"/>
              <w:jc w:val="center"/>
              <w:rPr>
                <w:rFonts w:ascii="Arial" w:hAnsi="Arial" w:cs="Arial"/>
                <w:sz w:val="20"/>
                <w:szCs w:val="20"/>
              </w:rPr>
            </w:pPr>
          </w:p>
        </w:tc>
      </w:tr>
      <w:tr w:rsidR="0065569E" w:rsidRPr="004B2508" w14:paraId="4A9DB75C" w14:textId="77777777" w:rsidTr="38A87F6D">
        <w:tc>
          <w:tcPr>
            <w:tcW w:w="724" w:type="dxa"/>
            <w:vAlign w:val="center"/>
          </w:tcPr>
          <w:p w14:paraId="04F00EFC" w14:textId="2739CBAD" w:rsidR="0065569E" w:rsidRPr="004B2508" w:rsidRDefault="0065569E" w:rsidP="0065569E">
            <w:pPr>
              <w:spacing w:before="60" w:after="60"/>
              <w:ind w:hanging="22"/>
              <w:jc w:val="center"/>
              <w:rPr>
                <w:rFonts w:ascii="Arial" w:hAnsi="Arial" w:cs="Arial"/>
                <w:sz w:val="20"/>
                <w:szCs w:val="20"/>
              </w:rPr>
            </w:pPr>
            <w:r w:rsidRPr="004B2508">
              <w:rPr>
                <w:rFonts w:ascii="Arial" w:hAnsi="Arial" w:cs="Arial"/>
                <w:sz w:val="20"/>
                <w:szCs w:val="20"/>
              </w:rPr>
              <w:t>2.6.</w:t>
            </w:r>
          </w:p>
        </w:tc>
        <w:tc>
          <w:tcPr>
            <w:tcW w:w="2210" w:type="dxa"/>
            <w:vAlign w:val="center"/>
          </w:tcPr>
          <w:p w14:paraId="087B8861" w14:textId="0A5CEE08" w:rsidR="0065569E" w:rsidRPr="004B2508" w:rsidRDefault="0065569E" w:rsidP="0065569E">
            <w:pPr>
              <w:spacing w:before="60" w:after="60"/>
              <w:ind w:hanging="22"/>
              <w:rPr>
                <w:rFonts w:ascii="Arial" w:hAnsi="Arial" w:cs="Arial"/>
                <w:sz w:val="20"/>
                <w:szCs w:val="20"/>
              </w:rPr>
            </w:pPr>
            <w:r w:rsidRPr="004B2508">
              <w:rPr>
                <w:rFonts w:ascii="Arial" w:hAnsi="Arial" w:cs="Arial"/>
                <w:sz w:val="20"/>
                <w:szCs w:val="20"/>
              </w:rPr>
              <w:t>Dujų kompresori</w:t>
            </w:r>
            <w:r w:rsidR="004F755F" w:rsidRPr="004B2508">
              <w:rPr>
                <w:rFonts w:ascii="Arial" w:hAnsi="Arial" w:cs="Arial"/>
                <w:sz w:val="20"/>
                <w:szCs w:val="20"/>
              </w:rPr>
              <w:t>a</w:t>
            </w:r>
            <w:r w:rsidRPr="004B2508">
              <w:rPr>
                <w:rFonts w:ascii="Arial" w:hAnsi="Arial" w:cs="Arial"/>
                <w:sz w:val="20"/>
                <w:szCs w:val="20"/>
              </w:rPr>
              <w:t>us Nr. 6</w:t>
            </w:r>
            <w:r w:rsidR="004F755F" w:rsidRPr="004B2508">
              <w:rPr>
                <w:rFonts w:ascii="Arial" w:hAnsi="Arial" w:cs="Arial"/>
                <w:sz w:val="20"/>
                <w:szCs w:val="20"/>
              </w:rPr>
              <w:t xml:space="preserve"> (</w:t>
            </w:r>
            <w:r w:rsidR="00B20EB2" w:rsidRPr="004B2508">
              <w:rPr>
                <w:rFonts w:ascii="Arial" w:hAnsi="Arial" w:cs="Arial"/>
                <w:sz w:val="20"/>
                <w:szCs w:val="20"/>
              </w:rPr>
              <w:t xml:space="preserve">taršos šaltinio </w:t>
            </w:r>
            <w:r w:rsidR="004B2508" w:rsidRPr="004B2508">
              <w:rPr>
                <w:rFonts w:ascii="Arial" w:hAnsi="Arial" w:cs="Arial"/>
                <w:sz w:val="20"/>
                <w:szCs w:val="20"/>
              </w:rPr>
              <w:t>Nr.</w:t>
            </w:r>
            <w:r w:rsidR="00B20EB2" w:rsidRPr="004B2508">
              <w:rPr>
                <w:rFonts w:ascii="Arial" w:hAnsi="Arial" w:cs="Arial"/>
                <w:sz w:val="20"/>
                <w:szCs w:val="20"/>
              </w:rPr>
              <w:t xml:space="preserve"> </w:t>
            </w:r>
            <w:r w:rsidR="004F755F" w:rsidRPr="004B2508">
              <w:rPr>
                <w:rFonts w:ascii="Arial" w:hAnsi="Arial" w:cs="Arial"/>
                <w:sz w:val="20"/>
                <w:szCs w:val="20"/>
              </w:rPr>
              <w:t xml:space="preserve"> 006) </w:t>
            </w:r>
            <w:r w:rsidR="00BF1F15" w:rsidRPr="004B2508">
              <w:rPr>
                <w:rFonts w:ascii="Arial" w:hAnsi="Arial" w:cs="Arial"/>
                <w:sz w:val="20"/>
                <w:szCs w:val="20"/>
              </w:rPr>
              <w:t>tyrimo paslauga</w:t>
            </w:r>
          </w:p>
        </w:tc>
        <w:tc>
          <w:tcPr>
            <w:tcW w:w="1559" w:type="dxa"/>
            <w:vAlign w:val="center"/>
          </w:tcPr>
          <w:p w14:paraId="062BB8E0" w14:textId="3482E36D"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vnt.</w:t>
            </w:r>
          </w:p>
        </w:tc>
        <w:tc>
          <w:tcPr>
            <w:tcW w:w="2473" w:type="dxa"/>
            <w:vAlign w:val="center"/>
          </w:tcPr>
          <w:p w14:paraId="56600F5D" w14:textId="36197D47"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4</w:t>
            </w:r>
          </w:p>
        </w:tc>
        <w:tc>
          <w:tcPr>
            <w:tcW w:w="1336" w:type="dxa"/>
          </w:tcPr>
          <w:p w14:paraId="3E3A4025" w14:textId="77777777" w:rsidR="0065569E" w:rsidRPr="004B2508" w:rsidRDefault="0065569E" w:rsidP="0065569E">
            <w:pPr>
              <w:spacing w:before="60" w:after="60"/>
              <w:ind w:firstLine="41"/>
              <w:jc w:val="center"/>
              <w:rPr>
                <w:rFonts w:ascii="Arial" w:hAnsi="Arial" w:cs="Arial"/>
                <w:sz w:val="20"/>
                <w:szCs w:val="20"/>
              </w:rPr>
            </w:pPr>
          </w:p>
        </w:tc>
        <w:tc>
          <w:tcPr>
            <w:tcW w:w="1326" w:type="dxa"/>
          </w:tcPr>
          <w:p w14:paraId="5BBBB1B8" w14:textId="77777777" w:rsidR="0065569E" w:rsidRPr="004B2508" w:rsidRDefault="0065569E" w:rsidP="0065569E">
            <w:pPr>
              <w:spacing w:before="60" w:after="60"/>
              <w:ind w:firstLine="41"/>
              <w:jc w:val="center"/>
              <w:rPr>
                <w:rFonts w:ascii="Arial" w:hAnsi="Arial" w:cs="Arial"/>
                <w:sz w:val="20"/>
                <w:szCs w:val="20"/>
              </w:rPr>
            </w:pPr>
          </w:p>
        </w:tc>
      </w:tr>
      <w:tr w:rsidR="0065569E" w:rsidRPr="004B2508" w14:paraId="27A0A9CD" w14:textId="77777777" w:rsidTr="38A87F6D">
        <w:tc>
          <w:tcPr>
            <w:tcW w:w="724" w:type="dxa"/>
            <w:vAlign w:val="center"/>
          </w:tcPr>
          <w:p w14:paraId="2FD716FA" w14:textId="6F477FB1" w:rsidR="0065569E" w:rsidRPr="004B2508" w:rsidRDefault="0065569E" w:rsidP="0065569E">
            <w:pPr>
              <w:spacing w:before="60" w:after="60"/>
              <w:ind w:hanging="22"/>
              <w:jc w:val="center"/>
              <w:rPr>
                <w:rFonts w:ascii="Arial" w:hAnsi="Arial" w:cs="Arial"/>
                <w:sz w:val="20"/>
                <w:szCs w:val="20"/>
              </w:rPr>
            </w:pPr>
            <w:r w:rsidRPr="004B2508">
              <w:rPr>
                <w:rFonts w:ascii="Arial" w:hAnsi="Arial" w:cs="Arial"/>
                <w:sz w:val="20"/>
                <w:szCs w:val="20"/>
              </w:rPr>
              <w:t>2.7.</w:t>
            </w:r>
          </w:p>
        </w:tc>
        <w:tc>
          <w:tcPr>
            <w:tcW w:w="2210" w:type="dxa"/>
            <w:vAlign w:val="center"/>
          </w:tcPr>
          <w:p w14:paraId="69993FF9" w14:textId="507A4774" w:rsidR="0065569E" w:rsidRPr="004B2508" w:rsidRDefault="0065569E" w:rsidP="0065569E">
            <w:pPr>
              <w:spacing w:before="60" w:after="60"/>
              <w:ind w:hanging="22"/>
              <w:rPr>
                <w:rFonts w:ascii="Arial" w:hAnsi="Arial" w:cs="Arial"/>
                <w:sz w:val="20"/>
                <w:szCs w:val="20"/>
              </w:rPr>
            </w:pPr>
            <w:r w:rsidRPr="004B2508">
              <w:rPr>
                <w:rFonts w:ascii="Arial" w:hAnsi="Arial" w:cs="Arial"/>
                <w:sz w:val="20"/>
                <w:szCs w:val="20"/>
              </w:rPr>
              <w:t>Dujų kompresori</w:t>
            </w:r>
            <w:r w:rsidR="004F755F" w:rsidRPr="004B2508">
              <w:rPr>
                <w:rFonts w:ascii="Arial" w:hAnsi="Arial" w:cs="Arial"/>
                <w:sz w:val="20"/>
                <w:szCs w:val="20"/>
              </w:rPr>
              <w:t>a</w:t>
            </w:r>
            <w:r w:rsidRPr="004B2508">
              <w:rPr>
                <w:rFonts w:ascii="Arial" w:hAnsi="Arial" w:cs="Arial"/>
                <w:sz w:val="20"/>
                <w:szCs w:val="20"/>
              </w:rPr>
              <w:t>us Nr. 7</w:t>
            </w:r>
            <w:r w:rsidR="004F755F" w:rsidRPr="004B2508">
              <w:rPr>
                <w:rFonts w:ascii="Arial" w:hAnsi="Arial" w:cs="Arial"/>
                <w:sz w:val="20"/>
                <w:szCs w:val="20"/>
              </w:rPr>
              <w:t xml:space="preserve"> (</w:t>
            </w:r>
            <w:r w:rsidR="00B20EB2" w:rsidRPr="004B2508">
              <w:rPr>
                <w:rFonts w:ascii="Arial" w:hAnsi="Arial" w:cs="Arial"/>
                <w:sz w:val="20"/>
                <w:szCs w:val="20"/>
              </w:rPr>
              <w:t xml:space="preserve">taršos šaltinio </w:t>
            </w:r>
            <w:r w:rsidR="004B2508" w:rsidRPr="004B2508">
              <w:rPr>
                <w:rFonts w:ascii="Arial" w:hAnsi="Arial" w:cs="Arial"/>
                <w:sz w:val="20"/>
                <w:szCs w:val="20"/>
              </w:rPr>
              <w:t>Nr.</w:t>
            </w:r>
            <w:r w:rsidR="00B20EB2" w:rsidRPr="004B2508">
              <w:rPr>
                <w:rFonts w:ascii="Arial" w:hAnsi="Arial" w:cs="Arial"/>
                <w:sz w:val="20"/>
                <w:szCs w:val="20"/>
              </w:rPr>
              <w:t xml:space="preserve"> </w:t>
            </w:r>
            <w:r w:rsidR="004F755F" w:rsidRPr="004B2508">
              <w:rPr>
                <w:rFonts w:ascii="Arial" w:hAnsi="Arial" w:cs="Arial"/>
                <w:sz w:val="20"/>
                <w:szCs w:val="20"/>
              </w:rPr>
              <w:t xml:space="preserve">007) </w:t>
            </w:r>
            <w:r w:rsidR="00BF1F15" w:rsidRPr="004B2508">
              <w:rPr>
                <w:rFonts w:ascii="Arial" w:hAnsi="Arial" w:cs="Arial"/>
                <w:sz w:val="20"/>
                <w:szCs w:val="20"/>
              </w:rPr>
              <w:t>tyrimo paslauga</w:t>
            </w:r>
          </w:p>
        </w:tc>
        <w:tc>
          <w:tcPr>
            <w:tcW w:w="1559" w:type="dxa"/>
            <w:vAlign w:val="center"/>
          </w:tcPr>
          <w:p w14:paraId="3738146A" w14:textId="1C5B97FA"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vnt.</w:t>
            </w:r>
          </w:p>
        </w:tc>
        <w:tc>
          <w:tcPr>
            <w:tcW w:w="2473" w:type="dxa"/>
            <w:vAlign w:val="center"/>
          </w:tcPr>
          <w:p w14:paraId="7D7401FE" w14:textId="0AE7EFA0"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4</w:t>
            </w:r>
          </w:p>
        </w:tc>
        <w:tc>
          <w:tcPr>
            <w:tcW w:w="1336" w:type="dxa"/>
          </w:tcPr>
          <w:p w14:paraId="667D6528" w14:textId="77777777" w:rsidR="0065569E" w:rsidRPr="004B2508" w:rsidRDefault="0065569E" w:rsidP="0065569E">
            <w:pPr>
              <w:spacing w:before="60" w:after="60"/>
              <w:ind w:firstLine="41"/>
              <w:jc w:val="center"/>
              <w:rPr>
                <w:rFonts w:ascii="Arial" w:hAnsi="Arial" w:cs="Arial"/>
                <w:sz w:val="20"/>
                <w:szCs w:val="20"/>
              </w:rPr>
            </w:pPr>
          </w:p>
        </w:tc>
        <w:tc>
          <w:tcPr>
            <w:tcW w:w="1326" w:type="dxa"/>
          </w:tcPr>
          <w:p w14:paraId="739EA158" w14:textId="77777777" w:rsidR="0065569E" w:rsidRPr="004B2508" w:rsidRDefault="0065569E" w:rsidP="0065569E">
            <w:pPr>
              <w:spacing w:before="60" w:after="60"/>
              <w:ind w:firstLine="41"/>
              <w:jc w:val="center"/>
              <w:rPr>
                <w:rFonts w:ascii="Arial" w:hAnsi="Arial" w:cs="Arial"/>
                <w:sz w:val="20"/>
                <w:szCs w:val="20"/>
              </w:rPr>
            </w:pPr>
          </w:p>
        </w:tc>
      </w:tr>
      <w:tr w:rsidR="0065569E" w:rsidRPr="004B2508" w14:paraId="15F710CA" w14:textId="77777777" w:rsidTr="38A87F6D">
        <w:tc>
          <w:tcPr>
            <w:tcW w:w="9628" w:type="dxa"/>
            <w:gridSpan w:val="6"/>
            <w:shd w:val="clear" w:color="auto" w:fill="D0CECE" w:themeFill="background2" w:themeFillShade="E6"/>
          </w:tcPr>
          <w:p w14:paraId="0D3A7068" w14:textId="6F2EA365" w:rsidR="0065569E" w:rsidRPr="004B2508" w:rsidRDefault="008413D4" w:rsidP="0065569E">
            <w:pPr>
              <w:jc w:val="center"/>
              <w:rPr>
                <w:rFonts w:ascii="Arial" w:hAnsi="Arial" w:cs="Arial"/>
                <w:b/>
                <w:bCs/>
                <w:sz w:val="20"/>
                <w:szCs w:val="20"/>
              </w:rPr>
            </w:pPr>
            <w:r w:rsidRPr="004B2508">
              <w:rPr>
                <w:rFonts w:ascii="Arial" w:hAnsi="Arial" w:cs="Arial"/>
                <w:b/>
                <w:bCs/>
                <w:sz w:val="20"/>
                <w:szCs w:val="20"/>
              </w:rPr>
              <w:t>3.DUJŲ SKIRSTYMO STOT</w:t>
            </w:r>
            <w:r w:rsidR="004B4345" w:rsidRPr="004B2508">
              <w:rPr>
                <w:rFonts w:ascii="Arial" w:hAnsi="Arial" w:cs="Arial"/>
                <w:b/>
                <w:bCs/>
                <w:sz w:val="20"/>
                <w:szCs w:val="20"/>
              </w:rPr>
              <w:t>Y</w:t>
            </w:r>
            <w:r w:rsidRPr="004B2508">
              <w:rPr>
                <w:rFonts w:ascii="Arial" w:hAnsi="Arial" w:cs="Arial"/>
                <w:b/>
                <w:bCs/>
                <w:sz w:val="20"/>
                <w:szCs w:val="20"/>
              </w:rPr>
              <w:t>S</w:t>
            </w:r>
            <w:r w:rsidR="004B4345" w:rsidRPr="004B2508">
              <w:rPr>
                <w:rFonts w:ascii="Arial" w:hAnsi="Arial" w:cs="Arial"/>
                <w:b/>
                <w:bCs/>
                <w:sz w:val="20"/>
                <w:szCs w:val="20"/>
              </w:rPr>
              <w:t xml:space="preserve"> (DSS)</w:t>
            </w:r>
          </w:p>
        </w:tc>
      </w:tr>
      <w:tr w:rsidR="0065569E" w:rsidRPr="004B2508" w14:paraId="28F0B815" w14:textId="77777777" w:rsidTr="38A87F6D">
        <w:tc>
          <w:tcPr>
            <w:tcW w:w="724" w:type="dxa"/>
            <w:vAlign w:val="center"/>
          </w:tcPr>
          <w:p w14:paraId="424BC20A" w14:textId="76022564" w:rsidR="0065569E" w:rsidRPr="004B2508" w:rsidRDefault="0065569E" w:rsidP="0065569E">
            <w:pPr>
              <w:spacing w:before="60" w:after="60"/>
              <w:ind w:hanging="22"/>
              <w:jc w:val="center"/>
              <w:rPr>
                <w:rFonts w:ascii="Arial" w:hAnsi="Arial" w:cs="Arial"/>
                <w:sz w:val="20"/>
                <w:szCs w:val="20"/>
              </w:rPr>
            </w:pPr>
            <w:r w:rsidRPr="004B2508">
              <w:rPr>
                <w:rFonts w:ascii="Arial" w:hAnsi="Arial" w:cs="Arial"/>
                <w:sz w:val="20"/>
                <w:szCs w:val="20"/>
              </w:rPr>
              <w:t>3.1</w:t>
            </w:r>
          </w:p>
        </w:tc>
        <w:tc>
          <w:tcPr>
            <w:tcW w:w="2210" w:type="dxa"/>
            <w:vAlign w:val="center"/>
          </w:tcPr>
          <w:p w14:paraId="6F5FDD5C" w14:textId="623FB2A3" w:rsidR="0065569E" w:rsidRPr="004B2508" w:rsidRDefault="00110CC2" w:rsidP="0065569E">
            <w:pPr>
              <w:spacing w:before="60" w:after="60"/>
              <w:ind w:hanging="22"/>
              <w:rPr>
                <w:rFonts w:ascii="Arial" w:hAnsi="Arial" w:cs="Arial"/>
                <w:sz w:val="20"/>
                <w:szCs w:val="20"/>
              </w:rPr>
            </w:pPr>
            <w:r w:rsidRPr="004B2508">
              <w:rPr>
                <w:rFonts w:ascii="Arial" w:hAnsi="Arial" w:cs="Arial"/>
                <w:sz w:val="20"/>
                <w:szCs w:val="20"/>
              </w:rPr>
              <w:t xml:space="preserve">Kauno-1 DSS (1 katilas) </w:t>
            </w:r>
            <w:r w:rsidR="004B4345" w:rsidRPr="004B2508">
              <w:rPr>
                <w:rFonts w:ascii="Arial" w:hAnsi="Arial" w:cs="Arial"/>
                <w:sz w:val="20"/>
                <w:szCs w:val="20"/>
              </w:rPr>
              <w:t>(</w:t>
            </w:r>
            <w:r w:rsidR="00B20EB2" w:rsidRPr="004B2508">
              <w:rPr>
                <w:rFonts w:ascii="Arial" w:hAnsi="Arial" w:cs="Arial"/>
                <w:sz w:val="20"/>
                <w:szCs w:val="20"/>
              </w:rPr>
              <w:t xml:space="preserve">taršos šaltinio </w:t>
            </w:r>
            <w:r w:rsidR="004B2508" w:rsidRPr="004B2508">
              <w:rPr>
                <w:rFonts w:ascii="Arial" w:hAnsi="Arial" w:cs="Arial"/>
                <w:sz w:val="20"/>
                <w:szCs w:val="20"/>
              </w:rPr>
              <w:t>Nr.</w:t>
            </w:r>
            <w:r w:rsidR="00B20EB2" w:rsidRPr="004B2508">
              <w:rPr>
                <w:rFonts w:ascii="Arial" w:hAnsi="Arial" w:cs="Arial"/>
                <w:sz w:val="20"/>
                <w:szCs w:val="20"/>
              </w:rPr>
              <w:t xml:space="preserve"> </w:t>
            </w:r>
            <w:r w:rsidR="004B4345" w:rsidRPr="004B2508">
              <w:rPr>
                <w:rFonts w:ascii="Arial" w:hAnsi="Arial" w:cs="Arial"/>
                <w:sz w:val="20"/>
                <w:szCs w:val="20"/>
              </w:rPr>
              <w:t xml:space="preserve">001/002) </w:t>
            </w:r>
            <w:r w:rsidR="00BF1F15" w:rsidRPr="004B2508">
              <w:rPr>
                <w:rFonts w:ascii="Arial" w:hAnsi="Arial" w:cs="Arial"/>
                <w:sz w:val="20"/>
                <w:szCs w:val="20"/>
              </w:rPr>
              <w:t>tyrimo paslauga</w:t>
            </w:r>
          </w:p>
        </w:tc>
        <w:tc>
          <w:tcPr>
            <w:tcW w:w="1559" w:type="dxa"/>
            <w:vAlign w:val="center"/>
          </w:tcPr>
          <w:p w14:paraId="4BBC098F" w14:textId="2CA95173"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vnt.</w:t>
            </w:r>
          </w:p>
        </w:tc>
        <w:tc>
          <w:tcPr>
            <w:tcW w:w="2473" w:type="dxa"/>
            <w:vAlign w:val="center"/>
          </w:tcPr>
          <w:p w14:paraId="07C78599" w14:textId="465B0665"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1</w:t>
            </w:r>
          </w:p>
        </w:tc>
        <w:tc>
          <w:tcPr>
            <w:tcW w:w="1336" w:type="dxa"/>
          </w:tcPr>
          <w:p w14:paraId="0C5CFF79" w14:textId="77777777" w:rsidR="0065569E" w:rsidRPr="004B2508" w:rsidRDefault="0065569E" w:rsidP="0065569E">
            <w:pPr>
              <w:spacing w:before="60" w:after="60"/>
              <w:ind w:firstLine="41"/>
              <w:jc w:val="center"/>
              <w:rPr>
                <w:rFonts w:ascii="Arial" w:hAnsi="Arial" w:cs="Arial"/>
                <w:sz w:val="20"/>
                <w:szCs w:val="20"/>
              </w:rPr>
            </w:pPr>
          </w:p>
        </w:tc>
        <w:tc>
          <w:tcPr>
            <w:tcW w:w="1326" w:type="dxa"/>
          </w:tcPr>
          <w:p w14:paraId="66C183F8" w14:textId="77777777" w:rsidR="0065569E" w:rsidRPr="004B2508" w:rsidRDefault="0065569E" w:rsidP="0065569E">
            <w:pPr>
              <w:spacing w:before="60" w:after="60"/>
              <w:ind w:firstLine="41"/>
              <w:jc w:val="center"/>
              <w:rPr>
                <w:rFonts w:ascii="Arial" w:hAnsi="Arial" w:cs="Arial"/>
                <w:sz w:val="20"/>
                <w:szCs w:val="20"/>
              </w:rPr>
            </w:pPr>
          </w:p>
        </w:tc>
      </w:tr>
      <w:tr w:rsidR="0065569E" w:rsidRPr="004B2508" w14:paraId="461AB760" w14:textId="77777777" w:rsidTr="38A87F6D">
        <w:tc>
          <w:tcPr>
            <w:tcW w:w="724" w:type="dxa"/>
            <w:vAlign w:val="center"/>
          </w:tcPr>
          <w:p w14:paraId="35D2C230" w14:textId="4B6151BB" w:rsidR="0065569E" w:rsidRPr="004B2508" w:rsidRDefault="0065569E" w:rsidP="0065569E">
            <w:pPr>
              <w:spacing w:before="60" w:after="60"/>
              <w:ind w:hanging="22"/>
              <w:jc w:val="center"/>
              <w:rPr>
                <w:rFonts w:ascii="Arial" w:hAnsi="Arial" w:cs="Arial"/>
                <w:sz w:val="20"/>
                <w:szCs w:val="20"/>
              </w:rPr>
            </w:pPr>
            <w:r w:rsidRPr="004B2508">
              <w:rPr>
                <w:rFonts w:ascii="Arial" w:hAnsi="Arial" w:cs="Arial"/>
                <w:sz w:val="20"/>
                <w:szCs w:val="20"/>
              </w:rPr>
              <w:lastRenderedPageBreak/>
              <w:t>3.2</w:t>
            </w:r>
          </w:p>
        </w:tc>
        <w:tc>
          <w:tcPr>
            <w:tcW w:w="2210" w:type="dxa"/>
            <w:vAlign w:val="center"/>
          </w:tcPr>
          <w:p w14:paraId="71708CFE" w14:textId="7B761663" w:rsidR="0065569E" w:rsidRPr="004B2508" w:rsidRDefault="00110CC2" w:rsidP="0065569E">
            <w:pPr>
              <w:spacing w:before="60" w:after="60"/>
              <w:ind w:hanging="22"/>
              <w:rPr>
                <w:rFonts w:ascii="Arial" w:hAnsi="Arial" w:cs="Arial"/>
                <w:sz w:val="20"/>
                <w:szCs w:val="20"/>
              </w:rPr>
            </w:pPr>
            <w:r w:rsidRPr="004B2508">
              <w:rPr>
                <w:rFonts w:ascii="Arial" w:hAnsi="Arial" w:cs="Arial"/>
                <w:sz w:val="20"/>
                <w:szCs w:val="20"/>
              </w:rPr>
              <w:t>Panevėžio-2 DSS (1 katilas)</w:t>
            </w:r>
            <w:r w:rsidRPr="004B2508">
              <w:t xml:space="preserve"> </w:t>
            </w:r>
            <w:r w:rsidRPr="004B2508">
              <w:rPr>
                <w:rFonts w:ascii="Arial" w:hAnsi="Arial" w:cs="Arial"/>
                <w:sz w:val="20"/>
                <w:szCs w:val="20"/>
              </w:rPr>
              <w:t>(</w:t>
            </w:r>
            <w:r w:rsidR="00B20EB2" w:rsidRPr="004B2508">
              <w:rPr>
                <w:rFonts w:ascii="Arial" w:hAnsi="Arial" w:cs="Arial"/>
                <w:sz w:val="20"/>
                <w:szCs w:val="20"/>
              </w:rPr>
              <w:t xml:space="preserve">taršos šaltinio </w:t>
            </w:r>
            <w:r w:rsidR="004B2508" w:rsidRPr="004B2508">
              <w:rPr>
                <w:rFonts w:ascii="Arial" w:hAnsi="Arial" w:cs="Arial"/>
                <w:sz w:val="20"/>
                <w:szCs w:val="20"/>
              </w:rPr>
              <w:t>Nr.</w:t>
            </w:r>
            <w:r w:rsidR="00B20EB2" w:rsidRPr="004B2508">
              <w:rPr>
                <w:rFonts w:ascii="Arial" w:hAnsi="Arial" w:cs="Arial"/>
                <w:sz w:val="20"/>
                <w:szCs w:val="20"/>
              </w:rPr>
              <w:t xml:space="preserve"> </w:t>
            </w:r>
            <w:r w:rsidRPr="004B2508">
              <w:rPr>
                <w:rFonts w:ascii="Arial" w:hAnsi="Arial" w:cs="Arial"/>
                <w:sz w:val="20"/>
                <w:szCs w:val="20"/>
              </w:rPr>
              <w:t xml:space="preserve">015/020) </w:t>
            </w:r>
            <w:r w:rsidR="00BF1F15" w:rsidRPr="004B2508">
              <w:rPr>
                <w:rFonts w:ascii="Arial" w:hAnsi="Arial" w:cs="Arial"/>
                <w:sz w:val="20"/>
                <w:szCs w:val="20"/>
              </w:rPr>
              <w:t>tyrimo paslauga</w:t>
            </w:r>
          </w:p>
        </w:tc>
        <w:tc>
          <w:tcPr>
            <w:tcW w:w="1559" w:type="dxa"/>
            <w:vAlign w:val="center"/>
          </w:tcPr>
          <w:p w14:paraId="05DDD926" w14:textId="76A6676A"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vnt.</w:t>
            </w:r>
          </w:p>
        </w:tc>
        <w:tc>
          <w:tcPr>
            <w:tcW w:w="2473" w:type="dxa"/>
            <w:vAlign w:val="center"/>
          </w:tcPr>
          <w:p w14:paraId="2AE0376F" w14:textId="2D111840"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1</w:t>
            </w:r>
          </w:p>
        </w:tc>
        <w:tc>
          <w:tcPr>
            <w:tcW w:w="1336" w:type="dxa"/>
          </w:tcPr>
          <w:p w14:paraId="76BB72BD" w14:textId="77777777" w:rsidR="0065569E" w:rsidRPr="004B2508" w:rsidRDefault="0065569E" w:rsidP="0065569E">
            <w:pPr>
              <w:spacing w:before="60" w:after="60"/>
              <w:ind w:firstLine="41"/>
              <w:jc w:val="center"/>
              <w:rPr>
                <w:rFonts w:ascii="Arial" w:hAnsi="Arial" w:cs="Arial"/>
                <w:sz w:val="20"/>
                <w:szCs w:val="20"/>
              </w:rPr>
            </w:pPr>
          </w:p>
        </w:tc>
        <w:tc>
          <w:tcPr>
            <w:tcW w:w="1326" w:type="dxa"/>
          </w:tcPr>
          <w:p w14:paraId="102DBF90" w14:textId="77777777" w:rsidR="0065569E" w:rsidRPr="004B2508" w:rsidRDefault="0065569E" w:rsidP="0065569E">
            <w:pPr>
              <w:spacing w:before="60" w:after="60"/>
              <w:ind w:firstLine="41"/>
              <w:jc w:val="center"/>
              <w:rPr>
                <w:rFonts w:ascii="Arial" w:hAnsi="Arial" w:cs="Arial"/>
                <w:sz w:val="20"/>
                <w:szCs w:val="20"/>
              </w:rPr>
            </w:pPr>
          </w:p>
        </w:tc>
      </w:tr>
      <w:tr w:rsidR="0065569E" w:rsidRPr="004B2508" w14:paraId="44646AF3" w14:textId="77777777" w:rsidTr="38A87F6D">
        <w:tc>
          <w:tcPr>
            <w:tcW w:w="724" w:type="dxa"/>
            <w:vAlign w:val="center"/>
          </w:tcPr>
          <w:p w14:paraId="09F9C355" w14:textId="6F895C0E" w:rsidR="0065569E" w:rsidRPr="004B2508" w:rsidRDefault="0065569E" w:rsidP="0065569E">
            <w:pPr>
              <w:spacing w:before="60" w:after="60"/>
              <w:ind w:hanging="22"/>
              <w:jc w:val="center"/>
              <w:rPr>
                <w:rFonts w:ascii="Arial" w:hAnsi="Arial" w:cs="Arial"/>
                <w:sz w:val="20"/>
                <w:szCs w:val="20"/>
              </w:rPr>
            </w:pPr>
            <w:r w:rsidRPr="004B2508">
              <w:rPr>
                <w:rFonts w:ascii="Arial" w:hAnsi="Arial" w:cs="Arial"/>
                <w:sz w:val="20"/>
                <w:szCs w:val="20"/>
              </w:rPr>
              <w:t>3.3</w:t>
            </w:r>
          </w:p>
        </w:tc>
        <w:tc>
          <w:tcPr>
            <w:tcW w:w="2210" w:type="dxa"/>
            <w:vAlign w:val="center"/>
          </w:tcPr>
          <w:p w14:paraId="4DC7451B" w14:textId="1F7BB544" w:rsidR="0065569E" w:rsidRPr="004B2508" w:rsidRDefault="00110CC2" w:rsidP="0065569E">
            <w:pPr>
              <w:spacing w:before="60" w:after="60"/>
              <w:ind w:hanging="22"/>
              <w:rPr>
                <w:rFonts w:ascii="Arial" w:hAnsi="Arial" w:cs="Arial"/>
                <w:sz w:val="20"/>
                <w:szCs w:val="20"/>
              </w:rPr>
            </w:pPr>
            <w:r w:rsidRPr="004B2508">
              <w:rPr>
                <w:rFonts w:ascii="Arial" w:hAnsi="Arial" w:cs="Arial"/>
                <w:sz w:val="20"/>
                <w:szCs w:val="20"/>
              </w:rPr>
              <w:t>Gargždų DSS (1 katilas)</w:t>
            </w:r>
            <w:r w:rsidRPr="004B2508">
              <w:t xml:space="preserve"> </w:t>
            </w:r>
            <w:r w:rsidRPr="004B2508">
              <w:rPr>
                <w:rFonts w:ascii="Arial" w:hAnsi="Arial" w:cs="Arial"/>
                <w:sz w:val="20"/>
                <w:szCs w:val="20"/>
              </w:rPr>
              <w:t>(</w:t>
            </w:r>
            <w:r w:rsidR="00B20EB2" w:rsidRPr="004B2508">
              <w:rPr>
                <w:rFonts w:ascii="Arial" w:hAnsi="Arial" w:cs="Arial"/>
                <w:sz w:val="20"/>
                <w:szCs w:val="20"/>
              </w:rPr>
              <w:t xml:space="preserve">taršos šaltinio </w:t>
            </w:r>
            <w:r w:rsidR="004B2508" w:rsidRPr="004B2508">
              <w:rPr>
                <w:rFonts w:ascii="Arial" w:hAnsi="Arial" w:cs="Arial"/>
                <w:sz w:val="20"/>
                <w:szCs w:val="20"/>
              </w:rPr>
              <w:t>Nr.</w:t>
            </w:r>
            <w:r w:rsidR="00B20EB2" w:rsidRPr="004B2508">
              <w:rPr>
                <w:rFonts w:ascii="Arial" w:hAnsi="Arial" w:cs="Arial"/>
                <w:sz w:val="20"/>
                <w:szCs w:val="20"/>
              </w:rPr>
              <w:t xml:space="preserve"> </w:t>
            </w:r>
            <w:r w:rsidRPr="004B2508">
              <w:rPr>
                <w:rFonts w:ascii="Arial" w:hAnsi="Arial" w:cs="Arial"/>
                <w:sz w:val="20"/>
                <w:szCs w:val="20"/>
              </w:rPr>
              <w:t xml:space="preserve">001/002) </w:t>
            </w:r>
            <w:r w:rsidR="00BF1F15" w:rsidRPr="004B2508">
              <w:rPr>
                <w:rFonts w:ascii="Arial" w:hAnsi="Arial" w:cs="Arial"/>
                <w:sz w:val="20"/>
                <w:szCs w:val="20"/>
              </w:rPr>
              <w:t>tyrimo paslauga</w:t>
            </w:r>
          </w:p>
        </w:tc>
        <w:tc>
          <w:tcPr>
            <w:tcW w:w="1559" w:type="dxa"/>
            <w:vAlign w:val="center"/>
          </w:tcPr>
          <w:p w14:paraId="70B3039C" w14:textId="68DA4803"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vnt.</w:t>
            </w:r>
          </w:p>
        </w:tc>
        <w:tc>
          <w:tcPr>
            <w:tcW w:w="2473" w:type="dxa"/>
            <w:vAlign w:val="center"/>
          </w:tcPr>
          <w:p w14:paraId="1E9E599B" w14:textId="03DC14A3"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1</w:t>
            </w:r>
          </w:p>
        </w:tc>
        <w:tc>
          <w:tcPr>
            <w:tcW w:w="1336" w:type="dxa"/>
          </w:tcPr>
          <w:p w14:paraId="3BE0525F" w14:textId="77777777" w:rsidR="0065569E" w:rsidRPr="004B2508" w:rsidRDefault="0065569E" w:rsidP="0065569E">
            <w:pPr>
              <w:spacing w:before="60" w:after="60"/>
              <w:ind w:firstLine="41"/>
              <w:jc w:val="center"/>
              <w:rPr>
                <w:rFonts w:ascii="Arial" w:hAnsi="Arial" w:cs="Arial"/>
                <w:sz w:val="20"/>
                <w:szCs w:val="20"/>
              </w:rPr>
            </w:pPr>
          </w:p>
        </w:tc>
        <w:tc>
          <w:tcPr>
            <w:tcW w:w="1326" w:type="dxa"/>
          </w:tcPr>
          <w:p w14:paraId="27C4CFCB" w14:textId="77777777" w:rsidR="0065569E" w:rsidRPr="004B2508" w:rsidRDefault="0065569E" w:rsidP="0065569E">
            <w:pPr>
              <w:spacing w:before="60" w:after="60"/>
              <w:ind w:firstLine="41"/>
              <w:jc w:val="center"/>
              <w:rPr>
                <w:rFonts w:ascii="Arial" w:hAnsi="Arial" w:cs="Arial"/>
                <w:sz w:val="20"/>
                <w:szCs w:val="20"/>
              </w:rPr>
            </w:pPr>
          </w:p>
        </w:tc>
      </w:tr>
      <w:tr w:rsidR="0065569E" w:rsidRPr="004B2508" w14:paraId="6B3F6BB4" w14:textId="77777777" w:rsidTr="38A87F6D">
        <w:tc>
          <w:tcPr>
            <w:tcW w:w="724" w:type="dxa"/>
            <w:vAlign w:val="center"/>
          </w:tcPr>
          <w:p w14:paraId="5B67BBB3" w14:textId="039D7F39" w:rsidR="0065569E" w:rsidRPr="004B2508" w:rsidRDefault="0065569E" w:rsidP="0065569E">
            <w:pPr>
              <w:spacing w:before="60" w:after="60"/>
              <w:ind w:hanging="22"/>
              <w:jc w:val="center"/>
              <w:rPr>
                <w:rFonts w:ascii="Arial" w:hAnsi="Arial" w:cs="Arial"/>
                <w:sz w:val="20"/>
                <w:szCs w:val="20"/>
              </w:rPr>
            </w:pPr>
            <w:r w:rsidRPr="004B2508">
              <w:rPr>
                <w:rFonts w:ascii="Arial" w:hAnsi="Arial" w:cs="Arial"/>
                <w:sz w:val="20"/>
                <w:szCs w:val="20"/>
              </w:rPr>
              <w:t>3.4</w:t>
            </w:r>
          </w:p>
        </w:tc>
        <w:tc>
          <w:tcPr>
            <w:tcW w:w="2210" w:type="dxa"/>
            <w:vAlign w:val="center"/>
          </w:tcPr>
          <w:p w14:paraId="3598B08C" w14:textId="70C21E96" w:rsidR="0065569E" w:rsidRPr="004B2508" w:rsidRDefault="00110CC2" w:rsidP="0065569E">
            <w:pPr>
              <w:spacing w:before="60" w:after="60"/>
              <w:ind w:hanging="22"/>
              <w:rPr>
                <w:rFonts w:ascii="Arial" w:hAnsi="Arial" w:cs="Arial"/>
                <w:sz w:val="20"/>
                <w:szCs w:val="20"/>
              </w:rPr>
            </w:pPr>
            <w:r w:rsidRPr="004B2508">
              <w:rPr>
                <w:rFonts w:ascii="Arial" w:hAnsi="Arial" w:cs="Arial"/>
                <w:sz w:val="20"/>
                <w:szCs w:val="20"/>
              </w:rPr>
              <w:t>Vilniaus DSS (1 katilas)</w:t>
            </w:r>
            <w:r w:rsidRPr="004B2508">
              <w:t xml:space="preserve"> </w:t>
            </w:r>
            <w:r w:rsidRPr="004B2508">
              <w:rPr>
                <w:rFonts w:ascii="Arial" w:hAnsi="Arial" w:cs="Arial"/>
                <w:sz w:val="20"/>
                <w:szCs w:val="20"/>
              </w:rPr>
              <w:t>(</w:t>
            </w:r>
            <w:r w:rsidR="00B20EB2" w:rsidRPr="004B2508">
              <w:rPr>
                <w:rFonts w:ascii="Arial" w:hAnsi="Arial" w:cs="Arial"/>
                <w:sz w:val="20"/>
                <w:szCs w:val="20"/>
              </w:rPr>
              <w:t xml:space="preserve">taršos šaltinio </w:t>
            </w:r>
            <w:r w:rsidR="004B2508" w:rsidRPr="004B2508">
              <w:rPr>
                <w:rFonts w:ascii="Arial" w:hAnsi="Arial" w:cs="Arial"/>
                <w:sz w:val="20"/>
                <w:szCs w:val="20"/>
              </w:rPr>
              <w:t>Nr.</w:t>
            </w:r>
            <w:r w:rsidR="00B20EB2" w:rsidRPr="004B2508">
              <w:rPr>
                <w:rFonts w:ascii="Arial" w:hAnsi="Arial" w:cs="Arial"/>
                <w:sz w:val="20"/>
                <w:szCs w:val="20"/>
              </w:rPr>
              <w:t xml:space="preserve"> </w:t>
            </w:r>
            <w:r w:rsidRPr="004B2508">
              <w:rPr>
                <w:rFonts w:ascii="Arial" w:hAnsi="Arial" w:cs="Arial"/>
                <w:sz w:val="20"/>
                <w:szCs w:val="20"/>
              </w:rPr>
              <w:t xml:space="preserve">001/002) </w:t>
            </w:r>
            <w:r w:rsidR="00BF1F15" w:rsidRPr="004B2508">
              <w:rPr>
                <w:rFonts w:ascii="Arial" w:hAnsi="Arial" w:cs="Arial"/>
                <w:sz w:val="20"/>
                <w:szCs w:val="20"/>
              </w:rPr>
              <w:t>tyrimo paslauga</w:t>
            </w:r>
          </w:p>
        </w:tc>
        <w:tc>
          <w:tcPr>
            <w:tcW w:w="1559" w:type="dxa"/>
            <w:vAlign w:val="center"/>
          </w:tcPr>
          <w:p w14:paraId="3DB9C1A0" w14:textId="19099AB2"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vnt.</w:t>
            </w:r>
          </w:p>
        </w:tc>
        <w:tc>
          <w:tcPr>
            <w:tcW w:w="2473" w:type="dxa"/>
            <w:vAlign w:val="center"/>
          </w:tcPr>
          <w:p w14:paraId="1A45FE01" w14:textId="2D106C56"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1</w:t>
            </w:r>
          </w:p>
        </w:tc>
        <w:tc>
          <w:tcPr>
            <w:tcW w:w="1336" w:type="dxa"/>
          </w:tcPr>
          <w:p w14:paraId="0A2E2EE7" w14:textId="77777777" w:rsidR="0065569E" w:rsidRPr="004B2508" w:rsidRDefault="0065569E" w:rsidP="0065569E">
            <w:pPr>
              <w:spacing w:before="60" w:after="60"/>
              <w:ind w:firstLine="41"/>
              <w:jc w:val="center"/>
              <w:rPr>
                <w:rFonts w:ascii="Arial" w:hAnsi="Arial" w:cs="Arial"/>
                <w:sz w:val="20"/>
                <w:szCs w:val="20"/>
              </w:rPr>
            </w:pPr>
          </w:p>
        </w:tc>
        <w:tc>
          <w:tcPr>
            <w:tcW w:w="1326" w:type="dxa"/>
          </w:tcPr>
          <w:p w14:paraId="28CA12C9" w14:textId="77777777" w:rsidR="0065569E" w:rsidRPr="004B2508" w:rsidRDefault="0065569E" w:rsidP="0065569E">
            <w:pPr>
              <w:spacing w:before="60" w:after="60"/>
              <w:ind w:firstLine="41"/>
              <w:jc w:val="center"/>
              <w:rPr>
                <w:rFonts w:ascii="Arial" w:hAnsi="Arial" w:cs="Arial"/>
                <w:sz w:val="20"/>
                <w:szCs w:val="20"/>
              </w:rPr>
            </w:pPr>
          </w:p>
        </w:tc>
      </w:tr>
      <w:tr w:rsidR="0065569E" w:rsidRPr="004B2508" w14:paraId="586B3276" w14:textId="77777777" w:rsidTr="38A87F6D">
        <w:tc>
          <w:tcPr>
            <w:tcW w:w="724" w:type="dxa"/>
            <w:vAlign w:val="center"/>
          </w:tcPr>
          <w:p w14:paraId="7934E1A5" w14:textId="6D56D332" w:rsidR="0065569E" w:rsidRPr="004B2508" w:rsidRDefault="0065569E" w:rsidP="0065569E">
            <w:pPr>
              <w:spacing w:before="60" w:after="60"/>
              <w:ind w:hanging="22"/>
              <w:jc w:val="center"/>
              <w:rPr>
                <w:rFonts w:ascii="Arial" w:hAnsi="Arial" w:cs="Arial"/>
                <w:sz w:val="20"/>
                <w:szCs w:val="20"/>
              </w:rPr>
            </w:pPr>
            <w:r w:rsidRPr="004B2508">
              <w:rPr>
                <w:rFonts w:ascii="Arial" w:hAnsi="Arial" w:cs="Arial"/>
                <w:sz w:val="20"/>
                <w:szCs w:val="20"/>
              </w:rPr>
              <w:t>3.</w:t>
            </w:r>
            <w:r w:rsidR="1010F102" w:rsidRPr="004B2508">
              <w:rPr>
                <w:rFonts w:ascii="Arial" w:hAnsi="Arial" w:cs="Arial"/>
                <w:sz w:val="20"/>
                <w:szCs w:val="20"/>
              </w:rPr>
              <w:t>5</w:t>
            </w:r>
          </w:p>
        </w:tc>
        <w:tc>
          <w:tcPr>
            <w:tcW w:w="2210" w:type="dxa"/>
            <w:vAlign w:val="center"/>
          </w:tcPr>
          <w:p w14:paraId="7CC17CD6" w14:textId="73E4B35C" w:rsidR="0065569E" w:rsidRPr="004B2508" w:rsidRDefault="00110CC2" w:rsidP="0065569E">
            <w:pPr>
              <w:spacing w:before="60" w:after="60"/>
              <w:ind w:hanging="22"/>
              <w:rPr>
                <w:rFonts w:ascii="Arial" w:hAnsi="Arial" w:cs="Arial"/>
                <w:sz w:val="20"/>
                <w:szCs w:val="20"/>
              </w:rPr>
            </w:pPr>
            <w:r w:rsidRPr="004B2508">
              <w:rPr>
                <w:rFonts w:ascii="Arial" w:hAnsi="Arial" w:cs="Arial"/>
                <w:sz w:val="20"/>
                <w:szCs w:val="20"/>
              </w:rPr>
              <w:t>Vilniaus aikštelės katilinė (2 katilai, bendras kaminas)</w:t>
            </w:r>
            <w:r w:rsidRPr="004B2508">
              <w:t xml:space="preserve"> </w:t>
            </w:r>
            <w:r w:rsidRPr="004B2508">
              <w:rPr>
                <w:rFonts w:ascii="Arial" w:hAnsi="Arial" w:cs="Arial"/>
                <w:sz w:val="20"/>
                <w:szCs w:val="20"/>
              </w:rPr>
              <w:t>(</w:t>
            </w:r>
            <w:r w:rsidR="00B20EB2" w:rsidRPr="004B2508">
              <w:rPr>
                <w:rFonts w:ascii="Arial" w:hAnsi="Arial" w:cs="Arial"/>
                <w:sz w:val="20"/>
                <w:szCs w:val="20"/>
              </w:rPr>
              <w:t xml:space="preserve">taršos šaltinio </w:t>
            </w:r>
            <w:r w:rsidR="004B2508" w:rsidRPr="004B2508">
              <w:rPr>
                <w:rFonts w:ascii="Arial" w:hAnsi="Arial" w:cs="Arial"/>
                <w:sz w:val="20"/>
                <w:szCs w:val="20"/>
              </w:rPr>
              <w:t>Nr.</w:t>
            </w:r>
            <w:r w:rsidR="00B20EB2" w:rsidRPr="004B2508">
              <w:rPr>
                <w:rFonts w:ascii="Arial" w:hAnsi="Arial" w:cs="Arial"/>
                <w:sz w:val="20"/>
                <w:szCs w:val="20"/>
              </w:rPr>
              <w:t xml:space="preserve"> </w:t>
            </w:r>
            <w:r w:rsidRPr="004B2508">
              <w:rPr>
                <w:rFonts w:ascii="Arial" w:hAnsi="Arial" w:cs="Arial"/>
                <w:sz w:val="20"/>
                <w:szCs w:val="20"/>
              </w:rPr>
              <w:t xml:space="preserve"> 004) </w:t>
            </w:r>
            <w:r w:rsidR="00BF1F15" w:rsidRPr="004B2508">
              <w:rPr>
                <w:rFonts w:ascii="Arial" w:hAnsi="Arial" w:cs="Arial"/>
                <w:sz w:val="20"/>
                <w:szCs w:val="20"/>
              </w:rPr>
              <w:t>tyrimo paslauga</w:t>
            </w:r>
          </w:p>
        </w:tc>
        <w:tc>
          <w:tcPr>
            <w:tcW w:w="1559" w:type="dxa"/>
            <w:vAlign w:val="center"/>
          </w:tcPr>
          <w:p w14:paraId="25DF0E5D" w14:textId="20805EF4"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vnt.</w:t>
            </w:r>
          </w:p>
        </w:tc>
        <w:tc>
          <w:tcPr>
            <w:tcW w:w="2473" w:type="dxa"/>
            <w:vAlign w:val="center"/>
          </w:tcPr>
          <w:p w14:paraId="7936B98F" w14:textId="6A18DEC7"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1</w:t>
            </w:r>
          </w:p>
        </w:tc>
        <w:tc>
          <w:tcPr>
            <w:tcW w:w="1336" w:type="dxa"/>
          </w:tcPr>
          <w:p w14:paraId="4379907F" w14:textId="77777777" w:rsidR="0065569E" w:rsidRPr="004B2508" w:rsidRDefault="0065569E" w:rsidP="0065569E">
            <w:pPr>
              <w:spacing w:before="60" w:after="60"/>
              <w:ind w:firstLine="41"/>
              <w:jc w:val="center"/>
              <w:rPr>
                <w:rFonts w:ascii="Arial" w:hAnsi="Arial" w:cs="Arial"/>
                <w:sz w:val="20"/>
                <w:szCs w:val="20"/>
              </w:rPr>
            </w:pPr>
          </w:p>
        </w:tc>
        <w:tc>
          <w:tcPr>
            <w:tcW w:w="1326" w:type="dxa"/>
          </w:tcPr>
          <w:p w14:paraId="29A92132" w14:textId="77777777" w:rsidR="0065569E" w:rsidRPr="004B2508" w:rsidRDefault="0065569E" w:rsidP="0065569E">
            <w:pPr>
              <w:spacing w:before="60" w:after="60"/>
              <w:ind w:firstLine="41"/>
              <w:jc w:val="center"/>
              <w:rPr>
                <w:rFonts w:ascii="Arial" w:hAnsi="Arial" w:cs="Arial"/>
                <w:sz w:val="20"/>
                <w:szCs w:val="20"/>
              </w:rPr>
            </w:pPr>
          </w:p>
        </w:tc>
      </w:tr>
      <w:tr w:rsidR="0065569E" w:rsidRPr="004B2508" w14:paraId="468B2ECE" w14:textId="77777777" w:rsidTr="38A87F6D">
        <w:tc>
          <w:tcPr>
            <w:tcW w:w="724" w:type="dxa"/>
            <w:vAlign w:val="center"/>
          </w:tcPr>
          <w:p w14:paraId="79759E47" w14:textId="179C6517" w:rsidR="0065569E" w:rsidRPr="004B2508" w:rsidRDefault="0065569E" w:rsidP="0065569E">
            <w:pPr>
              <w:spacing w:before="60" w:after="60"/>
              <w:ind w:hanging="22"/>
              <w:jc w:val="center"/>
              <w:rPr>
                <w:rFonts w:ascii="Arial" w:hAnsi="Arial" w:cs="Arial"/>
                <w:sz w:val="20"/>
                <w:szCs w:val="20"/>
              </w:rPr>
            </w:pPr>
            <w:r w:rsidRPr="004B2508">
              <w:rPr>
                <w:rFonts w:ascii="Arial" w:hAnsi="Arial" w:cs="Arial"/>
                <w:sz w:val="20"/>
                <w:szCs w:val="20"/>
              </w:rPr>
              <w:t>3.</w:t>
            </w:r>
            <w:r w:rsidR="4829AC18" w:rsidRPr="004B2508">
              <w:rPr>
                <w:rFonts w:ascii="Arial" w:hAnsi="Arial" w:cs="Arial"/>
                <w:sz w:val="20"/>
                <w:szCs w:val="20"/>
              </w:rPr>
              <w:t>6</w:t>
            </w:r>
          </w:p>
        </w:tc>
        <w:tc>
          <w:tcPr>
            <w:tcW w:w="2210" w:type="dxa"/>
            <w:vAlign w:val="center"/>
          </w:tcPr>
          <w:p w14:paraId="30460281" w14:textId="4EF7D81E" w:rsidR="0065569E" w:rsidRPr="004B2508" w:rsidRDefault="00110CC2" w:rsidP="0065569E">
            <w:pPr>
              <w:spacing w:before="60" w:after="60"/>
              <w:ind w:hanging="22"/>
              <w:rPr>
                <w:rFonts w:ascii="Arial" w:hAnsi="Arial" w:cs="Arial"/>
                <w:sz w:val="20"/>
                <w:szCs w:val="20"/>
              </w:rPr>
            </w:pPr>
            <w:r w:rsidRPr="004B2508">
              <w:rPr>
                <w:rFonts w:ascii="Arial" w:hAnsi="Arial" w:cs="Arial"/>
                <w:sz w:val="20"/>
                <w:szCs w:val="20"/>
              </w:rPr>
              <w:t>A. Panerių-2 DSS (2 katilai, bendras kaminas)</w:t>
            </w:r>
            <w:r w:rsidRPr="004B2508">
              <w:t xml:space="preserve"> </w:t>
            </w:r>
            <w:r w:rsidRPr="004B2508">
              <w:rPr>
                <w:rFonts w:ascii="Arial" w:hAnsi="Arial" w:cs="Arial"/>
                <w:sz w:val="20"/>
                <w:szCs w:val="20"/>
              </w:rPr>
              <w:t>(</w:t>
            </w:r>
            <w:r w:rsidR="00B20EB2" w:rsidRPr="004B2508">
              <w:rPr>
                <w:rFonts w:ascii="Arial" w:hAnsi="Arial" w:cs="Arial"/>
                <w:sz w:val="20"/>
                <w:szCs w:val="20"/>
              </w:rPr>
              <w:t xml:space="preserve">taršos šaltinio </w:t>
            </w:r>
            <w:r w:rsidR="004B2508" w:rsidRPr="004B2508">
              <w:rPr>
                <w:rFonts w:ascii="Arial" w:hAnsi="Arial" w:cs="Arial"/>
                <w:sz w:val="20"/>
                <w:szCs w:val="20"/>
              </w:rPr>
              <w:t>Nr.</w:t>
            </w:r>
            <w:r w:rsidR="00B20EB2" w:rsidRPr="004B2508">
              <w:rPr>
                <w:rFonts w:ascii="Arial" w:hAnsi="Arial" w:cs="Arial"/>
                <w:sz w:val="20"/>
                <w:szCs w:val="20"/>
              </w:rPr>
              <w:t xml:space="preserve"> </w:t>
            </w:r>
            <w:r w:rsidRPr="004B2508">
              <w:rPr>
                <w:rFonts w:ascii="Arial" w:hAnsi="Arial" w:cs="Arial"/>
                <w:sz w:val="20"/>
                <w:szCs w:val="20"/>
              </w:rPr>
              <w:t xml:space="preserve">002) </w:t>
            </w:r>
            <w:r w:rsidR="00BF1F15" w:rsidRPr="004B2508">
              <w:rPr>
                <w:rFonts w:ascii="Arial" w:hAnsi="Arial" w:cs="Arial"/>
                <w:sz w:val="20"/>
                <w:szCs w:val="20"/>
              </w:rPr>
              <w:t>tyrimo paslauga</w:t>
            </w:r>
          </w:p>
        </w:tc>
        <w:tc>
          <w:tcPr>
            <w:tcW w:w="1559" w:type="dxa"/>
            <w:vAlign w:val="center"/>
          </w:tcPr>
          <w:p w14:paraId="08DADA52" w14:textId="77C78AA2"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vnt.</w:t>
            </w:r>
          </w:p>
        </w:tc>
        <w:tc>
          <w:tcPr>
            <w:tcW w:w="2473" w:type="dxa"/>
            <w:vAlign w:val="center"/>
          </w:tcPr>
          <w:p w14:paraId="4EF62BE4" w14:textId="572779B1"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1</w:t>
            </w:r>
          </w:p>
        </w:tc>
        <w:tc>
          <w:tcPr>
            <w:tcW w:w="1336" w:type="dxa"/>
          </w:tcPr>
          <w:p w14:paraId="54FEBB32" w14:textId="77777777" w:rsidR="0065569E" w:rsidRPr="004B2508" w:rsidRDefault="0065569E" w:rsidP="0065569E">
            <w:pPr>
              <w:spacing w:before="60" w:after="60"/>
              <w:ind w:firstLine="41"/>
              <w:jc w:val="center"/>
              <w:rPr>
                <w:rFonts w:ascii="Arial" w:hAnsi="Arial" w:cs="Arial"/>
                <w:sz w:val="20"/>
                <w:szCs w:val="20"/>
              </w:rPr>
            </w:pPr>
          </w:p>
        </w:tc>
        <w:tc>
          <w:tcPr>
            <w:tcW w:w="1326" w:type="dxa"/>
          </w:tcPr>
          <w:p w14:paraId="4B60402F" w14:textId="77777777" w:rsidR="0065569E" w:rsidRPr="004B2508" w:rsidRDefault="0065569E" w:rsidP="0065569E">
            <w:pPr>
              <w:spacing w:before="60" w:after="60"/>
              <w:ind w:firstLine="41"/>
              <w:jc w:val="center"/>
              <w:rPr>
                <w:rFonts w:ascii="Arial" w:hAnsi="Arial" w:cs="Arial"/>
                <w:sz w:val="20"/>
                <w:szCs w:val="20"/>
              </w:rPr>
            </w:pPr>
          </w:p>
        </w:tc>
      </w:tr>
      <w:tr w:rsidR="0065569E" w:rsidRPr="004B2508" w14:paraId="36D39474" w14:textId="77777777" w:rsidTr="38A87F6D">
        <w:tc>
          <w:tcPr>
            <w:tcW w:w="724" w:type="dxa"/>
            <w:vAlign w:val="center"/>
          </w:tcPr>
          <w:p w14:paraId="648F659B" w14:textId="66BCD0E3" w:rsidR="0065569E" w:rsidRPr="004B2508" w:rsidRDefault="0065569E" w:rsidP="0065569E">
            <w:pPr>
              <w:spacing w:before="60" w:after="60"/>
              <w:ind w:hanging="22"/>
              <w:jc w:val="center"/>
              <w:rPr>
                <w:rFonts w:ascii="Arial" w:hAnsi="Arial" w:cs="Arial"/>
                <w:sz w:val="20"/>
                <w:szCs w:val="20"/>
              </w:rPr>
            </w:pPr>
            <w:r w:rsidRPr="004B2508">
              <w:rPr>
                <w:rFonts w:ascii="Arial" w:hAnsi="Arial" w:cs="Arial"/>
                <w:sz w:val="20"/>
                <w:szCs w:val="20"/>
              </w:rPr>
              <w:t>3.</w:t>
            </w:r>
            <w:r w:rsidR="5A55320D" w:rsidRPr="004B2508">
              <w:rPr>
                <w:rFonts w:ascii="Arial" w:hAnsi="Arial" w:cs="Arial"/>
                <w:sz w:val="20"/>
                <w:szCs w:val="20"/>
              </w:rPr>
              <w:t>7</w:t>
            </w:r>
          </w:p>
        </w:tc>
        <w:tc>
          <w:tcPr>
            <w:tcW w:w="2210" w:type="dxa"/>
            <w:vAlign w:val="center"/>
          </w:tcPr>
          <w:p w14:paraId="6C39E42A" w14:textId="298AB252" w:rsidR="0065569E" w:rsidRPr="004B2508" w:rsidRDefault="00110CC2" w:rsidP="0065569E">
            <w:pPr>
              <w:spacing w:before="60" w:after="60"/>
              <w:ind w:hanging="22"/>
              <w:rPr>
                <w:rFonts w:ascii="Arial" w:hAnsi="Arial" w:cs="Arial"/>
                <w:sz w:val="20"/>
                <w:szCs w:val="20"/>
              </w:rPr>
            </w:pPr>
            <w:r w:rsidRPr="004B2508">
              <w:rPr>
                <w:rFonts w:ascii="Arial" w:hAnsi="Arial" w:cs="Arial"/>
                <w:sz w:val="20"/>
                <w:szCs w:val="20"/>
              </w:rPr>
              <w:t>Rudaminos DSS (1 katilas)</w:t>
            </w:r>
            <w:r w:rsidRPr="004B2508">
              <w:t xml:space="preserve"> </w:t>
            </w:r>
            <w:r w:rsidRPr="004B2508">
              <w:rPr>
                <w:rFonts w:ascii="Arial" w:hAnsi="Arial" w:cs="Arial"/>
                <w:sz w:val="20"/>
                <w:szCs w:val="20"/>
              </w:rPr>
              <w:t>(</w:t>
            </w:r>
            <w:r w:rsidR="00B20EB2" w:rsidRPr="004B2508">
              <w:rPr>
                <w:rFonts w:ascii="Arial" w:hAnsi="Arial" w:cs="Arial"/>
                <w:sz w:val="20"/>
                <w:szCs w:val="20"/>
              </w:rPr>
              <w:t xml:space="preserve">taršos šaltinio </w:t>
            </w:r>
            <w:r w:rsidR="004B2508" w:rsidRPr="004B2508">
              <w:rPr>
                <w:rFonts w:ascii="Arial" w:hAnsi="Arial" w:cs="Arial"/>
                <w:sz w:val="20"/>
                <w:szCs w:val="20"/>
              </w:rPr>
              <w:t>Nr.</w:t>
            </w:r>
            <w:r w:rsidR="00B20EB2" w:rsidRPr="004B2508">
              <w:rPr>
                <w:rFonts w:ascii="Arial" w:hAnsi="Arial" w:cs="Arial"/>
                <w:sz w:val="20"/>
                <w:szCs w:val="20"/>
              </w:rPr>
              <w:t xml:space="preserve"> </w:t>
            </w:r>
            <w:r w:rsidRPr="004B2508">
              <w:rPr>
                <w:rFonts w:ascii="Arial" w:hAnsi="Arial" w:cs="Arial"/>
                <w:sz w:val="20"/>
                <w:szCs w:val="20"/>
              </w:rPr>
              <w:t xml:space="preserve">001/003) </w:t>
            </w:r>
            <w:r w:rsidR="00BF1F15" w:rsidRPr="004B2508">
              <w:rPr>
                <w:rFonts w:ascii="Arial" w:hAnsi="Arial" w:cs="Arial"/>
                <w:sz w:val="20"/>
                <w:szCs w:val="20"/>
              </w:rPr>
              <w:t>tyrimo paslauga</w:t>
            </w:r>
          </w:p>
        </w:tc>
        <w:tc>
          <w:tcPr>
            <w:tcW w:w="1559" w:type="dxa"/>
            <w:vAlign w:val="center"/>
          </w:tcPr>
          <w:p w14:paraId="03F31EF1" w14:textId="3D1E5A71"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vnt.</w:t>
            </w:r>
          </w:p>
        </w:tc>
        <w:tc>
          <w:tcPr>
            <w:tcW w:w="2473" w:type="dxa"/>
            <w:vAlign w:val="center"/>
          </w:tcPr>
          <w:p w14:paraId="20F6A472" w14:textId="20746FBE"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1</w:t>
            </w:r>
          </w:p>
        </w:tc>
        <w:tc>
          <w:tcPr>
            <w:tcW w:w="1336" w:type="dxa"/>
          </w:tcPr>
          <w:p w14:paraId="310F794A" w14:textId="77777777" w:rsidR="0065569E" w:rsidRPr="004B2508" w:rsidRDefault="0065569E" w:rsidP="0065569E">
            <w:pPr>
              <w:spacing w:before="60" w:after="60"/>
              <w:ind w:firstLine="41"/>
              <w:jc w:val="center"/>
              <w:rPr>
                <w:rFonts w:ascii="Arial" w:hAnsi="Arial" w:cs="Arial"/>
                <w:sz w:val="20"/>
                <w:szCs w:val="20"/>
              </w:rPr>
            </w:pPr>
          </w:p>
        </w:tc>
        <w:tc>
          <w:tcPr>
            <w:tcW w:w="1326" w:type="dxa"/>
          </w:tcPr>
          <w:p w14:paraId="39ACD77C" w14:textId="77777777" w:rsidR="0065569E" w:rsidRPr="004B2508" w:rsidRDefault="0065569E" w:rsidP="0065569E">
            <w:pPr>
              <w:spacing w:before="60" w:after="60"/>
              <w:ind w:firstLine="41"/>
              <w:jc w:val="center"/>
              <w:rPr>
                <w:rFonts w:ascii="Arial" w:hAnsi="Arial" w:cs="Arial"/>
                <w:sz w:val="20"/>
                <w:szCs w:val="20"/>
              </w:rPr>
            </w:pPr>
          </w:p>
        </w:tc>
      </w:tr>
      <w:tr w:rsidR="0065569E" w:rsidRPr="004B2508" w14:paraId="523B76EC" w14:textId="77777777" w:rsidTr="38A87F6D">
        <w:tc>
          <w:tcPr>
            <w:tcW w:w="724" w:type="dxa"/>
            <w:vAlign w:val="center"/>
          </w:tcPr>
          <w:p w14:paraId="6DF2E8E6" w14:textId="5D185846" w:rsidR="0065569E" w:rsidRPr="004B2508" w:rsidRDefault="0065569E" w:rsidP="0065569E">
            <w:pPr>
              <w:spacing w:before="60" w:after="60"/>
              <w:ind w:hanging="22"/>
              <w:jc w:val="center"/>
              <w:rPr>
                <w:rFonts w:ascii="Arial" w:hAnsi="Arial" w:cs="Arial"/>
                <w:sz w:val="20"/>
                <w:szCs w:val="20"/>
              </w:rPr>
            </w:pPr>
            <w:r w:rsidRPr="004B2508">
              <w:rPr>
                <w:rFonts w:ascii="Arial" w:hAnsi="Arial" w:cs="Arial"/>
                <w:sz w:val="20"/>
                <w:szCs w:val="20"/>
              </w:rPr>
              <w:t>3.</w:t>
            </w:r>
            <w:r w:rsidR="1D9E40C0" w:rsidRPr="004B2508">
              <w:rPr>
                <w:rFonts w:ascii="Arial" w:hAnsi="Arial" w:cs="Arial"/>
                <w:sz w:val="20"/>
                <w:szCs w:val="20"/>
              </w:rPr>
              <w:t>8</w:t>
            </w:r>
          </w:p>
        </w:tc>
        <w:tc>
          <w:tcPr>
            <w:tcW w:w="2210" w:type="dxa"/>
            <w:vAlign w:val="center"/>
          </w:tcPr>
          <w:p w14:paraId="1ADDB9B1" w14:textId="7E445C9E" w:rsidR="0065569E" w:rsidRPr="004B2508" w:rsidRDefault="00110CC2" w:rsidP="0065569E">
            <w:pPr>
              <w:spacing w:before="60" w:after="60"/>
              <w:ind w:hanging="22"/>
              <w:rPr>
                <w:rFonts w:ascii="Arial" w:hAnsi="Arial" w:cs="Arial"/>
                <w:sz w:val="20"/>
                <w:szCs w:val="20"/>
              </w:rPr>
            </w:pPr>
            <w:r w:rsidRPr="004B2508">
              <w:rPr>
                <w:rFonts w:ascii="Arial" w:hAnsi="Arial" w:cs="Arial"/>
                <w:sz w:val="20"/>
                <w:szCs w:val="20"/>
              </w:rPr>
              <w:t>Visagino DSS (1 katilas)</w:t>
            </w:r>
            <w:r w:rsidRPr="004B2508">
              <w:t xml:space="preserve"> </w:t>
            </w:r>
            <w:r w:rsidRPr="004B2508">
              <w:rPr>
                <w:rFonts w:ascii="Arial" w:hAnsi="Arial" w:cs="Arial"/>
                <w:sz w:val="20"/>
                <w:szCs w:val="20"/>
              </w:rPr>
              <w:t>(</w:t>
            </w:r>
            <w:r w:rsidR="00B20EB2" w:rsidRPr="004B2508">
              <w:rPr>
                <w:rFonts w:ascii="Arial" w:hAnsi="Arial" w:cs="Arial"/>
                <w:sz w:val="20"/>
                <w:szCs w:val="20"/>
              </w:rPr>
              <w:t xml:space="preserve">taršos šaltinio </w:t>
            </w:r>
            <w:r w:rsidR="004B2508" w:rsidRPr="004B2508">
              <w:rPr>
                <w:rFonts w:ascii="Arial" w:hAnsi="Arial" w:cs="Arial"/>
                <w:sz w:val="20"/>
                <w:szCs w:val="20"/>
              </w:rPr>
              <w:t>Nr.</w:t>
            </w:r>
            <w:r w:rsidR="00B20EB2" w:rsidRPr="004B2508">
              <w:rPr>
                <w:rFonts w:ascii="Arial" w:hAnsi="Arial" w:cs="Arial"/>
                <w:sz w:val="20"/>
                <w:szCs w:val="20"/>
              </w:rPr>
              <w:t xml:space="preserve"> </w:t>
            </w:r>
            <w:r w:rsidRPr="004B2508">
              <w:rPr>
                <w:rFonts w:ascii="Arial" w:hAnsi="Arial" w:cs="Arial"/>
                <w:sz w:val="20"/>
                <w:szCs w:val="20"/>
              </w:rPr>
              <w:t xml:space="preserve">001/002) </w:t>
            </w:r>
            <w:r w:rsidR="00BF1F15" w:rsidRPr="004B2508">
              <w:rPr>
                <w:rFonts w:ascii="Arial" w:hAnsi="Arial" w:cs="Arial"/>
                <w:sz w:val="20"/>
                <w:szCs w:val="20"/>
              </w:rPr>
              <w:t>tyrimo paslauga</w:t>
            </w:r>
          </w:p>
        </w:tc>
        <w:tc>
          <w:tcPr>
            <w:tcW w:w="1559" w:type="dxa"/>
            <w:vAlign w:val="center"/>
          </w:tcPr>
          <w:p w14:paraId="472971C6" w14:textId="508088FA"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vnt.</w:t>
            </w:r>
          </w:p>
        </w:tc>
        <w:tc>
          <w:tcPr>
            <w:tcW w:w="2473" w:type="dxa"/>
            <w:vAlign w:val="center"/>
          </w:tcPr>
          <w:p w14:paraId="1BFE94CB" w14:textId="2DEF89D7"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1</w:t>
            </w:r>
          </w:p>
        </w:tc>
        <w:tc>
          <w:tcPr>
            <w:tcW w:w="1336" w:type="dxa"/>
          </w:tcPr>
          <w:p w14:paraId="109EFDC0" w14:textId="77777777" w:rsidR="0065569E" w:rsidRPr="004B2508" w:rsidRDefault="0065569E" w:rsidP="0065569E">
            <w:pPr>
              <w:spacing w:before="60" w:after="60"/>
              <w:ind w:firstLine="41"/>
              <w:jc w:val="center"/>
              <w:rPr>
                <w:rFonts w:ascii="Arial" w:hAnsi="Arial" w:cs="Arial"/>
                <w:sz w:val="20"/>
                <w:szCs w:val="20"/>
              </w:rPr>
            </w:pPr>
          </w:p>
        </w:tc>
        <w:tc>
          <w:tcPr>
            <w:tcW w:w="1326" w:type="dxa"/>
          </w:tcPr>
          <w:p w14:paraId="3E796599" w14:textId="77777777" w:rsidR="0065569E" w:rsidRPr="004B2508" w:rsidRDefault="0065569E" w:rsidP="0065569E">
            <w:pPr>
              <w:spacing w:before="60" w:after="60"/>
              <w:ind w:firstLine="41"/>
              <w:jc w:val="center"/>
              <w:rPr>
                <w:rFonts w:ascii="Arial" w:hAnsi="Arial" w:cs="Arial"/>
                <w:sz w:val="20"/>
                <w:szCs w:val="20"/>
              </w:rPr>
            </w:pPr>
          </w:p>
        </w:tc>
      </w:tr>
      <w:tr w:rsidR="0065569E" w:rsidRPr="004B2508" w14:paraId="060749B3" w14:textId="77777777" w:rsidTr="38A87F6D">
        <w:tc>
          <w:tcPr>
            <w:tcW w:w="724" w:type="dxa"/>
            <w:vAlign w:val="center"/>
          </w:tcPr>
          <w:p w14:paraId="4E4E1B7E" w14:textId="69092AF3" w:rsidR="0065569E" w:rsidRPr="004B2508" w:rsidRDefault="0065569E" w:rsidP="0065569E">
            <w:pPr>
              <w:spacing w:before="60" w:after="60"/>
              <w:ind w:hanging="22"/>
              <w:jc w:val="center"/>
              <w:rPr>
                <w:rFonts w:ascii="Arial" w:hAnsi="Arial" w:cs="Arial"/>
                <w:sz w:val="20"/>
                <w:szCs w:val="20"/>
              </w:rPr>
            </w:pPr>
            <w:r w:rsidRPr="004B2508">
              <w:rPr>
                <w:rFonts w:ascii="Arial" w:hAnsi="Arial" w:cs="Arial"/>
                <w:sz w:val="20"/>
                <w:szCs w:val="20"/>
              </w:rPr>
              <w:t>3.</w:t>
            </w:r>
            <w:r w:rsidR="6F77E0F3" w:rsidRPr="004B2508">
              <w:rPr>
                <w:rFonts w:ascii="Arial" w:hAnsi="Arial" w:cs="Arial"/>
                <w:sz w:val="20"/>
                <w:szCs w:val="20"/>
              </w:rPr>
              <w:t>9</w:t>
            </w:r>
          </w:p>
        </w:tc>
        <w:tc>
          <w:tcPr>
            <w:tcW w:w="2210" w:type="dxa"/>
            <w:vAlign w:val="center"/>
          </w:tcPr>
          <w:p w14:paraId="25818FDC" w14:textId="25CEBC86" w:rsidR="0065569E" w:rsidRPr="004B2508" w:rsidRDefault="00110CC2" w:rsidP="0065569E">
            <w:pPr>
              <w:spacing w:before="60" w:after="60"/>
              <w:ind w:hanging="22"/>
              <w:rPr>
                <w:rFonts w:ascii="Arial" w:hAnsi="Arial" w:cs="Arial"/>
                <w:sz w:val="20"/>
                <w:szCs w:val="20"/>
              </w:rPr>
            </w:pPr>
            <w:r w:rsidRPr="004B2508">
              <w:rPr>
                <w:rFonts w:ascii="Arial" w:hAnsi="Arial" w:cs="Arial"/>
                <w:sz w:val="20"/>
                <w:szCs w:val="20"/>
              </w:rPr>
              <w:t>A. Panerių-1 DSS (4 katilai, bendras kaminas) (</w:t>
            </w:r>
            <w:r w:rsidR="00B20EB2" w:rsidRPr="004B2508">
              <w:rPr>
                <w:rFonts w:ascii="Arial" w:hAnsi="Arial" w:cs="Arial"/>
                <w:sz w:val="20"/>
                <w:szCs w:val="20"/>
              </w:rPr>
              <w:t xml:space="preserve">taršos šaltinio </w:t>
            </w:r>
            <w:r w:rsidR="004B2508" w:rsidRPr="004B2508">
              <w:rPr>
                <w:rFonts w:ascii="Arial" w:hAnsi="Arial" w:cs="Arial"/>
                <w:sz w:val="20"/>
                <w:szCs w:val="20"/>
              </w:rPr>
              <w:t>Nr.</w:t>
            </w:r>
            <w:r w:rsidR="00B20EB2" w:rsidRPr="004B2508">
              <w:rPr>
                <w:rFonts w:ascii="Arial" w:hAnsi="Arial" w:cs="Arial"/>
                <w:sz w:val="20"/>
                <w:szCs w:val="20"/>
              </w:rPr>
              <w:t xml:space="preserve"> </w:t>
            </w:r>
            <w:r w:rsidRPr="004B2508">
              <w:rPr>
                <w:rFonts w:ascii="Arial" w:hAnsi="Arial" w:cs="Arial"/>
                <w:sz w:val="20"/>
                <w:szCs w:val="20"/>
              </w:rPr>
              <w:t xml:space="preserve">001) </w:t>
            </w:r>
            <w:r w:rsidR="00BF1F15" w:rsidRPr="004B2508">
              <w:rPr>
                <w:rFonts w:ascii="Arial" w:hAnsi="Arial" w:cs="Arial"/>
                <w:sz w:val="20"/>
                <w:szCs w:val="20"/>
              </w:rPr>
              <w:t>tyrimo paslauga</w:t>
            </w:r>
          </w:p>
        </w:tc>
        <w:tc>
          <w:tcPr>
            <w:tcW w:w="1559" w:type="dxa"/>
            <w:vAlign w:val="center"/>
          </w:tcPr>
          <w:p w14:paraId="7678B1A7" w14:textId="6E13B62F"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vnt.</w:t>
            </w:r>
          </w:p>
        </w:tc>
        <w:tc>
          <w:tcPr>
            <w:tcW w:w="2473" w:type="dxa"/>
            <w:vAlign w:val="center"/>
          </w:tcPr>
          <w:p w14:paraId="0F443F7E" w14:textId="5987D153"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1</w:t>
            </w:r>
          </w:p>
        </w:tc>
        <w:tc>
          <w:tcPr>
            <w:tcW w:w="1336" w:type="dxa"/>
          </w:tcPr>
          <w:p w14:paraId="484486EF" w14:textId="77777777" w:rsidR="0065569E" w:rsidRPr="004B2508" w:rsidRDefault="0065569E" w:rsidP="0065569E">
            <w:pPr>
              <w:spacing w:before="60" w:after="60"/>
              <w:ind w:firstLine="41"/>
              <w:jc w:val="center"/>
              <w:rPr>
                <w:rFonts w:ascii="Arial" w:hAnsi="Arial" w:cs="Arial"/>
                <w:sz w:val="20"/>
                <w:szCs w:val="20"/>
              </w:rPr>
            </w:pPr>
          </w:p>
        </w:tc>
        <w:tc>
          <w:tcPr>
            <w:tcW w:w="1326" w:type="dxa"/>
          </w:tcPr>
          <w:p w14:paraId="07F96794" w14:textId="77777777" w:rsidR="0065569E" w:rsidRPr="004B2508" w:rsidRDefault="0065569E" w:rsidP="0065569E">
            <w:pPr>
              <w:spacing w:before="60" w:after="60"/>
              <w:ind w:firstLine="41"/>
              <w:jc w:val="center"/>
              <w:rPr>
                <w:rFonts w:ascii="Arial" w:hAnsi="Arial" w:cs="Arial"/>
                <w:sz w:val="20"/>
                <w:szCs w:val="20"/>
              </w:rPr>
            </w:pPr>
          </w:p>
        </w:tc>
      </w:tr>
      <w:tr w:rsidR="0065569E" w:rsidRPr="004B2508" w14:paraId="1C420300" w14:textId="77777777" w:rsidTr="38A87F6D">
        <w:tc>
          <w:tcPr>
            <w:tcW w:w="724" w:type="dxa"/>
            <w:vAlign w:val="center"/>
          </w:tcPr>
          <w:p w14:paraId="60A2FC97" w14:textId="11645CC4" w:rsidR="0065569E" w:rsidRPr="004B2508" w:rsidRDefault="0065569E" w:rsidP="0065569E">
            <w:pPr>
              <w:spacing w:before="60" w:after="60"/>
              <w:ind w:hanging="22"/>
              <w:jc w:val="center"/>
              <w:rPr>
                <w:rFonts w:ascii="Arial" w:hAnsi="Arial" w:cs="Arial"/>
                <w:sz w:val="20"/>
                <w:szCs w:val="20"/>
              </w:rPr>
            </w:pPr>
            <w:r w:rsidRPr="004B2508">
              <w:rPr>
                <w:rFonts w:ascii="Arial" w:hAnsi="Arial" w:cs="Arial"/>
                <w:sz w:val="20"/>
                <w:szCs w:val="20"/>
              </w:rPr>
              <w:t>3.</w:t>
            </w:r>
            <w:r w:rsidR="16E6A32D" w:rsidRPr="004B2508">
              <w:rPr>
                <w:rFonts w:ascii="Arial" w:hAnsi="Arial" w:cs="Arial"/>
                <w:sz w:val="20"/>
                <w:szCs w:val="20"/>
              </w:rPr>
              <w:t>10</w:t>
            </w:r>
          </w:p>
        </w:tc>
        <w:tc>
          <w:tcPr>
            <w:tcW w:w="2210" w:type="dxa"/>
            <w:vAlign w:val="center"/>
          </w:tcPr>
          <w:p w14:paraId="67C11F45" w14:textId="6A051A77" w:rsidR="0065569E" w:rsidRPr="004B2508" w:rsidRDefault="00110CC2" w:rsidP="0065569E">
            <w:pPr>
              <w:spacing w:before="60" w:after="60"/>
              <w:ind w:hanging="22"/>
              <w:rPr>
                <w:rFonts w:ascii="Arial" w:hAnsi="Arial" w:cs="Arial"/>
                <w:sz w:val="20"/>
                <w:szCs w:val="20"/>
              </w:rPr>
            </w:pPr>
            <w:r w:rsidRPr="004B2508">
              <w:rPr>
                <w:rFonts w:ascii="Arial" w:hAnsi="Arial" w:cs="Arial"/>
                <w:sz w:val="20"/>
                <w:szCs w:val="20"/>
              </w:rPr>
              <w:t>Girininkų DSS (1 katilas)</w:t>
            </w:r>
            <w:r w:rsidRPr="004B2508">
              <w:t xml:space="preserve"> </w:t>
            </w:r>
            <w:r w:rsidRPr="004B2508">
              <w:rPr>
                <w:rFonts w:ascii="Arial" w:hAnsi="Arial" w:cs="Arial"/>
                <w:sz w:val="20"/>
                <w:szCs w:val="20"/>
              </w:rPr>
              <w:t>(</w:t>
            </w:r>
            <w:r w:rsidR="00B20EB2" w:rsidRPr="004B2508">
              <w:rPr>
                <w:rFonts w:ascii="Arial" w:hAnsi="Arial" w:cs="Arial"/>
                <w:sz w:val="20"/>
                <w:szCs w:val="20"/>
              </w:rPr>
              <w:t xml:space="preserve">taršos šaltinio </w:t>
            </w:r>
            <w:r w:rsidR="004B2508" w:rsidRPr="004B2508">
              <w:rPr>
                <w:rFonts w:ascii="Arial" w:hAnsi="Arial" w:cs="Arial"/>
                <w:sz w:val="20"/>
                <w:szCs w:val="20"/>
              </w:rPr>
              <w:t>Nr.</w:t>
            </w:r>
            <w:r w:rsidR="00B20EB2" w:rsidRPr="004B2508">
              <w:rPr>
                <w:rFonts w:ascii="Arial" w:hAnsi="Arial" w:cs="Arial"/>
                <w:sz w:val="20"/>
                <w:szCs w:val="20"/>
              </w:rPr>
              <w:t xml:space="preserve"> </w:t>
            </w:r>
            <w:r w:rsidRPr="004B2508">
              <w:rPr>
                <w:rFonts w:ascii="Arial" w:hAnsi="Arial" w:cs="Arial"/>
                <w:sz w:val="20"/>
                <w:szCs w:val="20"/>
              </w:rPr>
              <w:t xml:space="preserve">001/002) </w:t>
            </w:r>
            <w:r w:rsidR="00BF1F15" w:rsidRPr="004B2508">
              <w:rPr>
                <w:rFonts w:ascii="Arial" w:hAnsi="Arial" w:cs="Arial"/>
                <w:sz w:val="20"/>
                <w:szCs w:val="20"/>
              </w:rPr>
              <w:t>tyrimo paslauga</w:t>
            </w:r>
          </w:p>
        </w:tc>
        <w:tc>
          <w:tcPr>
            <w:tcW w:w="1559" w:type="dxa"/>
            <w:vAlign w:val="center"/>
          </w:tcPr>
          <w:p w14:paraId="76D981EA" w14:textId="05412157"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vnt.</w:t>
            </w:r>
          </w:p>
        </w:tc>
        <w:tc>
          <w:tcPr>
            <w:tcW w:w="2473" w:type="dxa"/>
            <w:vAlign w:val="center"/>
          </w:tcPr>
          <w:p w14:paraId="1159E4C6" w14:textId="4A763D49"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1</w:t>
            </w:r>
          </w:p>
        </w:tc>
        <w:tc>
          <w:tcPr>
            <w:tcW w:w="1336" w:type="dxa"/>
          </w:tcPr>
          <w:p w14:paraId="40AA2FA9" w14:textId="77777777" w:rsidR="0065569E" w:rsidRPr="004B2508" w:rsidRDefault="0065569E" w:rsidP="0065569E">
            <w:pPr>
              <w:spacing w:before="60" w:after="60"/>
              <w:ind w:firstLine="41"/>
              <w:jc w:val="center"/>
              <w:rPr>
                <w:rFonts w:ascii="Arial" w:hAnsi="Arial" w:cs="Arial"/>
                <w:sz w:val="20"/>
                <w:szCs w:val="20"/>
              </w:rPr>
            </w:pPr>
          </w:p>
        </w:tc>
        <w:tc>
          <w:tcPr>
            <w:tcW w:w="1326" w:type="dxa"/>
          </w:tcPr>
          <w:p w14:paraId="5BF334EB" w14:textId="77777777" w:rsidR="0065569E" w:rsidRPr="004B2508" w:rsidRDefault="0065569E" w:rsidP="0065569E">
            <w:pPr>
              <w:spacing w:before="60" w:after="60"/>
              <w:ind w:firstLine="41"/>
              <w:jc w:val="center"/>
              <w:rPr>
                <w:rFonts w:ascii="Arial" w:hAnsi="Arial" w:cs="Arial"/>
                <w:sz w:val="20"/>
                <w:szCs w:val="20"/>
              </w:rPr>
            </w:pPr>
          </w:p>
        </w:tc>
      </w:tr>
      <w:tr w:rsidR="0065569E" w:rsidRPr="004B2508" w14:paraId="288FA894" w14:textId="77777777" w:rsidTr="38A87F6D">
        <w:tc>
          <w:tcPr>
            <w:tcW w:w="724" w:type="dxa"/>
            <w:vAlign w:val="center"/>
          </w:tcPr>
          <w:p w14:paraId="2B79D27F" w14:textId="44C5504F" w:rsidR="0065569E" w:rsidRPr="004B2508" w:rsidRDefault="0065569E" w:rsidP="0065569E">
            <w:pPr>
              <w:spacing w:before="60" w:after="60"/>
              <w:ind w:hanging="22"/>
              <w:jc w:val="center"/>
              <w:rPr>
                <w:rFonts w:ascii="Arial" w:hAnsi="Arial" w:cs="Arial"/>
                <w:sz w:val="20"/>
                <w:szCs w:val="20"/>
              </w:rPr>
            </w:pPr>
            <w:r w:rsidRPr="004B2508">
              <w:rPr>
                <w:rFonts w:ascii="Arial" w:hAnsi="Arial" w:cs="Arial"/>
                <w:sz w:val="20"/>
                <w:szCs w:val="20"/>
              </w:rPr>
              <w:t>3.1</w:t>
            </w:r>
            <w:r w:rsidR="268ECFDA" w:rsidRPr="004B2508">
              <w:rPr>
                <w:rFonts w:ascii="Arial" w:hAnsi="Arial" w:cs="Arial"/>
                <w:sz w:val="20"/>
                <w:szCs w:val="20"/>
              </w:rPr>
              <w:t>1</w:t>
            </w:r>
          </w:p>
        </w:tc>
        <w:tc>
          <w:tcPr>
            <w:tcW w:w="2210" w:type="dxa"/>
            <w:vAlign w:val="center"/>
          </w:tcPr>
          <w:p w14:paraId="7B8D0E27" w14:textId="6EE638BB" w:rsidR="0065569E" w:rsidRPr="004B2508" w:rsidRDefault="00110CC2" w:rsidP="0065569E">
            <w:pPr>
              <w:spacing w:before="60" w:after="60"/>
              <w:ind w:hanging="22"/>
              <w:rPr>
                <w:rFonts w:ascii="Arial" w:hAnsi="Arial" w:cs="Arial"/>
                <w:sz w:val="20"/>
                <w:szCs w:val="20"/>
              </w:rPr>
            </w:pPr>
            <w:r w:rsidRPr="004B2508">
              <w:rPr>
                <w:rFonts w:ascii="Arial" w:hAnsi="Arial" w:cs="Arial"/>
                <w:sz w:val="20"/>
                <w:szCs w:val="20"/>
              </w:rPr>
              <w:t>Marijampolės DSS (1 katilas)</w:t>
            </w:r>
            <w:r w:rsidRPr="004B2508">
              <w:t xml:space="preserve"> </w:t>
            </w:r>
            <w:r w:rsidRPr="004B2508">
              <w:rPr>
                <w:rFonts w:ascii="Arial" w:hAnsi="Arial" w:cs="Arial"/>
                <w:sz w:val="20"/>
                <w:szCs w:val="20"/>
              </w:rPr>
              <w:t>(</w:t>
            </w:r>
            <w:r w:rsidR="00B20EB2" w:rsidRPr="004B2508">
              <w:rPr>
                <w:rFonts w:ascii="Arial" w:hAnsi="Arial" w:cs="Arial"/>
                <w:sz w:val="20"/>
                <w:szCs w:val="20"/>
              </w:rPr>
              <w:t xml:space="preserve">taršos šaltinio </w:t>
            </w:r>
            <w:r w:rsidR="004B2508" w:rsidRPr="004B2508">
              <w:rPr>
                <w:rFonts w:ascii="Arial" w:hAnsi="Arial" w:cs="Arial"/>
                <w:sz w:val="20"/>
                <w:szCs w:val="20"/>
              </w:rPr>
              <w:t>Nr.</w:t>
            </w:r>
            <w:r w:rsidR="00B20EB2" w:rsidRPr="004B2508">
              <w:rPr>
                <w:rFonts w:ascii="Arial" w:hAnsi="Arial" w:cs="Arial"/>
                <w:sz w:val="20"/>
                <w:szCs w:val="20"/>
              </w:rPr>
              <w:t xml:space="preserve"> </w:t>
            </w:r>
            <w:r w:rsidRPr="004B2508">
              <w:rPr>
                <w:rFonts w:ascii="Arial" w:hAnsi="Arial" w:cs="Arial"/>
                <w:sz w:val="20"/>
                <w:szCs w:val="20"/>
              </w:rPr>
              <w:t xml:space="preserve">001/002) </w:t>
            </w:r>
            <w:r w:rsidR="00BF1F15" w:rsidRPr="004B2508">
              <w:rPr>
                <w:rFonts w:ascii="Arial" w:hAnsi="Arial" w:cs="Arial"/>
                <w:sz w:val="20"/>
                <w:szCs w:val="20"/>
              </w:rPr>
              <w:t>tyrimo paslauga</w:t>
            </w:r>
          </w:p>
        </w:tc>
        <w:tc>
          <w:tcPr>
            <w:tcW w:w="1559" w:type="dxa"/>
            <w:vAlign w:val="center"/>
          </w:tcPr>
          <w:p w14:paraId="6D64DAF6" w14:textId="2EA8A840"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vnt.</w:t>
            </w:r>
          </w:p>
        </w:tc>
        <w:tc>
          <w:tcPr>
            <w:tcW w:w="2473" w:type="dxa"/>
            <w:vAlign w:val="center"/>
          </w:tcPr>
          <w:p w14:paraId="513105AE" w14:textId="3519F515"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1</w:t>
            </w:r>
          </w:p>
        </w:tc>
        <w:tc>
          <w:tcPr>
            <w:tcW w:w="1336" w:type="dxa"/>
          </w:tcPr>
          <w:p w14:paraId="60B3B6DB" w14:textId="77777777" w:rsidR="0065569E" w:rsidRPr="004B2508" w:rsidRDefault="0065569E" w:rsidP="0065569E">
            <w:pPr>
              <w:spacing w:before="60" w:after="60"/>
              <w:ind w:firstLine="41"/>
              <w:jc w:val="center"/>
              <w:rPr>
                <w:rFonts w:ascii="Arial" w:hAnsi="Arial" w:cs="Arial"/>
                <w:sz w:val="20"/>
                <w:szCs w:val="20"/>
              </w:rPr>
            </w:pPr>
          </w:p>
        </w:tc>
        <w:tc>
          <w:tcPr>
            <w:tcW w:w="1326" w:type="dxa"/>
          </w:tcPr>
          <w:p w14:paraId="697AD6CF" w14:textId="77777777" w:rsidR="0065569E" w:rsidRPr="004B2508" w:rsidRDefault="0065569E" w:rsidP="0065569E">
            <w:pPr>
              <w:spacing w:before="60" w:after="60"/>
              <w:ind w:firstLine="41"/>
              <w:jc w:val="center"/>
              <w:rPr>
                <w:rFonts w:ascii="Arial" w:hAnsi="Arial" w:cs="Arial"/>
                <w:sz w:val="20"/>
                <w:szCs w:val="20"/>
              </w:rPr>
            </w:pPr>
          </w:p>
        </w:tc>
      </w:tr>
      <w:tr w:rsidR="0065569E" w:rsidRPr="004B2508" w14:paraId="459C2B62" w14:textId="77777777" w:rsidTr="38A87F6D">
        <w:tc>
          <w:tcPr>
            <w:tcW w:w="724" w:type="dxa"/>
          </w:tcPr>
          <w:p w14:paraId="2A430664" w14:textId="6ABF3E80" w:rsidR="0065569E" w:rsidRPr="004B2508" w:rsidRDefault="0065569E" w:rsidP="0065569E">
            <w:pPr>
              <w:spacing w:before="60" w:after="60"/>
              <w:ind w:hanging="22"/>
              <w:jc w:val="center"/>
              <w:rPr>
                <w:rFonts w:ascii="Arial" w:hAnsi="Arial" w:cs="Arial"/>
                <w:sz w:val="20"/>
                <w:szCs w:val="20"/>
              </w:rPr>
            </w:pPr>
            <w:r w:rsidRPr="004B2508">
              <w:rPr>
                <w:rFonts w:ascii="Arial" w:hAnsi="Arial" w:cs="Arial"/>
                <w:sz w:val="20"/>
                <w:szCs w:val="20"/>
              </w:rPr>
              <w:t>3.1</w:t>
            </w:r>
            <w:r w:rsidR="4BACF578" w:rsidRPr="004B2508">
              <w:rPr>
                <w:rFonts w:ascii="Arial" w:hAnsi="Arial" w:cs="Arial"/>
                <w:sz w:val="20"/>
                <w:szCs w:val="20"/>
              </w:rPr>
              <w:t>2</w:t>
            </w:r>
          </w:p>
        </w:tc>
        <w:tc>
          <w:tcPr>
            <w:tcW w:w="2210" w:type="dxa"/>
            <w:vAlign w:val="center"/>
          </w:tcPr>
          <w:p w14:paraId="6858EEE3" w14:textId="5E510091" w:rsidR="0065569E" w:rsidRPr="004B2508" w:rsidRDefault="00110CC2" w:rsidP="0065569E">
            <w:pPr>
              <w:spacing w:before="60" w:after="60"/>
              <w:ind w:hanging="22"/>
              <w:rPr>
                <w:rFonts w:ascii="Arial" w:hAnsi="Arial" w:cs="Arial"/>
                <w:sz w:val="20"/>
                <w:szCs w:val="20"/>
              </w:rPr>
            </w:pPr>
            <w:r w:rsidRPr="004B2508">
              <w:rPr>
                <w:rFonts w:ascii="Arial" w:hAnsi="Arial" w:cs="Arial"/>
                <w:sz w:val="20"/>
                <w:szCs w:val="20"/>
              </w:rPr>
              <w:t>Prienų DSS (1 katilas)</w:t>
            </w:r>
            <w:r w:rsidRPr="004B2508">
              <w:t xml:space="preserve"> </w:t>
            </w:r>
            <w:r w:rsidRPr="004B2508">
              <w:rPr>
                <w:rFonts w:ascii="Arial" w:hAnsi="Arial" w:cs="Arial"/>
                <w:sz w:val="20"/>
                <w:szCs w:val="20"/>
              </w:rPr>
              <w:t>(</w:t>
            </w:r>
            <w:r w:rsidR="00B20EB2" w:rsidRPr="004B2508">
              <w:rPr>
                <w:rFonts w:ascii="Arial" w:hAnsi="Arial" w:cs="Arial"/>
                <w:sz w:val="20"/>
                <w:szCs w:val="20"/>
              </w:rPr>
              <w:t xml:space="preserve">taršos šaltinio </w:t>
            </w:r>
            <w:r w:rsidR="004B2508" w:rsidRPr="004B2508">
              <w:rPr>
                <w:rFonts w:ascii="Arial" w:hAnsi="Arial" w:cs="Arial"/>
                <w:sz w:val="20"/>
                <w:szCs w:val="20"/>
              </w:rPr>
              <w:t>Nr.</w:t>
            </w:r>
            <w:r w:rsidR="00B20EB2" w:rsidRPr="004B2508">
              <w:rPr>
                <w:rFonts w:ascii="Arial" w:hAnsi="Arial" w:cs="Arial"/>
                <w:sz w:val="20"/>
                <w:szCs w:val="20"/>
              </w:rPr>
              <w:t xml:space="preserve"> </w:t>
            </w:r>
            <w:r w:rsidRPr="004B2508">
              <w:rPr>
                <w:rFonts w:ascii="Arial" w:hAnsi="Arial" w:cs="Arial"/>
                <w:sz w:val="20"/>
                <w:szCs w:val="20"/>
              </w:rPr>
              <w:t xml:space="preserve"> 001/002) </w:t>
            </w:r>
            <w:r w:rsidR="00BF1F15" w:rsidRPr="004B2508">
              <w:rPr>
                <w:rFonts w:ascii="Arial" w:hAnsi="Arial" w:cs="Arial"/>
                <w:sz w:val="20"/>
                <w:szCs w:val="20"/>
              </w:rPr>
              <w:t>tyrimo paslauga</w:t>
            </w:r>
          </w:p>
        </w:tc>
        <w:tc>
          <w:tcPr>
            <w:tcW w:w="1559" w:type="dxa"/>
            <w:vAlign w:val="center"/>
          </w:tcPr>
          <w:p w14:paraId="36D15C06" w14:textId="174B6815"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vnt.</w:t>
            </w:r>
          </w:p>
        </w:tc>
        <w:tc>
          <w:tcPr>
            <w:tcW w:w="2473" w:type="dxa"/>
            <w:vAlign w:val="center"/>
          </w:tcPr>
          <w:p w14:paraId="18C418B1" w14:textId="3FDBFF1F" w:rsidR="0065569E" w:rsidRPr="004B2508" w:rsidRDefault="0065569E" w:rsidP="0065569E">
            <w:pPr>
              <w:spacing w:before="60" w:after="60"/>
              <w:ind w:firstLine="41"/>
              <w:jc w:val="center"/>
              <w:rPr>
                <w:rFonts w:ascii="Arial" w:hAnsi="Arial" w:cs="Arial"/>
                <w:sz w:val="20"/>
                <w:szCs w:val="20"/>
              </w:rPr>
            </w:pPr>
            <w:r w:rsidRPr="004B2508">
              <w:rPr>
                <w:rFonts w:ascii="Arial" w:hAnsi="Arial" w:cs="Arial"/>
                <w:sz w:val="20"/>
                <w:szCs w:val="20"/>
              </w:rPr>
              <w:t>1</w:t>
            </w:r>
          </w:p>
        </w:tc>
        <w:tc>
          <w:tcPr>
            <w:tcW w:w="1336" w:type="dxa"/>
          </w:tcPr>
          <w:p w14:paraId="35F3EEDB" w14:textId="77777777" w:rsidR="0065569E" w:rsidRPr="004B2508" w:rsidRDefault="0065569E" w:rsidP="0065569E">
            <w:pPr>
              <w:spacing w:before="60" w:after="60"/>
              <w:ind w:firstLine="41"/>
              <w:jc w:val="center"/>
              <w:rPr>
                <w:rFonts w:ascii="Arial" w:hAnsi="Arial" w:cs="Arial"/>
                <w:sz w:val="20"/>
                <w:szCs w:val="20"/>
              </w:rPr>
            </w:pPr>
          </w:p>
        </w:tc>
        <w:tc>
          <w:tcPr>
            <w:tcW w:w="1326" w:type="dxa"/>
          </w:tcPr>
          <w:p w14:paraId="6A1F1602" w14:textId="77777777" w:rsidR="0065569E" w:rsidRPr="004B2508" w:rsidRDefault="0065569E" w:rsidP="0065569E">
            <w:pPr>
              <w:spacing w:before="60" w:after="60"/>
              <w:ind w:firstLine="41"/>
              <w:jc w:val="center"/>
              <w:rPr>
                <w:rFonts w:ascii="Arial" w:hAnsi="Arial" w:cs="Arial"/>
                <w:sz w:val="20"/>
                <w:szCs w:val="20"/>
              </w:rPr>
            </w:pPr>
          </w:p>
        </w:tc>
      </w:tr>
      <w:tr w:rsidR="00544723" w:rsidRPr="004B2508" w14:paraId="483F068C" w14:textId="77777777" w:rsidTr="38A87F6D">
        <w:tc>
          <w:tcPr>
            <w:tcW w:w="8302" w:type="dxa"/>
            <w:gridSpan w:val="5"/>
          </w:tcPr>
          <w:p w14:paraId="662E4572" w14:textId="77777777" w:rsidR="00544723" w:rsidRPr="004B2508" w:rsidRDefault="00544723" w:rsidP="009917F0">
            <w:pPr>
              <w:spacing w:before="60" w:after="60"/>
              <w:ind w:firstLine="41"/>
              <w:jc w:val="right"/>
              <w:rPr>
                <w:rFonts w:ascii="Arial" w:hAnsi="Arial" w:cs="Arial"/>
                <w:b/>
                <w:sz w:val="20"/>
                <w:szCs w:val="20"/>
              </w:rPr>
            </w:pPr>
            <w:r w:rsidRPr="004B2508">
              <w:rPr>
                <w:rFonts w:ascii="Arial" w:hAnsi="Arial" w:cs="Arial"/>
                <w:b/>
                <w:bCs/>
                <w:sz w:val="20"/>
                <w:szCs w:val="20"/>
              </w:rPr>
              <w:t xml:space="preserve">Pasiūlymo kaina </w:t>
            </w:r>
            <w:r w:rsidRPr="004B2508">
              <w:rPr>
                <w:rFonts w:ascii="Arial" w:hAnsi="Arial" w:cs="Arial"/>
                <w:b/>
                <w:bCs/>
                <w:iCs/>
                <w:sz w:val="20"/>
                <w:szCs w:val="20"/>
              </w:rPr>
              <w:t>Eur</w:t>
            </w:r>
            <w:r w:rsidRPr="004B2508">
              <w:rPr>
                <w:rFonts w:ascii="Arial" w:hAnsi="Arial" w:cs="Arial"/>
                <w:b/>
                <w:bCs/>
                <w:sz w:val="20"/>
                <w:szCs w:val="20"/>
              </w:rPr>
              <w:t xml:space="preserve"> be PVM</w:t>
            </w:r>
            <w:r w:rsidRPr="004B2508">
              <w:rPr>
                <w:rFonts w:ascii="Arial" w:hAnsi="Arial" w:cs="Arial"/>
                <w:b/>
                <w:bCs/>
                <w:sz w:val="20"/>
                <w:szCs w:val="20"/>
                <w:vertAlign w:val="superscript"/>
              </w:rPr>
              <w:footnoteReference w:id="6"/>
            </w:r>
          </w:p>
        </w:tc>
        <w:tc>
          <w:tcPr>
            <w:tcW w:w="1326" w:type="dxa"/>
          </w:tcPr>
          <w:p w14:paraId="182B17DC" w14:textId="77777777" w:rsidR="00544723" w:rsidRPr="004B2508" w:rsidRDefault="00544723" w:rsidP="009917F0">
            <w:pPr>
              <w:spacing w:before="60" w:after="60"/>
              <w:ind w:firstLine="41"/>
              <w:jc w:val="center"/>
              <w:rPr>
                <w:rFonts w:ascii="Arial" w:hAnsi="Arial" w:cs="Arial"/>
                <w:sz w:val="20"/>
                <w:szCs w:val="20"/>
              </w:rPr>
            </w:pPr>
          </w:p>
        </w:tc>
      </w:tr>
      <w:tr w:rsidR="00544723" w:rsidRPr="004B2508" w14:paraId="1112AC00" w14:textId="77777777" w:rsidTr="38A87F6D">
        <w:tc>
          <w:tcPr>
            <w:tcW w:w="8302" w:type="dxa"/>
            <w:gridSpan w:val="5"/>
          </w:tcPr>
          <w:p w14:paraId="34EB0878" w14:textId="77777777" w:rsidR="00544723" w:rsidRPr="004B2508" w:rsidRDefault="00544723" w:rsidP="009917F0">
            <w:pPr>
              <w:spacing w:before="60" w:after="60"/>
              <w:ind w:firstLine="41"/>
              <w:jc w:val="right"/>
              <w:rPr>
                <w:rFonts w:ascii="Arial" w:hAnsi="Arial" w:cs="Arial"/>
                <w:b/>
                <w:sz w:val="20"/>
                <w:szCs w:val="20"/>
              </w:rPr>
            </w:pPr>
            <w:r w:rsidRPr="004B2508">
              <w:rPr>
                <w:rFonts w:ascii="Arial" w:hAnsi="Arial" w:cs="Arial"/>
                <w:b/>
                <w:bCs/>
                <w:sz w:val="20"/>
                <w:szCs w:val="20"/>
              </w:rPr>
              <w:t>PVM**</w:t>
            </w:r>
          </w:p>
        </w:tc>
        <w:tc>
          <w:tcPr>
            <w:tcW w:w="1326" w:type="dxa"/>
          </w:tcPr>
          <w:p w14:paraId="37B0B4BE" w14:textId="77777777" w:rsidR="00544723" w:rsidRPr="004B2508" w:rsidRDefault="00544723" w:rsidP="009917F0">
            <w:pPr>
              <w:spacing w:before="60" w:after="60"/>
              <w:ind w:firstLine="41"/>
              <w:jc w:val="center"/>
              <w:rPr>
                <w:rFonts w:ascii="Arial" w:hAnsi="Arial" w:cs="Arial"/>
                <w:sz w:val="20"/>
                <w:szCs w:val="20"/>
              </w:rPr>
            </w:pPr>
          </w:p>
        </w:tc>
      </w:tr>
      <w:tr w:rsidR="00544723" w:rsidRPr="004B2508" w14:paraId="00550885" w14:textId="77777777" w:rsidTr="38A87F6D">
        <w:tc>
          <w:tcPr>
            <w:tcW w:w="8302" w:type="dxa"/>
            <w:gridSpan w:val="5"/>
          </w:tcPr>
          <w:p w14:paraId="145D40B6" w14:textId="77777777" w:rsidR="00544723" w:rsidRPr="004B2508" w:rsidRDefault="00544723" w:rsidP="009917F0">
            <w:pPr>
              <w:spacing w:before="60" w:after="60"/>
              <w:jc w:val="right"/>
              <w:rPr>
                <w:rFonts w:ascii="Arial" w:hAnsi="Arial" w:cs="Arial"/>
                <w:b/>
                <w:bCs/>
                <w:sz w:val="20"/>
                <w:szCs w:val="20"/>
              </w:rPr>
            </w:pPr>
            <w:r w:rsidRPr="004B2508">
              <w:rPr>
                <w:rFonts w:ascii="Arial" w:hAnsi="Arial" w:cs="Arial"/>
                <w:b/>
                <w:bCs/>
                <w:sz w:val="20"/>
                <w:szCs w:val="20"/>
              </w:rPr>
              <w:lastRenderedPageBreak/>
              <w:t xml:space="preserve">Pasiūlymo kaina </w:t>
            </w:r>
            <w:r w:rsidRPr="004B2508">
              <w:rPr>
                <w:rFonts w:ascii="Arial" w:hAnsi="Arial" w:cs="Arial"/>
                <w:b/>
                <w:bCs/>
                <w:iCs/>
                <w:sz w:val="20"/>
                <w:szCs w:val="20"/>
              </w:rPr>
              <w:t>Eur</w:t>
            </w:r>
            <w:r w:rsidRPr="004B2508">
              <w:rPr>
                <w:rFonts w:ascii="Arial" w:hAnsi="Arial" w:cs="Arial"/>
                <w:b/>
                <w:bCs/>
                <w:sz w:val="20"/>
                <w:szCs w:val="20"/>
              </w:rPr>
              <w:t xml:space="preserve"> su PVM</w:t>
            </w:r>
            <w:r w:rsidRPr="004B2508">
              <w:rPr>
                <w:rFonts w:ascii="Arial" w:hAnsi="Arial" w:cs="Arial"/>
                <w:b/>
                <w:bCs/>
                <w:sz w:val="20"/>
                <w:szCs w:val="20"/>
                <w:vertAlign w:val="superscript"/>
              </w:rPr>
              <w:footnoteReference w:id="7"/>
            </w:r>
            <w:r w:rsidRPr="004B2508">
              <w:rPr>
                <w:rFonts w:ascii="Arial" w:hAnsi="Arial" w:cs="Arial"/>
                <w:b/>
                <w:bCs/>
                <w:sz w:val="20"/>
                <w:szCs w:val="20"/>
              </w:rPr>
              <w:t xml:space="preserve"> </w:t>
            </w:r>
          </w:p>
        </w:tc>
        <w:tc>
          <w:tcPr>
            <w:tcW w:w="1326" w:type="dxa"/>
          </w:tcPr>
          <w:p w14:paraId="58884F3F" w14:textId="77777777" w:rsidR="00544723" w:rsidRPr="004B2508" w:rsidRDefault="00544723" w:rsidP="009917F0">
            <w:pPr>
              <w:spacing w:before="60" w:after="60"/>
              <w:ind w:firstLine="41"/>
              <w:jc w:val="center"/>
              <w:rPr>
                <w:rFonts w:ascii="Arial" w:hAnsi="Arial" w:cs="Arial"/>
                <w:sz w:val="20"/>
                <w:szCs w:val="20"/>
              </w:rPr>
            </w:pPr>
          </w:p>
        </w:tc>
      </w:tr>
    </w:tbl>
    <w:p w14:paraId="5934879E" w14:textId="77777777" w:rsidR="00544723" w:rsidRPr="004B2508" w:rsidRDefault="00544723" w:rsidP="00544723">
      <w:pPr>
        <w:spacing w:before="60" w:after="60" w:line="276" w:lineRule="auto"/>
        <w:jc w:val="both"/>
        <w:rPr>
          <w:rFonts w:ascii="Arial" w:hAnsi="Arial" w:cs="Arial"/>
          <w:i/>
          <w:iCs/>
          <w:sz w:val="20"/>
          <w:szCs w:val="20"/>
        </w:rPr>
      </w:pPr>
      <w:r w:rsidRPr="004B2508">
        <w:rPr>
          <w:rFonts w:ascii="Arial" w:hAnsi="Arial" w:cs="Arial"/>
          <w:b/>
          <w:bCs/>
          <w:i/>
          <w:iCs/>
          <w:sz w:val="20"/>
          <w:szCs w:val="20"/>
        </w:rPr>
        <w:t>*</w:t>
      </w:r>
      <w:r w:rsidRPr="004B2508">
        <w:rPr>
          <w:rFonts w:ascii="Arial" w:hAnsi="Arial" w:cs="Arial"/>
          <w:i/>
          <w:iCs/>
          <w:sz w:val="20"/>
          <w:szCs w:val="20"/>
        </w:rPr>
        <w:t xml:space="preserve"> Įkainiai turi būti pateikiami ne daugiau kaip dviejų skaičių po kablelio tikslumu.</w:t>
      </w:r>
    </w:p>
    <w:p w14:paraId="4F43A62B" w14:textId="77777777" w:rsidR="00544723" w:rsidRPr="004B2508" w:rsidRDefault="00544723" w:rsidP="00544723">
      <w:pPr>
        <w:spacing w:before="60" w:after="60" w:line="276" w:lineRule="auto"/>
        <w:jc w:val="both"/>
        <w:rPr>
          <w:rFonts w:ascii="Arial" w:hAnsi="Arial" w:cs="Arial"/>
          <w:i/>
          <w:iCs/>
          <w:sz w:val="20"/>
          <w:szCs w:val="20"/>
        </w:rPr>
      </w:pPr>
      <w:bookmarkStart w:id="1" w:name="_Hlk38969503"/>
      <w:r w:rsidRPr="004B2508">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 .</w:t>
      </w:r>
    </w:p>
    <w:p w14:paraId="714AABD1" w14:textId="77777777" w:rsidR="00544723" w:rsidRPr="004B2508" w:rsidRDefault="00544723" w:rsidP="00544723">
      <w:pPr>
        <w:spacing w:before="60" w:after="60" w:line="276" w:lineRule="auto"/>
        <w:jc w:val="both"/>
        <w:rPr>
          <w:rFonts w:ascii="Arial" w:hAnsi="Arial" w:cs="Arial"/>
          <w:i/>
          <w:iCs/>
          <w:sz w:val="20"/>
          <w:szCs w:val="20"/>
        </w:rPr>
      </w:pPr>
    </w:p>
    <w:bookmarkEnd w:id="1"/>
    <w:p w14:paraId="58AE55DA" w14:textId="77777777" w:rsidR="00544723" w:rsidRPr="004B2508" w:rsidRDefault="00544723" w:rsidP="00544723">
      <w:pPr>
        <w:keepNext/>
        <w:numPr>
          <w:ilvl w:val="0"/>
          <w:numId w:val="2"/>
        </w:numPr>
        <w:spacing w:before="60" w:after="60"/>
        <w:ind w:left="720"/>
        <w:jc w:val="center"/>
        <w:outlineLvl w:val="0"/>
        <w:rPr>
          <w:rFonts w:ascii="Arial" w:hAnsi="Arial" w:cs="Arial"/>
          <w:b/>
          <w:bCs/>
          <w:sz w:val="20"/>
          <w:szCs w:val="20"/>
        </w:rPr>
      </w:pPr>
      <w:r w:rsidRPr="004B2508">
        <w:rPr>
          <w:rFonts w:ascii="Arial" w:hAnsi="Arial" w:cs="Arial"/>
          <w:b/>
          <w:bCs/>
          <w:sz w:val="20"/>
          <w:szCs w:val="20"/>
        </w:rPr>
        <w:t>PASIŪLYMO GALIOJIMO TERMINAS</w:t>
      </w:r>
    </w:p>
    <w:p w14:paraId="33207FD0" w14:textId="173134E6" w:rsidR="00544723" w:rsidRPr="004B2508" w:rsidRDefault="00544723" w:rsidP="00544723">
      <w:pPr>
        <w:numPr>
          <w:ilvl w:val="1"/>
          <w:numId w:val="2"/>
        </w:numPr>
        <w:tabs>
          <w:tab w:val="left" w:pos="567"/>
        </w:tabs>
        <w:spacing w:before="60" w:after="60"/>
        <w:ind w:hanging="1080"/>
        <w:jc w:val="both"/>
        <w:rPr>
          <w:rFonts w:ascii="Arial" w:hAnsi="Arial" w:cs="Arial"/>
          <w:iCs/>
          <w:sz w:val="20"/>
          <w:szCs w:val="20"/>
        </w:rPr>
      </w:pPr>
      <w:r w:rsidRPr="004B2508">
        <w:rPr>
          <w:rFonts w:ascii="Arial" w:hAnsi="Arial" w:cs="Arial"/>
          <w:sz w:val="20"/>
          <w:szCs w:val="20"/>
        </w:rPr>
        <w:t xml:space="preserve">Pasiūlymas galioja </w:t>
      </w:r>
      <w:r w:rsidRPr="004B2508">
        <w:rPr>
          <w:rFonts w:ascii="Arial" w:hAnsi="Arial" w:cs="Arial"/>
          <w:b/>
          <w:bCs/>
          <w:color w:val="000000" w:themeColor="text1"/>
          <w:sz w:val="20"/>
          <w:szCs w:val="20"/>
        </w:rPr>
        <w:t>90 kalendorinių dienų</w:t>
      </w:r>
      <w:r w:rsidRPr="004B2508">
        <w:rPr>
          <w:rFonts w:ascii="Arial" w:hAnsi="Arial" w:cs="Arial"/>
          <w:color w:val="000000" w:themeColor="text1"/>
          <w:sz w:val="20"/>
          <w:szCs w:val="20"/>
        </w:rPr>
        <w:t xml:space="preserve"> </w:t>
      </w:r>
      <w:r w:rsidRPr="004B2508">
        <w:rPr>
          <w:rFonts w:ascii="Arial" w:hAnsi="Arial" w:cs="Arial"/>
          <w:sz w:val="20"/>
          <w:szCs w:val="20"/>
        </w:rPr>
        <w:t xml:space="preserve">nuo </w:t>
      </w:r>
      <w:r w:rsidRPr="004B2508">
        <w:rPr>
          <w:rFonts w:ascii="Arial" w:hAnsi="Arial" w:cs="Arial"/>
          <w:b/>
          <w:sz w:val="20"/>
          <w:szCs w:val="20"/>
        </w:rPr>
        <w:t xml:space="preserve">Pasiūlymo </w:t>
      </w:r>
      <w:r w:rsidRPr="004B2508">
        <w:rPr>
          <w:rFonts w:ascii="Arial" w:hAnsi="Arial" w:cs="Arial"/>
          <w:sz w:val="20"/>
          <w:szCs w:val="20"/>
        </w:rPr>
        <w:t>pateikimo termino pabaigos</w:t>
      </w:r>
      <w:r w:rsidRPr="004B2508">
        <w:rPr>
          <w:rFonts w:ascii="Arial" w:hAnsi="Arial" w:cs="Arial"/>
          <w:iCs/>
          <w:sz w:val="20"/>
          <w:szCs w:val="20"/>
        </w:rPr>
        <w:t>.</w:t>
      </w:r>
    </w:p>
    <w:p w14:paraId="00D40C75" w14:textId="77777777" w:rsidR="00544723" w:rsidRPr="004B2508" w:rsidRDefault="00544723" w:rsidP="00544723">
      <w:pPr>
        <w:tabs>
          <w:tab w:val="left" w:pos="567"/>
        </w:tabs>
        <w:spacing w:before="60" w:after="60"/>
        <w:jc w:val="both"/>
        <w:rPr>
          <w:rFonts w:ascii="Arial" w:hAnsi="Arial" w:cs="Arial"/>
          <w:sz w:val="20"/>
          <w:szCs w:val="20"/>
        </w:rPr>
      </w:pPr>
    </w:p>
    <w:p w14:paraId="61EE9954" w14:textId="6C1DFADE" w:rsidR="00544723" w:rsidRPr="004B2508"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4B2508">
        <w:rPr>
          <w:rFonts w:ascii="Arial" w:hAnsi="Arial" w:cs="Arial"/>
          <w:b/>
          <w:bCs/>
          <w:sz w:val="20"/>
          <w:szCs w:val="20"/>
        </w:rPr>
        <w:t>KONFIDENCIALI INFORMACIJA</w:t>
      </w:r>
      <w:r w:rsidRPr="004B2508">
        <w:rPr>
          <w:rFonts w:ascii="Arial" w:hAnsi="Arial" w:cs="Arial"/>
          <w:i/>
          <w:iCs/>
          <w:color w:val="FF0000"/>
          <w:sz w:val="20"/>
          <w:szCs w:val="20"/>
        </w:rPr>
        <w:t xml:space="preserve"> </w:t>
      </w:r>
    </w:p>
    <w:p w14:paraId="51652A7E" w14:textId="54081001" w:rsidR="000872C2" w:rsidRPr="004B2508" w:rsidRDefault="00A77B81" w:rsidP="000872C2">
      <w:pPr>
        <w:tabs>
          <w:tab w:val="left" w:pos="567"/>
        </w:tabs>
        <w:spacing w:before="60" w:after="60"/>
        <w:jc w:val="both"/>
        <w:rPr>
          <w:rFonts w:ascii="Arial" w:hAnsi="Arial" w:cs="Arial"/>
          <w:bCs/>
          <w:iCs/>
          <w:sz w:val="20"/>
          <w:szCs w:val="20"/>
        </w:rPr>
      </w:pPr>
      <w:r w:rsidRPr="004B2508">
        <w:rPr>
          <w:rFonts w:ascii="Arial" w:hAnsi="Arial" w:cs="Arial"/>
          <w:sz w:val="20"/>
          <w:szCs w:val="20"/>
        </w:rPr>
        <w:t>4.1. Visas Tiekėjo Pasiūlymas negali būti laikomas konfidencialia informacija</w:t>
      </w:r>
      <w:r w:rsidR="004A420A" w:rsidRPr="004B2508">
        <w:rPr>
          <w:rStyle w:val="FootnoteReference"/>
          <w:rFonts w:ascii="Arial" w:hAnsi="Arial" w:cs="Arial"/>
          <w:sz w:val="20"/>
          <w:szCs w:val="20"/>
        </w:rPr>
        <w:footnoteReference w:id="8"/>
      </w:r>
      <w:r w:rsidRPr="004B2508">
        <w:rPr>
          <w:rFonts w:ascii="Arial" w:hAnsi="Arial" w:cs="Arial"/>
          <w:sz w:val="20"/>
          <w:szCs w:val="20"/>
        </w:rPr>
        <w:t>, tačiau Tiekėjas gal</w:t>
      </w:r>
      <w:r w:rsidR="000038E7" w:rsidRPr="004B2508">
        <w:rPr>
          <w:rFonts w:ascii="Arial" w:hAnsi="Arial" w:cs="Arial"/>
          <w:sz w:val="20"/>
          <w:szCs w:val="20"/>
        </w:rPr>
        <w:t>i</w:t>
      </w:r>
      <w:r w:rsidRPr="004B2508">
        <w:rPr>
          <w:rFonts w:ascii="Arial" w:hAnsi="Arial" w:cs="Arial"/>
          <w:sz w:val="20"/>
          <w:szCs w:val="20"/>
        </w:rPr>
        <w:t xml:space="preserve"> nurodyti, kad tam tikra jo Pasiūlyme pateikta informacija yra konfidenciali</w:t>
      </w:r>
      <w:bookmarkStart w:id="2" w:name="_Hlk150171704"/>
      <w:r w:rsidR="00126C66" w:rsidRPr="004B2508">
        <w:rPr>
          <w:rFonts w:ascii="Arial" w:hAnsi="Arial" w:cs="Arial"/>
          <w:sz w:val="20"/>
          <w:szCs w:val="20"/>
        </w:rPr>
        <w:t>, atitinkamus dokumentus arba informaciją pažymėdamas žyma „KONFIDENCIALU“. Bet kokiu atveju,</w:t>
      </w:r>
      <w:bookmarkEnd w:id="2"/>
      <w:r w:rsidR="00126C66" w:rsidRPr="004B2508">
        <w:rPr>
          <w:rFonts w:ascii="Arial" w:hAnsi="Arial" w:cs="Arial"/>
          <w:sz w:val="20"/>
          <w:szCs w:val="20"/>
        </w:rPr>
        <w:t xml:space="preserve"> visą</w:t>
      </w:r>
      <w:r w:rsidRPr="004B2508">
        <w:rPr>
          <w:rFonts w:ascii="Arial" w:hAnsi="Arial" w:cs="Arial"/>
          <w:sz w:val="20"/>
          <w:szCs w:val="20"/>
        </w:rPr>
        <w:t xml:space="preserve"> </w:t>
      </w:r>
      <w:r w:rsidR="000038E7" w:rsidRPr="004B2508">
        <w:rPr>
          <w:rFonts w:ascii="Arial" w:hAnsi="Arial" w:cs="Arial"/>
          <w:sz w:val="20"/>
          <w:szCs w:val="20"/>
        </w:rPr>
        <w:t>Pasiūlymo k</w:t>
      </w:r>
      <w:r w:rsidRPr="004B2508">
        <w:rPr>
          <w:rFonts w:ascii="Arial" w:hAnsi="Arial" w:cs="Arial"/>
          <w:sz w:val="20"/>
          <w:szCs w:val="20"/>
        </w:rPr>
        <w:t xml:space="preserve">onfidencialią </w:t>
      </w:r>
      <w:r w:rsidR="000038E7" w:rsidRPr="004B2508">
        <w:rPr>
          <w:rFonts w:ascii="Arial" w:hAnsi="Arial" w:cs="Arial"/>
          <w:sz w:val="20"/>
          <w:szCs w:val="20"/>
        </w:rPr>
        <w:t xml:space="preserve">informaciją </w:t>
      </w:r>
      <w:r w:rsidR="0067153F" w:rsidRPr="004B2508">
        <w:rPr>
          <w:rFonts w:ascii="Arial" w:hAnsi="Arial" w:cs="Arial"/>
          <w:sz w:val="20"/>
          <w:szCs w:val="20"/>
        </w:rPr>
        <w:t xml:space="preserve">Perkančiojo subjekto prašymu </w:t>
      </w:r>
      <w:r w:rsidR="000038E7" w:rsidRPr="004B2508">
        <w:rPr>
          <w:rFonts w:ascii="Arial" w:hAnsi="Arial" w:cs="Arial"/>
          <w:sz w:val="20"/>
          <w:szCs w:val="20"/>
        </w:rPr>
        <w:t xml:space="preserve">privalės nurodyti </w:t>
      </w:r>
      <w:r w:rsidRPr="004B2508">
        <w:rPr>
          <w:rFonts w:ascii="Arial" w:hAnsi="Arial" w:cs="Arial"/>
          <w:sz w:val="20"/>
          <w:szCs w:val="20"/>
          <w:u w:val="single"/>
        </w:rPr>
        <w:t xml:space="preserve">galimas </w:t>
      </w:r>
      <w:r w:rsidR="00891810" w:rsidRPr="004B2508">
        <w:rPr>
          <w:rFonts w:ascii="Arial" w:hAnsi="Arial" w:cs="Arial"/>
          <w:sz w:val="20"/>
          <w:szCs w:val="20"/>
          <w:u w:val="single"/>
        </w:rPr>
        <w:t>laimėtojas</w:t>
      </w:r>
      <w:r w:rsidR="005676A0" w:rsidRPr="004B2508">
        <w:rPr>
          <w:rFonts w:ascii="Arial" w:hAnsi="Arial" w:cs="Arial"/>
          <w:sz w:val="20"/>
          <w:szCs w:val="20"/>
          <w:u w:val="single"/>
        </w:rPr>
        <w:t>/laimėtojas</w:t>
      </w:r>
      <w:r w:rsidRPr="004B2508">
        <w:rPr>
          <w:rFonts w:ascii="Arial" w:hAnsi="Arial" w:cs="Arial"/>
          <w:sz w:val="20"/>
          <w:szCs w:val="20"/>
        </w:rPr>
        <w:t xml:space="preserve"> </w:t>
      </w:r>
      <w:r w:rsidRPr="004B2508">
        <w:rPr>
          <w:rFonts w:ascii="Arial" w:hAnsi="Arial" w:cs="Arial"/>
          <w:b/>
          <w:bCs/>
          <w:color w:val="000000" w:themeColor="text1"/>
          <w:sz w:val="20"/>
          <w:szCs w:val="20"/>
        </w:rPr>
        <w:t xml:space="preserve">užpildant </w:t>
      </w:r>
      <w:r w:rsidR="004A420A" w:rsidRPr="004B2508">
        <w:rPr>
          <w:rFonts w:ascii="Arial" w:hAnsi="Arial" w:cs="Arial"/>
          <w:b/>
          <w:bCs/>
          <w:color w:val="000000" w:themeColor="text1"/>
          <w:sz w:val="20"/>
          <w:szCs w:val="20"/>
        </w:rPr>
        <w:t xml:space="preserve">SPS </w:t>
      </w:r>
      <w:r w:rsidR="0024051D" w:rsidRPr="004B2508">
        <w:rPr>
          <w:rFonts w:ascii="Arial" w:hAnsi="Arial" w:cs="Arial"/>
          <w:b/>
          <w:bCs/>
          <w:color w:val="000000" w:themeColor="text1"/>
          <w:sz w:val="20"/>
          <w:szCs w:val="20"/>
        </w:rPr>
        <w:t>5</w:t>
      </w:r>
      <w:r w:rsidRPr="004B2508">
        <w:rPr>
          <w:rFonts w:ascii="Arial" w:hAnsi="Arial" w:cs="Arial"/>
          <w:b/>
          <w:bCs/>
          <w:color w:val="000000" w:themeColor="text1"/>
          <w:sz w:val="20"/>
          <w:szCs w:val="20"/>
        </w:rPr>
        <w:t xml:space="preserve"> priedą</w:t>
      </w:r>
      <w:r w:rsidRPr="004B2508">
        <w:rPr>
          <w:rFonts w:ascii="Arial" w:hAnsi="Arial" w:cs="Arial"/>
          <w:color w:val="000000" w:themeColor="text1"/>
          <w:sz w:val="20"/>
          <w:szCs w:val="20"/>
        </w:rPr>
        <w:t xml:space="preserve"> </w:t>
      </w:r>
      <w:r w:rsidRPr="004B2508">
        <w:rPr>
          <w:rFonts w:ascii="Arial" w:hAnsi="Arial" w:cs="Arial"/>
          <w:b/>
          <w:bCs/>
          <w:sz w:val="20"/>
          <w:szCs w:val="20"/>
        </w:rPr>
        <w:t>„Konfidenciali informacija“</w:t>
      </w:r>
      <w:r w:rsidR="00F64FA2" w:rsidRPr="004B2508">
        <w:rPr>
          <w:rFonts w:ascii="Arial" w:hAnsi="Arial" w:cs="Arial"/>
          <w:sz w:val="20"/>
          <w:szCs w:val="20"/>
        </w:rPr>
        <w:t xml:space="preserve"> ir pateikti šios informacijos konfidencialumą pagrindžiančius dokumentus</w:t>
      </w:r>
      <w:r w:rsidRPr="004B2508">
        <w:rPr>
          <w:rFonts w:ascii="Arial" w:hAnsi="Arial" w:cs="Arial"/>
          <w:sz w:val="20"/>
          <w:szCs w:val="20"/>
        </w:rPr>
        <w:t>.</w:t>
      </w:r>
      <w:r w:rsidR="00957EF9" w:rsidRPr="004B2508">
        <w:rPr>
          <w:rFonts w:ascii="Arial" w:hAnsi="Arial" w:cs="Arial"/>
          <w:sz w:val="20"/>
          <w:szCs w:val="20"/>
        </w:rPr>
        <w:t xml:space="preserve"> Nepateikus </w:t>
      </w:r>
      <w:r w:rsidR="007C69C2" w:rsidRPr="004B2508">
        <w:rPr>
          <w:rFonts w:ascii="Arial" w:hAnsi="Arial" w:cs="Arial"/>
          <w:sz w:val="20"/>
          <w:szCs w:val="20"/>
        </w:rPr>
        <w:t>prašomos informacijos ar konfidencialumo pagrindimo</w:t>
      </w:r>
      <w:r w:rsidR="00C82490" w:rsidRPr="004B2508">
        <w:rPr>
          <w:rFonts w:ascii="Arial" w:hAnsi="Arial" w:cs="Arial"/>
          <w:sz w:val="20"/>
          <w:szCs w:val="20"/>
        </w:rPr>
        <w:t>,</w:t>
      </w:r>
      <w:r w:rsidR="007C69C2" w:rsidRPr="004B2508">
        <w:rPr>
          <w:rFonts w:ascii="Arial" w:hAnsi="Arial" w:cs="Arial"/>
          <w:sz w:val="20"/>
          <w:szCs w:val="20"/>
        </w:rPr>
        <w:t xml:space="preserve"> bus laikoma, kad visa Pasiūlymą</w:t>
      </w:r>
      <w:r w:rsidR="007C69C2" w:rsidRPr="004B2508">
        <w:rPr>
          <w:rStyle w:val="FootnoteReference"/>
          <w:rFonts w:ascii="Arial" w:hAnsi="Arial" w:cs="Arial"/>
          <w:sz w:val="20"/>
          <w:szCs w:val="20"/>
        </w:rPr>
        <w:footnoteReference w:id="9"/>
      </w:r>
      <w:r w:rsidR="007C69C2" w:rsidRPr="004B2508">
        <w:rPr>
          <w:rFonts w:ascii="Arial" w:hAnsi="Arial" w:cs="Arial"/>
          <w:sz w:val="20"/>
          <w:szCs w:val="20"/>
        </w:rPr>
        <w:t xml:space="preserve"> sudaranti informacija nėra konfidenciali</w:t>
      </w:r>
      <w:r w:rsidR="000872C2" w:rsidRPr="004B2508">
        <w:rPr>
          <w:rFonts w:ascii="Arial" w:hAnsi="Arial" w:cs="Arial"/>
          <w:sz w:val="20"/>
          <w:szCs w:val="20"/>
        </w:rPr>
        <w:t>, išskyrus informaciją, kurios atskleidimas negalimas pagal Asmens duomenų teisinės apsaugos įstatymą.</w:t>
      </w:r>
    </w:p>
    <w:p w14:paraId="44B3E393" w14:textId="50CE4F06" w:rsidR="00856100" w:rsidRPr="004B2508" w:rsidRDefault="007C69C2" w:rsidP="00856100">
      <w:pPr>
        <w:spacing w:before="60" w:after="60"/>
        <w:jc w:val="both"/>
        <w:rPr>
          <w:rFonts w:ascii="Arial" w:hAnsi="Arial" w:cs="Arial"/>
          <w:sz w:val="20"/>
          <w:szCs w:val="20"/>
        </w:rPr>
      </w:pPr>
      <w:r w:rsidRPr="004B2508">
        <w:rPr>
          <w:rFonts w:ascii="Arial" w:hAnsi="Arial" w:cs="Arial"/>
          <w:sz w:val="20"/>
          <w:szCs w:val="20"/>
        </w:rPr>
        <w:t xml:space="preserve"> </w:t>
      </w:r>
      <w:r w:rsidR="00856100" w:rsidRPr="004B2508">
        <w:rPr>
          <w:rFonts w:ascii="Arial" w:hAnsi="Arial" w:cs="Arial"/>
          <w:sz w:val="20"/>
          <w:szCs w:val="20"/>
        </w:rPr>
        <w:t xml:space="preserve">4.2. Mums žinoma, kad </w:t>
      </w:r>
      <w:r w:rsidR="00856100" w:rsidRPr="004B2508">
        <w:rPr>
          <w:rFonts w:ascii="Arial" w:hAnsi="Arial" w:cs="Arial"/>
          <w:b/>
          <w:sz w:val="20"/>
          <w:szCs w:val="20"/>
        </w:rPr>
        <w:t>Lentelėje Nr. 1</w:t>
      </w:r>
      <w:r w:rsidR="00856100" w:rsidRPr="004B2508">
        <w:rPr>
          <w:rFonts w:ascii="Arial" w:hAnsi="Arial" w:cs="Arial"/>
          <w:sz w:val="20"/>
          <w:szCs w:val="20"/>
        </w:rPr>
        <w:t xml:space="preserve"> </w:t>
      </w:r>
      <w:r w:rsidR="00856100" w:rsidRPr="004B2508">
        <w:rPr>
          <w:rFonts w:ascii="Arial" w:hAnsi="Arial" w:cs="Arial"/>
          <w:b/>
          <w:sz w:val="20"/>
          <w:szCs w:val="20"/>
          <w:u w:val="single"/>
        </w:rPr>
        <w:t xml:space="preserve">nurodyta Pasiūlyme pateikiama informacija </w:t>
      </w:r>
      <w:r w:rsidR="00126C66" w:rsidRPr="004B2508">
        <w:rPr>
          <w:rFonts w:ascii="Arial" w:hAnsi="Arial" w:cs="Arial"/>
          <w:b/>
          <w:sz w:val="20"/>
          <w:szCs w:val="20"/>
          <w:u w:val="single"/>
        </w:rPr>
        <w:t xml:space="preserve">negali būti konfidenciali ir </w:t>
      </w:r>
      <w:r w:rsidR="00856100" w:rsidRPr="004B2508">
        <w:rPr>
          <w:rFonts w:ascii="Arial" w:hAnsi="Arial" w:cs="Arial"/>
          <w:b/>
          <w:sz w:val="20"/>
          <w:szCs w:val="20"/>
          <w:u w:val="single"/>
        </w:rPr>
        <w:t>pirkimo laimėjimo atveju privalo būti  viešinama</w:t>
      </w:r>
      <w:r w:rsidR="00856100" w:rsidRPr="004B2508">
        <w:rPr>
          <w:rFonts w:ascii="Arial" w:hAnsi="Arial" w:cs="Arial"/>
          <w:sz w:val="20"/>
          <w:szCs w:val="20"/>
        </w:rPr>
        <w:t xml:space="preserve"> vadovaujantis viešuosius pirkimus reglamentuojančių teisės aktų nuostatomis ir Viešųjų pirkimų tarnybos</w:t>
      </w:r>
      <w:r w:rsidR="00856100" w:rsidRPr="004B2508">
        <w:rPr>
          <w:rFonts w:ascii="Arial" w:eastAsia="Arial Unicode MS" w:hAnsi="Arial" w:cs="Arial"/>
          <w:kern w:val="1"/>
          <w:sz w:val="20"/>
          <w:szCs w:val="20"/>
          <w:vertAlign w:val="superscript"/>
          <w:lang w:eastAsia="hi-IN" w:bidi="hi-IN"/>
        </w:rPr>
        <w:footnoteReference w:id="10"/>
      </w:r>
      <w:r w:rsidR="00856100" w:rsidRPr="004B2508">
        <w:rPr>
          <w:rFonts w:ascii="Arial" w:hAnsi="Arial" w:cs="Arial"/>
          <w:sz w:val="20"/>
          <w:szCs w:val="20"/>
        </w:rPr>
        <w:t xml:space="preserve"> (toliau – VPT) bei teismų formuojama praktika.</w:t>
      </w:r>
    </w:p>
    <w:p w14:paraId="442E66A1" w14:textId="77777777" w:rsidR="00856100" w:rsidRPr="004B2508" w:rsidRDefault="00856100" w:rsidP="00856100">
      <w:pPr>
        <w:spacing w:before="60" w:after="60"/>
        <w:jc w:val="both"/>
        <w:rPr>
          <w:rFonts w:ascii="Arial" w:hAnsi="Arial" w:cs="Arial"/>
          <w:sz w:val="20"/>
          <w:szCs w:val="20"/>
        </w:rPr>
      </w:pPr>
    </w:p>
    <w:p w14:paraId="4323FB5D" w14:textId="77777777" w:rsidR="00856100" w:rsidRPr="004B2508" w:rsidRDefault="00856100" w:rsidP="00856100">
      <w:pPr>
        <w:spacing w:before="60" w:after="60"/>
        <w:jc w:val="both"/>
        <w:rPr>
          <w:rFonts w:ascii="Arial" w:hAnsi="Arial" w:cs="Arial"/>
          <w:sz w:val="20"/>
          <w:szCs w:val="20"/>
        </w:rPr>
      </w:pPr>
      <w:r w:rsidRPr="004B2508">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856100" w:rsidRPr="004B2508" w14:paraId="09E75C85" w14:textId="77777777" w:rsidTr="009917F0">
        <w:tc>
          <w:tcPr>
            <w:tcW w:w="556" w:type="dxa"/>
            <w:vAlign w:val="center"/>
          </w:tcPr>
          <w:p w14:paraId="566F068F" w14:textId="77777777" w:rsidR="00856100" w:rsidRPr="004B2508" w:rsidRDefault="00856100" w:rsidP="009917F0">
            <w:pPr>
              <w:spacing w:before="60" w:after="60"/>
              <w:jc w:val="center"/>
              <w:rPr>
                <w:rFonts w:ascii="Arial" w:hAnsi="Arial" w:cs="Arial"/>
                <w:b/>
                <w:sz w:val="20"/>
                <w:szCs w:val="20"/>
              </w:rPr>
            </w:pPr>
            <w:r w:rsidRPr="004B2508">
              <w:rPr>
                <w:rFonts w:ascii="Arial" w:hAnsi="Arial" w:cs="Arial"/>
                <w:b/>
                <w:sz w:val="20"/>
                <w:szCs w:val="20"/>
              </w:rPr>
              <w:t>Eil. Nr.</w:t>
            </w:r>
          </w:p>
        </w:tc>
        <w:tc>
          <w:tcPr>
            <w:tcW w:w="4268" w:type="dxa"/>
            <w:vAlign w:val="center"/>
          </w:tcPr>
          <w:p w14:paraId="7C5B8BBD" w14:textId="77777777" w:rsidR="00856100" w:rsidRPr="004B2508" w:rsidRDefault="00856100" w:rsidP="009917F0">
            <w:pPr>
              <w:spacing w:before="60" w:after="60"/>
              <w:jc w:val="center"/>
              <w:rPr>
                <w:rFonts w:ascii="Arial" w:hAnsi="Arial" w:cs="Arial"/>
                <w:b/>
                <w:sz w:val="20"/>
                <w:szCs w:val="20"/>
              </w:rPr>
            </w:pPr>
            <w:r w:rsidRPr="004B2508">
              <w:rPr>
                <w:rFonts w:ascii="Arial" w:hAnsi="Arial" w:cs="Arial"/>
                <w:b/>
                <w:bCs/>
                <w:sz w:val="20"/>
                <w:szCs w:val="20"/>
              </w:rPr>
              <w:t>Su Paraiška/Pasiūlymu pateikiama informacija</w:t>
            </w:r>
          </w:p>
        </w:tc>
        <w:tc>
          <w:tcPr>
            <w:tcW w:w="4804" w:type="dxa"/>
            <w:vAlign w:val="center"/>
          </w:tcPr>
          <w:p w14:paraId="5F0CD229" w14:textId="77777777" w:rsidR="00856100" w:rsidRPr="004B2508" w:rsidRDefault="00856100" w:rsidP="009917F0">
            <w:pPr>
              <w:spacing w:before="60" w:after="60"/>
              <w:jc w:val="center"/>
              <w:rPr>
                <w:rFonts w:ascii="Arial" w:hAnsi="Arial" w:cs="Arial"/>
                <w:b/>
                <w:sz w:val="20"/>
                <w:szCs w:val="20"/>
              </w:rPr>
            </w:pPr>
            <w:r w:rsidRPr="004B2508">
              <w:rPr>
                <w:rFonts w:ascii="Arial" w:hAnsi="Arial" w:cs="Arial"/>
                <w:b/>
                <w:sz w:val="20"/>
                <w:szCs w:val="20"/>
              </w:rPr>
              <w:t>Viešinimo pagrindas</w:t>
            </w:r>
          </w:p>
        </w:tc>
      </w:tr>
      <w:tr w:rsidR="00856100" w:rsidRPr="004B2508" w14:paraId="2FC86D99" w14:textId="77777777" w:rsidTr="009917F0">
        <w:tc>
          <w:tcPr>
            <w:tcW w:w="556" w:type="dxa"/>
            <w:vAlign w:val="center"/>
          </w:tcPr>
          <w:p w14:paraId="0BD503D5" w14:textId="77777777" w:rsidR="00856100" w:rsidRPr="004B2508" w:rsidRDefault="00856100" w:rsidP="009917F0">
            <w:pPr>
              <w:numPr>
                <w:ilvl w:val="0"/>
                <w:numId w:val="6"/>
              </w:numPr>
              <w:spacing w:before="60" w:after="60"/>
              <w:contextualSpacing/>
              <w:rPr>
                <w:rFonts w:ascii="Arial" w:hAnsi="Arial" w:cs="Arial"/>
                <w:sz w:val="20"/>
                <w:szCs w:val="20"/>
              </w:rPr>
            </w:pPr>
          </w:p>
        </w:tc>
        <w:tc>
          <w:tcPr>
            <w:tcW w:w="4268" w:type="dxa"/>
            <w:vAlign w:val="center"/>
          </w:tcPr>
          <w:p w14:paraId="0600A79F" w14:textId="77777777" w:rsidR="00856100" w:rsidRPr="004B2508" w:rsidRDefault="00856100" w:rsidP="009917F0">
            <w:pPr>
              <w:spacing w:before="60" w:after="60"/>
              <w:jc w:val="both"/>
              <w:rPr>
                <w:rFonts w:ascii="Arial" w:hAnsi="Arial" w:cs="Arial"/>
                <w:sz w:val="20"/>
                <w:szCs w:val="20"/>
              </w:rPr>
            </w:pPr>
            <w:r w:rsidRPr="004B2508">
              <w:rPr>
                <w:rFonts w:ascii="Arial" w:hAnsi="Arial" w:cs="Arial"/>
                <w:sz w:val="20"/>
                <w:szCs w:val="20"/>
              </w:rPr>
              <w:t xml:space="preserve">Užpildyta Pasiūlymo forma </w:t>
            </w:r>
          </w:p>
        </w:tc>
        <w:tc>
          <w:tcPr>
            <w:tcW w:w="4804" w:type="dxa"/>
            <w:vAlign w:val="center"/>
          </w:tcPr>
          <w:p w14:paraId="622B3CCD" w14:textId="77777777" w:rsidR="00856100" w:rsidRPr="004B2508" w:rsidRDefault="00856100" w:rsidP="009917F0">
            <w:pPr>
              <w:spacing w:before="60" w:after="60"/>
              <w:jc w:val="both"/>
              <w:rPr>
                <w:rFonts w:ascii="Arial" w:hAnsi="Arial" w:cs="Arial"/>
                <w:sz w:val="20"/>
                <w:szCs w:val="20"/>
              </w:rPr>
            </w:pPr>
            <w:r w:rsidRPr="004B2508">
              <w:rPr>
                <w:rFonts w:ascii="Arial" w:hAnsi="Arial" w:cs="Arial"/>
                <w:b/>
                <w:sz w:val="20"/>
                <w:szCs w:val="20"/>
              </w:rPr>
              <w:t>Viešinama</w:t>
            </w:r>
            <w:r w:rsidRPr="004B2508">
              <w:rPr>
                <w:rFonts w:ascii="Arial" w:hAnsi="Arial" w:cs="Arial"/>
                <w:sz w:val="20"/>
                <w:szCs w:val="20"/>
              </w:rPr>
              <w:t xml:space="preserve"> vadovaujantis PĮ 32 straipsnio 2 dalimi, išskyrus informaciją, kurios atskleidimas negalimas pagal Asmens duomenų teisinės apsaugos įstatymą.</w:t>
            </w:r>
          </w:p>
        </w:tc>
      </w:tr>
      <w:tr w:rsidR="00856100" w:rsidRPr="004B2508" w14:paraId="7B071D48" w14:textId="77777777" w:rsidTr="009917F0">
        <w:tc>
          <w:tcPr>
            <w:tcW w:w="556" w:type="dxa"/>
            <w:vAlign w:val="center"/>
          </w:tcPr>
          <w:p w14:paraId="37215A5A" w14:textId="77777777" w:rsidR="00856100" w:rsidRPr="004B2508" w:rsidRDefault="00856100" w:rsidP="009917F0">
            <w:pPr>
              <w:numPr>
                <w:ilvl w:val="0"/>
                <w:numId w:val="6"/>
              </w:numPr>
              <w:spacing w:before="60" w:after="60"/>
              <w:contextualSpacing/>
              <w:rPr>
                <w:rFonts w:ascii="Arial" w:hAnsi="Arial" w:cs="Arial"/>
                <w:sz w:val="20"/>
                <w:szCs w:val="20"/>
              </w:rPr>
            </w:pPr>
          </w:p>
        </w:tc>
        <w:tc>
          <w:tcPr>
            <w:tcW w:w="4268" w:type="dxa"/>
            <w:vAlign w:val="center"/>
          </w:tcPr>
          <w:p w14:paraId="15940B62" w14:textId="77777777" w:rsidR="00856100" w:rsidRPr="004B2508" w:rsidRDefault="00856100" w:rsidP="009917F0">
            <w:pPr>
              <w:spacing w:before="60" w:after="60"/>
              <w:jc w:val="both"/>
              <w:rPr>
                <w:rFonts w:ascii="Arial" w:hAnsi="Arial" w:cs="Arial"/>
                <w:sz w:val="20"/>
                <w:szCs w:val="20"/>
              </w:rPr>
            </w:pPr>
            <w:r w:rsidRPr="004B2508">
              <w:rPr>
                <w:rFonts w:ascii="Arial" w:hAnsi="Arial" w:cs="Arial"/>
                <w:sz w:val="20"/>
                <w:szCs w:val="20"/>
              </w:rPr>
              <w:t xml:space="preserve">Informacija apie ūkio subjektus, kurių pajėgumais remiamasi, subtiekėjus ir </w:t>
            </w:r>
            <w:proofErr w:type="spellStart"/>
            <w:r w:rsidRPr="004B2508">
              <w:rPr>
                <w:rFonts w:ascii="Arial" w:hAnsi="Arial" w:cs="Arial"/>
                <w:sz w:val="20"/>
                <w:szCs w:val="20"/>
              </w:rPr>
              <w:t>kvazisubtiekėjus</w:t>
            </w:r>
            <w:proofErr w:type="spellEnd"/>
          </w:p>
        </w:tc>
        <w:tc>
          <w:tcPr>
            <w:tcW w:w="4804" w:type="dxa"/>
            <w:vAlign w:val="center"/>
          </w:tcPr>
          <w:p w14:paraId="6B857C86" w14:textId="77777777" w:rsidR="00856100" w:rsidRPr="004B2508" w:rsidRDefault="00856100" w:rsidP="009917F0">
            <w:pPr>
              <w:spacing w:before="60" w:after="60"/>
              <w:jc w:val="both"/>
              <w:rPr>
                <w:rFonts w:ascii="Arial" w:hAnsi="Arial" w:cs="Arial"/>
                <w:sz w:val="20"/>
                <w:szCs w:val="20"/>
              </w:rPr>
            </w:pPr>
            <w:r w:rsidRPr="004B2508">
              <w:rPr>
                <w:rFonts w:ascii="Arial" w:hAnsi="Arial" w:cs="Arial"/>
                <w:b/>
                <w:sz w:val="20"/>
                <w:szCs w:val="20"/>
              </w:rPr>
              <w:t>Viešinama</w:t>
            </w:r>
            <w:r w:rsidRPr="004B2508">
              <w:rPr>
                <w:rFonts w:ascii="Arial" w:hAnsi="Arial" w:cs="Arial"/>
                <w:sz w:val="20"/>
                <w:szCs w:val="20"/>
              </w:rPr>
              <w:t xml:space="preserve"> vadovaujantis PĮ 32 straipsnio 2 dalimi, išskyrus informaciją, kurios atskleidimas negalimas pagal Asmens duomenų teisinės apsaugos įstatymą.</w:t>
            </w:r>
          </w:p>
        </w:tc>
      </w:tr>
      <w:tr w:rsidR="00856100" w:rsidRPr="004B2508" w14:paraId="600B6DBC" w14:textId="77777777" w:rsidTr="009917F0">
        <w:tc>
          <w:tcPr>
            <w:tcW w:w="556" w:type="dxa"/>
            <w:vAlign w:val="center"/>
          </w:tcPr>
          <w:p w14:paraId="5AFB560E" w14:textId="77777777" w:rsidR="00856100" w:rsidRPr="004B2508" w:rsidRDefault="00856100" w:rsidP="009917F0">
            <w:pPr>
              <w:numPr>
                <w:ilvl w:val="0"/>
                <w:numId w:val="6"/>
              </w:numPr>
              <w:spacing w:before="60" w:after="60"/>
              <w:contextualSpacing/>
              <w:rPr>
                <w:rFonts w:ascii="Arial" w:hAnsi="Arial" w:cs="Arial"/>
                <w:sz w:val="20"/>
                <w:szCs w:val="20"/>
              </w:rPr>
            </w:pPr>
          </w:p>
        </w:tc>
        <w:tc>
          <w:tcPr>
            <w:tcW w:w="4268" w:type="dxa"/>
            <w:vAlign w:val="center"/>
          </w:tcPr>
          <w:p w14:paraId="77213D83" w14:textId="77777777" w:rsidR="00856100" w:rsidRPr="004B2508" w:rsidRDefault="00856100" w:rsidP="009917F0">
            <w:pPr>
              <w:spacing w:before="60" w:after="60"/>
              <w:jc w:val="both"/>
              <w:rPr>
                <w:rFonts w:ascii="Arial" w:hAnsi="Arial" w:cs="Arial"/>
                <w:sz w:val="20"/>
                <w:szCs w:val="20"/>
              </w:rPr>
            </w:pPr>
            <w:r w:rsidRPr="004B2508">
              <w:rPr>
                <w:rFonts w:ascii="Arial" w:hAnsi="Arial" w:cs="Arial"/>
                <w:sz w:val="20"/>
                <w:szCs w:val="20"/>
              </w:rPr>
              <w:t>Tiekėjo EBVPD  ir pagrindžiantys dokumentai</w:t>
            </w:r>
          </w:p>
        </w:tc>
        <w:tc>
          <w:tcPr>
            <w:tcW w:w="4804" w:type="dxa"/>
            <w:vAlign w:val="center"/>
          </w:tcPr>
          <w:p w14:paraId="5141B00B" w14:textId="77777777" w:rsidR="00856100" w:rsidRPr="004B2508" w:rsidRDefault="00856100" w:rsidP="009917F0">
            <w:pPr>
              <w:spacing w:before="60" w:after="60"/>
              <w:jc w:val="both"/>
              <w:rPr>
                <w:rFonts w:ascii="Arial" w:hAnsi="Arial" w:cs="Arial"/>
                <w:sz w:val="20"/>
                <w:szCs w:val="20"/>
              </w:rPr>
            </w:pPr>
            <w:r w:rsidRPr="004B2508">
              <w:rPr>
                <w:rFonts w:ascii="Arial" w:hAnsi="Arial" w:cs="Arial"/>
                <w:b/>
                <w:sz w:val="20"/>
                <w:szCs w:val="20"/>
              </w:rPr>
              <w:t>Viešinama</w:t>
            </w:r>
            <w:r w:rsidRPr="004B2508">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w:t>
            </w:r>
            <w:r w:rsidRPr="004B2508">
              <w:rPr>
                <w:rFonts w:ascii="Arial" w:hAnsi="Arial" w:cs="Arial"/>
                <w:sz w:val="20"/>
                <w:szCs w:val="20"/>
              </w:rPr>
              <w:lastRenderedPageBreak/>
              <w:t>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856100" w:rsidRPr="004B2508" w14:paraId="5FD22813" w14:textId="77777777" w:rsidTr="009917F0">
        <w:tc>
          <w:tcPr>
            <w:tcW w:w="556" w:type="dxa"/>
            <w:vAlign w:val="center"/>
          </w:tcPr>
          <w:p w14:paraId="317DBA09" w14:textId="77777777" w:rsidR="00856100" w:rsidRPr="004B2508" w:rsidRDefault="00856100" w:rsidP="009917F0">
            <w:pPr>
              <w:numPr>
                <w:ilvl w:val="0"/>
                <w:numId w:val="6"/>
              </w:numPr>
              <w:spacing w:before="60" w:after="60"/>
              <w:contextualSpacing/>
              <w:rPr>
                <w:rFonts w:ascii="Arial" w:hAnsi="Arial" w:cs="Arial"/>
                <w:sz w:val="20"/>
                <w:szCs w:val="20"/>
              </w:rPr>
            </w:pPr>
          </w:p>
        </w:tc>
        <w:tc>
          <w:tcPr>
            <w:tcW w:w="4268" w:type="dxa"/>
            <w:vAlign w:val="center"/>
          </w:tcPr>
          <w:p w14:paraId="3F56C4F6" w14:textId="77777777" w:rsidR="00856100" w:rsidRPr="004B2508" w:rsidRDefault="00856100" w:rsidP="009917F0">
            <w:pPr>
              <w:spacing w:before="60" w:after="60"/>
              <w:jc w:val="both"/>
              <w:rPr>
                <w:rFonts w:ascii="Arial" w:hAnsi="Arial" w:cs="Arial"/>
                <w:sz w:val="20"/>
                <w:szCs w:val="20"/>
              </w:rPr>
            </w:pPr>
            <w:r w:rsidRPr="004B2508">
              <w:rPr>
                <w:rFonts w:ascii="Arial" w:hAnsi="Arial" w:cs="Arial"/>
                <w:sz w:val="20"/>
                <w:szCs w:val="20"/>
              </w:rPr>
              <w:t>Prekių, paslaugų ar darbų kaina/įkainiai</w:t>
            </w:r>
          </w:p>
        </w:tc>
        <w:tc>
          <w:tcPr>
            <w:tcW w:w="4804" w:type="dxa"/>
            <w:vAlign w:val="center"/>
          </w:tcPr>
          <w:p w14:paraId="7ECED519" w14:textId="77777777" w:rsidR="00856100" w:rsidRPr="004B2508" w:rsidRDefault="00856100" w:rsidP="009917F0">
            <w:pPr>
              <w:spacing w:before="60" w:after="60"/>
              <w:jc w:val="both"/>
              <w:rPr>
                <w:rFonts w:ascii="Arial" w:hAnsi="Arial" w:cs="Arial"/>
                <w:b/>
                <w:sz w:val="20"/>
                <w:szCs w:val="20"/>
              </w:rPr>
            </w:pPr>
            <w:r w:rsidRPr="004B2508">
              <w:rPr>
                <w:rFonts w:ascii="Arial" w:hAnsi="Arial" w:cs="Arial"/>
                <w:b/>
                <w:sz w:val="20"/>
                <w:szCs w:val="20"/>
              </w:rPr>
              <w:t xml:space="preserve">Viešinama </w:t>
            </w:r>
            <w:r w:rsidRPr="004B2508">
              <w:rPr>
                <w:rFonts w:ascii="Arial" w:hAnsi="Arial" w:cs="Arial"/>
                <w:sz w:val="20"/>
                <w:szCs w:val="20"/>
              </w:rPr>
              <w:t>vadovaujantis PĮ 32 straipsnio 2 dalimi, VPT ir teismų formuojama praktika, išskyrus įkainių sudedamąsias dalis.</w:t>
            </w:r>
          </w:p>
        </w:tc>
      </w:tr>
      <w:tr w:rsidR="00856100" w:rsidRPr="004B2508" w14:paraId="2021D7E0" w14:textId="77777777" w:rsidTr="009917F0">
        <w:tc>
          <w:tcPr>
            <w:tcW w:w="556" w:type="dxa"/>
            <w:vAlign w:val="center"/>
          </w:tcPr>
          <w:p w14:paraId="1C5854D2" w14:textId="77777777" w:rsidR="00856100" w:rsidRPr="004B2508" w:rsidRDefault="00856100" w:rsidP="009917F0">
            <w:pPr>
              <w:numPr>
                <w:ilvl w:val="0"/>
                <w:numId w:val="6"/>
              </w:numPr>
              <w:spacing w:before="60" w:after="60"/>
              <w:contextualSpacing/>
              <w:rPr>
                <w:rFonts w:ascii="Arial" w:hAnsi="Arial" w:cs="Arial"/>
                <w:sz w:val="20"/>
                <w:szCs w:val="20"/>
              </w:rPr>
            </w:pPr>
          </w:p>
        </w:tc>
        <w:tc>
          <w:tcPr>
            <w:tcW w:w="4268" w:type="dxa"/>
            <w:vAlign w:val="center"/>
          </w:tcPr>
          <w:p w14:paraId="03BAAFB2" w14:textId="77777777" w:rsidR="00856100" w:rsidRPr="004B2508" w:rsidRDefault="00856100" w:rsidP="009917F0">
            <w:pPr>
              <w:spacing w:before="60" w:after="60"/>
              <w:jc w:val="both"/>
              <w:rPr>
                <w:rFonts w:ascii="Arial" w:hAnsi="Arial" w:cs="Arial"/>
                <w:sz w:val="20"/>
                <w:szCs w:val="20"/>
              </w:rPr>
            </w:pPr>
            <w:r w:rsidRPr="004B2508">
              <w:rPr>
                <w:rFonts w:ascii="Arial" w:hAnsi="Arial" w:cs="Arial"/>
                <w:sz w:val="20"/>
                <w:szCs w:val="20"/>
              </w:rPr>
              <w:t>Atitikties Techninės specifikacijos reikalavimams lentelė</w:t>
            </w:r>
          </w:p>
        </w:tc>
        <w:tc>
          <w:tcPr>
            <w:tcW w:w="4804" w:type="dxa"/>
            <w:vAlign w:val="center"/>
          </w:tcPr>
          <w:p w14:paraId="2BF2E401" w14:textId="77777777" w:rsidR="00856100" w:rsidRPr="004B2508" w:rsidRDefault="00856100" w:rsidP="009917F0">
            <w:pPr>
              <w:spacing w:before="60" w:after="60"/>
              <w:jc w:val="both"/>
              <w:rPr>
                <w:rFonts w:ascii="Arial" w:hAnsi="Arial" w:cs="Arial"/>
                <w:b/>
                <w:sz w:val="20"/>
                <w:szCs w:val="20"/>
              </w:rPr>
            </w:pPr>
            <w:r w:rsidRPr="004B2508">
              <w:rPr>
                <w:rFonts w:ascii="Arial" w:hAnsi="Arial" w:cs="Arial"/>
                <w:b/>
                <w:sz w:val="20"/>
                <w:szCs w:val="20"/>
              </w:rPr>
              <w:t xml:space="preserve">Viešinama </w:t>
            </w:r>
            <w:r w:rsidRPr="004B2508">
              <w:rPr>
                <w:rFonts w:ascii="Arial" w:hAnsi="Arial" w:cs="Arial"/>
                <w:sz w:val="20"/>
                <w:szCs w:val="20"/>
              </w:rPr>
              <w:t>vadovaujantis PĮ 32 straipsnio 2 dalimi, VPT ir teismų formuojama praktika.</w:t>
            </w:r>
          </w:p>
        </w:tc>
      </w:tr>
    </w:tbl>
    <w:p w14:paraId="4D637A3A" w14:textId="77777777" w:rsidR="00856100" w:rsidRPr="004B2508" w:rsidRDefault="00856100" w:rsidP="00856100">
      <w:pPr>
        <w:spacing w:before="60" w:after="60"/>
        <w:rPr>
          <w:rFonts w:ascii="Arial" w:hAnsi="Arial" w:cs="Arial"/>
          <w:sz w:val="20"/>
          <w:szCs w:val="20"/>
        </w:rPr>
      </w:pPr>
    </w:p>
    <w:p w14:paraId="7C54D257" w14:textId="77777777" w:rsidR="00856100" w:rsidRPr="004B2508" w:rsidRDefault="00856100" w:rsidP="00856100">
      <w:pPr>
        <w:pStyle w:val="ListParagraph"/>
        <w:tabs>
          <w:tab w:val="left" w:pos="567"/>
        </w:tabs>
        <w:spacing w:before="60" w:after="60"/>
        <w:ind w:left="1080"/>
        <w:jc w:val="both"/>
        <w:rPr>
          <w:rFonts w:ascii="Arial" w:hAnsi="Arial" w:cs="Arial"/>
          <w:bCs/>
          <w:iCs/>
          <w:sz w:val="20"/>
          <w:szCs w:val="20"/>
        </w:rPr>
      </w:pPr>
    </w:p>
    <w:p w14:paraId="710B4FC9" w14:textId="77777777" w:rsidR="00544723" w:rsidRPr="004B2508" w:rsidRDefault="00544723" w:rsidP="00544723">
      <w:pPr>
        <w:spacing w:before="60" w:after="60"/>
        <w:jc w:val="center"/>
        <w:rPr>
          <w:rFonts w:ascii="Arial" w:hAnsi="Arial" w:cs="Arial"/>
          <w:sz w:val="20"/>
          <w:szCs w:val="20"/>
        </w:rPr>
      </w:pPr>
      <w:r w:rsidRPr="004B2508">
        <w:rPr>
          <w:rFonts w:ascii="Arial" w:hAnsi="Arial" w:cs="Arial"/>
          <w:sz w:val="20"/>
          <w:szCs w:val="20"/>
        </w:rPr>
        <w:t>Pasirašydamas šį Pasiūlymą, tvirtintu visų kartu su Pasiūlymu pateikiamų dokumentų tikrumą.</w:t>
      </w:r>
    </w:p>
    <w:p w14:paraId="4EDFC540" w14:textId="77777777" w:rsidR="00544723" w:rsidRPr="004B2508" w:rsidRDefault="00544723" w:rsidP="00544723">
      <w:pPr>
        <w:spacing w:before="60" w:after="60"/>
        <w:ind w:firstLine="720"/>
        <w:jc w:val="both"/>
        <w:rPr>
          <w:rFonts w:ascii="Arial" w:hAnsi="Arial" w:cs="Arial"/>
          <w:sz w:val="20"/>
          <w:szCs w:val="20"/>
        </w:rPr>
      </w:pPr>
    </w:p>
    <w:p w14:paraId="799F0E60" w14:textId="77777777" w:rsidR="00544723" w:rsidRPr="004B2508" w:rsidRDefault="00544723" w:rsidP="00544723">
      <w:pPr>
        <w:spacing w:before="60" w:after="60"/>
        <w:jc w:val="center"/>
        <w:rPr>
          <w:rFonts w:ascii="Arial" w:hAnsi="Arial" w:cs="Arial"/>
          <w:sz w:val="20"/>
          <w:szCs w:val="20"/>
        </w:rPr>
      </w:pPr>
      <w:r w:rsidRPr="004B2508">
        <w:rPr>
          <w:rFonts w:ascii="Arial" w:hAnsi="Arial" w:cs="Arial"/>
          <w:sz w:val="20"/>
          <w:szCs w:val="20"/>
        </w:rPr>
        <w:t>______________________________________________________</w:t>
      </w:r>
    </w:p>
    <w:p w14:paraId="1B6E0492" w14:textId="148091D2" w:rsidR="0024170B" w:rsidRPr="004B2508" w:rsidRDefault="00544723" w:rsidP="004C622C">
      <w:pPr>
        <w:spacing w:before="60" w:after="60"/>
        <w:jc w:val="center"/>
        <w:rPr>
          <w:rFonts w:ascii="Arial" w:hAnsi="Arial" w:cs="Arial"/>
          <w:sz w:val="20"/>
          <w:szCs w:val="20"/>
        </w:rPr>
      </w:pPr>
      <w:r w:rsidRPr="004B2508">
        <w:rPr>
          <w:rFonts w:ascii="Arial" w:hAnsi="Arial" w:cs="Arial"/>
          <w:sz w:val="20"/>
          <w:szCs w:val="20"/>
        </w:rPr>
        <w:t>(Tiekėjo arba jo įgalioto asmens pareigos, vardas, pavardė, parašas)</w:t>
      </w:r>
      <w:r w:rsidRPr="004B2508">
        <w:rPr>
          <w:rFonts w:ascii="Arial" w:hAnsi="Arial" w:cs="Arial"/>
          <w:sz w:val="20"/>
          <w:szCs w:val="20"/>
          <w:vertAlign w:val="superscript"/>
        </w:rPr>
        <w:footnoteReference w:id="11"/>
      </w:r>
      <w:r w:rsidRPr="004B2508">
        <w:rPr>
          <w:rFonts w:ascii="Arial" w:hAnsi="Arial" w:cs="Arial"/>
          <w:sz w:val="20"/>
          <w:szCs w:val="20"/>
        </w:rPr>
        <w:t xml:space="preserve"> </w:t>
      </w:r>
    </w:p>
    <w:sectPr w:rsidR="0024170B" w:rsidRPr="004B2508" w:rsidSect="009917F0">
      <w:headerReference w:type="even" r:id="rId11"/>
      <w:headerReference w:type="default" r:id="rId12"/>
      <w:footerReference w:type="default" r:id="rId13"/>
      <w:headerReference w:type="first" r:id="rId14"/>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D669" w14:textId="77777777" w:rsidR="00DB3840" w:rsidRDefault="00DB3840" w:rsidP="00544723">
      <w:r>
        <w:separator/>
      </w:r>
    </w:p>
  </w:endnote>
  <w:endnote w:type="continuationSeparator" w:id="0">
    <w:p w14:paraId="352DC8D3" w14:textId="77777777" w:rsidR="00DB3840" w:rsidRDefault="00DB3840"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126C66" w:rsidRDefault="00126C66">
    <w:pPr>
      <w:pStyle w:val="Footer"/>
      <w:jc w:val="center"/>
    </w:pPr>
  </w:p>
  <w:p w14:paraId="765F41C0" w14:textId="77777777" w:rsidR="00126C66" w:rsidRPr="00EE1CE0" w:rsidRDefault="00126C66" w:rsidP="009917F0">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4D6C9" w14:textId="77777777" w:rsidR="00DB3840" w:rsidRDefault="00DB3840" w:rsidP="00544723">
      <w:r>
        <w:separator/>
      </w:r>
    </w:p>
  </w:footnote>
  <w:footnote w:type="continuationSeparator" w:id="0">
    <w:p w14:paraId="0C7CA22A" w14:textId="77777777" w:rsidR="00DB3840" w:rsidRDefault="00DB3840" w:rsidP="00544723">
      <w:r>
        <w:continuationSeparator/>
      </w:r>
    </w:p>
  </w:footnote>
  <w:footnote w:id="1">
    <w:p w14:paraId="056FF8C6" w14:textId="545D8253" w:rsidR="00BE675E" w:rsidRPr="00387CB5" w:rsidRDefault="00BE675E" w:rsidP="00BE675E">
      <w:pPr>
        <w:pStyle w:val="FootnoteText"/>
        <w:rPr>
          <w:rFonts w:ascii="Arial" w:hAnsi="Arial" w:cs="Arial"/>
          <w:color w:val="000000" w:themeColor="text1"/>
          <w:sz w:val="16"/>
          <w:szCs w:val="16"/>
        </w:rPr>
      </w:pPr>
      <w:r w:rsidRPr="00387CB5">
        <w:rPr>
          <w:rStyle w:val="FootnoteReference"/>
          <w:rFonts w:ascii="Arial" w:hAnsi="Arial" w:cs="Arial"/>
          <w:color w:val="000000" w:themeColor="text1"/>
        </w:rPr>
        <w:footnoteRef/>
      </w:r>
      <w:r w:rsidRPr="00387CB5">
        <w:rPr>
          <w:rFonts w:ascii="Arial" w:hAnsi="Arial" w:cs="Arial"/>
          <w:color w:val="000000" w:themeColor="text1"/>
        </w:rPr>
        <w:t xml:space="preserve"> </w:t>
      </w:r>
      <w:r w:rsidRPr="00387CB5">
        <w:rPr>
          <w:rFonts w:ascii="Arial" w:hAnsi="Arial" w:cs="Arial"/>
          <w:color w:val="000000" w:themeColor="text1"/>
          <w:sz w:val="16"/>
          <w:szCs w:val="16"/>
        </w:rPr>
        <w:t xml:space="preserve">Skelbiama </w:t>
      </w:r>
      <w:proofErr w:type="spellStart"/>
      <w:r w:rsidRPr="00387CB5">
        <w:rPr>
          <w:rFonts w:ascii="Arial" w:hAnsi="Arial" w:cs="Arial"/>
          <w:color w:val="000000" w:themeColor="text1"/>
          <w:sz w:val="16"/>
          <w:szCs w:val="16"/>
        </w:rPr>
        <w:t>Epso</w:t>
      </w:r>
      <w:proofErr w:type="spellEnd"/>
      <w:r w:rsidRPr="00387CB5">
        <w:rPr>
          <w:rFonts w:ascii="Arial" w:hAnsi="Arial" w:cs="Arial"/>
          <w:color w:val="000000" w:themeColor="text1"/>
          <w:sz w:val="16"/>
          <w:szCs w:val="16"/>
        </w:rPr>
        <w:t xml:space="preserve">-G įmonių grupės tinklapyje adresu: </w:t>
      </w:r>
      <w:hyperlink r:id="rId1" w:history="1">
        <w:r w:rsidR="001F0D1D" w:rsidRPr="00387CB5">
          <w:rPr>
            <w:rStyle w:val="Hyperlink"/>
            <w:rFonts w:ascii="Arial" w:hAnsi="Arial" w:cs="Arial"/>
            <w:color w:val="000000" w:themeColor="text1"/>
            <w:sz w:val="16"/>
            <w:szCs w:val="16"/>
          </w:rPr>
          <w:t>EPSO-G partnerių etikos kodeksas 08_01_patvirtintas.pdf</w:t>
        </w:r>
      </w:hyperlink>
    </w:p>
  </w:footnote>
  <w:footnote w:id="2">
    <w:p w14:paraId="33A780EC" w14:textId="77777777" w:rsidR="00BE675E" w:rsidRPr="00387CB5" w:rsidRDefault="00BE675E" w:rsidP="00BE675E">
      <w:pPr>
        <w:pStyle w:val="FootnoteText"/>
        <w:rPr>
          <w:color w:val="000000" w:themeColor="text1"/>
          <w:sz w:val="16"/>
          <w:szCs w:val="16"/>
        </w:rPr>
      </w:pPr>
      <w:r w:rsidRPr="00387CB5">
        <w:rPr>
          <w:rStyle w:val="FootnoteReference"/>
          <w:rFonts w:ascii="Arial" w:hAnsi="Arial" w:cs="Arial"/>
          <w:color w:val="000000" w:themeColor="text1"/>
        </w:rPr>
        <w:footnoteRef/>
      </w:r>
      <w:r w:rsidRPr="00387CB5">
        <w:rPr>
          <w:rFonts w:ascii="Arial" w:hAnsi="Arial" w:cs="Arial"/>
          <w:color w:val="000000" w:themeColor="text1"/>
        </w:rPr>
        <w:t xml:space="preserve"> </w:t>
      </w:r>
      <w:r w:rsidRPr="00387CB5">
        <w:rPr>
          <w:rFonts w:ascii="Arial" w:hAnsi="Arial" w:cs="Arial"/>
          <w:color w:val="000000" w:themeColor="text1"/>
          <w:sz w:val="16"/>
          <w:szCs w:val="16"/>
        </w:rPr>
        <w:t xml:space="preserve">Skelbiama </w:t>
      </w:r>
      <w:proofErr w:type="spellStart"/>
      <w:r w:rsidRPr="00387CB5">
        <w:rPr>
          <w:rFonts w:ascii="Arial" w:hAnsi="Arial" w:cs="Arial"/>
          <w:color w:val="000000" w:themeColor="text1"/>
          <w:sz w:val="16"/>
          <w:szCs w:val="16"/>
        </w:rPr>
        <w:t>Epso</w:t>
      </w:r>
      <w:proofErr w:type="spellEnd"/>
      <w:r w:rsidRPr="00387CB5">
        <w:rPr>
          <w:rFonts w:ascii="Arial" w:hAnsi="Arial" w:cs="Arial"/>
          <w:color w:val="000000" w:themeColor="text1"/>
          <w:sz w:val="16"/>
          <w:szCs w:val="16"/>
        </w:rPr>
        <w:t>-G įmonių grupės tinklapyje adresu: https://www.epsog.lt/uploads/documents/files/Politikos/Antikorupcines%20veiklos%20politika.pdf</w:t>
      </w:r>
    </w:p>
  </w:footnote>
  <w:footnote w:id="3">
    <w:p w14:paraId="2208CD8C" w14:textId="77777777" w:rsidR="000260E0" w:rsidRPr="00387CB5" w:rsidRDefault="000260E0" w:rsidP="000260E0">
      <w:pPr>
        <w:spacing w:line="0" w:lineRule="atLeast"/>
        <w:jc w:val="both"/>
        <w:rPr>
          <w:color w:val="000000" w:themeColor="text1"/>
        </w:rPr>
      </w:pPr>
      <w:r w:rsidRPr="00387CB5">
        <w:rPr>
          <w:rStyle w:val="FootnoteReference"/>
          <w:rFonts w:ascii="Arial" w:hAnsi="Arial" w:cs="Arial"/>
          <w:color w:val="000000" w:themeColor="text1"/>
          <w:sz w:val="16"/>
          <w:szCs w:val="16"/>
        </w:rPr>
        <w:footnoteRef/>
      </w:r>
      <w:r w:rsidRPr="00387CB5">
        <w:rPr>
          <w:rFonts w:ascii="Arial" w:hAnsi="Arial" w:cs="Arial"/>
          <w:color w:val="000000" w:themeColor="text1"/>
          <w:sz w:val="16"/>
          <w:szCs w:val="16"/>
        </w:rPr>
        <w:t xml:space="preserve"> </w:t>
      </w:r>
      <w:r w:rsidRPr="00387CB5">
        <w:rPr>
          <w:rFonts w:ascii="Arial" w:eastAsia="Calibri" w:hAnsi="Arial" w:cs="Arial"/>
          <w:color w:val="000000" w:themeColor="text1"/>
          <w:sz w:val="16"/>
          <w:szCs w:val="16"/>
        </w:rPr>
        <w:t xml:space="preserve">Rusijos Federacija; Baltarusijos Respublika; Rusijos Federacijos aneksuotas Krymas; Moldovos Respublikos Vyriausybės nekontroliuojama </w:t>
      </w:r>
      <w:proofErr w:type="spellStart"/>
      <w:r w:rsidRPr="00387CB5">
        <w:rPr>
          <w:rFonts w:ascii="Arial" w:eastAsia="Calibri" w:hAnsi="Arial" w:cs="Arial"/>
          <w:color w:val="000000" w:themeColor="text1"/>
          <w:sz w:val="16"/>
          <w:szCs w:val="16"/>
        </w:rPr>
        <w:t>Padniestrės</w:t>
      </w:r>
      <w:proofErr w:type="spellEnd"/>
      <w:r w:rsidRPr="00387CB5">
        <w:rPr>
          <w:rFonts w:ascii="Arial" w:eastAsia="Calibri" w:hAnsi="Arial" w:cs="Arial"/>
          <w:color w:val="000000" w:themeColor="text1"/>
          <w:sz w:val="16"/>
          <w:szCs w:val="16"/>
        </w:rPr>
        <w:t xml:space="preserve"> teritorija; </w:t>
      </w:r>
      <w:proofErr w:type="spellStart"/>
      <w:r w:rsidRPr="00387CB5">
        <w:rPr>
          <w:rFonts w:ascii="Arial" w:eastAsia="Calibri" w:hAnsi="Arial" w:cs="Arial"/>
          <w:color w:val="000000" w:themeColor="text1"/>
          <w:sz w:val="16"/>
          <w:szCs w:val="16"/>
        </w:rPr>
        <w:t>Sakartvelo</w:t>
      </w:r>
      <w:proofErr w:type="spellEnd"/>
      <w:r w:rsidRPr="00387CB5">
        <w:rPr>
          <w:rFonts w:ascii="Arial" w:eastAsia="Calibri" w:hAnsi="Arial" w:cs="Arial"/>
          <w:color w:val="000000" w:themeColor="text1"/>
          <w:sz w:val="16"/>
          <w:szCs w:val="16"/>
        </w:rPr>
        <w:t xml:space="preserve"> Vyriausybės nekontroliuojamos Abchazijos ir Pietų Osetijos teritorijos.</w:t>
      </w:r>
    </w:p>
  </w:footnote>
  <w:footnote w:id="4">
    <w:p w14:paraId="76F310C5" w14:textId="21C6DE1C" w:rsidR="00544723" w:rsidRPr="00387CB5" w:rsidRDefault="00544723" w:rsidP="00526FF9">
      <w:pPr>
        <w:pStyle w:val="FootnoteText"/>
        <w:jc w:val="both"/>
        <w:rPr>
          <w:rFonts w:ascii="Arial" w:hAnsi="Arial" w:cs="Arial"/>
          <w:color w:val="000000" w:themeColor="text1"/>
          <w:sz w:val="16"/>
          <w:szCs w:val="16"/>
        </w:rPr>
      </w:pPr>
      <w:r w:rsidRPr="00387CB5">
        <w:rPr>
          <w:rStyle w:val="FootnoteReference"/>
          <w:rFonts w:ascii="Arial" w:hAnsi="Arial" w:cs="Arial"/>
          <w:color w:val="000000" w:themeColor="text1"/>
          <w:sz w:val="16"/>
          <w:szCs w:val="16"/>
        </w:rPr>
        <w:footnoteRef/>
      </w:r>
      <w:r w:rsidRPr="00387CB5">
        <w:rPr>
          <w:rFonts w:ascii="Arial" w:hAnsi="Arial" w:cs="Arial"/>
          <w:color w:val="000000" w:themeColor="text1"/>
          <w:sz w:val="16"/>
          <w:szCs w:val="16"/>
        </w:rPr>
        <w:t xml:space="preserve"> Nurodytas preliminarus Pirkimo objekto kiekis. Perkantysis subjektas neįsipareigoja nupirkti viso nurodyto kiekio </w:t>
      </w:r>
    </w:p>
  </w:footnote>
  <w:footnote w:id="5">
    <w:p w14:paraId="65D7455C" w14:textId="65439AA2" w:rsidR="00544723" w:rsidRPr="00387CB5" w:rsidRDefault="00544723" w:rsidP="00526FF9">
      <w:pPr>
        <w:pStyle w:val="FootnoteText"/>
        <w:jc w:val="both"/>
        <w:rPr>
          <w:rFonts w:ascii="Arial" w:hAnsi="Arial" w:cs="Arial"/>
          <w:color w:val="000000" w:themeColor="text1"/>
          <w:sz w:val="16"/>
          <w:szCs w:val="16"/>
        </w:rPr>
      </w:pPr>
      <w:r w:rsidRPr="00387CB5">
        <w:rPr>
          <w:rStyle w:val="FootnoteReference"/>
          <w:rFonts w:ascii="Arial" w:hAnsi="Arial" w:cs="Arial"/>
          <w:color w:val="000000" w:themeColor="text1"/>
          <w:sz w:val="16"/>
          <w:szCs w:val="16"/>
        </w:rPr>
        <w:footnoteRef/>
      </w:r>
      <w:r w:rsidRPr="00387CB5">
        <w:rPr>
          <w:rFonts w:ascii="Arial" w:hAnsi="Arial" w:cs="Arial"/>
          <w:color w:val="000000" w:themeColor="text1"/>
          <w:sz w:val="16"/>
          <w:szCs w:val="16"/>
        </w:rPr>
        <w:t xml:space="preserve"> Kaina Eur be PVM apskaičiuojama padauginant įkainį Eur be PVM iš nurodyto preliminaraus kiekio.</w:t>
      </w:r>
    </w:p>
  </w:footnote>
  <w:footnote w:id="6">
    <w:p w14:paraId="0E8CB490" w14:textId="7F143CE3" w:rsidR="00544723" w:rsidRPr="00856100" w:rsidRDefault="00544723" w:rsidP="00544723">
      <w:pPr>
        <w:pStyle w:val="FootnoteText"/>
        <w:jc w:val="both"/>
        <w:rPr>
          <w:rFonts w:ascii="Arial" w:hAnsi="Arial" w:cs="Arial"/>
          <w:sz w:val="16"/>
          <w:szCs w:val="16"/>
        </w:rPr>
      </w:pPr>
      <w:r w:rsidRPr="00387CB5">
        <w:rPr>
          <w:rStyle w:val="FootnoteReference"/>
          <w:rFonts w:ascii="Arial" w:hAnsi="Arial" w:cs="Arial"/>
          <w:color w:val="000000" w:themeColor="text1"/>
          <w:sz w:val="16"/>
          <w:szCs w:val="16"/>
        </w:rPr>
        <w:footnoteRef/>
      </w:r>
      <w:r w:rsidRPr="00387CB5">
        <w:rPr>
          <w:rFonts w:ascii="Arial" w:hAnsi="Arial" w:cs="Arial"/>
          <w:color w:val="000000" w:themeColor="text1"/>
          <w:sz w:val="16"/>
          <w:szCs w:val="16"/>
        </w:rPr>
        <w:t xml:space="preserve"> Tai nėra Perkančiojo subjekto įsipareigojimas Laimėjusiam Tiekėjui sumokėti nurodytą sumą Sutarties galiojimo laikotarpiu ir bus naudojama tik Pasiūlymų vertinimui ir palyginimui. Laimėjusiam Tiekėjui bus sumokama tik už faktišką kiekį. Pasiūlymo kaina Eur be PVM bus naudojama tik pasiūlymų vertinimui ir palyginimui. Sutartis su Laimėjusiu Tiekėju bus sudaroma sumai, nurodytai </w:t>
      </w:r>
      <w:r w:rsidRPr="00387CB5">
        <w:rPr>
          <w:rFonts w:ascii="Arial" w:hAnsi="Arial" w:cs="Arial"/>
          <w:i/>
          <w:color w:val="000000" w:themeColor="text1"/>
          <w:sz w:val="16"/>
          <w:szCs w:val="16"/>
        </w:rPr>
        <w:t>pridėtame Sutarties projekte.</w:t>
      </w:r>
    </w:p>
  </w:footnote>
  <w:footnote w:id="7">
    <w:p w14:paraId="46F7BF7F" w14:textId="77777777" w:rsidR="00544723" w:rsidRPr="00856100" w:rsidRDefault="00544723" w:rsidP="00544723">
      <w:pPr>
        <w:pStyle w:val="FootnoteText"/>
        <w:jc w:val="both"/>
        <w:rPr>
          <w:rFonts w:ascii="Arial" w:hAnsi="Arial" w:cs="Arial"/>
          <w:sz w:val="16"/>
          <w:szCs w:val="16"/>
        </w:rPr>
      </w:pPr>
      <w:r w:rsidRPr="00856100">
        <w:rPr>
          <w:rStyle w:val="FootnoteReference"/>
          <w:rFonts w:ascii="Arial" w:hAnsi="Arial" w:cs="Arial"/>
          <w:sz w:val="16"/>
          <w:szCs w:val="16"/>
        </w:rPr>
        <w:footnoteRef/>
      </w:r>
      <w:r w:rsidRPr="00856100">
        <w:rPr>
          <w:rFonts w:ascii="Arial" w:hAnsi="Arial" w:cs="Arial"/>
          <w:sz w:val="16"/>
          <w:szCs w:val="16"/>
        </w:rPr>
        <w:t xml:space="preserve"> Pasiūlymo kaina Eur su PVM turi apimti visas išlaidas, visus mokesčius ir apmokestinimus, mokėtinus pagal galiojančius Lietuvos Respublikos įstatymus. </w:t>
      </w:r>
    </w:p>
    <w:p w14:paraId="297A340B" w14:textId="0C1F3AFD" w:rsidR="00544723" w:rsidRPr="00856100" w:rsidRDefault="00544723" w:rsidP="00544723">
      <w:pPr>
        <w:pStyle w:val="FootnoteText"/>
        <w:jc w:val="both"/>
        <w:rPr>
          <w:rFonts w:ascii="Arial" w:hAnsi="Arial" w:cs="Arial"/>
          <w:sz w:val="16"/>
          <w:szCs w:val="16"/>
        </w:rPr>
      </w:pPr>
      <w:r w:rsidRPr="006325C5">
        <w:rPr>
          <w:rFonts w:ascii="Arial" w:hAnsi="Arial" w:cs="Arial"/>
          <w:color w:val="000000" w:themeColor="text1"/>
          <w:sz w:val="16"/>
          <w:szCs w:val="16"/>
        </w:rPr>
        <w:t xml:space="preserve">Jei Tiekėjas nėra PVM mokėtojas arba </w:t>
      </w:r>
      <w:r w:rsidRPr="006325C5">
        <w:rPr>
          <w:rFonts w:ascii="Arial" w:hAnsi="Arial" w:cs="Arial"/>
          <w:i/>
          <w:color w:val="000000" w:themeColor="text1"/>
          <w:sz w:val="16"/>
          <w:szCs w:val="16"/>
        </w:rPr>
        <w:t xml:space="preserve">paslaugos </w:t>
      </w:r>
      <w:r w:rsidRPr="006325C5">
        <w:rPr>
          <w:rFonts w:ascii="Arial" w:hAnsi="Arial" w:cs="Arial"/>
          <w:color w:val="000000" w:themeColor="text1"/>
          <w:sz w:val="16"/>
          <w:szCs w:val="16"/>
        </w:rPr>
        <w:t>yra neapmokestinamos PVM pagal Lietuvos Respublikos pridėtinės vertės mokesčio įstatymą, grafoje „PVM</w:t>
      </w:r>
      <w:r w:rsidRPr="006325C5">
        <w:rPr>
          <w:rFonts w:ascii="Arial" w:hAnsi="Arial" w:cs="Arial"/>
          <w:bCs/>
          <w:color w:val="000000" w:themeColor="text1"/>
          <w:sz w:val="16"/>
          <w:szCs w:val="16"/>
        </w:rPr>
        <w:t>“ rašoma – 0, o grafoje „Pasiūlymo kaina Eur su PVM“ įrašoma ta pati suma kaip ir grafoje „Pasiūlymo kaina Eur be PVM“.</w:t>
      </w:r>
      <w:r w:rsidRPr="006325C5">
        <w:rPr>
          <w:rFonts w:ascii="Arial" w:hAnsi="Arial" w:cs="Arial"/>
          <w:b/>
          <w:bCs/>
          <w:color w:val="000000" w:themeColor="text1"/>
          <w:sz w:val="16"/>
          <w:szCs w:val="16"/>
        </w:rPr>
        <w:t xml:space="preserve"> Jei Tiekėjas nėra PVM mokėtojas arba paslaugoms nėra taikomas PVM arba taikomas lengvatinis PVM, Tiekėjas turi nurodyti PVM netaikymo ar lengvatinio PVM taikymo pagrindimą.</w:t>
      </w:r>
    </w:p>
  </w:footnote>
  <w:footnote w:id="8">
    <w:p w14:paraId="6BA97587" w14:textId="1C8FB1F3" w:rsidR="004A420A" w:rsidRPr="00856100" w:rsidRDefault="004A420A" w:rsidP="004A420A">
      <w:pPr>
        <w:pStyle w:val="FootnoteText"/>
        <w:jc w:val="both"/>
        <w:rPr>
          <w:rFonts w:ascii="Arial" w:hAnsi="Arial" w:cs="Arial"/>
          <w:sz w:val="16"/>
          <w:szCs w:val="16"/>
        </w:rPr>
      </w:pPr>
      <w:r w:rsidRPr="00856100">
        <w:rPr>
          <w:rStyle w:val="FootnoteReference"/>
          <w:rFonts w:ascii="Arial" w:hAnsi="Arial" w:cs="Arial"/>
          <w:sz w:val="16"/>
          <w:szCs w:val="16"/>
        </w:rPr>
        <w:footnoteRef/>
      </w:r>
      <w:r w:rsidRPr="00856100">
        <w:rPr>
          <w:rFonts w:ascii="Arial" w:hAnsi="Arial" w:cs="Arial"/>
        </w:rPr>
        <w:t xml:space="preserve"> </w:t>
      </w:r>
      <w:r w:rsidRPr="00856100">
        <w:rPr>
          <w:rFonts w:ascii="Arial" w:hAnsi="Arial" w:cs="Arial"/>
          <w:sz w:val="16"/>
          <w:szCs w:val="16"/>
        </w:rPr>
        <w:t>Vadovaujantis PĮ 32 straipsnio 2 dalimi, konfidencialia negalima laikyti informacijos:</w:t>
      </w:r>
    </w:p>
    <w:p w14:paraId="5F0EB08E" w14:textId="77777777" w:rsidR="004A420A" w:rsidRPr="00856100" w:rsidRDefault="004A420A" w:rsidP="004A420A">
      <w:pPr>
        <w:pStyle w:val="FootnoteText"/>
        <w:jc w:val="both"/>
        <w:rPr>
          <w:rFonts w:ascii="Arial" w:hAnsi="Arial" w:cs="Arial"/>
          <w:sz w:val="16"/>
          <w:szCs w:val="16"/>
        </w:rPr>
      </w:pPr>
      <w:r w:rsidRPr="00856100">
        <w:rPr>
          <w:rFonts w:ascii="Arial" w:hAnsi="Arial" w:cs="Arial"/>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856100" w:rsidRDefault="004A420A" w:rsidP="004A420A">
      <w:pPr>
        <w:pStyle w:val="FootnoteText"/>
        <w:jc w:val="both"/>
        <w:rPr>
          <w:rFonts w:ascii="Arial" w:hAnsi="Arial" w:cs="Arial"/>
          <w:sz w:val="16"/>
          <w:szCs w:val="16"/>
        </w:rPr>
      </w:pPr>
      <w:r w:rsidRPr="00856100">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856100" w:rsidRDefault="004A420A" w:rsidP="004A420A">
      <w:pPr>
        <w:pStyle w:val="FootnoteText"/>
        <w:jc w:val="both"/>
        <w:rPr>
          <w:rFonts w:ascii="Arial" w:hAnsi="Arial" w:cs="Arial"/>
          <w:sz w:val="16"/>
          <w:szCs w:val="16"/>
        </w:rPr>
      </w:pPr>
      <w:r w:rsidRPr="00856100">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856100" w:rsidRDefault="004A420A" w:rsidP="004A420A">
      <w:pPr>
        <w:pStyle w:val="FootnoteText"/>
        <w:jc w:val="both"/>
        <w:rPr>
          <w:rFonts w:ascii="Arial" w:hAnsi="Arial" w:cs="Arial"/>
          <w:sz w:val="16"/>
          <w:szCs w:val="16"/>
        </w:rPr>
      </w:pPr>
      <w:r w:rsidRPr="00856100">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9">
    <w:p w14:paraId="590D2C4B" w14:textId="0BD809A2" w:rsidR="007C69C2" w:rsidRPr="00856100" w:rsidRDefault="007C69C2">
      <w:pPr>
        <w:pStyle w:val="FootnoteText"/>
        <w:rPr>
          <w:rFonts w:ascii="Arial" w:hAnsi="Arial" w:cs="Arial"/>
          <w:sz w:val="16"/>
          <w:szCs w:val="16"/>
        </w:rPr>
      </w:pPr>
      <w:r w:rsidRPr="00856100">
        <w:rPr>
          <w:rStyle w:val="FootnoteReference"/>
          <w:rFonts w:ascii="Arial" w:hAnsi="Arial" w:cs="Arial"/>
          <w:sz w:val="16"/>
          <w:szCs w:val="16"/>
        </w:rPr>
        <w:footnoteRef/>
      </w:r>
      <w:r w:rsidRPr="00856100">
        <w:rPr>
          <w:rFonts w:ascii="Arial" w:hAnsi="Arial" w:cs="Arial"/>
          <w:sz w:val="16"/>
          <w:szCs w:val="16"/>
        </w:rPr>
        <w:t xml:space="preserve"> </w:t>
      </w:r>
      <w:r w:rsidRPr="00856100">
        <w:rPr>
          <w:rFonts w:ascii="Arial" w:hAnsi="Arial" w:cs="Arial"/>
          <w:b/>
          <w:sz w:val="16"/>
          <w:szCs w:val="16"/>
        </w:rPr>
        <w:t>Pasiūlymas</w:t>
      </w:r>
      <w:r w:rsidRPr="00856100">
        <w:rPr>
          <w:rFonts w:ascii="Arial" w:hAnsi="Arial" w:cs="Arial"/>
          <w:sz w:val="16"/>
          <w:szCs w:val="16"/>
        </w:rPr>
        <w:t xml:space="preserve"> – </w:t>
      </w:r>
      <w:bookmarkStart w:id="3" w:name="_Hlk33627190"/>
      <w:r w:rsidRPr="00856100">
        <w:rPr>
          <w:rFonts w:ascii="Arial" w:hAnsi="Arial" w:cs="Arial"/>
          <w:sz w:val="16"/>
          <w:szCs w:val="16"/>
        </w:rPr>
        <w:t xml:space="preserve">pagal Perkančiojo subjekto nustatytas Sąlygas bei terminus Tiekėjo raštu pateikiamų </w:t>
      </w:r>
      <w:r w:rsidRPr="00856100">
        <w:rPr>
          <w:rFonts w:ascii="Arial" w:hAnsi="Arial" w:cs="Arial"/>
          <w:color w:val="000000"/>
          <w:sz w:val="16"/>
          <w:szCs w:val="16"/>
        </w:rPr>
        <w:t>dokumentų ir duomenų visuma, kuria siūloma tiekti prekes, teikti paslaugas ar atlikti darbus.</w:t>
      </w:r>
      <w:bookmarkEnd w:id="3"/>
    </w:p>
  </w:footnote>
  <w:footnote w:id="10">
    <w:p w14:paraId="3D9CB24F" w14:textId="77777777" w:rsidR="00856100" w:rsidRPr="00856100" w:rsidRDefault="00856100" w:rsidP="00856100">
      <w:pPr>
        <w:pStyle w:val="FootnoteText"/>
        <w:jc w:val="both"/>
        <w:rPr>
          <w:rFonts w:ascii="Arial" w:hAnsi="Arial" w:cs="Arial"/>
          <w:sz w:val="16"/>
          <w:szCs w:val="16"/>
        </w:rPr>
      </w:pPr>
      <w:r w:rsidRPr="00856100">
        <w:rPr>
          <w:rStyle w:val="FootnoteReference"/>
          <w:rFonts w:ascii="Arial" w:hAnsi="Arial" w:cs="Arial"/>
          <w:sz w:val="16"/>
          <w:szCs w:val="16"/>
        </w:rPr>
        <w:footnoteRef/>
      </w:r>
      <w:r w:rsidRPr="00856100">
        <w:rPr>
          <w:rFonts w:ascii="Arial" w:hAnsi="Arial" w:cs="Arial"/>
          <w:sz w:val="16"/>
          <w:szCs w:val="16"/>
        </w:rPr>
        <w:t xml:space="preserve">Daugiau apie konfidencialumą viešuosiuose pirkimuose VPT parengtoje metodikoje: </w:t>
      </w:r>
      <w:hyperlink r:id="rId2" w:history="1">
        <w:r w:rsidRPr="00856100">
          <w:rPr>
            <w:rStyle w:val="Hyperlink"/>
            <w:rFonts w:ascii="Arial" w:hAnsi="Arial" w:cs="Arial"/>
            <w:color w:val="0070C0"/>
            <w:sz w:val="16"/>
            <w:szCs w:val="16"/>
          </w:rPr>
          <w:t>http://vpt.lrv.lt/uploads/vpt/documents/files/mp/konfidenciali_informacija.pdf</w:t>
        </w:r>
      </w:hyperlink>
    </w:p>
  </w:footnote>
  <w:footnote w:id="11">
    <w:p w14:paraId="61291368" w14:textId="27AFDCD1" w:rsidR="00544723" w:rsidRPr="00856100" w:rsidRDefault="00544723" w:rsidP="00544723">
      <w:pPr>
        <w:pStyle w:val="FootnoteText"/>
        <w:jc w:val="both"/>
        <w:rPr>
          <w:rFonts w:ascii="Arial" w:hAnsi="Arial" w:cs="Arial"/>
          <w:sz w:val="16"/>
          <w:szCs w:val="16"/>
        </w:rPr>
      </w:pPr>
      <w:r w:rsidRPr="00856100">
        <w:rPr>
          <w:rStyle w:val="FootnoteReference"/>
          <w:rFonts w:ascii="Arial" w:hAnsi="Arial" w:cs="Arial"/>
          <w:sz w:val="16"/>
          <w:szCs w:val="16"/>
        </w:rPr>
        <w:footnoteRef/>
      </w:r>
      <w:r w:rsidRPr="00856100">
        <w:rPr>
          <w:rStyle w:val="FootnoteReference"/>
          <w:rFonts w:ascii="Arial" w:hAnsi="Arial" w:cs="Arial"/>
        </w:rPr>
        <w:t xml:space="preserve"> </w:t>
      </w:r>
      <w:r w:rsidRPr="00856100">
        <w:rPr>
          <w:rFonts w:ascii="Arial" w:hAnsi="Arial" w:cs="Arial"/>
          <w:sz w:val="16"/>
          <w:szCs w:val="16"/>
        </w:rPr>
        <w:t xml:space="preserve">Jei </w:t>
      </w:r>
      <w:r w:rsidR="00614D1D" w:rsidRPr="00856100">
        <w:rPr>
          <w:rFonts w:ascii="Arial" w:hAnsi="Arial" w:cs="Arial"/>
          <w:sz w:val="16"/>
          <w:szCs w:val="16"/>
        </w:rPr>
        <w:t>Dokumentą</w:t>
      </w:r>
      <w:r w:rsidRPr="00856100">
        <w:rPr>
          <w:rFonts w:ascii="Arial" w:hAnsi="Arial" w:cs="Arial"/>
          <w:sz w:val="16"/>
          <w:szCs w:val="16"/>
        </w:rPr>
        <w:t xml:space="preserve"> Pirkimui pasirašo Tiekėjo vadovo įgaliotas asmuo, prie </w:t>
      </w:r>
      <w:r w:rsidR="00614D1D" w:rsidRPr="00856100">
        <w:rPr>
          <w:rFonts w:ascii="Arial" w:hAnsi="Arial" w:cs="Arial"/>
          <w:sz w:val="16"/>
          <w:szCs w:val="16"/>
        </w:rPr>
        <w:t>jo</w:t>
      </w:r>
      <w:r w:rsidRPr="00856100">
        <w:rPr>
          <w:rFonts w:ascii="Arial" w:hAnsi="Arial" w:cs="Arial"/>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7D9C" w14:textId="7D6DEFA8" w:rsidR="00C62367" w:rsidRDefault="00A931B9">
    <w:pPr>
      <w:pStyle w:val="Header"/>
    </w:pPr>
    <w:r>
      <w:rPr>
        <w:noProof/>
      </w:rPr>
      <mc:AlternateContent>
        <mc:Choice Requires="wps">
          <w:drawing>
            <wp:anchor distT="0" distB="0" distL="0" distR="0" simplePos="0" relativeHeight="251658240" behindDoc="0" locked="0" layoutInCell="1" allowOverlap="1" wp14:anchorId="7D8FFD3C" wp14:editId="2251DB92">
              <wp:simplePos x="635" y="635"/>
              <wp:positionH relativeFrom="page">
                <wp:align>right</wp:align>
              </wp:positionH>
              <wp:positionV relativeFrom="page">
                <wp:align>top</wp:align>
              </wp:positionV>
              <wp:extent cx="2221230" cy="345440"/>
              <wp:effectExtent l="0" t="0" r="0" b="16510"/>
              <wp:wrapNone/>
              <wp:docPr id="1098164981" name="Text Box 2" descr="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1230" cy="345440"/>
                      </a:xfrm>
                      <a:prstGeom prst="rect">
                        <a:avLst/>
                      </a:prstGeom>
                      <a:noFill/>
                      <a:ln>
                        <a:noFill/>
                      </a:ln>
                    </wps:spPr>
                    <wps:txbx>
                      <w:txbxContent>
                        <w:p w14:paraId="35FCDE6C" w14:textId="40EDB704" w:rsidR="00A931B9" w:rsidRPr="00A931B9" w:rsidRDefault="00A931B9" w:rsidP="00A931B9">
                          <w:pPr>
                            <w:rPr>
                              <w:rFonts w:ascii="Aptos" w:eastAsia="Aptos" w:hAnsi="Aptos" w:cs="Aptos"/>
                              <w:noProof/>
                              <w:color w:val="000000"/>
                              <w:sz w:val="20"/>
                              <w:szCs w:val="20"/>
                            </w:rPr>
                          </w:pPr>
                          <w:r w:rsidRPr="00A931B9">
                            <w:rPr>
                              <w:rFonts w:ascii="Aptos" w:eastAsia="Aptos" w:hAnsi="Aptos" w:cs="Aptos"/>
                              <w:noProof/>
                              <w:color w:val="000000"/>
                              <w:sz w:val="20"/>
                              <w:szCs w:val="20"/>
                            </w:rPr>
                            <w:t>VIDINIO NAUDOJIMO INFORMACIJA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8FFD3C" id="_x0000_t202" coordsize="21600,21600" o:spt="202" path="m,l,21600r21600,l21600,xe">
              <v:stroke joinstyle="miter"/>
              <v:path gradientshapeok="t" o:connecttype="rect"/>
            </v:shapetype>
            <v:shape id="Text Box 2" o:spid="_x0000_s1026" type="#_x0000_t202" alt="VIDINIO NAUDOJIMO INFORMACIJA" style="position:absolute;margin-left:123.7pt;margin-top:0;width:174.9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" filled="f" stroked="f">
              <v:textbox style="mso-fit-shape-to-text:t" inset="0,15pt,20pt,0">
                <w:txbxContent>
                  <w:p w14:paraId="35FCDE6C" w14:textId="40EDB704" w:rsidR="00A931B9" w:rsidRPr="00A931B9" w:rsidRDefault="00A931B9" w:rsidP="00A931B9">
                    <w:pPr>
                      <w:rPr>
                        <w:rFonts w:ascii="Aptos" w:eastAsia="Aptos" w:hAnsi="Aptos" w:cs="Aptos"/>
                        <w:noProof/>
                        <w:color w:val="000000"/>
                        <w:sz w:val="20"/>
                        <w:szCs w:val="20"/>
                      </w:rPr>
                    </w:pPr>
                    <w:r w:rsidRPr="00A931B9">
                      <w:rPr>
                        <w:rFonts w:ascii="Aptos" w:eastAsia="Aptos" w:hAnsi="Aptos" w:cs="Aptos"/>
                        <w:noProof/>
                        <w:color w:val="000000"/>
                        <w:sz w:val="20"/>
                        <w:szCs w:val="20"/>
                      </w:rPr>
                      <w:t>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10DB" w14:textId="5F572838" w:rsidR="00C62367" w:rsidRDefault="00A931B9">
    <w:pPr>
      <w:pStyle w:val="Header"/>
    </w:pPr>
    <w:r>
      <w:rPr>
        <w:noProof/>
      </w:rPr>
      <mc:AlternateContent>
        <mc:Choice Requires="wps">
          <w:drawing>
            <wp:anchor distT="0" distB="0" distL="0" distR="0" simplePos="0" relativeHeight="251658241" behindDoc="0" locked="0" layoutInCell="1" allowOverlap="1" wp14:anchorId="2DAEC669" wp14:editId="2839A607">
              <wp:simplePos x="1080770" y="108585"/>
              <wp:positionH relativeFrom="page">
                <wp:align>right</wp:align>
              </wp:positionH>
              <wp:positionV relativeFrom="page">
                <wp:align>top</wp:align>
              </wp:positionV>
              <wp:extent cx="2221230" cy="345440"/>
              <wp:effectExtent l="0" t="0" r="0" b="16510"/>
              <wp:wrapNone/>
              <wp:docPr id="1429718605" name="Text Box 3" descr="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1230" cy="345440"/>
                      </a:xfrm>
                      <a:prstGeom prst="rect">
                        <a:avLst/>
                      </a:prstGeom>
                      <a:noFill/>
                      <a:ln>
                        <a:noFill/>
                      </a:ln>
                    </wps:spPr>
                    <wps:txbx>
                      <w:txbxContent>
                        <w:p w14:paraId="5C0DC320" w14:textId="451F7705" w:rsidR="00A931B9" w:rsidRPr="00A931B9" w:rsidRDefault="00A931B9" w:rsidP="00A931B9">
                          <w:pPr>
                            <w:rPr>
                              <w:rFonts w:ascii="Aptos" w:eastAsia="Aptos" w:hAnsi="Aptos" w:cs="Aptos"/>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AEC669" id="_x0000_t202" coordsize="21600,21600" o:spt="202" path="m,l,21600r21600,l21600,xe">
              <v:stroke joinstyle="miter"/>
              <v:path gradientshapeok="t" o:connecttype="rect"/>
            </v:shapetype>
            <v:shape id="Text Box 3" o:spid="_x0000_s1027" type="#_x0000_t202" alt="VIDINIO NAUDOJIMO INFORMACIJA" style="position:absolute;margin-left:123.7pt;margin-top:0;width:174.9pt;height:27.2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" filled="f" stroked="f">
              <v:textbox style="mso-fit-shape-to-text:t" inset="0,15pt,20pt,0">
                <w:txbxContent>
                  <w:p w14:paraId="5C0DC320" w14:textId="451F7705" w:rsidR="00A931B9" w:rsidRPr="00A931B9" w:rsidRDefault="00A931B9" w:rsidP="00A931B9">
                    <w:pPr>
                      <w:rPr>
                        <w:rFonts w:ascii="Aptos" w:eastAsia="Aptos" w:hAnsi="Aptos" w:cs="Aptos"/>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0067CDCE" w:rsidR="00C62367" w:rsidRDefault="00F36DAE" w:rsidP="00C62367">
    <w:pPr>
      <w:pStyle w:val="Header"/>
      <w:jc w:val="center"/>
    </w:pPr>
    <w:r>
      <w:rPr>
        <w:noProof/>
      </w:rPr>
      <w:drawing>
        <wp:inline distT="0" distB="0" distL="0" distR="0" wp14:anchorId="294EF80F" wp14:editId="558F0EF9">
          <wp:extent cx="1250900" cy="607162"/>
          <wp:effectExtent l="0" t="0" r="6985" b="2540"/>
          <wp:docPr id="4" name="Picture 2" descr="Paveikslėlis, kuriame yra Šriftas, simbolis, logotipas,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Paveikslėlis, kuriame yra Šriftas, simbolis, logotipas, baltas&#10;&#10;Dirbtinio intelekto sugeneruotas turinys gali būti neteising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78433" cy="620526"/>
                  </a:xfrm>
                  <a:prstGeom prst="rect">
                    <a:avLst/>
                  </a:prstGeom>
                  <a:noFill/>
                  <a:ln>
                    <a:noFill/>
                  </a:ln>
                </pic:spPr>
              </pic:pic>
            </a:graphicData>
          </a:graphic>
        </wp:inline>
      </w:drawing>
    </w:r>
  </w:p>
  <w:p w14:paraId="2C66AB55" w14:textId="77777777" w:rsidR="00C62367" w:rsidRDefault="00C62367" w:rsidP="00C62367">
    <w:pPr>
      <w:pStyle w:val="Header"/>
      <w:jc w:val="center"/>
    </w:pPr>
  </w:p>
  <w:p w14:paraId="287314ED" w14:textId="75C55ADC" w:rsidR="00C62367" w:rsidRDefault="00C62367" w:rsidP="00C6236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2C7932"/>
    <w:multiLevelType w:val="multilevel"/>
    <w:tmpl w:val="385A3B6E"/>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8C4468"/>
    <w:multiLevelType w:val="multilevel"/>
    <w:tmpl w:val="F4D07560"/>
    <w:lvl w:ilvl="0">
      <w:start w:val="1"/>
      <w:numFmt w:val="decimal"/>
      <w:lvlText w:val="%1."/>
      <w:lvlJc w:val="left"/>
      <w:pPr>
        <w:ind w:left="4188" w:hanging="360"/>
      </w:pPr>
      <w:rPr>
        <w:rFonts w:hint="default"/>
      </w:rPr>
    </w:lvl>
    <w:lvl w:ilvl="1">
      <w:start w:val="7"/>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C14413"/>
    <w:multiLevelType w:val="multilevel"/>
    <w:tmpl w:val="1D385BD4"/>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9" w15:restartNumberingAfterBreak="0">
    <w:nsid w:val="601311E7"/>
    <w:multiLevelType w:val="multilevel"/>
    <w:tmpl w:val="0772ED4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1D2951"/>
    <w:multiLevelType w:val="hybridMultilevel"/>
    <w:tmpl w:val="82604080"/>
    <w:lvl w:ilvl="0" w:tplc="1988E7DA">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1234560">
    <w:abstractNumId w:val="9"/>
  </w:num>
  <w:num w:numId="2" w16cid:durableId="431557941">
    <w:abstractNumId w:val="6"/>
  </w:num>
  <w:num w:numId="3" w16cid:durableId="723993270">
    <w:abstractNumId w:val="12"/>
  </w:num>
  <w:num w:numId="4" w16cid:durableId="1222016437">
    <w:abstractNumId w:val="8"/>
  </w:num>
  <w:num w:numId="5" w16cid:durableId="342316508">
    <w:abstractNumId w:val="0"/>
  </w:num>
  <w:num w:numId="6" w16cid:durableId="45105958">
    <w:abstractNumId w:val="11"/>
  </w:num>
  <w:num w:numId="7" w16cid:durableId="829751857">
    <w:abstractNumId w:val="7"/>
  </w:num>
  <w:num w:numId="8" w16cid:durableId="474225295">
    <w:abstractNumId w:val="1"/>
  </w:num>
  <w:num w:numId="9" w16cid:durableId="1050305188">
    <w:abstractNumId w:val="3"/>
  </w:num>
  <w:num w:numId="10" w16cid:durableId="1974745615">
    <w:abstractNumId w:val="4"/>
  </w:num>
  <w:num w:numId="11" w16cid:durableId="2113358292">
    <w:abstractNumId w:val="2"/>
  </w:num>
  <w:num w:numId="12" w16cid:durableId="330836091">
    <w:abstractNumId w:val="5"/>
  </w:num>
  <w:num w:numId="13" w16cid:durableId="4197178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12C6E"/>
    <w:rsid w:val="0001600F"/>
    <w:rsid w:val="000260E0"/>
    <w:rsid w:val="00047460"/>
    <w:rsid w:val="000872C2"/>
    <w:rsid w:val="000C6C2F"/>
    <w:rsid w:val="000D2A48"/>
    <w:rsid w:val="000D4F91"/>
    <w:rsid w:val="000F0B1B"/>
    <w:rsid w:val="00107851"/>
    <w:rsid w:val="00110CC2"/>
    <w:rsid w:val="00124653"/>
    <w:rsid w:val="00126C66"/>
    <w:rsid w:val="0014388F"/>
    <w:rsid w:val="0016373A"/>
    <w:rsid w:val="00176582"/>
    <w:rsid w:val="001A438F"/>
    <w:rsid w:val="001B6671"/>
    <w:rsid w:val="001E599A"/>
    <w:rsid w:val="001F0D1D"/>
    <w:rsid w:val="0024051D"/>
    <w:rsid w:val="0024170B"/>
    <w:rsid w:val="002429A8"/>
    <w:rsid w:val="002455BE"/>
    <w:rsid w:val="00253B86"/>
    <w:rsid w:val="0025704D"/>
    <w:rsid w:val="00257862"/>
    <w:rsid w:val="002B5196"/>
    <w:rsid w:val="00317580"/>
    <w:rsid w:val="00341E84"/>
    <w:rsid w:val="00366005"/>
    <w:rsid w:val="00387CB5"/>
    <w:rsid w:val="003E3FBC"/>
    <w:rsid w:val="003F76CD"/>
    <w:rsid w:val="00416BD3"/>
    <w:rsid w:val="00421F06"/>
    <w:rsid w:val="004269BE"/>
    <w:rsid w:val="0044731B"/>
    <w:rsid w:val="004A420A"/>
    <w:rsid w:val="004B2508"/>
    <w:rsid w:val="004B4345"/>
    <w:rsid w:val="004C622C"/>
    <w:rsid w:val="004E296E"/>
    <w:rsid w:val="004E54F9"/>
    <w:rsid w:val="004F0374"/>
    <w:rsid w:val="004F755F"/>
    <w:rsid w:val="005163F5"/>
    <w:rsid w:val="00521FAB"/>
    <w:rsid w:val="00526FF9"/>
    <w:rsid w:val="00544723"/>
    <w:rsid w:val="005603C5"/>
    <w:rsid w:val="005676A0"/>
    <w:rsid w:val="005A3102"/>
    <w:rsid w:val="005B040E"/>
    <w:rsid w:val="00614D1D"/>
    <w:rsid w:val="00631CCB"/>
    <w:rsid w:val="006325C5"/>
    <w:rsid w:val="0065569E"/>
    <w:rsid w:val="0066535C"/>
    <w:rsid w:val="0067153F"/>
    <w:rsid w:val="00673E6C"/>
    <w:rsid w:val="00675CA5"/>
    <w:rsid w:val="006D59FB"/>
    <w:rsid w:val="006E0943"/>
    <w:rsid w:val="006E7C68"/>
    <w:rsid w:val="006F257D"/>
    <w:rsid w:val="006F3422"/>
    <w:rsid w:val="006F475F"/>
    <w:rsid w:val="00711B4A"/>
    <w:rsid w:val="00742627"/>
    <w:rsid w:val="00767A1A"/>
    <w:rsid w:val="007700BC"/>
    <w:rsid w:val="00783679"/>
    <w:rsid w:val="00787F87"/>
    <w:rsid w:val="00797DF7"/>
    <w:rsid w:val="007C69C2"/>
    <w:rsid w:val="00816FBB"/>
    <w:rsid w:val="00817466"/>
    <w:rsid w:val="008413D4"/>
    <w:rsid w:val="00850EE6"/>
    <w:rsid w:val="00856100"/>
    <w:rsid w:val="00864936"/>
    <w:rsid w:val="00891810"/>
    <w:rsid w:val="008D3438"/>
    <w:rsid w:val="008F6C79"/>
    <w:rsid w:val="00903488"/>
    <w:rsid w:val="00903623"/>
    <w:rsid w:val="0090411C"/>
    <w:rsid w:val="009364EE"/>
    <w:rsid w:val="00957EF9"/>
    <w:rsid w:val="009603F1"/>
    <w:rsid w:val="00983459"/>
    <w:rsid w:val="009917F0"/>
    <w:rsid w:val="00994D07"/>
    <w:rsid w:val="00997EF2"/>
    <w:rsid w:val="009B2E1F"/>
    <w:rsid w:val="009C0A90"/>
    <w:rsid w:val="009D0927"/>
    <w:rsid w:val="009D3A03"/>
    <w:rsid w:val="009F4C33"/>
    <w:rsid w:val="009F4F6B"/>
    <w:rsid w:val="00A13426"/>
    <w:rsid w:val="00A24A4B"/>
    <w:rsid w:val="00A27826"/>
    <w:rsid w:val="00A30098"/>
    <w:rsid w:val="00A357AC"/>
    <w:rsid w:val="00A755F3"/>
    <w:rsid w:val="00A77B81"/>
    <w:rsid w:val="00A85E73"/>
    <w:rsid w:val="00A931B9"/>
    <w:rsid w:val="00AB5C54"/>
    <w:rsid w:val="00AE35E6"/>
    <w:rsid w:val="00AF2FF3"/>
    <w:rsid w:val="00B20EB2"/>
    <w:rsid w:val="00B50E8E"/>
    <w:rsid w:val="00B526FF"/>
    <w:rsid w:val="00B61EF5"/>
    <w:rsid w:val="00B62797"/>
    <w:rsid w:val="00BB0FB4"/>
    <w:rsid w:val="00BC3E1E"/>
    <w:rsid w:val="00BD28B7"/>
    <w:rsid w:val="00BE675E"/>
    <w:rsid w:val="00BE7504"/>
    <w:rsid w:val="00BF1F15"/>
    <w:rsid w:val="00C177F5"/>
    <w:rsid w:val="00C27471"/>
    <w:rsid w:val="00C40599"/>
    <w:rsid w:val="00C62367"/>
    <w:rsid w:val="00C626D9"/>
    <w:rsid w:val="00C6693B"/>
    <w:rsid w:val="00C72820"/>
    <w:rsid w:val="00C82490"/>
    <w:rsid w:val="00C865A8"/>
    <w:rsid w:val="00C8786B"/>
    <w:rsid w:val="00CD29B5"/>
    <w:rsid w:val="00D25CDD"/>
    <w:rsid w:val="00D37171"/>
    <w:rsid w:val="00D41136"/>
    <w:rsid w:val="00D90C28"/>
    <w:rsid w:val="00D915C3"/>
    <w:rsid w:val="00DB3840"/>
    <w:rsid w:val="00DB4059"/>
    <w:rsid w:val="00DF0CD9"/>
    <w:rsid w:val="00E41D86"/>
    <w:rsid w:val="00E5743C"/>
    <w:rsid w:val="00E615E7"/>
    <w:rsid w:val="00E81645"/>
    <w:rsid w:val="00EB2A09"/>
    <w:rsid w:val="00F0068B"/>
    <w:rsid w:val="00F10BB5"/>
    <w:rsid w:val="00F36DAE"/>
    <w:rsid w:val="00F53C66"/>
    <w:rsid w:val="00F64FA2"/>
    <w:rsid w:val="00F8041F"/>
    <w:rsid w:val="00F85BF3"/>
    <w:rsid w:val="00F970C9"/>
    <w:rsid w:val="00FA5481"/>
    <w:rsid w:val="1010F102"/>
    <w:rsid w:val="16E6A32D"/>
    <w:rsid w:val="1D9E40C0"/>
    <w:rsid w:val="268ECFDA"/>
    <w:rsid w:val="38A87F6D"/>
    <w:rsid w:val="4829AC18"/>
    <w:rsid w:val="4BACF578"/>
    <w:rsid w:val="5A55320D"/>
    <w:rsid w:val="5EFAA4D6"/>
    <w:rsid w:val="67DEEC88"/>
    <w:rsid w:val="6F77E0F3"/>
    <w:rsid w:val="720B7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A14BABF9-CCBD-4298-8407-3093A263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85610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mp/konfidenciali_informacija.pdf" TargetMode="External"/><Relationship Id="rId1" Type="http://schemas.openxmlformats.org/officeDocument/2006/relationships/hyperlink" Target="https://www.epsog.lt/uploads/documents/files/Politikos/EPSO-G%20partneri%C5%B3%20etikos%20kodeksas%2008_01_patvirtintas.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1.png@01D7B9D8.48F7E8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E80575-7A71-4E93-A6B3-0C381BA223C3}">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2.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customXml/itemProps3.xml><?xml version="1.0" encoding="utf-8"?>
<ds:datastoreItem xmlns:ds="http://schemas.openxmlformats.org/officeDocument/2006/customXml" ds:itemID="{E0828128-82F9-428D-A6BE-8906C3DEAF21}">
  <ds:schemaRefs>
    <ds:schemaRef ds:uri="http://schemas.microsoft.com/sharepoint/v3/contenttype/forms"/>
  </ds:schemaRefs>
</ds:datastoreItem>
</file>

<file path=customXml/itemProps4.xml><?xml version="1.0" encoding="utf-8"?>
<ds:datastoreItem xmlns:ds="http://schemas.openxmlformats.org/officeDocument/2006/customXml" ds:itemID="{60C79A22-20B2-4F05-8283-D05FAA25D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0a78b9d-5f46-423e-bc83-261edc30c3e1}"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26</TotalTime>
  <Pages>6</Pages>
  <Words>7785</Words>
  <Characters>4438</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Lina Zviaginė</cp:lastModifiedBy>
  <cp:revision>17</cp:revision>
  <dcterms:created xsi:type="dcterms:W3CDTF">2026-02-25T09:20:00Z</dcterms:created>
  <dcterms:modified xsi:type="dcterms:W3CDTF">2026-02-25T11:58:00Z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y fmtid="{D5CDD505-2E9C-101B-9397-08002B2CF9AE}" pid="9" name="ContentTypeId">
    <vt:lpwstr>0x01010077338357C8D9094991ACA495C861E4BA</vt:lpwstr>
  </property>
  <property fmtid="{D5CDD505-2E9C-101B-9397-08002B2CF9AE}" pid="10" name="ClassificationContentMarkingHeaderShapeIds">
    <vt:lpwstr>17e63aba,4174aaf5,5537c64d</vt:lpwstr>
  </property>
  <property fmtid="{D5CDD505-2E9C-101B-9397-08002B2CF9AE}" pid="11" name="ClassificationContentMarkingHeaderFontProps">
    <vt:lpwstr>#000000,10,Aptos</vt:lpwstr>
  </property>
  <property fmtid="{D5CDD505-2E9C-101B-9397-08002B2CF9AE}" pid="12" name="ClassificationContentMarkingHeaderText">
    <vt:lpwstr>VIDINIO NAUDOJIMO INFORMACIJA</vt:lpwstr>
  </property>
</Properties>
</file>