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6EDEB" w14:textId="510D77F0" w:rsidR="00353567" w:rsidRPr="00651E7D" w:rsidRDefault="00353567" w:rsidP="00340E84">
      <w:pPr>
        <w:spacing w:line="360" w:lineRule="auto"/>
        <w:jc w:val="center"/>
        <w:rPr>
          <w:b/>
        </w:rPr>
      </w:pPr>
      <w:bookmarkStart w:id="0" w:name="_Toc86135564"/>
      <w:bookmarkStart w:id="1" w:name="_Hlk10018635"/>
      <w:bookmarkStart w:id="2" w:name="_GoBack"/>
      <w:bookmarkEnd w:id="2"/>
      <w:r w:rsidRPr="00651E7D">
        <w:rPr>
          <w:b/>
        </w:rPr>
        <w:t>DARBŲ PIRKIMO</w:t>
      </w:r>
      <w:r w:rsidR="00CE77CE" w:rsidRPr="00651E7D">
        <w:rPr>
          <w:b/>
        </w:rPr>
        <w:t xml:space="preserve"> </w:t>
      </w:r>
      <w:r w:rsidR="009A1841" w:rsidRPr="00651E7D">
        <w:rPr>
          <w:b/>
        </w:rPr>
        <w:t xml:space="preserve">– PARDAVIMO </w:t>
      </w:r>
      <w:r w:rsidRPr="00651E7D">
        <w:rPr>
          <w:b/>
        </w:rPr>
        <w:t>SUTART</w:t>
      </w:r>
      <w:r w:rsidR="005C6F9A" w:rsidRPr="00651E7D">
        <w:rPr>
          <w:b/>
        </w:rPr>
        <w:t>I</w:t>
      </w:r>
      <w:r w:rsidRPr="00651E7D">
        <w:rPr>
          <w:b/>
        </w:rPr>
        <w:t>S Nr. 05-</w:t>
      </w:r>
      <w:r w:rsidR="00F20736" w:rsidRPr="00651E7D">
        <w:rPr>
          <w:b/>
        </w:rPr>
        <w:t>135</w:t>
      </w:r>
      <w:r w:rsidR="00C43545" w:rsidRPr="00651E7D">
        <w:rPr>
          <w:b/>
        </w:rPr>
        <w:t>-2025</w:t>
      </w:r>
    </w:p>
    <w:p w14:paraId="7773EFE0" w14:textId="21BBEC77" w:rsidR="009A1841" w:rsidRPr="00651E7D" w:rsidRDefault="00092C08" w:rsidP="00C43545">
      <w:pPr>
        <w:tabs>
          <w:tab w:val="left" w:pos="2930"/>
        </w:tabs>
        <w:spacing w:line="276" w:lineRule="auto"/>
        <w:ind w:right="12"/>
        <w:jc w:val="center"/>
        <w:rPr>
          <w:b/>
        </w:rPr>
      </w:pPr>
      <w:r w:rsidRPr="00651E7D">
        <w:rPr>
          <w:rFonts w:eastAsia="Calibri"/>
          <w:b/>
        </w:rPr>
        <w:t xml:space="preserve">PIRKIMO NR. </w:t>
      </w:r>
      <w:r w:rsidR="00F20736" w:rsidRPr="00651E7D">
        <w:rPr>
          <w:b/>
        </w:rPr>
        <w:t>2463672</w:t>
      </w:r>
      <w:r w:rsidR="00C43545" w:rsidRPr="00651E7D">
        <w:rPr>
          <w:b/>
        </w:rPr>
        <w:t>, VPP-</w:t>
      </w:r>
      <w:r w:rsidR="00F20736" w:rsidRPr="00651E7D">
        <w:rPr>
          <w:b/>
        </w:rPr>
        <w:t>88</w:t>
      </w:r>
      <w:r w:rsidR="00C43545" w:rsidRPr="00651E7D">
        <w:rPr>
          <w:b/>
        </w:rPr>
        <w:t>(2025)</w:t>
      </w:r>
    </w:p>
    <w:p w14:paraId="0F5218C1" w14:textId="77777777" w:rsidR="00353567" w:rsidRPr="00651E7D" w:rsidRDefault="00353567" w:rsidP="00340E84">
      <w:pPr>
        <w:spacing w:line="360" w:lineRule="auto"/>
        <w:jc w:val="center"/>
        <w:rPr>
          <w:b/>
        </w:rPr>
      </w:pPr>
    </w:p>
    <w:p w14:paraId="5B8C696C" w14:textId="0E600405" w:rsidR="00353567" w:rsidRPr="00651E7D" w:rsidRDefault="00A05FB1" w:rsidP="00340E84">
      <w:pPr>
        <w:spacing w:line="360" w:lineRule="auto"/>
        <w:jc w:val="center"/>
        <w:rPr>
          <w:b/>
        </w:rPr>
      </w:pPr>
      <w:r w:rsidRPr="00651E7D">
        <w:rPr>
          <w:b/>
        </w:rPr>
        <w:t>P</w:t>
      </w:r>
      <w:r w:rsidR="00130A7D" w:rsidRPr="00651E7D">
        <w:rPr>
          <w:b/>
        </w:rPr>
        <w:t>APILDOMAS SUSITARIM</w:t>
      </w:r>
      <w:r w:rsidRPr="00651E7D">
        <w:rPr>
          <w:b/>
        </w:rPr>
        <w:t>AS</w:t>
      </w:r>
      <w:r w:rsidR="005C6F9A" w:rsidRPr="00651E7D">
        <w:rPr>
          <w:b/>
        </w:rPr>
        <w:t xml:space="preserve"> NR.</w:t>
      </w:r>
      <w:r w:rsidR="004700BB" w:rsidRPr="00651E7D">
        <w:rPr>
          <w:b/>
        </w:rPr>
        <w:t>1</w:t>
      </w:r>
    </w:p>
    <w:p w14:paraId="1AC079CF" w14:textId="65D1B82C" w:rsidR="00353567" w:rsidRPr="006C18B0" w:rsidRDefault="006C18B0" w:rsidP="006C18B0">
      <w:pPr>
        <w:spacing w:line="360" w:lineRule="auto"/>
        <w:jc w:val="center"/>
        <w:rPr>
          <w:b/>
          <w:bCs/>
        </w:rPr>
      </w:pPr>
      <w:r w:rsidRPr="006C18B0">
        <w:rPr>
          <w:b/>
          <w:bCs/>
        </w:rPr>
        <w:t>2025-09-23</w:t>
      </w:r>
    </w:p>
    <w:p w14:paraId="381E0C20" w14:textId="77777777" w:rsidR="00F20736" w:rsidRPr="00651E7D" w:rsidRDefault="00F20736" w:rsidP="00F20736">
      <w:pPr>
        <w:jc w:val="both"/>
        <w:rPr>
          <w:b/>
        </w:rPr>
      </w:pPr>
    </w:p>
    <w:p w14:paraId="73C3EEA7" w14:textId="77777777" w:rsidR="00F20736" w:rsidRPr="00651E7D" w:rsidRDefault="00F20736" w:rsidP="00F20736">
      <w:pPr>
        <w:spacing w:line="276" w:lineRule="auto"/>
        <w:jc w:val="both"/>
      </w:pPr>
      <w:r w:rsidRPr="00651E7D">
        <w:t xml:space="preserve">UAB „Kauno vandenys“, juridinio asmens kodas 132751369, kurios registruota buveinė yra Aukštaičių g. 43, Kaunas, duomenys apie įstaigą kaupiami ir saugomi Lietuvos Respublikos juridinių asmenų registre, atstovaujama </w:t>
      </w:r>
      <w:r w:rsidRPr="00651E7D">
        <w:rPr>
          <w:iCs/>
        </w:rPr>
        <w:t>Technikos direktoriaus Dariaus Gražio, veikiančio pagal 2020-04-20 generalinio direktoriaus įsakymą Nr. 2-64-2020</w:t>
      </w:r>
      <w:r w:rsidRPr="00651E7D">
        <w:t xml:space="preserve"> (toliau – Užsakovas), ir</w:t>
      </w:r>
    </w:p>
    <w:p w14:paraId="3EA7845D" w14:textId="22835D05" w:rsidR="00F20736" w:rsidRPr="00651E7D" w:rsidRDefault="00F20736" w:rsidP="00F20736">
      <w:pPr>
        <w:spacing w:line="276" w:lineRule="auto"/>
        <w:jc w:val="both"/>
        <w:rPr>
          <w:spacing w:val="-8"/>
        </w:rPr>
      </w:pPr>
      <w:r w:rsidRPr="00651E7D">
        <w:t xml:space="preserve">UAB  „Epsos service“ , juridinio asmens kodas 305970193, kurio registruota buveinė yra V.Tuinylos g. 27-1 Kaunas, duomenys apie įmonę kaupiami ir saugomi Lietuvos Respublikos juridinių asmenų registre, atstovaujama direktoriaus Jono Tomo Skverecko, veikiančio pagal bendrovės įstatus (toliau – Rangovas), </w:t>
      </w:r>
      <w:r w:rsidRPr="00651E7D">
        <w:rPr>
          <w:spacing w:val="-8"/>
        </w:rPr>
        <w:t>toliau kartu šioje darbų pirkimo–pardavimo sutartyje vadinami „Šalimis“, o kiekvienas atskirai – „Šalimi“,</w:t>
      </w:r>
    </w:p>
    <w:p w14:paraId="1F812128" w14:textId="5E257BD9" w:rsidR="00353567" w:rsidRPr="00651E7D" w:rsidRDefault="00F20736" w:rsidP="00F20736">
      <w:pPr>
        <w:spacing w:line="360" w:lineRule="auto"/>
        <w:jc w:val="both"/>
      </w:pPr>
      <w:r w:rsidRPr="00651E7D">
        <w:t xml:space="preserve">Užsakovui, atlikus viešąjį darbų pirkimą, Mažos vertės pirkimo skelbiamos apklausos būdu ir 2025-05-13 apklausos pažyma Nr. 79-61-2025 Rangovo pateiktą pasiūlymą pripažinus laimėjusiu, Šalys sudarė darbų pirkimo–pardavimo sutartį, toliau vadinamą „Sutartimi“, ir susitarė dėl </w:t>
      </w:r>
      <w:r w:rsidR="00651E7D" w:rsidRPr="00651E7D">
        <w:t xml:space="preserve">Papildomo susitarimo, </w:t>
      </w:r>
      <w:r w:rsidR="00353567" w:rsidRPr="00651E7D">
        <w:t>toliau išvardint</w:t>
      </w:r>
      <w:r w:rsidR="00651E7D" w:rsidRPr="00651E7D">
        <w:t>omis</w:t>
      </w:r>
      <w:r w:rsidR="00353567" w:rsidRPr="00651E7D">
        <w:t xml:space="preserve"> sąlyg</w:t>
      </w:r>
      <w:r w:rsidR="00651E7D" w:rsidRPr="00651E7D">
        <w:t>omis</w:t>
      </w:r>
      <w:r w:rsidR="00353567" w:rsidRPr="00651E7D">
        <w:t>.</w:t>
      </w:r>
    </w:p>
    <w:p w14:paraId="37E1C8A2" w14:textId="77777777" w:rsidR="00353567" w:rsidRPr="00651E7D" w:rsidRDefault="00353567" w:rsidP="00340E84">
      <w:pPr>
        <w:spacing w:line="360" w:lineRule="auto"/>
        <w:jc w:val="both"/>
        <w:rPr>
          <w:i/>
        </w:rPr>
      </w:pPr>
    </w:p>
    <w:p w14:paraId="04527CB5" w14:textId="0553FC38" w:rsidR="00517E08" w:rsidRPr="00651E7D" w:rsidRDefault="00130A7D" w:rsidP="00340E84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</w:rPr>
      </w:pPr>
      <w:r w:rsidRPr="00651E7D">
        <w:rPr>
          <w:b/>
        </w:rPr>
        <w:t>Papildomo susitarimo</w:t>
      </w:r>
      <w:r w:rsidR="00353567" w:rsidRPr="00651E7D">
        <w:rPr>
          <w:b/>
        </w:rPr>
        <w:t xml:space="preserve"> dalykas</w:t>
      </w:r>
    </w:p>
    <w:p w14:paraId="01FFA82B" w14:textId="77777777" w:rsidR="00692019" w:rsidRPr="00651E7D" w:rsidRDefault="00692019" w:rsidP="00340E84">
      <w:pPr>
        <w:pStyle w:val="Sraopastraipa"/>
        <w:spacing w:line="360" w:lineRule="auto"/>
        <w:ind w:left="360"/>
        <w:rPr>
          <w:b/>
        </w:rPr>
      </w:pPr>
    </w:p>
    <w:p w14:paraId="0B9FA8B3" w14:textId="538D2829" w:rsidR="009E1EDB" w:rsidRPr="00651E7D" w:rsidRDefault="001C53BF" w:rsidP="00092C08">
      <w:pPr>
        <w:pStyle w:val="Sraopastraipa"/>
        <w:numPr>
          <w:ilvl w:val="1"/>
          <w:numId w:val="46"/>
        </w:numPr>
        <w:spacing w:line="276" w:lineRule="auto"/>
        <w:ind w:right="38"/>
        <w:jc w:val="both"/>
        <w:rPr>
          <w:rFonts w:eastAsia="Calibri"/>
        </w:rPr>
      </w:pPr>
      <w:r w:rsidRPr="00651E7D">
        <w:t xml:space="preserve">Sutarties dalykas yra </w:t>
      </w:r>
      <w:r w:rsidR="00651E7D" w:rsidRPr="00651E7D">
        <w:rPr>
          <w:b/>
          <w:bCs/>
        </w:rPr>
        <w:t>šulinių dangčių su liukais remontas (išpjaunant ratu aplink liuką)</w:t>
      </w:r>
      <w:r w:rsidR="000E2AE6" w:rsidRPr="00651E7D">
        <w:rPr>
          <w:b/>
          <w:bCs/>
        </w:rPr>
        <w:t xml:space="preserve"> </w:t>
      </w:r>
      <w:r w:rsidR="009A1841" w:rsidRPr="00651E7D">
        <w:t xml:space="preserve">(toliau </w:t>
      </w:r>
      <w:r w:rsidR="009A1841" w:rsidRPr="00651E7D">
        <w:rPr>
          <w:b/>
        </w:rPr>
        <w:t>- Darbai</w:t>
      </w:r>
      <w:r w:rsidR="009A1841" w:rsidRPr="00651E7D">
        <w:t>)</w:t>
      </w:r>
      <w:r w:rsidR="009A1841" w:rsidRPr="00651E7D">
        <w:rPr>
          <w:i/>
        </w:rPr>
        <w:t>.</w:t>
      </w:r>
    </w:p>
    <w:p w14:paraId="7126F525" w14:textId="68CFD887" w:rsidR="00340E84" w:rsidRPr="00651E7D" w:rsidRDefault="006D0F0B" w:rsidP="00D6521A">
      <w:pPr>
        <w:pStyle w:val="Sraopastraipa"/>
        <w:numPr>
          <w:ilvl w:val="1"/>
          <w:numId w:val="46"/>
        </w:numPr>
        <w:spacing w:line="360" w:lineRule="auto"/>
        <w:jc w:val="both"/>
      </w:pPr>
      <w:r w:rsidRPr="00651E7D">
        <w:rPr>
          <w:bdr w:val="none" w:sz="0" w:space="0" w:color="auto" w:frame="1"/>
        </w:rPr>
        <w:t xml:space="preserve">Šalys, </w:t>
      </w:r>
      <w:r w:rsidR="00C452A5" w:rsidRPr="00651E7D">
        <w:rPr>
          <w:bdr w:val="none" w:sz="0" w:space="0" w:color="auto" w:frame="1"/>
        </w:rPr>
        <w:t xml:space="preserve">atsižvelgiant į </w:t>
      </w:r>
      <w:r w:rsidR="0037728F" w:rsidRPr="00651E7D">
        <w:rPr>
          <w:bdr w:val="none" w:sz="0" w:space="0" w:color="auto" w:frame="1"/>
        </w:rPr>
        <w:t>Sutarties 3.1</w:t>
      </w:r>
      <w:r w:rsidR="00651E7D" w:rsidRPr="00651E7D">
        <w:rPr>
          <w:bdr w:val="none" w:sz="0" w:space="0" w:color="auto" w:frame="1"/>
        </w:rPr>
        <w:t xml:space="preserve">3 </w:t>
      </w:r>
      <w:r w:rsidR="0037728F" w:rsidRPr="00651E7D">
        <w:rPr>
          <w:bdr w:val="none" w:sz="0" w:space="0" w:color="auto" w:frame="1"/>
        </w:rPr>
        <w:t xml:space="preserve">p., </w:t>
      </w:r>
      <w:r w:rsidR="00651E7D" w:rsidRPr="00651E7D">
        <w:rPr>
          <w:bdr w:val="none" w:sz="0" w:space="0" w:color="auto" w:frame="1"/>
        </w:rPr>
        <w:t>Užsakovo</w:t>
      </w:r>
      <w:r w:rsidR="00092C08" w:rsidRPr="00651E7D">
        <w:rPr>
          <w:bdr w:val="none" w:sz="0" w:space="0" w:color="auto" w:frame="1"/>
        </w:rPr>
        <w:t xml:space="preserve"> pateikt</w:t>
      </w:r>
      <w:r w:rsidR="00C452A5" w:rsidRPr="00651E7D">
        <w:rPr>
          <w:bdr w:val="none" w:sz="0" w:space="0" w:color="auto" w:frame="1"/>
        </w:rPr>
        <w:t>ą</w:t>
      </w:r>
      <w:r w:rsidR="00092C08" w:rsidRPr="00651E7D">
        <w:rPr>
          <w:bdr w:val="none" w:sz="0" w:space="0" w:color="auto" w:frame="1"/>
        </w:rPr>
        <w:t xml:space="preserve"> informacij</w:t>
      </w:r>
      <w:r w:rsidR="00C452A5" w:rsidRPr="00651E7D">
        <w:rPr>
          <w:bdr w:val="none" w:sz="0" w:space="0" w:color="auto" w:frame="1"/>
        </w:rPr>
        <w:t>ą</w:t>
      </w:r>
      <w:r w:rsidR="00092C08" w:rsidRPr="00651E7D">
        <w:rPr>
          <w:bdr w:val="none" w:sz="0" w:space="0" w:color="auto" w:frame="1"/>
        </w:rPr>
        <w:t xml:space="preserve"> (priedas Nr.1)</w:t>
      </w:r>
      <w:r w:rsidR="00BE0DCA" w:rsidRPr="00651E7D">
        <w:rPr>
          <w:bdr w:val="none" w:sz="0" w:space="0" w:color="auto" w:frame="1"/>
        </w:rPr>
        <w:t xml:space="preserve">, susitaria dėl </w:t>
      </w:r>
      <w:r w:rsidR="0037728F" w:rsidRPr="00651E7D">
        <w:rPr>
          <w:bdr w:val="none" w:sz="0" w:space="0" w:color="auto" w:frame="1"/>
        </w:rPr>
        <w:t xml:space="preserve">papildomų </w:t>
      </w:r>
      <w:r w:rsidR="00651E7D" w:rsidRPr="00651E7D">
        <w:rPr>
          <w:bdr w:val="none" w:sz="0" w:space="0" w:color="auto" w:frame="1"/>
        </w:rPr>
        <w:t>lėšų skyrimo, sumoje</w:t>
      </w:r>
      <w:r w:rsidR="00BE0DCA" w:rsidRPr="00651E7D">
        <w:rPr>
          <w:bdr w:val="none" w:sz="0" w:space="0" w:color="auto" w:frame="1"/>
        </w:rPr>
        <w:t xml:space="preserve"> </w:t>
      </w:r>
      <w:r w:rsidR="00651E7D" w:rsidRPr="00651E7D">
        <w:rPr>
          <w:bdr w:val="none" w:sz="0" w:space="0" w:color="auto" w:frame="1"/>
        </w:rPr>
        <w:t>21000,00</w:t>
      </w:r>
      <w:r w:rsidR="00BE0DCA" w:rsidRPr="00651E7D">
        <w:rPr>
          <w:bdr w:val="none" w:sz="0" w:space="0" w:color="auto" w:frame="1"/>
        </w:rPr>
        <w:t xml:space="preserve"> Eur.</w:t>
      </w:r>
      <w:r w:rsidR="0037728F" w:rsidRPr="00651E7D">
        <w:rPr>
          <w:bdr w:val="none" w:sz="0" w:space="0" w:color="auto" w:frame="1"/>
        </w:rPr>
        <w:t xml:space="preserve">(be PVM). </w:t>
      </w:r>
    </w:p>
    <w:p w14:paraId="2F14C205" w14:textId="77777777" w:rsidR="00EF0DE7" w:rsidRPr="00651E7D" w:rsidRDefault="00EF0DE7" w:rsidP="00EF0DE7">
      <w:pPr>
        <w:pStyle w:val="Sraopastraipa"/>
        <w:spacing w:line="360" w:lineRule="auto"/>
        <w:ind w:left="432"/>
        <w:jc w:val="both"/>
      </w:pPr>
    </w:p>
    <w:p w14:paraId="36299F3D" w14:textId="35AC3C97" w:rsidR="00864F95" w:rsidRPr="00651E7D" w:rsidRDefault="00864F95" w:rsidP="00340E84">
      <w:pPr>
        <w:pStyle w:val="Sraopastraipa"/>
        <w:numPr>
          <w:ilvl w:val="0"/>
          <w:numId w:val="46"/>
        </w:numPr>
        <w:spacing w:line="360" w:lineRule="auto"/>
        <w:jc w:val="center"/>
        <w:rPr>
          <w:b/>
          <w:bdr w:val="none" w:sz="0" w:space="0" w:color="auto" w:frame="1"/>
        </w:rPr>
      </w:pPr>
      <w:r w:rsidRPr="00651E7D">
        <w:rPr>
          <w:b/>
          <w:bdr w:val="none" w:sz="0" w:space="0" w:color="auto" w:frame="1"/>
        </w:rPr>
        <w:t>Papildomo susitarimo galiojimas, vykdymo pradžia, trukmė ir terminai</w:t>
      </w:r>
    </w:p>
    <w:p w14:paraId="247EF5E6" w14:textId="77777777" w:rsidR="00864F95" w:rsidRPr="00651E7D" w:rsidRDefault="00864F95" w:rsidP="00340E84">
      <w:pPr>
        <w:pStyle w:val="Sraopastraipa"/>
        <w:spacing w:line="360" w:lineRule="auto"/>
        <w:ind w:left="360"/>
        <w:rPr>
          <w:b/>
          <w:bdr w:val="none" w:sz="0" w:space="0" w:color="auto" w:frame="1"/>
        </w:rPr>
      </w:pPr>
    </w:p>
    <w:p w14:paraId="39DEFF55" w14:textId="2C53F95C" w:rsidR="009A1841" w:rsidRPr="00651E7D" w:rsidRDefault="00864F95" w:rsidP="007715F1">
      <w:pPr>
        <w:pStyle w:val="Sraopastraipa"/>
        <w:numPr>
          <w:ilvl w:val="1"/>
          <w:numId w:val="46"/>
        </w:numPr>
        <w:spacing w:line="360" w:lineRule="auto"/>
        <w:ind w:right="-79"/>
        <w:jc w:val="both"/>
        <w:rPr>
          <w:b/>
        </w:rPr>
      </w:pPr>
      <w:r w:rsidRPr="00651E7D">
        <w:rPr>
          <w:bdr w:val="none" w:sz="0" w:space="0" w:color="auto" w:frame="1"/>
        </w:rPr>
        <w:t xml:space="preserve">Šis Papildomas susitarimas įsigalioja nuo tada, kai Šalys pasirašo </w:t>
      </w:r>
      <w:r w:rsidR="00BF09C1" w:rsidRPr="00651E7D">
        <w:rPr>
          <w:bdr w:val="none" w:sz="0" w:space="0" w:color="auto" w:frame="1"/>
        </w:rPr>
        <w:t>jį</w:t>
      </w:r>
      <w:r w:rsidR="004700BB" w:rsidRPr="00651E7D">
        <w:rPr>
          <w:bdr w:val="none" w:sz="0" w:space="0" w:color="auto" w:frame="1"/>
        </w:rPr>
        <w:t>.</w:t>
      </w:r>
      <w:r w:rsidRPr="00651E7D">
        <w:rPr>
          <w:bdr w:val="none" w:sz="0" w:space="0" w:color="auto" w:frame="1"/>
        </w:rPr>
        <w:t xml:space="preserve"> </w:t>
      </w:r>
      <w:r w:rsidR="004F44F1" w:rsidRPr="00651E7D">
        <w:rPr>
          <w:bdr w:val="none" w:sz="0" w:space="0" w:color="auto" w:frame="1"/>
        </w:rPr>
        <w:t>Papildomas s</w:t>
      </w:r>
      <w:r w:rsidR="00BF09C1" w:rsidRPr="00651E7D">
        <w:rPr>
          <w:bdr w:val="none" w:sz="0" w:space="0" w:color="auto" w:frame="1"/>
        </w:rPr>
        <w:t>usitarimas</w:t>
      </w:r>
      <w:r w:rsidRPr="00651E7D">
        <w:rPr>
          <w:bdr w:val="none" w:sz="0" w:space="0" w:color="auto" w:frame="1"/>
        </w:rPr>
        <w:t xml:space="preserve"> galioja iki kol Šalys sutaria jį nutraukti arba kol </w:t>
      </w:r>
      <w:r w:rsidR="004F44F1" w:rsidRPr="00651E7D">
        <w:rPr>
          <w:bdr w:val="none" w:sz="0" w:space="0" w:color="auto" w:frame="1"/>
        </w:rPr>
        <w:t xml:space="preserve">papildomo </w:t>
      </w:r>
      <w:r w:rsidR="00BF09C1" w:rsidRPr="00651E7D">
        <w:rPr>
          <w:bdr w:val="none" w:sz="0" w:space="0" w:color="auto" w:frame="1"/>
        </w:rPr>
        <w:t>susitarimo</w:t>
      </w:r>
      <w:r w:rsidRPr="00651E7D">
        <w:rPr>
          <w:bdr w:val="none" w:sz="0" w:space="0" w:color="auto" w:frame="1"/>
        </w:rPr>
        <w:t xml:space="preserve"> galiojimas pasibaigia (visiškai įvykdomi įsipareigojimai), nutraukiama įstatymu ar Sutartyje nustatytais atvejais</w:t>
      </w:r>
      <w:r w:rsidR="00AB7F3C" w:rsidRPr="00651E7D">
        <w:rPr>
          <w:bdr w:val="none" w:sz="0" w:space="0" w:color="auto" w:frame="1"/>
        </w:rPr>
        <w:t>.</w:t>
      </w:r>
    </w:p>
    <w:p w14:paraId="287DAA39" w14:textId="77777777" w:rsidR="00092C08" w:rsidRPr="00651E7D" w:rsidRDefault="00092C08" w:rsidP="00092C08">
      <w:pPr>
        <w:pStyle w:val="Sraopastraipa"/>
        <w:spacing w:line="360" w:lineRule="auto"/>
        <w:ind w:left="432" w:right="-79"/>
        <w:jc w:val="both"/>
        <w:rPr>
          <w:b/>
        </w:rPr>
      </w:pPr>
    </w:p>
    <w:p w14:paraId="4494FDAF" w14:textId="77777777" w:rsidR="00C43545" w:rsidRPr="00651E7D" w:rsidRDefault="00C43545" w:rsidP="00092C08">
      <w:pPr>
        <w:pStyle w:val="Sraopastraipa"/>
        <w:spacing w:line="360" w:lineRule="auto"/>
        <w:ind w:left="432" w:right="-79"/>
        <w:jc w:val="both"/>
        <w:rPr>
          <w:b/>
        </w:rPr>
      </w:pPr>
    </w:p>
    <w:p w14:paraId="61656ED9" w14:textId="77777777" w:rsidR="00C43545" w:rsidRPr="00651E7D" w:rsidRDefault="00C43545" w:rsidP="00092C08">
      <w:pPr>
        <w:pStyle w:val="Sraopastraipa"/>
        <w:spacing w:line="360" w:lineRule="auto"/>
        <w:ind w:left="432" w:right="-79"/>
        <w:jc w:val="both"/>
        <w:rPr>
          <w:b/>
        </w:rPr>
      </w:pPr>
    </w:p>
    <w:p w14:paraId="485A232A" w14:textId="77777777" w:rsidR="00651E7D" w:rsidRPr="00651E7D" w:rsidRDefault="00651E7D" w:rsidP="00092C08">
      <w:pPr>
        <w:pStyle w:val="Sraopastraipa"/>
        <w:spacing w:line="360" w:lineRule="auto"/>
        <w:ind w:left="432" w:right="-79"/>
        <w:jc w:val="both"/>
        <w:rPr>
          <w:b/>
        </w:rPr>
      </w:pPr>
    </w:p>
    <w:p w14:paraId="419AEBAF" w14:textId="77777777" w:rsidR="00651E7D" w:rsidRPr="00651E7D" w:rsidRDefault="00651E7D" w:rsidP="00092C08">
      <w:pPr>
        <w:pStyle w:val="Sraopastraipa"/>
        <w:spacing w:line="360" w:lineRule="auto"/>
        <w:ind w:left="432" w:right="-79"/>
        <w:jc w:val="both"/>
        <w:rPr>
          <w:b/>
        </w:rPr>
      </w:pPr>
    </w:p>
    <w:p w14:paraId="7B286ADA" w14:textId="77777777" w:rsidR="00651E7D" w:rsidRPr="00651E7D" w:rsidRDefault="00651E7D" w:rsidP="00092C08">
      <w:pPr>
        <w:pStyle w:val="Sraopastraipa"/>
        <w:spacing w:line="360" w:lineRule="auto"/>
        <w:ind w:left="432" w:right="-79"/>
        <w:jc w:val="both"/>
        <w:rPr>
          <w:b/>
        </w:rPr>
      </w:pPr>
    </w:p>
    <w:p w14:paraId="26D8F4D8" w14:textId="77777777" w:rsidR="00C43545" w:rsidRPr="00651E7D" w:rsidRDefault="00C43545" w:rsidP="00092C08">
      <w:pPr>
        <w:pStyle w:val="Sraopastraipa"/>
        <w:spacing w:line="360" w:lineRule="auto"/>
        <w:ind w:left="432" w:right="-79"/>
        <w:jc w:val="both"/>
        <w:rPr>
          <w:b/>
        </w:rPr>
      </w:pPr>
    </w:p>
    <w:p w14:paraId="7E08F458" w14:textId="3587C177" w:rsidR="00353567" w:rsidRPr="00651E7D" w:rsidRDefault="00353567" w:rsidP="00340E84">
      <w:pPr>
        <w:pStyle w:val="Sraopastraipa"/>
        <w:numPr>
          <w:ilvl w:val="0"/>
          <w:numId w:val="46"/>
        </w:numPr>
        <w:spacing w:line="360" w:lineRule="auto"/>
        <w:jc w:val="center"/>
      </w:pPr>
      <w:r w:rsidRPr="00651E7D">
        <w:rPr>
          <w:b/>
        </w:rPr>
        <w:t>Kitos nuostatos</w:t>
      </w:r>
    </w:p>
    <w:p w14:paraId="3415CEEB" w14:textId="77777777" w:rsidR="00692019" w:rsidRPr="00651E7D" w:rsidRDefault="00692019" w:rsidP="00340E84">
      <w:pPr>
        <w:pStyle w:val="Sraopastraipa"/>
        <w:spacing w:line="360" w:lineRule="auto"/>
        <w:ind w:left="360"/>
      </w:pPr>
    </w:p>
    <w:p w14:paraId="33F21D92" w14:textId="3952E7D6" w:rsidR="00692019" w:rsidRPr="00651E7D" w:rsidRDefault="00692019" w:rsidP="00340E84">
      <w:pPr>
        <w:pStyle w:val="Sraopastraipa"/>
        <w:numPr>
          <w:ilvl w:val="1"/>
          <w:numId w:val="46"/>
        </w:numPr>
        <w:spacing w:line="360" w:lineRule="auto"/>
        <w:jc w:val="both"/>
      </w:pPr>
      <w:r w:rsidRPr="00651E7D">
        <w:t>Šiuo Šalys patvirtina, kad Papildomą susitarimą perskaitė, suprato jo turinį ir pasekmes, priėmė j</w:t>
      </w:r>
      <w:r w:rsidR="008444CF" w:rsidRPr="00651E7D">
        <w:t>į</w:t>
      </w:r>
      <w:r w:rsidRPr="00651E7D">
        <w:t xml:space="preserve"> kaip atitinkan</w:t>
      </w:r>
      <w:r w:rsidR="00340E84" w:rsidRPr="00651E7D">
        <w:t>tį</w:t>
      </w:r>
      <w:r w:rsidRPr="00651E7D">
        <w:t xml:space="preserve"> j</w:t>
      </w:r>
      <w:r w:rsidR="00340E84" w:rsidRPr="00651E7D">
        <w:t>ų</w:t>
      </w:r>
      <w:r w:rsidRPr="00651E7D">
        <w:t xml:space="preserve"> tikslus.</w:t>
      </w:r>
    </w:p>
    <w:p w14:paraId="54A3583F" w14:textId="2DB14501" w:rsidR="00BE0DCA" w:rsidRPr="00651E7D" w:rsidRDefault="00092C08" w:rsidP="00564A97">
      <w:pPr>
        <w:pStyle w:val="Sraopastraipa"/>
        <w:numPr>
          <w:ilvl w:val="1"/>
          <w:numId w:val="46"/>
        </w:numPr>
        <w:spacing w:line="360" w:lineRule="auto"/>
        <w:jc w:val="both"/>
      </w:pPr>
      <w:r w:rsidRPr="00651E7D">
        <w:t xml:space="preserve">Priedai: </w:t>
      </w:r>
      <w:r w:rsidR="000E2AE6" w:rsidRPr="00651E7D">
        <w:t xml:space="preserve"> </w:t>
      </w:r>
      <w:r w:rsidRPr="00651E7D">
        <w:t xml:space="preserve">priedas Nr.1. </w:t>
      </w:r>
      <w:r w:rsidR="00651E7D" w:rsidRPr="00651E7D">
        <w:t>Tarnybinis pranešimas.</w:t>
      </w:r>
    </w:p>
    <w:p w14:paraId="40147CC9" w14:textId="04B0F8DB" w:rsidR="000E2AE6" w:rsidRPr="00651E7D" w:rsidRDefault="000E2AE6" w:rsidP="00651E7D">
      <w:pPr>
        <w:pStyle w:val="Sraopastraipa"/>
        <w:spacing w:line="360" w:lineRule="auto"/>
        <w:ind w:left="432"/>
        <w:jc w:val="both"/>
      </w:pPr>
      <w:r w:rsidRPr="00651E7D">
        <w:t xml:space="preserve">              </w:t>
      </w:r>
    </w:p>
    <w:bookmarkEnd w:id="0"/>
    <w:bookmarkEnd w:id="1"/>
    <w:p w14:paraId="3C4F719F" w14:textId="338B04A8" w:rsidR="00353567" w:rsidRPr="00651E7D" w:rsidRDefault="00353567" w:rsidP="00340E84">
      <w:pPr>
        <w:tabs>
          <w:tab w:val="left" w:pos="8316"/>
        </w:tabs>
        <w:spacing w:line="360" w:lineRule="auto"/>
      </w:pPr>
    </w:p>
    <w:p w14:paraId="7A18F5A6" w14:textId="77777777" w:rsidR="00C43545" w:rsidRPr="00651E7D" w:rsidRDefault="00C43545" w:rsidP="00340E84">
      <w:pPr>
        <w:tabs>
          <w:tab w:val="left" w:pos="8316"/>
        </w:tabs>
        <w:spacing w:line="360" w:lineRule="auto"/>
      </w:pPr>
    </w:p>
    <w:p w14:paraId="2C0B2FA2" w14:textId="5DB66A78" w:rsidR="00651E7D" w:rsidRPr="00651E7D" w:rsidRDefault="00651E7D" w:rsidP="00651E7D">
      <w:pPr>
        <w:tabs>
          <w:tab w:val="left" w:pos="4560"/>
        </w:tabs>
        <w:jc w:val="both"/>
        <w:rPr>
          <w:b/>
        </w:rPr>
      </w:pPr>
      <w:r w:rsidRPr="00651E7D">
        <w:rPr>
          <w:b/>
        </w:rPr>
        <w:t>Užsakovo vardu</w:t>
      </w:r>
      <w:r w:rsidRPr="00651E7D">
        <w:rPr>
          <w:b/>
        </w:rPr>
        <w:tab/>
      </w:r>
      <w:r w:rsidRPr="00651E7D">
        <w:rPr>
          <w:b/>
        </w:rPr>
        <w:tab/>
      </w:r>
      <w:r w:rsidRPr="00651E7D">
        <w:rPr>
          <w:b/>
        </w:rPr>
        <w:tab/>
      </w:r>
      <w:r>
        <w:rPr>
          <w:b/>
        </w:rPr>
        <w:t xml:space="preserve">         </w:t>
      </w:r>
      <w:r w:rsidRPr="00651E7D">
        <w:rPr>
          <w:b/>
        </w:rPr>
        <w:t>Rangovo vardu</w:t>
      </w:r>
    </w:p>
    <w:p w14:paraId="442F29CD" w14:textId="77777777" w:rsidR="00651E7D" w:rsidRPr="00651E7D" w:rsidRDefault="00651E7D" w:rsidP="00651E7D">
      <w:pPr>
        <w:rPr>
          <w:rFonts w:eastAsia="Arial Unicode MS"/>
        </w:rPr>
      </w:pPr>
      <w:r w:rsidRPr="00651E7D">
        <w:rPr>
          <w:rFonts w:eastAsia="Arial Unicode MS"/>
        </w:rPr>
        <w:t>UAB „Kauno vandenys“</w:t>
      </w:r>
      <w:r w:rsidRPr="00651E7D">
        <w:rPr>
          <w:rFonts w:eastAsia="Arial Unicode MS"/>
          <w:lang w:val="en-GB"/>
        </w:rPr>
        <w:t xml:space="preserve">                                                                 UAB „Epsos service“                       </w:t>
      </w:r>
    </w:p>
    <w:p w14:paraId="6063700B" w14:textId="77777777" w:rsidR="00651E7D" w:rsidRPr="00651E7D" w:rsidRDefault="00651E7D" w:rsidP="00651E7D">
      <w:pPr>
        <w:rPr>
          <w:rFonts w:eastAsia="Arial Unicode MS"/>
        </w:rPr>
      </w:pPr>
      <w:r w:rsidRPr="00651E7D">
        <w:rPr>
          <w:rFonts w:eastAsia="Arial Unicode MS"/>
        </w:rPr>
        <w:t xml:space="preserve">Aukštaičių g. 43, LT-44158 Kaunas                                               </w:t>
      </w:r>
      <w:r w:rsidRPr="00651E7D">
        <w:rPr>
          <w:rFonts w:eastAsia="Arial Unicode MS"/>
          <w:lang w:val="en-GB"/>
        </w:rPr>
        <w:t>V.Tuinylos g. 27-1, LT-47222 Kaunas</w:t>
      </w:r>
    </w:p>
    <w:p w14:paraId="61CE3647" w14:textId="77777777" w:rsidR="00651E7D" w:rsidRPr="00651E7D" w:rsidRDefault="00651E7D" w:rsidP="00651E7D">
      <w:pPr>
        <w:rPr>
          <w:rFonts w:eastAsia="Arial Unicode MS"/>
        </w:rPr>
      </w:pPr>
      <w:r w:rsidRPr="00651E7D">
        <w:rPr>
          <w:rFonts w:eastAsia="Arial Unicode MS"/>
        </w:rPr>
        <w:t xml:space="preserve">Tel. +370 37 30 17 00                                                                     </w:t>
      </w:r>
      <w:r w:rsidRPr="00651E7D">
        <w:rPr>
          <w:rFonts w:eastAsia="Arial Unicode MS"/>
          <w:lang w:val="en-GB"/>
        </w:rPr>
        <w:t>Adresas korespondencijai: Kalantos g. 83, LT-52308</w:t>
      </w:r>
    </w:p>
    <w:p w14:paraId="3F052B4B" w14:textId="77777777" w:rsidR="00651E7D" w:rsidRPr="00651E7D" w:rsidRDefault="00651E7D" w:rsidP="00651E7D">
      <w:pPr>
        <w:rPr>
          <w:rFonts w:eastAsia="Arial Unicode MS"/>
        </w:rPr>
      </w:pPr>
      <w:r w:rsidRPr="00651E7D">
        <w:rPr>
          <w:rFonts w:eastAsia="Arial Unicode MS"/>
        </w:rPr>
        <w:t xml:space="preserve">Atsiskaitomoji sąskaita                                                                   </w:t>
      </w:r>
      <w:r w:rsidRPr="00651E7D">
        <w:rPr>
          <w:rFonts w:eastAsia="Arial Unicode MS"/>
          <w:lang w:val="en-GB"/>
        </w:rPr>
        <w:t>Kaunas +37063920011</w:t>
      </w:r>
    </w:p>
    <w:p w14:paraId="445AAC7F" w14:textId="77777777" w:rsidR="00651E7D" w:rsidRPr="00651E7D" w:rsidRDefault="00651E7D" w:rsidP="00651E7D">
      <w:pPr>
        <w:rPr>
          <w:rFonts w:eastAsia="Arial Unicode MS"/>
        </w:rPr>
      </w:pPr>
      <w:r w:rsidRPr="00651E7D">
        <w:rPr>
          <w:rFonts w:eastAsia="Arial Unicode MS"/>
        </w:rPr>
        <w:t>Nr. LT 447044060003089823                                                        Atsiskaitomoji sąskaita</w:t>
      </w:r>
    </w:p>
    <w:p w14:paraId="65984C37" w14:textId="77777777" w:rsidR="00651E7D" w:rsidRPr="00651E7D" w:rsidRDefault="00651E7D" w:rsidP="00651E7D">
      <w:pPr>
        <w:rPr>
          <w:rFonts w:eastAsia="Arial Unicode MS"/>
        </w:rPr>
      </w:pPr>
      <w:r w:rsidRPr="00651E7D">
        <w:rPr>
          <w:rFonts w:eastAsia="Arial Unicode MS"/>
        </w:rPr>
        <w:t>AB SEB bankas                                                                               LT677044090102743958</w:t>
      </w:r>
    </w:p>
    <w:p w14:paraId="1EB0D025" w14:textId="77777777" w:rsidR="00651E7D" w:rsidRPr="00651E7D" w:rsidRDefault="00651E7D" w:rsidP="00651E7D">
      <w:pPr>
        <w:rPr>
          <w:rFonts w:eastAsia="Arial Unicode MS"/>
        </w:rPr>
      </w:pPr>
      <w:r w:rsidRPr="00651E7D">
        <w:rPr>
          <w:rFonts w:eastAsia="Arial Unicode MS"/>
        </w:rPr>
        <w:t>Banko kodas 70440                                                                         Banko kodas 70440</w:t>
      </w:r>
    </w:p>
    <w:p w14:paraId="002DE014" w14:textId="77777777" w:rsidR="00651E7D" w:rsidRPr="00651E7D" w:rsidRDefault="00651E7D" w:rsidP="00651E7D">
      <w:pPr>
        <w:rPr>
          <w:rFonts w:eastAsia="Arial Unicode MS"/>
        </w:rPr>
      </w:pPr>
      <w:r w:rsidRPr="00651E7D">
        <w:rPr>
          <w:rFonts w:eastAsia="Arial Unicode MS"/>
        </w:rPr>
        <w:t xml:space="preserve">Bendrovės kodas 132751369                                                          Bendrovės kodas </w:t>
      </w:r>
      <w:r w:rsidRPr="00651E7D">
        <w:rPr>
          <w:rFonts w:eastAsia="Arial Unicode MS"/>
          <w:lang w:val="en-GB"/>
        </w:rPr>
        <w:t>305970193</w:t>
      </w:r>
    </w:p>
    <w:p w14:paraId="7AFA216D" w14:textId="77777777" w:rsidR="00651E7D" w:rsidRPr="00651E7D" w:rsidRDefault="00651E7D" w:rsidP="00651E7D">
      <w:pPr>
        <w:rPr>
          <w:rFonts w:eastAsia="Arial Unicode MS"/>
        </w:rPr>
      </w:pPr>
      <w:r w:rsidRPr="00651E7D">
        <w:rPr>
          <w:rFonts w:eastAsia="Arial Unicode MS"/>
        </w:rPr>
        <w:t xml:space="preserve">PVM mokėtojo kodas LT 327513610                                             PVM mokėtojo kodas LT100014723619 </w:t>
      </w:r>
    </w:p>
    <w:p w14:paraId="68E13B59" w14:textId="77777777" w:rsidR="00651E7D" w:rsidRPr="00651E7D" w:rsidRDefault="00651E7D" w:rsidP="00651E7D">
      <w:pPr>
        <w:rPr>
          <w:rFonts w:eastAsia="Arial Unicode MS"/>
        </w:rPr>
      </w:pPr>
    </w:p>
    <w:p w14:paraId="23AEAB03" w14:textId="77777777" w:rsidR="00651E7D" w:rsidRPr="00651E7D" w:rsidRDefault="00651E7D" w:rsidP="00651E7D">
      <w:pPr>
        <w:tabs>
          <w:tab w:val="left" w:pos="4560"/>
        </w:tabs>
        <w:jc w:val="both"/>
        <w:rPr>
          <w:rFonts w:eastAsia="Arial Unicode MS"/>
          <w:color w:val="000000"/>
        </w:rPr>
      </w:pPr>
      <w:r w:rsidRPr="00651E7D">
        <w:rPr>
          <w:rFonts w:eastAsia="Arial Unicode MS"/>
          <w:color w:val="000000"/>
        </w:rPr>
        <w:t xml:space="preserve">Darius Gražys                                                                                  </w:t>
      </w:r>
      <w:r w:rsidRPr="00651E7D">
        <w:rPr>
          <w:rFonts w:eastAsia="Arial Unicode MS"/>
          <w:color w:val="000000"/>
          <w:lang w:val="en-GB"/>
        </w:rPr>
        <w:t>Jonas Tomas Skvereckas</w:t>
      </w:r>
    </w:p>
    <w:p w14:paraId="7EE35838" w14:textId="77777777" w:rsidR="00651E7D" w:rsidRPr="00651E7D" w:rsidRDefault="00651E7D" w:rsidP="00651E7D">
      <w:pPr>
        <w:tabs>
          <w:tab w:val="left" w:pos="4560"/>
        </w:tabs>
        <w:jc w:val="both"/>
        <w:rPr>
          <w:rFonts w:eastAsia="Arial Unicode MS"/>
          <w:color w:val="000000"/>
        </w:rPr>
      </w:pPr>
      <w:r w:rsidRPr="00651E7D">
        <w:rPr>
          <w:rFonts w:eastAsia="Arial Unicode MS"/>
          <w:color w:val="000000"/>
        </w:rPr>
        <w:t xml:space="preserve">Technikos direktorius                                                                      </w:t>
      </w:r>
      <w:r w:rsidRPr="00651E7D">
        <w:rPr>
          <w:rFonts w:eastAsia="Arial Unicode MS"/>
          <w:color w:val="000000"/>
          <w:lang w:val="en-GB"/>
        </w:rPr>
        <w:t>Direktorius</w:t>
      </w:r>
    </w:p>
    <w:p w14:paraId="57C15BC9" w14:textId="77777777" w:rsidR="00903A6D" w:rsidRPr="00651E7D" w:rsidRDefault="00903A6D" w:rsidP="00903A6D">
      <w:pPr>
        <w:spacing w:after="160" w:line="254" w:lineRule="auto"/>
        <w:rPr>
          <w:bCs/>
          <w:caps/>
        </w:rPr>
      </w:pPr>
    </w:p>
    <w:p w14:paraId="495434AF" w14:textId="77777777" w:rsidR="00903A6D" w:rsidRPr="00651E7D" w:rsidRDefault="00903A6D" w:rsidP="00340E84">
      <w:pPr>
        <w:tabs>
          <w:tab w:val="left" w:pos="8316"/>
        </w:tabs>
        <w:spacing w:line="360" w:lineRule="auto"/>
      </w:pPr>
    </w:p>
    <w:sectPr w:rsidR="00903A6D" w:rsidRPr="00651E7D" w:rsidSect="00D159A9">
      <w:headerReference w:type="default" r:id="rId10"/>
      <w:footerReference w:type="default" r:id="rId11"/>
      <w:pgSz w:w="11900" w:h="16840"/>
      <w:pgMar w:top="1135" w:right="985" w:bottom="1276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F4B84" w14:textId="77777777" w:rsidR="008615A9" w:rsidRDefault="008615A9">
      <w:r>
        <w:separator/>
      </w:r>
    </w:p>
  </w:endnote>
  <w:endnote w:type="continuationSeparator" w:id="0">
    <w:p w14:paraId="7E97C5E1" w14:textId="77777777" w:rsidR="008615A9" w:rsidRDefault="0086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6C1A2" w14:textId="1A297DA6" w:rsidR="00477EA0" w:rsidRDefault="00477EA0">
    <w:pPr>
      <w:tabs>
        <w:tab w:val="center" w:pos="4750"/>
        <w:tab w:val="right" w:pos="9500"/>
      </w:tabs>
    </w:pPr>
    <w:r>
      <w:tab/>
    </w:r>
    <w:r>
      <w:tab/>
    </w:r>
    <w:r>
      <w:rPr>
        <w:sz w:val="18"/>
        <w:szCs w:val="18"/>
      </w:rPr>
      <w:t>Puslapis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F83FF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t>iš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F83FF2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565B4" w14:textId="77777777" w:rsidR="008615A9" w:rsidRDefault="008615A9">
      <w:r>
        <w:separator/>
      </w:r>
    </w:p>
  </w:footnote>
  <w:footnote w:type="continuationSeparator" w:id="0">
    <w:p w14:paraId="50788429" w14:textId="77777777" w:rsidR="008615A9" w:rsidRDefault="00861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E3D65" w14:textId="7F88A077" w:rsidR="00477EA0" w:rsidRDefault="00477EA0">
    <w:pPr>
      <w:pStyle w:val="Antrats"/>
      <w:jc w:val="center"/>
    </w:pPr>
  </w:p>
  <w:p w14:paraId="4E661B44" w14:textId="77777777" w:rsidR="00477EA0" w:rsidRDefault="00477E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2C3"/>
    <w:multiLevelType w:val="multilevel"/>
    <w:tmpl w:val="2EC0E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4035E"/>
    <w:multiLevelType w:val="hybridMultilevel"/>
    <w:tmpl w:val="7AD02204"/>
    <w:lvl w:ilvl="0" w:tplc="9E24756E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5CE"/>
    <w:multiLevelType w:val="hybridMultilevel"/>
    <w:tmpl w:val="B03EE9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EDE5B16">
      <w:start w:val="10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515A7114">
      <w:start w:val="1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C94"/>
    <w:multiLevelType w:val="multilevel"/>
    <w:tmpl w:val="F77CF33C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2723326"/>
    <w:multiLevelType w:val="multilevel"/>
    <w:tmpl w:val="8780AB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5" w15:restartNumberingAfterBreak="0">
    <w:nsid w:val="26FD7E76"/>
    <w:multiLevelType w:val="multilevel"/>
    <w:tmpl w:val="87D2FB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3AFF"/>
    <w:multiLevelType w:val="multilevel"/>
    <w:tmpl w:val="BD7CF3C6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2C0E427A"/>
    <w:multiLevelType w:val="multilevel"/>
    <w:tmpl w:val="74124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0B191A"/>
    <w:multiLevelType w:val="hybridMultilevel"/>
    <w:tmpl w:val="1F5C7732"/>
    <w:lvl w:ilvl="0" w:tplc="5CF21A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32645C2F"/>
    <w:multiLevelType w:val="multilevel"/>
    <w:tmpl w:val="044A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91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1" w15:restartNumberingAfterBreak="0">
    <w:nsid w:val="37E03C67"/>
    <w:multiLevelType w:val="hybridMultilevel"/>
    <w:tmpl w:val="FD5C75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3" w15:restartNumberingAfterBreak="0">
    <w:nsid w:val="3B8116DB"/>
    <w:multiLevelType w:val="multilevel"/>
    <w:tmpl w:val="7A8E3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Punktas"/>
      <w:isLgl/>
      <w:lvlText w:val="%1.%2."/>
      <w:lvlJc w:val="left"/>
      <w:pPr>
        <w:ind w:left="220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E156D31"/>
    <w:multiLevelType w:val="multilevel"/>
    <w:tmpl w:val="A3D0FB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6" w15:restartNumberingAfterBreak="0">
    <w:nsid w:val="42F91198"/>
    <w:multiLevelType w:val="hybridMultilevel"/>
    <w:tmpl w:val="9DF0AFF8"/>
    <w:lvl w:ilvl="0" w:tplc="D4AEC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12FE1"/>
    <w:multiLevelType w:val="multilevel"/>
    <w:tmpl w:val="FF4495CC"/>
    <w:lvl w:ilvl="0">
      <w:start w:val="1"/>
      <w:numFmt w:val="decimal"/>
      <w:lvlText w:val="%1."/>
      <w:lvlJc w:val="left"/>
      <w:pPr>
        <w:ind w:left="360" w:hanging="36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  <w:strike w:val="0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B17D44"/>
    <w:multiLevelType w:val="hybridMultilevel"/>
    <w:tmpl w:val="B33E02C4"/>
    <w:lvl w:ilvl="0" w:tplc="8B944D46">
      <w:start w:val="44"/>
      <w:numFmt w:val="decimal"/>
      <w:pStyle w:val="Sraassunumeriais"/>
      <w:lvlText w:val="%1."/>
      <w:lvlJc w:val="left"/>
      <w:pPr>
        <w:tabs>
          <w:tab w:val="num" w:pos="1080"/>
        </w:tabs>
        <w:ind w:left="1080" w:hanging="360"/>
      </w:pPr>
    </w:lvl>
    <w:lvl w:ilvl="1" w:tplc="8792920E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00"/>
        </w:tabs>
        <w:ind w:left="48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20"/>
        </w:tabs>
        <w:ind w:left="5520" w:hanging="360"/>
      </w:pPr>
    </w:lvl>
  </w:abstractNum>
  <w:abstractNum w:abstractNumId="19" w15:restartNumberingAfterBreak="0">
    <w:nsid w:val="49EE68EA"/>
    <w:multiLevelType w:val="multilevel"/>
    <w:tmpl w:val="4356A1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504AFE"/>
    <w:multiLevelType w:val="hybridMultilevel"/>
    <w:tmpl w:val="6B9EE65A"/>
    <w:lvl w:ilvl="0" w:tplc="3CD056C0">
      <w:start w:val="1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24B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B17961"/>
    <w:multiLevelType w:val="hybridMultilevel"/>
    <w:tmpl w:val="B34AD2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63E2E49"/>
    <w:multiLevelType w:val="hybridMultilevel"/>
    <w:tmpl w:val="A664B872"/>
    <w:lvl w:ilvl="0" w:tplc="5B0AF7B8">
      <w:start w:val="1"/>
      <w:numFmt w:val="decimal"/>
      <w:pStyle w:val="Stilius2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80AEE"/>
    <w:multiLevelType w:val="multilevel"/>
    <w:tmpl w:val="45901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i w:val="0"/>
      </w:rPr>
    </w:lvl>
  </w:abstractNum>
  <w:abstractNum w:abstractNumId="26" w15:restartNumberingAfterBreak="0">
    <w:nsid w:val="702C0BE7"/>
    <w:multiLevelType w:val="hybridMultilevel"/>
    <w:tmpl w:val="664E282E"/>
    <w:lvl w:ilvl="0" w:tplc="DB7E328E">
      <w:start w:val="1"/>
      <w:numFmt w:val="decimal"/>
      <w:pStyle w:val="Pavadinimasskyrius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E11CDE"/>
    <w:multiLevelType w:val="multilevel"/>
    <w:tmpl w:val="731C7EE8"/>
    <w:lvl w:ilvl="0">
      <w:start w:val="1"/>
      <w:numFmt w:val="decimal"/>
      <w:pStyle w:val="1Skyrius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8" w15:restartNumberingAfterBreak="0">
    <w:nsid w:val="750F1AF4"/>
    <w:multiLevelType w:val="multilevel"/>
    <w:tmpl w:val="FBF44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5690456"/>
    <w:multiLevelType w:val="multilevel"/>
    <w:tmpl w:val="4B1601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8"/>
  </w:num>
  <w:num w:numId="5">
    <w:abstractNumId w:val="7"/>
  </w:num>
  <w:num w:numId="6">
    <w:abstractNumId w:val="18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1"/>
  </w:num>
  <w:num w:numId="23">
    <w:abstractNumId w:val="16"/>
  </w:num>
  <w:num w:numId="24">
    <w:abstractNumId w:val="1"/>
  </w:num>
  <w:num w:numId="25">
    <w:abstractNumId w:val="3"/>
  </w:num>
  <w:num w:numId="26">
    <w:abstractNumId w:val="29"/>
  </w:num>
  <w:num w:numId="27">
    <w:abstractNumId w:val="19"/>
  </w:num>
  <w:num w:numId="28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" w:firstLine="28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5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3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7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8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0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1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2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3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4">
    <w:abstractNumId w:val="9"/>
  </w:num>
  <w:num w:numId="45">
    <w:abstractNumId w:val="25"/>
  </w:num>
  <w:num w:numId="46">
    <w:abstractNumId w:val="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52"/>
    <w:rsid w:val="00003D6C"/>
    <w:rsid w:val="00013434"/>
    <w:rsid w:val="00021AF5"/>
    <w:rsid w:val="00024952"/>
    <w:rsid w:val="00044B21"/>
    <w:rsid w:val="000566B3"/>
    <w:rsid w:val="000669E5"/>
    <w:rsid w:val="0006700F"/>
    <w:rsid w:val="00092C08"/>
    <w:rsid w:val="000959FA"/>
    <w:rsid w:val="00097B52"/>
    <w:rsid w:val="000B2FCE"/>
    <w:rsid w:val="000B7851"/>
    <w:rsid w:val="000C0775"/>
    <w:rsid w:val="000C7720"/>
    <w:rsid w:val="000D686D"/>
    <w:rsid w:val="000E2AE6"/>
    <w:rsid w:val="000E4DF6"/>
    <w:rsid w:val="000E7568"/>
    <w:rsid w:val="000F6A3B"/>
    <w:rsid w:val="001148E3"/>
    <w:rsid w:val="00122B32"/>
    <w:rsid w:val="00130A7D"/>
    <w:rsid w:val="00164660"/>
    <w:rsid w:val="00177B17"/>
    <w:rsid w:val="001819BC"/>
    <w:rsid w:val="001831C3"/>
    <w:rsid w:val="00192174"/>
    <w:rsid w:val="001C0C8E"/>
    <w:rsid w:val="001C53BF"/>
    <w:rsid w:val="001D6409"/>
    <w:rsid w:val="001F1103"/>
    <w:rsid w:val="001F756A"/>
    <w:rsid w:val="0020669C"/>
    <w:rsid w:val="00210A5A"/>
    <w:rsid w:val="002277BC"/>
    <w:rsid w:val="00230EB8"/>
    <w:rsid w:val="00245212"/>
    <w:rsid w:val="00261D5F"/>
    <w:rsid w:val="00285797"/>
    <w:rsid w:val="00285D78"/>
    <w:rsid w:val="00297712"/>
    <w:rsid w:val="002A4E22"/>
    <w:rsid w:val="002A5F1C"/>
    <w:rsid w:val="002B0B23"/>
    <w:rsid w:val="002B543D"/>
    <w:rsid w:val="002C2466"/>
    <w:rsid w:val="002D5AED"/>
    <w:rsid w:val="002E14B7"/>
    <w:rsid w:val="003049EB"/>
    <w:rsid w:val="003113DE"/>
    <w:rsid w:val="00317A62"/>
    <w:rsid w:val="00317ECB"/>
    <w:rsid w:val="0032008D"/>
    <w:rsid w:val="00323F88"/>
    <w:rsid w:val="0032400D"/>
    <w:rsid w:val="0033114C"/>
    <w:rsid w:val="00332565"/>
    <w:rsid w:val="00340E84"/>
    <w:rsid w:val="00353567"/>
    <w:rsid w:val="00361F0C"/>
    <w:rsid w:val="0037105D"/>
    <w:rsid w:val="003714C2"/>
    <w:rsid w:val="0037728F"/>
    <w:rsid w:val="00380C75"/>
    <w:rsid w:val="00380CA2"/>
    <w:rsid w:val="003868E1"/>
    <w:rsid w:val="003937E7"/>
    <w:rsid w:val="003B22B1"/>
    <w:rsid w:val="003B478F"/>
    <w:rsid w:val="003B66BD"/>
    <w:rsid w:val="003F22E0"/>
    <w:rsid w:val="003F43DC"/>
    <w:rsid w:val="00402B9A"/>
    <w:rsid w:val="00416200"/>
    <w:rsid w:val="00421251"/>
    <w:rsid w:val="00424DF0"/>
    <w:rsid w:val="00441391"/>
    <w:rsid w:val="0044328D"/>
    <w:rsid w:val="00460B0C"/>
    <w:rsid w:val="004700BB"/>
    <w:rsid w:val="00477EA0"/>
    <w:rsid w:val="00492B40"/>
    <w:rsid w:val="00494D06"/>
    <w:rsid w:val="00496F9E"/>
    <w:rsid w:val="004B4BF7"/>
    <w:rsid w:val="004B6C52"/>
    <w:rsid w:val="004D3125"/>
    <w:rsid w:val="004F44F1"/>
    <w:rsid w:val="00506FD4"/>
    <w:rsid w:val="00517E08"/>
    <w:rsid w:val="00526A61"/>
    <w:rsid w:val="00527BFA"/>
    <w:rsid w:val="00531883"/>
    <w:rsid w:val="005449AA"/>
    <w:rsid w:val="00550597"/>
    <w:rsid w:val="0055626F"/>
    <w:rsid w:val="00560CC8"/>
    <w:rsid w:val="00563239"/>
    <w:rsid w:val="00563BF8"/>
    <w:rsid w:val="00564A97"/>
    <w:rsid w:val="005721BD"/>
    <w:rsid w:val="0059629C"/>
    <w:rsid w:val="005B018E"/>
    <w:rsid w:val="005B2A01"/>
    <w:rsid w:val="005C120B"/>
    <w:rsid w:val="005C6F9A"/>
    <w:rsid w:val="005D2A24"/>
    <w:rsid w:val="00601C03"/>
    <w:rsid w:val="00620696"/>
    <w:rsid w:val="00625346"/>
    <w:rsid w:val="00630D3D"/>
    <w:rsid w:val="00651E7D"/>
    <w:rsid w:val="0067239F"/>
    <w:rsid w:val="006761A8"/>
    <w:rsid w:val="0067741A"/>
    <w:rsid w:val="00681E59"/>
    <w:rsid w:val="00692019"/>
    <w:rsid w:val="006A485E"/>
    <w:rsid w:val="006C18B0"/>
    <w:rsid w:val="006D0F0B"/>
    <w:rsid w:val="006D785C"/>
    <w:rsid w:val="006E1F75"/>
    <w:rsid w:val="006E395F"/>
    <w:rsid w:val="007062B5"/>
    <w:rsid w:val="007228DC"/>
    <w:rsid w:val="00725AF2"/>
    <w:rsid w:val="0072689B"/>
    <w:rsid w:val="007373AB"/>
    <w:rsid w:val="00760C27"/>
    <w:rsid w:val="007635BE"/>
    <w:rsid w:val="00763735"/>
    <w:rsid w:val="00767699"/>
    <w:rsid w:val="007715F1"/>
    <w:rsid w:val="007734BB"/>
    <w:rsid w:val="007769B1"/>
    <w:rsid w:val="007A7C1C"/>
    <w:rsid w:val="007C1D14"/>
    <w:rsid w:val="007C20FD"/>
    <w:rsid w:val="007D0C56"/>
    <w:rsid w:val="007E4D60"/>
    <w:rsid w:val="007E7EF4"/>
    <w:rsid w:val="00804B06"/>
    <w:rsid w:val="00826F6B"/>
    <w:rsid w:val="008444CF"/>
    <w:rsid w:val="00854073"/>
    <w:rsid w:val="008615A9"/>
    <w:rsid w:val="00864F95"/>
    <w:rsid w:val="00866EE1"/>
    <w:rsid w:val="00867202"/>
    <w:rsid w:val="00871303"/>
    <w:rsid w:val="008732B6"/>
    <w:rsid w:val="008779F3"/>
    <w:rsid w:val="00882BBD"/>
    <w:rsid w:val="008871B4"/>
    <w:rsid w:val="0089320C"/>
    <w:rsid w:val="008B7B1B"/>
    <w:rsid w:val="008C2484"/>
    <w:rsid w:val="008D0F6A"/>
    <w:rsid w:val="008D22AE"/>
    <w:rsid w:val="008E1609"/>
    <w:rsid w:val="008E28E6"/>
    <w:rsid w:val="00903A6D"/>
    <w:rsid w:val="009407AC"/>
    <w:rsid w:val="00957A69"/>
    <w:rsid w:val="00960627"/>
    <w:rsid w:val="00981F8D"/>
    <w:rsid w:val="00983DD9"/>
    <w:rsid w:val="00996E5C"/>
    <w:rsid w:val="009A1841"/>
    <w:rsid w:val="009C7BDA"/>
    <w:rsid w:val="009D59B9"/>
    <w:rsid w:val="009D69AB"/>
    <w:rsid w:val="009D7629"/>
    <w:rsid w:val="009E0CED"/>
    <w:rsid w:val="009E1EDB"/>
    <w:rsid w:val="00A02CAA"/>
    <w:rsid w:val="00A04463"/>
    <w:rsid w:val="00A05FB1"/>
    <w:rsid w:val="00A11F3F"/>
    <w:rsid w:val="00A229C7"/>
    <w:rsid w:val="00A25F51"/>
    <w:rsid w:val="00A31423"/>
    <w:rsid w:val="00A37D3B"/>
    <w:rsid w:val="00A412C9"/>
    <w:rsid w:val="00A52DCB"/>
    <w:rsid w:val="00A56108"/>
    <w:rsid w:val="00A5640B"/>
    <w:rsid w:val="00A66260"/>
    <w:rsid w:val="00A77445"/>
    <w:rsid w:val="00A7775D"/>
    <w:rsid w:val="00A84609"/>
    <w:rsid w:val="00AB31C6"/>
    <w:rsid w:val="00AB7F3C"/>
    <w:rsid w:val="00AC446F"/>
    <w:rsid w:val="00AD6995"/>
    <w:rsid w:val="00AF468B"/>
    <w:rsid w:val="00B00B65"/>
    <w:rsid w:val="00B13808"/>
    <w:rsid w:val="00B26F15"/>
    <w:rsid w:val="00B373CF"/>
    <w:rsid w:val="00B462B4"/>
    <w:rsid w:val="00B726B3"/>
    <w:rsid w:val="00B73E4E"/>
    <w:rsid w:val="00B80D80"/>
    <w:rsid w:val="00B815D1"/>
    <w:rsid w:val="00B81A88"/>
    <w:rsid w:val="00B86280"/>
    <w:rsid w:val="00B92E4D"/>
    <w:rsid w:val="00BA31E6"/>
    <w:rsid w:val="00BB53B0"/>
    <w:rsid w:val="00BC2F23"/>
    <w:rsid w:val="00BD71C1"/>
    <w:rsid w:val="00BE0DCA"/>
    <w:rsid w:val="00BE235F"/>
    <w:rsid w:val="00BF09C1"/>
    <w:rsid w:val="00BF54AF"/>
    <w:rsid w:val="00C12F2F"/>
    <w:rsid w:val="00C136DA"/>
    <w:rsid w:val="00C13736"/>
    <w:rsid w:val="00C16D3F"/>
    <w:rsid w:val="00C2452E"/>
    <w:rsid w:val="00C37D04"/>
    <w:rsid w:val="00C4073C"/>
    <w:rsid w:val="00C43545"/>
    <w:rsid w:val="00C452A5"/>
    <w:rsid w:val="00C50B4C"/>
    <w:rsid w:val="00C529D9"/>
    <w:rsid w:val="00C532A2"/>
    <w:rsid w:val="00C53E9F"/>
    <w:rsid w:val="00C72767"/>
    <w:rsid w:val="00C91F4A"/>
    <w:rsid w:val="00CE77CE"/>
    <w:rsid w:val="00D06F4A"/>
    <w:rsid w:val="00D13BCE"/>
    <w:rsid w:val="00D159A9"/>
    <w:rsid w:val="00D229D3"/>
    <w:rsid w:val="00D2378B"/>
    <w:rsid w:val="00D41484"/>
    <w:rsid w:val="00D45091"/>
    <w:rsid w:val="00D73FC0"/>
    <w:rsid w:val="00D812F5"/>
    <w:rsid w:val="00D82E69"/>
    <w:rsid w:val="00DA27A0"/>
    <w:rsid w:val="00DB3190"/>
    <w:rsid w:val="00DD0705"/>
    <w:rsid w:val="00DE5867"/>
    <w:rsid w:val="00DF26B0"/>
    <w:rsid w:val="00E03513"/>
    <w:rsid w:val="00E14036"/>
    <w:rsid w:val="00E2553E"/>
    <w:rsid w:val="00E25DB1"/>
    <w:rsid w:val="00E26BE7"/>
    <w:rsid w:val="00E459AC"/>
    <w:rsid w:val="00E578D8"/>
    <w:rsid w:val="00E7684A"/>
    <w:rsid w:val="00E80A33"/>
    <w:rsid w:val="00E92F18"/>
    <w:rsid w:val="00EA58D8"/>
    <w:rsid w:val="00EB0110"/>
    <w:rsid w:val="00ED03D6"/>
    <w:rsid w:val="00EF0DE7"/>
    <w:rsid w:val="00F152FE"/>
    <w:rsid w:val="00F15DC6"/>
    <w:rsid w:val="00F20736"/>
    <w:rsid w:val="00F6177D"/>
    <w:rsid w:val="00F63082"/>
    <w:rsid w:val="00F74D9B"/>
    <w:rsid w:val="00F75C9E"/>
    <w:rsid w:val="00F83721"/>
    <w:rsid w:val="00F83FF2"/>
    <w:rsid w:val="00F92228"/>
    <w:rsid w:val="00F92FB3"/>
    <w:rsid w:val="00FD3FF1"/>
    <w:rsid w:val="00FF44EC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EC742"/>
  <w15:chartTrackingRefBased/>
  <w15:docId w15:val="{10F9FA2D-37A2-457E-9B55-C00DADA4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3567"/>
    <w:rPr>
      <w:sz w:val="24"/>
      <w:szCs w:val="24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rsid w:val="009E0C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9E0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Diagrama"/>
    <w:basedOn w:val="prastasis"/>
    <w:next w:val="prastasis"/>
    <w:link w:val="Antrat3Diagrama"/>
    <w:uiPriority w:val="9"/>
    <w:semiHidden/>
    <w:unhideWhenUsed/>
    <w:qFormat/>
    <w:rsid w:val="009E0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semiHidden/>
    <w:unhideWhenUsed/>
    <w:qFormat/>
    <w:rsid w:val="009E0CED"/>
    <w:pPr>
      <w:keepNext/>
      <w:tabs>
        <w:tab w:val="num" w:pos="1584"/>
      </w:tabs>
      <w:ind w:left="1584" w:hanging="864"/>
      <w:outlineLvl w:val="3"/>
    </w:pPr>
    <w:rPr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E0CE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E0CE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E0CE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E0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E0CE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7B52"/>
    <w:rPr>
      <w:color w:val="0000FF" w:themeColor="hyperlink"/>
      <w:u w:val="single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0959FA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noProof/>
      <w:bdr w:val="nil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0959FA"/>
    <w:rPr>
      <w:rFonts w:eastAsia="Arial Unicode MS"/>
      <w:noProof/>
      <w:sz w:val="24"/>
      <w:szCs w:val="24"/>
      <w:bdr w:val="nil"/>
      <w:lang w:eastAsia="en-US"/>
    </w:rPr>
  </w:style>
  <w:style w:type="table" w:styleId="Lentelstinklelis">
    <w:name w:val="Table Grid"/>
    <w:basedOn w:val="prastojilentel"/>
    <w:uiPriority w:val="39"/>
    <w:rsid w:val="00FF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HEADER_EN"/>
    <w:basedOn w:val="prastasis"/>
    <w:link w:val="AntratsDiagrama"/>
    <w:unhideWhenUsed/>
    <w:rsid w:val="00FF6B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FF6B5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6B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6B5D"/>
    <w:rPr>
      <w:sz w:val="24"/>
      <w:szCs w:val="24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Antrat3Diagrama">
    <w:name w:val="Antraštė 3 Diagrama"/>
    <w:aliases w:val="Section Header3 Diagrama1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uiPriority w:val="9"/>
    <w:semiHidden/>
    <w:rsid w:val="009E0CE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semiHidden/>
    <w:rsid w:val="009E0CED"/>
    <w:rPr>
      <w:sz w:val="44"/>
    </w:rPr>
  </w:style>
  <w:style w:type="character" w:customStyle="1" w:styleId="Antrat5Diagrama">
    <w:name w:val="Antraštė 5 Diagrama"/>
    <w:basedOn w:val="Numatytasispastraiposriftas"/>
    <w:link w:val="Antrat5"/>
    <w:semiHidden/>
    <w:rsid w:val="009E0CED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semiHidden/>
    <w:rsid w:val="009E0CED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semiHidden/>
    <w:rsid w:val="009E0CED"/>
    <w:rPr>
      <w:sz w:val="48"/>
    </w:rPr>
  </w:style>
  <w:style w:type="character" w:customStyle="1" w:styleId="Antrat8Diagrama">
    <w:name w:val="Antraštė 8 Diagrama"/>
    <w:basedOn w:val="Numatytasispastraiposriftas"/>
    <w:link w:val="Antrat8"/>
    <w:semiHidden/>
    <w:rsid w:val="009E0CE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9E0CED"/>
    <w:rPr>
      <w:sz w:val="40"/>
    </w:rPr>
  </w:style>
  <w:style w:type="character" w:styleId="Perirtashipersaitas">
    <w:name w:val="FollowedHyperlink"/>
    <w:semiHidden/>
    <w:unhideWhenUsed/>
    <w:rsid w:val="009E0CED"/>
    <w:rPr>
      <w:color w:val="800080"/>
      <w:u w:val="single"/>
    </w:rPr>
  </w:style>
  <w:style w:type="paragraph" w:styleId="HTMLadresas">
    <w:name w:val="HTML Address"/>
    <w:basedOn w:val="prastasis"/>
    <w:link w:val="HTMLadres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9E0CED"/>
    <w:rPr>
      <w:i/>
      <w:sz w:val="24"/>
      <w:lang w:val="en-US" w:eastAsia="en-US"/>
    </w:rPr>
  </w:style>
  <w:style w:type="character" w:customStyle="1" w:styleId="Antrat1Diagrama1">
    <w:name w:val="Antraštė 1 Diagrama1"/>
    <w:aliases w:val="Appendix Diagrama1,H11 Diagrama1,H12 Diagrama1,H13 Diagrama1,H14 Diagrama1,H111 Diagrama1,H121 Diagrama1,H15 Diagrama1,H112 Diagrama1,H122 Diagrama1,H16 Diagrama1,H113 Diagrama1,H123 Diagrama1,H17 Diagrama1,H114 Diagrama1"/>
    <w:basedOn w:val="Numatytasispastraiposriftas"/>
    <w:uiPriority w:val="9"/>
    <w:rsid w:val="009E0C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9E0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3Diagrama1">
    <w:name w:val="Antraštė 3 Diagrama1"/>
    <w:aliases w:val="Section Header3 Diagrama,Sub-Clause Paragraph Diagrama1,H3 Diagrama1,H31 Diagrama1,H32 Diagrama1,H33 Diagrama1,H311 Diagrama1,H321 Diagrama1,H34 Diagrama1,H312 Diagrama1,H322 Diagrama1,H35 Diagrama1,H313 Diagrama1,H323 Diagrama1"/>
    <w:uiPriority w:val="9"/>
    <w:semiHidden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1"/>
    <w:basedOn w:val="Numatytasispastraiposriftas"/>
    <w:semiHidden/>
    <w:rsid w:val="009E0C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9E0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9E0CED"/>
    <w:rPr>
      <w:rFonts w:ascii="Courier New" w:hAnsi="Courier New" w:cs="Courier New"/>
      <w:lang w:val="en-US" w:eastAsia="en-US"/>
    </w:rPr>
  </w:style>
  <w:style w:type="paragraph" w:customStyle="1" w:styleId="msonormal0">
    <w:name w:val="msonormal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9E0CED"/>
    <w:pPr>
      <w:spacing w:after="100"/>
    </w:pPr>
    <w:rPr>
      <w:rFonts w:eastAsia="Arial Unicode MS"/>
      <w:noProof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CED"/>
    <w:rPr>
      <w:rFonts w:eastAsia="Arial Unicode MS"/>
      <w:noProof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0CED"/>
    <w:rPr>
      <w:rFonts w:eastAsia="Arial Unicode MS"/>
      <w:noProof/>
      <w:lang w:eastAsia="en-US"/>
    </w:rPr>
  </w:style>
  <w:style w:type="character" w:customStyle="1" w:styleId="AntratsDiagrama1">
    <w:name w:val="Antraštės Diagrama1"/>
    <w:aliases w:val="HEADER_EN Diagrama1"/>
    <w:basedOn w:val="Numatytasispastraiposriftas"/>
    <w:semiHidden/>
    <w:rsid w:val="009E0CED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E0CED"/>
    <w:rPr>
      <w:lang w:val="en-US" w:eastAsia="en-US"/>
    </w:rPr>
  </w:style>
  <w:style w:type="paragraph" w:styleId="Sraas">
    <w:name w:val="List"/>
    <w:basedOn w:val="prastasis"/>
    <w:semiHidden/>
    <w:unhideWhenUsed/>
    <w:rsid w:val="009E0CED"/>
    <w:pPr>
      <w:suppressAutoHyphens/>
      <w:overflowPunct w:val="0"/>
      <w:autoSpaceDE w:val="0"/>
      <w:autoSpaceDN w:val="0"/>
      <w:adjustRightInd w:val="0"/>
      <w:ind w:left="360" w:hanging="360"/>
      <w:jc w:val="both"/>
    </w:pPr>
    <w:rPr>
      <w:szCs w:val="20"/>
      <w:lang w:val="en-US"/>
    </w:rPr>
  </w:style>
  <w:style w:type="paragraph" w:styleId="Sraassunumeriais">
    <w:name w:val="List Number"/>
    <w:basedOn w:val="prastasis"/>
    <w:semiHidden/>
    <w:unhideWhenUsed/>
    <w:rsid w:val="009E0CED"/>
    <w:pPr>
      <w:numPr>
        <w:numId w:val="6"/>
      </w:numPr>
      <w:spacing w:after="200" w:line="276" w:lineRule="auto"/>
    </w:pPr>
    <w:rPr>
      <w:rFonts w:eastAsia="Calibri"/>
      <w:szCs w:val="22"/>
    </w:rPr>
  </w:style>
  <w:style w:type="paragraph" w:customStyle="1" w:styleId="Body2">
    <w:name w:val="Body 2"/>
    <w:rsid w:val="009E0CE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vadinimas">
    <w:name w:val="Title"/>
    <w:next w:val="Body2"/>
    <w:link w:val="PavadinimasDiagrama"/>
    <w:qFormat/>
    <w:rsid w:val="009E0CED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9E0CE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grindinistekstasDiagrama">
    <w:name w:val="Pagrindinis tekstas Diagrama"/>
    <w:aliases w:val="Char Char Diagrama,Body Text Char1 Diagrama1,Body Text Char Char Diagrama1,Body Text Char1 Diagrama Diagrama,Body Text Char Char Diagrama Diagrama,Body Text Char Diagrama,Body Text Char1 Char Char Char Diagrama"/>
    <w:basedOn w:val="Numatytasispastraiposriftas"/>
    <w:link w:val="Pagrindinistekstas"/>
    <w:semiHidden/>
    <w:locked/>
    <w:rsid w:val="009E0CED"/>
    <w:rPr>
      <w:rFonts w:ascii="Calibri" w:eastAsia="Calibri" w:hAnsi="Calibri" w:cs="Calibri"/>
      <w:sz w:val="24"/>
      <w:szCs w:val="22"/>
      <w:lang w:eastAsia="en-US"/>
    </w:rPr>
  </w:style>
  <w:style w:type="paragraph" w:styleId="Pagrindinistekstas">
    <w:name w:val="Body Text"/>
    <w:aliases w:val="Char Char,Body Text Char1,Body Text Char Char,Body Text Char1 Diagrama,Body Text Char Char Diagrama,Body Text Char,Body Text Char1 Char Char Char,Body Text Char Char Char Char Char"/>
    <w:basedOn w:val="prastasis"/>
    <w:link w:val="PagrindinistekstasDiagrama"/>
    <w:semiHidden/>
    <w:unhideWhenUsed/>
    <w:rsid w:val="009E0CED"/>
    <w:pPr>
      <w:spacing w:after="120" w:line="276" w:lineRule="auto"/>
    </w:pPr>
    <w:rPr>
      <w:rFonts w:ascii="Calibri" w:eastAsia="Calibri" w:hAnsi="Calibri" w:cs="Calibri"/>
      <w:szCs w:val="22"/>
    </w:rPr>
  </w:style>
  <w:style w:type="character" w:customStyle="1" w:styleId="PagrindinistekstasDiagrama1">
    <w:name w:val="Pagrindinis tekstas Diagrama1"/>
    <w:aliases w:val="Char Char Diagrama1,Body Text Char1 Diagrama2,Body Text Char Char Diagrama2,Body Text Char1 Diagrama Diagrama1,Body Text Char Char Diagrama Diagrama1,Body Text Char Diagrama1,Body Text Char1 Char Char Char Diagrama1"/>
    <w:basedOn w:val="Numatytasispastraiposriftas"/>
    <w:uiPriority w:val="99"/>
    <w:semiHidden/>
    <w:rsid w:val="009E0CED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E0CED"/>
    <w:pPr>
      <w:ind w:firstLine="720"/>
    </w:pPr>
    <w:rPr>
      <w:i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E0CED"/>
    <w:rPr>
      <w:i/>
      <w:sz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9E0CED"/>
    <w:pPr>
      <w:spacing w:after="120" w:line="480" w:lineRule="auto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E0CED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9E0CED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E0CED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E0CED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E0CED"/>
    <w:rPr>
      <w:rFonts w:eastAsia="Calibri"/>
      <w:sz w:val="24"/>
      <w:szCs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E0CED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E0CED"/>
    <w:rPr>
      <w:rFonts w:eastAsia="Calibri"/>
      <w:lang w:val="en-US" w:eastAsia="en-US"/>
    </w:rPr>
  </w:style>
  <w:style w:type="paragraph" w:styleId="Tekstoblokas">
    <w:name w:val="Block Text"/>
    <w:basedOn w:val="prastasis"/>
    <w:semiHidden/>
    <w:unhideWhenUsed/>
    <w:rsid w:val="009E0CED"/>
    <w:pPr>
      <w:tabs>
        <w:tab w:val="right" w:leader="underscore" w:pos="8640"/>
      </w:tabs>
      <w:ind w:left="5670" w:right="-1594"/>
      <w:jc w:val="both"/>
    </w:pPr>
  </w:style>
  <w:style w:type="paragraph" w:styleId="Paprastasistekstas">
    <w:name w:val="Plain Text"/>
    <w:basedOn w:val="prastasis"/>
    <w:link w:val="PaprastasistekstasDiagrama"/>
    <w:semiHidden/>
    <w:unhideWhenUsed/>
    <w:rsid w:val="009E0CED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9E0CED"/>
    <w:rPr>
      <w:rFonts w:ascii="Courier New" w:eastAsia="Calibri" w:hAnsi="Courier New" w:cs="Courier New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0C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0CED"/>
    <w:rPr>
      <w:rFonts w:eastAsia="Arial Unicode MS"/>
      <w:b/>
      <w:bCs/>
      <w:noProof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CED"/>
    <w:rPr>
      <w:rFonts w:ascii="Segoe UI" w:eastAsia="Arial Unicode MS" w:hAnsi="Segoe UI" w:cs="Segoe UI"/>
      <w:noProof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CED"/>
    <w:rPr>
      <w:rFonts w:ascii="Segoe UI" w:eastAsia="Arial Unicode MS" w:hAnsi="Segoe UI" w:cs="Segoe UI"/>
      <w:noProof/>
      <w:sz w:val="18"/>
      <w:szCs w:val="18"/>
      <w:lang w:eastAsia="en-US"/>
    </w:rPr>
  </w:style>
  <w:style w:type="paragraph" w:styleId="Betarp">
    <w:name w:val="No Spacing"/>
    <w:qFormat/>
    <w:rsid w:val="009E0CED"/>
    <w:rPr>
      <w:rFonts w:ascii="Calibri" w:eastAsia="Calibri" w:hAnsi="Calibri"/>
      <w:sz w:val="22"/>
      <w:szCs w:val="22"/>
      <w:lang w:eastAsia="en-US"/>
    </w:rPr>
  </w:style>
  <w:style w:type="paragraph" w:styleId="Pataisymai">
    <w:name w:val="Revision"/>
    <w:uiPriority w:val="99"/>
    <w:semiHidden/>
    <w:rsid w:val="009E0CED"/>
    <w:rPr>
      <w:sz w:val="24"/>
      <w:szCs w:val="24"/>
      <w:lang w:eastAsia="en-US"/>
    </w:rPr>
  </w:style>
  <w:style w:type="paragraph" w:customStyle="1" w:styleId="HeaderFooter">
    <w:name w:val="Header &amp; Footer"/>
    <w:rsid w:val="009E0CED"/>
    <w:pP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</w:rPr>
  </w:style>
  <w:style w:type="paragraph" w:customStyle="1" w:styleId="Body">
    <w:name w:val="Body"/>
    <w:rsid w:val="009E0CE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customStyle="1" w:styleId="HeadingDiagrama">
    <w:name w:val="Heading Diagrama"/>
    <w:basedOn w:val="Numatytasispastraiposriftas"/>
    <w:link w:val="Heading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Heading">
    <w:name w:val="Heading"/>
    <w:next w:val="Body2"/>
    <w:link w:val="HeadingDiagrama"/>
    <w:rsid w:val="009E0CED"/>
    <w:pPr>
      <w:outlineLvl w:val="0"/>
    </w:pPr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character" w:customStyle="1" w:styleId="1SkyriusDiagrama">
    <w:name w:val="1 Skyrius Diagrama"/>
    <w:basedOn w:val="HeadingDiagrama"/>
    <w:link w:val="1Skyrius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1Skyrius">
    <w:name w:val="1 Skyrius"/>
    <w:basedOn w:val="Heading"/>
    <w:link w:val="1SkyriusDiagrama"/>
    <w:qFormat/>
    <w:rsid w:val="009E0CED"/>
    <w:pPr>
      <w:numPr>
        <w:numId w:val="7"/>
      </w:numPr>
    </w:pPr>
  </w:style>
  <w:style w:type="paragraph" w:customStyle="1" w:styleId="Patvirtinta">
    <w:name w:val="Patvirtinta"/>
    <w:rsid w:val="009E0CE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9E0CED"/>
    <w:rPr>
      <w:rFonts w:ascii="TimesLT" w:hAnsi="TimesLT"/>
      <w:lang w:val="en-US" w:eastAsia="en-US"/>
    </w:rPr>
  </w:style>
  <w:style w:type="paragraph" w:customStyle="1" w:styleId="Pagrindinistekstas1">
    <w:name w:val="Pagrindinis tekstas1"/>
    <w:link w:val="BodytextChar"/>
    <w:rsid w:val="009E0CE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prastasistinklapis1">
    <w:name w:val="Įprastasis (tinklapis)1"/>
    <w:basedOn w:val="prastasis"/>
    <w:rsid w:val="009E0CED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paragraph" w:customStyle="1" w:styleId="pavadinimas1">
    <w:name w:val="pavadinimas1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Point1">
    <w:name w:val="Point 1"/>
    <w:basedOn w:val="prastasis"/>
    <w:rsid w:val="009E0CED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ocument1">
    <w:name w:val="Document 1"/>
    <w:rsid w:val="009E0CED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BankNormal">
    <w:name w:val="BankNormal"/>
    <w:basedOn w:val="prastasis"/>
    <w:rsid w:val="009E0CED"/>
    <w:pPr>
      <w:overflowPunct w:val="0"/>
      <w:autoSpaceDE w:val="0"/>
      <w:autoSpaceDN w:val="0"/>
      <w:adjustRightInd w:val="0"/>
      <w:spacing w:after="240"/>
    </w:pPr>
    <w:rPr>
      <w:szCs w:val="20"/>
      <w:lang w:val="en-US"/>
    </w:rPr>
  </w:style>
  <w:style w:type="paragraph" w:customStyle="1" w:styleId="FR1">
    <w:name w:val="FR1"/>
    <w:rsid w:val="009E0CE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rsid w:val="009E0CED"/>
    <w:pPr>
      <w:overflowPunct w:val="0"/>
      <w:autoSpaceDE w:val="0"/>
      <w:autoSpaceDN w:val="0"/>
      <w:adjustRightInd w:val="0"/>
      <w:spacing w:before="120" w:after="120"/>
      <w:jc w:val="both"/>
    </w:pPr>
    <w:rPr>
      <w:spacing w:val="-4"/>
      <w:szCs w:val="20"/>
      <w:lang w:val="en-US"/>
    </w:rPr>
  </w:style>
  <w:style w:type="paragraph" w:customStyle="1" w:styleId="oddl-nadpis">
    <w:name w:val="oddíl-nadpis"/>
    <w:basedOn w:val="prastasis"/>
    <w:rsid w:val="009E0CED"/>
    <w:pPr>
      <w:keepNext/>
      <w:widowControl w:val="0"/>
      <w:tabs>
        <w:tab w:val="left" w:pos="567"/>
      </w:tabs>
      <w:snapToGrid w:val="0"/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FR2">
    <w:name w:val="FR2"/>
    <w:rsid w:val="009E0CED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raopastraipa1">
    <w:name w:val="Sąrašo pastraipa1"/>
    <w:basedOn w:val="prastasis"/>
    <w:qFormat/>
    <w:rsid w:val="009E0CED"/>
    <w:pPr>
      <w:ind w:left="720"/>
      <w:contextualSpacing/>
    </w:pPr>
    <w:rPr>
      <w:rFonts w:ascii="Garamond" w:hAnsi="Garamond"/>
      <w:sz w:val="22"/>
      <w:szCs w:val="20"/>
    </w:rPr>
  </w:style>
  <w:style w:type="paragraph" w:customStyle="1" w:styleId="tabulka">
    <w:name w:val="tabulka"/>
    <w:basedOn w:val="prastasis"/>
    <w:rsid w:val="009E0CED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Style1">
    <w:name w:val="Style1"/>
    <w:basedOn w:val="Antrat5"/>
    <w:rsid w:val="009E0CED"/>
    <w:pPr>
      <w:keepNext w:val="0"/>
      <w:numPr>
        <w:numId w:val="8"/>
      </w:numPr>
      <w:spacing w:before="240" w:after="240"/>
    </w:pPr>
    <w:rPr>
      <w:rFonts w:ascii="Arial" w:hAnsi="Arial"/>
      <w:bCs/>
      <w:iCs/>
      <w:sz w:val="24"/>
      <w:szCs w:val="26"/>
      <w:lang w:eastAsia="en-US"/>
    </w:rPr>
  </w:style>
  <w:style w:type="paragraph" w:customStyle="1" w:styleId="normaltableau">
    <w:name w:val="normal_tableau"/>
    <w:basedOn w:val="prastasis"/>
    <w:rsid w:val="009E0CE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Skyrius">
    <w:name w:val="Skyrius"/>
    <w:basedOn w:val="prastasis"/>
    <w:rsid w:val="009E0CED"/>
    <w:pPr>
      <w:keepNext/>
      <w:numPr>
        <w:numId w:val="9"/>
      </w:numPr>
      <w:spacing w:after="120"/>
    </w:pPr>
    <w:rPr>
      <w:b/>
      <w:bCs/>
      <w:smallCaps/>
      <w:noProof/>
      <w:sz w:val="28"/>
    </w:rPr>
  </w:style>
  <w:style w:type="paragraph" w:customStyle="1" w:styleId="Skyrius2">
    <w:name w:val="Skyrius2"/>
    <w:basedOn w:val="prastasis"/>
    <w:rsid w:val="009E0CED"/>
    <w:pPr>
      <w:keepNext/>
      <w:numPr>
        <w:ilvl w:val="2"/>
        <w:numId w:val="9"/>
      </w:numPr>
      <w:spacing w:after="120"/>
      <w:ind w:left="792" w:hanging="245"/>
    </w:pPr>
    <w:rPr>
      <w:bCs/>
      <w:u w:val="single"/>
    </w:rPr>
  </w:style>
  <w:style w:type="paragraph" w:customStyle="1" w:styleId="Skyrius3">
    <w:name w:val="Skyrius3"/>
    <w:basedOn w:val="Skyrius2"/>
    <w:rsid w:val="009E0CED"/>
    <w:pPr>
      <w:numPr>
        <w:ilvl w:val="3"/>
      </w:numPr>
      <w:ind w:left="792" w:hanging="245"/>
    </w:pPr>
  </w:style>
  <w:style w:type="paragraph" w:customStyle="1" w:styleId="bodynum">
    <w:name w:val="bodynum"/>
    <w:basedOn w:val="prastasis"/>
    <w:rsid w:val="009E0CED"/>
    <w:pPr>
      <w:keepLines/>
      <w:numPr>
        <w:ilvl w:val="1"/>
        <w:numId w:val="9"/>
      </w:numPr>
      <w:spacing w:after="120"/>
    </w:pPr>
  </w:style>
  <w:style w:type="paragraph" w:customStyle="1" w:styleId="pavadinimas0">
    <w:name w:val="pavadinimas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tyleBoldJustified">
    <w:name w:val="Style Bold Justified"/>
    <w:basedOn w:val="prastasis"/>
    <w:rsid w:val="009E0CED"/>
    <w:pPr>
      <w:jc w:val="both"/>
    </w:pPr>
    <w:rPr>
      <w:bCs/>
      <w:szCs w:val="20"/>
      <w:lang w:val="en-GB"/>
    </w:rPr>
  </w:style>
  <w:style w:type="paragraph" w:customStyle="1" w:styleId="Linija0">
    <w:name w:val="Linija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BodyText21">
    <w:name w:val="Body Text 21"/>
    <w:basedOn w:val="prastasis"/>
    <w:rsid w:val="009E0CED"/>
    <w:pPr>
      <w:overflowPunct w:val="0"/>
      <w:autoSpaceDE w:val="0"/>
      <w:autoSpaceDN w:val="0"/>
      <w:adjustRightInd w:val="0"/>
      <w:ind w:right="-1"/>
      <w:jc w:val="both"/>
    </w:pPr>
    <w:rPr>
      <w:rFonts w:ascii="HelveticaLT" w:hAnsi="HelveticaLT"/>
      <w:sz w:val="22"/>
      <w:szCs w:val="20"/>
      <w:lang w:val="en-GB"/>
    </w:rPr>
  </w:style>
  <w:style w:type="paragraph" w:customStyle="1" w:styleId="3">
    <w:name w:val="Стиль3"/>
    <w:basedOn w:val="prastasis"/>
    <w:rsid w:val="009E0CED"/>
    <w:pPr>
      <w:jc w:val="center"/>
    </w:pPr>
    <w:rPr>
      <w:szCs w:val="20"/>
      <w:lang w:val="en-GB"/>
    </w:rPr>
  </w:style>
  <w:style w:type="paragraph" w:customStyle="1" w:styleId="LentaCENTR">
    <w:name w:val="Lenta CENTR"/>
    <w:basedOn w:val="Pagrindinistekstas1"/>
    <w:rsid w:val="009E0CED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9E0CED"/>
    <w:pPr>
      <w:spacing w:before="120" w:line="300" w:lineRule="auto"/>
      <w:jc w:val="both"/>
    </w:pPr>
    <w:rPr>
      <w:lang w:eastAsia="lt-LT"/>
    </w:rPr>
  </w:style>
  <w:style w:type="paragraph" w:customStyle="1" w:styleId="Punktas">
    <w:name w:val="Punktas"/>
    <w:basedOn w:val="Sraassunumeriais"/>
    <w:qFormat/>
    <w:rsid w:val="009E0CED"/>
    <w:pPr>
      <w:numPr>
        <w:ilvl w:val="1"/>
        <w:numId w:val="10"/>
      </w:numPr>
      <w:spacing w:after="0" w:line="240" w:lineRule="auto"/>
      <w:ind w:left="1492"/>
      <w:jc w:val="both"/>
    </w:pPr>
    <w:rPr>
      <w:rFonts w:eastAsia="Times New Roman"/>
      <w:szCs w:val="24"/>
    </w:rPr>
  </w:style>
  <w:style w:type="paragraph" w:customStyle="1" w:styleId="CentrBold">
    <w:name w:val="CentrBold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atja">
    <w:name w:val="Statja"/>
    <w:basedOn w:val="prastasis"/>
    <w:rsid w:val="009E0CED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formul">
    <w:name w:val="formul"/>
    <w:basedOn w:val="prastasis"/>
    <w:rsid w:val="009E0CED"/>
    <w:pPr>
      <w:widowControl w:val="0"/>
      <w:tabs>
        <w:tab w:val="center" w:pos="4820"/>
        <w:tab w:val="right" w:pos="9639"/>
      </w:tabs>
      <w:spacing w:before="240" w:after="240"/>
      <w:jc w:val="center"/>
    </w:pPr>
    <w:rPr>
      <w:rFonts w:eastAsia="Arial Unicode MS"/>
      <w:kern w:val="2"/>
      <w:szCs w:val="20"/>
      <w:lang w:val="en-GB"/>
    </w:rPr>
  </w:style>
  <w:style w:type="paragraph" w:customStyle="1" w:styleId="WW-Default">
    <w:name w:val="WW-Default"/>
    <w:rsid w:val="009E0CED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ilius3">
    <w:name w:val="Stilius3"/>
    <w:basedOn w:val="prastasis"/>
    <w:qFormat/>
    <w:rsid w:val="009E0CED"/>
    <w:pPr>
      <w:spacing w:before="200"/>
      <w:jc w:val="both"/>
    </w:pPr>
    <w:rPr>
      <w:sz w:val="22"/>
      <w:szCs w:val="22"/>
    </w:rPr>
  </w:style>
  <w:style w:type="paragraph" w:customStyle="1" w:styleId="Section">
    <w:name w:val="Section"/>
    <w:basedOn w:val="prastasis"/>
    <w:rsid w:val="009E0CED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Stilius4">
    <w:name w:val="Stilius4"/>
    <w:basedOn w:val="prastasis"/>
    <w:rsid w:val="009E0CED"/>
    <w:pPr>
      <w:numPr>
        <w:numId w:val="11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9E0CED"/>
    <w:pPr>
      <w:numPr>
        <w:numId w:val="12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Bodytxt">
    <w:name w:val="Bodytxt"/>
    <w:basedOn w:val="prastasis"/>
    <w:rsid w:val="009E0CED"/>
    <w:pPr>
      <w:keepNext/>
      <w:jc w:val="both"/>
    </w:pPr>
    <w:rPr>
      <w:sz w:val="22"/>
      <w:szCs w:val="22"/>
      <w:lang w:eastAsia="fi-FI"/>
    </w:rPr>
  </w:style>
  <w:style w:type="paragraph" w:customStyle="1" w:styleId="Style14">
    <w:name w:val="Style14"/>
    <w:basedOn w:val="prastasis"/>
    <w:uiPriority w:val="99"/>
    <w:rsid w:val="009E0CED"/>
    <w:pPr>
      <w:widowControl w:val="0"/>
      <w:autoSpaceDE w:val="0"/>
      <w:autoSpaceDN w:val="0"/>
      <w:adjustRightInd w:val="0"/>
      <w:spacing w:line="288" w:lineRule="exact"/>
      <w:jc w:val="both"/>
    </w:pPr>
    <w:rPr>
      <w:rFonts w:cs="Arial Unicode MS"/>
      <w:lang w:eastAsia="lt-LT" w:bidi="lo-LA"/>
    </w:rPr>
  </w:style>
  <w:style w:type="paragraph" w:customStyle="1" w:styleId="prastasis1">
    <w:name w:val="Įprastasis1"/>
    <w:uiPriority w:val="99"/>
    <w:rsid w:val="009E0CED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xl35">
    <w:name w:val="xl35"/>
    <w:basedOn w:val="prastasis"/>
    <w:uiPriority w:val="99"/>
    <w:rsid w:val="009E0CED"/>
    <w:pPr>
      <w:spacing w:before="100" w:after="100"/>
      <w:jc w:val="center"/>
    </w:pPr>
    <w:rPr>
      <w:rFonts w:ascii="Arial" w:eastAsia="Calibri" w:hAnsi="Arial"/>
      <w:b/>
      <w:szCs w:val="20"/>
      <w:lang w:val="en-GB"/>
    </w:rPr>
  </w:style>
  <w:style w:type="character" w:customStyle="1" w:styleId="Stilius2Diagrama">
    <w:name w:val="Stilius2 Diagrama"/>
    <w:basedOn w:val="SraopastraipaDiagrama"/>
    <w:link w:val="Stilius2"/>
    <w:locked/>
    <w:rsid w:val="009E0CED"/>
    <w:rPr>
      <w:rFonts w:ascii="Arial Unicode MS" w:eastAsia="Arial Unicode MS" w:hAnsi="Arial Unicode MS" w:cs="Arial Unicode MS"/>
      <w:b/>
      <w:noProof/>
      <w:sz w:val="24"/>
      <w:szCs w:val="24"/>
      <w:bdr w:val="none" w:sz="0" w:space="0" w:color="auto" w:frame="1"/>
      <w:lang w:eastAsia="en-US"/>
    </w:rPr>
  </w:style>
  <w:style w:type="paragraph" w:customStyle="1" w:styleId="Stilius2">
    <w:name w:val="Stilius2"/>
    <w:basedOn w:val="Sraopastraipa"/>
    <w:link w:val="Stilius2Diagrama"/>
    <w:qFormat/>
    <w:rsid w:val="009E0CED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Unicode MS" w:hAnsi="Arial Unicode MS" w:cs="Arial Unicode MS"/>
      <w:b/>
      <w:bdr w:val="none" w:sz="0" w:space="0" w:color="auto" w:frame="1"/>
    </w:rPr>
  </w:style>
  <w:style w:type="paragraph" w:customStyle="1" w:styleId="Pavadinimasskyrius">
    <w:name w:val="Pavadinimas_skyrius"/>
    <w:basedOn w:val="Sraopastraipa"/>
    <w:qFormat/>
    <w:rsid w:val="009E0CED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 Unicode MS" w:hAnsi="Arial Unicode MS" w:cs="Arial Unicode MS" w:hint="eastAsia"/>
      <w:b/>
      <w:bCs/>
      <w:caps/>
      <w:spacing w:val="4"/>
      <w:sz w:val="22"/>
      <w:szCs w:val="22"/>
      <w:bdr w:val="none" w:sz="0" w:space="0" w:color="auto" w:frame="1"/>
      <w:lang w:val="en-US" w:eastAsia="lt-LT"/>
    </w:rPr>
  </w:style>
  <w:style w:type="paragraph" w:customStyle="1" w:styleId="Pagrindinistekstas20">
    <w:name w:val="Pagrindinis tekstas2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8">
    <w:name w:val="Style8"/>
    <w:basedOn w:val="prastasis"/>
    <w:uiPriority w:val="99"/>
    <w:rsid w:val="009E0CED"/>
    <w:pPr>
      <w:widowControl w:val="0"/>
      <w:autoSpaceDE w:val="0"/>
      <w:autoSpaceDN w:val="0"/>
      <w:adjustRightInd w:val="0"/>
      <w:spacing w:line="276" w:lineRule="exact"/>
      <w:ind w:hanging="326"/>
      <w:jc w:val="both"/>
    </w:pPr>
    <w:rPr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9E0CED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CE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0CED"/>
    <w:rPr>
      <w:sz w:val="16"/>
      <w:szCs w:val="16"/>
    </w:rPr>
  </w:style>
  <w:style w:type="character" w:customStyle="1" w:styleId="Hyperlink0">
    <w:name w:val="Hyperlink.0"/>
    <w:basedOn w:val="Hipersaitas"/>
    <w:rsid w:val="009E0CED"/>
    <w:rPr>
      <w:color w:val="0000FF" w:themeColor="hyperlink"/>
      <w:u w:val="single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9E0CED"/>
    <w:rPr>
      <w:b/>
      <w:bCs/>
      <w:lang w:eastAsia="en-US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9E0CED"/>
    <w:rPr>
      <w:rFonts w:ascii="Segoe UI" w:hAnsi="Segoe UI" w:cs="Segoe UI" w:hint="default"/>
      <w:sz w:val="18"/>
      <w:szCs w:val="18"/>
      <w:lang w:eastAsia="en-US"/>
    </w:rPr>
  </w:style>
  <w:style w:type="character" w:customStyle="1" w:styleId="Char16">
    <w:name w:val="Char16"/>
    <w:rsid w:val="009E0CED"/>
    <w:rPr>
      <w:rFonts w:ascii="Times New Roman" w:eastAsia="Times New Roman" w:hAnsi="Times New Roman" w:cs="Times New Roman" w:hint="default"/>
      <w:sz w:val="28"/>
      <w:lang w:val="lt-LT" w:eastAsia="lt-LT"/>
    </w:rPr>
  </w:style>
  <w:style w:type="character" w:customStyle="1" w:styleId="Char6">
    <w:name w:val="Char6"/>
    <w:rsid w:val="009E0CED"/>
    <w:rPr>
      <w:rFonts w:ascii="Times New Roman" w:eastAsia="Times New Roman" w:hAnsi="Times New Roman" w:cs="Times New Roman" w:hint="default"/>
      <w:sz w:val="24"/>
      <w:szCs w:val="20"/>
      <w:lang w:val="lt-LT" w:eastAsia="lt-LT"/>
    </w:rPr>
  </w:style>
  <w:style w:type="character" w:customStyle="1" w:styleId="tblrowlbl1">
    <w:name w:val="tblrowlbl1"/>
    <w:rsid w:val="009E0CE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9E0CED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DiagramaDiagrama10">
    <w:name w:val="Diagrama Diagrama10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TitleHeader2DiagramaDiagrama">
    <w:name w:val="Title Header2 Diagrama Diagrama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DiagramaDiagrama9">
    <w:name w:val="Diagrama Diagrama9"/>
    <w:rsid w:val="009E0CED"/>
    <w:rPr>
      <w:rFonts w:ascii="Arial Unicode MS" w:eastAsia="Arial Unicode MS" w:hAnsi="Times New Roman" w:cs="Arial Unicode MS" w:hint="eastAsia"/>
      <w:sz w:val="24"/>
      <w:lang w:val="en-US" w:eastAsia="en-US"/>
    </w:rPr>
  </w:style>
  <w:style w:type="character" w:customStyle="1" w:styleId="DiagramaDiagrama6">
    <w:name w:val="Diagrama Diagrama6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DiagramaDiagrama5">
    <w:name w:val="Diagrama Diagrama5"/>
    <w:rsid w:val="009E0CED"/>
    <w:rPr>
      <w:rFonts w:ascii="Times New Roman" w:eastAsia="Times New Roman" w:hAnsi="Times New Roman" w:cs="Times New Roman" w:hint="default"/>
      <w:i/>
      <w:iCs w:val="0"/>
      <w:sz w:val="24"/>
      <w:lang w:eastAsia="en-US"/>
    </w:rPr>
  </w:style>
  <w:style w:type="character" w:customStyle="1" w:styleId="DiagramaDiagrama4">
    <w:name w:val="Diagrama Diagrama4"/>
    <w:rsid w:val="009E0CED"/>
    <w:rPr>
      <w:rFonts w:ascii="Times New Roman" w:eastAsia="Times New Roman" w:hAnsi="Times New Roman" w:cs="Times New Roman" w:hint="default"/>
      <w:b/>
      <w:bCs w:val="0"/>
      <w:sz w:val="24"/>
      <w:lang w:eastAsia="en-US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DiagramaDiagrama2">
    <w:name w:val="Diagrama Diagrama2"/>
    <w:rsid w:val="009E0CED"/>
    <w:rPr>
      <w:rFonts w:ascii="Times New Roman" w:eastAsia="Times New Roman" w:hAnsi="Times New Roman" w:cs="Times New Roman" w:hint="default"/>
      <w:i/>
      <w:iCs w:val="0"/>
      <w:sz w:val="24"/>
      <w:lang w:val="en-US" w:eastAsia="en-US"/>
    </w:rPr>
  </w:style>
  <w:style w:type="character" w:customStyle="1" w:styleId="DiagramaDiagrama1">
    <w:name w:val="Diagrama Diagrama1"/>
    <w:rsid w:val="009E0CED"/>
    <w:rPr>
      <w:rFonts w:ascii="Courier New" w:eastAsia="Times New Roman" w:hAnsi="Courier New" w:cs="Courier New" w:hint="default"/>
      <w:lang w:val="en-US" w:eastAsia="en-US"/>
    </w:rPr>
  </w:style>
  <w:style w:type="character" w:customStyle="1" w:styleId="DiagramaDiagrama">
    <w:name w:val="Diagrama Diagrama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StyleBoldJustifiedChar">
    <w:name w:val="Style Bold Justified Char"/>
    <w:rsid w:val="009E0CED"/>
    <w:rPr>
      <w:rFonts w:ascii="Times New Roman" w:eastAsia="Times New Roman" w:hAnsi="Times New Roman" w:cs="Times New Roman" w:hint="default"/>
      <w:bCs/>
      <w:sz w:val="24"/>
      <w:lang w:val="en-GB" w:eastAsia="en-US"/>
    </w:rPr>
  </w:style>
  <w:style w:type="character" w:customStyle="1" w:styleId="DiagramaDiagrama11">
    <w:name w:val="Diagrama Diagrama11"/>
    <w:rsid w:val="009E0CED"/>
    <w:rPr>
      <w:rFonts w:ascii="Times New Roman" w:eastAsia="Times New Roman" w:hAnsi="Times New Roman" w:cs="Times New Roman" w:hint="default"/>
      <w:sz w:val="28"/>
      <w:szCs w:val="22"/>
    </w:rPr>
  </w:style>
  <w:style w:type="character" w:customStyle="1" w:styleId="Char17">
    <w:name w:val="Char17"/>
    <w:rsid w:val="009E0CED"/>
    <w:rPr>
      <w:rFonts w:ascii="Courier New" w:hAnsi="Courier New" w:cs="Courier New" w:hint="default"/>
      <w:lang w:val="en-US" w:eastAsia="en-US" w:bidi="ar-SA"/>
    </w:rPr>
  </w:style>
  <w:style w:type="character" w:customStyle="1" w:styleId="FontStyle11">
    <w:name w:val="Font Style11"/>
    <w:rsid w:val="009E0C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harChar11">
    <w:name w:val="Char Char11"/>
    <w:rsid w:val="009E0CED"/>
    <w:rPr>
      <w:sz w:val="24"/>
      <w:lang w:val="lt-LT" w:eastAsia="lt-LT" w:bidi="ar-SA"/>
    </w:rPr>
  </w:style>
  <w:style w:type="character" w:customStyle="1" w:styleId="FontStyle20">
    <w:name w:val="Font Style20"/>
    <w:rsid w:val="009E0CED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E0CED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9E0CED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24">
    <w:name w:val="Font Style24"/>
    <w:rsid w:val="009E0CE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phonetxt">
    <w:name w:val="phone_txt"/>
    <w:basedOn w:val="Numatytasispastraiposriftas"/>
    <w:rsid w:val="009E0CED"/>
    <w:rPr>
      <w:rFonts w:ascii="Times New Roman" w:hAnsi="Times New Roman" w:cs="Times New Roman" w:hint="default"/>
    </w:rPr>
  </w:style>
  <w:style w:type="character" w:customStyle="1" w:styleId="Temosantrat2">
    <w:name w:val="Temos antraštė #2"/>
    <w:rsid w:val="009E0CED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FontStyle26">
    <w:name w:val="Font Style26"/>
    <w:uiPriority w:val="99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uiPriority w:val="99"/>
    <w:rsid w:val="009E0CE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ormal1">
    <w:name w:val="Table Normal1"/>
    <w:rsid w:val="009E0CE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uiPriority w:val="59"/>
    <w:rsid w:val="009E0C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30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11342A61295D40B5F38BD48617B884" ma:contentTypeVersion="7" ma:contentTypeDescription="Kurkite naują dokumentą." ma:contentTypeScope="" ma:versionID="7d2242d4325177d4d9d160a044006d8e">
  <xsd:schema xmlns:xsd="http://www.w3.org/2001/XMLSchema" xmlns:xs="http://www.w3.org/2001/XMLSchema" xmlns:p="http://schemas.microsoft.com/office/2006/metadata/properties" xmlns:ns2="c3d77bd6-21b3-4b85-843f-4d2888c89d9c" xmlns:ns3="6f95a650-d243-43ce-8b13-c281f8a25568" targetNamespace="http://schemas.microsoft.com/office/2006/metadata/properties" ma:root="true" ma:fieldsID="ca64135da53857f27d0b91db7cd8bbf6" ns2:_="" ns3:_="">
    <xsd:import namespace="c3d77bd6-21b3-4b85-843f-4d2888c89d9c"/>
    <xsd:import namespace="6f95a650-d243-43ce-8b13-c281f8a25568"/>
    <xsd:element name="properties">
      <xsd:complexType>
        <xsd:sequence>
          <xsd:element name="documentManagement">
            <xsd:complexType>
              <xsd:all>
                <xsd:element ref="ns2:EcmDocumentType" minOccurs="0"/>
                <xsd:element ref="ns2:Ecm4dFlowStatusNoLink" minOccurs="0"/>
                <xsd:element ref="ns2:Ecm4dFlowStatusTag" minOccurs="0"/>
                <xsd:element ref="ns2:Ecm4dFlowStatusStageTag" minOccurs="0"/>
                <xsd:element ref="ns3:Valdyti_x0020_statybos_x0020_sutart_x012f_" minOccurs="0"/>
                <xsd:element ref="ns2:SharedWithUsers" minOccurs="0"/>
                <xsd:element ref="ns3:Statyb_x0173__x0020_sutarties_x0020_teisi_x0173__x0020_valdym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8" nillable="true" ma:displayName="Dok. tipas" ma:default="Sutartis" ma:format="Dropdown" ma:internalName="Dok_x002e__x0020_tipas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9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0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1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a650-d243-43ce-8b13-c281f8a25568" elementFormDefault="qualified">
    <xsd:import namespace="http://schemas.microsoft.com/office/2006/documentManagement/types"/>
    <xsd:import namespace="http://schemas.microsoft.com/office/infopath/2007/PartnerControls"/>
    <xsd:element name="Valdyti_x0020_statybos_x0020_sutart_x012f_" ma:index="12" nillable="true" ma:displayName="Valdyti statybos sutartį" ma:internalName="Valdyti_x0020_statybos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yb_x0173__x0020_sutarties_x0020_teisi_x0173__x0020_valdymas" ma:index="14" nillable="true" ma:displayName="Statybų sutarties teisių valdymas" ma:internalName="Statyb_x0173_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EcmDocumentType xmlns="c3d77bd6-21b3-4b85-843f-4d2888c89d9c">Priedas</EcmDocumentType>
    <Valdyti_x0020_statybos_x0020_sutart_x012f_ xmlns="6f95a650-d243-43ce-8b13-c281f8a25568">
      <Url xsi:nil="true"/>
      <Description xsi:nil="true"/>
    </Valdyti_x0020_statybos_x0020_sutart_x012f_>
    <Statyb_x0173__x0020_sutarties_x0020_teisi_x0173__x0020_valdymas xmlns="6f95a650-d243-43ce-8b13-c281f8a25568">
      <Url xsi:nil="true"/>
      <Description xsi:nil="true"/>
    </Statyb_x0173__x0020_sutarties_x0020_teisi_x0173__x0020_valdyma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2C9E6A-7C99-4259-8F91-3B741F089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6f95a650-d243-43ce-8b13-c281f8a25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145D54-18BD-46CF-BF70-508FC4ACD70D}">
  <ds:schemaRefs>
    <ds:schemaRef ds:uri="http://schemas.microsoft.com/office/2006/metadata/properties"/>
    <ds:schemaRef ds:uri="c3d77bd6-21b3-4b85-843f-4d2888c89d9c"/>
    <ds:schemaRef ds:uri="6f95a650-d243-43ce-8b13-c281f8a25568"/>
  </ds:schemaRefs>
</ds:datastoreItem>
</file>

<file path=customXml/itemProps3.xml><?xml version="1.0" encoding="utf-8"?>
<ds:datastoreItem xmlns:ds="http://schemas.openxmlformats.org/officeDocument/2006/customXml" ds:itemID="{825F8120-5CF8-48D2-B44B-807F4B6F39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2161</Words>
  <Characters>1233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Vandentiekio ir nuotekų tinklų rekonstrukcija ir susidėvėjusios vandentiekio įrangos keitimo darbai.Energosistemos.Dotana</vt:lpstr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Juška</dc:creator>
  <cp:keywords/>
  <dc:description/>
  <cp:lastModifiedBy>Eglė Rupšienė</cp:lastModifiedBy>
  <cp:revision>2</cp:revision>
  <cp:lastPrinted>2020-01-29T12:15:00Z</cp:lastPrinted>
  <dcterms:created xsi:type="dcterms:W3CDTF">2025-09-29T10:41:00Z</dcterms:created>
  <dcterms:modified xsi:type="dcterms:W3CDTF">2025-09-29T10:41:00Z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0x010100FB11342A61295D40B5F38BD48617B884</vt:lpwstr>
  </property>
  <property fmtid="{D5CDD505-2E9C-101B-9397-08002B2CF9AE}" pid="3" name="IT.KV.Lists.Permissions_TempPermissions_-1">
    <vt:lpwstr>&lt;?xml version="1.0" encoding="utf-16"?&gt;&lt;TaskPermission xmlns:xsi="http://www.w3.org/2001/XMLSchema-instance" xmlns:xsd="http://www.w3.org/2001/XMLSchema"&gt;&lt;taskID&gt;-1&lt;/taskID&gt;&lt;users&gt;&lt;user&gt;KAUNOVANDENYS\ARVYJUSK&lt;/user&gt;&lt;user&gt;KAUNOVANDENYS\TVS VADOVAS JURIDINE</vt:lpwstr>
  </property>
  <property fmtid="{D5CDD505-2E9C-101B-9397-08002B2CF9AE}" pid="4" name="IT.KV.Lists.Permissions_TempPermissions_15797">
    <vt:lpwstr>&lt;?xml version="1.0" encoding="utf-16"?&gt;&lt;TaskPermission xmlns:xsi="http://www.w3.org/2001/XMLSchema-instance" xmlns:xsd="http://www.w3.org/2001/XMLSchema"&gt;&lt;taskID&gt;15797&lt;/taskID&gt;&lt;users&gt;&lt;user&gt;KAUNOVANDENYS\RAMUSULS&lt;/user&gt;&lt;user&gt;KAUNOVANDENYS\TVS VADOVAS JURID</vt:lpwstr>
  </property>
</Properties>
</file>