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94185" w14:textId="77777777" w:rsidR="00263F2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bCs/>
          <w:sz w:val="24"/>
          <w:szCs w:val="24"/>
        </w:rPr>
        <w:t>1</w:t>
      </w:r>
      <w:r w:rsidRPr="006B61AF">
        <w:rPr>
          <w:rFonts w:cs="Times New Roman"/>
          <w:b/>
          <w:bCs/>
          <w:sz w:val="24"/>
          <w:szCs w:val="24"/>
        </w:rPr>
        <w:t xml:space="preserve"> priedas</w:t>
      </w:r>
    </w:p>
    <w:p w14:paraId="66C35E56" w14:textId="77777777" w:rsidR="00263F2F" w:rsidRPr="006B61A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Klausimynas</w:t>
      </w:r>
    </w:p>
    <w:p w14:paraId="7006F86F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5675A971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7AF23C46" w14:textId="77777777" w:rsidR="00263F2F" w:rsidRPr="00233CA0" w:rsidRDefault="00263F2F" w:rsidP="00263F2F">
      <w:pPr>
        <w:rPr>
          <w:b/>
          <w:sz w:val="24"/>
          <w:szCs w:val="24"/>
          <w:lang w:eastAsia="lt-LT"/>
        </w:rPr>
      </w:pPr>
      <w:r w:rsidRPr="009F7796">
        <w:rPr>
          <w:rFonts w:cs="Times New Roman"/>
          <w:sz w:val="24"/>
          <w:szCs w:val="24"/>
        </w:rPr>
        <w:t>Perkančioji organizacija: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233CA0">
        <w:rPr>
          <w:b/>
          <w:sz w:val="24"/>
          <w:szCs w:val="24"/>
          <w:lang w:eastAsia="lt-LT"/>
        </w:rPr>
        <w:t>Infrastruktūros valdymo agentūra</w:t>
      </w:r>
    </w:p>
    <w:p w14:paraId="39FF3CAC" w14:textId="77777777" w:rsidR="00263F2F" w:rsidRDefault="00263F2F" w:rsidP="00263F2F">
      <w:pPr>
        <w:rPr>
          <w:rFonts w:cs="Times New Roman"/>
          <w:b/>
          <w:bCs/>
          <w:sz w:val="24"/>
          <w:szCs w:val="24"/>
        </w:rPr>
      </w:pPr>
    </w:p>
    <w:p w14:paraId="0FC7540D" w14:textId="478B9487" w:rsidR="00322474" w:rsidRPr="008D3C34" w:rsidRDefault="00263F2F" w:rsidP="00F841DE">
      <w:pPr>
        <w:jc w:val="both"/>
        <w:rPr>
          <w:b/>
          <w:szCs w:val="24"/>
        </w:rPr>
      </w:pPr>
      <w:r w:rsidRPr="009F7796">
        <w:rPr>
          <w:rFonts w:cs="Times New Roman"/>
          <w:sz w:val="24"/>
          <w:szCs w:val="24"/>
        </w:rPr>
        <w:t>Rinkos konsultacijos objektas:</w:t>
      </w:r>
      <w:r w:rsidRPr="009F7796">
        <w:rPr>
          <w:rFonts w:cs="Times New Roman"/>
          <w:b/>
          <w:bCs/>
          <w:sz w:val="24"/>
          <w:szCs w:val="24"/>
        </w:rPr>
        <w:t xml:space="preserve"> </w:t>
      </w:r>
      <w:r w:rsidR="00322474" w:rsidRPr="008D3C34">
        <w:rPr>
          <w:rFonts w:cs="Times New Roman"/>
          <w:b/>
          <w:sz w:val="24"/>
          <w:szCs w:val="24"/>
        </w:rPr>
        <w:t>„</w:t>
      </w:r>
      <w:r w:rsidR="00D660F0" w:rsidRPr="00D660F0">
        <w:rPr>
          <w:rFonts w:cs="Times New Roman"/>
          <w:b/>
          <w:i/>
          <w:sz w:val="24"/>
          <w:szCs w:val="24"/>
        </w:rPr>
        <w:t xml:space="preserve">Kitos paskirties statinio (BRASS </w:t>
      </w:r>
      <w:proofErr w:type="spellStart"/>
      <w:r w:rsidR="00D660F0" w:rsidRPr="00D660F0">
        <w:rPr>
          <w:rFonts w:cs="Times New Roman"/>
          <w:b/>
          <w:i/>
          <w:sz w:val="24"/>
          <w:szCs w:val="24"/>
        </w:rPr>
        <w:t>Tx</w:t>
      </w:r>
      <w:proofErr w:type="spellEnd"/>
      <w:r w:rsidR="00D660F0" w:rsidRPr="00D660F0">
        <w:rPr>
          <w:rFonts w:cs="Times New Roman"/>
          <w:b/>
          <w:i/>
          <w:sz w:val="24"/>
          <w:szCs w:val="24"/>
        </w:rPr>
        <w:t>), Klaipėdos r. sav., Priekulės sen., Kairiuose, statybos projektinių pasiūlymų parengimas</w:t>
      </w:r>
      <w:r w:rsidR="00322474" w:rsidRPr="008D3C34">
        <w:rPr>
          <w:rFonts w:cs="Times New Roman"/>
          <w:b/>
          <w:sz w:val="24"/>
          <w:szCs w:val="24"/>
        </w:rPr>
        <w:t>“</w:t>
      </w:r>
    </w:p>
    <w:p w14:paraId="6CF027B9" w14:textId="77777777" w:rsidR="00263F2F" w:rsidRDefault="00263F2F" w:rsidP="00263F2F">
      <w:pPr>
        <w:jc w:val="both"/>
        <w:rPr>
          <w:rFonts w:eastAsia="SimSun"/>
          <w:sz w:val="24"/>
          <w:szCs w:val="24"/>
        </w:rPr>
      </w:pPr>
    </w:p>
    <w:p w14:paraId="5430DC77" w14:textId="77777777" w:rsidR="00263F2F" w:rsidRDefault="00263F2F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7186AF99" w14:textId="77777777" w:rsidR="00EF2301" w:rsidRPr="009F7796" w:rsidRDefault="00EF2301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570B6FC6" w14:textId="77777777" w:rsidR="00263F2F" w:rsidRPr="009A7980" w:rsidRDefault="00263F2F" w:rsidP="00263F2F">
      <w:pPr>
        <w:jc w:val="center"/>
        <w:rPr>
          <w:rFonts w:cs="Times New Roman"/>
          <w:b/>
          <w:bCs/>
          <w:sz w:val="24"/>
          <w:szCs w:val="24"/>
        </w:rPr>
      </w:pPr>
      <w:r w:rsidRPr="009A7980">
        <w:rPr>
          <w:rFonts w:cs="Times New Roman"/>
          <w:b/>
          <w:bCs/>
          <w:sz w:val="24"/>
          <w:szCs w:val="24"/>
        </w:rPr>
        <w:t>RINKOS KONSULTACIJOS KLAUSIM</w:t>
      </w:r>
      <w:r>
        <w:rPr>
          <w:rFonts w:cs="Times New Roman"/>
          <w:b/>
          <w:bCs/>
          <w:sz w:val="24"/>
          <w:szCs w:val="24"/>
        </w:rPr>
        <w:t>YNAS</w:t>
      </w:r>
    </w:p>
    <w:p w14:paraId="66782A82" w14:textId="77777777" w:rsidR="00AB62D3" w:rsidRPr="00DA7683" w:rsidRDefault="00AB62D3" w:rsidP="00AB62D3">
      <w:pPr>
        <w:spacing w:before="120" w:after="120"/>
        <w:jc w:val="right"/>
        <w:rPr>
          <w:rFonts w:cs="Times New Roman"/>
          <w:i/>
          <w:iCs/>
          <w:sz w:val="24"/>
          <w:szCs w:val="24"/>
        </w:rPr>
      </w:pPr>
      <w:r w:rsidRPr="00DA7683">
        <w:rPr>
          <w:rFonts w:cs="Times New Roman"/>
          <w:i/>
          <w:iCs/>
          <w:sz w:val="24"/>
          <w:szCs w:val="24"/>
        </w:rPr>
        <w:t>1 lentelė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225"/>
        <w:gridCol w:w="6155"/>
      </w:tblGrid>
      <w:tr w:rsidR="000B42CD" w:rsidRPr="00DA7683" w14:paraId="7C352937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3A9A6" w14:textId="77777777" w:rsidR="00AB62D3" w:rsidRPr="00DA7683" w:rsidRDefault="00AB62D3" w:rsidP="000B42CD">
            <w:pPr>
              <w:tabs>
                <w:tab w:val="left" w:pos="182"/>
              </w:tabs>
              <w:ind w:left="-25" w:right="305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018C6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34B1C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0B42CD" w:rsidRPr="00322474" w14:paraId="63CFBFC5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1E17" w14:textId="77777777" w:rsidR="00322474" w:rsidRPr="00A71F7F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A71F7F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1C9D" w14:textId="77777777" w:rsidR="00322474" w:rsidRPr="00A71F7F" w:rsidRDefault="00322474" w:rsidP="007F47AF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A71F7F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Ar pateikta informacija apie pirkimo objektą</w:t>
            </w:r>
            <w:r w:rsidR="007F47AF" w:rsidRPr="00A71F7F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 xml:space="preserve"> pakankama ir aiški</w:t>
            </w:r>
            <w:r w:rsidRPr="00A71F7F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9F16" w14:textId="77777777" w:rsidR="00322474" w:rsidRPr="00322474" w:rsidRDefault="00322474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B42CD" w:rsidRPr="00322474" w14:paraId="10921163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CBEC" w14:textId="77777777" w:rsidR="000B42CD" w:rsidRPr="00A71F7F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A71F7F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F108" w14:textId="77777777" w:rsidR="000B42CD" w:rsidRPr="00A71F7F" w:rsidRDefault="000B42CD" w:rsidP="007F47AF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A71F7F">
              <w:rPr>
                <w:rFonts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80A6" w14:textId="77777777" w:rsidR="000B42CD" w:rsidRPr="00322474" w:rsidRDefault="000B42CD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B42CD" w:rsidRPr="00DA7683" w14:paraId="792D486F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DBA0" w14:textId="575329BB" w:rsidR="0007356F" w:rsidRPr="00A71F7F" w:rsidRDefault="00E310BC" w:rsidP="000B42CD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  <w:r w:rsidR="000B42CD"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7028" w14:textId="77777777" w:rsidR="0007356F" w:rsidRPr="00A71F7F" w:rsidRDefault="0007356F" w:rsidP="00144D8F">
            <w:pPr>
              <w:jc w:val="both"/>
              <w:rPr>
                <w:rFonts w:cs="Times New Roman"/>
                <w:sz w:val="24"/>
                <w:szCs w:val="24"/>
              </w:rPr>
            </w:pPr>
            <w:r w:rsidRPr="00A71F7F">
              <w:rPr>
                <w:rFonts w:cs="Times New Roman"/>
                <w:sz w:val="24"/>
                <w:szCs w:val="24"/>
              </w:rPr>
              <w:t xml:space="preserve">Kokių </w:t>
            </w:r>
            <w:r w:rsidR="000B42CD" w:rsidRPr="00A71F7F">
              <w:rPr>
                <w:rFonts w:cs="Times New Roman"/>
                <w:sz w:val="24"/>
                <w:szCs w:val="24"/>
              </w:rPr>
              <w:t xml:space="preserve">kitų </w:t>
            </w:r>
            <w:r w:rsidRPr="00A71F7F">
              <w:rPr>
                <w:rFonts w:cs="Times New Roman"/>
                <w:sz w:val="24"/>
                <w:szCs w:val="24"/>
              </w:rPr>
              <w:t xml:space="preserve">pastabų ar pasiūlymų turite techninei specifikacijai, pirkimo objektui ar </w:t>
            </w:r>
            <w:r w:rsidR="00144D8F" w:rsidRPr="00A71F7F">
              <w:rPr>
                <w:rFonts w:cs="Times New Roman"/>
                <w:sz w:val="24"/>
                <w:szCs w:val="24"/>
              </w:rPr>
              <w:t>paslaugų teikimo tvarkai</w:t>
            </w:r>
            <w:r w:rsidRPr="00A71F7F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58B7" w14:textId="77777777" w:rsidR="0007356F" w:rsidRPr="00DA7683" w:rsidRDefault="0007356F" w:rsidP="0007356F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A229B6" w:rsidRPr="00DA7683" w14:paraId="6B0FCA58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B000" w14:textId="3E229D41" w:rsidR="00A229B6" w:rsidRPr="00A71F7F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4</w:t>
            </w:r>
            <w:r w:rsidR="00A229B6"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DC93" w14:textId="7D38CAB7" w:rsidR="00A229B6" w:rsidRPr="00A71F7F" w:rsidRDefault="00A229B6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660F0">
              <w:rPr>
                <w:rFonts w:eastAsia="Times New Roman" w:cs="Times New Roman"/>
                <w:sz w:val="24"/>
                <w:szCs w:val="24"/>
                <w:u w:val="single"/>
                <w:lang w:eastAsia="lt-LT"/>
              </w:rPr>
              <w:t xml:space="preserve">Kokia Jūsų manymu turėtų būti paslaugų kaina su PVM </w:t>
            </w:r>
            <w:r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(nebus </w:t>
            </w:r>
            <w:r w:rsidR="002F048C"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viešinama</w:t>
            </w:r>
            <w:r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7791" w14:textId="2C74C167" w:rsidR="00A229B6" w:rsidRPr="005861AC" w:rsidRDefault="00A229B6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73012" w:rsidRPr="00DA7683" w14:paraId="1C2732E5" w14:textId="77777777" w:rsidTr="00290A36">
        <w:trPr>
          <w:trHeight w:val="110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758C" w14:textId="484EC2BE" w:rsidR="00E73012" w:rsidRPr="00A71F7F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5</w:t>
            </w:r>
            <w:r w:rsidR="00E73012"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6522" w14:textId="1BB8285F" w:rsidR="00290A36" w:rsidRPr="00A71F7F" w:rsidRDefault="00E73012" w:rsidP="00E73012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71F7F">
              <w:rPr>
                <w:bCs/>
                <w:sz w:val="24"/>
                <w:szCs w:val="24"/>
              </w:rPr>
              <w:t>Koks, Jūsų nuomone, reikalingas paslaugų įgyvendinimo terminas mėnesiais?</w:t>
            </w:r>
            <w:r w:rsidR="002F048C" w:rsidRPr="00A71F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AB0F" w14:textId="126864F5" w:rsidR="00E73012" w:rsidRDefault="00E73012" w:rsidP="00E310BC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0F1A" w:rsidRPr="00DA7683" w14:paraId="2F8EAAF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8418" w14:textId="6F7C061B" w:rsidR="00030F1A" w:rsidRPr="00A71F7F" w:rsidRDefault="00E310BC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bookmarkStart w:id="1" w:name="_Hlk215665940"/>
            <w:r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6</w:t>
            </w:r>
            <w:r w:rsidR="00030F1A"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3CE7" w14:textId="527A0E0B" w:rsidR="00030F1A" w:rsidRPr="00A71F7F" w:rsidRDefault="00030F1A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Kokie būtini kvalifikaciniai reikalavimai paslaugos teikėjui?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1587" w14:textId="77777777" w:rsidR="00030F1A" w:rsidRPr="00DA7683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bookmarkEnd w:id="1"/>
      <w:tr w:rsidR="00030F1A" w:rsidRPr="00DA7683" w14:paraId="2502768C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49DE" w14:textId="0957081E" w:rsidR="00030F1A" w:rsidRPr="00A71F7F" w:rsidRDefault="00E310BC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7</w:t>
            </w:r>
            <w:r w:rsidR="00030F1A"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98D9" w14:textId="2B90F33C" w:rsidR="00030F1A" w:rsidRPr="00A71F7F" w:rsidRDefault="00030F1A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būtų poreikis dėl šios Rinkos konsultacijos surengti gyvą susitikimą?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9671" w14:textId="77777777" w:rsidR="00030F1A" w:rsidRPr="00DA7683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310BC" w:rsidRPr="00DA7683" w14:paraId="2C4F4EA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31A8" w14:textId="59771703" w:rsidR="00E310BC" w:rsidRPr="00A71F7F" w:rsidRDefault="00D660F0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8</w:t>
            </w:r>
            <w:r w:rsidR="00E310BC"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CF4D" w14:textId="03D3AF40" w:rsidR="00E310BC" w:rsidRPr="00A71F7F" w:rsidRDefault="00E310BC" w:rsidP="00030F1A">
            <w:pPr>
              <w:jc w:val="both"/>
              <w:rPr>
                <w:sz w:val="24"/>
                <w:szCs w:val="24"/>
              </w:rPr>
            </w:pPr>
            <w:r w:rsidRPr="00A71F7F">
              <w:rPr>
                <w:sz w:val="24"/>
                <w:szCs w:val="24"/>
              </w:rPr>
              <w:t>Kokius pasiūlytumėte taikyti aplinkosauginius reikalavimus?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8B92" w14:textId="77777777" w:rsidR="00E310BC" w:rsidRPr="00DA7683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0F1A" w:rsidRPr="00DA7683" w14:paraId="6B1949B8" w14:textId="77777777" w:rsidTr="00A229B6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9852" w14:textId="4046F367" w:rsidR="00030F1A" w:rsidRPr="00A71F7F" w:rsidRDefault="00D660F0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9</w:t>
            </w:r>
            <w:r w:rsidR="00030F1A" w:rsidRPr="00A71F7F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7C38" w14:textId="77777777" w:rsidR="00030F1A" w:rsidRPr="00A71F7F" w:rsidRDefault="00030F1A" w:rsidP="00030F1A">
            <w:pPr>
              <w:jc w:val="both"/>
              <w:rPr>
                <w:rFonts w:cs="Times New Roman"/>
                <w:sz w:val="24"/>
                <w:szCs w:val="24"/>
              </w:rPr>
            </w:pPr>
            <w:r w:rsidRPr="00A71F7F">
              <w:rPr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68E8" w14:textId="77777777" w:rsidR="00030F1A" w:rsidRPr="00DA7683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42E15F3" w14:textId="77777777" w:rsidR="005451CE" w:rsidRDefault="005451CE"/>
    <w:sectPr w:rsidR="005451CE" w:rsidSect="004B74E9">
      <w:pgSz w:w="12240" w:h="15840"/>
      <w:pgMar w:top="90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21A"/>
    <w:multiLevelType w:val="hybridMultilevel"/>
    <w:tmpl w:val="EEF8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4DA"/>
    <w:multiLevelType w:val="hybridMultilevel"/>
    <w:tmpl w:val="FA94AFCC"/>
    <w:lvl w:ilvl="0" w:tplc="24B81892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D3"/>
    <w:rsid w:val="00030F1A"/>
    <w:rsid w:val="0007356F"/>
    <w:rsid w:val="000A1F97"/>
    <w:rsid w:val="000B42CD"/>
    <w:rsid w:val="00144D8F"/>
    <w:rsid w:val="00190B7F"/>
    <w:rsid w:val="001D4A0E"/>
    <w:rsid w:val="00233CA0"/>
    <w:rsid w:val="00263F2F"/>
    <w:rsid w:val="00290A36"/>
    <w:rsid w:val="002F048C"/>
    <w:rsid w:val="00311025"/>
    <w:rsid w:val="0031559E"/>
    <w:rsid w:val="00322474"/>
    <w:rsid w:val="00346A04"/>
    <w:rsid w:val="003964F0"/>
    <w:rsid w:val="004B74E9"/>
    <w:rsid w:val="00530713"/>
    <w:rsid w:val="005451CE"/>
    <w:rsid w:val="005861AC"/>
    <w:rsid w:val="00592DEB"/>
    <w:rsid w:val="005C4C48"/>
    <w:rsid w:val="00613433"/>
    <w:rsid w:val="006179BE"/>
    <w:rsid w:val="0062266E"/>
    <w:rsid w:val="0063088C"/>
    <w:rsid w:val="006B5EFA"/>
    <w:rsid w:val="00794DA3"/>
    <w:rsid w:val="007F47AF"/>
    <w:rsid w:val="00881426"/>
    <w:rsid w:val="008D3C34"/>
    <w:rsid w:val="009B352D"/>
    <w:rsid w:val="009F22FE"/>
    <w:rsid w:val="00A02FAD"/>
    <w:rsid w:val="00A229B6"/>
    <w:rsid w:val="00A360F5"/>
    <w:rsid w:val="00A71F7F"/>
    <w:rsid w:val="00A73DD6"/>
    <w:rsid w:val="00AA6B1A"/>
    <w:rsid w:val="00AB62D3"/>
    <w:rsid w:val="00B940B5"/>
    <w:rsid w:val="00BB7923"/>
    <w:rsid w:val="00BC60DF"/>
    <w:rsid w:val="00BD3D9B"/>
    <w:rsid w:val="00C502D2"/>
    <w:rsid w:val="00C6614F"/>
    <w:rsid w:val="00C80C43"/>
    <w:rsid w:val="00C86EFD"/>
    <w:rsid w:val="00CD10BA"/>
    <w:rsid w:val="00D660F0"/>
    <w:rsid w:val="00E310BC"/>
    <w:rsid w:val="00E31368"/>
    <w:rsid w:val="00E73012"/>
    <w:rsid w:val="00EF2301"/>
    <w:rsid w:val="00F37039"/>
    <w:rsid w:val="00F664F5"/>
    <w:rsid w:val="00F841DE"/>
    <w:rsid w:val="00FA6D32"/>
    <w:rsid w:val="00F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B80D"/>
  <w15:chartTrackingRefBased/>
  <w15:docId w15:val="{7B5DCC44-A6BC-48FC-AAFF-ECA87C4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62D3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AB6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B62D3"/>
    <w:pPr>
      <w:ind w:left="720"/>
      <w:contextualSpacing/>
    </w:pPr>
  </w:style>
  <w:style w:type="table" w:styleId="TableGrid">
    <w:name w:val="Table Grid"/>
    <w:basedOn w:val="TableNormal"/>
    <w:uiPriority w:val="39"/>
    <w:rsid w:val="00AB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048C"/>
    <w:pPr>
      <w:spacing w:after="0" w:line="240" w:lineRule="auto"/>
    </w:pPr>
    <w:rPr>
      <w:rFonts w:ascii="Times New Roman" w:hAnsi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E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4BDB0FFD290A8448B373D722223FA0C" ma:contentTypeVersion="2" ma:contentTypeDescription="Kurkite naują dokumentą." ma:contentTypeScope="" ma:versionID="39c14c63be3c5612a9a637f10965b496">
  <xsd:schema xmlns:xsd="http://www.w3.org/2001/XMLSchema" xmlns:xs="http://www.w3.org/2001/XMLSchema" xmlns:p="http://schemas.microsoft.com/office/2006/metadata/properties" xmlns:ns2="dc692158-746f-4015-9f9a-e366d011dd03" targetNamespace="http://schemas.microsoft.com/office/2006/metadata/properties" ma:root="true" ma:fieldsID="816e8e736c5b74bc7c1c1baee9481a95" ns2:_="">
    <xsd:import namespace="dc692158-746f-4015-9f9a-e366d011dd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92158-746f-4015-9f9a-e366d011dd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6B208-D5BD-4E6F-9B7D-EF3932FF4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18136-2DA6-4802-B940-FF80C0C9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92158-746f-4015-9f9a-e366d011d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5E2CD-5B73-49B6-8355-E04D07F1F86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dc692158-746f-4015-9f9a-e366d011dd0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2026-02-24T08:52:00Z</dcterms:created>
  <dcterms:modified xsi:type="dcterms:W3CDTF">2026-02-24T08:52:00Z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0x01010084BDB0FFD290A8448B373D722223FA0C</vt:lpwstr>
  </property>
</Properties>
</file>