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4554753B" w14:textId="77777777" w:rsidR="00EE24D6" w:rsidRDefault="00EE24D6" w:rsidP="004C0EB1">
      <w:pPr>
        <w:widowControl w:val="0"/>
        <w:pBdr>
          <w:top w:val="nil"/>
          <w:left w:val="nil"/>
          <w:bottom w:val="nil"/>
          <w:right w:val="nil"/>
          <w:between w:val="nil"/>
        </w:pBdr>
        <w:tabs>
          <w:tab w:val="left" w:pos="567"/>
          <w:tab w:val="left" w:pos="851"/>
        </w:tabs>
        <w:jc w:val="center"/>
        <w:rPr>
          <w:b/>
          <w:bCs/>
          <w:caps/>
          <w:szCs w:val="24"/>
        </w:rPr>
      </w:pPr>
    </w:p>
    <w:p w14:paraId="23FCB3A2" w14:textId="2099BF81"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EE24D6">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EE24D6">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EE2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EE2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01D6D054" w:rsidR="004C0EB1" w:rsidRPr="00971C4C" w:rsidRDefault="008979EA" w:rsidP="00ED4D8A">
            <w:pPr>
              <w:jc w:val="both"/>
              <w:rPr>
                <w:rFonts w:ascii="Calibri" w:hAnsi="Calibri" w:cs="Calibri"/>
                <w:color w:val="242424"/>
                <w:sz w:val="22"/>
                <w:szCs w:val="22"/>
                <w:lang w:eastAsia="lt-LT"/>
              </w:rPr>
            </w:pPr>
            <w:r w:rsidRPr="008979EA">
              <w:rPr>
                <w:szCs w:val="24"/>
                <w:lang w:eastAsia="lt-LT"/>
              </w:rPr>
              <w:t>4450404</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EE24D6">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EE24D6">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EE24D6">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EE24D6">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EE24D6">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EE24D6">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EE24D6">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EE24D6">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EE24D6">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1E6F75"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EE24D6">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EE24D6">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EE24D6">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5FD35B85" w:rsidR="004C0EB1" w:rsidRDefault="00CB67E4" w:rsidP="00ED4D8A">
            <w:pPr>
              <w:rPr>
                <w:kern w:val="2"/>
                <w:szCs w:val="24"/>
              </w:rPr>
            </w:pPr>
            <w:r w:rsidRPr="00CB67E4">
              <w:rPr>
                <w:color w:val="000000"/>
              </w:rPr>
              <w:t xml:space="preserve">Asta </w:t>
            </w:r>
            <w:proofErr w:type="spellStart"/>
            <w:r w:rsidRPr="00CB67E4">
              <w:rPr>
                <w:color w:val="000000"/>
              </w:rPr>
              <w:t>Marcinkevičienė</w:t>
            </w:r>
            <w:proofErr w:type="spellEnd"/>
          </w:p>
        </w:tc>
      </w:tr>
      <w:tr w:rsidR="004C0EB1" w14:paraId="329BE717" w14:textId="77777777" w:rsidTr="00EE24D6">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417F9D9D" w:rsidR="004C0EB1" w:rsidRDefault="004C0EB1" w:rsidP="00336319">
            <w:pPr>
              <w:rPr>
                <w:kern w:val="2"/>
                <w:szCs w:val="24"/>
              </w:rPr>
            </w:pPr>
          </w:p>
        </w:tc>
      </w:tr>
      <w:tr w:rsidR="004C0EB1" w14:paraId="547FAAE0" w14:textId="77777777" w:rsidTr="00EE24D6">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57CE68D3" w:rsidR="004C0EB1" w:rsidRDefault="004C0EB1" w:rsidP="00ED4D8A">
            <w:pPr>
              <w:rPr>
                <w:kern w:val="2"/>
                <w:szCs w:val="24"/>
              </w:rPr>
            </w:pPr>
          </w:p>
        </w:tc>
      </w:tr>
      <w:tr w:rsidR="004C0EB1" w14:paraId="50A8DF6D" w14:textId="77777777" w:rsidTr="00EE24D6">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EE24D6">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249849DC" w:rsidR="004C0EB1" w:rsidRDefault="004C0EB1" w:rsidP="00ED4D8A">
            <w:pPr>
              <w:rPr>
                <w:kern w:val="2"/>
                <w:szCs w:val="24"/>
              </w:rPr>
            </w:pPr>
          </w:p>
        </w:tc>
      </w:tr>
      <w:tr w:rsidR="004C0EB1" w14:paraId="72EF66F6" w14:textId="77777777" w:rsidTr="00EE24D6">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01564349" w:rsidR="004C0EB1" w:rsidRDefault="004C0EB1" w:rsidP="00F03E67">
            <w:pPr>
              <w:jc w:val="both"/>
              <w:rPr>
                <w:kern w:val="2"/>
                <w:szCs w:val="24"/>
              </w:rPr>
            </w:pPr>
          </w:p>
        </w:tc>
      </w:tr>
      <w:tr w:rsidR="004C0EB1" w14:paraId="48184A70" w14:textId="77777777" w:rsidTr="00EE24D6">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655FEA22" w:rsidR="004C0EB1" w:rsidRDefault="004C0EB1" w:rsidP="00ED4D8A">
            <w:pPr>
              <w:rPr>
                <w:kern w:val="2"/>
                <w:szCs w:val="24"/>
              </w:rPr>
            </w:pPr>
          </w:p>
        </w:tc>
      </w:tr>
      <w:tr w:rsidR="004C0EB1" w14:paraId="7DF65E87" w14:textId="77777777" w:rsidTr="00EE24D6">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2BA61769" w:rsidR="004C0EB1" w:rsidRDefault="004C0EB1" w:rsidP="00ED4D8A">
            <w:pPr>
              <w:rPr>
                <w:kern w:val="2"/>
                <w:szCs w:val="24"/>
              </w:rPr>
            </w:pPr>
          </w:p>
        </w:tc>
      </w:tr>
      <w:tr w:rsidR="004C0EB1" w14:paraId="0342525F" w14:textId="77777777" w:rsidTr="00EE24D6">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EE24D6">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14951B89"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EE24D6">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EE24D6">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EE24D6">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3DF69E04" w:rsidR="001E6F75" w:rsidRDefault="002B0AF8" w:rsidP="001E6F75">
            <w:pPr>
              <w:rPr>
                <w:color w:val="4472C4"/>
                <w:kern w:val="2"/>
                <w:szCs w:val="24"/>
              </w:rPr>
            </w:pPr>
            <w:r w:rsidRPr="00CB67E4">
              <w:rPr>
                <w:color w:val="000000"/>
              </w:rPr>
              <w:t xml:space="preserve">Asta </w:t>
            </w:r>
            <w:proofErr w:type="spellStart"/>
            <w:r w:rsidRPr="00CB67E4">
              <w:rPr>
                <w:color w:val="000000"/>
              </w:rPr>
              <w:t>Marcinkevičienė</w:t>
            </w:r>
            <w:proofErr w:type="spellEnd"/>
            <w:r w:rsidR="004C0EB1">
              <w:rPr>
                <w:kern w:val="2"/>
                <w:szCs w:val="24"/>
              </w:rPr>
              <w:t xml:space="preserve">, </w:t>
            </w:r>
            <w:bookmarkStart w:id="0" w:name="_GoBack"/>
            <w:bookmarkEnd w:id="0"/>
          </w:p>
          <w:p w14:paraId="1F9700BF" w14:textId="682AD3E1" w:rsidR="004C0EB1" w:rsidRDefault="004C0EB1" w:rsidP="00ED4D8A">
            <w:pPr>
              <w:rPr>
                <w:color w:val="4472C4"/>
                <w:kern w:val="2"/>
                <w:szCs w:val="24"/>
              </w:rPr>
            </w:pPr>
          </w:p>
        </w:tc>
      </w:tr>
      <w:tr w:rsidR="004C0EB1" w14:paraId="0A467E6F" w14:textId="77777777" w:rsidTr="00EE24D6">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EE24D6">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7567670F" w14:textId="77777777" w:rsidR="006A2DFB" w:rsidRDefault="006A2DFB" w:rsidP="006A2DFB">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Pr="00DA3BEF">
              <w:rPr>
                <w:szCs w:val="24"/>
                <w:lang w:eastAsia="lt-LT"/>
              </w:rPr>
              <w:t>Prien</w:t>
            </w:r>
            <w:r>
              <w:rPr>
                <w:szCs w:val="24"/>
                <w:lang w:eastAsia="lt-LT"/>
              </w:rPr>
              <w:t xml:space="preserve">uose (1 </w:t>
            </w:r>
            <w:r w:rsidRPr="00564B13">
              <w:rPr>
                <w:szCs w:val="24"/>
                <w:lang w:eastAsia="lt-LT"/>
              </w:rPr>
              <w:t>pagalbos mokiniui specialisto</w:t>
            </w:r>
            <w:r>
              <w:rPr>
                <w:szCs w:val="24"/>
                <w:lang w:eastAsia="lt-LT"/>
              </w:rPr>
              <w:t xml:space="preserve"> vertinimas).</w:t>
            </w:r>
          </w:p>
          <w:p w14:paraId="1AE9B033" w14:textId="77777777" w:rsidR="006A2DFB" w:rsidRDefault="006A2DFB" w:rsidP="006A2DFB">
            <w:pPr>
              <w:tabs>
                <w:tab w:val="num" w:pos="851"/>
                <w:tab w:val="left" w:pos="1134"/>
              </w:tabs>
              <w:jc w:val="both"/>
              <w:rPr>
                <w:rFonts w:ascii="TimesNewRomanPSMT" w:hAnsi="TimesNewRomanPSMT" w:cs="TimesNewRomanPSMT"/>
                <w:szCs w:val="24"/>
              </w:rPr>
            </w:pPr>
          </w:p>
          <w:p w14:paraId="121950D9" w14:textId="77777777" w:rsidR="006A2DFB" w:rsidRDefault="006A2DFB" w:rsidP="006A2DFB">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w:t>
            </w:r>
            <w:r w:rsidRPr="0033091A">
              <w:rPr>
                <w:szCs w:val="24"/>
                <w:lang w:eastAsia="lt-LT"/>
              </w:rPr>
              <w:t>pagalbos mokiniui specialist</w:t>
            </w:r>
            <w:r>
              <w:rPr>
                <w:szCs w:val="24"/>
                <w:lang w:eastAsia="lt-LT"/>
              </w:rPr>
              <w:t xml:space="preserve">o,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vertinimą jo darbo vietoje.</w:t>
            </w:r>
          </w:p>
          <w:p w14:paraId="703F50C6" w14:textId="77777777" w:rsidR="006A2DFB" w:rsidRDefault="006A2DFB" w:rsidP="006A2DFB">
            <w:pPr>
              <w:jc w:val="both"/>
              <w:rPr>
                <w:rFonts w:eastAsia="SimSun"/>
                <w:szCs w:val="24"/>
                <w:lang w:eastAsia="lt-LT"/>
              </w:rPr>
            </w:pPr>
          </w:p>
          <w:p w14:paraId="480AA1C2" w14:textId="77777777" w:rsidR="006A2DFB" w:rsidRDefault="006A2DFB" w:rsidP="006A2DFB">
            <w:pPr>
              <w:shd w:val="clear" w:color="auto" w:fill="FFFFFF"/>
              <w:jc w:val="both"/>
              <w:textAlignment w:val="baseline"/>
              <w:rPr>
                <w:szCs w:val="24"/>
                <w:lang w:eastAsia="lt-LT"/>
              </w:rPr>
            </w:pPr>
            <w:r>
              <w:rPr>
                <w:rFonts w:eastAsia="SimSun"/>
                <w:szCs w:val="24"/>
                <w:lang w:eastAsia="lt-LT"/>
              </w:rPr>
              <w:t>3.1.3. P</w:t>
            </w:r>
            <w:r w:rsidRPr="0033091A">
              <w:rPr>
                <w:szCs w:val="24"/>
                <w:lang w:eastAsia="lt-LT"/>
              </w:rPr>
              <w:t>agalbos mokiniui specialist</w:t>
            </w:r>
            <w:r>
              <w:rPr>
                <w:szCs w:val="24"/>
                <w:lang w:eastAsia="lt-LT"/>
              </w:rPr>
              <w:t xml:space="preserve">o praktinės veiklos vertinimas vyks </w:t>
            </w:r>
            <w:r w:rsidRPr="00DA3BEF">
              <w:rPr>
                <w:szCs w:val="24"/>
                <w:lang w:eastAsia="lt-LT"/>
              </w:rPr>
              <w:t>Prienų švietimo pagalbos tarnyb</w:t>
            </w:r>
            <w:r>
              <w:rPr>
                <w:szCs w:val="24"/>
                <w:lang w:eastAsia="lt-LT"/>
              </w:rPr>
              <w:t>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EE24D6">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EE24D6">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EE24D6">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EE24D6">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EE24D6">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EE24D6">
        <w:trPr>
          <w:trHeight w:val="300"/>
        </w:trPr>
        <w:tc>
          <w:tcPr>
            <w:tcW w:w="3094" w:type="dxa"/>
            <w:gridSpan w:val="2"/>
          </w:tcPr>
          <w:p w14:paraId="40F5F05C" w14:textId="4A4186B2" w:rsidR="004C0EB1" w:rsidRDefault="004C0EB1" w:rsidP="00ED4D8A">
            <w:pPr>
              <w:rPr>
                <w:b/>
                <w:kern w:val="2"/>
                <w:szCs w:val="24"/>
              </w:rPr>
            </w:pPr>
            <w:r>
              <w:br w:type="page"/>
            </w:r>
            <w:r>
              <w:rPr>
                <w:b/>
                <w:kern w:val="2"/>
                <w:szCs w:val="24"/>
              </w:rPr>
              <w:t>4.3. Užsakymų teikimo tvarka</w:t>
            </w:r>
          </w:p>
        </w:tc>
        <w:tc>
          <w:tcPr>
            <w:tcW w:w="6824" w:type="dxa"/>
            <w:gridSpan w:val="2"/>
          </w:tcPr>
          <w:p w14:paraId="788E6C1D" w14:textId="77777777" w:rsidR="007366D4" w:rsidRPr="009A5CFC" w:rsidRDefault="007366D4" w:rsidP="007366D4">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 xml:space="preserve">suderinti atvykimo į </w:t>
            </w:r>
            <w:r>
              <w:rPr>
                <w:szCs w:val="24"/>
                <w:lang w:eastAsia="lt-LT"/>
              </w:rPr>
              <w:t>pagalbos mokiniui specialisto</w:t>
            </w:r>
            <w:r w:rsidRPr="004E5B08">
              <w:rPr>
                <w:szCs w:val="24"/>
                <w:lang w:eastAsia="lt-LT"/>
              </w:rPr>
              <w:t xml:space="preserve"> </w:t>
            </w:r>
            <w:r w:rsidRPr="009A5CFC">
              <w:rPr>
                <w:szCs w:val="24"/>
                <w:lang w:eastAsia="lt-LT"/>
              </w:rPr>
              <w:t>darbo vietą datą ir laiką.</w:t>
            </w:r>
          </w:p>
          <w:p w14:paraId="0AD699FC" w14:textId="77777777" w:rsidR="007366D4" w:rsidRPr="004E5B08" w:rsidRDefault="007366D4" w:rsidP="007366D4">
            <w:pPr>
              <w:pStyle w:val="Sraopastraipa"/>
              <w:numPr>
                <w:ilvl w:val="2"/>
                <w:numId w:val="1"/>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65DE1F5A" w14:textId="77777777" w:rsidR="007366D4"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Įvadinis pokalbis su pagalbos mokiniui specialistu</w:t>
            </w:r>
            <w:r>
              <w:rPr>
                <w:color w:val="000000"/>
                <w:szCs w:val="24"/>
              </w:rPr>
              <w:t>.</w:t>
            </w:r>
          </w:p>
          <w:p w14:paraId="1565B27D" w14:textId="77777777" w:rsidR="007366D4" w:rsidRPr="00093D22" w:rsidRDefault="007366D4" w:rsidP="007366D4">
            <w:pPr>
              <w:pStyle w:val="Sraopastraipa"/>
              <w:numPr>
                <w:ilvl w:val="2"/>
                <w:numId w:val="1"/>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797D235F" w14:textId="77777777" w:rsidR="007366D4" w:rsidRPr="00093D22"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lastRenderedPageBreak/>
              <w:t>Ugdomosios ir metodinės veiklos dokumentų analizė bei aptarimas su pagalbos mokiniui specialistu jo darbo vietoje;</w:t>
            </w:r>
          </w:p>
          <w:p w14:paraId="50C2FC08"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Baigiamasis pokalbis (interviu) su pagalbos mokiniui specialistu;</w:t>
            </w:r>
          </w:p>
          <w:p w14:paraId="634B96F2"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 xml:space="preserve">Siūlomos rekomendacijos, sudaromas priemonių planas pagalbos mokiniui specialisto praktinei veiklai gerinti / tobulinti; </w:t>
            </w:r>
          </w:p>
          <w:p w14:paraId="65EAAC29"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shd w:val="clear" w:color="auto" w:fill="FFFFFF"/>
              </w:rPr>
              <w:t xml:space="preserve">Išvadų dėl </w:t>
            </w:r>
            <w:r w:rsidRPr="002C28FB">
              <w:rPr>
                <w:color w:val="000000"/>
                <w:szCs w:val="24"/>
              </w:rPr>
              <w:t xml:space="preserve">pagalbos mokiniui specialisto </w:t>
            </w:r>
            <w:r w:rsidRPr="002C28FB">
              <w:rPr>
                <w:color w:val="000000"/>
                <w:szCs w:val="24"/>
                <w:shd w:val="clear" w:color="auto" w:fill="FFFFFF"/>
              </w:rPr>
              <w:t>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EE24D6">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EE24D6">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5F8BB14" w14:textId="77777777" w:rsidR="009A5691" w:rsidRDefault="009A5691" w:rsidP="009A5691">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722DC1CF" w14:textId="77777777" w:rsidR="009A5691" w:rsidRDefault="009A5691" w:rsidP="009A5691">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60711058" w14:textId="77777777" w:rsidR="009A5691" w:rsidRDefault="009A5691" w:rsidP="009A5691">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Pr>
                <w:color w:val="000000"/>
                <w:szCs w:val="24"/>
              </w:rPr>
              <w:t>Socialinio pedagogo</w:t>
            </w:r>
            <w:r w:rsidRPr="00093D22">
              <w:rPr>
                <w:color w:val="000000"/>
                <w:szCs w:val="24"/>
              </w:rPr>
              <w:t xml:space="preserve"> veiklos ir kompetencijos vertinimo formą</w:t>
            </w:r>
            <w:r>
              <w:rPr>
                <w:color w:val="000000"/>
                <w:szCs w:val="24"/>
              </w:rPr>
              <w:t xml:space="preserve"> (prieš pedagogo praktinės veiklos vertinimą gauta el. paštu);</w:t>
            </w:r>
          </w:p>
          <w:p w14:paraId="6C8CDA68" w14:textId="77777777" w:rsidR="009A5691" w:rsidRDefault="009A5691" w:rsidP="009A5691">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r>
              <w:rPr>
                <w:rFonts w:eastAsia="SimSun"/>
                <w:szCs w:val="24"/>
                <w:lang w:eastAsia="lt-LT"/>
              </w:rPr>
              <w:t>;</w:t>
            </w:r>
          </w:p>
          <w:p w14:paraId="72A3AAD5" w14:textId="77777777" w:rsidR="009A5691" w:rsidRPr="00A2006F" w:rsidRDefault="009A5691" w:rsidP="009A5691">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EE24D6">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EE24D6">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EE24D6">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EE24D6">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EE24D6">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lastRenderedPageBreak/>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EE24D6">
        <w:trPr>
          <w:trHeight w:val="300"/>
        </w:trPr>
        <w:tc>
          <w:tcPr>
            <w:tcW w:w="3094" w:type="dxa"/>
            <w:gridSpan w:val="2"/>
          </w:tcPr>
          <w:p w14:paraId="76C250F3" w14:textId="77777777" w:rsidR="004C0EB1" w:rsidRDefault="004C0EB1" w:rsidP="00ED4D8A">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EE24D6">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EE24D6">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EE24D6">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EE24D6">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702038EE" w14:textId="5EB60C2E" w:rsidR="004C0EB1" w:rsidRPr="004E2B4D" w:rsidRDefault="004C0EB1" w:rsidP="00EE24D6">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EE24D6">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EE24D6">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EE24D6">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EE24D6">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EE24D6">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EE24D6">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EE24D6">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EE24D6">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EE24D6">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EE24D6">
        <w:trPr>
          <w:trHeight w:val="300"/>
        </w:trPr>
        <w:tc>
          <w:tcPr>
            <w:tcW w:w="3094" w:type="dxa"/>
            <w:gridSpan w:val="2"/>
          </w:tcPr>
          <w:p w14:paraId="6AFAE56E" w14:textId="77777777" w:rsidR="004C0EB1" w:rsidRDefault="004C0EB1" w:rsidP="00ED4D8A">
            <w:pPr>
              <w:rPr>
                <w:b/>
                <w:kern w:val="2"/>
                <w:szCs w:val="24"/>
              </w:rPr>
            </w:pPr>
            <w:r>
              <w:rPr>
                <w:b/>
                <w:kern w:val="2"/>
                <w:szCs w:val="24"/>
              </w:rPr>
              <w:lastRenderedPageBreak/>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EE24D6">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EE24D6">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EE24D6">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EE24D6">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EE24D6">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EE24D6">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EE24D6">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EE24D6">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EE24D6">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EE24D6">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lastRenderedPageBreak/>
              <w:t>Netaikoma</w:t>
            </w:r>
          </w:p>
          <w:p w14:paraId="50292CDB" w14:textId="77777777" w:rsidR="004C0EB1" w:rsidRDefault="004C0EB1" w:rsidP="00ED4D8A">
            <w:pPr>
              <w:rPr>
                <w:color w:val="4472C4"/>
                <w:kern w:val="2"/>
                <w:szCs w:val="24"/>
              </w:rPr>
            </w:pPr>
          </w:p>
        </w:tc>
      </w:tr>
      <w:tr w:rsidR="004C0EB1" w14:paraId="41679A15" w14:textId="77777777" w:rsidTr="00EE24D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EE24D6">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EE24D6">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EE24D6">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EE24D6">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EE24D6">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EE24D6">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EE24D6">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EE24D6">
        <w:trPr>
          <w:trHeight w:val="300"/>
        </w:trPr>
        <w:tc>
          <w:tcPr>
            <w:tcW w:w="3094" w:type="dxa"/>
            <w:gridSpan w:val="2"/>
          </w:tcPr>
          <w:p w14:paraId="31FAD9DC" w14:textId="77777777" w:rsidR="004C0EB1" w:rsidRDefault="004C0EB1" w:rsidP="00ED4D8A">
            <w:pPr>
              <w:rPr>
                <w:b/>
                <w:kern w:val="2"/>
                <w:szCs w:val="24"/>
              </w:rPr>
            </w:pPr>
            <w:r>
              <w:rPr>
                <w:b/>
                <w:kern w:val="2"/>
                <w:szCs w:val="24"/>
              </w:rPr>
              <w:lastRenderedPageBreak/>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EE24D6">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EE24D6">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EE24D6">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EE24D6">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EE24D6">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EE24D6">
        <w:trPr>
          <w:trHeight w:val="300"/>
        </w:trPr>
        <w:tc>
          <w:tcPr>
            <w:tcW w:w="3058" w:type="dxa"/>
          </w:tcPr>
          <w:p w14:paraId="286E2AC8" w14:textId="77777777" w:rsidR="004C0EB1" w:rsidRDefault="004C0EB1" w:rsidP="00ED4D8A">
            <w:pPr>
              <w:rPr>
                <w:b/>
                <w:kern w:val="2"/>
                <w:szCs w:val="24"/>
              </w:rPr>
            </w:pPr>
            <w:r>
              <w:rPr>
                <w:b/>
                <w:kern w:val="2"/>
                <w:szCs w:val="24"/>
              </w:rPr>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EE24D6">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lastRenderedPageBreak/>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EE24D6">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EE24D6">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EE24D6">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EE24D6">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EE24D6">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EE24D6">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EE24D6">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EE24D6">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6AC46064" w:rsidR="004C0EB1" w:rsidRDefault="002B0AF8" w:rsidP="00ED4D8A">
            <w:pPr>
              <w:jc w:val="center"/>
              <w:rPr>
                <w:b/>
                <w:kern w:val="2"/>
                <w:szCs w:val="24"/>
              </w:rPr>
            </w:pPr>
            <w:r w:rsidRPr="00CB67E4">
              <w:rPr>
                <w:color w:val="000000"/>
              </w:rPr>
              <w:t xml:space="preserve">Asta </w:t>
            </w:r>
            <w:proofErr w:type="spellStart"/>
            <w:r w:rsidRPr="00CB67E4">
              <w:rPr>
                <w:color w:val="000000"/>
              </w:rPr>
              <w:t>Marcinkevičienė</w:t>
            </w:r>
            <w:proofErr w:type="spellEnd"/>
          </w:p>
        </w:tc>
      </w:tr>
      <w:tr w:rsidR="004C0EB1" w14:paraId="0D3E4D57" w14:textId="77777777" w:rsidTr="00EE24D6">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24370D9C" w14:textId="77777777" w:rsidR="005B1D70" w:rsidRDefault="005B1D70" w:rsidP="005B1D70">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Pr="002137C2">
        <w:rPr>
          <w:szCs w:val="24"/>
          <w:lang w:eastAsia="lt-LT"/>
        </w:rPr>
        <w:t>Prien</w:t>
      </w:r>
      <w:r>
        <w:rPr>
          <w:szCs w:val="24"/>
          <w:lang w:eastAsia="lt-LT"/>
        </w:rPr>
        <w:t xml:space="preserve">uose (1 </w:t>
      </w:r>
      <w:r w:rsidRPr="0033091A">
        <w:rPr>
          <w:szCs w:val="24"/>
          <w:lang w:eastAsia="lt-LT"/>
        </w:rPr>
        <w:t>pagalbos mokiniui specialist</w:t>
      </w:r>
      <w:r>
        <w:rPr>
          <w:szCs w:val="24"/>
          <w:lang w:eastAsia="lt-LT"/>
        </w:rPr>
        <w:t>o vertinimas).</w:t>
      </w:r>
    </w:p>
    <w:p w14:paraId="6F11DA42" w14:textId="77777777" w:rsidR="005B1D70" w:rsidRDefault="005B1D70" w:rsidP="005B1D70">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1AEF05D9" w14:textId="77777777" w:rsidR="005B1D70" w:rsidRDefault="005B1D70" w:rsidP="005B1D70">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5EC010A6" w14:textId="77777777" w:rsidR="005B1D70" w:rsidRDefault="005B1D70" w:rsidP="005B1D70">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Pr="002137C2">
        <w:rPr>
          <w:szCs w:val="24"/>
          <w:lang w:eastAsia="lt-LT"/>
        </w:rPr>
        <w:t>Prien</w:t>
      </w:r>
      <w:r>
        <w:rPr>
          <w:szCs w:val="24"/>
          <w:lang w:eastAsia="lt-LT"/>
        </w:rPr>
        <w:t xml:space="preserve">uose. </w:t>
      </w:r>
    </w:p>
    <w:p w14:paraId="094BA0B3" w14:textId="77777777" w:rsidR="005B1D70" w:rsidRDefault="005B1D70" w:rsidP="005B1D70">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w:t>
      </w:r>
      <w:r w:rsidRPr="00423459">
        <w:rPr>
          <w:bCs/>
          <w:szCs w:val="24"/>
        </w:rPr>
        <w:t>pagalbos mokiniui specialist</w:t>
      </w:r>
      <w:r>
        <w:rPr>
          <w:bCs/>
          <w:szCs w:val="24"/>
        </w:rPr>
        <w:t>o</w:t>
      </w:r>
      <w:r>
        <w:rPr>
          <w:szCs w:val="24"/>
          <w:lang w:eastAsia="lt-LT"/>
        </w:rPr>
        <w:t xml:space="preserve">,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jo darbo vietoje (toliau – paslaugos). </w:t>
      </w:r>
      <w:r>
        <w:rPr>
          <w:bCs/>
          <w:szCs w:val="24"/>
        </w:rPr>
        <w:t>P</w:t>
      </w:r>
      <w:r w:rsidRPr="00423459">
        <w:rPr>
          <w:bCs/>
          <w:szCs w:val="24"/>
        </w:rPr>
        <w:t>agalbos mokiniui specialist</w:t>
      </w:r>
      <w:r>
        <w:rPr>
          <w:bCs/>
          <w:szCs w:val="24"/>
        </w:rPr>
        <w:t>o</w:t>
      </w:r>
      <w:r>
        <w:rPr>
          <w:szCs w:val="24"/>
          <w:lang w:eastAsia="lt-LT"/>
        </w:rPr>
        <w:t xml:space="preserve"> praktinės veiklos vertinimas vyks </w:t>
      </w:r>
      <w:r w:rsidRPr="00E31EBD">
        <w:rPr>
          <w:szCs w:val="24"/>
          <w:lang w:eastAsia="lt-LT"/>
        </w:rPr>
        <w:t>Prienų švietimo pagalbos tarnyb</w:t>
      </w:r>
      <w:r>
        <w:rPr>
          <w:szCs w:val="24"/>
          <w:lang w:eastAsia="lt-LT"/>
        </w:rPr>
        <w:t>oje.</w:t>
      </w:r>
    </w:p>
    <w:p w14:paraId="683F2F6C" w14:textId="77777777" w:rsidR="00045E68" w:rsidRDefault="00045E68" w:rsidP="00045E68">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5B0B432F" w14:textId="77777777" w:rsidR="00045E68" w:rsidRDefault="00045E68" w:rsidP="00045E68">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5A1D5311" w14:textId="77777777" w:rsidR="00045E68" w:rsidRDefault="00045E68" w:rsidP="00045E68">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320889B8"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pagalbos mokiniui specialisto</w:t>
      </w:r>
      <w:r w:rsidRPr="004E5B08">
        <w:rPr>
          <w:szCs w:val="24"/>
          <w:lang w:eastAsia="lt-LT"/>
        </w:rPr>
        <w:t xml:space="preserve"> darbo vietą datą ir laiką.</w:t>
      </w:r>
    </w:p>
    <w:p w14:paraId="0C9829D2"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448905D3" w14:textId="77777777" w:rsidR="00045E68" w:rsidRDefault="00045E68" w:rsidP="00045E68">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pagalbos mokiniui specialistu</w:t>
      </w:r>
      <w:r>
        <w:rPr>
          <w:color w:val="000000"/>
          <w:szCs w:val="24"/>
        </w:rPr>
        <w:t>.</w:t>
      </w:r>
    </w:p>
    <w:p w14:paraId="57B153C1" w14:textId="77777777" w:rsidR="00045E68" w:rsidRPr="00093D22" w:rsidRDefault="00045E68" w:rsidP="00045E68">
      <w:pPr>
        <w:pStyle w:val="Sraopastraipa"/>
        <w:numPr>
          <w:ilvl w:val="0"/>
          <w:numId w:val="3"/>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48E706BA"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61F9F1D3"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pagalbos mokiniui specialistu;</w:t>
      </w:r>
    </w:p>
    <w:p w14:paraId="4CBF06D7"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Siūlomos rekomendacijos, sudaromas priemonių planas pagalbos mokiniui specialist</w:t>
      </w:r>
      <w:r>
        <w:rPr>
          <w:color w:val="000000"/>
          <w:szCs w:val="24"/>
        </w:rPr>
        <w:t>o</w:t>
      </w:r>
      <w:r w:rsidRPr="00093D22">
        <w:rPr>
          <w:color w:val="000000"/>
          <w:szCs w:val="24"/>
        </w:rPr>
        <w:t xml:space="preserve"> praktinei veiklai gerinti / tobulinti; </w:t>
      </w:r>
    </w:p>
    <w:p w14:paraId="5776421E"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pagalbos mokiniui specialist</w:t>
      </w:r>
      <w:r>
        <w:rPr>
          <w:color w:val="000000"/>
          <w:szCs w:val="24"/>
        </w:rPr>
        <w:t>o</w:t>
      </w:r>
      <w:r w:rsidRPr="00093D22">
        <w:rPr>
          <w:color w:val="000000"/>
          <w:szCs w:val="24"/>
        </w:rPr>
        <w:t xml:space="preserve"> </w:t>
      </w:r>
      <w:r w:rsidRPr="00093D22">
        <w:rPr>
          <w:color w:val="000000"/>
          <w:szCs w:val="24"/>
          <w:shd w:val="clear" w:color="auto" w:fill="FFFFFF"/>
        </w:rPr>
        <w:t>praktinės veikos įvertinimo rengimas ir pateikimas švietimo įstaigai, kurioje įvyko vertinimas.</w:t>
      </w:r>
    </w:p>
    <w:p w14:paraId="6ED354D5" w14:textId="77777777" w:rsidR="00045E68" w:rsidRDefault="00045E68" w:rsidP="00045E68">
      <w:pPr>
        <w:spacing w:line="259" w:lineRule="auto"/>
        <w:ind w:firstLine="839"/>
        <w:jc w:val="both"/>
        <w:rPr>
          <w:b/>
          <w:bCs/>
          <w:szCs w:val="24"/>
          <w:lang w:eastAsia="lt-LT"/>
        </w:rPr>
      </w:pPr>
      <w:r>
        <w:rPr>
          <w:b/>
          <w:bCs/>
          <w:szCs w:val="24"/>
          <w:lang w:eastAsia="lt-LT"/>
        </w:rPr>
        <w:t xml:space="preserve">Kiti reikalavimai. </w:t>
      </w:r>
    </w:p>
    <w:p w14:paraId="3C6A6AB6" w14:textId="77777777" w:rsidR="00045E68" w:rsidRPr="00093D22" w:rsidRDefault="00045E68" w:rsidP="00045E68">
      <w:pPr>
        <w:spacing w:line="259" w:lineRule="auto"/>
        <w:ind w:firstLine="839"/>
        <w:jc w:val="both"/>
        <w:rPr>
          <w:szCs w:val="24"/>
          <w:lang w:eastAsia="lt-LT"/>
        </w:rPr>
      </w:pPr>
      <w:r w:rsidRPr="00093D22">
        <w:rPr>
          <w:rFonts w:eastAsia="Arial Unicode MS"/>
          <w:color w:val="000000"/>
          <w:szCs w:val="24"/>
          <w:bdr w:val="nil"/>
        </w:rPr>
        <w:t xml:space="preserve">Po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Pr>
          <w:color w:val="000000"/>
          <w:szCs w:val="24"/>
        </w:rPr>
        <w:t>Socialinio pedagogo</w:t>
      </w:r>
      <w:r w:rsidRPr="00093D22">
        <w:rPr>
          <w:color w:val="000000"/>
          <w:szCs w:val="24"/>
        </w:rPr>
        <w:t xml:space="preserve">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lastRenderedPageBreak/>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1D1B7" w14:textId="77777777" w:rsidR="00A064B2" w:rsidRDefault="00A064B2">
      <w:pPr>
        <w:rPr>
          <w:sz w:val="20"/>
        </w:rPr>
      </w:pPr>
      <w:r>
        <w:rPr>
          <w:sz w:val="20"/>
        </w:rPr>
        <w:separator/>
      </w:r>
    </w:p>
  </w:endnote>
  <w:endnote w:type="continuationSeparator" w:id="0">
    <w:p w14:paraId="5CDFC288" w14:textId="77777777" w:rsidR="00A064B2" w:rsidRDefault="00A064B2">
      <w:pPr>
        <w:rPr>
          <w:sz w:val="20"/>
        </w:rPr>
      </w:pPr>
      <w:r>
        <w:rPr>
          <w:sz w:val="20"/>
        </w:rPr>
        <w:continuationSeparator/>
      </w:r>
    </w:p>
  </w:endnote>
  <w:endnote w:type="continuationNotice" w:id="1">
    <w:p w14:paraId="447199EA" w14:textId="77777777" w:rsidR="00A064B2" w:rsidRDefault="00A06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1A1C4" w14:textId="77777777" w:rsidR="00A064B2" w:rsidRDefault="00A064B2">
      <w:pPr>
        <w:rPr>
          <w:sz w:val="20"/>
        </w:rPr>
      </w:pPr>
      <w:r>
        <w:rPr>
          <w:sz w:val="20"/>
        </w:rPr>
        <w:separator/>
      </w:r>
    </w:p>
  </w:footnote>
  <w:footnote w:type="continuationSeparator" w:id="0">
    <w:p w14:paraId="35666F47" w14:textId="77777777" w:rsidR="00A064B2" w:rsidRDefault="00A064B2">
      <w:pPr>
        <w:rPr>
          <w:sz w:val="20"/>
        </w:rPr>
      </w:pPr>
      <w:r>
        <w:rPr>
          <w:sz w:val="20"/>
        </w:rPr>
        <w:continuationSeparator/>
      </w:r>
    </w:p>
  </w:footnote>
  <w:footnote w:type="continuationNotice" w:id="1">
    <w:p w14:paraId="495759AB" w14:textId="77777777" w:rsidR="00A064B2" w:rsidRDefault="00A06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E68"/>
    <w:rsid w:val="000664A5"/>
    <w:rsid w:val="000673E7"/>
    <w:rsid w:val="00067B3F"/>
    <w:rsid w:val="0007076F"/>
    <w:rsid w:val="000803DF"/>
    <w:rsid w:val="000A75F1"/>
    <w:rsid w:val="000B0897"/>
    <w:rsid w:val="00101B59"/>
    <w:rsid w:val="00115736"/>
    <w:rsid w:val="001239CF"/>
    <w:rsid w:val="00164C3D"/>
    <w:rsid w:val="0019024D"/>
    <w:rsid w:val="00197102"/>
    <w:rsid w:val="001A3DB7"/>
    <w:rsid w:val="001B0C6A"/>
    <w:rsid w:val="001E6F75"/>
    <w:rsid w:val="001F7E23"/>
    <w:rsid w:val="0020124D"/>
    <w:rsid w:val="002604A6"/>
    <w:rsid w:val="00263829"/>
    <w:rsid w:val="002770E9"/>
    <w:rsid w:val="00290E74"/>
    <w:rsid w:val="00291633"/>
    <w:rsid w:val="002B0AF8"/>
    <w:rsid w:val="002D53E6"/>
    <w:rsid w:val="002E77B8"/>
    <w:rsid w:val="00304ADB"/>
    <w:rsid w:val="003051E5"/>
    <w:rsid w:val="00306CA1"/>
    <w:rsid w:val="003273C9"/>
    <w:rsid w:val="00336319"/>
    <w:rsid w:val="003878A6"/>
    <w:rsid w:val="003B3FA6"/>
    <w:rsid w:val="004213B8"/>
    <w:rsid w:val="00422E35"/>
    <w:rsid w:val="0046775C"/>
    <w:rsid w:val="00470371"/>
    <w:rsid w:val="004A15B6"/>
    <w:rsid w:val="004A7305"/>
    <w:rsid w:val="004C0EB1"/>
    <w:rsid w:val="004C54E1"/>
    <w:rsid w:val="00501C7B"/>
    <w:rsid w:val="00506ADC"/>
    <w:rsid w:val="00511964"/>
    <w:rsid w:val="00562729"/>
    <w:rsid w:val="0057703F"/>
    <w:rsid w:val="00580A5C"/>
    <w:rsid w:val="0058475D"/>
    <w:rsid w:val="00590756"/>
    <w:rsid w:val="0059715C"/>
    <w:rsid w:val="005B1D70"/>
    <w:rsid w:val="005B7E2A"/>
    <w:rsid w:val="00604966"/>
    <w:rsid w:val="00654ABD"/>
    <w:rsid w:val="00686AB1"/>
    <w:rsid w:val="006A2DFB"/>
    <w:rsid w:val="006E7DE3"/>
    <w:rsid w:val="007366D4"/>
    <w:rsid w:val="00745122"/>
    <w:rsid w:val="007543E2"/>
    <w:rsid w:val="00754B9D"/>
    <w:rsid w:val="00766E63"/>
    <w:rsid w:val="007A44E0"/>
    <w:rsid w:val="007D5637"/>
    <w:rsid w:val="00803B4B"/>
    <w:rsid w:val="008072ED"/>
    <w:rsid w:val="0082099B"/>
    <w:rsid w:val="008235F9"/>
    <w:rsid w:val="0084583C"/>
    <w:rsid w:val="008979EA"/>
    <w:rsid w:val="0093064D"/>
    <w:rsid w:val="009728BC"/>
    <w:rsid w:val="00982C2F"/>
    <w:rsid w:val="009A5691"/>
    <w:rsid w:val="009A7CBA"/>
    <w:rsid w:val="00A064B2"/>
    <w:rsid w:val="00A45A62"/>
    <w:rsid w:val="00A51964"/>
    <w:rsid w:val="00A75C0B"/>
    <w:rsid w:val="00AA1D79"/>
    <w:rsid w:val="00AA73A3"/>
    <w:rsid w:val="00B55105"/>
    <w:rsid w:val="00BA6090"/>
    <w:rsid w:val="00BF5347"/>
    <w:rsid w:val="00C55D6A"/>
    <w:rsid w:val="00C60269"/>
    <w:rsid w:val="00C80F36"/>
    <w:rsid w:val="00CB67E4"/>
    <w:rsid w:val="00CB6A87"/>
    <w:rsid w:val="00CC17A4"/>
    <w:rsid w:val="00CD335D"/>
    <w:rsid w:val="00D427BF"/>
    <w:rsid w:val="00DA0CF7"/>
    <w:rsid w:val="00DA4E0C"/>
    <w:rsid w:val="00DC5F9C"/>
    <w:rsid w:val="00DE5377"/>
    <w:rsid w:val="00E2196B"/>
    <w:rsid w:val="00E225C3"/>
    <w:rsid w:val="00E472B4"/>
    <w:rsid w:val="00E77C6A"/>
    <w:rsid w:val="00E92C6E"/>
    <w:rsid w:val="00E9520C"/>
    <w:rsid w:val="00EA77DA"/>
    <w:rsid w:val="00EC59FA"/>
    <w:rsid w:val="00ED5407"/>
    <w:rsid w:val="00EE24D6"/>
    <w:rsid w:val="00F03E67"/>
    <w:rsid w:val="00F14E96"/>
    <w:rsid w:val="00F60BD9"/>
    <w:rsid w:val="00FB3A41"/>
    <w:rsid w:val="00FC7C78"/>
    <w:rsid w:val="00FE3A10"/>
    <w:rsid w:val="00FF298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441e4d8e-a8ab-46be-9694-e40af28e9c61"/>
    <ds:schemaRef ds:uri="http://purl.org/dc/terms/"/>
    <ds:schemaRef ds:uri="http://schemas.microsoft.com/office/infopath/2007/PartnerControls"/>
    <ds:schemaRef ds:uri="bd2a18c2-06d4-44cd-af38-3237b532008a"/>
    <ds:schemaRef ds:uri="http://purl.org/dc/dcmitype/"/>
  </ds:schemaRefs>
</ds:datastoreItem>
</file>

<file path=customXml/itemProps3.xml><?xml version="1.0" encoding="utf-8"?>
<ds:datastoreItem xmlns:ds="http://schemas.openxmlformats.org/officeDocument/2006/customXml" ds:itemID="{702315FF-12D5-443A-B62F-D93994E9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D752D-E647-402A-B8EC-5166375F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67923</Words>
  <Characters>38717</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2025-10-01T08:21:00Z</dcterms:created>
  <dcterms:modified xsi:type="dcterms:W3CDTF">2025-10-01T08:29:00Z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