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F7B84" w14:textId="77777777" w:rsidR="007B1A23" w:rsidRPr="00592D90" w:rsidRDefault="007B1A23" w:rsidP="00592D90">
      <w:pPr>
        <w:tabs>
          <w:tab w:val="left" w:pos="993"/>
        </w:tabs>
        <w:spacing w:after="0" w:line="276" w:lineRule="auto"/>
        <w:ind w:firstLine="720"/>
        <w:jc w:val="both"/>
        <w:rPr>
          <w:rFonts w:ascii="Times New Roman" w:eastAsia="Calibri" w:hAnsi="Times New Roman" w:cs="Times New Roman"/>
          <w:i/>
          <w:iCs/>
          <w:lang w:val="lt-LT" w:eastAsia="lt-LT"/>
        </w:rPr>
      </w:pPr>
      <w:bookmarkStart w:id="0" w:name="_Hlk158008212"/>
      <w:r w:rsidRPr="00592D90">
        <w:rPr>
          <w:rFonts w:ascii="Times New Roman" w:eastAsia="Calibri" w:hAnsi="Times New Roman" w:cs="Times New Roman"/>
          <w:i/>
          <w:iCs/>
          <w:lang w:val="lt-LT" w:eastAsia="lt-LT"/>
        </w:rPr>
        <w:t>Tiekėjams</w:t>
      </w:r>
    </w:p>
    <w:p w14:paraId="0C42428F" w14:textId="07524FDC" w:rsidR="007B1A23" w:rsidRPr="00592D90" w:rsidRDefault="007B1A23" w:rsidP="00592D90">
      <w:pPr>
        <w:tabs>
          <w:tab w:val="left" w:pos="993"/>
        </w:tabs>
        <w:spacing w:after="0" w:line="276" w:lineRule="auto"/>
        <w:ind w:firstLine="720"/>
        <w:jc w:val="both"/>
        <w:rPr>
          <w:rFonts w:ascii="Times New Roman" w:eastAsia="Calibri" w:hAnsi="Times New Roman" w:cs="Times New Roman"/>
          <w:lang w:val="lt-LT" w:eastAsia="lt-LT"/>
        </w:rPr>
      </w:pPr>
      <w:r w:rsidRPr="00592D90">
        <w:rPr>
          <w:rFonts w:ascii="Times New Roman" w:eastAsia="Calibri" w:hAnsi="Times New Roman" w:cs="Times New Roman"/>
          <w:i/>
          <w:iCs/>
          <w:lang w:val="lt-LT" w:eastAsia="lt-LT"/>
        </w:rPr>
        <w:t>Teikiama CVP IS priemonėmis</w:t>
      </w:r>
      <w:r w:rsidRPr="00592D90">
        <w:rPr>
          <w:rFonts w:ascii="Times New Roman" w:eastAsia="Calibri" w:hAnsi="Times New Roman" w:cs="Times New Roman"/>
          <w:lang w:val="lt-LT" w:eastAsia="lt-LT"/>
        </w:rPr>
        <w:tab/>
      </w:r>
      <w:r w:rsidRPr="00592D90">
        <w:rPr>
          <w:rFonts w:ascii="Times New Roman" w:eastAsia="Calibri" w:hAnsi="Times New Roman" w:cs="Times New Roman"/>
          <w:lang w:val="lt-LT" w:eastAsia="lt-LT"/>
        </w:rPr>
        <w:tab/>
      </w:r>
      <w:r w:rsidRPr="00592D90">
        <w:rPr>
          <w:rFonts w:ascii="Times New Roman" w:eastAsia="Calibri" w:hAnsi="Times New Roman" w:cs="Times New Roman"/>
          <w:lang w:val="lt-LT" w:eastAsia="lt-LT"/>
        </w:rPr>
        <w:tab/>
      </w:r>
      <w:r w:rsidRPr="00592D90">
        <w:rPr>
          <w:rFonts w:ascii="Times New Roman" w:eastAsia="Calibri" w:hAnsi="Times New Roman" w:cs="Times New Roman"/>
          <w:lang w:val="lt-LT" w:eastAsia="lt-LT"/>
        </w:rPr>
        <w:tab/>
      </w:r>
      <w:r w:rsidR="00E8417B" w:rsidRPr="00592D90">
        <w:rPr>
          <w:rFonts w:ascii="Times New Roman" w:eastAsia="Calibri" w:hAnsi="Times New Roman" w:cs="Times New Roman"/>
          <w:lang w:val="lt-LT" w:eastAsia="lt-LT"/>
        </w:rPr>
        <w:tab/>
      </w:r>
      <w:r w:rsidR="00E8417B" w:rsidRPr="00592D90">
        <w:rPr>
          <w:rFonts w:ascii="Times New Roman" w:eastAsia="Calibri" w:hAnsi="Times New Roman" w:cs="Times New Roman"/>
          <w:lang w:val="lt-LT" w:eastAsia="lt-LT"/>
        </w:rPr>
        <w:tab/>
      </w:r>
      <w:r w:rsidRPr="00592D90">
        <w:rPr>
          <w:rFonts w:ascii="Times New Roman" w:eastAsia="Calibri" w:hAnsi="Times New Roman" w:cs="Times New Roman"/>
          <w:lang w:val="lt-LT" w:eastAsia="lt-LT"/>
        </w:rPr>
        <w:t>2025-0</w:t>
      </w:r>
      <w:r w:rsidR="00E8417B" w:rsidRPr="00592D90">
        <w:rPr>
          <w:rFonts w:ascii="Times New Roman" w:eastAsia="Calibri" w:hAnsi="Times New Roman" w:cs="Times New Roman"/>
          <w:lang w:val="lt-LT" w:eastAsia="lt-LT"/>
        </w:rPr>
        <w:t>8</w:t>
      </w:r>
      <w:r w:rsidRPr="00592D90">
        <w:rPr>
          <w:rFonts w:ascii="Times New Roman" w:eastAsia="Calibri" w:hAnsi="Times New Roman" w:cs="Times New Roman"/>
          <w:lang w:val="lt-LT" w:eastAsia="lt-LT"/>
        </w:rPr>
        <w:t>-</w:t>
      </w:r>
      <w:r w:rsidR="00E8417B" w:rsidRPr="00592D90">
        <w:rPr>
          <w:rFonts w:ascii="Times New Roman" w:eastAsia="Calibri" w:hAnsi="Times New Roman" w:cs="Times New Roman"/>
          <w:lang w:val="lt-LT" w:eastAsia="lt-LT"/>
        </w:rPr>
        <w:t>0</w:t>
      </w:r>
      <w:r w:rsidR="00946A3B" w:rsidRPr="00592D90">
        <w:rPr>
          <w:rFonts w:ascii="Times New Roman" w:eastAsia="Calibri" w:hAnsi="Times New Roman" w:cs="Times New Roman"/>
          <w:lang w:val="lt-LT" w:eastAsia="lt-LT"/>
        </w:rPr>
        <w:t>7</w:t>
      </w:r>
    </w:p>
    <w:p w14:paraId="650025FD" w14:textId="77777777" w:rsidR="007B1A23" w:rsidRPr="00592D90" w:rsidRDefault="007B1A23" w:rsidP="00592D90">
      <w:pPr>
        <w:tabs>
          <w:tab w:val="left" w:pos="993"/>
        </w:tabs>
        <w:spacing w:after="0" w:line="276" w:lineRule="auto"/>
        <w:jc w:val="both"/>
        <w:rPr>
          <w:rFonts w:ascii="Times New Roman" w:eastAsia="Calibri" w:hAnsi="Times New Roman" w:cs="Times New Roman"/>
          <w:lang w:val="lt-LT" w:eastAsia="lt-LT"/>
        </w:rPr>
      </w:pPr>
    </w:p>
    <w:p w14:paraId="51BE4409" w14:textId="77777777" w:rsidR="007B1A23" w:rsidRPr="00592D90" w:rsidRDefault="007B1A23" w:rsidP="00592D90">
      <w:pPr>
        <w:spacing w:after="0" w:line="276" w:lineRule="auto"/>
        <w:ind w:firstLine="720"/>
        <w:jc w:val="both"/>
        <w:rPr>
          <w:rFonts w:ascii="Times New Roman" w:eastAsia="Calibri" w:hAnsi="Times New Roman" w:cs="Times New Roman"/>
          <w:b/>
          <w:bCs/>
          <w:lang w:val="lt-LT" w:eastAsia="lt-LT"/>
        </w:rPr>
      </w:pPr>
      <w:r w:rsidRPr="00592D90">
        <w:rPr>
          <w:rFonts w:ascii="Times New Roman" w:eastAsia="Calibri" w:hAnsi="Times New Roman" w:cs="Times New Roman"/>
          <w:b/>
          <w:bCs/>
          <w:lang w:val="lt-LT" w:eastAsia="lt-LT"/>
        </w:rPr>
        <w:t>DĖL TIEKĖJŲ PAKLAUSIMŲ NAGRINĖJIMO</w:t>
      </w:r>
    </w:p>
    <w:p w14:paraId="0B44E10B" w14:textId="77777777" w:rsidR="007B1A23" w:rsidRPr="00592D90" w:rsidRDefault="007B1A23" w:rsidP="00592D90">
      <w:pPr>
        <w:spacing w:after="0" w:line="276" w:lineRule="auto"/>
        <w:ind w:firstLine="720"/>
        <w:jc w:val="both"/>
        <w:rPr>
          <w:rFonts w:ascii="Times New Roman" w:eastAsia="Calibri" w:hAnsi="Times New Roman" w:cs="Times New Roman"/>
          <w:b/>
          <w:bCs/>
          <w:lang w:val="lt-LT" w:eastAsia="lt-LT"/>
        </w:rPr>
      </w:pPr>
    </w:p>
    <w:p w14:paraId="6C7A1951" w14:textId="1C9054AA" w:rsidR="007B1A23" w:rsidRPr="00592D90" w:rsidRDefault="007B1A23" w:rsidP="00592D90">
      <w:pPr>
        <w:spacing w:after="0" w:line="264" w:lineRule="auto"/>
        <w:ind w:firstLine="720"/>
        <w:jc w:val="both"/>
        <w:rPr>
          <w:rFonts w:ascii="Times New Roman" w:hAnsi="Times New Roman" w:cs="Times New Roman"/>
          <w:kern w:val="2"/>
          <w:lang w:val="lt-LT"/>
          <w14:ligatures w14:val="standardContextual"/>
        </w:rPr>
      </w:pPr>
      <w:r w:rsidRPr="00592D90">
        <w:rPr>
          <w:rFonts w:ascii="Times New Roman" w:eastAsia="Times New Roman" w:hAnsi="Times New Roman" w:cs="Times New Roman"/>
          <w:kern w:val="2"/>
          <w:lang w:val="lt-LT"/>
          <w14:ligatures w14:val="standardContextual"/>
        </w:rPr>
        <w:t>Kauno rajono savivaldybės administracijos</w:t>
      </w:r>
      <w:r w:rsidRPr="00592D90">
        <w:rPr>
          <w:rFonts w:ascii="Times New Roman" w:hAnsi="Times New Roman" w:cs="Times New Roman"/>
          <w:b/>
          <w:bCs/>
          <w:spacing w:val="-2"/>
          <w:kern w:val="2"/>
          <w:lang w:val="lt-LT"/>
          <w14:ligatures w14:val="standardContextual"/>
        </w:rPr>
        <w:t xml:space="preserve"> </w:t>
      </w:r>
      <w:r w:rsidRPr="00592D90">
        <w:rPr>
          <w:rFonts w:ascii="Times New Roman" w:hAnsi="Times New Roman" w:cs="Times New Roman"/>
          <w:kern w:val="2"/>
          <w:lang w:val="lt-LT" w:eastAsia="lt-LT"/>
          <w14:ligatures w14:val="standardContextual"/>
        </w:rPr>
        <w:t xml:space="preserve">sudaryta Nuolatinė viešųjų pirkimų komisija (toliau – Komisija) vykdydama pirkimo </w:t>
      </w:r>
      <w:r w:rsidR="00946A3B" w:rsidRPr="00592D90">
        <w:rPr>
          <w:rFonts w:ascii="Times New Roman" w:hAnsi="Times New Roman" w:cs="Times New Roman"/>
          <w:b/>
          <w:bCs/>
          <w:kern w:val="2"/>
          <w:lang w:val="lt-LT" w:eastAsia="lt-LT"/>
          <w14:ligatures w14:val="standardContextual"/>
        </w:rPr>
        <w:t>Kauno g. 8, Vilkija, Kauno r. sav. pastato remonto darbų pirkimas</w:t>
      </w:r>
      <w:r w:rsidR="00946A3B" w:rsidRPr="00592D90">
        <w:rPr>
          <w:rFonts w:ascii="Times New Roman" w:hAnsi="Times New Roman" w:cs="Times New Roman"/>
          <w:kern w:val="2"/>
          <w:lang w:val="lt-LT" w:eastAsia="lt-LT"/>
          <w14:ligatures w14:val="standardContextual"/>
        </w:rPr>
        <w:t xml:space="preserve"> </w:t>
      </w:r>
      <w:r w:rsidRPr="00592D90">
        <w:rPr>
          <w:rFonts w:ascii="Times New Roman" w:hAnsi="Times New Roman" w:cs="Times New Roman"/>
          <w:lang w:val="lt-LT" w:eastAsia="lt-LT"/>
        </w:rPr>
        <w:t>(toliau – Pirkimas</w:t>
      </w:r>
      <w:r w:rsidRPr="00592D90">
        <w:rPr>
          <w:rFonts w:ascii="Times New Roman" w:hAnsi="Times New Roman" w:cs="Times New Roman"/>
          <w:kern w:val="2"/>
          <w:lang w:val="lt-LT"/>
          <w14:ligatures w14:val="standardContextual"/>
        </w:rPr>
        <w:t>)</w:t>
      </w:r>
      <w:r w:rsidRPr="00592D90">
        <w:rPr>
          <w:rFonts w:ascii="Times New Roman" w:hAnsi="Times New Roman" w:cs="Times New Roman"/>
          <w:kern w:val="2"/>
          <w:lang w:val="lt-LT" w:eastAsia="lt-LT"/>
          <w14:ligatures w14:val="standardContextual"/>
        </w:rPr>
        <w:t xml:space="preserve"> procedūras, 2025-0</w:t>
      </w:r>
      <w:r w:rsidR="00946A3B" w:rsidRPr="00592D90">
        <w:rPr>
          <w:rFonts w:ascii="Times New Roman" w:hAnsi="Times New Roman" w:cs="Times New Roman"/>
          <w:kern w:val="2"/>
          <w:lang w:val="lt-LT" w:eastAsia="lt-LT"/>
          <w14:ligatures w14:val="standardContextual"/>
        </w:rPr>
        <w:t>8</w:t>
      </w:r>
      <w:r w:rsidRPr="00592D90">
        <w:rPr>
          <w:rFonts w:ascii="Times New Roman" w:hAnsi="Times New Roman" w:cs="Times New Roman"/>
          <w:kern w:val="2"/>
          <w:lang w:val="lt-LT" w:eastAsia="lt-LT"/>
          <w14:ligatures w14:val="standardContextual"/>
        </w:rPr>
        <w:t>-</w:t>
      </w:r>
      <w:r w:rsidR="00946A3B" w:rsidRPr="00592D90">
        <w:rPr>
          <w:rFonts w:ascii="Times New Roman" w:hAnsi="Times New Roman" w:cs="Times New Roman"/>
          <w:kern w:val="2"/>
          <w:lang w:val="lt-LT" w:eastAsia="lt-LT"/>
          <w14:ligatures w14:val="standardContextual"/>
        </w:rPr>
        <w:t>07</w:t>
      </w:r>
      <w:r w:rsidRPr="00592D90">
        <w:rPr>
          <w:rFonts w:ascii="Times New Roman" w:hAnsi="Times New Roman" w:cs="Times New Roman"/>
          <w:kern w:val="2"/>
          <w:lang w:val="lt-LT" w:eastAsia="lt-LT"/>
          <w14:ligatures w14:val="standardContextual"/>
        </w:rPr>
        <w:t xml:space="preserve"> posėdyje </w:t>
      </w:r>
      <w:r w:rsidRPr="00592D90">
        <w:rPr>
          <w:rFonts w:ascii="Times New Roman" w:hAnsi="Times New Roman" w:cs="Times New Roman"/>
          <w:kern w:val="2"/>
          <w:lang w:val="lt-LT"/>
          <w14:ligatures w14:val="standardContextual"/>
        </w:rPr>
        <w:t>Centrinės viešųjų pirkimų informacinės sistemos (CVP IS ) priemonėmis gautus tiekėjų paklausimus ir pateikia atsakymus:</w:t>
      </w:r>
    </w:p>
    <w:bookmarkEnd w:id="0"/>
    <w:p w14:paraId="4F0DAE77" w14:textId="77777777" w:rsidR="00946A3B" w:rsidRPr="00592D90" w:rsidRDefault="00946A3B" w:rsidP="00592D90">
      <w:pPr>
        <w:spacing w:after="0" w:line="240" w:lineRule="auto"/>
        <w:jc w:val="both"/>
        <w:rPr>
          <w:rFonts w:ascii="Times New Roman" w:hAnsi="Times New Roman" w:cs="Times New Roman"/>
          <w:lang w:val="lt-LT"/>
        </w:rPr>
      </w:pPr>
    </w:p>
    <w:p w14:paraId="0BDE791E" w14:textId="12E5E614" w:rsidR="00946A3B" w:rsidRPr="00592D90" w:rsidRDefault="00946A3B" w:rsidP="00592D90">
      <w:pPr>
        <w:pStyle w:val="Sraopastraipa"/>
        <w:numPr>
          <w:ilvl w:val="0"/>
          <w:numId w:val="4"/>
        </w:numPr>
        <w:spacing w:after="0" w:line="240" w:lineRule="auto"/>
        <w:jc w:val="both"/>
        <w:rPr>
          <w:rFonts w:ascii="Times New Roman" w:eastAsia="Times New Roman" w:hAnsi="Times New Roman" w:cs="Times New Roman"/>
          <w:color w:val="00241A"/>
          <w:shd w:val="clear" w:color="auto" w:fill="FFFFFF"/>
          <w:lang w:eastAsia="en-GB"/>
        </w:rPr>
      </w:pPr>
      <w:r w:rsidRPr="00592D90">
        <w:rPr>
          <w:rFonts w:ascii="Times New Roman" w:hAnsi="Times New Roman" w:cs="Times New Roman"/>
          <w:b/>
          <w:bCs/>
        </w:rPr>
        <w:t>Tiek</w:t>
      </w:r>
      <w:r w:rsidRPr="00592D90">
        <w:rPr>
          <w:rFonts w:ascii="Times New Roman" w:hAnsi="Times New Roman" w:cs="Times New Roman"/>
          <w:b/>
          <w:bCs/>
          <w:lang w:val="lt-LT"/>
        </w:rPr>
        <w:t>ėjo klausimas</w:t>
      </w:r>
      <w:r w:rsidRPr="00592D90">
        <w:rPr>
          <w:rFonts w:ascii="Times New Roman" w:hAnsi="Times New Roman" w:cs="Times New Roman"/>
          <w:lang w:val="lt-LT"/>
        </w:rPr>
        <w:t xml:space="preserve"> - </w:t>
      </w:r>
      <w:r w:rsidRPr="00592D90">
        <w:rPr>
          <w:rFonts w:ascii="Times New Roman" w:eastAsia="Times New Roman" w:hAnsi="Times New Roman" w:cs="Times New Roman"/>
          <w:color w:val="00241A"/>
          <w:shd w:val="clear" w:color="auto" w:fill="FFFFFF"/>
          <w:lang w:eastAsia="en-GB"/>
        </w:rPr>
        <w:t>įkelkite stogo nuotraukas.</w:t>
      </w:r>
    </w:p>
    <w:p w14:paraId="2C335D52" w14:textId="5D8309FD" w:rsidR="00946A3B" w:rsidRPr="00592D90" w:rsidRDefault="00946A3B" w:rsidP="00592D90">
      <w:pPr>
        <w:pStyle w:val="Sraopastraipa"/>
        <w:spacing w:after="0" w:line="240" w:lineRule="auto"/>
        <w:jc w:val="both"/>
        <w:rPr>
          <w:rFonts w:ascii="Times New Roman" w:eastAsia="Times New Roman" w:hAnsi="Times New Roman" w:cs="Times New Roman"/>
          <w:color w:val="00241A"/>
          <w:lang w:eastAsia="en-GB"/>
        </w:rPr>
      </w:pPr>
      <w:r w:rsidRPr="00592D90">
        <w:rPr>
          <w:rFonts w:ascii="Times New Roman" w:hAnsi="Times New Roman" w:cs="Times New Roman"/>
          <w:b/>
          <w:bCs/>
        </w:rPr>
        <w:t xml:space="preserve">Atsakymas </w:t>
      </w:r>
      <w:r w:rsidRPr="00592D90">
        <w:rPr>
          <w:rFonts w:ascii="Times New Roman" w:eastAsia="Times New Roman" w:hAnsi="Times New Roman" w:cs="Times New Roman"/>
          <w:color w:val="FF0000"/>
          <w:shd w:val="clear" w:color="auto" w:fill="FFFFFF"/>
          <w:lang w:eastAsia="en-GB"/>
        </w:rPr>
        <w:t xml:space="preserve">- </w:t>
      </w:r>
      <w:r w:rsidRPr="00592D90">
        <w:rPr>
          <w:rFonts w:ascii="Times New Roman" w:eastAsia="Times New Roman" w:hAnsi="Times New Roman" w:cs="Times New Roman"/>
          <w:color w:val="FF0000"/>
          <w:shd w:val="clear" w:color="auto" w:fill="FFFFFF"/>
          <w:lang w:val="lt-LT" w:eastAsia="en-GB"/>
        </w:rPr>
        <w:t>į</w:t>
      </w:r>
      <w:r w:rsidRPr="00592D90">
        <w:rPr>
          <w:rFonts w:ascii="Times New Roman" w:eastAsia="Times New Roman" w:hAnsi="Times New Roman" w:cs="Times New Roman"/>
          <w:color w:val="FF0000"/>
          <w:shd w:val="clear" w:color="auto" w:fill="FFFFFF"/>
          <w:lang w:eastAsia="en-GB"/>
        </w:rPr>
        <w:t>sivertinti vietoje.</w:t>
      </w:r>
      <w:r w:rsidRPr="00592D90">
        <w:rPr>
          <w:rFonts w:ascii="Times New Roman" w:eastAsia="Times New Roman" w:hAnsi="Times New Roman" w:cs="Times New Roman"/>
          <w:color w:val="000000"/>
          <w:shd w:val="clear" w:color="auto" w:fill="FFFFFF"/>
          <w:lang w:eastAsia="en-GB"/>
        </w:rPr>
        <w:t> (kont. tel. </w:t>
      </w:r>
      <w:r w:rsidRPr="00592D90">
        <w:rPr>
          <w:rFonts w:ascii="Times New Roman" w:eastAsia="Times New Roman" w:hAnsi="Times New Roman" w:cs="Times New Roman"/>
          <w:color w:val="000000"/>
          <w:lang w:eastAsia="en-GB"/>
        </w:rPr>
        <w:t>+370 676 29 299, Gintaras Vilčiauskas).</w:t>
      </w:r>
    </w:p>
    <w:p w14:paraId="71D490F5" w14:textId="02C9F84D" w:rsidR="00946A3B" w:rsidRPr="00592D90" w:rsidRDefault="00946A3B" w:rsidP="00592D90">
      <w:pPr>
        <w:pStyle w:val="Sraopastraipa"/>
        <w:numPr>
          <w:ilvl w:val="0"/>
          <w:numId w:val="4"/>
        </w:numPr>
        <w:spacing w:after="0" w:line="240" w:lineRule="auto"/>
        <w:jc w:val="both"/>
        <w:rPr>
          <w:rFonts w:ascii="Times New Roman" w:eastAsia="Times New Roman" w:hAnsi="Times New Roman" w:cs="Times New Roman"/>
          <w:color w:val="000000"/>
          <w:shd w:val="clear" w:color="auto" w:fill="FFFFFF"/>
          <w:lang w:eastAsia="en-GB"/>
        </w:rPr>
      </w:pPr>
      <w:r w:rsidRPr="00592D90">
        <w:rPr>
          <w:rFonts w:ascii="Times New Roman" w:eastAsia="Times New Roman" w:hAnsi="Times New Roman" w:cs="Times New Roman"/>
          <w:b/>
          <w:bCs/>
          <w:color w:val="00241A"/>
          <w:shd w:val="clear" w:color="auto" w:fill="FFFFFF"/>
          <w:lang w:eastAsia="en-GB"/>
        </w:rPr>
        <w:t>Tiek</w:t>
      </w:r>
      <w:r w:rsidRPr="00592D90">
        <w:rPr>
          <w:rFonts w:ascii="Times New Roman" w:eastAsia="Times New Roman" w:hAnsi="Times New Roman" w:cs="Times New Roman"/>
          <w:b/>
          <w:bCs/>
          <w:color w:val="00241A"/>
          <w:shd w:val="clear" w:color="auto" w:fill="FFFFFF"/>
          <w:lang w:val="lt-LT" w:eastAsia="en-GB"/>
        </w:rPr>
        <w:t>ėjo klausimas</w:t>
      </w:r>
      <w:r w:rsidRPr="00592D90">
        <w:rPr>
          <w:rFonts w:ascii="Times New Roman" w:eastAsia="Times New Roman" w:hAnsi="Times New Roman" w:cs="Times New Roman"/>
          <w:color w:val="00241A"/>
          <w:shd w:val="clear" w:color="auto" w:fill="FFFFFF"/>
          <w:lang w:eastAsia="en-GB"/>
        </w:rPr>
        <w:t xml:space="preserve"> - kokie stogo sluoksniai yra dabar įrengti, kuriuos reikia ardyti?</w:t>
      </w:r>
      <w:r w:rsidRPr="00592D90">
        <w:rPr>
          <w:rFonts w:ascii="Times New Roman" w:eastAsia="Times New Roman" w:hAnsi="Times New Roman" w:cs="Times New Roman"/>
          <w:color w:val="000000"/>
          <w:shd w:val="clear" w:color="auto" w:fill="FFFFFF"/>
          <w:lang w:eastAsia="en-GB"/>
        </w:rPr>
        <w:t> </w:t>
      </w:r>
    </w:p>
    <w:p w14:paraId="1111F440" w14:textId="464F8A30" w:rsidR="00946A3B" w:rsidRPr="00592D90" w:rsidRDefault="00946A3B" w:rsidP="00592D90">
      <w:pPr>
        <w:pStyle w:val="Sraopastraipa"/>
        <w:spacing w:after="0" w:line="240" w:lineRule="auto"/>
        <w:jc w:val="both"/>
        <w:rPr>
          <w:rFonts w:ascii="Times New Roman" w:eastAsia="Times New Roman" w:hAnsi="Times New Roman" w:cs="Times New Roman"/>
          <w:color w:val="000000"/>
          <w:lang w:eastAsia="en-GB"/>
        </w:rPr>
      </w:pPr>
      <w:r w:rsidRPr="00592D90">
        <w:rPr>
          <w:rFonts w:ascii="Times New Roman" w:eastAsia="Times New Roman" w:hAnsi="Times New Roman" w:cs="Times New Roman"/>
          <w:b/>
          <w:bCs/>
          <w:color w:val="00241A"/>
          <w:shd w:val="clear" w:color="auto" w:fill="FFFFFF"/>
          <w:lang w:eastAsia="en-GB"/>
        </w:rPr>
        <w:t xml:space="preserve">Atsakymas </w:t>
      </w:r>
      <w:r w:rsidRPr="00592D90">
        <w:rPr>
          <w:rFonts w:ascii="Times New Roman" w:eastAsia="Times New Roman" w:hAnsi="Times New Roman" w:cs="Times New Roman"/>
          <w:color w:val="000000"/>
          <w:shd w:val="clear" w:color="auto" w:fill="FFFFFF"/>
          <w:lang w:eastAsia="en-GB"/>
        </w:rPr>
        <w:t>– </w:t>
      </w:r>
      <w:r w:rsidRPr="00592D90">
        <w:rPr>
          <w:rFonts w:ascii="Times New Roman" w:eastAsia="Times New Roman" w:hAnsi="Times New Roman" w:cs="Times New Roman"/>
          <w:color w:val="FF0000"/>
          <w:lang w:eastAsia="en-GB"/>
        </w:rPr>
        <w:t>plokščias stogas, įrengiamas ant esamos perdangos prieš tai pašalinus esamą stogo dangą ir nuolydį formuojantį sluoksnį (įsivertinti vietoje).</w:t>
      </w:r>
    </w:p>
    <w:p w14:paraId="298D259D" w14:textId="77777777" w:rsidR="00946A3B" w:rsidRPr="00592D90" w:rsidRDefault="00946A3B" w:rsidP="00592D90">
      <w:pPr>
        <w:pStyle w:val="Sraopastraipa"/>
        <w:numPr>
          <w:ilvl w:val="0"/>
          <w:numId w:val="4"/>
        </w:numPr>
        <w:spacing w:after="0" w:line="240" w:lineRule="auto"/>
        <w:jc w:val="both"/>
        <w:rPr>
          <w:rFonts w:ascii="Times New Roman" w:eastAsia="Times New Roman" w:hAnsi="Times New Roman" w:cs="Times New Roman"/>
          <w:color w:val="000000"/>
          <w:lang w:eastAsia="en-GB"/>
        </w:rPr>
      </w:pPr>
      <w:r w:rsidRPr="00592D90">
        <w:rPr>
          <w:rFonts w:ascii="Times New Roman" w:eastAsia="Times New Roman" w:hAnsi="Times New Roman" w:cs="Times New Roman"/>
          <w:b/>
          <w:bCs/>
          <w:color w:val="00241A"/>
          <w:shd w:val="clear" w:color="auto" w:fill="FFFFFF"/>
          <w:lang w:eastAsia="en-GB"/>
        </w:rPr>
        <w:t>Tiek</w:t>
      </w:r>
      <w:r w:rsidRPr="00592D90">
        <w:rPr>
          <w:rFonts w:ascii="Times New Roman" w:eastAsia="Times New Roman" w:hAnsi="Times New Roman" w:cs="Times New Roman"/>
          <w:b/>
          <w:bCs/>
          <w:color w:val="00241A"/>
          <w:shd w:val="clear" w:color="auto" w:fill="FFFFFF"/>
          <w:lang w:val="lt-LT" w:eastAsia="en-GB"/>
        </w:rPr>
        <w:t>ėjo klausimas</w:t>
      </w:r>
      <w:r w:rsidRPr="00592D90">
        <w:rPr>
          <w:rFonts w:ascii="Times New Roman" w:eastAsia="Times New Roman" w:hAnsi="Times New Roman" w:cs="Times New Roman"/>
          <w:color w:val="00241A"/>
          <w:shd w:val="clear" w:color="auto" w:fill="FFFFFF"/>
          <w:lang w:eastAsia="en-GB"/>
        </w:rPr>
        <w:t xml:space="preserve"> - stogo remonto dalyje statybinių šiukšlių išvežimo eilutėje nurodėte tik 0,4t. Patikslinkite kiekį, nes tikėtina padaryta klaida</w:t>
      </w:r>
      <w:r w:rsidRPr="00592D90">
        <w:rPr>
          <w:rFonts w:ascii="Times New Roman" w:eastAsia="Times New Roman" w:hAnsi="Times New Roman" w:cs="Times New Roman"/>
          <w:color w:val="000000"/>
          <w:shd w:val="clear" w:color="auto" w:fill="FFFFFF"/>
          <w:lang w:eastAsia="en-GB"/>
        </w:rPr>
        <w:t>.</w:t>
      </w:r>
    </w:p>
    <w:p w14:paraId="6DE540CE" w14:textId="77777777" w:rsidR="00946A3B" w:rsidRPr="00592D90" w:rsidRDefault="00946A3B" w:rsidP="00592D90">
      <w:pPr>
        <w:pStyle w:val="Sraopastraipa"/>
        <w:spacing w:after="0" w:line="240" w:lineRule="auto"/>
        <w:jc w:val="both"/>
        <w:rPr>
          <w:rFonts w:ascii="Times New Roman" w:eastAsia="Times New Roman" w:hAnsi="Times New Roman" w:cs="Times New Roman"/>
          <w:color w:val="00241A"/>
          <w:lang w:eastAsia="en-GB"/>
        </w:rPr>
      </w:pPr>
      <w:r w:rsidRPr="00592D90">
        <w:rPr>
          <w:rFonts w:ascii="Times New Roman" w:eastAsia="Times New Roman" w:hAnsi="Times New Roman" w:cs="Times New Roman"/>
          <w:b/>
          <w:bCs/>
          <w:color w:val="00241A"/>
          <w:shd w:val="clear" w:color="auto" w:fill="FFFFFF"/>
          <w:lang w:eastAsia="en-GB"/>
        </w:rPr>
        <w:t xml:space="preserve">Atsakymas </w:t>
      </w:r>
      <w:r w:rsidRPr="00592D90">
        <w:rPr>
          <w:rFonts w:ascii="Times New Roman" w:eastAsia="Times New Roman" w:hAnsi="Times New Roman" w:cs="Times New Roman"/>
          <w:color w:val="FF0000"/>
          <w:shd w:val="clear" w:color="auto" w:fill="FFFFFF"/>
          <w:lang w:eastAsia="en-GB"/>
        </w:rPr>
        <w:t>- nurodytas g/b stogelio demontavimas</w:t>
      </w:r>
      <w:r w:rsidRPr="00592D90">
        <w:rPr>
          <w:rFonts w:ascii="Times New Roman" w:eastAsia="Times New Roman" w:hAnsi="Times New Roman" w:cs="Times New Roman"/>
          <w:color w:val="00241A"/>
          <w:shd w:val="clear" w:color="auto" w:fill="FFFFFF"/>
          <w:lang w:eastAsia="en-GB"/>
        </w:rPr>
        <w:t>.</w:t>
      </w:r>
    </w:p>
    <w:p w14:paraId="55255F02" w14:textId="77777777" w:rsidR="00946A3B" w:rsidRPr="00592D90" w:rsidRDefault="00946A3B" w:rsidP="00592D90">
      <w:pPr>
        <w:pStyle w:val="Sraopastraipa"/>
        <w:numPr>
          <w:ilvl w:val="0"/>
          <w:numId w:val="4"/>
        </w:numPr>
        <w:spacing w:after="0" w:line="240" w:lineRule="auto"/>
        <w:jc w:val="both"/>
        <w:rPr>
          <w:rFonts w:ascii="Times New Roman" w:eastAsia="Times New Roman" w:hAnsi="Times New Roman" w:cs="Times New Roman"/>
          <w:color w:val="000000"/>
          <w:lang w:eastAsia="en-GB"/>
        </w:rPr>
      </w:pPr>
      <w:r w:rsidRPr="00592D90">
        <w:rPr>
          <w:rFonts w:ascii="Times New Roman" w:eastAsia="Times New Roman" w:hAnsi="Times New Roman" w:cs="Times New Roman"/>
          <w:b/>
          <w:bCs/>
          <w:color w:val="00241A"/>
          <w:shd w:val="clear" w:color="auto" w:fill="FFFFFF"/>
          <w:lang w:eastAsia="en-GB"/>
        </w:rPr>
        <w:t>Tiek</w:t>
      </w:r>
      <w:r w:rsidRPr="00592D90">
        <w:rPr>
          <w:rFonts w:ascii="Times New Roman" w:eastAsia="Times New Roman" w:hAnsi="Times New Roman" w:cs="Times New Roman"/>
          <w:b/>
          <w:bCs/>
          <w:color w:val="00241A"/>
          <w:shd w:val="clear" w:color="auto" w:fill="FFFFFF"/>
          <w:lang w:val="lt-LT" w:eastAsia="en-GB"/>
        </w:rPr>
        <w:t>ėjo klausimas</w:t>
      </w:r>
      <w:r w:rsidRPr="00592D90">
        <w:rPr>
          <w:rFonts w:ascii="Times New Roman" w:eastAsia="Times New Roman" w:hAnsi="Times New Roman" w:cs="Times New Roman"/>
          <w:color w:val="00241A"/>
          <w:shd w:val="clear" w:color="auto" w:fill="FFFFFF"/>
          <w:lang w:eastAsia="en-GB"/>
        </w:rPr>
        <w:t xml:space="preserve"> - ar statybinių šiukšlių utilizavimas yra pirkimo apimtyse?</w:t>
      </w:r>
      <w:r w:rsidRPr="00592D90">
        <w:rPr>
          <w:rFonts w:ascii="Times New Roman" w:eastAsia="Times New Roman" w:hAnsi="Times New Roman" w:cs="Times New Roman"/>
          <w:color w:val="000000"/>
          <w:shd w:val="clear" w:color="auto" w:fill="FFFFFF"/>
          <w:lang w:eastAsia="en-GB"/>
        </w:rPr>
        <w:t> </w:t>
      </w:r>
    </w:p>
    <w:p w14:paraId="0DDE3461" w14:textId="77777777" w:rsidR="00946A3B" w:rsidRPr="00592D90" w:rsidRDefault="00946A3B" w:rsidP="00592D90">
      <w:pPr>
        <w:pStyle w:val="Sraopastraipa"/>
        <w:spacing w:after="0" w:line="240" w:lineRule="auto"/>
        <w:jc w:val="both"/>
        <w:rPr>
          <w:rFonts w:ascii="Times New Roman" w:eastAsia="Times New Roman" w:hAnsi="Times New Roman" w:cs="Times New Roman"/>
          <w:color w:val="FF0000"/>
          <w:shd w:val="clear" w:color="auto" w:fill="FFFFFF"/>
          <w:lang w:eastAsia="en-GB"/>
        </w:rPr>
      </w:pPr>
      <w:r w:rsidRPr="00592D90">
        <w:rPr>
          <w:rFonts w:ascii="Times New Roman" w:eastAsia="Times New Roman" w:hAnsi="Times New Roman" w:cs="Times New Roman"/>
          <w:b/>
          <w:bCs/>
          <w:color w:val="00241A"/>
          <w:shd w:val="clear" w:color="auto" w:fill="FFFFFF"/>
          <w:lang w:eastAsia="en-GB"/>
        </w:rPr>
        <w:t xml:space="preserve">Atsakymas </w:t>
      </w:r>
      <w:r w:rsidRPr="00592D90">
        <w:rPr>
          <w:rFonts w:ascii="Times New Roman" w:eastAsia="Times New Roman" w:hAnsi="Times New Roman" w:cs="Times New Roman"/>
          <w:color w:val="000000"/>
          <w:shd w:val="clear" w:color="auto" w:fill="FFFFFF"/>
          <w:lang w:eastAsia="en-GB"/>
        </w:rPr>
        <w:t>–</w:t>
      </w:r>
      <w:r w:rsidRPr="00592D90">
        <w:rPr>
          <w:rFonts w:ascii="Times New Roman" w:eastAsia="Times New Roman" w:hAnsi="Times New Roman" w:cs="Times New Roman"/>
          <w:color w:val="FF0000"/>
          <w:shd w:val="clear" w:color="auto" w:fill="FFFFFF"/>
          <w:lang w:eastAsia="en-GB"/>
        </w:rPr>
        <w:t> taip</w:t>
      </w:r>
    </w:p>
    <w:p w14:paraId="5B3A1994" w14:textId="3E027089" w:rsidR="00946A3B" w:rsidRPr="00592D90" w:rsidRDefault="00946A3B" w:rsidP="00592D90">
      <w:pPr>
        <w:pStyle w:val="Sraopastraipa"/>
        <w:numPr>
          <w:ilvl w:val="0"/>
          <w:numId w:val="4"/>
        </w:numPr>
        <w:spacing w:after="0" w:line="240" w:lineRule="auto"/>
        <w:jc w:val="both"/>
        <w:rPr>
          <w:rFonts w:ascii="Times New Roman" w:eastAsia="Times New Roman" w:hAnsi="Times New Roman" w:cs="Times New Roman"/>
          <w:color w:val="00241A"/>
          <w:lang w:eastAsia="en-GB"/>
        </w:rPr>
      </w:pPr>
      <w:r w:rsidRPr="00592D90">
        <w:rPr>
          <w:rFonts w:ascii="Times New Roman" w:eastAsia="Times New Roman" w:hAnsi="Times New Roman" w:cs="Times New Roman"/>
          <w:b/>
          <w:bCs/>
          <w:color w:val="00241A"/>
          <w:shd w:val="clear" w:color="auto" w:fill="FFFFFF"/>
          <w:lang w:eastAsia="en-GB"/>
        </w:rPr>
        <w:t>Tiek</w:t>
      </w:r>
      <w:r w:rsidRPr="00592D90">
        <w:rPr>
          <w:rFonts w:ascii="Times New Roman" w:eastAsia="Times New Roman" w:hAnsi="Times New Roman" w:cs="Times New Roman"/>
          <w:b/>
          <w:bCs/>
          <w:color w:val="00241A"/>
          <w:shd w:val="clear" w:color="auto" w:fill="FFFFFF"/>
          <w:lang w:val="lt-LT" w:eastAsia="en-GB"/>
        </w:rPr>
        <w:t>ėjo klausimas</w:t>
      </w:r>
      <w:r w:rsidRPr="00592D90">
        <w:rPr>
          <w:rFonts w:ascii="Times New Roman" w:eastAsia="Times New Roman" w:hAnsi="Times New Roman" w:cs="Times New Roman"/>
          <w:color w:val="00241A"/>
          <w:shd w:val="clear" w:color="auto" w:fill="FFFFFF"/>
          <w:lang w:eastAsia="en-GB"/>
        </w:rPr>
        <w:t xml:space="preserve"> - nurodykite plastikinių stogelių virš durų matmenis ir kiekį</w:t>
      </w:r>
      <w:r w:rsidRPr="00592D90">
        <w:rPr>
          <w:rFonts w:ascii="Times New Roman" w:eastAsia="Times New Roman" w:hAnsi="Times New Roman" w:cs="Times New Roman"/>
          <w:color w:val="000000"/>
          <w:shd w:val="clear" w:color="auto" w:fill="FFFFFF"/>
          <w:lang w:eastAsia="en-GB"/>
        </w:rPr>
        <w:t>?</w:t>
      </w:r>
    </w:p>
    <w:p w14:paraId="0FE9B74C" w14:textId="77777777" w:rsidR="00946A3B" w:rsidRPr="00592D90" w:rsidRDefault="00946A3B" w:rsidP="00592D90">
      <w:pPr>
        <w:pStyle w:val="Sraopastraipa"/>
        <w:spacing w:after="0" w:line="240" w:lineRule="auto"/>
        <w:jc w:val="both"/>
        <w:rPr>
          <w:rFonts w:ascii="Times New Roman" w:eastAsia="Times New Roman" w:hAnsi="Times New Roman" w:cs="Times New Roman"/>
          <w:color w:val="00241A"/>
          <w:lang w:eastAsia="en-GB"/>
        </w:rPr>
      </w:pPr>
      <w:r w:rsidRPr="00592D90">
        <w:rPr>
          <w:rFonts w:ascii="Times New Roman" w:eastAsia="Times New Roman" w:hAnsi="Times New Roman" w:cs="Times New Roman"/>
          <w:b/>
          <w:bCs/>
          <w:color w:val="00241A"/>
          <w:shd w:val="clear" w:color="auto" w:fill="FFFFFF"/>
          <w:lang w:eastAsia="en-GB"/>
        </w:rPr>
        <w:t xml:space="preserve">Atsakymas </w:t>
      </w:r>
      <w:r w:rsidRPr="00592D90">
        <w:rPr>
          <w:rFonts w:ascii="Times New Roman" w:eastAsia="Times New Roman" w:hAnsi="Times New Roman" w:cs="Times New Roman"/>
          <w:color w:val="000000"/>
          <w:shd w:val="clear" w:color="auto" w:fill="FFFFFF"/>
          <w:lang w:eastAsia="en-GB"/>
        </w:rPr>
        <w:t>– </w:t>
      </w:r>
      <w:r w:rsidRPr="00592D90">
        <w:rPr>
          <w:rFonts w:ascii="Times New Roman" w:eastAsia="Times New Roman" w:hAnsi="Times New Roman" w:cs="Times New Roman"/>
          <w:color w:val="FF0000"/>
          <w:shd w:val="clear" w:color="auto" w:fill="FFFFFF"/>
          <w:lang w:eastAsia="en-GB"/>
        </w:rPr>
        <w:t>s</w:t>
      </w:r>
      <w:r w:rsidRPr="00592D90">
        <w:rPr>
          <w:rFonts w:ascii="Times New Roman" w:eastAsia="Times New Roman" w:hAnsi="Times New Roman" w:cs="Times New Roman"/>
          <w:color w:val="FF0000"/>
          <w:lang w:eastAsia="en-GB"/>
        </w:rPr>
        <w:t>togeliai įrengiami pagal TS (techninė specifikacija). Matmenis tikslinti vietoje. Pateikta TS-Vizualizacija.</w:t>
      </w:r>
    </w:p>
    <w:p w14:paraId="41CDB99E" w14:textId="77777777" w:rsidR="00946A3B" w:rsidRPr="00592D90" w:rsidRDefault="00946A3B" w:rsidP="00592D90">
      <w:pPr>
        <w:pStyle w:val="Sraopastraipa"/>
        <w:numPr>
          <w:ilvl w:val="0"/>
          <w:numId w:val="4"/>
        </w:numPr>
        <w:spacing w:after="0" w:line="240" w:lineRule="auto"/>
        <w:jc w:val="both"/>
        <w:rPr>
          <w:rFonts w:ascii="Times New Roman" w:eastAsia="Times New Roman" w:hAnsi="Times New Roman" w:cs="Times New Roman"/>
          <w:color w:val="00241A"/>
          <w:shd w:val="clear" w:color="auto" w:fill="FFFFFF"/>
          <w:lang w:eastAsia="en-GB"/>
        </w:rPr>
      </w:pPr>
      <w:r w:rsidRPr="00592D90">
        <w:rPr>
          <w:rFonts w:ascii="Times New Roman" w:eastAsia="Times New Roman" w:hAnsi="Times New Roman" w:cs="Times New Roman"/>
          <w:b/>
          <w:bCs/>
          <w:color w:val="00241A"/>
          <w:shd w:val="clear" w:color="auto" w:fill="FFFFFF"/>
          <w:lang w:eastAsia="en-GB"/>
        </w:rPr>
        <w:t>Tiek</w:t>
      </w:r>
      <w:r w:rsidRPr="00592D90">
        <w:rPr>
          <w:rFonts w:ascii="Times New Roman" w:eastAsia="Times New Roman" w:hAnsi="Times New Roman" w:cs="Times New Roman"/>
          <w:b/>
          <w:bCs/>
          <w:color w:val="00241A"/>
          <w:shd w:val="clear" w:color="auto" w:fill="FFFFFF"/>
          <w:lang w:val="lt-LT" w:eastAsia="en-GB"/>
        </w:rPr>
        <w:t>ėjo klausimas</w:t>
      </w:r>
      <w:r w:rsidRPr="00592D90">
        <w:rPr>
          <w:rFonts w:ascii="Times New Roman" w:eastAsia="Times New Roman" w:hAnsi="Times New Roman" w:cs="Times New Roman"/>
          <w:color w:val="00241A"/>
          <w:shd w:val="clear" w:color="auto" w:fill="FFFFFF"/>
          <w:lang w:eastAsia="en-GB"/>
        </w:rPr>
        <w:t xml:space="preserve"> - nurodykite numatytų stogo liukų matmenis ir specifikaciją</w:t>
      </w:r>
    </w:p>
    <w:p w14:paraId="12ABA666" w14:textId="77777777" w:rsidR="00946A3B" w:rsidRPr="00592D90" w:rsidRDefault="00946A3B" w:rsidP="00592D90">
      <w:pPr>
        <w:pStyle w:val="Sraopastraipa"/>
        <w:spacing w:after="0" w:line="240" w:lineRule="auto"/>
        <w:jc w:val="both"/>
        <w:rPr>
          <w:rFonts w:ascii="Times New Roman" w:eastAsia="Times New Roman" w:hAnsi="Times New Roman" w:cs="Times New Roman"/>
          <w:color w:val="00241A"/>
          <w:lang w:eastAsia="en-GB"/>
        </w:rPr>
      </w:pPr>
      <w:r w:rsidRPr="00592D90">
        <w:rPr>
          <w:rFonts w:ascii="Times New Roman" w:eastAsia="Times New Roman" w:hAnsi="Times New Roman" w:cs="Times New Roman"/>
          <w:b/>
          <w:bCs/>
          <w:color w:val="00241A"/>
          <w:shd w:val="clear" w:color="auto" w:fill="FFFFFF"/>
          <w:lang w:eastAsia="en-GB"/>
        </w:rPr>
        <w:t>Atsakymas</w:t>
      </w:r>
      <w:r w:rsidRPr="00592D90">
        <w:rPr>
          <w:rFonts w:ascii="Times New Roman" w:eastAsia="Times New Roman" w:hAnsi="Times New Roman" w:cs="Times New Roman"/>
          <w:color w:val="000000"/>
          <w:shd w:val="clear" w:color="auto" w:fill="FFFFFF"/>
          <w:lang w:eastAsia="en-GB"/>
        </w:rPr>
        <w:t> – </w:t>
      </w:r>
      <w:r w:rsidRPr="00592D90">
        <w:rPr>
          <w:rFonts w:ascii="Times New Roman" w:eastAsia="Times New Roman" w:hAnsi="Times New Roman" w:cs="Times New Roman"/>
          <w:color w:val="FF0000"/>
          <w:shd w:val="clear" w:color="auto" w:fill="FFFFFF"/>
          <w:lang w:eastAsia="en-GB"/>
        </w:rPr>
        <w:t>liuko matmenis tikslinti vietoje, turi tenkinti STR normas ir priešgaisrinius reikalavimus.</w:t>
      </w:r>
    </w:p>
    <w:p w14:paraId="416D44D4" w14:textId="77777777" w:rsidR="00946A3B" w:rsidRPr="00592D90" w:rsidRDefault="00946A3B" w:rsidP="00592D90">
      <w:pPr>
        <w:pStyle w:val="Sraopastraipa"/>
        <w:numPr>
          <w:ilvl w:val="0"/>
          <w:numId w:val="4"/>
        </w:numPr>
        <w:spacing w:after="0" w:line="240" w:lineRule="auto"/>
        <w:jc w:val="both"/>
        <w:rPr>
          <w:rFonts w:ascii="Times New Roman" w:eastAsia="Times New Roman" w:hAnsi="Times New Roman" w:cs="Times New Roman"/>
          <w:color w:val="00241A"/>
          <w:shd w:val="clear" w:color="auto" w:fill="FFFFFF"/>
          <w:lang w:eastAsia="en-GB"/>
        </w:rPr>
      </w:pPr>
      <w:r w:rsidRPr="00592D90">
        <w:rPr>
          <w:rFonts w:ascii="Times New Roman" w:eastAsia="Times New Roman" w:hAnsi="Times New Roman" w:cs="Times New Roman"/>
          <w:b/>
          <w:bCs/>
          <w:color w:val="00241A"/>
          <w:shd w:val="clear" w:color="auto" w:fill="FFFFFF"/>
          <w:lang w:eastAsia="en-GB"/>
        </w:rPr>
        <w:t>Tiekėjo klausimas</w:t>
      </w:r>
      <w:r w:rsidRPr="00592D90">
        <w:rPr>
          <w:rFonts w:ascii="Times New Roman" w:eastAsia="Times New Roman" w:hAnsi="Times New Roman" w:cs="Times New Roman"/>
          <w:color w:val="00241A"/>
          <w:shd w:val="clear" w:color="auto" w:fill="FFFFFF"/>
          <w:lang w:eastAsia="en-GB"/>
        </w:rPr>
        <w:t xml:space="preserve"> - patikslinkite žaibosaugos įrengimo užduotį ir specifikaciją</w:t>
      </w:r>
      <w:r w:rsidRPr="00592D90">
        <w:rPr>
          <w:rFonts w:ascii="Times New Roman" w:eastAsia="Times New Roman" w:hAnsi="Times New Roman" w:cs="Times New Roman"/>
          <w:color w:val="000000"/>
          <w:shd w:val="clear" w:color="auto" w:fill="FFFFFF"/>
          <w:lang w:eastAsia="en-GB"/>
        </w:rPr>
        <w:t> </w:t>
      </w:r>
    </w:p>
    <w:p w14:paraId="49B3F40D" w14:textId="77777777" w:rsidR="00946A3B" w:rsidRPr="00592D90" w:rsidRDefault="00946A3B" w:rsidP="00592D90">
      <w:pPr>
        <w:pStyle w:val="Sraopastraipa"/>
        <w:spacing w:after="0" w:line="240" w:lineRule="auto"/>
        <w:jc w:val="both"/>
        <w:rPr>
          <w:rFonts w:ascii="Times New Roman" w:eastAsia="Times New Roman" w:hAnsi="Times New Roman" w:cs="Times New Roman"/>
          <w:color w:val="00241A"/>
          <w:lang w:eastAsia="en-GB"/>
        </w:rPr>
      </w:pPr>
      <w:r w:rsidRPr="00592D90">
        <w:rPr>
          <w:rFonts w:ascii="Times New Roman" w:eastAsia="Times New Roman" w:hAnsi="Times New Roman" w:cs="Times New Roman"/>
          <w:b/>
          <w:bCs/>
          <w:color w:val="00241A"/>
          <w:shd w:val="clear" w:color="auto" w:fill="FFFFFF"/>
          <w:lang w:eastAsia="en-GB"/>
        </w:rPr>
        <w:t xml:space="preserve">Atsakymas </w:t>
      </w:r>
      <w:r w:rsidRPr="00592D90">
        <w:rPr>
          <w:rFonts w:ascii="Times New Roman" w:eastAsia="Times New Roman" w:hAnsi="Times New Roman" w:cs="Times New Roman"/>
          <w:color w:val="000000"/>
          <w:shd w:val="clear" w:color="auto" w:fill="FFFFFF"/>
          <w:lang w:eastAsia="en-GB"/>
        </w:rPr>
        <w:t>– </w:t>
      </w:r>
      <w:r w:rsidRPr="00592D90">
        <w:rPr>
          <w:rFonts w:ascii="Times New Roman" w:eastAsia="Times New Roman" w:hAnsi="Times New Roman" w:cs="Times New Roman"/>
          <w:color w:val="FF0000"/>
          <w:shd w:val="clear" w:color="auto" w:fill="FFFFFF"/>
          <w:lang w:eastAsia="en-GB"/>
        </w:rPr>
        <w:t>aktyvinė,  apimanti visą pastatą.</w:t>
      </w:r>
    </w:p>
    <w:p w14:paraId="6FC43985" w14:textId="77777777" w:rsidR="00946A3B" w:rsidRPr="00592D90" w:rsidRDefault="00946A3B" w:rsidP="00592D90">
      <w:pPr>
        <w:pStyle w:val="Sraopastraipa"/>
        <w:numPr>
          <w:ilvl w:val="0"/>
          <w:numId w:val="4"/>
        </w:numPr>
        <w:spacing w:after="0" w:line="240" w:lineRule="auto"/>
        <w:jc w:val="both"/>
        <w:rPr>
          <w:rFonts w:ascii="Times New Roman" w:eastAsia="Times New Roman" w:hAnsi="Times New Roman" w:cs="Times New Roman"/>
          <w:color w:val="00241A"/>
          <w:shd w:val="clear" w:color="auto" w:fill="FFFFFF"/>
          <w:lang w:eastAsia="en-GB"/>
        </w:rPr>
      </w:pPr>
      <w:r w:rsidRPr="00592D90">
        <w:rPr>
          <w:rFonts w:ascii="Times New Roman" w:eastAsia="Times New Roman" w:hAnsi="Times New Roman" w:cs="Times New Roman"/>
          <w:b/>
          <w:bCs/>
          <w:color w:val="00241A"/>
          <w:shd w:val="clear" w:color="auto" w:fill="FFFFFF"/>
          <w:lang w:eastAsia="en-GB"/>
        </w:rPr>
        <w:t>Tiek</w:t>
      </w:r>
      <w:r w:rsidRPr="00592D90">
        <w:rPr>
          <w:rFonts w:ascii="Times New Roman" w:eastAsia="Times New Roman" w:hAnsi="Times New Roman" w:cs="Times New Roman"/>
          <w:b/>
          <w:bCs/>
          <w:color w:val="00241A"/>
          <w:shd w:val="clear" w:color="auto" w:fill="FFFFFF"/>
          <w:lang w:val="lt-LT" w:eastAsia="en-GB"/>
        </w:rPr>
        <w:t>ėjo klausimas</w:t>
      </w:r>
      <w:r w:rsidRPr="00592D90">
        <w:rPr>
          <w:rFonts w:ascii="Times New Roman" w:eastAsia="Times New Roman" w:hAnsi="Times New Roman" w:cs="Times New Roman"/>
          <w:color w:val="00241A"/>
          <w:shd w:val="clear" w:color="auto" w:fill="FFFFFF"/>
          <w:lang w:eastAsia="en-GB"/>
        </w:rPr>
        <w:t xml:space="preserve"> - patikslinkite fasadų bei cokolio tinkavimo užsuotį. Pridėkite remontuojamų zonų nuotraukas</w:t>
      </w:r>
      <w:r w:rsidRPr="00592D90">
        <w:rPr>
          <w:rFonts w:ascii="Times New Roman" w:eastAsia="Times New Roman" w:hAnsi="Times New Roman" w:cs="Times New Roman"/>
          <w:color w:val="000000"/>
          <w:shd w:val="clear" w:color="auto" w:fill="FFFFFF"/>
          <w:lang w:eastAsia="en-GB"/>
        </w:rPr>
        <w:t> </w:t>
      </w:r>
    </w:p>
    <w:p w14:paraId="0CF877CA" w14:textId="77777777" w:rsidR="00946A3B" w:rsidRPr="00592D90" w:rsidRDefault="00946A3B" w:rsidP="00592D90">
      <w:pPr>
        <w:pStyle w:val="Sraopastraipa"/>
        <w:spacing w:after="0" w:line="240" w:lineRule="auto"/>
        <w:jc w:val="both"/>
        <w:rPr>
          <w:rFonts w:ascii="Times New Roman" w:eastAsia="Times New Roman" w:hAnsi="Times New Roman" w:cs="Times New Roman"/>
          <w:color w:val="00241A"/>
          <w:shd w:val="clear" w:color="auto" w:fill="FFFFFF"/>
          <w:lang w:eastAsia="en-GB"/>
        </w:rPr>
      </w:pPr>
      <w:r w:rsidRPr="00592D90">
        <w:rPr>
          <w:rFonts w:ascii="Times New Roman" w:eastAsia="Times New Roman" w:hAnsi="Times New Roman" w:cs="Times New Roman"/>
          <w:b/>
          <w:bCs/>
          <w:color w:val="00241A"/>
          <w:shd w:val="clear" w:color="auto" w:fill="FFFFFF"/>
          <w:lang w:eastAsia="en-GB"/>
        </w:rPr>
        <w:t xml:space="preserve">Atsakymas </w:t>
      </w:r>
      <w:r w:rsidRPr="00592D90">
        <w:rPr>
          <w:rFonts w:ascii="Times New Roman" w:eastAsia="Times New Roman" w:hAnsi="Times New Roman" w:cs="Times New Roman"/>
          <w:color w:val="000000"/>
          <w:shd w:val="clear" w:color="auto" w:fill="FFFFFF"/>
          <w:lang w:eastAsia="en-GB"/>
        </w:rPr>
        <w:t>– </w:t>
      </w:r>
      <w:r w:rsidRPr="00592D90">
        <w:rPr>
          <w:rFonts w:ascii="Times New Roman" w:eastAsia="Times New Roman" w:hAnsi="Times New Roman" w:cs="Times New Roman"/>
          <w:color w:val="FF0000"/>
          <w:shd w:val="clear" w:color="auto" w:fill="FFFFFF"/>
          <w:lang w:eastAsia="en-GB"/>
        </w:rPr>
        <w:t>med</w:t>
      </w:r>
      <w:r w:rsidRPr="00592D90">
        <w:rPr>
          <w:rFonts w:ascii="Times New Roman" w:eastAsia="Times New Roman" w:hAnsi="Times New Roman" w:cs="Times New Roman"/>
          <w:color w:val="FF0000"/>
          <w:lang w:eastAsia="en-GB"/>
        </w:rPr>
        <w:t>žiagiškumas pateiktas TS, įsivertinti vietoje.</w:t>
      </w:r>
    </w:p>
    <w:p w14:paraId="3D10ACE0" w14:textId="77777777" w:rsidR="00946A3B" w:rsidRPr="00592D90" w:rsidRDefault="00946A3B" w:rsidP="00592D90">
      <w:pPr>
        <w:pStyle w:val="Sraopastraipa"/>
        <w:numPr>
          <w:ilvl w:val="0"/>
          <w:numId w:val="4"/>
        </w:numPr>
        <w:spacing w:after="0" w:line="240" w:lineRule="auto"/>
        <w:jc w:val="both"/>
        <w:rPr>
          <w:rFonts w:ascii="Times New Roman" w:eastAsia="Times New Roman" w:hAnsi="Times New Roman" w:cs="Times New Roman"/>
          <w:color w:val="00241A"/>
          <w:shd w:val="clear" w:color="auto" w:fill="FFFFFF"/>
          <w:lang w:eastAsia="en-GB"/>
        </w:rPr>
      </w:pPr>
      <w:r w:rsidRPr="00592D90">
        <w:rPr>
          <w:rFonts w:ascii="Times New Roman" w:eastAsia="Times New Roman" w:hAnsi="Times New Roman" w:cs="Times New Roman"/>
          <w:b/>
          <w:bCs/>
          <w:color w:val="00241A"/>
          <w:shd w:val="clear" w:color="auto" w:fill="FFFFFF"/>
          <w:lang w:eastAsia="en-GB"/>
        </w:rPr>
        <w:t>Tiek</w:t>
      </w:r>
      <w:r w:rsidRPr="00592D90">
        <w:rPr>
          <w:rFonts w:ascii="Times New Roman" w:eastAsia="Times New Roman" w:hAnsi="Times New Roman" w:cs="Times New Roman"/>
          <w:b/>
          <w:bCs/>
          <w:color w:val="00241A"/>
          <w:shd w:val="clear" w:color="auto" w:fill="FFFFFF"/>
          <w:lang w:val="lt-LT" w:eastAsia="en-GB"/>
        </w:rPr>
        <w:t>ėjo klausimas</w:t>
      </w:r>
      <w:r w:rsidRPr="00592D90">
        <w:rPr>
          <w:rFonts w:ascii="Times New Roman" w:eastAsia="Times New Roman" w:hAnsi="Times New Roman" w:cs="Times New Roman"/>
          <w:color w:val="00241A"/>
          <w:shd w:val="clear" w:color="auto" w:fill="FFFFFF"/>
          <w:lang w:eastAsia="en-GB"/>
        </w:rPr>
        <w:t xml:space="preserve"> - patikslinkite cokolio darbų kiekių žiniaraščio 11 eilutę, kokia turės būti naudojama medžiaga?</w:t>
      </w:r>
      <w:r w:rsidRPr="00592D90">
        <w:rPr>
          <w:rFonts w:ascii="Times New Roman" w:eastAsia="Times New Roman" w:hAnsi="Times New Roman" w:cs="Times New Roman"/>
          <w:color w:val="000000"/>
          <w:shd w:val="clear" w:color="auto" w:fill="FFFFFF"/>
          <w:lang w:eastAsia="en-GB"/>
        </w:rPr>
        <w:t> </w:t>
      </w:r>
    </w:p>
    <w:p w14:paraId="217F2A55" w14:textId="77777777" w:rsidR="00946A3B" w:rsidRPr="00592D90" w:rsidRDefault="00946A3B" w:rsidP="00592D90">
      <w:pPr>
        <w:pStyle w:val="Sraopastraipa"/>
        <w:spacing w:after="0" w:line="240" w:lineRule="auto"/>
        <w:jc w:val="both"/>
        <w:rPr>
          <w:rFonts w:ascii="Times New Roman" w:eastAsia="Times New Roman" w:hAnsi="Times New Roman" w:cs="Times New Roman"/>
          <w:color w:val="00241A"/>
          <w:lang w:eastAsia="en-GB"/>
        </w:rPr>
      </w:pPr>
      <w:r w:rsidRPr="00592D90">
        <w:rPr>
          <w:rFonts w:ascii="Times New Roman" w:eastAsia="Times New Roman" w:hAnsi="Times New Roman" w:cs="Times New Roman"/>
          <w:b/>
          <w:bCs/>
          <w:color w:val="00241A"/>
          <w:shd w:val="clear" w:color="auto" w:fill="FFFFFF"/>
          <w:lang w:eastAsia="en-GB"/>
        </w:rPr>
        <w:t xml:space="preserve">Atsakymas </w:t>
      </w:r>
      <w:r w:rsidRPr="00592D90">
        <w:rPr>
          <w:rFonts w:ascii="Times New Roman" w:eastAsia="Times New Roman" w:hAnsi="Times New Roman" w:cs="Times New Roman"/>
          <w:color w:val="000000"/>
          <w:shd w:val="clear" w:color="auto" w:fill="FFFFFF"/>
          <w:lang w:eastAsia="en-GB"/>
        </w:rPr>
        <w:t>– </w:t>
      </w:r>
      <w:r w:rsidRPr="00592D90">
        <w:rPr>
          <w:rFonts w:ascii="Times New Roman" w:eastAsia="Times New Roman" w:hAnsi="Times New Roman" w:cs="Times New Roman"/>
          <w:color w:val="FF0000"/>
          <w:shd w:val="clear" w:color="auto" w:fill="FFFFFF"/>
          <w:lang w:eastAsia="en-GB"/>
        </w:rPr>
        <w:t>pagal TS.</w:t>
      </w:r>
    </w:p>
    <w:p w14:paraId="3D5988C7" w14:textId="77777777" w:rsidR="00946A3B" w:rsidRPr="00592D90" w:rsidRDefault="00946A3B" w:rsidP="00592D90">
      <w:pPr>
        <w:pStyle w:val="Sraopastraipa"/>
        <w:numPr>
          <w:ilvl w:val="0"/>
          <w:numId w:val="4"/>
        </w:numPr>
        <w:spacing w:after="0" w:line="240" w:lineRule="auto"/>
        <w:jc w:val="both"/>
        <w:rPr>
          <w:rFonts w:ascii="Times New Roman" w:eastAsia="Times New Roman" w:hAnsi="Times New Roman" w:cs="Times New Roman"/>
          <w:color w:val="00241A"/>
          <w:shd w:val="clear" w:color="auto" w:fill="FFFFFF"/>
          <w:lang w:eastAsia="en-GB"/>
        </w:rPr>
      </w:pPr>
      <w:r w:rsidRPr="00592D90">
        <w:rPr>
          <w:rFonts w:ascii="Times New Roman" w:eastAsia="Times New Roman" w:hAnsi="Times New Roman" w:cs="Times New Roman"/>
          <w:b/>
          <w:bCs/>
          <w:color w:val="00241A"/>
          <w:shd w:val="clear" w:color="auto" w:fill="FFFFFF"/>
          <w:lang w:eastAsia="en-GB"/>
        </w:rPr>
        <w:t>Tiek</w:t>
      </w:r>
      <w:r w:rsidRPr="00592D90">
        <w:rPr>
          <w:rFonts w:ascii="Times New Roman" w:eastAsia="Times New Roman" w:hAnsi="Times New Roman" w:cs="Times New Roman"/>
          <w:b/>
          <w:bCs/>
          <w:color w:val="00241A"/>
          <w:shd w:val="clear" w:color="auto" w:fill="FFFFFF"/>
          <w:lang w:val="lt-LT" w:eastAsia="en-GB"/>
        </w:rPr>
        <w:t>ėjo klausimas</w:t>
      </w:r>
      <w:r w:rsidRPr="00592D90">
        <w:rPr>
          <w:rFonts w:ascii="Times New Roman" w:eastAsia="Times New Roman" w:hAnsi="Times New Roman" w:cs="Times New Roman"/>
          <w:color w:val="00241A"/>
          <w:shd w:val="clear" w:color="auto" w:fill="FFFFFF"/>
          <w:lang w:eastAsia="en-GB"/>
        </w:rPr>
        <w:t xml:space="preserve"> - patikslinkite cokolio darbų kiekių žiniaraščio 27 eilutę, kokia turės būti naudojama medžiaga?</w:t>
      </w:r>
      <w:r w:rsidRPr="00592D90">
        <w:rPr>
          <w:rFonts w:ascii="Times New Roman" w:eastAsia="Times New Roman" w:hAnsi="Times New Roman" w:cs="Times New Roman"/>
          <w:color w:val="000000"/>
          <w:shd w:val="clear" w:color="auto" w:fill="FFFFFF"/>
          <w:lang w:eastAsia="en-GB"/>
        </w:rPr>
        <w:t> </w:t>
      </w:r>
    </w:p>
    <w:p w14:paraId="5BE1E868" w14:textId="77777777" w:rsidR="00946A3B" w:rsidRPr="00592D90" w:rsidRDefault="00946A3B" w:rsidP="00592D90">
      <w:pPr>
        <w:pStyle w:val="Sraopastraipa"/>
        <w:spacing w:after="0" w:line="240" w:lineRule="auto"/>
        <w:jc w:val="both"/>
        <w:rPr>
          <w:rFonts w:ascii="Times New Roman" w:eastAsia="Times New Roman" w:hAnsi="Times New Roman" w:cs="Times New Roman"/>
          <w:color w:val="00241A"/>
          <w:lang w:eastAsia="en-GB"/>
        </w:rPr>
      </w:pPr>
      <w:r w:rsidRPr="00592D90">
        <w:rPr>
          <w:rFonts w:ascii="Times New Roman" w:eastAsia="Times New Roman" w:hAnsi="Times New Roman" w:cs="Times New Roman"/>
          <w:b/>
          <w:bCs/>
          <w:color w:val="00241A"/>
          <w:shd w:val="clear" w:color="auto" w:fill="FFFFFF"/>
          <w:lang w:eastAsia="en-GB"/>
        </w:rPr>
        <w:t xml:space="preserve">Atsakymas </w:t>
      </w:r>
      <w:r w:rsidRPr="00592D90">
        <w:rPr>
          <w:rFonts w:ascii="Times New Roman" w:eastAsia="Times New Roman" w:hAnsi="Times New Roman" w:cs="Times New Roman"/>
          <w:color w:val="000000"/>
          <w:shd w:val="clear" w:color="auto" w:fill="FFFFFF"/>
          <w:lang w:eastAsia="en-GB"/>
        </w:rPr>
        <w:t>– </w:t>
      </w:r>
      <w:r w:rsidRPr="00592D90">
        <w:rPr>
          <w:rFonts w:ascii="Times New Roman" w:eastAsia="Times New Roman" w:hAnsi="Times New Roman" w:cs="Times New Roman"/>
          <w:color w:val="FF0000"/>
          <w:shd w:val="clear" w:color="auto" w:fill="FFFFFF"/>
          <w:lang w:eastAsia="en-GB"/>
        </w:rPr>
        <w:t>plauti akmenukai.</w:t>
      </w:r>
    </w:p>
    <w:p w14:paraId="52FEFEDC" w14:textId="77777777" w:rsidR="00946A3B" w:rsidRPr="00592D90" w:rsidRDefault="00946A3B" w:rsidP="00592D90">
      <w:pPr>
        <w:pStyle w:val="Sraopastraipa"/>
        <w:numPr>
          <w:ilvl w:val="0"/>
          <w:numId w:val="4"/>
        </w:numPr>
        <w:spacing w:after="0" w:line="240" w:lineRule="auto"/>
        <w:jc w:val="both"/>
        <w:rPr>
          <w:rFonts w:ascii="Times New Roman" w:eastAsia="Times New Roman" w:hAnsi="Times New Roman" w:cs="Times New Roman"/>
          <w:color w:val="00241A"/>
          <w:shd w:val="clear" w:color="auto" w:fill="FFFFFF"/>
          <w:lang w:eastAsia="en-GB"/>
        </w:rPr>
      </w:pPr>
      <w:r w:rsidRPr="00592D90">
        <w:rPr>
          <w:rFonts w:ascii="Times New Roman" w:eastAsia="Times New Roman" w:hAnsi="Times New Roman" w:cs="Times New Roman"/>
          <w:b/>
          <w:bCs/>
          <w:color w:val="00241A"/>
          <w:shd w:val="clear" w:color="auto" w:fill="FFFFFF"/>
          <w:lang w:eastAsia="en-GB"/>
        </w:rPr>
        <w:t>Tiek</w:t>
      </w:r>
      <w:r w:rsidRPr="00592D90">
        <w:rPr>
          <w:rFonts w:ascii="Times New Roman" w:eastAsia="Times New Roman" w:hAnsi="Times New Roman" w:cs="Times New Roman"/>
          <w:b/>
          <w:bCs/>
          <w:color w:val="00241A"/>
          <w:shd w:val="clear" w:color="auto" w:fill="FFFFFF"/>
          <w:lang w:val="lt-LT" w:eastAsia="en-GB"/>
        </w:rPr>
        <w:t>ėjo klausimas</w:t>
      </w:r>
      <w:r w:rsidRPr="00592D90">
        <w:rPr>
          <w:rFonts w:ascii="Times New Roman" w:eastAsia="Times New Roman" w:hAnsi="Times New Roman" w:cs="Times New Roman"/>
          <w:color w:val="00241A"/>
          <w:shd w:val="clear" w:color="auto" w:fill="FFFFFF"/>
          <w:lang w:eastAsia="en-GB"/>
        </w:rPr>
        <w:t xml:space="preserve"> - patikslinkite kokio pločio numatytos PVC palangės?</w:t>
      </w:r>
      <w:r w:rsidRPr="00592D90">
        <w:rPr>
          <w:rFonts w:ascii="Times New Roman" w:eastAsia="Times New Roman" w:hAnsi="Times New Roman" w:cs="Times New Roman"/>
          <w:color w:val="000000"/>
          <w:shd w:val="clear" w:color="auto" w:fill="FFFFFF"/>
          <w:lang w:eastAsia="en-GB"/>
        </w:rPr>
        <w:t> </w:t>
      </w:r>
    </w:p>
    <w:p w14:paraId="04F1032E" w14:textId="77777777" w:rsidR="00946A3B" w:rsidRPr="00592D90" w:rsidRDefault="00946A3B" w:rsidP="00592D90">
      <w:pPr>
        <w:pStyle w:val="Sraopastraipa"/>
        <w:spacing w:after="0" w:line="240" w:lineRule="auto"/>
        <w:jc w:val="both"/>
        <w:rPr>
          <w:rFonts w:ascii="Times New Roman" w:eastAsia="Times New Roman" w:hAnsi="Times New Roman" w:cs="Times New Roman"/>
          <w:color w:val="00241A"/>
          <w:lang w:eastAsia="en-GB"/>
        </w:rPr>
      </w:pPr>
      <w:r w:rsidRPr="00592D90">
        <w:rPr>
          <w:rFonts w:ascii="Times New Roman" w:eastAsia="Times New Roman" w:hAnsi="Times New Roman" w:cs="Times New Roman"/>
          <w:b/>
          <w:bCs/>
          <w:color w:val="00241A"/>
          <w:shd w:val="clear" w:color="auto" w:fill="FFFFFF"/>
          <w:lang w:eastAsia="en-GB"/>
        </w:rPr>
        <w:t xml:space="preserve">Atsakymas </w:t>
      </w:r>
      <w:r w:rsidRPr="00592D90">
        <w:rPr>
          <w:rFonts w:ascii="Times New Roman" w:eastAsia="Times New Roman" w:hAnsi="Times New Roman" w:cs="Times New Roman"/>
          <w:color w:val="000000"/>
          <w:shd w:val="clear" w:color="auto" w:fill="FFFFFF"/>
          <w:lang w:eastAsia="en-GB"/>
        </w:rPr>
        <w:t>– </w:t>
      </w:r>
      <w:r w:rsidRPr="00592D90">
        <w:rPr>
          <w:rFonts w:ascii="Times New Roman" w:eastAsia="Times New Roman" w:hAnsi="Times New Roman" w:cs="Times New Roman"/>
          <w:color w:val="FF0000"/>
          <w:shd w:val="clear" w:color="auto" w:fill="FFFFFF"/>
          <w:lang w:eastAsia="en-GB"/>
        </w:rPr>
        <w:t>matmenis tikslintis vietoje.</w:t>
      </w:r>
    </w:p>
    <w:p w14:paraId="4B3F8AFC" w14:textId="77777777" w:rsidR="00946A3B" w:rsidRPr="00592D90" w:rsidRDefault="00946A3B" w:rsidP="00592D90">
      <w:pPr>
        <w:pStyle w:val="Sraopastraipa"/>
        <w:numPr>
          <w:ilvl w:val="0"/>
          <w:numId w:val="4"/>
        </w:numPr>
        <w:spacing w:after="0" w:line="240" w:lineRule="auto"/>
        <w:jc w:val="both"/>
        <w:rPr>
          <w:rFonts w:ascii="Times New Roman" w:eastAsia="Times New Roman" w:hAnsi="Times New Roman" w:cs="Times New Roman"/>
          <w:color w:val="00241A"/>
          <w:shd w:val="clear" w:color="auto" w:fill="FFFFFF"/>
          <w:lang w:eastAsia="en-GB"/>
        </w:rPr>
      </w:pPr>
      <w:r w:rsidRPr="00592D90">
        <w:rPr>
          <w:rFonts w:ascii="Times New Roman" w:eastAsia="Times New Roman" w:hAnsi="Times New Roman" w:cs="Times New Roman"/>
          <w:b/>
          <w:bCs/>
          <w:color w:val="00241A"/>
          <w:shd w:val="clear" w:color="auto" w:fill="FFFFFF"/>
          <w:lang w:eastAsia="en-GB"/>
        </w:rPr>
        <w:t>Tiek</w:t>
      </w:r>
      <w:r w:rsidRPr="00592D90">
        <w:rPr>
          <w:rFonts w:ascii="Times New Roman" w:eastAsia="Times New Roman" w:hAnsi="Times New Roman" w:cs="Times New Roman"/>
          <w:b/>
          <w:bCs/>
          <w:color w:val="00241A"/>
          <w:shd w:val="clear" w:color="auto" w:fill="FFFFFF"/>
          <w:lang w:val="lt-LT" w:eastAsia="en-GB"/>
        </w:rPr>
        <w:t>ėjo klausimas</w:t>
      </w:r>
      <w:r w:rsidRPr="00592D90">
        <w:rPr>
          <w:rFonts w:ascii="Times New Roman" w:eastAsia="Times New Roman" w:hAnsi="Times New Roman" w:cs="Times New Roman"/>
          <w:color w:val="00241A"/>
          <w:shd w:val="clear" w:color="auto" w:fill="FFFFFF"/>
          <w:lang w:eastAsia="en-GB"/>
        </w:rPr>
        <w:t xml:space="preserve"> - Langų/durų kiekių žiniaraštyje nurodyta, kad reikia demontuoti ir naujai sumontuoti 7,9m2 lauko durų. Bet medžiagų techninėje specifikacijoje nurodyti gerokai didesni kiekiai. Patikslinkite kiek vnt ir kokių matmenų duris reikės demontuoti ir sumontuoti naujas</w:t>
      </w:r>
      <w:r w:rsidRPr="00592D90">
        <w:rPr>
          <w:rFonts w:ascii="Times New Roman" w:eastAsia="Times New Roman" w:hAnsi="Times New Roman" w:cs="Times New Roman"/>
          <w:color w:val="000000"/>
          <w:shd w:val="clear" w:color="auto" w:fill="FFFFFF"/>
          <w:lang w:eastAsia="en-GB"/>
        </w:rPr>
        <w:t> </w:t>
      </w:r>
    </w:p>
    <w:p w14:paraId="36B2F0FC" w14:textId="77777777" w:rsidR="00946A3B" w:rsidRPr="00592D90" w:rsidRDefault="00946A3B" w:rsidP="00592D90">
      <w:pPr>
        <w:pStyle w:val="Sraopastraipa"/>
        <w:spacing w:after="0" w:line="240" w:lineRule="auto"/>
        <w:jc w:val="both"/>
        <w:rPr>
          <w:rFonts w:ascii="Times New Roman" w:eastAsia="Times New Roman" w:hAnsi="Times New Roman" w:cs="Times New Roman"/>
          <w:color w:val="00241A"/>
          <w:lang w:eastAsia="en-GB"/>
        </w:rPr>
      </w:pPr>
      <w:r w:rsidRPr="00592D90">
        <w:rPr>
          <w:rFonts w:ascii="Times New Roman" w:eastAsia="Times New Roman" w:hAnsi="Times New Roman" w:cs="Times New Roman"/>
          <w:b/>
          <w:bCs/>
          <w:color w:val="00241A"/>
          <w:shd w:val="clear" w:color="auto" w:fill="FFFFFF"/>
          <w:lang w:eastAsia="en-GB"/>
        </w:rPr>
        <w:t xml:space="preserve">Atsakymas </w:t>
      </w:r>
      <w:r w:rsidRPr="00592D90">
        <w:rPr>
          <w:rFonts w:ascii="Times New Roman" w:eastAsia="Times New Roman" w:hAnsi="Times New Roman" w:cs="Times New Roman"/>
          <w:color w:val="000000"/>
          <w:shd w:val="clear" w:color="auto" w:fill="FFFFFF"/>
          <w:lang w:eastAsia="en-GB"/>
        </w:rPr>
        <w:t>– </w:t>
      </w:r>
      <w:r w:rsidRPr="00592D90">
        <w:rPr>
          <w:rFonts w:ascii="Times New Roman" w:eastAsia="Times New Roman" w:hAnsi="Times New Roman" w:cs="Times New Roman"/>
          <w:color w:val="FF0000"/>
          <w:shd w:val="clear" w:color="auto" w:fill="FFFFFF"/>
          <w:lang w:eastAsia="en-GB"/>
        </w:rPr>
        <w:t>visos durys besiribojančios su išore.</w:t>
      </w:r>
    </w:p>
    <w:p w14:paraId="71DDD8D2" w14:textId="77777777" w:rsidR="00946A3B" w:rsidRPr="00592D90" w:rsidRDefault="00946A3B" w:rsidP="00592D90">
      <w:pPr>
        <w:pStyle w:val="Sraopastraipa"/>
        <w:numPr>
          <w:ilvl w:val="0"/>
          <w:numId w:val="4"/>
        </w:numPr>
        <w:spacing w:after="0" w:line="240" w:lineRule="auto"/>
        <w:jc w:val="both"/>
        <w:rPr>
          <w:rFonts w:ascii="Times New Roman" w:eastAsia="Times New Roman" w:hAnsi="Times New Roman" w:cs="Times New Roman"/>
          <w:color w:val="00241A"/>
          <w:shd w:val="clear" w:color="auto" w:fill="FFFFFF"/>
          <w:lang w:eastAsia="en-GB"/>
        </w:rPr>
      </w:pPr>
      <w:r w:rsidRPr="00592D90">
        <w:rPr>
          <w:rFonts w:ascii="Times New Roman" w:eastAsia="Times New Roman" w:hAnsi="Times New Roman" w:cs="Times New Roman"/>
          <w:b/>
          <w:bCs/>
          <w:color w:val="00241A"/>
          <w:shd w:val="clear" w:color="auto" w:fill="FFFFFF"/>
          <w:lang w:eastAsia="en-GB"/>
        </w:rPr>
        <w:t>Tiek</w:t>
      </w:r>
      <w:r w:rsidRPr="00592D90">
        <w:rPr>
          <w:rFonts w:ascii="Times New Roman" w:eastAsia="Times New Roman" w:hAnsi="Times New Roman" w:cs="Times New Roman"/>
          <w:b/>
          <w:bCs/>
          <w:color w:val="00241A"/>
          <w:shd w:val="clear" w:color="auto" w:fill="FFFFFF"/>
          <w:lang w:val="lt-LT" w:eastAsia="en-GB"/>
        </w:rPr>
        <w:t>ėjo klausimas</w:t>
      </w:r>
      <w:r w:rsidRPr="00592D90">
        <w:rPr>
          <w:rFonts w:ascii="Times New Roman" w:eastAsia="Times New Roman" w:hAnsi="Times New Roman" w:cs="Times New Roman"/>
          <w:color w:val="00241A"/>
          <w:shd w:val="clear" w:color="auto" w:fill="FFFFFF"/>
          <w:lang w:eastAsia="en-GB"/>
        </w:rPr>
        <w:t xml:space="preserve"> - Patikslinkite kokios spalvos langų rėmai numatyti pirkime</w:t>
      </w:r>
      <w:r w:rsidRPr="00592D90">
        <w:rPr>
          <w:rFonts w:ascii="Times New Roman" w:eastAsia="Times New Roman" w:hAnsi="Times New Roman" w:cs="Times New Roman"/>
          <w:color w:val="000000"/>
          <w:shd w:val="clear" w:color="auto" w:fill="FFFFFF"/>
          <w:lang w:eastAsia="en-GB"/>
        </w:rPr>
        <w:t> </w:t>
      </w:r>
    </w:p>
    <w:p w14:paraId="45806E13" w14:textId="77777777" w:rsidR="00946A3B" w:rsidRPr="00592D90" w:rsidRDefault="00946A3B" w:rsidP="00592D90">
      <w:pPr>
        <w:pStyle w:val="Sraopastraipa"/>
        <w:spacing w:after="0" w:line="240" w:lineRule="auto"/>
        <w:jc w:val="both"/>
        <w:rPr>
          <w:rFonts w:ascii="Times New Roman" w:eastAsia="Times New Roman" w:hAnsi="Times New Roman" w:cs="Times New Roman"/>
          <w:color w:val="FF0000"/>
          <w:shd w:val="clear" w:color="auto" w:fill="FFFFFF"/>
          <w:lang w:eastAsia="en-GB"/>
        </w:rPr>
      </w:pPr>
      <w:r w:rsidRPr="00592D90">
        <w:rPr>
          <w:rFonts w:ascii="Times New Roman" w:eastAsia="Times New Roman" w:hAnsi="Times New Roman" w:cs="Times New Roman"/>
          <w:b/>
          <w:bCs/>
          <w:color w:val="00241A"/>
          <w:shd w:val="clear" w:color="auto" w:fill="FFFFFF"/>
          <w:lang w:eastAsia="en-GB"/>
        </w:rPr>
        <w:t xml:space="preserve">Atsakymas </w:t>
      </w:r>
      <w:r w:rsidRPr="00592D90">
        <w:rPr>
          <w:rFonts w:ascii="Times New Roman" w:eastAsia="Times New Roman" w:hAnsi="Times New Roman" w:cs="Times New Roman"/>
          <w:color w:val="000000"/>
          <w:shd w:val="clear" w:color="auto" w:fill="FFFFFF"/>
          <w:lang w:eastAsia="en-GB"/>
        </w:rPr>
        <w:t>– </w:t>
      </w:r>
      <w:r w:rsidRPr="00592D90">
        <w:rPr>
          <w:rFonts w:ascii="Times New Roman" w:eastAsia="Times New Roman" w:hAnsi="Times New Roman" w:cs="Times New Roman"/>
          <w:color w:val="FF0000"/>
          <w:shd w:val="clear" w:color="auto" w:fill="FFFFFF"/>
          <w:lang w:eastAsia="en-GB"/>
        </w:rPr>
        <w:t>pateikta TS-vizualizacijose.</w:t>
      </w:r>
    </w:p>
    <w:p w14:paraId="526CB439" w14:textId="77777777" w:rsidR="00946A3B" w:rsidRPr="00592D90" w:rsidRDefault="00946A3B" w:rsidP="00592D90">
      <w:pPr>
        <w:pStyle w:val="Sraopastraipa"/>
        <w:numPr>
          <w:ilvl w:val="0"/>
          <w:numId w:val="4"/>
        </w:numPr>
        <w:spacing w:after="0" w:line="240" w:lineRule="auto"/>
        <w:jc w:val="both"/>
        <w:rPr>
          <w:rFonts w:ascii="Times New Roman" w:eastAsia="Times New Roman" w:hAnsi="Times New Roman" w:cs="Times New Roman"/>
          <w:color w:val="00241A"/>
          <w:shd w:val="clear" w:color="auto" w:fill="FFFFFF"/>
          <w:lang w:eastAsia="en-GB"/>
        </w:rPr>
      </w:pPr>
      <w:r w:rsidRPr="00592D90">
        <w:rPr>
          <w:rFonts w:ascii="Times New Roman" w:eastAsia="Times New Roman" w:hAnsi="Times New Roman" w:cs="Times New Roman"/>
          <w:b/>
          <w:bCs/>
          <w:color w:val="00241A"/>
          <w:shd w:val="clear" w:color="auto" w:fill="FFFFFF"/>
          <w:lang w:eastAsia="en-GB"/>
        </w:rPr>
        <w:t>Tiekėjo klausimas</w:t>
      </w:r>
      <w:r w:rsidRPr="00592D90">
        <w:rPr>
          <w:rFonts w:ascii="Times New Roman" w:eastAsia="Times New Roman" w:hAnsi="Times New Roman" w:cs="Times New Roman"/>
          <w:color w:val="00241A"/>
          <w:shd w:val="clear" w:color="auto" w:fill="FFFFFF"/>
          <w:lang w:eastAsia="en-GB"/>
        </w:rPr>
        <w:t xml:space="preserve"> - peržiūrėjus 2 priedą – „Medžiagų techninė specifikacija.docx“, pastebėjome, kad jame nurodytas neįgaliųjų keltukas bei turėklai. Tačiau žiniaraščiuose apie šiuos darbus paminėjimo neradome. Ar galėtumėte patikslinti, ar neįgaliųjų keltuko ir turėklų įrengimo darbai įtraukti į pirkimo apimtis?</w:t>
      </w:r>
      <w:r w:rsidRPr="00592D90">
        <w:rPr>
          <w:rFonts w:ascii="Times New Roman" w:eastAsia="Times New Roman" w:hAnsi="Times New Roman" w:cs="Times New Roman"/>
          <w:color w:val="000000"/>
          <w:shd w:val="clear" w:color="auto" w:fill="FFFFFF"/>
          <w:lang w:eastAsia="en-GB"/>
        </w:rPr>
        <w:t> </w:t>
      </w:r>
    </w:p>
    <w:p w14:paraId="289F431E" w14:textId="77777777" w:rsidR="00946A3B" w:rsidRPr="00592D90" w:rsidRDefault="00946A3B" w:rsidP="00592D90">
      <w:pPr>
        <w:pStyle w:val="Sraopastraipa"/>
        <w:spacing w:after="0" w:line="240" w:lineRule="auto"/>
        <w:jc w:val="both"/>
        <w:rPr>
          <w:rFonts w:ascii="Times New Roman" w:eastAsia="Times New Roman" w:hAnsi="Times New Roman" w:cs="Times New Roman"/>
          <w:color w:val="FF0000"/>
          <w:shd w:val="clear" w:color="auto" w:fill="FFFFFF"/>
          <w:lang w:eastAsia="en-GB"/>
        </w:rPr>
      </w:pPr>
      <w:r w:rsidRPr="00592D90">
        <w:rPr>
          <w:rFonts w:ascii="Times New Roman" w:eastAsia="Times New Roman" w:hAnsi="Times New Roman" w:cs="Times New Roman"/>
          <w:b/>
          <w:bCs/>
          <w:color w:val="00241A"/>
          <w:shd w:val="clear" w:color="auto" w:fill="FFFFFF"/>
          <w:lang w:eastAsia="en-GB"/>
        </w:rPr>
        <w:t xml:space="preserve">Atsakymas </w:t>
      </w:r>
      <w:r w:rsidRPr="00592D90">
        <w:rPr>
          <w:rFonts w:ascii="Times New Roman" w:eastAsia="Times New Roman" w:hAnsi="Times New Roman" w:cs="Times New Roman"/>
          <w:color w:val="000000"/>
          <w:shd w:val="clear" w:color="auto" w:fill="FFFFFF"/>
          <w:lang w:eastAsia="en-GB"/>
        </w:rPr>
        <w:t>– </w:t>
      </w:r>
      <w:r w:rsidRPr="00592D90">
        <w:rPr>
          <w:rFonts w:ascii="Times New Roman" w:eastAsia="Times New Roman" w:hAnsi="Times New Roman" w:cs="Times New Roman"/>
          <w:color w:val="FF0000"/>
          <w:shd w:val="clear" w:color="auto" w:fill="FFFFFF"/>
          <w:lang w:eastAsia="en-GB"/>
        </w:rPr>
        <w:t>reikia įsivertinti, aprašymas pateiktas medžiagų techninėje specifikacijoje (38 p.).</w:t>
      </w:r>
    </w:p>
    <w:p w14:paraId="3F1DED2C" w14:textId="7A2082A7" w:rsidR="00946A3B" w:rsidRPr="00592D90" w:rsidRDefault="00946A3B" w:rsidP="00592D90">
      <w:pPr>
        <w:pStyle w:val="Sraopastraipa"/>
        <w:numPr>
          <w:ilvl w:val="0"/>
          <w:numId w:val="4"/>
        </w:numPr>
        <w:spacing w:after="0" w:line="240" w:lineRule="auto"/>
        <w:jc w:val="both"/>
        <w:rPr>
          <w:rFonts w:ascii="Times New Roman" w:eastAsia="Times New Roman" w:hAnsi="Times New Roman" w:cs="Times New Roman"/>
          <w:color w:val="00241A"/>
          <w:shd w:val="clear" w:color="auto" w:fill="FFFFFF"/>
          <w:lang w:eastAsia="en-GB"/>
        </w:rPr>
      </w:pPr>
      <w:r w:rsidRPr="00592D90">
        <w:rPr>
          <w:rFonts w:ascii="Times New Roman" w:eastAsia="Times New Roman" w:hAnsi="Times New Roman" w:cs="Times New Roman"/>
          <w:b/>
          <w:bCs/>
          <w:color w:val="00241A"/>
          <w:shd w:val="clear" w:color="auto" w:fill="FFFFFF"/>
          <w:lang w:eastAsia="en-GB"/>
        </w:rPr>
        <w:t>Tiek</w:t>
      </w:r>
      <w:r w:rsidRPr="00592D90">
        <w:rPr>
          <w:rFonts w:ascii="Times New Roman" w:eastAsia="Times New Roman" w:hAnsi="Times New Roman" w:cs="Times New Roman"/>
          <w:b/>
          <w:bCs/>
          <w:color w:val="00241A"/>
          <w:shd w:val="clear" w:color="auto" w:fill="FFFFFF"/>
          <w:lang w:val="lt-LT" w:eastAsia="en-GB"/>
        </w:rPr>
        <w:t>ėjo klausimas</w:t>
      </w:r>
      <w:r w:rsidRPr="00592D90">
        <w:rPr>
          <w:rFonts w:ascii="Times New Roman" w:eastAsia="Times New Roman" w:hAnsi="Times New Roman" w:cs="Times New Roman"/>
          <w:color w:val="00241A"/>
          <w:shd w:val="clear" w:color="auto" w:fill="FFFFFF"/>
          <w:lang w:eastAsia="en-GB"/>
        </w:rPr>
        <w:t xml:space="preserve"> - g</w:t>
      </w:r>
      <w:r w:rsidRPr="00946A3B">
        <w:rPr>
          <w:rFonts w:ascii="Times New Roman" w:eastAsia="Times New Roman" w:hAnsi="Times New Roman" w:cs="Times New Roman"/>
          <w:color w:val="00241A"/>
          <w:shd w:val="clear" w:color="auto" w:fill="FFFFFF"/>
          <w:lang w:eastAsia="en-GB"/>
        </w:rPr>
        <w:t xml:space="preserve">al galite pasakyti koks pandusas bus įrenginėjamas ? </w:t>
      </w:r>
    </w:p>
    <w:p w14:paraId="23923F85" w14:textId="77777777" w:rsidR="00946A3B" w:rsidRPr="00592D90" w:rsidRDefault="00946A3B" w:rsidP="00592D90">
      <w:pPr>
        <w:pStyle w:val="Sraopastraipa"/>
        <w:spacing w:after="0" w:line="240" w:lineRule="auto"/>
        <w:jc w:val="both"/>
        <w:rPr>
          <w:rFonts w:ascii="Times New Roman" w:eastAsia="Times New Roman" w:hAnsi="Times New Roman" w:cs="Times New Roman"/>
          <w:color w:val="FF0000"/>
          <w:shd w:val="clear" w:color="auto" w:fill="FFFFFF"/>
          <w:lang w:eastAsia="en-GB"/>
        </w:rPr>
      </w:pPr>
      <w:r w:rsidRPr="00592D90">
        <w:rPr>
          <w:rFonts w:ascii="Times New Roman" w:eastAsia="Times New Roman" w:hAnsi="Times New Roman" w:cs="Times New Roman"/>
          <w:b/>
          <w:bCs/>
          <w:color w:val="00241A"/>
          <w:shd w:val="clear" w:color="auto" w:fill="FFFFFF"/>
          <w:lang w:eastAsia="en-GB"/>
        </w:rPr>
        <w:t xml:space="preserve">Atsakymas </w:t>
      </w:r>
      <w:r w:rsidRPr="00946A3B">
        <w:rPr>
          <w:rFonts w:ascii="Times New Roman" w:eastAsia="Times New Roman" w:hAnsi="Times New Roman" w:cs="Times New Roman"/>
          <w:color w:val="00241A"/>
          <w:shd w:val="clear" w:color="auto" w:fill="FFFFFF"/>
          <w:lang w:eastAsia="en-GB"/>
        </w:rPr>
        <w:t>– </w:t>
      </w:r>
      <w:r w:rsidRPr="00946A3B">
        <w:rPr>
          <w:rFonts w:ascii="Times New Roman" w:eastAsia="Times New Roman" w:hAnsi="Times New Roman" w:cs="Times New Roman"/>
          <w:color w:val="FF0000"/>
          <w:shd w:val="clear" w:color="auto" w:fill="FFFFFF"/>
          <w:lang w:eastAsia="en-GB"/>
        </w:rPr>
        <w:t>pandusas neįrenginėjamas.</w:t>
      </w:r>
    </w:p>
    <w:p w14:paraId="6771FEFA" w14:textId="1B4FADBD" w:rsidR="00946A3B" w:rsidRPr="00592D90" w:rsidRDefault="00946A3B" w:rsidP="00592D90">
      <w:pPr>
        <w:pStyle w:val="Sraopastraipa"/>
        <w:numPr>
          <w:ilvl w:val="0"/>
          <w:numId w:val="4"/>
        </w:numPr>
        <w:spacing w:after="0" w:line="240" w:lineRule="auto"/>
        <w:jc w:val="both"/>
        <w:rPr>
          <w:rFonts w:ascii="Times New Roman" w:eastAsia="Times New Roman" w:hAnsi="Times New Roman" w:cs="Times New Roman"/>
          <w:color w:val="00241A"/>
          <w:shd w:val="clear" w:color="auto" w:fill="FFFFFF"/>
          <w:lang w:eastAsia="en-GB"/>
        </w:rPr>
      </w:pPr>
      <w:r w:rsidRPr="00592D90">
        <w:rPr>
          <w:rFonts w:ascii="Times New Roman" w:eastAsia="Times New Roman" w:hAnsi="Times New Roman" w:cs="Times New Roman"/>
          <w:b/>
          <w:bCs/>
          <w:color w:val="00241A"/>
          <w:shd w:val="clear" w:color="auto" w:fill="FFFFFF"/>
          <w:lang w:eastAsia="en-GB"/>
        </w:rPr>
        <w:lastRenderedPageBreak/>
        <w:t>Tiek</w:t>
      </w:r>
      <w:r w:rsidRPr="00592D90">
        <w:rPr>
          <w:rFonts w:ascii="Times New Roman" w:eastAsia="Times New Roman" w:hAnsi="Times New Roman" w:cs="Times New Roman"/>
          <w:b/>
          <w:bCs/>
          <w:color w:val="00241A"/>
          <w:shd w:val="clear" w:color="auto" w:fill="FFFFFF"/>
          <w:lang w:val="lt-LT" w:eastAsia="en-GB"/>
        </w:rPr>
        <w:t>ėjo klausimas -</w:t>
      </w:r>
      <w:r w:rsidRPr="00592D90">
        <w:rPr>
          <w:rFonts w:ascii="Times New Roman" w:eastAsia="Times New Roman" w:hAnsi="Times New Roman" w:cs="Times New Roman"/>
          <w:color w:val="00241A"/>
          <w:shd w:val="clear" w:color="auto" w:fill="FFFFFF"/>
          <w:lang w:eastAsia="en-GB"/>
        </w:rPr>
        <w:t xml:space="preserve"> Kas yra Inžinerinės paslaugos ? </w:t>
      </w:r>
    </w:p>
    <w:p w14:paraId="0A260A48" w14:textId="07FF5B44" w:rsidR="00946A3B" w:rsidRPr="00592D90" w:rsidRDefault="00946A3B" w:rsidP="00592D90">
      <w:pPr>
        <w:pStyle w:val="Sraopastraipa"/>
        <w:spacing w:after="0" w:line="240" w:lineRule="auto"/>
        <w:jc w:val="both"/>
        <w:rPr>
          <w:rFonts w:ascii="Times New Roman" w:eastAsia="Times New Roman" w:hAnsi="Times New Roman" w:cs="Times New Roman"/>
          <w:color w:val="70AD47"/>
          <w:shd w:val="clear" w:color="auto" w:fill="FFFFFF"/>
          <w:lang w:eastAsia="en-GB"/>
        </w:rPr>
      </w:pPr>
      <w:r w:rsidRPr="00592D90">
        <w:rPr>
          <w:rFonts w:ascii="Times New Roman" w:eastAsia="Times New Roman" w:hAnsi="Times New Roman" w:cs="Times New Roman"/>
          <w:b/>
          <w:bCs/>
          <w:color w:val="00241A"/>
          <w:shd w:val="clear" w:color="auto" w:fill="FFFFFF"/>
          <w:lang w:eastAsia="en-GB"/>
        </w:rPr>
        <w:t xml:space="preserve">Atsakymas </w:t>
      </w:r>
      <w:r w:rsidR="00592D90" w:rsidRPr="00592D90">
        <w:rPr>
          <w:rFonts w:ascii="Times New Roman" w:eastAsia="Times New Roman" w:hAnsi="Times New Roman" w:cs="Times New Roman"/>
          <w:b/>
          <w:bCs/>
          <w:color w:val="00241A"/>
          <w:shd w:val="clear" w:color="auto" w:fill="FFFFFF"/>
          <w:lang w:eastAsia="en-GB"/>
        </w:rPr>
        <w:t>–</w:t>
      </w:r>
      <w:r w:rsidRPr="00592D90">
        <w:rPr>
          <w:rFonts w:ascii="Times New Roman" w:eastAsia="Times New Roman" w:hAnsi="Times New Roman" w:cs="Times New Roman"/>
          <w:color w:val="70AD47"/>
          <w:shd w:val="clear" w:color="auto" w:fill="FFFFFF"/>
          <w:lang w:eastAsia="en-GB"/>
        </w:rPr>
        <w:t xml:space="preserve"> </w:t>
      </w:r>
      <w:r w:rsidR="00592D90" w:rsidRPr="00592D90">
        <w:rPr>
          <w:rFonts w:ascii="Times New Roman" w:eastAsia="Times New Roman" w:hAnsi="Times New Roman" w:cs="Times New Roman"/>
          <w:color w:val="EE0000"/>
          <w:shd w:val="clear" w:color="auto" w:fill="FFFFFF"/>
          <w:lang w:eastAsia="en-GB"/>
        </w:rPr>
        <w:t xml:space="preserve">Žiūrėti Pirkimo sąlygų </w:t>
      </w:r>
      <w:r w:rsidR="00592D90" w:rsidRPr="00592D90">
        <w:rPr>
          <w:rFonts w:ascii="Times New Roman" w:eastAsia="Times New Roman" w:hAnsi="Times New Roman" w:cs="Times New Roman"/>
          <w:color w:val="EE0000"/>
          <w:shd w:val="clear" w:color="auto" w:fill="FFFFFF"/>
          <w:lang w:eastAsia="en-GB"/>
        </w:rPr>
        <w:t>2.1 p</w:t>
      </w:r>
      <w:r w:rsidRPr="00592D90">
        <w:rPr>
          <w:rFonts w:ascii="Times New Roman" w:eastAsia="Times New Roman" w:hAnsi="Times New Roman" w:cs="Times New Roman"/>
          <w:color w:val="EE0000"/>
          <w:shd w:val="clear" w:color="auto" w:fill="FFFFFF"/>
          <w:lang w:eastAsia="en-GB"/>
        </w:rPr>
        <w:t>.</w:t>
      </w:r>
    </w:p>
    <w:p w14:paraId="614BBF21" w14:textId="02269E54" w:rsidR="00946A3B" w:rsidRPr="00592D90" w:rsidRDefault="00946A3B" w:rsidP="00592D90">
      <w:pPr>
        <w:pStyle w:val="Sraopastraipa"/>
        <w:numPr>
          <w:ilvl w:val="0"/>
          <w:numId w:val="4"/>
        </w:numPr>
        <w:spacing w:after="0" w:line="240" w:lineRule="auto"/>
        <w:jc w:val="both"/>
        <w:rPr>
          <w:rFonts w:ascii="Times New Roman" w:eastAsia="Times New Roman" w:hAnsi="Times New Roman" w:cs="Times New Roman"/>
          <w:color w:val="00241A"/>
          <w:shd w:val="clear" w:color="auto" w:fill="FFFFFF"/>
          <w:lang w:eastAsia="en-GB"/>
        </w:rPr>
      </w:pPr>
      <w:r w:rsidRPr="00592D90">
        <w:rPr>
          <w:rFonts w:ascii="Times New Roman" w:eastAsia="Times New Roman" w:hAnsi="Times New Roman" w:cs="Times New Roman"/>
          <w:b/>
          <w:bCs/>
          <w:color w:val="00241A"/>
          <w:shd w:val="clear" w:color="auto" w:fill="FFFFFF"/>
          <w:lang w:eastAsia="en-GB"/>
        </w:rPr>
        <w:t>Tiek</w:t>
      </w:r>
      <w:r w:rsidRPr="00592D90">
        <w:rPr>
          <w:rFonts w:ascii="Times New Roman" w:eastAsia="Times New Roman" w:hAnsi="Times New Roman" w:cs="Times New Roman"/>
          <w:b/>
          <w:bCs/>
          <w:color w:val="00241A"/>
          <w:shd w:val="clear" w:color="auto" w:fill="FFFFFF"/>
          <w:lang w:val="lt-LT" w:eastAsia="en-GB"/>
        </w:rPr>
        <w:t>ėjo klausimas</w:t>
      </w:r>
      <w:r w:rsidRPr="00592D90">
        <w:rPr>
          <w:rFonts w:ascii="Times New Roman" w:eastAsia="Times New Roman" w:hAnsi="Times New Roman" w:cs="Times New Roman"/>
          <w:color w:val="00241A"/>
          <w:shd w:val="clear" w:color="auto" w:fill="FFFFFF"/>
          <w:lang w:eastAsia="en-GB"/>
        </w:rPr>
        <w:t xml:space="preserve"> -  Konkurso sąlygų priede Nr. 2 Medžiagų techninė specifikacija nurodytas neįgaliųjų keltuvas, kiemo šviestuvai, fasado šviestuvai. Šių gaminių darbų kiekių žiniaraščiuose nėra. Patikslinkite, ar reikia šiuos gaminius vertinti pasiūlyme, ir, jei reikia, patikslinkite darbų kiekių žiniaraščius. </w:t>
      </w:r>
    </w:p>
    <w:p w14:paraId="1FD1D501" w14:textId="77777777" w:rsidR="00946A3B" w:rsidRPr="00592D90" w:rsidRDefault="00946A3B" w:rsidP="00592D90">
      <w:pPr>
        <w:pStyle w:val="Sraopastraipa"/>
        <w:spacing w:after="0" w:line="240" w:lineRule="auto"/>
        <w:jc w:val="both"/>
        <w:rPr>
          <w:rFonts w:ascii="Times New Roman" w:eastAsia="Times New Roman" w:hAnsi="Times New Roman" w:cs="Times New Roman"/>
          <w:color w:val="00241A"/>
          <w:lang w:eastAsia="en-GB"/>
        </w:rPr>
      </w:pPr>
      <w:r w:rsidRPr="00592D90">
        <w:rPr>
          <w:rFonts w:ascii="Times New Roman" w:eastAsia="Times New Roman" w:hAnsi="Times New Roman" w:cs="Times New Roman"/>
          <w:b/>
          <w:bCs/>
          <w:color w:val="00241A"/>
          <w:shd w:val="clear" w:color="auto" w:fill="FFFFFF"/>
          <w:lang w:eastAsia="en-GB"/>
        </w:rPr>
        <w:t xml:space="preserve">Atsakymas </w:t>
      </w:r>
      <w:r w:rsidRPr="00946A3B">
        <w:rPr>
          <w:rFonts w:ascii="Times New Roman" w:eastAsia="Times New Roman" w:hAnsi="Times New Roman" w:cs="Times New Roman"/>
          <w:b/>
          <w:bCs/>
          <w:color w:val="00241A"/>
          <w:shd w:val="clear" w:color="auto" w:fill="FFFFFF"/>
          <w:lang w:eastAsia="en-GB"/>
        </w:rPr>
        <w:t>–</w:t>
      </w:r>
      <w:r w:rsidRPr="00946A3B">
        <w:rPr>
          <w:rFonts w:ascii="Times New Roman" w:eastAsia="Times New Roman" w:hAnsi="Times New Roman" w:cs="Times New Roman"/>
          <w:color w:val="00241A"/>
          <w:shd w:val="clear" w:color="auto" w:fill="FFFFFF"/>
          <w:lang w:eastAsia="en-GB"/>
        </w:rPr>
        <w:t> </w:t>
      </w:r>
      <w:r w:rsidRPr="00946A3B">
        <w:rPr>
          <w:rFonts w:ascii="Times New Roman" w:eastAsia="Times New Roman" w:hAnsi="Times New Roman" w:cs="Times New Roman"/>
          <w:color w:val="FF0000"/>
          <w:shd w:val="clear" w:color="auto" w:fill="FFFFFF"/>
          <w:lang w:eastAsia="en-GB"/>
        </w:rPr>
        <w:t>reikia įsivertinti: keltuvą (aprašymas pateiktas medžiagų techninėje specifikacijoje (38 p.), šviestuvus – </w:t>
      </w:r>
      <w:r w:rsidRPr="00946A3B">
        <w:rPr>
          <w:rFonts w:ascii="Times New Roman" w:eastAsia="Times New Roman" w:hAnsi="Times New Roman" w:cs="Times New Roman"/>
          <w:color w:val="FF0000"/>
          <w:lang w:eastAsia="en-GB"/>
        </w:rPr>
        <w:t>fasado (6 vnt. dvikrypčiai) ir kiemo šviestuvai (9 vnt. LED) pagal TS-vizualizaciją. </w:t>
      </w:r>
    </w:p>
    <w:p w14:paraId="08082498" w14:textId="77777777" w:rsidR="00946A3B" w:rsidRPr="00592D90" w:rsidRDefault="00946A3B" w:rsidP="00592D90">
      <w:pPr>
        <w:pStyle w:val="Sraopastraipa"/>
        <w:numPr>
          <w:ilvl w:val="0"/>
          <w:numId w:val="4"/>
        </w:numPr>
        <w:spacing w:after="0" w:line="240" w:lineRule="auto"/>
        <w:jc w:val="both"/>
        <w:rPr>
          <w:rFonts w:ascii="Times New Roman" w:eastAsia="Times New Roman" w:hAnsi="Times New Roman" w:cs="Times New Roman"/>
          <w:color w:val="00241A"/>
          <w:lang w:eastAsia="en-GB"/>
        </w:rPr>
      </w:pPr>
      <w:r w:rsidRPr="00592D90">
        <w:rPr>
          <w:rFonts w:ascii="Times New Roman" w:eastAsia="Times New Roman" w:hAnsi="Times New Roman" w:cs="Times New Roman"/>
          <w:b/>
          <w:bCs/>
          <w:color w:val="00241A"/>
          <w:shd w:val="clear" w:color="auto" w:fill="FFFFFF"/>
          <w:lang w:eastAsia="en-GB"/>
        </w:rPr>
        <w:t>Tiek</w:t>
      </w:r>
      <w:r w:rsidRPr="00592D90">
        <w:rPr>
          <w:rFonts w:ascii="Times New Roman" w:eastAsia="Times New Roman" w:hAnsi="Times New Roman" w:cs="Times New Roman"/>
          <w:b/>
          <w:bCs/>
          <w:color w:val="00241A"/>
          <w:shd w:val="clear" w:color="auto" w:fill="FFFFFF"/>
          <w:lang w:val="lt-LT" w:eastAsia="en-GB"/>
        </w:rPr>
        <w:t>ėjo klausimas</w:t>
      </w:r>
      <w:r w:rsidRPr="00592D90">
        <w:rPr>
          <w:rFonts w:ascii="Times New Roman" w:eastAsia="Times New Roman" w:hAnsi="Times New Roman" w:cs="Times New Roman"/>
          <w:color w:val="00241A"/>
          <w:shd w:val="clear" w:color="auto" w:fill="FFFFFF"/>
          <w:lang w:eastAsia="en-GB"/>
        </w:rPr>
        <w:t xml:space="preserve"> - </w:t>
      </w:r>
      <w:r w:rsidRPr="00946A3B">
        <w:rPr>
          <w:rFonts w:ascii="Times New Roman" w:eastAsia="Times New Roman" w:hAnsi="Times New Roman" w:cs="Times New Roman"/>
          <w:color w:val="00241A"/>
          <w:shd w:val="clear" w:color="auto" w:fill="FFFFFF"/>
          <w:lang w:eastAsia="en-GB"/>
        </w:rPr>
        <w:t xml:space="preserve">Darbų kiekių žiniaraštyje "Fasadas" nėra lauko angokraščių šiltinimo ir apdailos kiekių. Patikslinkite žiniaraštį. </w:t>
      </w:r>
    </w:p>
    <w:p w14:paraId="021FEB92" w14:textId="17CF6B01" w:rsidR="00946A3B" w:rsidRPr="00592D90" w:rsidRDefault="00946A3B" w:rsidP="00592D90">
      <w:pPr>
        <w:pStyle w:val="Sraopastraipa"/>
        <w:spacing w:after="0" w:line="240" w:lineRule="auto"/>
        <w:jc w:val="both"/>
        <w:rPr>
          <w:rFonts w:ascii="Times New Roman" w:eastAsia="Times New Roman" w:hAnsi="Times New Roman" w:cs="Times New Roman"/>
          <w:color w:val="FF0000"/>
          <w:lang w:eastAsia="en-GB"/>
        </w:rPr>
      </w:pPr>
      <w:r w:rsidRPr="00592D90">
        <w:rPr>
          <w:rFonts w:ascii="Times New Roman" w:eastAsia="Times New Roman" w:hAnsi="Times New Roman" w:cs="Times New Roman"/>
          <w:b/>
          <w:bCs/>
          <w:color w:val="00241A"/>
          <w:shd w:val="clear" w:color="auto" w:fill="FFFFFF"/>
          <w:lang w:eastAsia="en-GB"/>
        </w:rPr>
        <w:t xml:space="preserve">Atsakymas </w:t>
      </w:r>
      <w:r w:rsidRPr="00946A3B">
        <w:rPr>
          <w:rFonts w:ascii="Times New Roman" w:eastAsia="Times New Roman" w:hAnsi="Times New Roman" w:cs="Times New Roman"/>
          <w:color w:val="00241A"/>
          <w:shd w:val="clear" w:color="auto" w:fill="FFFFFF"/>
          <w:lang w:eastAsia="en-GB"/>
        </w:rPr>
        <w:t>– </w:t>
      </w:r>
      <w:r w:rsidRPr="00946A3B">
        <w:rPr>
          <w:rFonts w:ascii="Times New Roman" w:eastAsia="Times New Roman" w:hAnsi="Times New Roman" w:cs="Times New Roman"/>
          <w:color w:val="FF0000"/>
          <w:lang w:eastAsia="en-GB"/>
        </w:rPr>
        <w:t>langų angokraščių kiekis įskaičiuoti prie fasado. Kadangi langai statomi lygiai su išoriniu mūru.</w:t>
      </w:r>
    </w:p>
    <w:p w14:paraId="7F5DE7FB" w14:textId="6F56D4B1" w:rsidR="00946A3B" w:rsidRPr="00592D90" w:rsidRDefault="00946A3B" w:rsidP="00592D90">
      <w:pPr>
        <w:pStyle w:val="Sraopastraipa"/>
        <w:numPr>
          <w:ilvl w:val="0"/>
          <w:numId w:val="4"/>
        </w:numPr>
        <w:spacing w:after="0" w:line="240" w:lineRule="auto"/>
        <w:jc w:val="both"/>
        <w:rPr>
          <w:rFonts w:ascii="Times New Roman" w:eastAsia="Times New Roman" w:hAnsi="Times New Roman" w:cs="Times New Roman"/>
          <w:color w:val="00241A"/>
          <w:lang w:eastAsia="en-GB"/>
        </w:rPr>
      </w:pPr>
      <w:r w:rsidRPr="00592D90">
        <w:rPr>
          <w:rFonts w:ascii="Times New Roman" w:eastAsia="Times New Roman" w:hAnsi="Times New Roman" w:cs="Times New Roman"/>
          <w:b/>
          <w:bCs/>
          <w:color w:val="00241A"/>
          <w:lang w:eastAsia="en-GB"/>
        </w:rPr>
        <w:t xml:space="preserve">Tiekėjo klausimas - </w:t>
      </w:r>
      <w:r w:rsidR="00592D90" w:rsidRPr="00592D90">
        <w:rPr>
          <w:rFonts w:ascii="Times New Roman" w:eastAsia="Times New Roman" w:hAnsi="Times New Roman" w:cs="Times New Roman"/>
          <w:color w:val="00241A"/>
          <w:lang w:eastAsia="en-GB"/>
        </w:rPr>
        <w:t>Pagal konkurso sąlygas su pasiūlymu reikia pateikti : 5.6.10 svarbių numatonų naudoti medžiagų / įrenginių atitikties lenteles ( Pirkimo sąlygų priedasNr. 9 ); 5.6.11 svarbiausių numatomų naudoti medžiagų/įrenginių techninių duomenų lapai/bandymų aktai (išskyrus netaikoma langam ir durim ) ir ekpoatacinių savybių deklaracijas. Iš pirkimo sąlygų priede Nr. 9 esančios informcijos neaišku, kokių konkrečiai medžiagų ir įrenginių atitikties lentelės ir techninių duomenų lapai turi būti pateikti su pasiūlymu. Prašom patikslinti</w:t>
      </w:r>
    </w:p>
    <w:p w14:paraId="05BD434F" w14:textId="112154A3" w:rsidR="00592D90" w:rsidRPr="00592D90" w:rsidRDefault="00592D90" w:rsidP="00592D90">
      <w:pPr>
        <w:pStyle w:val="Sraopastraipa"/>
        <w:spacing w:after="0" w:line="240" w:lineRule="auto"/>
        <w:jc w:val="both"/>
        <w:rPr>
          <w:rFonts w:ascii="Times New Roman" w:eastAsia="Times New Roman" w:hAnsi="Times New Roman" w:cs="Times New Roman"/>
          <w:color w:val="00241A"/>
          <w:lang w:val="lt-LT" w:eastAsia="en-GB"/>
        </w:rPr>
      </w:pPr>
      <w:r w:rsidRPr="00592D90">
        <w:rPr>
          <w:rFonts w:ascii="Times New Roman" w:eastAsia="Times New Roman" w:hAnsi="Times New Roman" w:cs="Times New Roman"/>
          <w:b/>
          <w:bCs/>
          <w:color w:val="00241A"/>
          <w:lang w:eastAsia="en-GB"/>
        </w:rPr>
        <w:t>Atsakymas –</w:t>
      </w:r>
      <w:r w:rsidRPr="00592D90">
        <w:rPr>
          <w:rFonts w:ascii="Times New Roman" w:eastAsia="Times New Roman" w:hAnsi="Times New Roman" w:cs="Times New Roman"/>
          <w:color w:val="00241A"/>
          <w:lang w:eastAsia="en-GB"/>
        </w:rPr>
        <w:t xml:space="preserve">  pra</w:t>
      </w:r>
      <w:r w:rsidRPr="00592D90">
        <w:rPr>
          <w:rFonts w:ascii="Times New Roman" w:eastAsia="Times New Roman" w:hAnsi="Times New Roman" w:cs="Times New Roman"/>
          <w:color w:val="00241A"/>
          <w:lang w:val="lt-LT" w:eastAsia="en-GB"/>
        </w:rPr>
        <w:t>šome vadovautis pateikiama medžiagų ir įrenginių lentele (pridedama).</w:t>
      </w:r>
    </w:p>
    <w:p w14:paraId="33412AF5" w14:textId="77777777" w:rsidR="00592D90" w:rsidRPr="00592D90" w:rsidRDefault="00592D90" w:rsidP="00592D90">
      <w:pPr>
        <w:pStyle w:val="Sraopastraipa"/>
        <w:spacing w:after="0" w:line="240" w:lineRule="auto"/>
        <w:jc w:val="both"/>
        <w:rPr>
          <w:rFonts w:ascii="Times New Roman" w:eastAsia="Times New Roman" w:hAnsi="Times New Roman" w:cs="Times New Roman"/>
          <w:color w:val="00241A"/>
          <w:lang w:val="lt-LT" w:eastAsia="en-GB"/>
        </w:rPr>
      </w:pPr>
    </w:p>
    <w:p w14:paraId="042EAA39" w14:textId="77777777" w:rsidR="00D17F12" w:rsidRPr="00592D90" w:rsidRDefault="00D17F12" w:rsidP="00592D90">
      <w:pPr>
        <w:pStyle w:val="Sraopastraipa"/>
        <w:ind w:left="0"/>
        <w:jc w:val="both"/>
        <w:rPr>
          <w:rFonts w:ascii="Times New Roman" w:hAnsi="Times New Roman" w:cs="Times New Roman"/>
          <w:lang w:val="lt-LT"/>
        </w:rPr>
      </w:pPr>
    </w:p>
    <w:p w14:paraId="1FCFF713" w14:textId="17E49D25" w:rsidR="007B1A23" w:rsidRPr="00592D90" w:rsidRDefault="007B1A23" w:rsidP="00592D90">
      <w:pPr>
        <w:pStyle w:val="Sraopastraipa"/>
        <w:jc w:val="both"/>
        <w:rPr>
          <w:rFonts w:ascii="Times New Roman" w:hAnsi="Times New Roman" w:cs="Times New Roman"/>
          <w:lang w:val="lt-LT"/>
        </w:rPr>
      </w:pPr>
      <w:r w:rsidRPr="00592D90">
        <w:rPr>
          <w:rFonts w:ascii="Times New Roman" w:hAnsi="Times New Roman" w:cs="Times New Roman"/>
          <w:lang w:val="lt-LT"/>
        </w:rPr>
        <w:t>PRIDEDAMA</w:t>
      </w:r>
      <w:r w:rsidR="00592D90" w:rsidRPr="00592D90">
        <w:rPr>
          <w:rFonts w:ascii="Times New Roman" w:hAnsi="Times New Roman" w:cs="Times New Roman"/>
          <w:lang w:val="lt-LT"/>
        </w:rPr>
        <w:t>. Medžiagų i</w:t>
      </w:r>
      <w:r w:rsidR="00B307C7">
        <w:rPr>
          <w:rFonts w:ascii="Times New Roman" w:hAnsi="Times New Roman" w:cs="Times New Roman"/>
          <w:lang w:val="lt-LT"/>
        </w:rPr>
        <w:t>r</w:t>
      </w:r>
      <w:r w:rsidR="00592D90" w:rsidRPr="00592D90">
        <w:rPr>
          <w:rFonts w:ascii="Times New Roman" w:hAnsi="Times New Roman" w:cs="Times New Roman"/>
          <w:lang w:val="lt-LT"/>
        </w:rPr>
        <w:t xml:space="preserve"> įrenginių lentelė</w:t>
      </w:r>
    </w:p>
    <w:p w14:paraId="1AF12304" w14:textId="77777777" w:rsidR="007B1A23" w:rsidRPr="00592D90" w:rsidRDefault="007B1A23" w:rsidP="00592D90">
      <w:pPr>
        <w:pStyle w:val="Sraopastraipa"/>
        <w:jc w:val="both"/>
        <w:rPr>
          <w:rFonts w:ascii="Times New Roman" w:hAnsi="Times New Roman" w:cs="Times New Roman"/>
          <w:lang w:val="lt-LT"/>
        </w:rPr>
      </w:pPr>
    </w:p>
    <w:p w14:paraId="37C86179" w14:textId="4AD74685" w:rsidR="007B1A23" w:rsidRPr="00592D90" w:rsidRDefault="007B1A23" w:rsidP="00592D90">
      <w:pPr>
        <w:pStyle w:val="Sraopastraipa"/>
        <w:jc w:val="both"/>
        <w:rPr>
          <w:rFonts w:ascii="Times New Roman" w:hAnsi="Times New Roman" w:cs="Times New Roman"/>
          <w:lang w:val="lt-LT"/>
        </w:rPr>
      </w:pPr>
      <w:r w:rsidRPr="00592D90">
        <w:rPr>
          <w:rFonts w:ascii="Times New Roman" w:hAnsi="Times New Roman" w:cs="Times New Roman"/>
          <w:lang w:val="lt-LT"/>
        </w:rPr>
        <w:t>Komisija</w:t>
      </w:r>
    </w:p>
    <w:sectPr w:rsidR="007B1A23" w:rsidRPr="00592D90" w:rsidSect="00D17F12">
      <w:pgSz w:w="12240" w:h="15840"/>
      <w:pgMar w:top="1440" w:right="59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5209"/>
    <w:multiLevelType w:val="hybridMultilevel"/>
    <w:tmpl w:val="55BC6BE4"/>
    <w:lvl w:ilvl="0" w:tplc="0D002802">
      <w:start w:val="13"/>
      <w:numFmt w:val="bullet"/>
      <w:lvlText w:val="-"/>
      <w:lvlJc w:val="left"/>
      <w:pPr>
        <w:ind w:left="1080" w:hanging="360"/>
      </w:pPr>
      <w:rPr>
        <w:rFonts w:ascii="Roboto" w:eastAsia="Times New Roman" w:hAnsi="Roboto" w:cs="Times New Roman" w:hint="default"/>
        <w:b/>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89117D7"/>
    <w:multiLevelType w:val="hybridMultilevel"/>
    <w:tmpl w:val="EFB240F0"/>
    <w:lvl w:ilvl="0" w:tplc="E6BEA12E">
      <w:start w:val="1"/>
      <w:numFmt w:val="decimal"/>
      <w:lvlText w:val="%1."/>
      <w:lvlJc w:val="left"/>
      <w:pPr>
        <w:ind w:left="720" w:hanging="360"/>
      </w:pPr>
      <w:rPr>
        <w:rFonts w:ascii="Times New Roman" w:eastAsiaTheme="minorHAnsi" w:hAnsi="Times New Roman"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A2ECB"/>
    <w:multiLevelType w:val="hybridMultilevel"/>
    <w:tmpl w:val="A6EC4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335476"/>
    <w:multiLevelType w:val="hybridMultilevel"/>
    <w:tmpl w:val="F53A3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5525F"/>
    <w:multiLevelType w:val="multilevel"/>
    <w:tmpl w:val="2EF85D90"/>
    <w:lvl w:ilvl="0">
      <w:start w:val="1"/>
      <w:numFmt w:val="decimal"/>
      <w:lvlText w:val="%1."/>
      <w:lvlJc w:val="left"/>
      <w:pPr>
        <w:tabs>
          <w:tab w:val="num" w:pos="644"/>
        </w:tabs>
        <w:ind w:left="644" w:hanging="360"/>
      </w:pPr>
      <w:rPr>
        <w:rFonts w:ascii="Times New Roman" w:eastAsiaTheme="minorHAnsi" w:hAnsi="Times New Roman" w:cs="Times New Roman"/>
        <w:b w:val="0"/>
        <w:bCs w:val="0"/>
        <w:sz w:val="24"/>
        <w:szCs w:val="24"/>
      </w:rPr>
    </w:lvl>
    <w:lvl w:ilvl="1">
      <w:start w:val="1"/>
      <w:numFmt w:val="decimal"/>
      <w:lvlText w:val="%2."/>
      <w:lvlJc w:val="left"/>
      <w:pPr>
        <w:tabs>
          <w:tab w:val="num" w:pos="1364"/>
        </w:tabs>
        <w:ind w:left="1364" w:hanging="360"/>
      </w:pPr>
    </w:lvl>
    <w:lvl w:ilvl="2">
      <w:start w:val="1"/>
      <w:numFmt w:val="decimal"/>
      <w:lvlText w:val="%3."/>
      <w:lvlJc w:val="left"/>
      <w:pPr>
        <w:tabs>
          <w:tab w:val="num" w:pos="1921"/>
        </w:tabs>
        <w:ind w:left="1921"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num w:numId="1" w16cid:durableId="1071851299">
    <w:abstractNumId w:val="3"/>
  </w:num>
  <w:num w:numId="2" w16cid:durableId="1168597910">
    <w:abstractNumId w:val="2"/>
  </w:num>
  <w:num w:numId="3" w16cid:durableId="832595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3945647">
    <w:abstractNumId w:val="1"/>
  </w:num>
  <w:num w:numId="5" w16cid:durableId="35450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917"/>
    <w:rsid w:val="00146FD6"/>
    <w:rsid w:val="00175147"/>
    <w:rsid w:val="002A225D"/>
    <w:rsid w:val="002A6D75"/>
    <w:rsid w:val="00307E43"/>
    <w:rsid w:val="003A31F2"/>
    <w:rsid w:val="00402F49"/>
    <w:rsid w:val="004E450F"/>
    <w:rsid w:val="0051582F"/>
    <w:rsid w:val="00592D90"/>
    <w:rsid w:val="00596B4F"/>
    <w:rsid w:val="005971A1"/>
    <w:rsid w:val="006349B1"/>
    <w:rsid w:val="007B1A23"/>
    <w:rsid w:val="00810A08"/>
    <w:rsid w:val="009113AA"/>
    <w:rsid w:val="0094036A"/>
    <w:rsid w:val="00946A3B"/>
    <w:rsid w:val="00971937"/>
    <w:rsid w:val="00A62686"/>
    <w:rsid w:val="00A87813"/>
    <w:rsid w:val="00AA1BC0"/>
    <w:rsid w:val="00B027FB"/>
    <w:rsid w:val="00B307C7"/>
    <w:rsid w:val="00BB0DCA"/>
    <w:rsid w:val="00BD4D15"/>
    <w:rsid w:val="00C80917"/>
    <w:rsid w:val="00D17F12"/>
    <w:rsid w:val="00DB28FE"/>
    <w:rsid w:val="00DF5633"/>
    <w:rsid w:val="00E40100"/>
    <w:rsid w:val="00E8417B"/>
    <w:rsid w:val="00EB0255"/>
    <w:rsid w:val="00F5172A"/>
    <w:rsid w:val="00F878BB"/>
    <w:rsid w:val="00FD4008"/>
    <w:rsid w:val="00FD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B257"/>
  <w15:chartTrackingRefBased/>
  <w15:docId w15:val="{4CFD5267-B853-4D55-87D5-FB9ED07F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C80917"/>
    <w:pPr>
      <w:ind w:left="720"/>
      <w:contextualSpacing/>
    </w:pPr>
  </w:style>
  <w:style w:type="character" w:customStyle="1" w:styleId="apple-converted-space">
    <w:name w:val="apple-converted-space"/>
    <w:basedOn w:val="Numatytasispastraiposriftas"/>
    <w:rsid w:val="00AA1BC0"/>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A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3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3011</Words>
  <Characters>1717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Violeta Ambrazevičienė</cp:lastModifiedBy>
  <cp:revision>4</cp:revision>
  <dcterms:created xsi:type="dcterms:W3CDTF">2025-08-07T06:30:00Z</dcterms:created>
  <dcterms:modified xsi:type="dcterms:W3CDTF">2025-08-07T09:04:00Z</dcterms:modified>
</cp:coreProperties>
</file>