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CD" w:rsidRPr="007F0EDC" w:rsidRDefault="00602D47" w:rsidP="00A60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E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5775" cy="581025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879" w:rsidRPr="007F0EDC" w:rsidRDefault="00A60879" w:rsidP="00A60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D47" w:rsidRPr="007F0EDC" w:rsidRDefault="00602D47" w:rsidP="00A60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b/>
          <w:sz w:val="24"/>
          <w:szCs w:val="24"/>
        </w:rPr>
        <w:t>VILNIAUS APSKRITIES PRIE</w:t>
      </w:r>
      <w:r w:rsidRPr="007F0EDC">
        <w:rPr>
          <w:rFonts w:ascii="Times New Roman" w:hAnsi="Times New Roman" w:cs="Times New Roman"/>
          <w:b/>
          <w:sz w:val="24"/>
          <w:szCs w:val="24"/>
          <w:lang w:val="lt-LT"/>
        </w:rPr>
        <w:t>ŠGAISRINĖS GELBĖJIMO VALDYBOS</w:t>
      </w:r>
    </w:p>
    <w:p w:rsidR="00602D47" w:rsidRPr="007F0EDC" w:rsidRDefault="00602D47" w:rsidP="00A60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VIRŠININKAS</w:t>
      </w:r>
    </w:p>
    <w:p w:rsidR="00A84BCD" w:rsidRDefault="00A84BCD" w:rsidP="00A60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A60879" w:rsidRPr="007F0EDC" w:rsidRDefault="00602D47" w:rsidP="00A60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b/>
          <w:sz w:val="24"/>
          <w:szCs w:val="24"/>
          <w:lang w:val="lt-LT"/>
        </w:rPr>
        <w:t>ĮSAKYMAS</w:t>
      </w:r>
    </w:p>
    <w:p w:rsidR="00394EB3" w:rsidRDefault="00602D47" w:rsidP="00A60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VILNIAUS APSKRITIES PRIEŠGAISRINĖS GĖLBĖJIMO VALDYBOS VIRŠININKO </w:t>
      </w:r>
      <w:r w:rsidR="00394EB3">
        <w:rPr>
          <w:rFonts w:ascii="Times New Roman" w:hAnsi="Times New Roman" w:cs="Times New Roman"/>
          <w:b/>
          <w:sz w:val="24"/>
          <w:szCs w:val="24"/>
          <w:lang w:val="lt-LT"/>
        </w:rPr>
        <w:t>2014 M. SPALIO 7 D. ĮSAKYMO NR. 1-237 „DĖL VILNIAUS APSKRITIES PRIEŠGAISRINĖS GELBĖJIMO VALDYBOS SUPAPRASTINTŲ VIEŠŲJŲ PIRKIMŲ TAISYKLIŲ PATVIRTINIMO“ PRIPAŽINIMU NETEKUSIU GALIOS</w:t>
      </w:r>
    </w:p>
    <w:p w:rsidR="00602D47" w:rsidRPr="007F0EDC" w:rsidRDefault="00602D47" w:rsidP="00A60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602D47" w:rsidRPr="007F0EDC" w:rsidRDefault="00602D47" w:rsidP="00A60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A60879" w:rsidRPr="007F0EDC" w:rsidRDefault="000B18E8" w:rsidP="00A60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2017 m. birželio    d. Nr. </w:t>
      </w:r>
    </w:p>
    <w:p w:rsidR="00A60879" w:rsidRPr="007F0EDC" w:rsidRDefault="00A60879" w:rsidP="00A60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A60879" w:rsidRDefault="00A60879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94EB3" w:rsidRDefault="00394EB3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1. </w:t>
      </w:r>
      <w:r w:rsidR="00817F04" w:rsidRPr="00817F04">
        <w:rPr>
          <w:rFonts w:ascii="Times New Roman" w:hAnsi="Times New Roman" w:cs="Times New Roman"/>
          <w:spacing w:val="60"/>
          <w:sz w:val="24"/>
          <w:szCs w:val="24"/>
          <w:lang w:val="lt-LT"/>
        </w:rPr>
        <w:t>Pripažį</w:t>
      </w:r>
      <w:r w:rsidRPr="00817F04">
        <w:rPr>
          <w:rFonts w:ascii="Times New Roman" w:hAnsi="Times New Roman" w:cs="Times New Roman"/>
          <w:spacing w:val="60"/>
          <w:sz w:val="24"/>
          <w:szCs w:val="24"/>
          <w:lang w:val="lt-LT"/>
        </w:rPr>
        <w:t>stu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netekusiu galios Vilniaus apskrities priešgaisrinės gelbėjimo valdybos viršininko 2014 m. spalio 7 d. įsakymą Nr. 1-237 „Dėl Vilniaus apskrities priešgaisrinės gelbėjimo valdybos supaprastintų viešųjų </w:t>
      </w:r>
      <w:r w:rsidR="002913A6">
        <w:rPr>
          <w:rFonts w:ascii="Times New Roman" w:hAnsi="Times New Roman" w:cs="Times New Roman"/>
          <w:sz w:val="24"/>
          <w:szCs w:val="24"/>
          <w:lang w:val="lt-LT"/>
        </w:rPr>
        <w:t>pirkimų taisyklių patvirtinimo“ su visais pakeitimais ir papildymais.</w:t>
      </w:r>
    </w:p>
    <w:p w:rsidR="00394EB3" w:rsidRDefault="00394EB3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2. </w:t>
      </w:r>
      <w:r w:rsidR="00723DAF" w:rsidRPr="00723DAF">
        <w:rPr>
          <w:rFonts w:ascii="Times New Roman" w:hAnsi="Times New Roman" w:cs="Times New Roman"/>
          <w:spacing w:val="60"/>
          <w:sz w:val="24"/>
          <w:szCs w:val="24"/>
          <w:lang w:val="lt-LT"/>
        </w:rPr>
        <w:t>Nustatau</w:t>
      </w:r>
      <w:r w:rsidR="00723DAF">
        <w:rPr>
          <w:rFonts w:ascii="Times New Roman" w:hAnsi="Times New Roman" w:cs="Times New Roman"/>
          <w:sz w:val="24"/>
          <w:szCs w:val="24"/>
          <w:lang w:val="lt-LT"/>
        </w:rPr>
        <w:t>, kad šis įsakymas įsigalioja 2017 m. liepos 1 d.</w:t>
      </w:r>
    </w:p>
    <w:p w:rsidR="00394EB3" w:rsidRPr="007F0EDC" w:rsidRDefault="00394EB3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60879" w:rsidRPr="007F0EDC" w:rsidRDefault="00A60879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B2071" w:rsidRPr="007F0EDC" w:rsidRDefault="00A60879" w:rsidP="0039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</w:p>
    <w:p w:rsidR="00AB2071" w:rsidRPr="007F0EDC" w:rsidRDefault="00AB2071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B2071" w:rsidRPr="007F0EDC" w:rsidRDefault="00AB2071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B2071" w:rsidRPr="007F0EDC" w:rsidRDefault="00AB2071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AB2071" w:rsidRPr="007F0EDC" w:rsidRDefault="00AB2071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Viršininkas</w:t>
      </w:r>
    </w:p>
    <w:p w:rsidR="00AB2071" w:rsidRPr="007F0EDC" w:rsidRDefault="00AB2071" w:rsidP="00A60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vidaus tarnybos pulkininkas</w:t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  <w:t>Rimantas Steponavičius</w:t>
      </w:r>
    </w:p>
    <w:p w:rsidR="007F0EDC" w:rsidRPr="007F0EDC" w:rsidRDefault="007F0EDC" w:rsidP="007F0ED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br w:type="page"/>
      </w:r>
    </w:p>
    <w:p w:rsidR="007F0EDC" w:rsidRPr="007F0EDC" w:rsidRDefault="007F0EDC" w:rsidP="007F0EDC">
      <w:pPr>
        <w:pStyle w:val="Heading1"/>
        <w:ind w:left="0" w:firstLine="0"/>
      </w:pPr>
      <w:r w:rsidRPr="007F0EDC">
        <w:lastRenderedPageBreak/>
        <w:t>PASKIRSTYMO RODYKLĖ</w:t>
      </w:r>
    </w:p>
    <w:p w:rsidR="007F0EDC" w:rsidRDefault="007F0EDC" w:rsidP="007F0EDC">
      <w:pPr>
        <w:tabs>
          <w:tab w:val="left" w:pos="720"/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ab/>
      </w:r>
    </w:p>
    <w:p w:rsidR="007F0EDC" w:rsidRPr="007F0EDC" w:rsidRDefault="007F0EDC" w:rsidP="007F0EDC">
      <w:pPr>
        <w:tabs>
          <w:tab w:val="left" w:pos="720"/>
          <w:tab w:val="left" w:pos="43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Vilniaus apskrities PGV CSS -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Vilniaus apskrities PGV FPS -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Vilniaus apskrities PGV OVS -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Vilniaus apskrities PGV PKS –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Vilniaus apskrities PGV OS –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>Vilniaus apskrities PGV VPPS – DVS</w:t>
      </w:r>
    </w:p>
    <w:p w:rsidR="007F0EDC" w:rsidRPr="007F0EDC" w:rsidRDefault="00223C02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6" w:tgtFrame="_top" w:history="1">
        <w:r w:rsidR="001A22F1">
          <w:rPr>
            <w:rFonts w:ascii="Times New Roman" w:hAnsi="Times New Roman" w:cs="Times New Roman"/>
            <w:sz w:val="24"/>
            <w:szCs w:val="24"/>
            <w:lang w:val="lt-LT"/>
          </w:rPr>
          <w:t xml:space="preserve">Vilniaus apskrities PGV 1 - </w:t>
        </w:r>
        <w:r w:rsidR="007F0EDC" w:rsidRPr="007F0EDC">
          <w:rPr>
            <w:rFonts w:ascii="Times New Roman" w:hAnsi="Times New Roman" w:cs="Times New Roman"/>
            <w:sz w:val="24"/>
            <w:szCs w:val="24"/>
            <w:lang w:val="lt-LT"/>
          </w:rPr>
          <w:t>jai komanda</w:t>
        </w:r>
      </w:hyperlink>
      <w:r w:rsidR="007F0EDC" w:rsidRPr="007F0EDC">
        <w:rPr>
          <w:rFonts w:ascii="Times New Roman" w:hAnsi="Times New Roman" w:cs="Times New Roman"/>
          <w:sz w:val="24"/>
          <w:szCs w:val="24"/>
          <w:lang w:val="lt-LT"/>
        </w:rPr>
        <w:t>i – DVS</w:t>
      </w:r>
    </w:p>
    <w:p w:rsidR="007F0EDC" w:rsidRPr="007F0EDC" w:rsidRDefault="00223C02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7" w:tgtFrame="_top" w:history="1">
        <w:r w:rsidR="001A22F1">
          <w:rPr>
            <w:rFonts w:ascii="Times New Roman" w:hAnsi="Times New Roman" w:cs="Times New Roman"/>
            <w:sz w:val="24"/>
            <w:szCs w:val="24"/>
            <w:lang w:val="lt-LT"/>
          </w:rPr>
          <w:t xml:space="preserve">Vilniaus apskrities PGV 2 - </w:t>
        </w:r>
        <w:r w:rsidR="007F0EDC" w:rsidRPr="007F0EDC">
          <w:rPr>
            <w:rFonts w:ascii="Times New Roman" w:hAnsi="Times New Roman" w:cs="Times New Roman"/>
            <w:sz w:val="24"/>
            <w:szCs w:val="24"/>
            <w:lang w:val="lt-LT"/>
          </w:rPr>
          <w:t>jai komanda</w:t>
        </w:r>
      </w:hyperlink>
      <w:r w:rsidR="007F0EDC" w:rsidRPr="007F0EDC">
        <w:rPr>
          <w:rFonts w:ascii="Times New Roman" w:hAnsi="Times New Roman" w:cs="Times New Roman"/>
          <w:sz w:val="24"/>
          <w:szCs w:val="24"/>
          <w:lang w:val="lt-LT"/>
        </w:rPr>
        <w:t>i – DVS</w:t>
      </w:r>
    </w:p>
    <w:p w:rsidR="007F0EDC" w:rsidRPr="007F0EDC" w:rsidRDefault="00223C02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8" w:tgtFrame="_top" w:history="1">
        <w:r w:rsidR="001A22F1">
          <w:rPr>
            <w:rFonts w:ascii="Times New Roman" w:hAnsi="Times New Roman" w:cs="Times New Roman"/>
            <w:sz w:val="24"/>
            <w:szCs w:val="24"/>
            <w:lang w:val="lt-LT"/>
          </w:rPr>
          <w:t xml:space="preserve">Vilniaus apskrities PGV 3 - </w:t>
        </w:r>
        <w:r w:rsidR="007F0EDC" w:rsidRPr="007F0EDC">
          <w:rPr>
            <w:rFonts w:ascii="Times New Roman" w:hAnsi="Times New Roman" w:cs="Times New Roman"/>
            <w:sz w:val="24"/>
            <w:szCs w:val="24"/>
            <w:lang w:val="lt-LT"/>
          </w:rPr>
          <w:t>jai komanda</w:t>
        </w:r>
      </w:hyperlink>
      <w:r w:rsidR="007F0EDC" w:rsidRPr="007F0EDC">
        <w:rPr>
          <w:rFonts w:ascii="Times New Roman" w:hAnsi="Times New Roman" w:cs="Times New Roman"/>
          <w:sz w:val="24"/>
          <w:szCs w:val="24"/>
          <w:lang w:val="lt-LT"/>
        </w:rPr>
        <w:t>i – DVS</w:t>
      </w:r>
    </w:p>
    <w:p w:rsidR="007F0EDC" w:rsidRPr="007F0EDC" w:rsidRDefault="00223C02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9" w:tgtFrame="_top" w:history="1">
        <w:r w:rsidR="001A22F1">
          <w:rPr>
            <w:rFonts w:ascii="Times New Roman" w:hAnsi="Times New Roman" w:cs="Times New Roman"/>
            <w:sz w:val="24"/>
            <w:szCs w:val="24"/>
            <w:lang w:val="lt-LT"/>
          </w:rPr>
          <w:t xml:space="preserve">Vilniaus apskrities PGV 4 - </w:t>
        </w:r>
        <w:r w:rsidR="007F0EDC" w:rsidRPr="007F0EDC">
          <w:rPr>
            <w:rFonts w:ascii="Times New Roman" w:hAnsi="Times New Roman" w:cs="Times New Roman"/>
            <w:sz w:val="24"/>
            <w:szCs w:val="24"/>
            <w:lang w:val="lt-LT"/>
          </w:rPr>
          <w:t>jai komanda</w:t>
        </w:r>
      </w:hyperlink>
      <w:r w:rsidR="007F0EDC" w:rsidRPr="007F0EDC">
        <w:rPr>
          <w:rFonts w:ascii="Times New Roman" w:hAnsi="Times New Roman" w:cs="Times New Roman"/>
          <w:sz w:val="24"/>
          <w:szCs w:val="24"/>
          <w:lang w:val="lt-LT"/>
        </w:rPr>
        <w:t>i – DVS</w:t>
      </w:r>
    </w:p>
    <w:p w:rsidR="007F0EDC" w:rsidRPr="007F0EDC" w:rsidRDefault="00223C02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10" w:tgtFrame="_top" w:history="1">
        <w:r w:rsidR="001A22F1">
          <w:rPr>
            <w:rFonts w:ascii="Times New Roman" w:hAnsi="Times New Roman" w:cs="Times New Roman"/>
            <w:sz w:val="24"/>
            <w:szCs w:val="24"/>
            <w:lang w:val="lt-LT"/>
          </w:rPr>
          <w:t xml:space="preserve">Vilniaus apskrities PGV 5 - </w:t>
        </w:r>
        <w:r w:rsidR="007F0EDC" w:rsidRPr="007F0EDC">
          <w:rPr>
            <w:rFonts w:ascii="Times New Roman" w:hAnsi="Times New Roman" w:cs="Times New Roman"/>
            <w:sz w:val="24"/>
            <w:szCs w:val="24"/>
            <w:lang w:val="lt-LT"/>
          </w:rPr>
          <w:t>jai komanda</w:t>
        </w:r>
      </w:hyperlink>
      <w:r w:rsidR="007F0EDC" w:rsidRPr="007F0EDC">
        <w:rPr>
          <w:rFonts w:ascii="Times New Roman" w:hAnsi="Times New Roman" w:cs="Times New Roman"/>
          <w:sz w:val="24"/>
          <w:szCs w:val="24"/>
          <w:lang w:val="lt-LT"/>
        </w:rPr>
        <w:t>i – DVS</w:t>
      </w:r>
    </w:p>
    <w:p w:rsidR="007F0EDC" w:rsidRPr="007F0EDC" w:rsidRDefault="00223C02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11" w:tgtFrame="_top" w:history="1">
        <w:r w:rsidR="001A22F1">
          <w:rPr>
            <w:rFonts w:ascii="Times New Roman" w:hAnsi="Times New Roman" w:cs="Times New Roman"/>
            <w:sz w:val="24"/>
            <w:szCs w:val="24"/>
            <w:lang w:val="lt-LT"/>
          </w:rPr>
          <w:t xml:space="preserve">Vilniaus apskrities PGV 6 - </w:t>
        </w:r>
        <w:r w:rsidR="007F0EDC" w:rsidRPr="007F0EDC">
          <w:rPr>
            <w:rFonts w:ascii="Times New Roman" w:hAnsi="Times New Roman" w:cs="Times New Roman"/>
            <w:sz w:val="24"/>
            <w:szCs w:val="24"/>
            <w:lang w:val="lt-LT"/>
          </w:rPr>
          <w:t>jai komanda</w:t>
        </w:r>
      </w:hyperlink>
      <w:r w:rsidR="007F0EDC" w:rsidRPr="007F0EDC">
        <w:rPr>
          <w:rFonts w:ascii="Times New Roman" w:hAnsi="Times New Roman" w:cs="Times New Roman"/>
          <w:sz w:val="24"/>
          <w:szCs w:val="24"/>
          <w:lang w:val="lt-LT"/>
        </w:rPr>
        <w:t>i – DVS</w:t>
      </w:r>
    </w:p>
    <w:p w:rsidR="007F0EDC" w:rsidRPr="007F0EDC" w:rsidRDefault="00223C02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hyperlink r:id="rId12" w:tgtFrame="_top" w:history="1">
        <w:r w:rsidR="001A22F1">
          <w:rPr>
            <w:rFonts w:ascii="Times New Roman" w:hAnsi="Times New Roman" w:cs="Times New Roman"/>
            <w:sz w:val="24"/>
            <w:szCs w:val="24"/>
            <w:lang w:val="lt-LT"/>
          </w:rPr>
          <w:t xml:space="preserve">Vilniaus apskrities PGV 7 - </w:t>
        </w:r>
        <w:r w:rsidR="007F0EDC" w:rsidRPr="007F0EDC">
          <w:rPr>
            <w:rFonts w:ascii="Times New Roman" w:hAnsi="Times New Roman" w:cs="Times New Roman"/>
            <w:sz w:val="24"/>
            <w:szCs w:val="24"/>
            <w:lang w:val="lt-LT"/>
          </w:rPr>
          <w:t>jai komanda</w:t>
        </w:r>
      </w:hyperlink>
      <w:r w:rsidR="007F0EDC" w:rsidRPr="007F0EDC">
        <w:rPr>
          <w:rFonts w:ascii="Times New Roman" w:hAnsi="Times New Roman" w:cs="Times New Roman"/>
          <w:sz w:val="24"/>
          <w:szCs w:val="24"/>
          <w:lang w:val="lt-LT"/>
        </w:rPr>
        <w:t>i –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Vilniaus apskrities PGV Šalčininkų </w:t>
      </w:r>
      <w:r w:rsidR="001A22F1">
        <w:rPr>
          <w:rFonts w:ascii="Times New Roman" w:hAnsi="Times New Roman" w:cs="Times New Roman"/>
          <w:sz w:val="24"/>
          <w:szCs w:val="24"/>
          <w:lang w:val="lt-LT"/>
        </w:rPr>
        <w:t>PGT</w:t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 –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Vilniaus apskrities PGV Širvintų </w:t>
      </w:r>
      <w:r w:rsidR="001A22F1">
        <w:rPr>
          <w:rFonts w:ascii="Times New Roman" w:hAnsi="Times New Roman" w:cs="Times New Roman"/>
          <w:sz w:val="24"/>
          <w:szCs w:val="24"/>
          <w:lang w:val="lt-LT"/>
        </w:rPr>
        <w:t>PGT</w:t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 –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Vilniaus apskrities PGV Švenčionių </w:t>
      </w:r>
      <w:r w:rsidR="001A22F1">
        <w:rPr>
          <w:rFonts w:ascii="Times New Roman" w:hAnsi="Times New Roman" w:cs="Times New Roman"/>
          <w:sz w:val="24"/>
          <w:szCs w:val="24"/>
          <w:lang w:val="lt-LT"/>
        </w:rPr>
        <w:t>PGT</w:t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>-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Vilniaus apskrities PGV Ukmergės </w:t>
      </w:r>
      <w:r w:rsidR="001A22F1">
        <w:rPr>
          <w:rFonts w:ascii="Times New Roman" w:hAnsi="Times New Roman" w:cs="Times New Roman"/>
          <w:sz w:val="24"/>
          <w:szCs w:val="24"/>
          <w:lang w:val="lt-LT"/>
        </w:rPr>
        <w:t>PGT</w:t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 – DVS</w:t>
      </w:r>
    </w:p>
    <w:p w:rsidR="007F0EDC" w:rsidRPr="007F0EDC" w:rsidRDefault="007F0EDC" w:rsidP="007F0EDC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Vilniaus apskrities PGV Trakų </w:t>
      </w:r>
      <w:r w:rsidR="001A22F1">
        <w:rPr>
          <w:rFonts w:ascii="Times New Roman" w:hAnsi="Times New Roman" w:cs="Times New Roman"/>
          <w:sz w:val="24"/>
          <w:szCs w:val="24"/>
          <w:lang w:val="lt-LT"/>
        </w:rPr>
        <w:t>PGT</w:t>
      </w:r>
      <w:r w:rsidRPr="007F0EDC">
        <w:rPr>
          <w:rFonts w:ascii="Times New Roman" w:hAnsi="Times New Roman" w:cs="Times New Roman"/>
          <w:sz w:val="24"/>
          <w:szCs w:val="24"/>
          <w:lang w:val="lt-LT"/>
        </w:rPr>
        <w:t xml:space="preserve"> – DVS</w:t>
      </w:r>
    </w:p>
    <w:p w:rsidR="007F0EDC" w:rsidRPr="007F0EDC" w:rsidRDefault="007F0EDC" w:rsidP="007F0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DC" w:rsidRDefault="007F0EDC" w:rsidP="007F0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DC" w:rsidRPr="007F0EDC" w:rsidRDefault="007F0EDC" w:rsidP="007F0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EDC" w:rsidRPr="007F0EDC" w:rsidRDefault="007F0EDC" w:rsidP="007F0E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7F0EDC" w:rsidRPr="007F0EDC" w:rsidRDefault="007F0EDC" w:rsidP="007F0E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p w:rsidR="007F0EDC" w:rsidRPr="007F0EDC" w:rsidRDefault="007F0EDC" w:rsidP="007F0E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Parengties ir kontrolės skyriaus </w:t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  <w:t>Kamilė Čaikauskaitė</w:t>
      </w:r>
    </w:p>
    <w:p w:rsidR="007F0EDC" w:rsidRPr="007F0EDC" w:rsidRDefault="007F0EDC" w:rsidP="007F0E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>vyriausioji specialistė</w:t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7F0EDC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  </w:t>
      </w:r>
    </w:p>
    <w:p w:rsidR="007F0EDC" w:rsidRPr="001A22F1" w:rsidRDefault="00817F04" w:rsidP="007F0E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Cs/>
          <w:sz w:val="24"/>
          <w:szCs w:val="24"/>
          <w:lang w:val="lt-LT"/>
        </w:rPr>
        <w:t>2017-06-30</w:t>
      </w:r>
    </w:p>
    <w:p w:rsidR="00A60879" w:rsidRPr="007F0EDC" w:rsidRDefault="00A60879" w:rsidP="00A608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60879" w:rsidRPr="007F0EDC" w:rsidSect="009479A0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414A6CEA"/>
    <w:multiLevelType w:val="hybridMultilevel"/>
    <w:tmpl w:val="E5CE93DA"/>
    <w:lvl w:ilvl="0" w:tplc="F86E4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E5379A"/>
    <w:multiLevelType w:val="hybridMultilevel"/>
    <w:tmpl w:val="A25E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02D47"/>
    <w:rsid w:val="000003AA"/>
    <w:rsid w:val="000B18E8"/>
    <w:rsid w:val="0015474E"/>
    <w:rsid w:val="00181815"/>
    <w:rsid w:val="00181E2B"/>
    <w:rsid w:val="001A22F1"/>
    <w:rsid w:val="00223C02"/>
    <w:rsid w:val="002712F8"/>
    <w:rsid w:val="002913A6"/>
    <w:rsid w:val="002D399D"/>
    <w:rsid w:val="00394EB3"/>
    <w:rsid w:val="00494C46"/>
    <w:rsid w:val="004B65D5"/>
    <w:rsid w:val="004C4B49"/>
    <w:rsid w:val="005008F0"/>
    <w:rsid w:val="005E30CD"/>
    <w:rsid w:val="00602D47"/>
    <w:rsid w:val="00701461"/>
    <w:rsid w:val="0071659E"/>
    <w:rsid w:val="00723DAF"/>
    <w:rsid w:val="00751641"/>
    <w:rsid w:val="007F0EDC"/>
    <w:rsid w:val="00817F04"/>
    <w:rsid w:val="008C4680"/>
    <w:rsid w:val="008F4F28"/>
    <w:rsid w:val="009479A0"/>
    <w:rsid w:val="009A4075"/>
    <w:rsid w:val="00A43E3A"/>
    <w:rsid w:val="00A60879"/>
    <w:rsid w:val="00A84BCD"/>
    <w:rsid w:val="00AB2071"/>
    <w:rsid w:val="00C03DCD"/>
    <w:rsid w:val="00DC2C72"/>
    <w:rsid w:val="00F04075"/>
    <w:rsid w:val="00F61D9B"/>
    <w:rsid w:val="00FA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DCD"/>
  </w:style>
  <w:style w:type="paragraph" w:styleId="Heading1">
    <w:name w:val="heading 1"/>
    <w:basedOn w:val="Normal"/>
    <w:next w:val="Normal"/>
    <w:link w:val="Heading1Char"/>
    <w:qFormat/>
    <w:rsid w:val="007F0EDC"/>
    <w:pPr>
      <w:keepNext/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D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08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0EDC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vs2.vrm.lt/DLX_PAGD/Common/Form.aspx?ID=64389&amp;Referrer=faedc275-7097-4b59-8d1a-a6029ebc026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vs2.vrm.lt/DLX_PAGD/Common/Form.aspx?ID=64389&amp;Referrer=faedc275-7097-4b59-8d1a-a6029ebc0261" TargetMode="External"/><Relationship Id="rId12" Type="http://schemas.openxmlformats.org/officeDocument/2006/relationships/hyperlink" Target="http://dvs2.vrm.lt/DLX_PAGD/Common/Form.aspx?ID=64389&amp;Referrer=faedc275-7097-4b59-8d1a-a6029ebc02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vs2.vrm.lt/DLX_PAGD/Common/Form.aspx?ID=64389&amp;Referrer=faedc275-7097-4b59-8d1a-a6029ebc0261" TargetMode="External"/><Relationship Id="rId11" Type="http://schemas.openxmlformats.org/officeDocument/2006/relationships/hyperlink" Target="http://dvs2.vrm.lt/DLX_PAGD/Common/Form.aspx?ID=64389&amp;Referrer=faedc275-7097-4b59-8d1a-a6029ebc026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vs2.vrm.lt/DLX_PAGD/Common/Form.aspx?ID=64389&amp;Referrer=faedc275-7097-4b59-8d1a-a6029ebc02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vs2.vrm.lt/DLX_PAGD/Common/Form.aspx?ID=64389&amp;Referrer=faedc275-7097-4b59-8d1a-a6029ebc02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id891</dc:creator>
  <cp:lastModifiedBy>id891</cp:lastModifiedBy>
  <cp:revision>2</cp:revision>
  <cp:lastPrinted>2017-06-30T08:02:00Z</cp:lastPrinted>
  <dcterms:created xsi:type="dcterms:W3CDTF">2017-07-13T11:59:00Z</dcterms:created>
  <dcterms:modified xsi:type="dcterms:W3CDTF">2017-07-13T11:59:00Z</dcterms:modified>
</cp:coreProperties>
</file>