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F72" w:rsidRPr="00B16A28" w:rsidRDefault="00D66F72" w:rsidP="00D66F72">
      <w:pPr>
        <w:spacing w:after="0" w:line="240" w:lineRule="auto"/>
        <w:ind w:firstLine="4678"/>
        <w:rPr>
          <w:rFonts w:ascii="Times New Roman" w:eastAsia="Times New Roman" w:hAnsi="Times New Roman"/>
          <w:sz w:val="24"/>
          <w:szCs w:val="24"/>
        </w:rPr>
      </w:pPr>
      <w:r w:rsidRPr="00B16A28">
        <w:rPr>
          <w:rFonts w:ascii="Times New Roman" w:eastAsia="Times New Roman" w:hAnsi="Times New Roman"/>
          <w:sz w:val="24"/>
          <w:szCs w:val="24"/>
        </w:rPr>
        <w:t>PATVIRTINTA</w:t>
      </w:r>
      <w:bookmarkStart w:id="0" w:name="_GoBack"/>
      <w:bookmarkEnd w:id="0"/>
    </w:p>
    <w:p w:rsidR="00D66F72" w:rsidRPr="00B16A28" w:rsidRDefault="00D66F72" w:rsidP="00D66F72">
      <w:pPr>
        <w:spacing w:after="0" w:line="240" w:lineRule="auto"/>
        <w:ind w:firstLine="4678"/>
        <w:rPr>
          <w:rFonts w:ascii="Times New Roman" w:eastAsia="Times New Roman" w:hAnsi="Times New Roman"/>
          <w:sz w:val="24"/>
          <w:szCs w:val="24"/>
        </w:rPr>
      </w:pPr>
      <w:r w:rsidRPr="00B16A28">
        <w:rPr>
          <w:rFonts w:ascii="Times New Roman" w:eastAsia="Times New Roman" w:hAnsi="Times New Roman"/>
          <w:sz w:val="24"/>
          <w:szCs w:val="24"/>
        </w:rPr>
        <w:t>Radviliškio rajono savivaldybės</w:t>
      </w:r>
    </w:p>
    <w:p w:rsidR="00D66F72" w:rsidRPr="00B16A28" w:rsidRDefault="00D66F72" w:rsidP="00D66F72">
      <w:pPr>
        <w:spacing w:after="0" w:line="240" w:lineRule="auto"/>
        <w:ind w:firstLine="4678"/>
        <w:rPr>
          <w:rFonts w:ascii="Times New Roman" w:eastAsia="Times New Roman" w:hAnsi="Times New Roman"/>
          <w:sz w:val="24"/>
          <w:szCs w:val="24"/>
        </w:rPr>
      </w:pPr>
      <w:r w:rsidRPr="00B16A28">
        <w:rPr>
          <w:rFonts w:ascii="Times New Roman" w:eastAsia="Times New Roman" w:hAnsi="Times New Roman"/>
          <w:sz w:val="24"/>
          <w:szCs w:val="24"/>
        </w:rPr>
        <w:t>administracijos direktoriaus</w:t>
      </w:r>
    </w:p>
    <w:p w:rsidR="00D66F72" w:rsidRPr="0015520C" w:rsidRDefault="002F15EE" w:rsidP="00D66F72">
      <w:pPr>
        <w:spacing w:after="0" w:line="240" w:lineRule="auto"/>
        <w:ind w:left="4678"/>
        <w:rPr>
          <w:rFonts w:ascii="Times New Roman" w:eastAsia="Times New Roman" w:hAnsi="Times New Roman"/>
          <w:sz w:val="24"/>
          <w:szCs w:val="24"/>
        </w:rPr>
      </w:pPr>
      <w:r>
        <w:rPr>
          <w:rFonts w:ascii="Times New Roman" w:eastAsia="Times New Roman" w:hAnsi="Times New Roman"/>
          <w:sz w:val="24"/>
          <w:szCs w:val="24"/>
        </w:rPr>
        <w:t>2017 m. sausio</w:t>
      </w:r>
      <w:r w:rsidR="00BC52E9">
        <w:rPr>
          <w:rFonts w:ascii="Times New Roman" w:eastAsia="Times New Roman" w:hAnsi="Times New Roman"/>
          <w:sz w:val="24"/>
          <w:szCs w:val="24"/>
        </w:rPr>
        <w:t xml:space="preserve"> 26</w:t>
      </w:r>
      <w:r>
        <w:rPr>
          <w:rFonts w:ascii="Times New Roman" w:eastAsia="Times New Roman" w:hAnsi="Times New Roman"/>
          <w:sz w:val="24"/>
          <w:szCs w:val="24"/>
        </w:rPr>
        <w:t xml:space="preserve"> </w:t>
      </w:r>
      <w:r w:rsidR="00D66F72" w:rsidRPr="0015520C">
        <w:rPr>
          <w:rFonts w:ascii="Times New Roman" w:eastAsia="Times New Roman" w:hAnsi="Times New Roman"/>
          <w:sz w:val="24"/>
          <w:szCs w:val="24"/>
        </w:rPr>
        <w:t xml:space="preserve">d. įsakymu </w:t>
      </w:r>
    </w:p>
    <w:p w:rsidR="00D66F72" w:rsidRPr="0015520C" w:rsidRDefault="00D66F72" w:rsidP="00D66F72">
      <w:pPr>
        <w:spacing w:after="0" w:line="240" w:lineRule="auto"/>
        <w:ind w:left="4678"/>
        <w:rPr>
          <w:rFonts w:ascii="Times New Roman" w:eastAsia="Times New Roman" w:hAnsi="Times New Roman"/>
          <w:sz w:val="24"/>
          <w:szCs w:val="24"/>
        </w:rPr>
      </w:pPr>
      <w:r w:rsidRPr="0015520C">
        <w:rPr>
          <w:rFonts w:ascii="Times New Roman" w:eastAsia="Times New Roman" w:hAnsi="Times New Roman"/>
          <w:sz w:val="24"/>
          <w:szCs w:val="24"/>
        </w:rPr>
        <w:t>Nr. A-</w:t>
      </w:r>
      <w:r w:rsidR="00A4464D">
        <w:rPr>
          <w:rFonts w:ascii="Times New Roman" w:eastAsia="Times New Roman" w:hAnsi="Times New Roman"/>
          <w:sz w:val="24"/>
          <w:szCs w:val="24"/>
        </w:rPr>
        <w:t>104</w:t>
      </w:r>
      <w:r w:rsidRPr="0015520C">
        <w:rPr>
          <w:rFonts w:ascii="Times New Roman" w:eastAsia="Times New Roman" w:hAnsi="Times New Roman"/>
          <w:sz w:val="24"/>
          <w:szCs w:val="24"/>
        </w:rPr>
        <w:t>-(8.2)</w:t>
      </w:r>
    </w:p>
    <w:p w:rsidR="00D66F72" w:rsidRDefault="00D66F72" w:rsidP="00D66F72">
      <w:pPr>
        <w:pStyle w:val="Linija"/>
        <w:rPr>
          <w:sz w:val="24"/>
          <w:szCs w:val="24"/>
          <w:lang w:val="lt-LT"/>
        </w:rPr>
      </w:pPr>
    </w:p>
    <w:p w:rsidR="00F87B23" w:rsidRPr="002464A5" w:rsidRDefault="00F87B23" w:rsidP="00D66F72">
      <w:pPr>
        <w:pStyle w:val="Linija"/>
        <w:rPr>
          <w:sz w:val="24"/>
          <w:szCs w:val="24"/>
          <w:lang w:val="lt-LT"/>
        </w:rPr>
      </w:pPr>
    </w:p>
    <w:p w:rsidR="00D66F72" w:rsidRPr="00841A9C" w:rsidRDefault="00D66F72" w:rsidP="00D66F72">
      <w:pPr>
        <w:spacing w:after="0" w:line="240" w:lineRule="auto"/>
        <w:ind w:firstLine="360"/>
        <w:jc w:val="center"/>
        <w:rPr>
          <w:rFonts w:ascii="Times New Roman" w:eastAsia="Times New Roman" w:hAnsi="Times New Roman"/>
          <w:b/>
          <w:sz w:val="24"/>
          <w:szCs w:val="24"/>
        </w:rPr>
      </w:pPr>
      <w:r w:rsidRPr="00841A9C">
        <w:rPr>
          <w:rFonts w:ascii="Times New Roman" w:eastAsia="Times New Roman" w:hAnsi="Times New Roman"/>
          <w:b/>
          <w:sz w:val="24"/>
          <w:szCs w:val="24"/>
        </w:rPr>
        <w:t xml:space="preserve">RADVILIŠKIO RAJONO SAVIVALDYBĖS ADMINISTRACIJOS </w:t>
      </w:r>
    </w:p>
    <w:p w:rsidR="00D66F72" w:rsidRPr="002464A5" w:rsidRDefault="00D66F72" w:rsidP="00D66F72">
      <w:pPr>
        <w:pStyle w:val="CentrBold"/>
        <w:spacing w:line="283" w:lineRule="auto"/>
        <w:rPr>
          <w:sz w:val="24"/>
          <w:szCs w:val="24"/>
          <w:lang w:val="lt-LT"/>
        </w:rPr>
      </w:pPr>
      <w:r w:rsidRPr="002464A5">
        <w:rPr>
          <w:sz w:val="24"/>
          <w:szCs w:val="24"/>
          <w:lang w:val="lt-LT"/>
        </w:rPr>
        <w:t xml:space="preserve"> SUPAPRASTINTŲ VIEŠŲJŲ PIRKIMŲ TAISYKLĖS</w:t>
      </w:r>
    </w:p>
    <w:p w:rsidR="00D66F72" w:rsidRPr="002464A5" w:rsidRDefault="00D66F72" w:rsidP="00D66F72">
      <w:pPr>
        <w:pStyle w:val="Linija"/>
        <w:rPr>
          <w:sz w:val="24"/>
          <w:szCs w:val="24"/>
          <w:lang w:val="lt-LT"/>
        </w:rPr>
      </w:pPr>
    </w:p>
    <w:p w:rsidR="00D66F72" w:rsidRPr="002464A5" w:rsidRDefault="00D66F72" w:rsidP="00D66F72">
      <w:pPr>
        <w:pStyle w:val="CentrBold"/>
        <w:spacing w:line="283" w:lineRule="auto"/>
        <w:rPr>
          <w:sz w:val="24"/>
          <w:szCs w:val="24"/>
          <w:lang w:val="lt-LT"/>
        </w:rPr>
      </w:pPr>
      <w:r w:rsidRPr="002464A5">
        <w:rPr>
          <w:sz w:val="24"/>
          <w:szCs w:val="24"/>
          <w:lang w:val="lt-LT"/>
        </w:rPr>
        <w:t>TURINYS</w:t>
      </w:r>
    </w:p>
    <w:p w:rsidR="00D66F72" w:rsidRPr="002464A5" w:rsidRDefault="00D66F72" w:rsidP="00D66F72">
      <w:pPr>
        <w:pStyle w:val="MAZAS"/>
        <w:rPr>
          <w:sz w:val="24"/>
          <w:szCs w:val="24"/>
          <w:lang w:val="lt-LT"/>
        </w:rPr>
      </w:pP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I. </w:t>
      </w:r>
      <w:r w:rsidRPr="002464A5">
        <w:rPr>
          <w:sz w:val="24"/>
          <w:szCs w:val="24"/>
          <w:lang w:val="lt-LT"/>
        </w:rPr>
        <w:tab/>
        <w:t>BENDROSIOS NUOSTATOS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II. </w:t>
      </w:r>
      <w:r w:rsidRPr="002464A5">
        <w:rPr>
          <w:sz w:val="24"/>
          <w:szCs w:val="24"/>
          <w:lang w:val="lt-LT"/>
        </w:rPr>
        <w:tab/>
        <w:t>SUPAPRASTINTŲ PIRKIMŲ PASKELBIMAS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III. </w:t>
      </w:r>
      <w:r w:rsidRPr="002464A5">
        <w:rPr>
          <w:sz w:val="24"/>
          <w:szCs w:val="24"/>
          <w:lang w:val="lt-LT"/>
        </w:rPr>
        <w:tab/>
        <w:t>PIRKIMO DOKUMENTŲ RENGIMAS, PAAIŠKINIMAI, TEIKIMAS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IV. </w:t>
      </w:r>
      <w:r w:rsidRPr="002464A5">
        <w:rPr>
          <w:sz w:val="24"/>
          <w:szCs w:val="24"/>
          <w:lang w:val="lt-LT"/>
        </w:rPr>
        <w:tab/>
        <w:t>REIKALAVIMAI PASIŪLYMŲ IR PARAIŠKŲ RENGIMUI</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V. </w:t>
      </w:r>
      <w:r w:rsidRPr="002464A5">
        <w:rPr>
          <w:sz w:val="24"/>
          <w:szCs w:val="24"/>
          <w:lang w:val="lt-LT"/>
        </w:rPr>
        <w:tab/>
        <w:t>TECHNINĖ SPECIFIKACIJA</w:t>
      </w:r>
    </w:p>
    <w:p w:rsidR="00D66F72" w:rsidRPr="003E7D19" w:rsidRDefault="00D66F72" w:rsidP="00D66F72">
      <w:pPr>
        <w:widowControl w:val="0"/>
        <w:shd w:val="clear" w:color="auto" w:fill="FFFFFF"/>
        <w:tabs>
          <w:tab w:val="left" w:pos="1018"/>
        </w:tabs>
        <w:autoSpaceDE w:val="0"/>
        <w:autoSpaceDN w:val="0"/>
        <w:adjustRightInd w:val="0"/>
        <w:spacing w:after="0"/>
        <w:ind w:left="312"/>
        <w:rPr>
          <w:rFonts w:ascii="Times New Roman" w:eastAsia="Times New Roman" w:hAnsi="Times New Roman"/>
          <w:spacing w:val="-1"/>
          <w:sz w:val="24"/>
          <w:szCs w:val="24"/>
          <w:lang w:eastAsia="lt-LT"/>
        </w:rPr>
      </w:pPr>
      <w:r w:rsidRPr="003E7D19">
        <w:rPr>
          <w:rFonts w:ascii="Times New Roman" w:hAnsi="Times New Roman"/>
          <w:sz w:val="24"/>
          <w:szCs w:val="24"/>
        </w:rPr>
        <w:t xml:space="preserve">VI. </w:t>
      </w:r>
      <w:r w:rsidRPr="003E7D19">
        <w:rPr>
          <w:rFonts w:ascii="Times New Roman" w:hAnsi="Times New Roman"/>
          <w:sz w:val="24"/>
          <w:szCs w:val="24"/>
        </w:rPr>
        <w:tab/>
      </w:r>
      <w:r w:rsidRPr="003E7D19">
        <w:rPr>
          <w:rFonts w:ascii="Times New Roman" w:eastAsia="Times New Roman" w:hAnsi="Times New Roman"/>
          <w:sz w:val="24"/>
          <w:szCs w:val="24"/>
          <w:lang w:eastAsia="lt-LT"/>
        </w:rPr>
        <w:t>REIKALAVIMAI TIEKĖJŲ KVALIFIKACIJAI</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VII. </w:t>
      </w:r>
      <w:r w:rsidRPr="002464A5">
        <w:rPr>
          <w:sz w:val="24"/>
          <w:szCs w:val="24"/>
          <w:lang w:val="lt-LT"/>
        </w:rPr>
        <w:tab/>
        <w:t>PASIŪLYMŲ NAGRINĖJIMAS IR VERTINIMAS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VIII. </w:t>
      </w:r>
      <w:r w:rsidRPr="002464A5">
        <w:rPr>
          <w:sz w:val="24"/>
          <w:szCs w:val="24"/>
          <w:lang w:val="lt-LT"/>
        </w:rPr>
        <w:tab/>
        <w:t>PIRKIMO SUTARTIS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IX. </w:t>
      </w:r>
      <w:r w:rsidRPr="002464A5">
        <w:rPr>
          <w:sz w:val="24"/>
          <w:szCs w:val="24"/>
          <w:lang w:val="lt-LT"/>
        </w:rPr>
        <w:tab/>
        <w:t>PRELIMINARIOJI SUTARTIS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 </w:t>
      </w:r>
      <w:r w:rsidRPr="002464A5">
        <w:rPr>
          <w:sz w:val="24"/>
          <w:szCs w:val="24"/>
          <w:lang w:val="lt-LT"/>
        </w:rPr>
        <w:tab/>
        <w:t>SUPAPRASTINTŲ PIRKIMŲ BŪDAI</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XI. </w:t>
      </w:r>
      <w:r w:rsidRPr="002464A5">
        <w:rPr>
          <w:sz w:val="24"/>
          <w:szCs w:val="24"/>
          <w:lang w:val="lt-LT"/>
        </w:rPr>
        <w:tab/>
        <w:t>SUPAPRASTINTAS ATVIRAS KONKURSAS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XII. </w:t>
      </w:r>
      <w:r w:rsidRPr="002464A5">
        <w:rPr>
          <w:sz w:val="24"/>
          <w:szCs w:val="24"/>
          <w:lang w:val="lt-LT"/>
        </w:rPr>
        <w:tab/>
        <w:t>SUPAPRASTINTAS RIBOTAS KONKURSAS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XIII. </w:t>
      </w:r>
      <w:r w:rsidRPr="002464A5">
        <w:rPr>
          <w:sz w:val="24"/>
          <w:szCs w:val="24"/>
          <w:lang w:val="lt-LT"/>
        </w:rPr>
        <w:tab/>
        <w:t>SUPAPRASTINTOS SKELBIAMOS DERYBOS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XIV. </w:t>
      </w:r>
      <w:r w:rsidRPr="002464A5">
        <w:rPr>
          <w:sz w:val="24"/>
          <w:szCs w:val="24"/>
          <w:lang w:val="lt-LT"/>
        </w:rPr>
        <w:tab/>
        <w:t xml:space="preserve">SUPAPRASTINTOS </w:t>
      </w:r>
      <w:r>
        <w:rPr>
          <w:sz w:val="24"/>
          <w:szCs w:val="24"/>
          <w:lang w:val="lt-LT"/>
        </w:rPr>
        <w:t>NE</w:t>
      </w:r>
      <w:r w:rsidRPr="002464A5">
        <w:rPr>
          <w:sz w:val="24"/>
          <w:szCs w:val="24"/>
          <w:lang w:val="lt-LT"/>
        </w:rPr>
        <w:t>SKELBIAMOS DERYBOS</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XV. </w:t>
      </w:r>
      <w:r w:rsidRPr="002464A5">
        <w:rPr>
          <w:sz w:val="24"/>
          <w:szCs w:val="24"/>
          <w:lang w:val="lt-LT"/>
        </w:rPr>
        <w:tab/>
      </w:r>
      <w:r>
        <w:rPr>
          <w:sz w:val="24"/>
          <w:szCs w:val="24"/>
          <w:lang w:val="lt-LT"/>
        </w:rPr>
        <w:t>APKLAUSA RAŠTU</w:t>
      </w:r>
    </w:p>
    <w:p w:rsidR="00D66F72" w:rsidRPr="002464A5"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XVI. </w:t>
      </w:r>
      <w:r w:rsidRPr="002464A5">
        <w:rPr>
          <w:sz w:val="24"/>
          <w:szCs w:val="24"/>
          <w:lang w:val="lt-LT"/>
        </w:rPr>
        <w:tab/>
      </w:r>
      <w:r>
        <w:rPr>
          <w:sz w:val="24"/>
          <w:szCs w:val="24"/>
          <w:lang w:val="lt-LT"/>
        </w:rPr>
        <w:t>APKLAUSA ŽODŽIU</w:t>
      </w:r>
    </w:p>
    <w:p w:rsidR="00D66F72" w:rsidRDefault="00D66F72" w:rsidP="00D66F72">
      <w:pPr>
        <w:pStyle w:val="Pagrindinistekstas1"/>
        <w:tabs>
          <w:tab w:val="left" w:pos="1020"/>
        </w:tabs>
        <w:spacing w:line="276" w:lineRule="auto"/>
        <w:rPr>
          <w:sz w:val="24"/>
          <w:szCs w:val="24"/>
          <w:lang w:val="lt-LT"/>
        </w:rPr>
      </w:pPr>
      <w:r w:rsidRPr="002464A5">
        <w:rPr>
          <w:sz w:val="24"/>
          <w:szCs w:val="24"/>
          <w:lang w:val="lt-LT"/>
        </w:rPr>
        <w:t xml:space="preserve">XVII. </w:t>
      </w:r>
      <w:r w:rsidRPr="002464A5">
        <w:rPr>
          <w:sz w:val="24"/>
          <w:szCs w:val="24"/>
          <w:lang w:val="lt-LT"/>
        </w:rPr>
        <w:tab/>
        <w:t>INFORMACIJOS APIE SUPAPRASTINTUS PIRKIMUS TEIKIMAS</w:t>
      </w:r>
    </w:p>
    <w:p w:rsidR="00D66F72" w:rsidRPr="003761FB" w:rsidRDefault="00080F68" w:rsidP="003761FB">
      <w:pPr>
        <w:spacing w:after="0"/>
        <w:rPr>
          <w:rFonts w:ascii="Times New Roman" w:hAnsi="Times New Roman"/>
          <w:sz w:val="24"/>
          <w:szCs w:val="24"/>
          <w:lang w:eastAsia="lt-LT"/>
        </w:rPr>
      </w:pPr>
      <w:r w:rsidRPr="00080F68">
        <w:rPr>
          <w:rFonts w:ascii="Times New Roman" w:hAnsi="Times New Roman"/>
          <w:sz w:val="24"/>
          <w:szCs w:val="24"/>
          <w:lang w:eastAsia="lt-LT"/>
        </w:rPr>
        <w:t xml:space="preserve">   </w:t>
      </w:r>
      <w:r>
        <w:rPr>
          <w:rFonts w:ascii="Times New Roman" w:hAnsi="Times New Roman"/>
          <w:sz w:val="24"/>
          <w:szCs w:val="24"/>
          <w:lang w:eastAsia="lt-LT"/>
        </w:rPr>
        <w:t xml:space="preserve"> </w:t>
      </w:r>
      <w:r w:rsidRPr="00080F68">
        <w:rPr>
          <w:rFonts w:ascii="Times New Roman" w:hAnsi="Times New Roman"/>
          <w:sz w:val="24"/>
          <w:szCs w:val="24"/>
          <w:lang w:eastAsia="lt-LT"/>
        </w:rPr>
        <w:t xml:space="preserve"> X</w:t>
      </w:r>
      <w:r>
        <w:rPr>
          <w:rFonts w:ascii="Times New Roman" w:hAnsi="Times New Roman"/>
          <w:sz w:val="24"/>
          <w:szCs w:val="24"/>
          <w:lang w:eastAsia="lt-LT"/>
        </w:rPr>
        <w:t>VIII.</w:t>
      </w:r>
      <w:r w:rsidRPr="00080F68">
        <w:rPr>
          <w:rFonts w:ascii="Times New Roman" w:hAnsi="Times New Roman"/>
          <w:sz w:val="24"/>
          <w:szCs w:val="24"/>
          <w:lang w:eastAsia="lt-LT"/>
        </w:rPr>
        <w:t xml:space="preserve"> </w:t>
      </w:r>
      <w:r w:rsidR="003761FB">
        <w:rPr>
          <w:rFonts w:ascii="Times New Roman" w:hAnsi="Times New Roman"/>
          <w:sz w:val="24"/>
          <w:szCs w:val="24"/>
          <w:lang w:eastAsia="lt-LT"/>
        </w:rPr>
        <w:t xml:space="preserve"> </w:t>
      </w:r>
      <w:r w:rsidR="00D66F72" w:rsidRPr="003761FB">
        <w:rPr>
          <w:rFonts w:ascii="Times New Roman" w:hAnsi="Times New Roman"/>
          <w:sz w:val="24"/>
          <w:szCs w:val="24"/>
        </w:rPr>
        <w:t>BAIGIAMOSIOS NUOSTATOS</w:t>
      </w:r>
    </w:p>
    <w:p w:rsidR="00D66F72" w:rsidRPr="003761FB" w:rsidRDefault="00D66F72" w:rsidP="00D66F72">
      <w:pPr>
        <w:pStyle w:val="MAZAS"/>
        <w:rPr>
          <w:b/>
          <w:color w:val="C00000"/>
          <w:sz w:val="24"/>
          <w:szCs w:val="24"/>
          <w:lang w:val="lt-LT"/>
        </w:rPr>
      </w:pPr>
    </w:p>
    <w:p w:rsidR="00D66F72" w:rsidRPr="002464A5" w:rsidRDefault="00D66F72" w:rsidP="00D66F72">
      <w:pPr>
        <w:pStyle w:val="CentrBold"/>
        <w:spacing w:line="283" w:lineRule="auto"/>
        <w:rPr>
          <w:sz w:val="24"/>
          <w:szCs w:val="24"/>
          <w:lang w:val="lt-LT"/>
        </w:rPr>
      </w:pPr>
      <w:r w:rsidRPr="002464A5">
        <w:rPr>
          <w:sz w:val="24"/>
          <w:szCs w:val="24"/>
          <w:lang w:val="lt-LT"/>
        </w:rPr>
        <w:t>I. BENDROSIOS NUOSTATOS</w:t>
      </w:r>
    </w:p>
    <w:p w:rsidR="00D66F72" w:rsidRPr="002464A5" w:rsidRDefault="00D66F72" w:rsidP="00D66F72">
      <w:pPr>
        <w:pStyle w:val="Linija"/>
        <w:rPr>
          <w:sz w:val="24"/>
          <w:szCs w:val="24"/>
          <w:lang w:val="lt-LT"/>
        </w:rPr>
      </w:pPr>
    </w:p>
    <w:p w:rsidR="00D66F72" w:rsidRPr="002508A7" w:rsidRDefault="00D66F72" w:rsidP="00D66F72">
      <w:pPr>
        <w:pStyle w:val="Pagrindinistekstas1"/>
        <w:spacing w:line="276" w:lineRule="auto"/>
        <w:ind w:firstLine="709"/>
        <w:rPr>
          <w:color w:val="auto"/>
          <w:sz w:val="24"/>
          <w:szCs w:val="24"/>
          <w:lang w:val="lt-LT"/>
        </w:rPr>
      </w:pPr>
      <w:r w:rsidRPr="002508A7">
        <w:rPr>
          <w:color w:val="auto"/>
          <w:sz w:val="24"/>
          <w:szCs w:val="24"/>
          <w:lang w:val="lt-LT"/>
        </w:rPr>
        <w:t xml:space="preserve">1. </w:t>
      </w:r>
      <w:r w:rsidRPr="002508A7">
        <w:rPr>
          <w:bCs/>
          <w:color w:val="auto"/>
          <w:sz w:val="24"/>
          <w:szCs w:val="24"/>
          <w:lang w:val="lt-LT"/>
        </w:rPr>
        <w:t>Radviliškio rajono savivaldybės administracijos</w:t>
      </w:r>
      <w:r w:rsidRPr="002508A7">
        <w:rPr>
          <w:bCs/>
          <w:i/>
          <w:color w:val="auto"/>
          <w:sz w:val="24"/>
          <w:szCs w:val="24"/>
          <w:lang w:val="lt-LT"/>
        </w:rPr>
        <w:t xml:space="preserve"> </w:t>
      </w:r>
      <w:r w:rsidRPr="002508A7">
        <w:rPr>
          <w:color w:val="auto"/>
          <w:sz w:val="24"/>
          <w:szCs w:val="24"/>
          <w:lang w:val="lt-LT"/>
        </w:rPr>
        <w:t xml:space="preserve">(toliau tekste – perkančioji organizacija) supaprastintų viešųjų pirkimų taisyklės (toliau – Taisyklės) nustato perkančiosios organizacijos vykdomų prekių, paslaugų ir darbų supaprastintų viešųjų pirkimų (toliau – pirkimai) būdus ir jų procedūrų atlikimo tvarką. </w:t>
      </w:r>
    </w:p>
    <w:p w:rsidR="00D66F72" w:rsidRPr="002508A7" w:rsidRDefault="00D66F72" w:rsidP="00D66F72">
      <w:pPr>
        <w:spacing w:after="0"/>
        <w:ind w:firstLine="720"/>
        <w:jc w:val="both"/>
        <w:rPr>
          <w:rFonts w:ascii="Times New Roman" w:eastAsia="Times New Roman" w:hAnsi="Times New Roman"/>
        </w:rPr>
      </w:pPr>
      <w:r w:rsidRPr="002508A7">
        <w:rPr>
          <w:rFonts w:ascii="Times New Roman" w:hAnsi="Times New Roman"/>
          <w:sz w:val="24"/>
          <w:szCs w:val="24"/>
        </w:rPr>
        <w:t>2. Perkančiosios organizacijos Taisyklės parengtos vadovaujantis Lietuvos Respublikos viešųjų pirkimų įstatymu (toliau – Viešųjų pirkimų įstatymas) ir kitais pirkimus reglamentuojančiais teisės aktais.</w:t>
      </w:r>
      <w:r w:rsidRPr="002508A7">
        <w:rPr>
          <w:rFonts w:ascii="Times New Roman" w:eastAsia="Times New Roman" w:hAnsi="Times New Roman"/>
        </w:rPr>
        <w:t xml:space="preserve"> </w:t>
      </w:r>
    </w:p>
    <w:p w:rsidR="00D66F72" w:rsidRPr="002508A7" w:rsidRDefault="00D66F72" w:rsidP="00D66F72">
      <w:pPr>
        <w:spacing w:after="0"/>
        <w:ind w:firstLine="720"/>
        <w:jc w:val="both"/>
        <w:rPr>
          <w:rFonts w:ascii="Times New Roman" w:eastAsia="Times New Roman" w:hAnsi="Times New Roman"/>
        </w:rPr>
      </w:pPr>
      <w:r w:rsidRPr="002508A7">
        <w:rPr>
          <w:rFonts w:ascii="Times New Roman" w:hAnsi="Times New Roman"/>
          <w:sz w:val="24"/>
          <w:szCs w:val="24"/>
        </w:rPr>
        <w:t xml:space="preserve"> 3. Atlikdama pirkimus, perkančioji organizacija vadovaujasi Viešųjų pirkimų įstatymu, šiomis Taisyklėmis ir kitais teisės aktais. </w:t>
      </w:r>
    </w:p>
    <w:p w:rsidR="00D66F72" w:rsidRPr="002508A7" w:rsidRDefault="00D66F72" w:rsidP="00D66F72">
      <w:pPr>
        <w:pStyle w:val="Pagrindinistekstas1"/>
        <w:spacing w:line="283" w:lineRule="auto"/>
        <w:ind w:firstLine="709"/>
        <w:rPr>
          <w:color w:val="auto"/>
          <w:spacing w:val="-4"/>
          <w:sz w:val="24"/>
          <w:szCs w:val="24"/>
          <w:lang w:val="lt-LT"/>
        </w:rPr>
      </w:pPr>
      <w:r w:rsidRPr="002508A7">
        <w:rPr>
          <w:color w:val="auto"/>
          <w:spacing w:val="-4"/>
          <w:sz w:val="24"/>
          <w:szCs w:val="24"/>
          <w:lang w:val="lt-LT"/>
        </w:rPr>
        <w:t xml:space="preserve">4. Pirkimai atliekami laikantis lygiateisiškumo, nediskriminavimo, skaidrumo, abipusio pripažinimo ir proporcingumo principų, konfidencialumo ir nešališkumo reikalavimų. </w:t>
      </w:r>
    </w:p>
    <w:p w:rsidR="00D66F72" w:rsidRDefault="00D66F72" w:rsidP="00D66F72">
      <w:pPr>
        <w:pStyle w:val="Pagrindinistekstas1"/>
        <w:spacing w:line="283" w:lineRule="auto"/>
        <w:ind w:firstLine="709"/>
        <w:rPr>
          <w:color w:val="auto"/>
          <w:sz w:val="24"/>
          <w:szCs w:val="24"/>
          <w:lang w:val="lt-LT"/>
        </w:rPr>
      </w:pPr>
      <w:r w:rsidRPr="002508A7">
        <w:rPr>
          <w:color w:val="auto"/>
          <w:sz w:val="24"/>
          <w:szCs w:val="24"/>
          <w:lang w:val="lt-LT"/>
        </w:rPr>
        <w:t>5. Perkančioji organizacija prekių, paslaugų ir darbų supaprastintus pirkimus gali atlikti Viešųjų pirkimų įstatymo 84 straipsnyje nustatytais atvejais. </w:t>
      </w:r>
    </w:p>
    <w:p w:rsidR="00D66F72" w:rsidRPr="002508A7" w:rsidRDefault="00D66F72" w:rsidP="00D66F72">
      <w:pPr>
        <w:pStyle w:val="Pagrindinistekstas1"/>
        <w:spacing w:line="283" w:lineRule="auto"/>
        <w:ind w:firstLine="709"/>
        <w:rPr>
          <w:color w:val="auto"/>
          <w:sz w:val="24"/>
          <w:szCs w:val="24"/>
          <w:lang w:val="lt-LT"/>
        </w:rPr>
      </w:pPr>
      <w:r w:rsidRPr="002508A7">
        <w:rPr>
          <w:color w:val="auto"/>
          <w:sz w:val="24"/>
          <w:szCs w:val="24"/>
          <w:lang w:val="lt-LT"/>
        </w:rPr>
        <w:lastRenderedPageBreak/>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D66F72" w:rsidRPr="002508A7" w:rsidRDefault="00D66F72" w:rsidP="00D66F72">
      <w:pPr>
        <w:pStyle w:val="Pagrindinistekstas1"/>
        <w:spacing w:line="283" w:lineRule="auto"/>
        <w:ind w:firstLine="709"/>
        <w:rPr>
          <w:color w:val="auto"/>
          <w:sz w:val="24"/>
          <w:szCs w:val="24"/>
          <w:lang w:val="lt-LT"/>
        </w:rPr>
      </w:pPr>
      <w:r w:rsidRPr="002508A7">
        <w:rPr>
          <w:color w:val="auto"/>
          <w:sz w:val="24"/>
          <w:szCs w:val="24"/>
          <w:lang w:val="lt-LT"/>
        </w:rPr>
        <w:t>7.  Pirkimo pradžią ir pabaigą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2508A7">
        <w:rPr>
          <w:b/>
          <w:bCs/>
          <w:color w:val="auto"/>
          <w:sz w:val="24"/>
          <w:szCs w:val="24"/>
          <w:lang w:val="lt-LT"/>
        </w:rPr>
        <w:t xml:space="preserve"> </w:t>
      </w:r>
      <w:r w:rsidRPr="002508A7">
        <w:rPr>
          <w:color w:val="auto"/>
          <w:sz w:val="24"/>
          <w:szCs w:val="24"/>
          <w:lang w:val="lt-LT"/>
        </w:rPr>
        <w:t>pirkimo procedūras.</w:t>
      </w:r>
    </w:p>
    <w:p w:rsidR="00D66F72" w:rsidRPr="002508A7" w:rsidRDefault="00D66F72" w:rsidP="00D66F72">
      <w:pPr>
        <w:widowControl w:val="0"/>
        <w:shd w:val="clear" w:color="auto" w:fill="FFFFFF"/>
        <w:tabs>
          <w:tab w:val="left" w:pos="1277"/>
        </w:tabs>
        <w:autoSpaceDE w:val="0"/>
        <w:autoSpaceDN w:val="0"/>
        <w:adjustRightInd w:val="0"/>
        <w:spacing w:after="0"/>
        <w:ind w:right="10" w:firstLine="709"/>
        <w:jc w:val="both"/>
        <w:rPr>
          <w:rFonts w:ascii="Times New Roman" w:eastAsia="Times New Roman" w:hAnsi="Times New Roman"/>
          <w:spacing w:val="-2"/>
          <w:sz w:val="24"/>
          <w:szCs w:val="24"/>
          <w:lang w:eastAsia="lt-LT"/>
        </w:rPr>
      </w:pPr>
      <w:r w:rsidRPr="002508A7">
        <w:rPr>
          <w:rFonts w:ascii="Times New Roman" w:hAnsi="Times New Roman"/>
          <w:spacing w:val="-4"/>
          <w:sz w:val="24"/>
          <w:szCs w:val="24"/>
        </w:rPr>
        <w:t>8. </w:t>
      </w:r>
      <w:r w:rsidRPr="002508A7">
        <w:rPr>
          <w:rFonts w:ascii="Times New Roman" w:eastAsia="Times New Roman" w:hAnsi="Times New Roman"/>
          <w:sz w:val="24"/>
          <w:szCs w:val="24"/>
          <w:lang w:eastAsia="lt-LT"/>
        </w:rPr>
        <w:t xml:space="preserve">Konkrečiam pirkimui atlikti </w:t>
      </w:r>
      <w:r w:rsidRPr="002508A7">
        <w:rPr>
          <w:rFonts w:ascii="Times New Roman" w:hAnsi="Times New Roman"/>
          <w:sz w:val="24"/>
          <w:szCs w:val="24"/>
        </w:rPr>
        <w:t>Perkančioji organizacija</w:t>
      </w:r>
      <w:r w:rsidRPr="002508A7">
        <w:rPr>
          <w:rFonts w:ascii="Times New Roman" w:eastAsia="Times New Roman" w:hAnsi="Times New Roman"/>
          <w:sz w:val="24"/>
          <w:szCs w:val="24"/>
          <w:lang w:eastAsia="lt-LT"/>
        </w:rPr>
        <w:t xml:space="preserve"> paskiria pirkimo organizatorių arba viešojo pirkimo komisiją.</w:t>
      </w:r>
    </w:p>
    <w:p w:rsidR="00D66F72" w:rsidRPr="002508A7" w:rsidRDefault="00D66F72" w:rsidP="00D66F72">
      <w:pPr>
        <w:pStyle w:val="Pagrindinistekstas1"/>
        <w:spacing w:line="283" w:lineRule="auto"/>
        <w:ind w:firstLine="709"/>
        <w:rPr>
          <w:color w:val="auto"/>
          <w:sz w:val="24"/>
          <w:szCs w:val="24"/>
          <w:lang w:val="lt-LT"/>
        </w:rPr>
      </w:pPr>
      <w:r w:rsidRPr="002508A7">
        <w:rPr>
          <w:color w:val="auto"/>
          <w:sz w:val="24"/>
          <w:szCs w:val="24"/>
          <w:lang w:val="lt-LT"/>
        </w:rPr>
        <w:t>9. Taisyklėse naudojamos sąvokos:</w:t>
      </w:r>
    </w:p>
    <w:p w:rsidR="00D66F72" w:rsidRPr="002508A7" w:rsidRDefault="00D66F72" w:rsidP="00D66F72">
      <w:pPr>
        <w:pStyle w:val="Pagrindinistekstas1"/>
        <w:spacing w:line="283" w:lineRule="auto"/>
        <w:ind w:firstLine="709"/>
        <w:rPr>
          <w:color w:val="auto"/>
          <w:sz w:val="24"/>
          <w:szCs w:val="24"/>
          <w:lang w:val="lt-LT"/>
        </w:rPr>
      </w:pPr>
      <w:r w:rsidRPr="002508A7">
        <w:rPr>
          <w:b/>
          <w:bCs/>
          <w:color w:val="auto"/>
          <w:sz w:val="24"/>
          <w:szCs w:val="24"/>
          <w:lang w:val="lt-LT"/>
        </w:rPr>
        <w:t>9.1. alternatyvus pasiūlymas</w:t>
      </w:r>
      <w:r w:rsidRPr="002508A7">
        <w:rPr>
          <w:color w:val="auto"/>
          <w:sz w:val="24"/>
          <w:szCs w:val="24"/>
          <w:lang w:val="lt-LT"/>
        </w:rPr>
        <w:t> – pasiūlymas, kuriame siūlomos kitokios, negu yra nustatyta pirkimo dokumentuose, pirkimo objekto charakteristikos arba pirkimo sąlygos;</w:t>
      </w:r>
    </w:p>
    <w:p w:rsidR="00D66F72" w:rsidRPr="002508A7" w:rsidRDefault="00D66F72" w:rsidP="00D66F72">
      <w:pPr>
        <w:pStyle w:val="Pagrindinistekstas1"/>
        <w:spacing w:line="283" w:lineRule="auto"/>
        <w:ind w:firstLine="709"/>
        <w:rPr>
          <w:color w:val="auto"/>
          <w:sz w:val="24"/>
          <w:szCs w:val="24"/>
          <w:lang w:val="lt-LT"/>
        </w:rPr>
      </w:pPr>
      <w:r w:rsidRPr="002508A7">
        <w:rPr>
          <w:b/>
          <w:bCs/>
          <w:color w:val="auto"/>
          <w:sz w:val="24"/>
          <w:szCs w:val="24"/>
          <w:lang w:val="lt-LT"/>
        </w:rPr>
        <w:t>9.2 apklausa raštu</w:t>
      </w:r>
      <w:r w:rsidRPr="002508A7">
        <w:rPr>
          <w:color w:val="auto"/>
          <w:sz w:val="24"/>
          <w:szCs w:val="24"/>
          <w:lang w:val="lt-LT"/>
        </w:rPr>
        <w:t> – mažos vertės pirkimo būdas, kai perkančioji organizacija raštu arba skelbimu kviečia tiekėjus pateikti pasiūlymus ir perka prekes, paslaugas ar darbus iš pirkimą laimėjusio dalyvio;</w:t>
      </w:r>
    </w:p>
    <w:p w:rsidR="00D66F72" w:rsidRPr="00DC458D"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sidRPr="00DC458D">
        <w:rPr>
          <w:rFonts w:ascii="Times New Roman" w:hAnsi="Times New Roman"/>
          <w:b/>
          <w:sz w:val="24"/>
          <w:szCs w:val="24"/>
        </w:rPr>
        <w:t>9.3.</w:t>
      </w:r>
      <w:r w:rsidRPr="00DC458D">
        <w:rPr>
          <w:rFonts w:ascii="Times New Roman" w:hAnsi="Times New Roman"/>
          <w:b/>
          <w:bCs/>
          <w:sz w:val="24"/>
          <w:szCs w:val="24"/>
        </w:rPr>
        <w:t xml:space="preserve"> apklausa žodžiu</w:t>
      </w:r>
      <w:r w:rsidRPr="00DC458D">
        <w:rPr>
          <w:rFonts w:ascii="Times New Roman" w:hAnsi="Times New Roman"/>
          <w:sz w:val="24"/>
          <w:szCs w:val="24"/>
        </w:rPr>
        <w:t xml:space="preserve"> – </w:t>
      </w:r>
      <w:r w:rsidRPr="00DC458D">
        <w:rPr>
          <w:rFonts w:ascii="Times New Roman" w:eastAsia="Times New Roman" w:hAnsi="Times New Roman"/>
          <w:sz w:val="24"/>
          <w:szCs w:val="24"/>
          <w:lang w:eastAsia="lt-LT"/>
        </w:rPr>
        <w:t xml:space="preserve">– mažos vertės pirkimo būdas, kai preliminari pirkimo </w:t>
      </w:r>
      <w:r w:rsidR="00DC458D" w:rsidRPr="00DC458D">
        <w:rPr>
          <w:rFonts w:ascii="Times New Roman" w:eastAsia="Times New Roman" w:hAnsi="Times New Roman"/>
          <w:sz w:val="24"/>
          <w:szCs w:val="24"/>
          <w:lang w:eastAsia="lt-LT"/>
        </w:rPr>
        <w:t xml:space="preserve">sutarties vertė neviršija 3 000 </w:t>
      </w:r>
      <w:proofErr w:type="spellStart"/>
      <w:r w:rsidR="00DC458D" w:rsidRPr="00DC458D">
        <w:rPr>
          <w:rFonts w:ascii="Times New Roman" w:eastAsia="Times New Roman" w:hAnsi="Times New Roman"/>
          <w:sz w:val="24"/>
          <w:szCs w:val="24"/>
          <w:lang w:eastAsia="lt-LT"/>
        </w:rPr>
        <w:t>Eur</w:t>
      </w:r>
      <w:proofErr w:type="spellEnd"/>
      <w:r w:rsidRPr="00DC458D">
        <w:rPr>
          <w:rFonts w:ascii="Times New Roman" w:eastAsia="Times New Roman" w:hAnsi="Times New Roman"/>
          <w:sz w:val="24"/>
          <w:szCs w:val="24"/>
          <w:lang w:eastAsia="lt-LT"/>
        </w:rPr>
        <w:t xml:space="preserve"> be pridėtinės vertės mokesčio (toliau – PVM) ir </w:t>
      </w:r>
      <w:r w:rsidRPr="00DC458D">
        <w:rPr>
          <w:rFonts w:ascii="Times New Roman" w:hAnsi="Times New Roman"/>
          <w:sz w:val="24"/>
          <w:szCs w:val="24"/>
        </w:rPr>
        <w:t>perkančioji organizacija</w:t>
      </w:r>
      <w:r w:rsidRPr="00DC458D">
        <w:rPr>
          <w:rFonts w:ascii="Times New Roman" w:eastAsia="Times New Roman" w:hAnsi="Times New Roman"/>
          <w:sz w:val="24"/>
          <w:szCs w:val="24"/>
          <w:lang w:eastAsia="lt-LT"/>
        </w:rPr>
        <w:t xml:space="preserve"> žodžiu kviečia tiekėjus pateikti pasiūlymus ir perka prekes, paslaugas ar darbus iš pirkimą laimėjusio tiekėjo;</w:t>
      </w:r>
    </w:p>
    <w:p w:rsidR="00D66F72" w:rsidRPr="002508A7" w:rsidRDefault="00D66F72" w:rsidP="00D66F72">
      <w:pPr>
        <w:pStyle w:val="Pagrindinistekstas1"/>
        <w:spacing w:line="283" w:lineRule="auto"/>
        <w:ind w:firstLine="709"/>
        <w:rPr>
          <w:color w:val="auto"/>
          <w:sz w:val="24"/>
          <w:szCs w:val="24"/>
          <w:lang w:val="lt-LT"/>
        </w:rPr>
      </w:pPr>
      <w:r w:rsidRPr="002508A7">
        <w:rPr>
          <w:b/>
          <w:bCs/>
          <w:color w:val="auto"/>
          <w:sz w:val="24"/>
          <w:szCs w:val="24"/>
          <w:lang w:val="lt-LT"/>
        </w:rPr>
        <w:t>9.4. kvalifikacijos patikrinimas</w:t>
      </w:r>
      <w:r w:rsidRPr="002508A7">
        <w:rPr>
          <w:color w:val="auto"/>
          <w:sz w:val="24"/>
          <w:szCs w:val="24"/>
          <w:lang w:val="lt-LT"/>
        </w:rPr>
        <w:t> – procedūra, kurios metu tikrinama, ar tiekėjai atitinka pirkimo dokumentuose nurodytus minimalius kvalifikacijos reikalavimus;</w:t>
      </w:r>
    </w:p>
    <w:p w:rsidR="00D66F72" w:rsidRPr="002508A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sidRPr="002508A7">
        <w:rPr>
          <w:rFonts w:ascii="Times New Roman" w:hAnsi="Times New Roman"/>
          <w:b/>
          <w:bCs/>
          <w:sz w:val="24"/>
          <w:szCs w:val="24"/>
        </w:rPr>
        <w:t>9.5. numatomo pirkimo</w:t>
      </w:r>
      <w:r w:rsidRPr="002508A7">
        <w:rPr>
          <w:rFonts w:ascii="Times New Roman" w:hAnsi="Times New Roman"/>
          <w:sz w:val="24"/>
          <w:szCs w:val="24"/>
        </w:rPr>
        <w:t xml:space="preserve"> </w:t>
      </w:r>
      <w:r w:rsidRPr="002508A7">
        <w:rPr>
          <w:rFonts w:ascii="Times New Roman" w:hAnsi="Times New Roman"/>
          <w:b/>
          <w:bCs/>
          <w:sz w:val="24"/>
          <w:szCs w:val="24"/>
        </w:rPr>
        <w:t>vertė</w:t>
      </w:r>
      <w:r w:rsidRPr="002508A7">
        <w:rPr>
          <w:rFonts w:ascii="Times New Roman" w:hAnsi="Times New Roman"/>
          <w:sz w:val="24"/>
          <w:szCs w:val="24"/>
        </w:rPr>
        <w:t xml:space="preserve"> </w:t>
      </w:r>
      <w:r w:rsidRPr="002508A7">
        <w:rPr>
          <w:rFonts w:ascii="Times New Roman" w:eastAsia="Times New Roman" w:hAnsi="Times New Roman"/>
          <w:sz w:val="24"/>
          <w:szCs w:val="24"/>
          <w:lang w:eastAsia="lt-LT"/>
        </w:rPr>
        <w:t xml:space="preserve">(toliau – pirkimo vertė) – </w:t>
      </w:r>
      <w:r w:rsidRPr="002508A7">
        <w:rPr>
          <w:rFonts w:ascii="Times New Roman" w:hAnsi="Times New Roman"/>
          <w:sz w:val="24"/>
          <w:szCs w:val="24"/>
        </w:rPr>
        <w:t>perkančiosios organizacijos</w:t>
      </w:r>
      <w:r w:rsidRPr="002508A7">
        <w:rPr>
          <w:rFonts w:ascii="Times New Roman" w:eastAsia="Times New Roman" w:hAnsi="Times New Roman"/>
          <w:sz w:val="24"/>
          <w:szCs w:val="24"/>
          <w:lang w:eastAsia="lt-LT"/>
        </w:rPr>
        <w:t xml:space="preserve"> numatomos sudaryti pirkimo sutarties vertė, skaičiuojama imant visą mokėtiną sumą be PVM, įskaitant visas pirkimo sutarties pasirinkimo ir atnaujinimo galimybes. Pirkimo vertė </w:t>
      </w:r>
      <w:r w:rsidRPr="002508A7">
        <w:rPr>
          <w:rFonts w:ascii="Times New Roman" w:eastAsia="Times New Roman" w:hAnsi="Times New Roman"/>
          <w:spacing w:val="-1"/>
          <w:sz w:val="24"/>
          <w:szCs w:val="24"/>
          <w:lang w:eastAsia="lt-LT"/>
        </w:rPr>
        <w:t xml:space="preserve">skaičiuojama tokia, kokia ji yra pirkimo pradžioje, nustatytoje Viešųjų pirkimų įstatymo 7 </w:t>
      </w:r>
      <w:r w:rsidRPr="002508A7">
        <w:rPr>
          <w:rFonts w:ascii="Times New Roman" w:eastAsia="Times New Roman" w:hAnsi="Times New Roman"/>
          <w:sz w:val="24"/>
          <w:szCs w:val="24"/>
          <w:lang w:eastAsia="lt-LT"/>
        </w:rPr>
        <w:t>straipsnio 2 dalyje;</w:t>
      </w:r>
    </w:p>
    <w:p w:rsidR="00D66F72" w:rsidRPr="002508A7" w:rsidRDefault="00D66F72" w:rsidP="00D66F72">
      <w:pPr>
        <w:pStyle w:val="Pagrindinistekstas1"/>
        <w:spacing w:line="283" w:lineRule="auto"/>
        <w:ind w:firstLine="709"/>
        <w:rPr>
          <w:color w:val="auto"/>
          <w:sz w:val="24"/>
          <w:szCs w:val="24"/>
          <w:lang w:val="lt-LT"/>
        </w:rPr>
      </w:pPr>
      <w:r w:rsidRPr="002508A7">
        <w:rPr>
          <w:b/>
          <w:bCs/>
          <w:color w:val="auto"/>
          <w:sz w:val="24"/>
          <w:szCs w:val="24"/>
          <w:lang w:val="lt-LT"/>
        </w:rPr>
        <w:t xml:space="preserve">9.6. pirkimų organizatorius </w:t>
      </w:r>
      <w:r w:rsidRPr="002508A7">
        <w:rPr>
          <w:color w:val="auto"/>
          <w:sz w:val="24"/>
          <w:szCs w:val="24"/>
          <w:lang w:val="lt-LT"/>
        </w:rPr>
        <w:t>–</w:t>
      </w:r>
      <w:r w:rsidRPr="002508A7">
        <w:rPr>
          <w:b/>
          <w:bCs/>
          <w:color w:val="auto"/>
          <w:sz w:val="24"/>
          <w:szCs w:val="24"/>
          <w:lang w:val="lt-LT"/>
        </w:rPr>
        <w:t xml:space="preserve"> </w:t>
      </w:r>
      <w:r w:rsidRPr="002508A7">
        <w:rPr>
          <w:color w:val="auto"/>
          <w:sz w:val="24"/>
          <w:szCs w:val="24"/>
          <w:lang w:val="lt-LT"/>
        </w:rPr>
        <w:t>perkančiosios organizacijos vadovo paskirtas</w:t>
      </w:r>
      <w:r w:rsidRPr="002508A7">
        <w:rPr>
          <w:i/>
          <w:iCs/>
          <w:color w:val="auto"/>
          <w:sz w:val="24"/>
          <w:szCs w:val="24"/>
          <w:lang w:val="lt-LT"/>
        </w:rPr>
        <w:t xml:space="preserve"> </w:t>
      </w:r>
      <w:r w:rsidRPr="002508A7">
        <w:rPr>
          <w:color w:val="auto"/>
          <w:sz w:val="24"/>
          <w:szCs w:val="24"/>
          <w:lang w:val="lt-LT"/>
        </w:rPr>
        <w:t xml:space="preserve">valstybės tarnautojas ar darbuotojas, dirbantis pagal darbo sutartį, kuris perkančiosios organizacijos nustatyta tvarka organizuoja ir atlieka pirkimus. </w:t>
      </w:r>
    </w:p>
    <w:p w:rsidR="00D66F72" w:rsidRPr="002508A7"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sidRPr="002508A7">
        <w:rPr>
          <w:rFonts w:ascii="Times New Roman" w:hAnsi="Times New Roman"/>
          <w:b/>
          <w:sz w:val="24"/>
          <w:szCs w:val="24"/>
        </w:rPr>
        <w:t>9.7.</w:t>
      </w:r>
      <w:r w:rsidRPr="002508A7">
        <w:rPr>
          <w:rFonts w:ascii="Times New Roman" w:hAnsi="Times New Roman"/>
          <w:sz w:val="24"/>
          <w:szCs w:val="24"/>
        </w:rPr>
        <w:t xml:space="preserve"> </w:t>
      </w:r>
      <w:r w:rsidRPr="002508A7">
        <w:rPr>
          <w:rFonts w:ascii="Times New Roman" w:eastAsia="Times New Roman" w:hAnsi="Times New Roman"/>
          <w:b/>
          <w:bCs/>
          <w:sz w:val="24"/>
          <w:szCs w:val="24"/>
          <w:lang w:eastAsia="lt-LT"/>
        </w:rPr>
        <w:t xml:space="preserve">pirkimo komisija </w:t>
      </w:r>
      <w:r w:rsidRPr="002508A7">
        <w:rPr>
          <w:rFonts w:ascii="Times New Roman" w:eastAsia="Times New Roman" w:hAnsi="Times New Roman"/>
          <w:sz w:val="24"/>
          <w:szCs w:val="24"/>
          <w:lang w:eastAsia="lt-LT"/>
        </w:rPr>
        <w:t xml:space="preserve">– </w:t>
      </w:r>
      <w:r w:rsidRPr="002508A7">
        <w:rPr>
          <w:rFonts w:ascii="Times New Roman" w:hAnsi="Times New Roman"/>
          <w:sz w:val="24"/>
          <w:szCs w:val="24"/>
        </w:rPr>
        <w:t xml:space="preserve">Perkančiosios organizacijos </w:t>
      </w:r>
      <w:r w:rsidRPr="002508A7">
        <w:rPr>
          <w:rFonts w:ascii="Times New Roman" w:eastAsia="Times New Roman" w:hAnsi="Times New Roman"/>
          <w:sz w:val="24"/>
          <w:szCs w:val="24"/>
          <w:lang w:eastAsia="lt-LT"/>
        </w:rPr>
        <w:t xml:space="preserve">direktoriaus įsakymu iš ne mažiau kaip 3 </w:t>
      </w:r>
      <w:r w:rsidRPr="002508A7">
        <w:rPr>
          <w:rFonts w:ascii="Times New Roman" w:eastAsia="Times New Roman" w:hAnsi="Times New Roman"/>
          <w:spacing w:val="-1"/>
          <w:sz w:val="24"/>
          <w:szCs w:val="24"/>
          <w:lang w:eastAsia="lt-LT"/>
        </w:rPr>
        <w:t xml:space="preserve">asmenų sudaryta komisija, kuri </w:t>
      </w:r>
      <w:r w:rsidRPr="002508A7">
        <w:rPr>
          <w:rFonts w:ascii="Times New Roman" w:hAnsi="Times New Roman"/>
          <w:sz w:val="24"/>
          <w:szCs w:val="24"/>
        </w:rPr>
        <w:t>perkančiosios organizacijos</w:t>
      </w:r>
      <w:r w:rsidRPr="002508A7">
        <w:rPr>
          <w:rFonts w:ascii="Times New Roman" w:eastAsia="Times New Roman" w:hAnsi="Times New Roman"/>
          <w:spacing w:val="-1"/>
          <w:sz w:val="24"/>
          <w:szCs w:val="24"/>
          <w:lang w:eastAsia="lt-LT"/>
        </w:rPr>
        <w:t xml:space="preserve"> nustatyta tvarka organizuoja ir atlieka pirkimus;</w:t>
      </w:r>
    </w:p>
    <w:p w:rsidR="00D66F72" w:rsidRPr="002508A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sidRPr="002508A7">
        <w:rPr>
          <w:rFonts w:ascii="Times New Roman" w:hAnsi="Times New Roman"/>
          <w:b/>
          <w:sz w:val="24"/>
          <w:szCs w:val="24"/>
        </w:rPr>
        <w:t>9.8.</w:t>
      </w:r>
      <w:r w:rsidRPr="002508A7">
        <w:rPr>
          <w:rFonts w:ascii="Times New Roman" w:hAnsi="Times New Roman"/>
          <w:sz w:val="24"/>
          <w:szCs w:val="24"/>
        </w:rPr>
        <w:t xml:space="preserve"> </w:t>
      </w:r>
      <w:r w:rsidRPr="002508A7">
        <w:rPr>
          <w:rFonts w:ascii="Times New Roman" w:eastAsia="Times New Roman" w:hAnsi="Times New Roman"/>
          <w:b/>
          <w:bCs/>
          <w:sz w:val="24"/>
          <w:szCs w:val="24"/>
          <w:lang w:eastAsia="lt-LT"/>
        </w:rPr>
        <w:t xml:space="preserve">preliminari numatomos sudaryti pirkimo sutarties vertė </w:t>
      </w:r>
      <w:r w:rsidRPr="002508A7">
        <w:rPr>
          <w:rFonts w:ascii="Times New Roman" w:eastAsia="Times New Roman" w:hAnsi="Times New Roman"/>
          <w:sz w:val="24"/>
          <w:szCs w:val="24"/>
          <w:lang w:eastAsia="lt-LT"/>
        </w:rPr>
        <w:t>– numatomos sudaryti pirkimo sutarties vertė, skaičiuojama imant visą mokėtiną sumą be pridėtinės vertės mokesčio, įskaitant visas sutarties pasirinkimo ir pratęsimo galimybes;</w:t>
      </w:r>
    </w:p>
    <w:p w:rsidR="00D66F72" w:rsidRPr="002508A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sidRPr="002508A7">
        <w:rPr>
          <w:rFonts w:ascii="Times New Roman" w:hAnsi="Times New Roman"/>
          <w:b/>
          <w:bCs/>
          <w:sz w:val="24"/>
          <w:szCs w:val="24"/>
        </w:rPr>
        <w:t>9.9. supaprastintas atviras konkursas </w:t>
      </w:r>
      <w:r w:rsidRPr="002508A7">
        <w:rPr>
          <w:rFonts w:ascii="Times New Roman" w:hAnsi="Times New Roman"/>
          <w:sz w:val="24"/>
          <w:szCs w:val="24"/>
        </w:rPr>
        <w:t>–</w:t>
      </w:r>
      <w:r w:rsidRPr="002508A7">
        <w:rPr>
          <w:rFonts w:ascii="Times New Roman" w:hAnsi="Times New Roman"/>
          <w:b/>
          <w:bCs/>
          <w:caps/>
          <w:sz w:val="24"/>
          <w:szCs w:val="24"/>
        </w:rPr>
        <w:t xml:space="preserve"> </w:t>
      </w:r>
      <w:r w:rsidRPr="002508A7">
        <w:rPr>
          <w:rFonts w:ascii="Times New Roman" w:eastAsia="Times New Roman" w:hAnsi="Times New Roman"/>
          <w:sz w:val="24"/>
          <w:szCs w:val="24"/>
          <w:lang w:eastAsia="lt-LT"/>
        </w:rPr>
        <w:t xml:space="preserve">supaprastinto (išskyrus mažos vertės) </w:t>
      </w:r>
      <w:r w:rsidRPr="002508A7">
        <w:rPr>
          <w:rFonts w:ascii="Times New Roman" w:eastAsia="Times New Roman" w:hAnsi="Times New Roman"/>
          <w:spacing w:val="-1"/>
          <w:sz w:val="24"/>
          <w:szCs w:val="24"/>
          <w:lang w:eastAsia="lt-LT"/>
        </w:rPr>
        <w:t xml:space="preserve">pirkimo būdas, kai apie pirkimą skelbiama viešai ir kiekvienas suinteresuotas tiekėjas gali </w:t>
      </w:r>
      <w:r w:rsidRPr="002508A7">
        <w:rPr>
          <w:rFonts w:ascii="Times New Roman" w:eastAsia="Times New Roman" w:hAnsi="Times New Roman"/>
          <w:sz w:val="24"/>
          <w:szCs w:val="24"/>
          <w:lang w:eastAsia="lt-LT"/>
        </w:rPr>
        <w:t>pateikti pasiūlymą;</w:t>
      </w:r>
    </w:p>
    <w:p w:rsidR="00D66F72" w:rsidRPr="002508A7" w:rsidRDefault="00D66F72" w:rsidP="00D66F72">
      <w:pPr>
        <w:pStyle w:val="Pagrindinistekstas1"/>
        <w:spacing w:line="283" w:lineRule="auto"/>
        <w:ind w:firstLine="709"/>
        <w:rPr>
          <w:color w:val="auto"/>
          <w:sz w:val="24"/>
          <w:szCs w:val="24"/>
          <w:lang w:val="lt-LT"/>
        </w:rPr>
      </w:pPr>
      <w:r w:rsidRPr="002508A7">
        <w:rPr>
          <w:b/>
          <w:bCs/>
          <w:color w:val="auto"/>
          <w:sz w:val="24"/>
          <w:szCs w:val="24"/>
          <w:lang w:val="lt-LT"/>
        </w:rPr>
        <w:t>9.10. supaprastintas ribotas konkursas </w:t>
      </w:r>
      <w:r w:rsidRPr="002508A7">
        <w:rPr>
          <w:color w:val="auto"/>
          <w:sz w:val="24"/>
          <w:szCs w:val="24"/>
          <w:lang w:val="lt-LT"/>
        </w:rPr>
        <w:t>– supaprastinto (išskyrus mažos vertės) pirkimo būdas, kai apie pirkimą skelbiama viešai ir paraiškas dalyvauti konkurse gali pateikti visi norintys konkurse dalyvauti tiekėjai, o pasiūlymus konkursui – tik perkančiosios organizacijos pakviesti kandidatai;</w:t>
      </w:r>
    </w:p>
    <w:p w:rsidR="00D66F72" w:rsidRPr="002508A7" w:rsidRDefault="00D66F72" w:rsidP="00D66F72">
      <w:pPr>
        <w:pStyle w:val="Pagrindinistekstas1"/>
        <w:spacing w:line="283" w:lineRule="auto"/>
        <w:ind w:firstLine="709"/>
        <w:rPr>
          <w:color w:val="auto"/>
          <w:sz w:val="24"/>
          <w:szCs w:val="24"/>
          <w:lang w:val="lt-LT"/>
        </w:rPr>
      </w:pPr>
      <w:r w:rsidRPr="002508A7">
        <w:rPr>
          <w:b/>
          <w:bCs/>
          <w:color w:val="auto"/>
          <w:sz w:val="24"/>
          <w:szCs w:val="24"/>
          <w:lang w:val="lt-LT"/>
        </w:rPr>
        <w:lastRenderedPageBreak/>
        <w:t>9.11. supaprastintos skelbiamos derybos</w:t>
      </w:r>
      <w:r w:rsidRPr="002508A7">
        <w:rPr>
          <w:color w:val="auto"/>
          <w:sz w:val="24"/>
          <w:szCs w:val="24"/>
          <w:lang w:val="lt-LT"/>
        </w:rPr>
        <w:t> – supaprastinto (išskyrus mažos vertės) pirkimo būdas, kai apie pirkimą skelbiama viešai ir paraiškas dalyvauti derybose gali pateikti visi tiekėjai, o perkančioji organizacija konsultuojasi su visais ar atrinktais kandidatais ir su vienu ar keliais iš jų derasi dėl jų pateiktų kainų ir kitų pasiūlymų sąlygų.</w:t>
      </w:r>
    </w:p>
    <w:p w:rsidR="00D66F72" w:rsidRPr="002508A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30"/>
          <w:w w:val="130"/>
          <w:sz w:val="24"/>
          <w:szCs w:val="24"/>
          <w:lang w:eastAsia="lt-LT"/>
        </w:rPr>
      </w:pPr>
      <w:r w:rsidRPr="002508A7">
        <w:rPr>
          <w:rFonts w:ascii="Times New Roman" w:hAnsi="Times New Roman"/>
          <w:b/>
          <w:bCs/>
          <w:spacing w:val="-2"/>
          <w:sz w:val="24"/>
          <w:szCs w:val="24"/>
        </w:rPr>
        <w:t xml:space="preserve">9.12. </w:t>
      </w:r>
      <w:r w:rsidRPr="002508A7">
        <w:rPr>
          <w:rFonts w:ascii="Times New Roman" w:eastAsia="Times New Roman" w:hAnsi="Times New Roman"/>
          <w:b/>
          <w:bCs/>
          <w:sz w:val="24"/>
          <w:szCs w:val="24"/>
          <w:lang w:eastAsia="lt-LT"/>
        </w:rPr>
        <w:t xml:space="preserve">supaprastintos neskelbiamos derybos </w:t>
      </w:r>
      <w:r w:rsidRPr="002508A7">
        <w:rPr>
          <w:rFonts w:ascii="Times New Roman" w:eastAsia="Times New Roman" w:hAnsi="Times New Roman"/>
          <w:sz w:val="24"/>
          <w:szCs w:val="24"/>
          <w:lang w:eastAsia="lt-LT"/>
        </w:rPr>
        <w:t xml:space="preserve">– supaprastinto (išskyrus mažos vertės) pirkimo būdas, kai apie pirkimą viešai neskelbiama, pasiūlymus teikia </w:t>
      </w:r>
      <w:r w:rsidRPr="002508A7">
        <w:rPr>
          <w:rFonts w:ascii="Times New Roman" w:hAnsi="Times New Roman"/>
          <w:sz w:val="24"/>
          <w:szCs w:val="24"/>
        </w:rPr>
        <w:t>perkančiosios organizacijos</w:t>
      </w:r>
      <w:r w:rsidRPr="002508A7">
        <w:rPr>
          <w:rFonts w:ascii="Times New Roman" w:eastAsia="Times New Roman" w:hAnsi="Times New Roman"/>
          <w:sz w:val="24"/>
          <w:szCs w:val="24"/>
          <w:lang w:eastAsia="lt-LT"/>
        </w:rPr>
        <w:t xml:space="preserve"> pakviesti tiekėjai ir </w:t>
      </w:r>
      <w:r w:rsidRPr="002508A7">
        <w:rPr>
          <w:rFonts w:ascii="Times New Roman" w:hAnsi="Times New Roman"/>
          <w:sz w:val="24"/>
          <w:szCs w:val="24"/>
        </w:rPr>
        <w:t>perkančioji organizacija</w:t>
      </w:r>
      <w:r w:rsidRPr="002508A7">
        <w:rPr>
          <w:rFonts w:ascii="Times New Roman" w:eastAsia="Times New Roman" w:hAnsi="Times New Roman"/>
          <w:sz w:val="24"/>
          <w:szCs w:val="24"/>
          <w:lang w:eastAsia="lt-LT"/>
        </w:rPr>
        <w:t xml:space="preserve"> su kiekvienu tiekėju atskirai derasi dėl jo pateiktos kainos ir kitų pasiūlymo sąlygų;</w:t>
      </w:r>
    </w:p>
    <w:p w:rsidR="00D66F72" w:rsidRPr="002508A7" w:rsidRDefault="00D66F72" w:rsidP="00D66F72">
      <w:pPr>
        <w:pStyle w:val="Pagrindinistekstas1"/>
        <w:spacing w:line="283" w:lineRule="auto"/>
        <w:ind w:firstLine="709"/>
        <w:rPr>
          <w:color w:val="auto"/>
          <w:sz w:val="24"/>
          <w:szCs w:val="24"/>
          <w:lang w:val="lt-LT"/>
        </w:rPr>
      </w:pPr>
      <w:r w:rsidRPr="002508A7">
        <w:rPr>
          <w:color w:val="auto"/>
          <w:sz w:val="24"/>
          <w:szCs w:val="24"/>
          <w:lang w:val="lt-LT"/>
        </w:rPr>
        <w:t>10. Kitos Taisyklėse vartojamos pagrindinės sąvokos yra apibrėžtos Viešųjų pirkimų įstatyme.</w:t>
      </w:r>
    </w:p>
    <w:p w:rsidR="00D66F72" w:rsidRPr="002508A7" w:rsidRDefault="00D66F72" w:rsidP="00D66F72">
      <w:pPr>
        <w:pStyle w:val="Pagrindinistekstas1"/>
        <w:spacing w:line="283" w:lineRule="auto"/>
        <w:ind w:firstLine="709"/>
        <w:rPr>
          <w:color w:val="auto"/>
          <w:sz w:val="24"/>
          <w:szCs w:val="24"/>
          <w:lang w:val="lt-LT"/>
        </w:rPr>
      </w:pPr>
      <w:r w:rsidRPr="002508A7">
        <w:rPr>
          <w:color w:val="auto"/>
          <w:sz w:val="24"/>
          <w:szCs w:val="24"/>
          <w:lang w:val="lt-LT"/>
        </w:rPr>
        <w:t>11. Pasikeitus Taisyklėse minimiems teisės aktams ar rekomendacinio pobūdžio dokumentams, taikomos aktualios tų teisės aktų ar rekomendacinio pobūdžio dokumentų redakcijos nuostatos.</w:t>
      </w:r>
    </w:p>
    <w:p w:rsidR="00D66F72" w:rsidRPr="002464A5" w:rsidRDefault="00D66F72" w:rsidP="00D66F72">
      <w:pPr>
        <w:pStyle w:val="Linija"/>
        <w:rPr>
          <w:sz w:val="24"/>
          <w:szCs w:val="24"/>
          <w:lang w:val="lt-LT"/>
        </w:rPr>
      </w:pPr>
    </w:p>
    <w:p w:rsidR="00D66F72" w:rsidRPr="002464A5" w:rsidRDefault="00D66F72" w:rsidP="00D66F72">
      <w:pPr>
        <w:pStyle w:val="CentrBold"/>
        <w:spacing w:line="283" w:lineRule="auto"/>
        <w:rPr>
          <w:sz w:val="24"/>
          <w:szCs w:val="24"/>
          <w:lang w:val="lt-LT"/>
        </w:rPr>
      </w:pPr>
      <w:r w:rsidRPr="002464A5">
        <w:rPr>
          <w:sz w:val="24"/>
          <w:szCs w:val="24"/>
          <w:lang w:val="lt-LT"/>
        </w:rPr>
        <w:t>II. SU</w:t>
      </w:r>
      <w:r>
        <w:rPr>
          <w:sz w:val="24"/>
          <w:szCs w:val="24"/>
          <w:lang w:val="lt-LT"/>
        </w:rPr>
        <w:t>PAPRASTINTŲ PIRKIMŲ PASKELBIMAS</w:t>
      </w:r>
    </w:p>
    <w:p w:rsidR="00D66F72" w:rsidRPr="002508A7" w:rsidRDefault="00D66F72" w:rsidP="00D66F72">
      <w:pPr>
        <w:widowControl w:val="0"/>
        <w:shd w:val="clear" w:color="auto" w:fill="FFFFFF"/>
        <w:tabs>
          <w:tab w:val="left" w:pos="1277"/>
        </w:tabs>
        <w:autoSpaceDE w:val="0"/>
        <w:autoSpaceDN w:val="0"/>
        <w:adjustRightInd w:val="0"/>
        <w:spacing w:before="274" w:after="0"/>
        <w:ind w:right="5" w:firstLine="709"/>
        <w:jc w:val="both"/>
        <w:rPr>
          <w:rFonts w:ascii="Times New Roman" w:eastAsia="Times New Roman" w:hAnsi="Times New Roman"/>
          <w:spacing w:val="-11"/>
          <w:sz w:val="24"/>
          <w:szCs w:val="24"/>
          <w:lang w:eastAsia="lt-LT"/>
        </w:rPr>
      </w:pPr>
      <w:r w:rsidRPr="002508A7">
        <w:rPr>
          <w:rFonts w:ascii="Times New Roman" w:hAnsi="Times New Roman"/>
          <w:sz w:val="24"/>
          <w:szCs w:val="24"/>
        </w:rPr>
        <w:t xml:space="preserve">12. Perkančioji organizacija </w:t>
      </w:r>
      <w:r w:rsidRPr="002508A7">
        <w:rPr>
          <w:rFonts w:ascii="Times New Roman" w:eastAsia="Times New Roman" w:hAnsi="Times New Roman"/>
          <w:spacing w:val="-1"/>
          <w:sz w:val="24"/>
          <w:szCs w:val="24"/>
          <w:lang w:eastAsia="lt-LT"/>
        </w:rPr>
        <w:t xml:space="preserve">apie pirkimus skelbia Viešųjų pirkimų įstatymo 86 straipsnyje ir </w:t>
      </w:r>
      <w:r w:rsidRPr="002508A7">
        <w:rPr>
          <w:rFonts w:ascii="Times New Roman" w:eastAsia="Times New Roman" w:hAnsi="Times New Roman"/>
          <w:sz w:val="24"/>
          <w:szCs w:val="24"/>
          <w:lang w:eastAsia="lt-LT"/>
        </w:rPr>
        <w:t xml:space="preserve">Taisyklėse nustatytais atvejais ir tvarka, o informacinį pranešimą ar pranešimą dėl savanoriško </w:t>
      </w:r>
      <w:proofErr w:type="spellStart"/>
      <w:r w:rsidRPr="002508A7">
        <w:rPr>
          <w:rFonts w:ascii="Times New Roman" w:eastAsia="Times New Roman" w:hAnsi="Times New Roman"/>
          <w:sz w:val="24"/>
          <w:szCs w:val="24"/>
          <w:lang w:eastAsia="lt-LT"/>
        </w:rPr>
        <w:t>ex</w:t>
      </w:r>
      <w:proofErr w:type="spellEnd"/>
      <w:r w:rsidRPr="002508A7">
        <w:rPr>
          <w:rFonts w:ascii="Times New Roman" w:eastAsia="Times New Roman" w:hAnsi="Times New Roman"/>
          <w:sz w:val="24"/>
          <w:szCs w:val="24"/>
          <w:lang w:eastAsia="lt-LT"/>
        </w:rPr>
        <w:t xml:space="preserve"> ante skaidrumo gali skelbti Viešųjų pirkimų įstatymo 92 straipsnio 8 dalyje ir Taisyklėse numatytais atvejais.</w:t>
      </w:r>
    </w:p>
    <w:p w:rsidR="00D66F72" w:rsidRPr="00300764" w:rsidRDefault="00D66F72" w:rsidP="00D66F72">
      <w:pPr>
        <w:pStyle w:val="Default"/>
        <w:widowControl w:val="0"/>
        <w:tabs>
          <w:tab w:val="left" w:pos="969"/>
        </w:tabs>
        <w:spacing w:line="276" w:lineRule="auto"/>
        <w:ind w:firstLine="570"/>
        <w:jc w:val="both"/>
        <w:rPr>
          <w:color w:val="auto"/>
        </w:rPr>
      </w:pPr>
      <w:r w:rsidRPr="00300764">
        <w:rPr>
          <w:color w:val="auto"/>
        </w:rPr>
        <w:t xml:space="preserve">13. Perkančioji organizacija savo tinklalapyje informuoja apie pradedamą bet kurį pirkimą (mažos vertės pirkimų atveju </w:t>
      </w:r>
      <w:r w:rsidR="004D15D7" w:rsidRPr="00300764">
        <w:rPr>
          <w:color w:val="auto"/>
        </w:rPr>
        <w:t>–</w:t>
      </w:r>
      <w:r w:rsidRPr="00300764">
        <w:rPr>
          <w:color w:val="auto"/>
        </w:rPr>
        <w:t xml:space="preserve"> tik perkančiosios organizacijos tinklalapyje), taip pat nustatytą laimėtoją ir ketinamą sudaryti bei sudarytą pirkim</w:t>
      </w:r>
      <w:r w:rsidR="00EF17AD" w:rsidRPr="00300764">
        <w:rPr>
          <w:color w:val="auto"/>
        </w:rPr>
        <w:t>o sutartį.</w:t>
      </w:r>
      <w:r w:rsidRPr="00300764">
        <w:rPr>
          <w:color w:val="auto"/>
        </w:rPr>
        <w:t xml:space="preserve"> </w:t>
      </w:r>
      <w:r w:rsidR="0087735A" w:rsidRPr="00300764">
        <w:rPr>
          <w:color w:val="auto"/>
        </w:rPr>
        <w:t>Parengta informacija apie kiekvieną mažos vertės pirkimą publikuojama p</w:t>
      </w:r>
      <w:r w:rsidR="00EF17AD" w:rsidRPr="00300764">
        <w:rPr>
          <w:color w:val="auto"/>
        </w:rPr>
        <w:t xml:space="preserve">erkančiosios organizacijos tinklalapyje </w:t>
      </w:r>
      <w:r w:rsidRPr="00300764">
        <w:rPr>
          <w:color w:val="auto"/>
        </w:rPr>
        <w:t xml:space="preserve">nedelsiant, bet ne vėliau kaip 5 darbo dienas nuo sprendimo priėmimo dienos, kai prekių ar paslaugų pirkimo sutarties vertė neviršija </w:t>
      </w:r>
      <w:r w:rsidR="00DC458D">
        <w:rPr>
          <w:color w:val="auto"/>
        </w:rPr>
        <w:t xml:space="preserve">15 000 </w:t>
      </w:r>
      <w:proofErr w:type="spellStart"/>
      <w:r w:rsidR="00DC458D">
        <w:rPr>
          <w:color w:val="auto"/>
        </w:rPr>
        <w:t>Eur</w:t>
      </w:r>
      <w:proofErr w:type="spellEnd"/>
      <w:r w:rsidRPr="00300764">
        <w:rPr>
          <w:color w:val="auto"/>
        </w:rPr>
        <w:t xml:space="preserve"> (be PVM), ne vėliau kaip per 5 darbo dienas pasibaigus kalendoriniam mėnesiui.</w:t>
      </w:r>
    </w:p>
    <w:p w:rsidR="00D66F72" w:rsidRPr="002508A7" w:rsidRDefault="00D66F72" w:rsidP="00D66F72">
      <w:pPr>
        <w:widowControl w:val="0"/>
        <w:shd w:val="clear" w:color="auto" w:fill="FFFFFF"/>
        <w:tabs>
          <w:tab w:val="left" w:pos="1277"/>
        </w:tabs>
        <w:autoSpaceDE w:val="0"/>
        <w:autoSpaceDN w:val="0"/>
        <w:adjustRightInd w:val="0"/>
        <w:spacing w:after="0"/>
        <w:ind w:right="226" w:firstLine="709"/>
        <w:jc w:val="both"/>
        <w:rPr>
          <w:rFonts w:ascii="Times New Roman" w:eastAsia="Times New Roman" w:hAnsi="Times New Roman"/>
          <w:spacing w:val="-11"/>
          <w:sz w:val="24"/>
          <w:szCs w:val="24"/>
          <w:lang w:eastAsia="lt-LT"/>
        </w:rPr>
      </w:pPr>
    </w:p>
    <w:p w:rsidR="00D66F72" w:rsidRPr="002464A5" w:rsidRDefault="00D66F72" w:rsidP="00D66F72">
      <w:pPr>
        <w:pStyle w:val="Pagrindinistekstas1"/>
        <w:spacing w:line="283" w:lineRule="auto"/>
        <w:ind w:firstLine="0"/>
        <w:rPr>
          <w:sz w:val="24"/>
          <w:szCs w:val="24"/>
          <w:lang w:val="lt-LT"/>
        </w:rPr>
      </w:pPr>
    </w:p>
    <w:p w:rsidR="00D66F72" w:rsidRPr="002464A5" w:rsidRDefault="00D66F72" w:rsidP="00D66F72">
      <w:pPr>
        <w:pStyle w:val="CentrBold"/>
        <w:spacing w:line="283" w:lineRule="auto"/>
        <w:rPr>
          <w:sz w:val="24"/>
          <w:szCs w:val="24"/>
          <w:lang w:val="lt-LT"/>
        </w:rPr>
      </w:pPr>
      <w:r w:rsidRPr="002464A5">
        <w:rPr>
          <w:sz w:val="24"/>
          <w:szCs w:val="24"/>
          <w:lang w:val="lt-LT"/>
        </w:rPr>
        <w:t>III. PIRKIMO DOKUMENTŲ RENGIMAS, PAAIŠKINIMAI, TEIKIMAS</w:t>
      </w:r>
    </w:p>
    <w:p w:rsidR="00D66F72" w:rsidRPr="002464A5" w:rsidRDefault="00D66F72" w:rsidP="00D66F72">
      <w:pPr>
        <w:pStyle w:val="Linija"/>
        <w:rPr>
          <w:sz w:val="24"/>
          <w:szCs w:val="24"/>
          <w:lang w:val="lt-LT"/>
        </w:rPr>
      </w:pPr>
    </w:p>
    <w:p w:rsidR="00D66F72" w:rsidRPr="002464A5" w:rsidRDefault="00D66F72" w:rsidP="00D66F72">
      <w:pPr>
        <w:pStyle w:val="Pagrindinistekstas1"/>
        <w:spacing w:line="283" w:lineRule="auto"/>
        <w:ind w:firstLine="709"/>
        <w:rPr>
          <w:sz w:val="24"/>
          <w:szCs w:val="24"/>
          <w:lang w:val="lt-LT"/>
        </w:rPr>
      </w:pPr>
      <w:r>
        <w:rPr>
          <w:sz w:val="24"/>
          <w:szCs w:val="24"/>
          <w:lang w:val="lt-LT"/>
        </w:rPr>
        <w:t>14</w:t>
      </w:r>
      <w:r w:rsidRPr="002464A5">
        <w:rPr>
          <w:sz w:val="24"/>
          <w:szCs w:val="24"/>
          <w:lang w:val="lt-LT"/>
        </w:rPr>
        <w:t>. Pirkimo dokumentai rengiami lietuvių kalba. Papildomai pirkimo dokumentai gali būti rengiami ir kitomis kalbomis.</w:t>
      </w:r>
    </w:p>
    <w:p w:rsidR="00D66F72" w:rsidRPr="002464A5" w:rsidRDefault="00D66F72" w:rsidP="00D66F72">
      <w:pPr>
        <w:pStyle w:val="Pagrindinistekstas1"/>
        <w:spacing w:line="283" w:lineRule="auto"/>
        <w:ind w:firstLine="709"/>
        <w:rPr>
          <w:b/>
          <w:bCs/>
          <w:sz w:val="24"/>
          <w:szCs w:val="24"/>
          <w:lang w:val="lt-LT"/>
        </w:rPr>
      </w:pPr>
      <w:r>
        <w:rPr>
          <w:sz w:val="24"/>
          <w:szCs w:val="24"/>
          <w:lang w:val="lt-LT"/>
        </w:rPr>
        <w:t>15</w:t>
      </w:r>
      <w:r w:rsidRPr="002464A5">
        <w:rPr>
          <w:sz w:val="24"/>
          <w:szCs w:val="24"/>
          <w:lang w:val="lt-LT"/>
        </w:rPr>
        <w:t>. Pirkimo dokumentai turi būti tikslūs, aiškūs, be dviprasmybių, kad tiekėjai galėtų pateikti pasiūlymus, o perkančioji organizacija nupirkti tai, ko reikia.</w:t>
      </w:r>
    </w:p>
    <w:p w:rsidR="00D66F72" w:rsidRPr="002464A5" w:rsidRDefault="00D66F72" w:rsidP="00D66F72">
      <w:pPr>
        <w:pStyle w:val="Pagrindinistekstas1"/>
        <w:spacing w:line="283" w:lineRule="auto"/>
        <w:ind w:firstLine="709"/>
        <w:rPr>
          <w:sz w:val="24"/>
          <w:szCs w:val="24"/>
          <w:lang w:val="lt-LT"/>
        </w:rPr>
      </w:pPr>
      <w:r>
        <w:rPr>
          <w:sz w:val="24"/>
          <w:szCs w:val="24"/>
          <w:lang w:val="lt-LT"/>
        </w:rPr>
        <w:t>16</w:t>
      </w:r>
      <w:r w:rsidRPr="002464A5">
        <w:rPr>
          <w:sz w:val="24"/>
          <w:szCs w:val="24"/>
          <w:lang w:val="lt-LT"/>
        </w:rPr>
        <w:t>. Pirkimo dokumentuose nustatyti reikalavimai negali dirbtinai riboti tiekėjų galimybių dalyvauti supaprastintame pirkime ar sudaryti sąlygas dalyvauti tik konkretiems tiekėjams.</w:t>
      </w:r>
    </w:p>
    <w:p w:rsidR="00D66F72" w:rsidRPr="002464A5" w:rsidRDefault="00D66F72" w:rsidP="00D66F72">
      <w:pPr>
        <w:pStyle w:val="Pagrindinistekstas1"/>
        <w:spacing w:line="276" w:lineRule="auto"/>
        <w:ind w:firstLine="709"/>
        <w:rPr>
          <w:sz w:val="24"/>
          <w:szCs w:val="24"/>
          <w:lang w:val="lt-LT"/>
        </w:rPr>
      </w:pPr>
      <w:r>
        <w:rPr>
          <w:sz w:val="24"/>
          <w:szCs w:val="24"/>
          <w:lang w:val="lt-LT"/>
        </w:rPr>
        <w:t>17</w:t>
      </w:r>
      <w:r w:rsidRPr="002464A5">
        <w:rPr>
          <w:sz w:val="24"/>
          <w:szCs w:val="24"/>
          <w:lang w:val="lt-LT"/>
        </w:rPr>
        <w:t>. </w:t>
      </w:r>
      <w:r w:rsidRPr="003F27F5">
        <w:rPr>
          <w:sz w:val="24"/>
          <w:szCs w:val="24"/>
          <w:lang w:val="lt-LT"/>
        </w:rPr>
        <w:t xml:space="preserve">Vykdant pirkimą supaprastinto atviro, supaprastinto riboto konkurso, </w:t>
      </w:r>
      <w:r w:rsidRPr="003F27F5">
        <w:rPr>
          <w:spacing w:val="-1"/>
          <w:sz w:val="24"/>
          <w:szCs w:val="24"/>
          <w:lang w:val="lt-LT"/>
        </w:rPr>
        <w:t xml:space="preserve">supaprastintų skelbiamų derybų ar apklausos raštu, apie ją viešai skelbiant, būdu pirkimo </w:t>
      </w:r>
      <w:r w:rsidRPr="003F27F5">
        <w:rPr>
          <w:sz w:val="24"/>
          <w:szCs w:val="24"/>
          <w:lang w:val="lt-LT"/>
        </w:rPr>
        <w:t>dokumentuose pateikiama ši informacija</w:t>
      </w:r>
      <w:r w:rsidRPr="002464A5">
        <w:rPr>
          <w:sz w:val="24"/>
          <w:szCs w:val="24"/>
          <w:lang w:val="lt-LT"/>
        </w:rPr>
        <w:t>:</w:t>
      </w:r>
    </w:p>
    <w:p w:rsidR="00D66F72" w:rsidRPr="003F27F5" w:rsidRDefault="00D66F72" w:rsidP="00D66F72">
      <w:pPr>
        <w:widowControl w:val="0"/>
        <w:shd w:val="clear" w:color="auto" w:fill="FFFFFF"/>
        <w:tabs>
          <w:tab w:val="left" w:pos="1282"/>
        </w:tabs>
        <w:autoSpaceDE w:val="0"/>
        <w:autoSpaceDN w:val="0"/>
        <w:adjustRightInd w:val="0"/>
        <w:spacing w:after="0"/>
        <w:ind w:right="10" w:firstLine="709"/>
        <w:jc w:val="both"/>
        <w:rPr>
          <w:rFonts w:ascii="Times New Roman" w:eastAsia="Times New Roman" w:hAnsi="Times New Roman"/>
          <w:spacing w:val="-8"/>
          <w:sz w:val="24"/>
          <w:szCs w:val="24"/>
          <w:lang w:eastAsia="lt-LT"/>
        </w:rPr>
      </w:pPr>
      <w:r w:rsidRPr="003F27F5">
        <w:rPr>
          <w:rFonts w:ascii="Times New Roman" w:hAnsi="Times New Roman"/>
          <w:sz w:val="24"/>
          <w:szCs w:val="24"/>
        </w:rPr>
        <w:t>17.1. </w:t>
      </w:r>
      <w:r w:rsidRPr="003F27F5">
        <w:rPr>
          <w:rFonts w:ascii="Times New Roman" w:eastAsia="Times New Roman" w:hAnsi="Times New Roman"/>
          <w:sz w:val="24"/>
          <w:szCs w:val="24"/>
          <w:lang w:eastAsia="lt-LT"/>
        </w:rPr>
        <w:t>nuoroda į Taisykles, kuriomis vadovaujantis vykdomas pirkimas (Taisyklių pavadinimas, patvirtinimo data, visų pakeitimų paskelbimo datos);</w:t>
      </w:r>
    </w:p>
    <w:p w:rsidR="00D66F72" w:rsidRPr="002464A5" w:rsidRDefault="00D66F72" w:rsidP="00D66F72">
      <w:pPr>
        <w:pStyle w:val="Pagrindinistekstas1"/>
        <w:spacing w:line="283" w:lineRule="auto"/>
        <w:ind w:firstLine="709"/>
        <w:rPr>
          <w:sz w:val="24"/>
          <w:szCs w:val="24"/>
          <w:lang w:val="lt-LT"/>
        </w:rPr>
      </w:pPr>
      <w:r>
        <w:rPr>
          <w:sz w:val="24"/>
          <w:szCs w:val="24"/>
          <w:lang w:val="lt-LT"/>
        </w:rPr>
        <w:t>17</w:t>
      </w:r>
      <w:r w:rsidRPr="002464A5">
        <w:rPr>
          <w:sz w:val="24"/>
          <w:szCs w:val="24"/>
          <w:lang w:val="lt-LT"/>
        </w:rPr>
        <w:t>.2.  nuoroda į skelbimą;</w:t>
      </w:r>
    </w:p>
    <w:p w:rsidR="00D66F72" w:rsidRPr="002464A5" w:rsidRDefault="00D66F72" w:rsidP="00D66F72">
      <w:pPr>
        <w:pStyle w:val="Pagrindinistekstas1"/>
        <w:spacing w:line="276" w:lineRule="auto"/>
        <w:ind w:firstLine="709"/>
        <w:rPr>
          <w:sz w:val="24"/>
          <w:szCs w:val="24"/>
          <w:lang w:val="lt-LT"/>
        </w:rPr>
      </w:pPr>
      <w:r>
        <w:rPr>
          <w:sz w:val="24"/>
          <w:szCs w:val="24"/>
          <w:lang w:val="lt-LT"/>
        </w:rPr>
        <w:t>17</w:t>
      </w:r>
      <w:r w:rsidRPr="002464A5">
        <w:rPr>
          <w:sz w:val="24"/>
          <w:szCs w:val="24"/>
          <w:lang w:val="lt-LT"/>
        </w:rPr>
        <w:t xml:space="preserve">.3. perkančiosios organizacijos </w:t>
      </w:r>
      <w:r w:rsidRPr="003F27F5">
        <w:rPr>
          <w:sz w:val="24"/>
          <w:szCs w:val="24"/>
          <w:lang w:val="lt-LT"/>
        </w:rPr>
        <w:t xml:space="preserve">valstybės tarnautojų ir darbuotojų, dirbančių pagal darbo sutartį, kurie įgalioti palaikyti ryšį su tiekėjais, pareigos, vardai, pavardės, adresai, telefonų ir </w:t>
      </w:r>
      <w:r w:rsidRPr="003F27F5">
        <w:rPr>
          <w:spacing w:val="-1"/>
          <w:sz w:val="24"/>
          <w:szCs w:val="24"/>
          <w:lang w:val="lt-LT"/>
        </w:rPr>
        <w:t xml:space="preserve">faksų </w:t>
      </w:r>
      <w:r w:rsidRPr="003F27F5">
        <w:rPr>
          <w:spacing w:val="-1"/>
          <w:sz w:val="24"/>
          <w:szCs w:val="24"/>
          <w:lang w:val="lt-LT"/>
        </w:rPr>
        <w:lastRenderedPageBreak/>
        <w:t xml:space="preserve">numeriai, taip pat informacija, kokiu būdu tiekėjas gali prašyti paaiškinti, patikslinti </w:t>
      </w:r>
      <w:r w:rsidRPr="003F27F5">
        <w:rPr>
          <w:sz w:val="24"/>
          <w:szCs w:val="24"/>
          <w:lang w:val="lt-LT"/>
        </w:rPr>
        <w:t>pirkimo dokumentus</w:t>
      </w:r>
      <w:r w:rsidRPr="002464A5">
        <w:rPr>
          <w:sz w:val="24"/>
          <w:szCs w:val="24"/>
          <w:lang w:val="lt-LT"/>
        </w:rPr>
        <w:t>;</w:t>
      </w:r>
    </w:p>
    <w:p w:rsidR="00D66F72" w:rsidRPr="001D1586" w:rsidRDefault="00D66F72" w:rsidP="00D66F72">
      <w:pPr>
        <w:widowControl w:val="0"/>
        <w:shd w:val="clear" w:color="auto" w:fill="FFFFFF"/>
        <w:tabs>
          <w:tab w:val="left" w:pos="1282"/>
        </w:tabs>
        <w:autoSpaceDE w:val="0"/>
        <w:autoSpaceDN w:val="0"/>
        <w:adjustRightInd w:val="0"/>
        <w:spacing w:after="0"/>
        <w:ind w:left="720" w:right="5"/>
        <w:jc w:val="both"/>
        <w:rPr>
          <w:rFonts w:ascii="Times New Roman" w:eastAsia="Times New Roman" w:hAnsi="Times New Roman"/>
          <w:spacing w:val="-8"/>
          <w:sz w:val="24"/>
          <w:szCs w:val="24"/>
          <w:lang w:eastAsia="lt-LT"/>
        </w:rPr>
      </w:pPr>
      <w:r w:rsidRPr="009F45AD">
        <w:rPr>
          <w:rFonts w:ascii="Times New Roman" w:hAnsi="Times New Roman"/>
          <w:sz w:val="24"/>
          <w:szCs w:val="24"/>
        </w:rPr>
        <w:t>17.4. </w:t>
      </w:r>
      <w:r w:rsidRPr="009F45AD">
        <w:rPr>
          <w:rFonts w:ascii="Times New Roman" w:eastAsia="Times New Roman" w:hAnsi="Times New Roman"/>
          <w:sz w:val="24"/>
          <w:szCs w:val="24"/>
          <w:lang w:eastAsia="lt-LT"/>
        </w:rPr>
        <w:t>pasiūlymų ir (ar) paraiškų pateikimo terminas (data, valanda ir minutė) ir vieta;</w:t>
      </w:r>
    </w:p>
    <w:p w:rsidR="00D66F72" w:rsidRPr="000F3B19" w:rsidRDefault="00D66F72" w:rsidP="00D66F72">
      <w:pPr>
        <w:pStyle w:val="Pagrindinistekstas1"/>
        <w:spacing w:line="276" w:lineRule="auto"/>
        <w:ind w:firstLine="709"/>
        <w:rPr>
          <w:color w:val="auto"/>
          <w:sz w:val="24"/>
          <w:szCs w:val="24"/>
          <w:lang w:val="lt-LT"/>
        </w:rPr>
      </w:pPr>
      <w:r w:rsidRPr="000F3B19">
        <w:rPr>
          <w:color w:val="auto"/>
          <w:sz w:val="24"/>
          <w:szCs w:val="24"/>
          <w:lang w:val="lt-LT"/>
        </w:rPr>
        <w:t xml:space="preserve">17.5. pasiūlymų ir (ar) paraiškų rengimo ir pateikimo reikalavimai; </w:t>
      </w:r>
    </w:p>
    <w:p w:rsidR="00D66F72" w:rsidRPr="000F3B19" w:rsidRDefault="00D66F72" w:rsidP="00D66F72">
      <w:pPr>
        <w:pStyle w:val="Pagrindinistekstas1"/>
        <w:spacing w:line="276" w:lineRule="auto"/>
        <w:ind w:firstLine="709"/>
        <w:rPr>
          <w:color w:val="auto"/>
          <w:sz w:val="24"/>
          <w:szCs w:val="24"/>
          <w:lang w:val="lt-LT"/>
        </w:rPr>
      </w:pPr>
      <w:r w:rsidRPr="000F3B19">
        <w:rPr>
          <w:color w:val="auto"/>
          <w:sz w:val="24"/>
          <w:szCs w:val="24"/>
          <w:lang w:val="lt-LT"/>
        </w:rPr>
        <w:t>17.6. pasiūlymo galiojimo terminas;</w:t>
      </w:r>
    </w:p>
    <w:p w:rsidR="00D66F72" w:rsidRPr="000F3B19" w:rsidRDefault="00D66F72" w:rsidP="00D66F72">
      <w:pPr>
        <w:pStyle w:val="Pagrindinistekstas1"/>
        <w:spacing w:line="276" w:lineRule="auto"/>
        <w:ind w:firstLine="709"/>
        <w:rPr>
          <w:color w:val="auto"/>
          <w:sz w:val="24"/>
          <w:szCs w:val="24"/>
          <w:lang w:val="lt-LT"/>
        </w:rPr>
      </w:pPr>
      <w:r w:rsidRPr="000F3B19">
        <w:rPr>
          <w:color w:val="auto"/>
          <w:sz w:val="24"/>
          <w:szCs w:val="24"/>
          <w:lang w:val="lt-LT"/>
        </w:rPr>
        <w:t>17.7. prekių, paslaugų, darbų pavadinimas;</w:t>
      </w:r>
    </w:p>
    <w:p w:rsidR="00D66F72" w:rsidRPr="000F3B19" w:rsidRDefault="00D66F72" w:rsidP="00D66F72">
      <w:pPr>
        <w:widowControl w:val="0"/>
        <w:shd w:val="clear" w:color="auto" w:fill="FFFFFF"/>
        <w:tabs>
          <w:tab w:val="left" w:pos="1282"/>
        </w:tabs>
        <w:autoSpaceDE w:val="0"/>
        <w:autoSpaceDN w:val="0"/>
        <w:adjustRightInd w:val="0"/>
        <w:spacing w:after="0"/>
        <w:ind w:right="10" w:firstLine="709"/>
        <w:jc w:val="both"/>
        <w:rPr>
          <w:rFonts w:ascii="Times New Roman" w:eastAsia="Times New Roman" w:hAnsi="Times New Roman"/>
          <w:spacing w:val="-8"/>
          <w:sz w:val="24"/>
          <w:szCs w:val="24"/>
          <w:lang w:eastAsia="lt-LT"/>
        </w:rPr>
      </w:pPr>
      <w:r w:rsidRPr="000F3B19">
        <w:rPr>
          <w:rFonts w:ascii="Times New Roman" w:hAnsi="Times New Roman"/>
          <w:sz w:val="24"/>
          <w:szCs w:val="24"/>
        </w:rPr>
        <w:t xml:space="preserve">17.8. </w:t>
      </w:r>
      <w:r w:rsidRPr="000F3B19">
        <w:rPr>
          <w:rFonts w:ascii="Times New Roman" w:eastAsia="Times New Roman" w:hAnsi="Times New Roman"/>
          <w:sz w:val="24"/>
          <w:szCs w:val="24"/>
          <w:lang w:eastAsia="lt-LT"/>
        </w:rPr>
        <w:t>prekių, paslaugų ar darbų kiekis (apimtis), su prekėmis teiktinų paslaugų pobūdis;</w:t>
      </w:r>
    </w:p>
    <w:p w:rsidR="00D66F72" w:rsidRPr="000F3B19" w:rsidRDefault="00D66F72" w:rsidP="00D66F72">
      <w:pPr>
        <w:pStyle w:val="Pagrindinistekstas1"/>
        <w:spacing w:line="276" w:lineRule="auto"/>
        <w:ind w:firstLine="709"/>
        <w:rPr>
          <w:color w:val="auto"/>
          <w:sz w:val="24"/>
          <w:szCs w:val="24"/>
          <w:lang w:val="lt-LT"/>
        </w:rPr>
      </w:pPr>
      <w:r w:rsidRPr="000F3B19">
        <w:rPr>
          <w:color w:val="auto"/>
          <w:sz w:val="24"/>
          <w:szCs w:val="24"/>
          <w:lang w:val="lt-LT"/>
        </w:rPr>
        <w:t>17.9. prekių tiekimo, paslaugų teikimo ar darbų atlikimo terminai;</w:t>
      </w:r>
    </w:p>
    <w:p w:rsidR="00D66F72" w:rsidRPr="000F3B19" w:rsidRDefault="00D66F72" w:rsidP="00D66F72">
      <w:pPr>
        <w:pStyle w:val="Pagrindinistekstas1"/>
        <w:spacing w:line="276" w:lineRule="auto"/>
        <w:ind w:firstLine="709"/>
        <w:rPr>
          <w:color w:val="auto"/>
          <w:sz w:val="24"/>
          <w:szCs w:val="24"/>
          <w:lang w:val="lt-LT"/>
        </w:rPr>
      </w:pPr>
      <w:r w:rsidRPr="000F3B19">
        <w:rPr>
          <w:color w:val="auto"/>
          <w:sz w:val="24"/>
          <w:szCs w:val="24"/>
          <w:lang w:val="lt-LT"/>
        </w:rPr>
        <w:t>17.10. techninė specifikacija;</w:t>
      </w:r>
    </w:p>
    <w:p w:rsidR="00D66F72" w:rsidRPr="000F3B19" w:rsidRDefault="00D66F72" w:rsidP="00D66F72">
      <w:pPr>
        <w:widowControl w:val="0"/>
        <w:shd w:val="clear" w:color="auto" w:fill="FFFFFF"/>
        <w:tabs>
          <w:tab w:val="left" w:pos="1421"/>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sidRPr="000F3B19">
        <w:rPr>
          <w:rFonts w:ascii="Times New Roman" w:hAnsi="Times New Roman"/>
          <w:sz w:val="24"/>
          <w:szCs w:val="24"/>
        </w:rPr>
        <w:t xml:space="preserve">17.11. </w:t>
      </w:r>
      <w:r w:rsidRPr="000F3B19">
        <w:rPr>
          <w:rFonts w:ascii="Times New Roman" w:eastAsia="Times New Roman" w:hAnsi="Times New Roman"/>
          <w:sz w:val="24"/>
          <w:szCs w:val="24"/>
          <w:lang w:eastAsia="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D66F72" w:rsidRPr="002464A5" w:rsidRDefault="00D66F72" w:rsidP="00D66F72">
      <w:pPr>
        <w:pStyle w:val="Pagrindinistekstas1"/>
        <w:spacing w:line="276" w:lineRule="auto"/>
        <w:ind w:firstLine="709"/>
        <w:rPr>
          <w:sz w:val="24"/>
          <w:szCs w:val="24"/>
          <w:lang w:val="lt-LT"/>
        </w:rPr>
      </w:pPr>
      <w:r>
        <w:rPr>
          <w:sz w:val="24"/>
          <w:szCs w:val="24"/>
          <w:lang w:val="lt-LT"/>
        </w:rPr>
        <w:t>17.12</w:t>
      </w:r>
      <w:r w:rsidRPr="002464A5">
        <w:rPr>
          <w:sz w:val="24"/>
          <w:szCs w:val="24"/>
          <w:lang w:val="lt-LT"/>
        </w:rPr>
        <w:t>. informacija, ar leidžiama pateikti alternatyvius pasiūlymus, jeigu leidžiama – šių pasiūlymų reikalavimai;</w:t>
      </w:r>
    </w:p>
    <w:p w:rsidR="00D66F72" w:rsidRPr="002464A5" w:rsidRDefault="00D66F72" w:rsidP="00D66F72">
      <w:pPr>
        <w:pStyle w:val="Pagrindinistekstas1"/>
        <w:spacing w:line="276" w:lineRule="auto"/>
        <w:ind w:firstLine="709"/>
        <w:rPr>
          <w:sz w:val="24"/>
          <w:szCs w:val="24"/>
          <w:lang w:val="lt-LT"/>
        </w:rPr>
      </w:pPr>
      <w:r>
        <w:rPr>
          <w:sz w:val="24"/>
          <w:szCs w:val="24"/>
          <w:lang w:val="lt-LT"/>
        </w:rPr>
        <w:t>17.13</w:t>
      </w:r>
      <w:r w:rsidRPr="002464A5">
        <w:rPr>
          <w:sz w:val="24"/>
          <w:szCs w:val="24"/>
          <w:lang w:val="lt-LT"/>
        </w:rPr>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D66F72" w:rsidRPr="002464A5" w:rsidRDefault="00D66F72" w:rsidP="00D66F72">
      <w:pPr>
        <w:pStyle w:val="Pagrindinistekstas1"/>
        <w:spacing w:line="283" w:lineRule="auto"/>
        <w:ind w:firstLine="709"/>
        <w:rPr>
          <w:sz w:val="24"/>
          <w:szCs w:val="24"/>
          <w:lang w:val="lt-LT"/>
        </w:rPr>
      </w:pPr>
      <w:r>
        <w:rPr>
          <w:sz w:val="24"/>
          <w:szCs w:val="24"/>
          <w:lang w:val="lt-LT"/>
        </w:rPr>
        <w:t>17.14</w:t>
      </w:r>
      <w:r w:rsidRPr="002464A5">
        <w:rPr>
          <w:sz w:val="24"/>
          <w:szCs w:val="24"/>
          <w:lang w:val="lt-LT"/>
        </w:rPr>
        <w:t>. informacija, kaip turi būti apskaičiuota ir išreikšta pasiūlymuose nurodoma kaina;</w:t>
      </w:r>
    </w:p>
    <w:p w:rsidR="00D66F72" w:rsidRPr="002464A5" w:rsidRDefault="00D66F72" w:rsidP="00D66F72">
      <w:pPr>
        <w:pStyle w:val="Pagrindinistekstas1"/>
        <w:spacing w:line="283" w:lineRule="auto"/>
        <w:ind w:firstLine="709"/>
        <w:rPr>
          <w:sz w:val="24"/>
          <w:szCs w:val="24"/>
          <w:lang w:val="lt-LT"/>
        </w:rPr>
      </w:pPr>
      <w:r>
        <w:rPr>
          <w:sz w:val="24"/>
          <w:szCs w:val="24"/>
          <w:lang w:val="lt-LT"/>
        </w:rPr>
        <w:t>17.15</w:t>
      </w:r>
      <w:r w:rsidRPr="002464A5">
        <w:rPr>
          <w:sz w:val="24"/>
          <w:szCs w:val="24"/>
          <w:lang w:val="lt-LT"/>
        </w:rPr>
        <w:t>. informacija, kad</w:t>
      </w:r>
      <w:r w:rsidR="00DC458D">
        <w:rPr>
          <w:sz w:val="24"/>
          <w:szCs w:val="24"/>
          <w:lang w:val="lt-LT"/>
        </w:rPr>
        <w:t xml:space="preserve"> pasiūlymai bus vertinami eurais</w:t>
      </w:r>
      <w:r w:rsidRPr="002464A5">
        <w:rPr>
          <w:sz w:val="24"/>
          <w:szCs w:val="24"/>
          <w:lang w:val="lt-LT"/>
        </w:rPr>
        <w:t xml:space="preserve">. Jeigu pasiūlymuose kainos nurodytos užsienio valiuta, jos bus perskaičiuojamos </w:t>
      </w:r>
      <w:proofErr w:type="spellStart"/>
      <w:r w:rsidR="000F5C87">
        <w:rPr>
          <w:sz w:val="24"/>
          <w:szCs w:val="24"/>
          <w:lang w:val="lt-LT"/>
        </w:rPr>
        <w:t>eur</w:t>
      </w:r>
      <w:proofErr w:type="spellEnd"/>
      <w:r w:rsidR="000F5C87">
        <w:rPr>
          <w:sz w:val="24"/>
          <w:szCs w:val="24"/>
          <w:lang w:val="lt-LT"/>
        </w:rPr>
        <w:t xml:space="preserve"> </w:t>
      </w:r>
      <w:proofErr w:type="spellStart"/>
      <w:r w:rsidR="000F5C87">
        <w:rPr>
          <w:sz w:val="24"/>
          <w:szCs w:val="24"/>
          <w:lang w:val="lt-LT"/>
        </w:rPr>
        <w:t>ais</w:t>
      </w:r>
      <w:proofErr w:type="spellEnd"/>
      <w:r w:rsidRPr="002464A5">
        <w:rPr>
          <w:sz w:val="24"/>
          <w:szCs w:val="24"/>
          <w:lang w:val="lt-LT"/>
        </w:rPr>
        <w:t xml:space="preserve"> pagal Lietuvos b</w:t>
      </w:r>
      <w:r w:rsidR="00DC458D">
        <w:rPr>
          <w:sz w:val="24"/>
          <w:szCs w:val="24"/>
          <w:lang w:val="lt-LT"/>
        </w:rPr>
        <w:t>anko nustatytą ir paskelbtą euro</w:t>
      </w:r>
      <w:r w:rsidRPr="002464A5">
        <w:rPr>
          <w:sz w:val="24"/>
          <w:szCs w:val="24"/>
          <w:lang w:val="lt-LT"/>
        </w:rPr>
        <w:t xml:space="preserve"> ir užsienio valiutos santykį paskutinę pasiūlymų pateikimo termino dieną;</w:t>
      </w:r>
    </w:p>
    <w:p w:rsidR="00D66F72" w:rsidRPr="002464A5" w:rsidRDefault="00D66F72" w:rsidP="00D66F72">
      <w:pPr>
        <w:pStyle w:val="Pagrindinistekstas1"/>
        <w:spacing w:line="283" w:lineRule="auto"/>
        <w:ind w:firstLine="709"/>
        <w:rPr>
          <w:sz w:val="24"/>
          <w:szCs w:val="24"/>
          <w:lang w:val="lt-LT"/>
        </w:rPr>
      </w:pPr>
      <w:r>
        <w:rPr>
          <w:sz w:val="24"/>
          <w:szCs w:val="24"/>
          <w:lang w:val="lt-LT"/>
        </w:rPr>
        <w:t>17.16</w:t>
      </w:r>
      <w:r w:rsidRPr="002464A5">
        <w:rPr>
          <w:sz w:val="24"/>
          <w:szCs w:val="24"/>
          <w:lang w:val="lt-LT"/>
        </w:rPr>
        <w:t>.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D66F72" w:rsidRPr="002464A5" w:rsidRDefault="00D66F72" w:rsidP="00D66F72">
      <w:pPr>
        <w:pStyle w:val="Pagrindinistekstas1"/>
        <w:spacing w:line="283" w:lineRule="auto"/>
        <w:ind w:firstLine="709"/>
        <w:rPr>
          <w:sz w:val="24"/>
          <w:szCs w:val="24"/>
          <w:lang w:val="lt-LT"/>
        </w:rPr>
      </w:pPr>
      <w:r>
        <w:rPr>
          <w:sz w:val="24"/>
          <w:szCs w:val="24"/>
          <w:lang w:val="lt-LT"/>
        </w:rPr>
        <w:t>17.17</w:t>
      </w:r>
      <w:r w:rsidRPr="002464A5">
        <w:rPr>
          <w:sz w:val="24"/>
          <w:szCs w:val="24"/>
          <w:lang w:val="lt-LT"/>
        </w:rPr>
        <w:t>. informacija, ar tiekėjams leidžiama dalyvauti vokų su pasiūlymais atplėšimo procedūroje;</w:t>
      </w:r>
    </w:p>
    <w:p w:rsidR="00D66F72" w:rsidRDefault="00D66F72" w:rsidP="00D66F72">
      <w:pPr>
        <w:pStyle w:val="Pagrindinistekstas1"/>
        <w:spacing w:line="283" w:lineRule="auto"/>
        <w:ind w:firstLine="709"/>
        <w:rPr>
          <w:sz w:val="24"/>
          <w:szCs w:val="24"/>
          <w:lang w:val="lt-LT"/>
        </w:rPr>
      </w:pPr>
      <w:r>
        <w:rPr>
          <w:sz w:val="24"/>
          <w:szCs w:val="24"/>
          <w:lang w:val="lt-LT"/>
        </w:rPr>
        <w:t>17.18</w:t>
      </w:r>
      <w:r w:rsidRPr="002464A5">
        <w:rPr>
          <w:sz w:val="24"/>
          <w:szCs w:val="24"/>
          <w:lang w:val="lt-LT"/>
        </w:rPr>
        <w:t>. pasiūlymų vertinimo kriterijai, kiekvieno jų svarba bendram įvertinimui, pasirinkto kriterijaus lyginamasis svoris, vertinimo taisyklės ir procedūros;</w:t>
      </w:r>
    </w:p>
    <w:p w:rsidR="00D66F72" w:rsidRPr="000F3B19" w:rsidRDefault="00D66F72" w:rsidP="00D66F72">
      <w:pPr>
        <w:pStyle w:val="Pagrindinistekstas1"/>
        <w:spacing w:line="283" w:lineRule="auto"/>
        <w:ind w:firstLine="709"/>
        <w:rPr>
          <w:sz w:val="24"/>
          <w:szCs w:val="24"/>
          <w:lang w:val="lt-LT"/>
        </w:rPr>
      </w:pPr>
      <w:r>
        <w:rPr>
          <w:sz w:val="24"/>
          <w:szCs w:val="24"/>
          <w:lang w:val="lt-LT"/>
        </w:rPr>
        <w:t xml:space="preserve">17.19. </w:t>
      </w:r>
      <w:r w:rsidRPr="000F3B19">
        <w:rPr>
          <w:sz w:val="24"/>
          <w:szCs w:val="24"/>
          <w:lang w:val="lt-LT"/>
        </w:rPr>
        <w:t>pasiūlymų vertinimo kriterijai, kiekvieno jų svarba bendram įvertinimui, pasirinkto kriterijaus lyginamasis svoris, vertinimo taisyklės ir procedūros</w:t>
      </w:r>
      <w:r>
        <w:rPr>
          <w:sz w:val="24"/>
          <w:szCs w:val="24"/>
          <w:lang w:val="lt-LT"/>
        </w:rPr>
        <w:t>;</w:t>
      </w:r>
    </w:p>
    <w:p w:rsidR="00D66F72" w:rsidRPr="002464A5" w:rsidRDefault="00D66F72" w:rsidP="00D66F72">
      <w:pPr>
        <w:pStyle w:val="Pagrindinistekstas1"/>
        <w:spacing w:line="283" w:lineRule="auto"/>
        <w:ind w:firstLine="709"/>
        <w:rPr>
          <w:sz w:val="24"/>
          <w:szCs w:val="24"/>
          <w:lang w:val="lt-LT"/>
        </w:rPr>
      </w:pPr>
      <w:r>
        <w:rPr>
          <w:sz w:val="24"/>
          <w:szCs w:val="24"/>
          <w:lang w:val="lt-LT"/>
        </w:rPr>
        <w:t>17.20</w:t>
      </w:r>
      <w:r w:rsidRPr="002464A5">
        <w:rPr>
          <w:sz w:val="24"/>
          <w:szCs w:val="24"/>
          <w:lang w:val="lt-LT"/>
        </w:rPr>
        <w:t>. </w:t>
      </w:r>
      <w:r>
        <w:rPr>
          <w:sz w:val="24"/>
          <w:szCs w:val="24"/>
          <w:lang w:val="lt-LT"/>
        </w:rPr>
        <w:t>P</w:t>
      </w:r>
      <w:r w:rsidRPr="002464A5">
        <w:rPr>
          <w:sz w:val="24"/>
          <w:szCs w:val="24"/>
          <w:lang w:val="lt-LT"/>
        </w:rPr>
        <w:t>erk</w:t>
      </w:r>
      <w:r>
        <w:rPr>
          <w:sz w:val="24"/>
          <w:szCs w:val="24"/>
          <w:lang w:val="lt-LT"/>
        </w:rPr>
        <w:t>ančiosios organizacijos</w:t>
      </w:r>
      <w:r w:rsidRPr="000F3B19">
        <w:rPr>
          <w:sz w:val="24"/>
          <w:szCs w:val="24"/>
          <w:lang w:val="lt-LT"/>
        </w:rPr>
        <w:t xml:space="preserve"> siūlomos šalims pasirašyti pirkimo sutarties sąlygos pagal Viešųjų pirkimų įstatymo 18 straipsnio 6 dalies reikalavimus, taip pat pirkimo sutarties projektas, jeigu jis yra parengtas</w:t>
      </w:r>
      <w:r w:rsidRPr="002464A5">
        <w:rPr>
          <w:sz w:val="24"/>
          <w:szCs w:val="24"/>
          <w:lang w:val="lt-LT"/>
        </w:rPr>
        <w:t>;</w:t>
      </w:r>
    </w:p>
    <w:p w:rsidR="00D66F72" w:rsidRPr="002464A5" w:rsidRDefault="00D66F72" w:rsidP="00D66F72">
      <w:pPr>
        <w:pStyle w:val="Pagrindinistekstas1"/>
        <w:spacing w:line="283" w:lineRule="auto"/>
        <w:ind w:firstLine="709"/>
        <w:rPr>
          <w:sz w:val="24"/>
          <w:szCs w:val="24"/>
          <w:lang w:val="lt-LT"/>
        </w:rPr>
      </w:pPr>
      <w:r>
        <w:rPr>
          <w:sz w:val="24"/>
          <w:szCs w:val="24"/>
          <w:lang w:val="lt-LT"/>
        </w:rPr>
        <w:t>17.21</w:t>
      </w:r>
      <w:r w:rsidRPr="002464A5">
        <w:rPr>
          <w:sz w:val="24"/>
          <w:szCs w:val="24"/>
          <w:lang w:val="lt-LT"/>
        </w:rPr>
        <w:t>.  pasiūlymų galiojimo užtikrinimo, jei reikalaujama, ir pirkimo sutarties įvykdymo užtikrinimo reikalavimai;</w:t>
      </w:r>
    </w:p>
    <w:p w:rsidR="00D66F72" w:rsidRPr="002464A5" w:rsidRDefault="00D66F72" w:rsidP="00D66F72">
      <w:pPr>
        <w:pStyle w:val="Pagrindinistekstas1"/>
        <w:spacing w:line="283" w:lineRule="auto"/>
        <w:ind w:firstLine="709"/>
        <w:rPr>
          <w:sz w:val="24"/>
          <w:szCs w:val="24"/>
          <w:lang w:val="lt-LT"/>
        </w:rPr>
      </w:pPr>
      <w:r>
        <w:rPr>
          <w:sz w:val="24"/>
          <w:szCs w:val="24"/>
          <w:lang w:val="lt-LT"/>
        </w:rPr>
        <w:t>17.22</w:t>
      </w:r>
      <w:r w:rsidRPr="002464A5">
        <w:rPr>
          <w:sz w:val="24"/>
          <w:szCs w:val="24"/>
          <w:lang w:val="lt-LT"/>
        </w:rPr>
        <w:t>. jei perkančioji organizacija numato reikalavimą, kad ūkio subjektų grupė, kurios pasiūlymas bus pripažintas geriausiu, įgytų tam tikrą teisinę formą – teisinės formos reikalavimai;</w:t>
      </w:r>
    </w:p>
    <w:p w:rsidR="00D66F72" w:rsidRPr="002464A5" w:rsidRDefault="00D66F72" w:rsidP="00D66F72">
      <w:pPr>
        <w:pStyle w:val="Pagrindinistekstas1"/>
        <w:spacing w:line="283" w:lineRule="auto"/>
        <w:ind w:firstLine="709"/>
        <w:rPr>
          <w:sz w:val="24"/>
          <w:szCs w:val="24"/>
          <w:lang w:val="lt-LT"/>
        </w:rPr>
      </w:pPr>
      <w:r>
        <w:rPr>
          <w:sz w:val="24"/>
          <w:szCs w:val="24"/>
          <w:lang w:val="lt-LT"/>
        </w:rPr>
        <w:t>17.23</w:t>
      </w:r>
      <w:r w:rsidRPr="002464A5">
        <w:rPr>
          <w:sz w:val="24"/>
          <w:szCs w:val="24"/>
          <w:lang w:val="lt-LT"/>
        </w:rPr>
        <w:t>. būdai, kuriais tiekėjai gali prašyti pirkimo dokumentų paaiškinimų;</w:t>
      </w:r>
    </w:p>
    <w:p w:rsidR="00D66F72" w:rsidRDefault="00D66F72" w:rsidP="00D66F72">
      <w:pPr>
        <w:pStyle w:val="Pagrindinistekstas1"/>
        <w:spacing w:line="283" w:lineRule="auto"/>
        <w:ind w:firstLine="709"/>
        <w:rPr>
          <w:sz w:val="24"/>
          <w:szCs w:val="24"/>
          <w:lang w:val="lt-LT"/>
        </w:rPr>
      </w:pPr>
      <w:r>
        <w:rPr>
          <w:sz w:val="24"/>
          <w:szCs w:val="24"/>
          <w:lang w:val="lt-LT"/>
        </w:rPr>
        <w:t>17.24</w:t>
      </w:r>
      <w:r w:rsidRPr="002464A5">
        <w:rPr>
          <w:sz w:val="24"/>
          <w:szCs w:val="24"/>
          <w:lang w:val="lt-LT"/>
        </w:rPr>
        <w:t>. pasiūly</w:t>
      </w:r>
      <w:r>
        <w:rPr>
          <w:sz w:val="24"/>
          <w:szCs w:val="24"/>
          <w:lang w:val="lt-LT"/>
        </w:rPr>
        <w:t>mų keitimo ir atšaukimo tvarka;</w:t>
      </w:r>
    </w:p>
    <w:p w:rsidR="00D66F72" w:rsidRDefault="00D66F72" w:rsidP="00D66F72">
      <w:pPr>
        <w:pStyle w:val="Pagrindinistekstas1"/>
        <w:spacing w:line="276" w:lineRule="auto"/>
        <w:ind w:firstLine="709"/>
        <w:rPr>
          <w:sz w:val="24"/>
          <w:szCs w:val="24"/>
          <w:lang w:val="lt-LT"/>
        </w:rPr>
      </w:pPr>
      <w:r>
        <w:rPr>
          <w:sz w:val="24"/>
          <w:szCs w:val="24"/>
          <w:lang w:val="lt-LT"/>
        </w:rPr>
        <w:t xml:space="preserve">17.25. </w:t>
      </w:r>
      <w:r w:rsidRPr="00B4288C">
        <w:rPr>
          <w:b/>
          <w:color w:val="auto"/>
          <w:sz w:val="24"/>
          <w:szCs w:val="24"/>
          <w:lang w:val="lt-LT"/>
        </w:rPr>
        <w:t> </w:t>
      </w:r>
      <w:r w:rsidRPr="00341E5B">
        <w:rPr>
          <w:sz w:val="24"/>
          <w:szCs w:val="24"/>
          <w:lang w:val="lt-LT"/>
        </w:rPr>
        <w:t xml:space="preserve">reikalavimas, kad tiekėjas savo pasiūlyme nurodytų, kokius subrangovus, subtiekėjus ar </w:t>
      </w:r>
      <w:proofErr w:type="spellStart"/>
      <w:r w:rsidRPr="00341E5B">
        <w:rPr>
          <w:sz w:val="24"/>
          <w:szCs w:val="24"/>
          <w:lang w:val="lt-LT"/>
        </w:rPr>
        <w:t>subteikėjus</w:t>
      </w:r>
      <w:proofErr w:type="spellEnd"/>
      <w:r w:rsidRPr="00341E5B">
        <w:rPr>
          <w:sz w:val="24"/>
          <w:szCs w:val="24"/>
          <w:lang w:val="lt-LT"/>
        </w:rPr>
        <w:t xml:space="preserve"> ketina pasitelkti ir, kokiai pirkimo daliai atlikti </w:t>
      </w:r>
      <w:r>
        <w:rPr>
          <w:sz w:val="24"/>
          <w:szCs w:val="24"/>
          <w:lang w:val="lt-LT"/>
        </w:rPr>
        <w:t>tiekėjas juos ketina pasitelkti;</w:t>
      </w:r>
    </w:p>
    <w:p w:rsidR="00D66F72" w:rsidRPr="00341E5B" w:rsidRDefault="00D66F72" w:rsidP="00D66F72">
      <w:pPr>
        <w:pStyle w:val="Pagrindinistekstas1"/>
        <w:spacing w:line="276" w:lineRule="auto"/>
        <w:ind w:firstLine="709"/>
        <w:rPr>
          <w:sz w:val="24"/>
          <w:szCs w:val="24"/>
          <w:lang w:val="lt-LT"/>
        </w:rPr>
      </w:pPr>
      <w:r>
        <w:rPr>
          <w:sz w:val="24"/>
          <w:szCs w:val="24"/>
          <w:lang w:val="lt-LT"/>
        </w:rPr>
        <w:t xml:space="preserve">17.26. </w:t>
      </w:r>
      <w:r w:rsidRPr="00341E5B">
        <w:rPr>
          <w:sz w:val="24"/>
          <w:szCs w:val="24"/>
          <w:lang w:val="lt-LT"/>
        </w:rPr>
        <w:t>darbai, kuriuos privalo atlikti pats tiekėjas, jeigu darbų pirkimo sutarčiai vykdyti pasitelkiami subrangovai;</w:t>
      </w:r>
    </w:p>
    <w:p w:rsidR="00D66F72" w:rsidRPr="001D1586" w:rsidRDefault="00D66F72" w:rsidP="00D66F72">
      <w:pPr>
        <w:widowControl w:val="0"/>
        <w:shd w:val="clear" w:color="auto" w:fill="FFFFFF"/>
        <w:tabs>
          <w:tab w:val="left" w:pos="1421"/>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sidRPr="00341E5B">
        <w:rPr>
          <w:rFonts w:ascii="Times New Roman" w:hAnsi="Times New Roman"/>
          <w:sz w:val="24"/>
          <w:szCs w:val="24"/>
        </w:rPr>
        <w:lastRenderedPageBreak/>
        <w:t xml:space="preserve">17.27. </w:t>
      </w:r>
      <w:r w:rsidRPr="00341E5B">
        <w:rPr>
          <w:rFonts w:ascii="Times New Roman" w:eastAsia="Times New Roman" w:hAnsi="Times New Roman"/>
          <w:sz w:val="24"/>
          <w:szCs w:val="24"/>
          <w:lang w:eastAsia="lt-LT"/>
        </w:rPr>
        <w:t>energijos vartojimo efektyvumo ir aplinkos apsaugos reikalavimai ir (ar) kriterijai Lietuvos Respublikos Vyriausybės ar jos įgaliotos institucijos nustatytais atvejais ir tvarka;</w:t>
      </w:r>
    </w:p>
    <w:p w:rsidR="00D66F72" w:rsidRPr="007D3DD7" w:rsidRDefault="00D66F72" w:rsidP="00D66F72">
      <w:pPr>
        <w:pStyle w:val="Pagrindinistekstas1"/>
        <w:spacing w:line="276" w:lineRule="auto"/>
        <w:ind w:firstLine="709"/>
        <w:jc w:val="left"/>
        <w:rPr>
          <w:sz w:val="24"/>
          <w:szCs w:val="24"/>
          <w:lang w:val="lt-LT"/>
        </w:rPr>
      </w:pPr>
      <w:r w:rsidRPr="007D3DD7">
        <w:rPr>
          <w:sz w:val="24"/>
          <w:szCs w:val="24"/>
          <w:lang w:val="lt-LT"/>
        </w:rPr>
        <w:t>17.28. informacija apie pirkimo sutarties sudarymo atidėjimo termino taikymą;</w:t>
      </w:r>
    </w:p>
    <w:p w:rsidR="00D66F72" w:rsidRPr="007D3DD7" w:rsidRDefault="00D66F72" w:rsidP="00D66F72">
      <w:pPr>
        <w:pStyle w:val="Pagrindinistekstas1"/>
        <w:spacing w:line="276" w:lineRule="auto"/>
        <w:ind w:firstLine="709"/>
        <w:jc w:val="left"/>
        <w:rPr>
          <w:sz w:val="24"/>
          <w:szCs w:val="24"/>
          <w:lang w:val="lt-LT"/>
        </w:rPr>
      </w:pPr>
      <w:r>
        <w:rPr>
          <w:sz w:val="24"/>
          <w:szCs w:val="24"/>
          <w:lang w:val="lt-LT"/>
        </w:rPr>
        <w:t>17.29. ginčų nagrinėjimo tvarka;</w:t>
      </w:r>
    </w:p>
    <w:p w:rsidR="00D66F72" w:rsidRPr="002464A5" w:rsidRDefault="00D66F72" w:rsidP="00D66F72">
      <w:pPr>
        <w:pStyle w:val="Pagrindinistekstas1"/>
        <w:spacing w:line="283" w:lineRule="auto"/>
        <w:ind w:firstLine="709"/>
        <w:rPr>
          <w:sz w:val="24"/>
          <w:szCs w:val="24"/>
          <w:lang w:val="lt-LT"/>
        </w:rPr>
      </w:pPr>
      <w:r>
        <w:rPr>
          <w:sz w:val="24"/>
          <w:szCs w:val="24"/>
          <w:lang w:val="lt-LT"/>
        </w:rPr>
        <w:t>17.30</w:t>
      </w:r>
      <w:r w:rsidRPr="002464A5">
        <w:rPr>
          <w:sz w:val="24"/>
          <w:szCs w:val="24"/>
          <w:lang w:val="lt-LT"/>
        </w:rPr>
        <w:t>. kita reikalinga informacija apie pirkimo sąlygas ir procedūras.</w:t>
      </w:r>
    </w:p>
    <w:p w:rsidR="00D66F72" w:rsidRPr="0048580D"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sidRPr="0048580D">
        <w:rPr>
          <w:rFonts w:ascii="Times New Roman" w:hAnsi="Times New Roman"/>
          <w:sz w:val="24"/>
          <w:szCs w:val="24"/>
        </w:rPr>
        <w:t xml:space="preserve">18. </w:t>
      </w:r>
      <w:r w:rsidRPr="0048580D">
        <w:rPr>
          <w:rFonts w:ascii="Times New Roman" w:eastAsia="Times New Roman" w:hAnsi="Times New Roman"/>
          <w:spacing w:val="-1"/>
          <w:sz w:val="24"/>
          <w:szCs w:val="24"/>
          <w:lang w:eastAsia="lt-LT"/>
        </w:rPr>
        <w:t xml:space="preserve">Pirkimo dokumentai nerengiami, kai apklausa vykdoma žodžiu ar vykdomos </w:t>
      </w:r>
      <w:r w:rsidRPr="0048580D">
        <w:rPr>
          <w:rFonts w:ascii="Times New Roman" w:eastAsia="Times New Roman" w:hAnsi="Times New Roman"/>
          <w:sz w:val="24"/>
          <w:szCs w:val="24"/>
          <w:lang w:eastAsia="lt-LT"/>
        </w:rPr>
        <w:t>neskelbiamos supaprastintos derybos po supaprastinto atviro, supaprastinto riboto konkurso ar supaprastintų skelbiamų derybų, atmetus visus pasiūlymus.</w:t>
      </w:r>
    </w:p>
    <w:p w:rsidR="00D66F72" w:rsidRPr="00D140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sidRPr="00D140F5">
        <w:rPr>
          <w:rFonts w:ascii="Times New Roman" w:hAnsi="Times New Roman"/>
          <w:sz w:val="24"/>
          <w:szCs w:val="24"/>
        </w:rPr>
        <w:t>19. </w:t>
      </w:r>
      <w:r w:rsidRPr="00D140F5">
        <w:rPr>
          <w:rFonts w:ascii="Times New Roman" w:eastAsia="Times New Roman" w:hAnsi="Times New Roman"/>
          <w:sz w:val="24"/>
          <w:szCs w:val="24"/>
          <w:lang w:eastAsia="lt-LT"/>
        </w:rPr>
        <w:t>Pirkimo dokumentų sudėtinė dalis yra skelbimas apie pirkimą. Skelbimuose esanti informacija vėliau papildomai gali būti neteikiama (kituose pirkimo dokumentuose pateikiama nuoroda į atitinkamą informaciją skelbime).</w:t>
      </w:r>
    </w:p>
    <w:p w:rsidR="00D66F72" w:rsidRPr="00D140F5" w:rsidRDefault="00D66F72" w:rsidP="00D66F72">
      <w:pPr>
        <w:pStyle w:val="Pagrindinistekstas1"/>
        <w:spacing w:line="283" w:lineRule="auto"/>
        <w:ind w:firstLine="709"/>
        <w:rPr>
          <w:spacing w:val="-2"/>
          <w:sz w:val="24"/>
          <w:szCs w:val="24"/>
          <w:lang w:val="lt-LT"/>
        </w:rPr>
      </w:pPr>
      <w:r>
        <w:rPr>
          <w:spacing w:val="-2"/>
          <w:sz w:val="24"/>
          <w:szCs w:val="24"/>
          <w:lang w:val="lt-LT"/>
        </w:rPr>
        <w:t xml:space="preserve">20.  </w:t>
      </w:r>
      <w:r w:rsidRPr="002464A5">
        <w:rPr>
          <w:spacing w:val="-4"/>
          <w:sz w:val="24"/>
          <w:szCs w:val="24"/>
          <w:lang w:val="lt-LT"/>
        </w:rPr>
        <w:t>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D66F72" w:rsidRPr="002464A5" w:rsidRDefault="00D66F72" w:rsidP="00D66F72">
      <w:pPr>
        <w:pStyle w:val="Pagrindinistekstas1"/>
        <w:spacing w:line="283" w:lineRule="auto"/>
        <w:ind w:firstLine="709"/>
        <w:rPr>
          <w:spacing w:val="-4"/>
          <w:sz w:val="24"/>
          <w:szCs w:val="24"/>
          <w:lang w:val="lt-LT"/>
        </w:rPr>
      </w:pPr>
      <w:r>
        <w:rPr>
          <w:spacing w:val="-4"/>
          <w:sz w:val="24"/>
          <w:szCs w:val="24"/>
          <w:lang w:val="lt-LT"/>
        </w:rPr>
        <w:t>21</w:t>
      </w:r>
      <w:r w:rsidRPr="002464A5">
        <w:rPr>
          <w:spacing w:val="-4"/>
          <w:sz w:val="24"/>
          <w:szCs w:val="24"/>
          <w:lang w:val="lt-LT"/>
        </w:rPr>
        <w:t>.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D66F72" w:rsidRPr="00D140F5" w:rsidRDefault="00D66F72" w:rsidP="00D66F72">
      <w:pPr>
        <w:pStyle w:val="Pagrindinistekstas1"/>
        <w:spacing w:line="283" w:lineRule="auto"/>
        <w:ind w:firstLine="709"/>
        <w:rPr>
          <w:sz w:val="24"/>
          <w:szCs w:val="24"/>
          <w:lang w:val="lt-LT"/>
        </w:rPr>
      </w:pPr>
      <w:r>
        <w:rPr>
          <w:sz w:val="24"/>
          <w:szCs w:val="24"/>
          <w:lang w:val="lt-LT"/>
        </w:rPr>
        <w:t>22</w:t>
      </w:r>
      <w:r w:rsidRPr="002464A5">
        <w:rPr>
          <w:sz w:val="24"/>
          <w:szCs w:val="24"/>
          <w:lang w:val="lt-LT"/>
        </w:rPr>
        <w:t>.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r w:rsidRPr="00D140F5">
        <w:rPr>
          <w:sz w:val="24"/>
          <w:szCs w:val="24"/>
          <w:lang w:val="lt-LT"/>
        </w:rPr>
        <w:t xml:space="preserve"> </w:t>
      </w:r>
      <w:r>
        <w:rPr>
          <w:sz w:val="24"/>
          <w:szCs w:val="24"/>
          <w:lang w:val="lt-LT"/>
        </w:rPr>
        <w:t>P</w:t>
      </w:r>
      <w:r w:rsidRPr="002464A5">
        <w:rPr>
          <w:sz w:val="24"/>
          <w:szCs w:val="24"/>
          <w:lang w:val="lt-LT"/>
        </w:rPr>
        <w:t>erkančioji organizacija</w:t>
      </w:r>
      <w:r w:rsidRPr="00D140F5">
        <w:rPr>
          <w:sz w:val="24"/>
          <w:szCs w:val="24"/>
          <w:lang w:val="lt-LT"/>
        </w:rPr>
        <w:t>, atsakydama tiekėjui, kartu siunčia paaiškinimus ir visiems kitiems tiekėjams, kuriems ji pateikė pirkimo dokumentus, bet nenurodo, iš ko gavo prašymą pateikti paaiškinimą.</w:t>
      </w:r>
    </w:p>
    <w:p w:rsidR="00D66F72" w:rsidRPr="002464A5" w:rsidRDefault="00D66F72" w:rsidP="00D66F72">
      <w:pPr>
        <w:pStyle w:val="Pagrindinistekstas1"/>
        <w:spacing w:line="283" w:lineRule="auto"/>
        <w:ind w:firstLine="709"/>
        <w:rPr>
          <w:spacing w:val="-4"/>
          <w:sz w:val="24"/>
          <w:szCs w:val="24"/>
          <w:lang w:val="lt-LT"/>
        </w:rPr>
      </w:pPr>
      <w:r>
        <w:rPr>
          <w:spacing w:val="-4"/>
          <w:sz w:val="24"/>
          <w:szCs w:val="24"/>
          <w:lang w:val="lt-LT"/>
        </w:rPr>
        <w:t>23</w:t>
      </w:r>
      <w:r w:rsidRPr="002464A5">
        <w:rPr>
          <w:spacing w:val="-4"/>
          <w:sz w:val="24"/>
          <w:szCs w:val="24"/>
          <w:lang w:val="lt-LT"/>
        </w:rPr>
        <w:t xml:space="preserve">. Nesibaigus pasiūlymų pateikimo terminui, perkančioji organizacija savo iniciatyva gali paaiškinti (patikslinti) pirkimo dokumentus, tikslinant ir paskelbtą informaciją. </w:t>
      </w:r>
      <w:r w:rsidRPr="00D140F5">
        <w:rPr>
          <w:spacing w:val="-2"/>
          <w:sz w:val="24"/>
          <w:szCs w:val="24"/>
          <w:lang w:val="lt-LT"/>
        </w:rPr>
        <w:t xml:space="preserve">Paaiškinimai turi būti pateikti (paskelbti) likus ne mažiau nei 1 darbo dienai iki pasiūlymų </w:t>
      </w:r>
      <w:r w:rsidRPr="00D140F5">
        <w:rPr>
          <w:sz w:val="24"/>
          <w:szCs w:val="24"/>
          <w:lang w:val="lt-LT"/>
        </w:rPr>
        <w:t>pateikimo termino pabaigos</w:t>
      </w:r>
      <w:r w:rsidRPr="002464A5">
        <w:rPr>
          <w:spacing w:val="-4"/>
          <w:sz w:val="24"/>
          <w:szCs w:val="24"/>
          <w:lang w:val="lt-LT"/>
        </w:rPr>
        <w:t>.</w:t>
      </w:r>
    </w:p>
    <w:p w:rsidR="00D66F72" w:rsidRPr="002464A5" w:rsidRDefault="00D66F72" w:rsidP="00D66F72">
      <w:pPr>
        <w:pStyle w:val="Pagrindinistekstas1"/>
        <w:spacing w:line="283" w:lineRule="auto"/>
        <w:ind w:firstLine="709"/>
        <w:rPr>
          <w:sz w:val="24"/>
          <w:szCs w:val="24"/>
          <w:lang w:val="lt-LT"/>
        </w:rPr>
      </w:pPr>
      <w:r>
        <w:rPr>
          <w:sz w:val="24"/>
          <w:szCs w:val="24"/>
          <w:lang w:val="lt-LT"/>
        </w:rPr>
        <w:t>24</w:t>
      </w:r>
      <w:r w:rsidRPr="002464A5">
        <w:rPr>
          <w:sz w:val="24"/>
          <w:szCs w:val="24"/>
          <w:lang w:val="lt-LT"/>
        </w:rPr>
        <w:t>.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D66F72" w:rsidRPr="00D140F5" w:rsidRDefault="00D66F72" w:rsidP="00D66F72">
      <w:pPr>
        <w:widowControl w:val="0"/>
        <w:shd w:val="clear" w:color="auto" w:fill="FFFFFF"/>
        <w:tabs>
          <w:tab w:val="left" w:pos="1272"/>
        </w:tabs>
        <w:autoSpaceDE w:val="0"/>
        <w:autoSpaceDN w:val="0"/>
        <w:adjustRightInd w:val="0"/>
        <w:spacing w:after="0"/>
        <w:ind w:right="5" w:firstLine="709"/>
        <w:jc w:val="both"/>
        <w:rPr>
          <w:rFonts w:ascii="Times New Roman" w:eastAsia="Times New Roman" w:hAnsi="Times New Roman"/>
          <w:spacing w:val="-13"/>
          <w:sz w:val="24"/>
          <w:szCs w:val="24"/>
          <w:lang w:eastAsia="lt-LT"/>
        </w:rPr>
      </w:pPr>
      <w:r w:rsidRPr="00D140F5">
        <w:rPr>
          <w:rFonts w:ascii="Times New Roman" w:hAnsi="Times New Roman"/>
          <w:sz w:val="24"/>
          <w:szCs w:val="24"/>
        </w:rPr>
        <w:t>25. </w:t>
      </w:r>
      <w:r w:rsidRPr="00D140F5">
        <w:rPr>
          <w:rFonts w:ascii="Times New Roman" w:eastAsia="Times New Roman" w:hAnsi="Times New Roman"/>
          <w:sz w:val="24"/>
          <w:szCs w:val="24"/>
          <w:lang w:eastAsia="lt-LT"/>
        </w:rPr>
        <w:t xml:space="preserve">Jeigu pirkimo dokumentus paaiškinusi (patikslinusi) </w:t>
      </w:r>
      <w:r w:rsidRPr="00D140F5">
        <w:rPr>
          <w:rFonts w:ascii="Times New Roman" w:hAnsi="Times New Roman"/>
          <w:sz w:val="24"/>
          <w:szCs w:val="24"/>
        </w:rPr>
        <w:t>perkančioji organizacija</w:t>
      </w:r>
      <w:r w:rsidRPr="00D140F5">
        <w:rPr>
          <w:rFonts w:ascii="Times New Roman" w:eastAsia="Times New Roman" w:hAnsi="Times New Roman"/>
          <w:sz w:val="24"/>
          <w:szCs w:val="24"/>
          <w:lang w:eastAsia="lt-LT"/>
        </w:rPr>
        <w:t xml:space="preserve"> jų negali pateikti Taisyklėse nustatytais terminais arba paaiškinus (patikslinus) pirkimo dokumentus (pvz., sumažinus tiekėjų kvalifikacijos reikalavimus, pakeitus pirkimo </w:t>
      </w:r>
      <w:r w:rsidRPr="00D140F5">
        <w:rPr>
          <w:rFonts w:ascii="Times New Roman" w:eastAsia="Times New Roman" w:hAnsi="Times New Roman"/>
          <w:spacing w:val="-1"/>
          <w:sz w:val="24"/>
          <w:szCs w:val="24"/>
          <w:lang w:eastAsia="lt-LT"/>
        </w:rPr>
        <w:t xml:space="preserve">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w:t>
      </w:r>
      <w:r w:rsidRPr="00D140F5">
        <w:rPr>
          <w:rFonts w:ascii="Times New Roman" w:eastAsia="Times New Roman" w:hAnsi="Times New Roman"/>
          <w:spacing w:val="-1"/>
          <w:sz w:val="24"/>
          <w:szCs w:val="24"/>
          <w:lang w:eastAsia="lt-LT"/>
        </w:rPr>
        <w:lastRenderedPageBreak/>
        <w:t xml:space="preserve">tinkamai parengti </w:t>
      </w:r>
      <w:r w:rsidRPr="00D140F5">
        <w:rPr>
          <w:rFonts w:ascii="Times New Roman" w:eastAsia="Times New Roman" w:hAnsi="Times New Roman"/>
          <w:sz w:val="24"/>
          <w:szCs w:val="24"/>
          <w:lang w:eastAsia="lt-LT"/>
        </w:rPr>
        <w:t>pasiūlymus.</w:t>
      </w:r>
    </w:p>
    <w:p w:rsidR="00D66F72" w:rsidRDefault="00D66F72" w:rsidP="00D66F72">
      <w:pPr>
        <w:widowControl w:val="0"/>
        <w:shd w:val="clear" w:color="auto" w:fill="FFFFFF"/>
        <w:tabs>
          <w:tab w:val="left" w:pos="1272"/>
        </w:tabs>
        <w:autoSpaceDE w:val="0"/>
        <w:autoSpaceDN w:val="0"/>
        <w:adjustRightInd w:val="0"/>
        <w:spacing w:after="0"/>
        <w:ind w:right="5" w:firstLine="709"/>
        <w:jc w:val="both"/>
        <w:rPr>
          <w:rFonts w:ascii="Times New Roman" w:eastAsia="Times New Roman" w:hAnsi="Times New Roman"/>
          <w:sz w:val="24"/>
          <w:szCs w:val="24"/>
          <w:lang w:eastAsia="lt-LT"/>
        </w:rPr>
      </w:pPr>
      <w:r>
        <w:rPr>
          <w:rFonts w:ascii="Times New Roman" w:hAnsi="Times New Roman"/>
          <w:spacing w:val="-4"/>
          <w:sz w:val="24"/>
          <w:szCs w:val="24"/>
        </w:rPr>
        <w:t>26</w:t>
      </w:r>
      <w:r w:rsidRPr="0070133E">
        <w:rPr>
          <w:rFonts w:ascii="Times New Roman" w:hAnsi="Times New Roman"/>
          <w:spacing w:val="-4"/>
          <w:sz w:val="24"/>
          <w:szCs w:val="24"/>
        </w:rPr>
        <w:t xml:space="preserve">. </w:t>
      </w:r>
      <w:r w:rsidRPr="0070133E">
        <w:rPr>
          <w:rFonts w:ascii="Times New Roman" w:eastAsia="Times New Roman" w:hAnsi="Times New Roman"/>
          <w:sz w:val="24"/>
          <w:szCs w:val="24"/>
          <w:lang w:eastAsia="lt-LT"/>
        </w:rPr>
        <w:t>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D66F72" w:rsidRDefault="00D66F72" w:rsidP="00D66F72">
      <w:pPr>
        <w:shd w:val="clear" w:color="auto" w:fill="FFFFFF"/>
        <w:spacing w:after="0" w:line="274" w:lineRule="exact"/>
        <w:ind w:firstLine="709"/>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27.</w:t>
      </w:r>
      <w:r w:rsidRPr="009837C0">
        <w:rPr>
          <w:rFonts w:ascii="Times New Roman" w:eastAsia="Times New Roman" w:hAnsi="Times New Roman"/>
          <w:spacing w:val="-2"/>
          <w:sz w:val="24"/>
          <w:szCs w:val="24"/>
          <w:lang w:eastAsia="lt-LT"/>
        </w:rPr>
        <w:t xml:space="preserve"> </w:t>
      </w:r>
      <w:r w:rsidRPr="0070133E">
        <w:rPr>
          <w:rFonts w:ascii="Times New Roman" w:eastAsia="Times New Roman" w:hAnsi="Times New Roman"/>
          <w:spacing w:val="-2"/>
          <w:sz w:val="24"/>
          <w:szCs w:val="24"/>
          <w:lang w:eastAsia="lt-LT"/>
        </w:rPr>
        <w:t>Pirkimo dokumentuose papildomai gali būti nurodyta ši informacija:</w:t>
      </w:r>
    </w:p>
    <w:p w:rsidR="00D66F72" w:rsidRDefault="00D66F72" w:rsidP="00D66F72">
      <w:pPr>
        <w:shd w:val="clear" w:color="auto" w:fill="FFFFFF"/>
        <w:spacing w:after="0" w:line="274" w:lineRule="exact"/>
        <w:ind w:firstLine="709"/>
        <w:jc w:val="both"/>
        <w:rPr>
          <w:rFonts w:ascii="Times New Roman" w:eastAsia="Times New Roman" w:hAnsi="Times New Roman"/>
          <w:spacing w:val="-2"/>
          <w:sz w:val="24"/>
          <w:szCs w:val="24"/>
          <w:lang w:eastAsia="lt-LT"/>
        </w:rPr>
      </w:pPr>
      <w:r>
        <w:rPr>
          <w:rFonts w:ascii="Times New Roman" w:eastAsia="Times New Roman" w:hAnsi="Times New Roman"/>
          <w:spacing w:val="-2"/>
          <w:sz w:val="24"/>
          <w:szCs w:val="24"/>
          <w:lang w:eastAsia="lt-LT"/>
        </w:rPr>
        <w:t xml:space="preserve">27.1. </w:t>
      </w:r>
      <w:r w:rsidRPr="0070133E">
        <w:rPr>
          <w:rFonts w:ascii="Times New Roman" w:eastAsia="Times New Roman" w:hAnsi="Times New Roman"/>
          <w:sz w:val="24"/>
          <w:szCs w:val="24"/>
          <w:lang w:eastAsia="lt-LT"/>
        </w:rPr>
        <w:t>pirkimo sutarties vykdymo sąlygos, susijusios su socialinėmis ir aplinkos apsaugos reikmėmis;</w:t>
      </w:r>
    </w:p>
    <w:p w:rsidR="00D66F72" w:rsidRPr="0070133E" w:rsidRDefault="00D66F72" w:rsidP="00D66F72">
      <w:pPr>
        <w:shd w:val="clear" w:color="auto" w:fill="FFFFFF"/>
        <w:spacing w:after="0"/>
        <w:ind w:firstLine="709"/>
        <w:jc w:val="both"/>
        <w:rPr>
          <w:rFonts w:ascii="Times New Roman" w:eastAsia="Times New Roman" w:hAnsi="Times New Roman"/>
          <w:spacing w:val="-2"/>
          <w:sz w:val="24"/>
          <w:szCs w:val="24"/>
          <w:lang w:eastAsia="lt-LT"/>
        </w:rPr>
      </w:pPr>
      <w:r w:rsidRPr="0070133E">
        <w:rPr>
          <w:rFonts w:ascii="Times New Roman" w:eastAsia="Times New Roman" w:hAnsi="Times New Roman"/>
          <w:spacing w:val="-2"/>
          <w:sz w:val="24"/>
          <w:szCs w:val="24"/>
          <w:lang w:eastAsia="lt-LT"/>
        </w:rPr>
        <w:t xml:space="preserve">27.2. </w:t>
      </w:r>
      <w:r w:rsidRPr="0070133E">
        <w:rPr>
          <w:rFonts w:ascii="Times New Roman" w:eastAsia="Times New Roman" w:hAnsi="Times New Roman"/>
          <w:sz w:val="24"/>
          <w:szCs w:val="24"/>
          <w:lang w:eastAsia="lt-LT"/>
        </w:rPr>
        <w:t xml:space="preserve">jeigu </w:t>
      </w:r>
      <w:r w:rsidRPr="0070133E">
        <w:rPr>
          <w:rFonts w:ascii="Times New Roman" w:hAnsi="Times New Roman"/>
          <w:sz w:val="24"/>
          <w:szCs w:val="24"/>
        </w:rPr>
        <w:t>perkančioji organizacija</w:t>
      </w:r>
      <w:r w:rsidRPr="0070133E">
        <w:rPr>
          <w:rFonts w:ascii="Times New Roman" w:eastAsia="Times New Roman" w:hAnsi="Times New Roman"/>
          <w:sz w:val="24"/>
          <w:szCs w:val="24"/>
          <w:lang w:eastAsia="lt-LT"/>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deklaracija.</w:t>
      </w:r>
    </w:p>
    <w:p w:rsidR="00D66F72"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pacing w:val="-13"/>
          <w:sz w:val="24"/>
          <w:szCs w:val="24"/>
          <w:lang w:eastAsia="lt-LT"/>
        </w:rPr>
        <w:t xml:space="preserve">28. </w:t>
      </w:r>
      <w:r w:rsidRPr="0070133E">
        <w:rPr>
          <w:rFonts w:ascii="Times New Roman" w:eastAsia="Times New Roman" w:hAnsi="Times New Roman"/>
          <w:sz w:val="24"/>
          <w:szCs w:val="24"/>
          <w:lang w:eastAsia="lt-LT"/>
        </w:rPr>
        <w:t xml:space="preserve">Supaprastinto riboto konkurso ar skelbiamų derybų, jeigu numatoma riboti tiekėjų skaičių atveju pirkimo dokumentuose turi būti nurodyti kvalifikacinės atrankos kriterijai bei tvarka, mažiausias kandidatų, kuriuos </w:t>
      </w:r>
      <w:r w:rsidRPr="0070133E">
        <w:rPr>
          <w:rFonts w:ascii="Times New Roman" w:hAnsi="Times New Roman"/>
          <w:sz w:val="24"/>
          <w:szCs w:val="24"/>
        </w:rPr>
        <w:t>perkančioji organizacija</w:t>
      </w:r>
      <w:r w:rsidRPr="0070133E">
        <w:rPr>
          <w:rFonts w:ascii="Times New Roman" w:eastAsia="Times New Roman" w:hAnsi="Times New Roman"/>
          <w:sz w:val="24"/>
          <w:szCs w:val="24"/>
          <w:lang w:eastAsia="lt-LT"/>
        </w:rPr>
        <w:t xml:space="preserve"> atrinks ir pakvies pateikti pasiūlymus, skaičius.</w:t>
      </w:r>
    </w:p>
    <w:p w:rsidR="00D66F72"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z w:val="24"/>
          <w:szCs w:val="24"/>
          <w:lang w:eastAsia="lt-LT"/>
        </w:rPr>
      </w:pPr>
      <w:r>
        <w:rPr>
          <w:rFonts w:ascii="Times New Roman" w:eastAsia="Times New Roman" w:hAnsi="Times New Roman"/>
          <w:spacing w:val="-2"/>
          <w:sz w:val="24"/>
          <w:szCs w:val="24"/>
          <w:lang w:eastAsia="lt-LT"/>
        </w:rPr>
        <w:t xml:space="preserve">29. </w:t>
      </w:r>
      <w:r w:rsidRPr="0070133E">
        <w:rPr>
          <w:rFonts w:ascii="Times New Roman" w:eastAsia="Times New Roman" w:hAnsi="Times New Roman"/>
          <w:sz w:val="24"/>
          <w:szCs w:val="24"/>
          <w:lang w:eastAsia="lt-LT"/>
        </w:rPr>
        <w:t>Vykdant skelbiamas ar neskelbiamas derybas, apklausą raštu, kai numatoma derėtis, pirkimo dokumentuose turi būti nurodyti derybų vykdymo etapai ir jų skaičius, derėjimosi sąlygos ir procedūros.</w:t>
      </w:r>
    </w:p>
    <w:p w:rsidR="00D66F72" w:rsidRPr="0048580D"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30. </w:t>
      </w:r>
      <w:r w:rsidRPr="0048580D">
        <w:rPr>
          <w:rFonts w:ascii="Times New Roman" w:eastAsia="Times New Roman" w:hAnsi="Times New Roman"/>
          <w:sz w:val="24"/>
          <w:szCs w:val="24"/>
          <w:lang w:eastAsia="lt-LT"/>
        </w:rPr>
        <w:t xml:space="preserve">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w:t>
      </w:r>
      <w:r>
        <w:rPr>
          <w:rFonts w:ascii="Times New Roman" w:eastAsia="Times New Roman" w:hAnsi="Times New Roman"/>
          <w:sz w:val="24"/>
          <w:szCs w:val="24"/>
          <w:lang w:eastAsia="lt-LT"/>
        </w:rPr>
        <w:t>17</w:t>
      </w:r>
      <w:r w:rsidRPr="0048580D">
        <w:rPr>
          <w:rFonts w:ascii="Times New Roman" w:eastAsia="Times New Roman" w:hAnsi="Times New Roman"/>
          <w:sz w:val="24"/>
          <w:szCs w:val="24"/>
          <w:lang w:eastAsia="lt-LT"/>
        </w:rPr>
        <w:t xml:space="preserve"> punkte nurodytą informaciją </w:t>
      </w:r>
      <w:r w:rsidRPr="0070133E">
        <w:rPr>
          <w:rFonts w:ascii="Times New Roman" w:hAnsi="Times New Roman"/>
          <w:sz w:val="24"/>
          <w:szCs w:val="24"/>
        </w:rPr>
        <w:t>perkančioji organizacija</w:t>
      </w:r>
      <w:r w:rsidRPr="0048580D">
        <w:rPr>
          <w:rFonts w:ascii="Times New Roman" w:eastAsia="Times New Roman" w:hAnsi="Times New Roman"/>
          <w:sz w:val="24"/>
          <w:szCs w:val="24"/>
          <w:lang w:eastAsia="lt-LT"/>
        </w:rPr>
        <w:t xml:space="preserve"> pirkimo dokumentuose pateikia atsižvelgdama į pirkimą.</w:t>
      </w:r>
    </w:p>
    <w:p w:rsidR="00D66F72" w:rsidRPr="0070133E"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p>
    <w:p w:rsidR="00D66F72" w:rsidRPr="002464A5" w:rsidRDefault="00D66F72" w:rsidP="00D66F72">
      <w:pPr>
        <w:pStyle w:val="CentrBold"/>
        <w:spacing w:line="283" w:lineRule="auto"/>
        <w:rPr>
          <w:sz w:val="24"/>
          <w:szCs w:val="24"/>
          <w:lang w:val="lt-LT"/>
        </w:rPr>
      </w:pPr>
      <w:r w:rsidRPr="002464A5">
        <w:rPr>
          <w:sz w:val="24"/>
          <w:szCs w:val="24"/>
          <w:lang w:val="lt-LT"/>
        </w:rPr>
        <w:t>IV. REIKALAVIMAI PASIŪLYMŲ IR PARAIŠKŲ RENGIMUI</w:t>
      </w:r>
    </w:p>
    <w:p w:rsidR="00D66F72" w:rsidRPr="002464A5" w:rsidRDefault="00D66F72" w:rsidP="00D66F72">
      <w:pPr>
        <w:pStyle w:val="Linija"/>
        <w:rPr>
          <w:sz w:val="24"/>
          <w:szCs w:val="24"/>
          <w:lang w:val="lt-LT"/>
        </w:rPr>
      </w:pP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31. Pirkimo dokumentuose nustatant pasiūlymų (projektų) ir paraiškų rengimo ir pateikimo reikalavimus, turi būti nurodyta, kad:</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lastRenderedPageBreak/>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D66F72" w:rsidRDefault="00D66F72" w:rsidP="00D66F72">
      <w:pPr>
        <w:pStyle w:val="Pagrindinistekstas1"/>
        <w:spacing w:line="283" w:lineRule="auto"/>
        <w:ind w:firstLine="709"/>
        <w:rPr>
          <w:sz w:val="24"/>
          <w:szCs w:val="24"/>
          <w:lang w:val="lt-LT"/>
        </w:rPr>
      </w:pPr>
      <w:r w:rsidRPr="002464A5">
        <w:rPr>
          <w:sz w:val="24"/>
          <w:szCs w:val="24"/>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F85CF8" w:rsidRPr="00F85CF8" w:rsidRDefault="00F85CF8" w:rsidP="00D66F72">
      <w:pPr>
        <w:pStyle w:val="Pagrindinistekstas1"/>
        <w:spacing w:line="283" w:lineRule="auto"/>
        <w:ind w:firstLine="709"/>
        <w:rPr>
          <w:color w:val="auto"/>
          <w:sz w:val="24"/>
          <w:szCs w:val="24"/>
          <w:lang w:val="lt-LT"/>
        </w:rPr>
      </w:pPr>
      <w:r w:rsidRPr="00F85CF8">
        <w:rPr>
          <w:color w:val="auto"/>
          <w:sz w:val="24"/>
          <w:szCs w:val="24"/>
          <w:lang w:val="lt-LT"/>
        </w:rPr>
        <w:t xml:space="preserve">31.6. Pirkimo dokumentuose, nustatant pasiūlymų pateikimo reikalavimus elektroninėmis priemonėmis teikiamiems pasiūlymams, nurodoma, kad tiekėjas gali užšifruoti visą pasiūlymą arba pasiūlymo dokumentą, kuriame nurodyta pasiūlymo kaina. Užšifruojant ir iššifruojant kainos pasiūlymą </w:t>
      </w:r>
      <w:r w:rsidRPr="00F85CF8">
        <w:rPr>
          <w:color w:val="auto"/>
          <w:spacing w:val="-1"/>
          <w:sz w:val="24"/>
          <w:szCs w:val="24"/>
          <w:lang w:val="lt-LT"/>
        </w:rPr>
        <w:t>vadovaujamasi Viešųjų pirkimų tarnybos dir</w:t>
      </w:r>
      <w:r w:rsidR="0090701C">
        <w:rPr>
          <w:color w:val="auto"/>
          <w:spacing w:val="-1"/>
          <w:sz w:val="24"/>
          <w:szCs w:val="24"/>
          <w:lang w:val="lt-LT"/>
        </w:rPr>
        <w:t>ektoriaus 2016-05-02 įsakymu Nr.</w:t>
      </w:r>
      <w:r w:rsidRPr="00F85CF8">
        <w:rPr>
          <w:color w:val="auto"/>
          <w:spacing w:val="-1"/>
          <w:sz w:val="24"/>
          <w:szCs w:val="24"/>
          <w:lang w:val="lt-LT"/>
        </w:rPr>
        <w:t xml:space="preserve"> 1S-58 patvirtintomis </w:t>
      </w:r>
      <w:r w:rsidRPr="00F85CF8">
        <w:rPr>
          <w:color w:val="auto"/>
          <w:sz w:val="24"/>
          <w:szCs w:val="24"/>
          <w:lang w:val="lt-LT"/>
        </w:rPr>
        <w:t xml:space="preserve">Naudojimosi Centrine viešųjų pirkimų informacine sistema taisyklėmis (toliau - Naudojimosi Centrine viešųjų pirkimų informacine sistema taisyklės). Tiekėjui nepateikus (dėl jo paties kaltės) slaptažodžio ar pateikus neteisingą slaptažodį, kuriuo naudodamasi perkančioji organizacija </w:t>
      </w:r>
      <w:r w:rsidRPr="00F85CF8">
        <w:rPr>
          <w:color w:val="auto"/>
          <w:spacing w:val="-1"/>
          <w:sz w:val="24"/>
          <w:szCs w:val="24"/>
          <w:lang w:val="lt-LT"/>
        </w:rPr>
        <w:t xml:space="preserve">negalėjo iššifruoti kainos pasiūlymo, perkančioji organizacija, vertindama pasiūlymus, vadovaujasi </w:t>
      </w:r>
      <w:r w:rsidRPr="00F85CF8">
        <w:rPr>
          <w:color w:val="auto"/>
          <w:sz w:val="24"/>
          <w:szCs w:val="24"/>
          <w:lang w:val="lt-LT"/>
        </w:rPr>
        <w:t>Naudojimosi Centrine viešųjų pirkimų informacine sistema taisyklėmis"</w:t>
      </w:r>
    </w:p>
    <w:p w:rsidR="00D66F72" w:rsidRDefault="00D66F72" w:rsidP="0090701C">
      <w:pPr>
        <w:pStyle w:val="Pagrindinistekstas1"/>
        <w:spacing w:line="283" w:lineRule="auto"/>
        <w:ind w:firstLine="851"/>
        <w:rPr>
          <w:sz w:val="24"/>
          <w:szCs w:val="24"/>
          <w:lang w:val="lt-LT"/>
        </w:rPr>
      </w:pPr>
      <w:r w:rsidRPr="002464A5">
        <w:rPr>
          <w:sz w:val="24"/>
          <w:szCs w:val="24"/>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D66F72" w:rsidRPr="002464A5" w:rsidRDefault="00D66F72" w:rsidP="00D66F72">
      <w:pPr>
        <w:pStyle w:val="Linija"/>
        <w:jc w:val="left"/>
        <w:rPr>
          <w:sz w:val="24"/>
          <w:szCs w:val="24"/>
          <w:lang w:val="lt-LT"/>
        </w:rPr>
      </w:pPr>
    </w:p>
    <w:p w:rsidR="00D66F72" w:rsidRPr="002464A5" w:rsidRDefault="00D66F72" w:rsidP="00D66F72">
      <w:pPr>
        <w:pStyle w:val="CentrBold"/>
        <w:spacing w:line="283" w:lineRule="auto"/>
        <w:rPr>
          <w:sz w:val="24"/>
          <w:szCs w:val="24"/>
          <w:lang w:val="lt-LT"/>
        </w:rPr>
      </w:pPr>
      <w:r w:rsidRPr="002464A5">
        <w:rPr>
          <w:sz w:val="24"/>
          <w:szCs w:val="24"/>
          <w:lang w:val="lt-LT"/>
        </w:rPr>
        <w:t>V. TECHNINĖ SPECIFIKACIJA</w:t>
      </w:r>
    </w:p>
    <w:p w:rsidR="00D66F72" w:rsidRPr="002464A5" w:rsidRDefault="00D66F72" w:rsidP="00D66F72">
      <w:pPr>
        <w:pStyle w:val="Linija"/>
        <w:rPr>
          <w:sz w:val="24"/>
          <w:szCs w:val="24"/>
          <w:lang w:val="lt-LT"/>
        </w:rPr>
      </w:pPr>
    </w:p>
    <w:p w:rsidR="00D66F72" w:rsidRPr="000915B0" w:rsidRDefault="00D66F72" w:rsidP="00D66F72">
      <w:pPr>
        <w:pStyle w:val="Pagrindinistekstas1"/>
        <w:spacing w:line="283" w:lineRule="auto"/>
        <w:ind w:firstLine="709"/>
        <w:rPr>
          <w:color w:val="auto"/>
          <w:sz w:val="24"/>
          <w:szCs w:val="24"/>
          <w:lang w:val="lt-LT"/>
        </w:rPr>
      </w:pPr>
      <w:r w:rsidRPr="000915B0">
        <w:rPr>
          <w:color w:val="auto"/>
          <w:sz w:val="24"/>
          <w:szCs w:val="24"/>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D66F72" w:rsidRPr="002464A5" w:rsidRDefault="00D66F72" w:rsidP="00D66F72">
      <w:pPr>
        <w:pStyle w:val="Pagrindinistekstas1"/>
        <w:spacing w:line="283" w:lineRule="auto"/>
        <w:ind w:firstLine="709"/>
        <w:rPr>
          <w:strike/>
          <w:sz w:val="24"/>
          <w:szCs w:val="24"/>
          <w:lang w:val="lt-LT"/>
        </w:rPr>
      </w:pPr>
      <w:r w:rsidRPr="002464A5">
        <w:rPr>
          <w:sz w:val="24"/>
          <w:szCs w:val="24"/>
          <w:lang w:val="lt-LT"/>
        </w:rPr>
        <w:t>34. Techninė specifikacija nustatoma nurodant standartą, techninį reglamentą ar normatyvą arba nurodant pirkimo objekto funkcines savybes, ar apibūdinant norimą rezultatą arba šių būdų deriniu.</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lastRenderedPageBreak/>
        <w:t>37. Jei leidžiama pateikti alternatyvius pasiūlymus, nurodomi minimalūs reikalavimai, kuriuos šie pasiūlymai turi atitikti. Alternatyvūs pasiūlymai negali būti priimami, vertinant mažiausios kainos kriterijumi.</w:t>
      </w:r>
    </w:p>
    <w:p w:rsidR="00D66F72" w:rsidRPr="003E7D19" w:rsidRDefault="00D66F72" w:rsidP="00D66F72">
      <w:pPr>
        <w:widowControl w:val="0"/>
        <w:shd w:val="clear" w:color="auto" w:fill="FFFFFF"/>
        <w:tabs>
          <w:tab w:val="left" w:pos="1272"/>
        </w:tabs>
        <w:autoSpaceDE w:val="0"/>
        <w:autoSpaceDN w:val="0"/>
        <w:adjustRightInd w:val="0"/>
        <w:spacing w:after="0"/>
        <w:ind w:firstLine="709"/>
        <w:jc w:val="both"/>
        <w:rPr>
          <w:rFonts w:ascii="Times New Roman" w:eastAsia="Times New Roman" w:hAnsi="Times New Roman"/>
          <w:spacing w:val="-13"/>
          <w:sz w:val="24"/>
          <w:szCs w:val="24"/>
          <w:lang w:eastAsia="lt-LT"/>
        </w:rPr>
      </w:pPr>
      <w:r w:rsidRPr="003E7D19">
        <w:rPr>
          <w:rFonts w:ascii="Times New Roman" w:hAnsi="Times New Roman"/>
          <w:sz w:val="24"/>
          <w:szCs w:val="24"/>
        </w:rPr>
        <w:t>38. </w:t>
      </w:r>
      <w:r w:rsidRPr="003E7D19">
        <w:rPr>
          <w:rFonts w:ascii="Times New Roman" w:eastAsia="Times New Roman" w:hAnsi="Times New Roman"/>
          <w:sz w:val="24"/>
          <w:szCs w:val="24"/>
          <w:lang w:eastAsia="lt-LT"/>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39. Prekių, paslaugų ar darbų, nurodytų Produktų, kurių viešiesiems pirkimams taikytini aplinkos apsaugos kriterijai, sąrašuose, patvirtintuose Lietuvos Respublikos aplinkos ministro 2011 m.</w:t>
      </w:r>
      <w:r>
        <w:rPr>
          <w:spacing w:val="-2"/>
          <w:sz w:val="24"/>
          <w:szCs w:val="24"/>
          <w:lang w:val="lt-LT"/>
        </w:rPr>
        <w:t xml:space="preserve"> birželio 28 d. įsakymu D1-508</w:t>
      </w:r>
      <w:r w:rsidRPr="002464A5">
        <w:rPr>
          <w:spacing w:val="-2"/>
          <w:sz w:val="24"/>
          <w:szCs w:val="24"/>
          <w:lang w:val="lt-LT"/>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w:t>
      </w:r>
      <w:r w:rsidRPr="001C3359">
        <w:rPr>
          <w:color w:val="auto"/>
          <w:spacing w:val="-2"/>
          <w:sz w:val="24"/>
          <w:szCs w:val="24"/>
          <w:lang w:val="lt-LT"/>
        </w:rPr>
        <w:t xml:space="preserve">, </w:t>
      </w:r>
      <w:r w:rsidRPr="002464A5">
        <w:rPr>
          <w:spacing w:val="-2"/>
          <w:sz w:val="24"/>
          <w:szCs w:val="24"/>
          <w:lang w:val="lt-LT"/>
        </w:rPr>
        <w:t>nustatytais atvejais turi apimti šiame tvarkos sąraše nustatytus energijos vartojimo efektyvumo ir aplinkos apsaugos reikalavimus.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 xml:space="preserve">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w:t>
      </w:r>
      <w:r w:rsidRPr="003E7D19">
        <w:rPr>
          <w:sz w:val="24"/>
          <w:szCs w:val="24"/>
          <w:lang w:val="lt-LT"/>
        </w:rPr>
        <w:t>prekę, paslaugas ar darbus</w:t>
      </w:r>
      <w:r w:rsidRPr="002464A5">
        <w:rPr>
          <w:sz w:val="24"/>
          <w:szCs w:val="24"/>
          <w:lang w:val="lt-LT"/>
        </w:rPr>
        <w:t>.</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41. Perkančioji organizacija iš anksto skelbia pirkimų (išskyrus mažos vertės) techninių speci</w:t>
      </w:r>
      <w:r>
        <w:rPr>
          <w:spacing w:val="-2"/>
          <w:sz w:val="24"/>
          <w:szCs w:val="24"/>
          <w:lang w:val="lt-LT"/>
        </w:rPr>
        <w:t>fikacijų projektus.</w:t>
      </w:r>
      <w:r w:rsidRPr="002464A5">
        <w:rPr>
          <w:spacing w:val="-2"/>
          <w:sz w:val="24"/>
          <w:szCs w:val="24"/>
          <w:lang w:val="lt-LT"/>
        </w:rPr>
        <w:t xml:space="preserve"> </w:t>
      </w:r>
    </w:p>
    <w:p w:rsidR="00D66F72" w:rsidRPr="002464A5" w:rsidRDefault="00D66F72" w:rsidP="00D66F72">
      <w:pPr>
        <w:pStyle w:val="Linija"/>
        <w:rPr>
          <w:sz w:val="24"/>
          <w:szCs w:val="24"/>
          <w:lang w:val="lt-LT"/>
        </w:rPr>
      </w:pPr>
    </w:p>
    <w:p w:rsidR="00D66F72" w:rsidRPr="004B15AA" w:rsidRDefault="00D66F72" w:rsidP="00D66F72">
      <w:pPr>
        <w:pStyle w:val="CentrBold"/>
        <w:spacing w:line="283" w:lineRule="auto"/>
        <w:rPr>
          <w:color w:val="auto"/>
          <w:sz w:val="24"/>
          <w:szCs w:val="24"/>
          <w:lang w:val="lt-LT"/>
        </w:rPr>
      </w:pPr>
      <w:r w:rsidRPr="004B15AA">
        <w:rPr>
          <w:color w:val="auto"/>
          <w:sz w:val="24"/>
          <w:szCs w:val="24"/>
          <w:lang w:val="lt-LT"/>
        </w:rPr>
        <w:t>VI</w:t>
      </w:r>
      <w:r w:rsidRPr="003E7D19">
        <w:rPr>
          <w:color w:val="auto"/>
          <w:sz w:val="24"/>
          <w:szCs w:val="24"/>
          <w:lang w:val="lt-LT"/>
        </w:rPr>
        <w:t xml:space="preserve">. </w:t>
      </w:r>
      <w:r w:rsidRPr="003E7D19">
        <w:rPr>
          <w:bCs w:val="0"/>
          <w:sz w:val="24"/>
          <w:szCs w:val="24"/>
          <w:lang w:val="lt-LT"/>
        </w:rPr>
        <w:t>REIKALAVIMAI TIEKĖJŲ KVALIFIKACIJAI</w:t>
      </w:r>
    </w:p>
    <w:p w:rsidR="00D66F72" w:rsidRPr="004B15AA" w:rsidRDefault="00D66F72" w:rsidP="00D66F72">
      <w:pPr>
        <w:pStyle w:val="MAZAS"/>
        <w:rPr>
          <w:color w:val="auto"/>
          <w:sz w:val="24"/>
          <w:szCs w:val="24"/>
          <w:lang w:val="lt-LT"/>
        </w:rPr>
      </w:pP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sidRPr="003E7D19">
        <w:rPr>
          <w:rFonts w:ascii="Times New Roman" w:hAnsi="Times New Roman"/>
          <w:sz w:val="24"/>
          <w:szCs w:val="24"/>
        </w:rPr>
        <w:t>42. </w:t>
      </w:r>
      <w:r w:rsidRPr="003E7D19">
        <w:rPr>
          <w:rFonts w:ascii="Times New Roman" w:hAnsi="Times New Roman"/>
          <w:spacing w:val="-2"/>
          <w:sz w:val="24"/>
          <w:szCs w:val="24"/>
        </w:rPr>
        <w:t xml:space="preserve">Perkančioji organizacija </w:t>
      </w:r>
      <w:r w:rsidRPr="003E7D19">
        <w:rPr>
          <w:rFonts w:ascii="Times New Roman" w:eastAsia="Times New Roman" w:hAnsi="Times New Roman"/>
          <w:sz w:val="24"/>
          <w:szCs w:val="24"/>
          <w:lang w:eastAsia="lt-LT"/>
        </w:rPr>
        <w:t xml:space="preserve">kvalifikacinius reikalavimus nustato vadovaudamasi Viešųjų pirkimų įstatymo 32–38 straipsnių nuostatomis ir atsižvelgdama į Tiekėjų </w:t>
      </w:r>
      <w:r w:rsidRPr="003E7D19">
        <w:rPr>
          <w:rFonts w:ascii="Times New Roman" w:eastAsia="Times New Roman" w:hAnsi="Times New Roman"/>
          <w:spacing w:val="-1"/>
          <w:sz w:val="24"/>
          <w:szCs w:val="24"/>
          <w:lang w:eastAsia="lt-LT"/>
        </w:rPr>
        <w:t xml:space="preserve">kvalifikacijos vertinimo metodines rekomendacijas, patvirtintas Viešųjų pirkimų tarnybos </w:t>
      </w:r>
      <w:r w:rsidRPr="003E7D19">
        <w:rPr>
          <w:rFonts w:ascii="Times New Roman" w:eastAsia="Times New Roman" w:hAnsi="Times New Roman"/>
          <w:sz w:val="24"/>
          <w:szCs w:val="24"/>
          <w:lang w:eastAsia="lt-LT"/>
        </w:rPr>
        <w:t xml:space="preserve">direktoriaus 2003 m. </w:t>
      </w:r>
      <w:r>
        <w:rPr>
          <w:rFonts w:ascii="Times New Roman" w:eastAsia="Times New Roman" w:hAnsi="Times New Roman"/>
          <w:sz w:val="24"/>
          <w:szCs w:val="24"/>
          <w:lang w:eastAsia="lt-LT"/>
        </w:rPr>
        <w:t>spalio 20 d. įsakymu Nr. 1S-100.</w:t>
      </w:r>
    </w:p>
    <w:p w:rsidR="00D66F72" w:rsidRPr="00DF337A"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2"/>
          <w:sz w:val="24"/>
          <w:szCs w:val="24"/>
          <w:lang w:eastAsia="lt-LT"/>
        </w:rPr>
      </w:pPr>
      <w:r w:rsidRPr="003E7D19">
        <w:rPr>
          <w:rFonts w:ascii="Times New Roman" w:hAnsi="Times New Roman"/>
          <w:sz w:val="24"/>
          <w:szCs w:val="24"/>
        </w:rPr>
        <w:t>43. </w:t>
      </w:r>
      <w:r w:rsidRPr="00DF337A">
        <w:rPr>
          <w:rFonts w:ascii="Times New Roman" w:eastAsia="Times New Roman" w:hAnsi="Times New Roman"/>
          <w:sz w:val="24"/>
          <w:szCs w:val="24"/>
          <w:lang w:eastAsia="lt-LT"/>
        </w:rPr>
        <w:t>Reikalavimų tiekėjų kvalifikacijai nustatyti neprivaloma, kai:</w:t>
      </w:r>
    </w:p>
    <w:p w:rsidR="00D66F72" w:rsidRPr="002464A5" w:rsidRDefault="00D66F72" w:rsidP="00D66F72">
      <w:pPr>
        <w:pStyle w:val="Pagrindinistekstas1"/>
        <w:spacing w:line="276" w:lineRule="auto"/>
        <w:ind w:firstLine="709"/>
        <w:rPr>
          <w:sz w:val="24"/>
          <w:szCs w:val="24"/>
          <w:lang w:val="lt-LT"/>
        </w:rPr>
      </w:pPr>
      <w:r w:rsidRPr="002464A5">
        <w:rPr>
          <w:sz w:val="24"/>
          <w:szCs w:val="24"/>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43.2. dėl techninių</w:t>
      </w:r>
      <w:r>
        <w:rPr>
          <w:sz w:val="24"/>
          <w:szCs w:val="24"/>
          <w:lang w:val="lt-LT"/>
        </w:rPr>
        <w:t xml:space="preserve"> priežasčių</w:t>
      </w:r>
      <w:r w:rsidRPr="002464A5">
        <w:rPr>
          <w:sz w:val="24"/>
          <w:szCs w:val="24"/>
          <w:lang w:val="lt-LT"/>
        </w:rPr>
        <w:t>, men</w:t>
      </w:r>
      <w:r>
        <w:rPr>
          <w:sz w:val="24"/>
          <w:szCs w:val="24"/>
          <w:lang w:val="lt-LT"/>
        </w:rPr>
        <w:t>inio kūrinio sukūrimo arba įsigijimo</w:t>
      </w:r>
      <w:r w:rsidRPr="002464A5">
        <w:rPr>
          <w:sz w:val="24"/>
          <w:szCs w:val="24"/>
          <w:lang w:val="lt-LT"/>
        </w:rPr>
        <w:t xml:space="preserve"> ar dėl objektyvių aplinkybių</w:t>
      </w:r>
      <w:r>
        <w:rPr>
          <w:sz w:val="24"/>
          <w:szCs w:val="24"/>
          <w:lang w:val="lt-LT"/>
        </w:rPr>
        <w:t>, patentų, kitų intelektinės nuosavybės teisių ar kitų išimtinių teisių apsaugos tik konkretus tiekėjas gali pateikti reikalingas</w:t>
      </w:r>
      <w:r w:rsidRPr="002464A5">
        <w:rPr>
          <w:sz w:val="24"/>
          <w:szCs w:val="24"/>
          <w:lang w:val="lt-LT"/>
        </w:rPr>
        <w:t xml:space="preserve"> prekes, pateikti paslaugas ar atlikti darbus ir nėra jokios kitos alternatyvos;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lastRenderedPageBreak/>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43.4. prekių biržoje perkamos kotiruojamos prekės;</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43.5. perkami muziejų eksponatai, archyviniai ir bibliotekiniai dokumentai, yra prenumeruojami laikraščiai ir žurnalai;</w:t>
      </w:r>
    </w:p>
    <w:p w:rsidR="00D66F72" w:rsidRPr="002464A5" w:rsidRDefault="00D66F72" w:rsidP="00D66F72">
      <w:pPr>
        <w:pStyle w:val="Pagrindinistekstas1"/>
        <w:spacing w:line="283" w:lineRule="auto"/>
        <w:ind w:firstLine="709"/>
        <w:rPr>
          <w:spacing w:val="-4"/>
          <w:sz w:val="24"/>
          <w:szCs w:val="24"/>
          <w:lang w:val="lt-LT"/>
        </w:rPr>
      </w:pPr>
      <w:r w:rsidRPr="002464A5">
        <w:rPr>
          <w:spacing w:val="-4"/>
          <w:sz w:val="24"/>
          <w:szCs w:val="24"/>
          <w:lang w:val="lt-LT"/>
        </w:rPr>
        <w:t>43.6. ypač palankiomis sąlygomis perkama iš bankrutuojančių, likviduojamų, restruktūrizuojamų ar sustabdžiusių veiklą ūkio subjektų;</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43.7. perkamos licencijos naudotis bibliotekiniais dokumentais ar duomenų (informacinėmis) bazėmis;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43.8. dėl aplinkybių, kurių nebuvo galima numatyti, paaiškėja, kad yra reikalingi papildomi darbai arba paslaugos, kurie nebuvo įrašyti į sudarytą pirkimo sutartį, tačiau be kurių negalima užbaigti pirkimo sutarties vykdymo;</w:t>
      </w:r>
    </w:p>
    <w:p w:rsidR="00D66F72" w:rsidRDefault="00D66F72" w:rsidP="00D66F72">
      <w:pPr>
        <w:pStyle w:val="Pagrindinistekstas1"/>
        <w:spacing w:line="283" w:lineRule="auto"/>
        <w:ind w:firstLine="709"/>
        <w:rPr>
          <w:sz w:val="24"/>
          <w:szCs w:val="24"/>
          <w:lang w:val="lt-LT"/>
        </w:rPr>
      </w:pPr>
      <w:r w:rsidRPr="002464A5">
        <w:rPr>
          <w:sz w:val="24"/>
          <w:szCs w:val="24"/>
          <w:lang w:val="lt-LT"/>
        </w:rPr>
        <w:t>43.9. perkamos ekspertų komisijų, komitetų, tarybų, kurių sudarymo tvarką nustato Lietuvos Respublikos įstatymai, narių teikiamos nematerialaus pobūdžio (intelektinės) paslaugos;</w:t>
      </w:r>
    </w:p>
    <w:p w:rsidR="00D66F72" w:rsidRPr="002464A5" w:rsidRDefault="00D66F72" w:rsidP="00D66F72">
      <w:pPr>
        <w:pStyle w:val="Pagrindinistekstas1"/>
        <w:spacing w:line="283" w:lineRule="auto"/>
        <w:ind w:firstLine="709"/>
        <w:rPr>
          <w:sz w:val="24"/>
          <w:szCs w:val="24"/>
          <w:lang w:val="lt-LT"/>
        </w:rPr>
      </w:pPr>
      <w:r>
        <w:rPr>
          <w:sz w:val="24"/>
          <w:szCs w:val="24"/>
          <w:lang w:val="lt-LT"/>
        </w:rPr>
        <w:t>43.10. perkamos literatūros, mokslo, ir meno kūrinių autorių, atlikėjų ar jų kolektyvo paslaugos, taip pat mokslo, kultūros ir meno sričių projektų vertinimo paslaugos;</w:t>
      </w:r>
    </w:p>
    <w:p w:rsidR="00D66F72" w:rsidRPr="00300764" w:rsidRDefault="00D66F72" w:rsidP="00D66F72">
      <w:pPr>
        <w:widowControl w:val="0"/>
        <w:shd w:val="clear" w:color="auto" w:fill="FFFFFF"/>
        <w:tabs>
          <w:tab w:val="left" w:pos="1277"/>
        </w:tabs>
        <w:autoSpaceDE w:val="0"/>
        <w:autoSpaceDN w:val="0"/>
        <w:adjustRightInd w:val="0"/>
        <w:spacing w:after="0"/>
        <w:ind w:right="14" w:firstLine="709"/>
        <w:jc w:val="both"/>
        <w:rPr>
          <w:rFonts w:ascii="Times New Roman" w:eastAsia="Times New Roman" w:hAnsi="Times New Roman"/>
          <w:spacing w:val="-8"/>
          <w:sz w:val="24"/>
          <w:szCs w:val="24"/>
          <w:lang w:eastAsia="lt-LT"/>
        </w:rPr>
      </w:pPr>
      <w:r w:rsidRPr="00300764">
        <w:rPr>
          <w:rFonts w:ascii="Times New Roman" w:hAnsi="Times New Roman"/>
          <w:sz w:val="24"/>
          <w:szCs w:val="24"/>
        </w:rPr>
        <w:t>43.11. </w:t>
      </w:r>
      <w:r w:rsidRPr="00300764">
        <w:rPr>
          <w:rFonts w:ascii="Times New Roman" w:eastAsia="Times New Roman" w:hAnsi="Times New Roman"/>
          <w:sz w:val="24"/>
          <w:szCs w:val="24"/>
          <w:lang w:eastAsia="lt-LT"/>
        </w:rPr>
        <w:t>vykdomi mažos vertės pirkimai, kurių preliminari numatomos sudaryti pirkim</w:t>
      </w:r>
      <w:r w:rsidR="00DC458D">
        <w:rPr>
          <w:rFonts w:ascii="Times New Roman" w:eastAsia="Times New Roman" w:hAnsi="Times New Roman"/>
          <w:sz w:val="24"/>
          <w:szCs w:val="24"/>
          <w:lang w:eastAsia="lt-LT"/>
        </w:rPr>
        <w:t xml:space="preserve">o sutarties vertė mažesnė nei 15 000 </w:t>
      </w:r>
      <w:proofErr w:type="spellStart"/>
      <w:r w:rsidR="00DC458D">
        <w:rPr>
          <w:rFonts w:ascii="Times New Roman" w:eastAsia="Times New Roman" w:hAnsi="Times New Roman"/>
          <w:sz w:val="24"/>
          <w:szCs w:val="24"/>
          <w:lang w:eastAsia="lt-LT"/>
        </w:rPr>
        <w:t>Eur</w:t>
      </w:r>
      <w:proofErr w:type="spellEnd"/>
      <w:r w:rsidRPr="00300764">
        <w:rPr>
          <w:rFonts w:ascii="Times New Roman" w:eastAsia="Times New Roman" w:hAnsi="Times New Roman"/>
          <w:sz w:val="24"/>
          <w:szCs w:val="24"/>
          <w:lang w:eastAsia="lt-LT"/>
        </w:rPr>
        <w:t xml:space="preserve"> be PVM;</w:t>
      </w:r>
    </w:p>
    <w:p w:rsidR="00D66F72" w:rsidRPr="00DF337A" w:rsidRDefault="00D66F72" w:rsidP="00D66F72">
      <w:pPr>
        <w:shd w:val="clear" w:color="auto" w:fill="FFFFFF"/>
        <w:tabs>
          <w:tab w:val="left" w:pos="1430"/>
        </w:tabs>
        <w:spacing w:after="0"/>
        <w:ind w:firstLine="715"/>
        <w:jc w:val="both"/>
        <w:rPr>
          <w:rFonts w:ascii="Times New Roman" w:eastAsia="Times New Roman" w:hAnsi="Times New Roman"/>
          <w:sz w:val="20"/>
          <w:szCs w:val="20"/>
          <w:lang w:eastAsia="lt-LT"/>
        </w:rPr>
      </w:pPr>
      <w:r w:rsidRPr="00DF337A">
        <w:rPr>
          <w:rFonts w:ascii="Times New Roman" w:hAnsi="Times New Roman"/>
          <w:sz w:val="24"/>
          <w:szCs w:val="24"/>
        </w:rPr>
        <w:t xml:space="preserve">43.12. </w:t>
      </w:r>
      <w:r w:rsidRPr="00DF337A">
        <w:rPr>
          <w:rFonts w:ascii="Times New Roman" w:eastAsia="Times New Roman" w:hAnsi="Times New Roman"/>
          <w:sz w:val="24"/>
          <w:szCs w:val="24"/>
          <w:lang w:eastAsia="lt-LT"/>
        </w:rPr>
        <w:t xml:space="preserve">dėl įvykių, kurių </w:t>
      </w:r>
      <w:r w:rsidRPr="00DF337A">
        <w:rPr>
          <w:rFonts w:ascii="Times New Roman" w:hAnsi="Times New Roman"/>
          <w:sz w:val="24"/>
          <w:szCs w:val="24"/>
        </w:rPr>
        <w:t>perkančioji organizacija</w:t>
      </w:r>
      <w:r w:rsidRPr="00DF337A">
        <w:rPr>
          <w:rFonts w:ascii="Times New Roman" w:eastAsia="Times New Roman" w:hAnsi="Times New Roman"/>
          <w:sz w:val="24"/>
          <w:szCs w:val="24"/>
          <w:lang w:eastAsia="lt-LT"/>
        </w:rPr>
        <w:t xml:space="preserve"> negalėjo iš anksto numatyti, būtina skubiai</w:t>
      </w:r>
      <w:r w:rsidRPr="00DF337A">
        <w:rPr>
          <w:rFonts w:ascii="Times New Roman" w:eastAsia="Times New Roman" w:hAnsi="Times New Roman"/>
          <w:sz w:val="24"/>
          <w:szCs w:val="24"/>
          <w:lang w:eastAsia="lt-LT"/>
        </w:rPr>
        <w:br/>
        <w:t>įsigyti reikalingų prekių, paslaugų ar darbų. Aplinkybės, kuriomis grindžiama ypatinga</w:t>
      </w:r>
      <w:r w:rsidRPr="00DF337A">
        <w:rPr>
          <w:rFonts w:ascii="Times New Roman" w:eastAsia="Times New Roman" w:hAnsi="Times New Roman"/>
          <w:sz w:val="24"/>
          <w:szCs w:val="24"/>
          <w:lang w:eastAsia="lt-LT"/>
        </w:rPr>
        <w:br/>
        <w:t xml:space="preserve">skuba, negali priklausyti nuo </w:t>
      </w:r>
      <w:r w:rsidRPr="00DF337A">
        <w:rPr>
          <w:rFonts w:ascii="Times New Roman" w:hAnsi="Times New Roman"/>
          <w:sz w:val="24"/>
          <w:szCs w:val="24"/>
        </w:rPr>
        <w:t>perkančioji organizacijos.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D66F72" w:rsidRPr="00DF337A" w:rsidRDefault="00D66F72" w:rsidP="00D66F72">
      <w:pPr>
        <w:widowControl w:val="0"/>
        <w:shd w:val="clear" w:color="auto" w:fill="FFFFFF"/>
        <w:tabs>
          <w:tab w:val="left" w:pos="1277"/>
        </w:tabs>
        <w:autoSpaceDE w:val="0"/>
        <w:autoSpaceDN w:val="0"/>
        <w:adjustRightInd w:val="0"/>
        <w:spacing w:after="0"/>
        <w:ind w:right="10" w:firstLine="709"/>
        <w:jc w:val="both"/>
        <w:rPr>
          <w:rFonts w:ascii="Times New Roman" w:eastAsia="Times New Roman" w:hAnsi="Times New Roman"/>
          <w:spacing w:val="-11"/>
          <w:sz w:val="24"/>
          <w:szCs w:val="24"/>
          <w:lang w:eastAsia="lt-LT"/>
        </w:rPr>
      </w:pPr>
      <w:r w:rsidRPr="00DF337A">
        <w:rPr>
          <w:rFonts w:ascii="Times New Roman" w:hAnsi="Times New Roman"/>
          <w:spacing w:val="-4"/>
          <w:sz w:val="24"/>
          <w:szCs w:val="24"/>
        </w:rPr>
        <w:t xml:space="preserve">45. </w:t>
      </w:r>
      <w:r w:rsidRPr="00DF337A">
        <w:rPr>
          <w:rFonts w:ascii="Times New Roman" w:eastAsia="Times New Roman" w:hAnsi="Times New Roman"/>
          <w:sz w:val="24"/>
          <w:szCs w:val="24"/>
          <w:lang w:eastAsia="lt-LT"/>
        </w:rPr>
        <w:t xml:space="preserve">Kai pirkimas atliekamas supaprastinto atviro konkurso ar apklausos raštu, kurios metu nesiderama, būdu, </w:t>
      </w:r>
      <w:r w:rsidRPr="00DF337A">
        <w:rPr>
          <w:rFonts w:ascii="Times New Roman" w:hAnsi="Times New Roman"/>
          <w:sz w:val="24"/>
          <w:szCs w:val="24"/>
        </w:rPr>
        <w:t>perkančioji organizacija</w:t>
      </w:r>
      <w:r w:rsidRPr="00DF337A">
        <w:rPr>
          <w:rFonts w:ascii="Times New Roman" w:eastAsia="Times New Roman" w:hAnsi="Times New Roman"/>
          <w:sz w:val="24"/>
          <w:szCs w:val="24"/>
          <w:lang w:eastAsia="lt-LT"/>
        </w:rPr>
        <w:t>, vietoj kvalifikaciją patvirtinančių dokumentų gali prašyti tiekėjų pateikti jos nustatytos formos pirkimo dokumentuose nurodytų minimalių kvalifikacinių reikalavimų atitikties deklaraciją.</w:t>
      </w:r>
    </w:p>
    <w:p w:rsidR="00D66F72" w:rsidRPr="002464A5" w:rsidRDefault="00D66F72" w:rsidP="00D66F72">
      <w:pPr>
        <w:pStyle w:val="Pagrindinistekstas1"/>
        <w:spacing w:line="283" w:lineRule="auto"/>
        <w:ind w:firstLine="0"/>
        <w:rPr>
          <w:spacing w:val="-4"/>
          <w:sz w:val="24"/>
          <w:szCs w:val="24"/>
          <w:lang w:val="lt-LT"/>
        </w:rPr>
      </w:pPr>
    </w:p>
    <w:p w:rsidR="00D66F72" w:rsidRPr="002464A5" w:rsidRDefault="00D66F72" w:rsidP="00D66F72">
      <w:pPr>
        <w:pStyle w:val="CentrBold"/>
        <w:spacing w:line="283" w:lineRule="auto"/>
        <w:rPr>
          <w:sz w:val="24"/>
          <w:szCs w:val="24"/>
          <w:lang w:val="lt-LT"/>
        </w:rPr>
      </w:pPr>
      <w:r w:rsidRPr="002464A5">
        <w:rPr>
          <w:sz w:val="24"/>
          <w:szCs w:val="24"/>
          <w:lang w:val="lt-LT"/>
        </w:rPr>
        <w:t>VII. PASIŪLYMŲ NAGRINĖJIMAS IR VERTINIMAS</w:t>
      </w:r>
    </w:p>
    <w:p w:rsidR="00D66F72" w:rsidRPr="002464A5" w:rsidRDefault="00D66F72" w:rsidP="00D66F72">
      <w:pPr>
        <w:pStyle w:val="MAZAS"/>
        <w:rPr>
          <w:sz w:val="24"/>
          <w:szCs w:val="24"/>
          <w:lang w:val="lt-LT"/>
        </w:rPr>
      </w:pPr>
    </w:p>
    <w:p w:rsidR="00D66F72" w:rsidRDefault="00D66F72" w:rsidP="00D66F72">
      <w:pPr>
        <w:pStyle w:val="Pagrindinistekstas1"/>
        <w:spacing w:line="283" w:lineRule="auto"/>
        <w:ind w:firstLine="709"/>
        <w:rPr>
          <w:sz w:val="24"/>
          <w:szCs w:val="24"/>
          <w:lang w:val="lt-LT"/>
        </w:rPr>
      </w:pPr>
      <w:r w:rsidRPr="002464A5">
        <w:rPr>
          <w:sz w:val="24"/>
          <w:szCs w:val="24"/>
          <w:lang w:val="lt-LT"/>
        </w:rPr>
        <w:t>46. Pasiūlymai turi būti priimami laikantis pirkimo</w:t>
      </w:r>
      <w:r>
        <w:rPr>
          <w:sz w:val="24"/>
          <w:szCs w:val="24"/>
          <w:lang w:val="lt-LT"/>
        </w:rPr>
        <w:t xml:space="preserve"> dokumentuose nurodytos tvarkos:</w:t>
      </w:r>
    </w:p>
    <w:p w:rsidR="00D66F72" w:rsidRDefault="00D66F72" w:rsidP="00D66F72">
      <w:pPr>
        <w:pStyle w:val="Pagrindinistekstas1"/>
        <w:spacing w:line="283" w:lineRule="auto"/>
        <w:ind w:firstLine="709"/>
        <w:rPr>
          <w:sz w:val="24"/>
          <w:szCs w:val="24"/>
          <w:lang w:val="lt-LT"/>
        </w:rPr>
      </w:pPr>
      <w:r>
        <w:rPr>
          <w:sz w:val="24"/>
          <w:szCs w:val="24"/>
          <w:lang w:val="lt-LT"/>
        </w:rPr>
        <w:t>46.1. p</w:t>
      </w:r>
      <w:r w:rsidRPr="002464A5">
        <w:rPr>
          <w:sz w:val="24"/>
          <w:szCs w:val="24"/>
          <w:lang w:val="lt-LT"/>
        </w:rPr>
        <w:t>avėluotai gauti vokai su pasiūlymais neatplėšiami ir grąžin</w:t>
      </w:r>
      <w:r>
        <w:rPr>
          <w:sz w:val="24"/>
          <w:szCs w:val="24"/>
          <w:lang w:val="lt-LT"/>
        </w:rPr>
        <w:t>ami juos pateikusiems tiekėjams;</w:t>
      </w:r>
    </w:p>
    <w:p w:rsidR="00D66F72" w:rsidRDefault="00D66F72" w:rsidP="00D66F72">
      <w:pPr>
        <w:pStyle w:val="Pagrindinistekstas1"/>
        <w:spacing w:line="283" w:lineRule="auto"/>
        <w:ind w:firstLine="709"/>
        <w:rPr>
          <w:sz w:val="24"/>
          <w:szCs w:val="24"/>
          <w:lang w:val="lt-LT"/>
        </w:rPr>
      </w:pPr>
      <w:r>
        <w:rPr>
          <w:sz w:val="24"/>
          <w:szCs w:val="24"/>
          <w:lang w:val="lt-LT"/>
        </w:rPr>
        <w:t>46.2. n</w:t>
      </w:r>
      <w:r w:rsidRPr="002464A5">
        <w:rPr>
          <w:sz w:val="24"/>
          <w:szCs w:val="24"/>
          <w:lang w:val="lt-LT"/>
        </w:rPr>
        <w:t>eužklijuotuose, turinčiuose mechaninių ar kitokių pažeidimų, galinčių kelti abejonių dėl pasiūlymų slaptumo vokuose pateikti pasiūlymai nepriimami ir grąžin</w:t>
      </w:r>
      <w:r>
        <w:rPr>
          <w:sz w:val="24"/>
          <w:szCs w:val="24"/>
          <w:lang w:val="lt-LT"/>
        </w:rPr>
        <w:t>ami juos pateikusiems tiekėjams;</w:t>
      </w:r>
    </w:p>
    <w:p w:rsidR="00D66F72" w:rsidRPr="00104941" w:rsidRDefault="00D66F72" w:rsidP="00D66F72">
      <w:pPr>
        <w:widowControl w:val="0"/>
        <w:shd w:val="clear" w:color="auto" w:fill="FFFFFF"/>
        <w:tabs>
          <w:tab w:val="left" w:pos="1277"/>
        </w:tabs>
        <w:autoSpaceDE w:val="0"/>
        <w:autoSpaceDN w:val="0"/>
        <w:adjustRightInd w:val="0"/>
        <w:spacing w:after="0"/>
        <w:ind w:right="10" w:firstLine="851"/>
        <w:jc w:val="both"/>
        <w:rPr>
          <w:rFonts w:ascii="Times New Roman" w:eastAsia="Times New Roman" w:hAnsi="Times New Roman"/>
          <w:spacing w:val="-8"/>
          <w:sz w:val="24"/>
          <w:szCs w:val="24"/>
          <w:lang w:eastAsia="lt-LT"/>
        </w:rPr>
      </w:pPr>
      <w:r w:rsidRPr="00104941">
        <w:rPr>
          <w:rFonts w:ascii="Times New Roman" w:hAnsi="Times New Roman"/>
          <w:sz w:val="24"/>
          <w:szCs w:val="24"/>
        </w:rPr>
        <w:t>46.3.</w:t>
      </w:r>
      <w:r w:rsidRPr="009837C0">
        <w:rPr>
          <w:rFonts w:ascii="Times New Roman" w:eastAsia="Times New Roman" w:hAnsi="Times New Roman"/>
          <w:sz w:val="24"/>
          <w:szCs w:val="24"/>
          <w:lang w:eastAsia="lt-LT"/>
        </w:rPr>
        <w:t xml:space="preserve"> </w:t>
      </w:r>
      <w:r w:rsidRPr="00104941">
        <w:rPr>
          <w:rFonts w:ascii="Times New Roman" w:eastAsia="Times New Roman" w:hAnsi="Times New Roman"/>
          <w:sz w:val="24"/>
          <w:szCs w:val="24"/>
          <w:lang w:eastAsia="lt-LT"/>
        </w:rPr>
        <w:t xml:space="preserve">jei buvo reikalaujama pasiūlymą pateikti elektroninėmis priemonėmis, o </w:t>
      </w:r>
      <w:r w:rsidRPr="00104941">
        <w:rPr>
          <w:rFonts w:ascii="Times New Roman" w:eastAsia="Times New Roman" w:hAnsi="Times New Roman"/>
          <w:spacing w:val="-1"/>
          <w:sz w:val="24"/>
          <w:szCs w:val="24"/>
          <w:lang w:eastAsia="lt-LT"/>
        </w:rPr>
        <w:t xml:space="preserve">tiekėjas pasiūlymą pateikė voke, gautas vokas su pasiūlymais neatplėšiamas ir grąžinamas </w:t>
      </w:r>
      <w:r w:rsidRPr="00104941">
        <w:rPr>
          <w:rFonts w:ascii="Times New Roman" w:eastAsia="Times New Roman" w:hAnsi="Times New Roman"/>
          <w:sz w:val="24"/>
          <w:szCs w:val="24"/>
          <w:lang w:eastAsia="lt-LT"/>
        </w:rPr>
        <w:t xml:space="preserve">jį pateikusiam tiekėjui, o vertinamas elektroninėmis priemonėmis pateiktas pasiūlymas, </w:t>
      </w:r>
      <w:r w:rsidRPr="00104941">
        <w:rPr>
          <w:rFonts w:ascii="Times New Roman" w:eastAsia="Times New Roman" w:hAnsi="Times New Roman"/>
          <w:spacing w:val="-2"/>
          <w:sz w:val="24"/>
          <w:szCs w:val="24"/>
          <w:lang w:eastAsia="lt-LT"/>
        </w:rPr>
        <w:t xml:space="preserve">jeigu </w:t>
      </w:r>
      <w:r w:rsidRPr="00104941">
        <w:rPr>
          <w:rFonts w:ascii="Times New Roman" w:eastAsia="Times New Roman" w:hAnsi="Times New Roman"/>
          <w:sz w:val="24"/>
          <w:szCs w:val="24"/>
          <w:lang w:eastAsia="lt-LT"/>
        </w:rPr>
        <w:t>jis</w:t>
      </w:r>
      <w:r w:rsidRPr="00104941">
        <w:rPr>
          <w:rFonts w:ascii="Times New Roman" w:eastAsia="Times New Roman" w:hAnsi="Times New Roman"/>
          <w:spacing w:val="-2"/>
          <w:sz w:val="24"/>
          <w:szCs w:val="24"/>
          <w:lang w:eastAsia="lt-LT"/>
        </w:rPr>
        <w:t xml:space="preserve"> buvo pateiktas. </w:t>
      </w:r>
      <w:r w:rsidRPr="00104941">
        <w:rPr>
          <w:rFonts w:ascii="Times New Roman" w:eastAsia="Times New Roman" w:hAnsi="Times New Roman"/>
          <w:spacing w:val="-2"/>
          <w:sz w:val="24"/>
          <w:szCs w:val="24"/>
          <w:lang w:eastAsia="lt-LT"/>
        </w:rPr>
        <w:lastRenderedPageBreak/>
        <w:t xml:space="preserve">Tokia tvarka taikoma ir jei pasiūlymas pateikiamas netinkamomis </w:t>
      </w:r>
      <w:r w:rsidRPr="00104941">
        <w:rPr>
          <w:rFonts w:ascii="Times New Roman" w:eastAsia="Times New Roman" w:hAnsi="Times New Roman"/>
          <w:sz w:val="24"/>
          <w:szCs w:val="24"/>
          <w:lang w:eastAsia="lt-LT"/>
        </w:rPr>
        <w:t>priemonėmis (CVP IS susirašinėjimo priemonėmis, el. paštu ir t.t).</w:t>
      </w:r>
    </w:p>
    <w:p w:rsidR="00D66F72" w:rsidRPr="002464A5" w:rsidRDefault="00D66F72" w:rsidP="00D66F72">
      <w:pPr>
        <w:pStyle w:val="Pagrindinistekstas1"/>
        <w:spacing w:line="283" w:lineRule="auto"/>
        <w:ind w:firstLine="709"/>
        <w:rPr>
          <w:spacing w:val="-4"/>
          <w:sz w:val="24"/>
          <w:szCs w:val="24"/>
          <w:lang w:val="lt-LT"/>
        </w:rPr>
      </w:pPr>
      <w:r w:rsidRPr="002464A5">
        <w:rPr>
          <w:spacing w:val="-4"/>
          <w:sz w:val="24"/>
          <w:szCs w:val="24"/>
          <w:lang w:val="lt-LT"/>
        </w:rPr>
        <w:t xml:space="preserve">47. Vokus su pasiūlymais atplėšia, pasiūlymus nagrinėja ir vertina supaprastintą pirkimą atliekanti </w:t>
      </w:r>
      <w:r>
        <w:rPr>
          <w:spacing w:val="-4"/>
          <w:sz w:val="24"/>
          <w:szCs w:val="24"/>
          <w:lang w:val="lt-LT"/>
        </w:rPr>
        <w:t>pirkimo k</w:t>
      </w:r>
      <w:r w:rsidRPr="002464A5">
        <w:rPr>
          <w:spacing w:val="-4"/>
          <w:sz w:val="24"/>
          <w:szCs w:val="24"/>
          <w:lang w:val="lt-LT"/>
        </w:rPr>
        <w:t>omisija arba pirkimų organizatorius.</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50. Atplėšus voką, pasiūlymo paskutinio lapo antrojoje pusėje pasirašo posėdyje dalyvaujantys Komisijos nariai ar pirkimų organizatorius. Ši nuostata netaikoma, kai pasiūlymas perduodamas elektroninėmis priemonėmis.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51. Komisija vokų atplėšimo procedūros rezultatus įformina protokolu.</w:t>
      </w:r>
    </w:p>
    <w:p w:rsidR="00D66F72" w:rsidRPr="002464A5" w:rsidRDefault="00D66F72" w:rsidP="00D66F72">
      <w:pPr>
        <w:pStyle w:val="Pagrindinistekstas1"/>
        <w:spacing w:line="276" w:lineRule="auto"/>
        <w:ind w:firstLine="709"/>
        <w:rPr>
          <w:sz w:val="24"/>
          <w:szCs w:val="24"/>
          <w:lang w:val="lt-LT"/>
        </w:rPr>
      </w:pPr>
      <w:r w:rsidRPr="002464A5">
        <w:rPr>
          <w:sz w:val="24"/>
          <w:szCs w:val="24"/>
          <w:lang w:val="lt-LT"/>
        </w:rPr>
        <w:t>52. Vokų su pasiūlymais atplėšimo procedūroje dalyvaujantiems tiekėjams ar jų atstovams pranešama ši informacija:</w:t>
      </w:r>
    </w:p>
    <w:p w:rsidR="00D66F72" w:rsidRPr="002464A5" w:rsidRDefault="00D66F72" w:rsidP="00D66F72">
      <w:pPr>
        <w:pStyle w:val="Pagrindinistekstas1"/>
        <w:spacing w:line="276" w:lineRule="auto"/>
        <w:ind w:firstLine="709"/>
        <w:rPr>
          <w:sz w:val="24"/>
          <w:szCs w:val="24"/>
          <w:lang w:val="lt-LT"/>
        </w:rPr>
      </w:pPr>
      <w:r w:rsidRPr="002464A5">
        <w:rPr>
          <w:sz w:val="24"/>
          <w:szCs w:val="24"/>
          <w:lang w:val="lt-LT"/>
        </w:rPr>
        <w:t>52.1. </w:t>
      </w:r>
      <w:r w:rsidRPr="00104941">
        <w:rPr>
          <w:sz w:val="24"/>
          <w:szCs w:val="24"/>
          <w:lang w:val="lt-LT"/>
        </w:rPr>
        <w:t>pasiūlymą pateikusio tiekėjo (fizinio asmens, juridinio asmens ar tokių asmenų grupės narių) pavadinimas</w:t>
      </w:r>
      <w:r w:rsidRPr="002464A5">
        <w:rPr>
          <w:sz w:val="24"/>
          <w:szCs w:val="24"/>
          <w:lang w:val="lt-LT"/>
        </w:rPr>
        <w:t>;</w:t>
      </w:r>
    </w:p>
    <w:p w:rsidR="00D66F72" w:rsidRPr="005964F7" w:rsidRDefault="00D66F72" w:rsidP="00D66F72">
      <w:pPr>
        <w:widowControl w:val="0"/>
        <w:shd w:val="clear" w:color="auto" w:fill="FFFFFF"/>
        <w:tabs>
          <w:tab w:val="left" w:pos="1421"/>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52.2. </w:t>
      </w:r>
      <w:r w:rsidRPr="005964F7">
        <w:rPr>
          <w:rFonts w:ascii="Times New Roman" w:eastAsia="Times New Roman" w:hAnsi="Times New Roman"/>
          <w:sz w:val="24"/>
          <w:szCs w:val="24"/>
          <w:lang w:eastAsia="lt-LT"/>
        </w:rPr>
        <w:t>kai atplėšiami vokai, kuriuose nurodyta pasiūlymo kaina - pasiūlyme nurodyta kaina žodžiais ir skaičiais;</w:t>
      </w:r>
    </w:p>
    <w:p w:rsidR="00D66F72"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52.3. </w:t>
      </w:r>
      <w:r w:rsidRPr="005964F7">
        <w:rPr>
          <w:rFonts w:ascii="Times New Roman" w:eastAsia="Times New Roman" w:hAnsi="Times New Roman"/>
          <w:sz w:val="24"/>
          <w:szCs w:val="24"/>
          <w:lang w:eastAsia="lt-LT"/>
        </w:rPr>
        <w:t>kai atplėšiami vokai, kuriuose yra pasiūlymo techniniai duomenys – pagrindinės techninės pasiūlymo charakteristikos;</w:t>
      </w:r>
    </w:p>
    <w:p w:rsidR="00D66F72" w:rsidRPr="005964F7"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52.4. </w:t>
      </w:r>
      <w:r w:rsidRPr="005964F7">
        <w:rPr>
          <w:rFonts w:ascii="Times New Roman" w:eastAsia="Times New Roman" w:hAnsi="Times New Roman"/>
          <w:sz w:val="24"/>
          <w:szCs w:val="24"/>
          <w:lang w:eastAsia="lt-LT"/>
        </w:rPr>
        <w:t>kai atplėšiami vokai, kuriuose yra nurodyti su pirkimo objektu susiję kriterijai – pasiūlyme nurodyti kriterijai, susiję su pirkimo objektu;</w:t>
      </w:r>
    </w:p>
    <w:p w:rsidR="00D66F72" w:rsidRPr="005964F7" w:rsidRDefault="00D66F72" w:rsidP="00D66F72">
      <w:pPr>
        <w:widowControl w:val="0"/>
        <w:shd w:val="clear" w:color="auto" w:fill="FFFFFF"/>
        <w:tabs>
          <w:tab w:val="left" w:pos="1421"/>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52.5. </w:t>
      </w:r>
      <w:r w:rsidRPr="005964F7">
        <w:rPr>
          <w:rFonts w:ascii="Times New Roman" w:eastAsia="Times New Roman" w:hAnsi="Times New Roman"/>
          <w:sz w:val="24"/>
          <w:szCs w:val="24"/>
          <w:lang w:eastAsia="lt-LT"/>
        </w:rPr>
        <w:t>ar pasiūlymas pasirašytas tiekėjo ar jo įgalioto asmens, o elektroninėmis priemonėmis teikiamas pasiūlymas – pateiktas su saugiu elektroniniu parašu;</w:t>
      </w:r>
    </w:p>
    <w:p w:rsidR="00D66F72" w:rsidRPr="005964F7"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pacing w:val="-1"/>
          <w:sz w:val="24"/>
          <w:szCs w:val="24"/>
          <w:lang w:eastAsia="lt-LT"/>
        </w:rPr>
        <w:t>52</w:t>
      </w:r>
      <w:r w:rsidRPr="005964F7">
        <w:rPr>
          <w:rFonts w:ascii="Times New Roman" w:eastAsia="Times New Roman" w:hAnsi="Times New Roman"/>
          <w:spacing w:val="-1"/>
          <w:sz w:val="24"/>
          <w:szCs w:val="24"/>
          <w:lang w:eastAsia="lt-LT"/>
        </w:rPr>
        <w:t xml:space="preserve">.6. ar yra pateiktas pasiūlymo galiojimo užtikrinimas, jei </w:t>
      </w:r>
      <w:r w:rsidRPr="005964F7">
        <w:rPr>
          <w:rFonts w:ascii="Times New Roman" w:hAnsi="Times New Roman"/>
          <w:sz w:val="24"/>
          <w:szCs w:val="24"/>
        </w:rPr>
        <w:t>perkančioji organizacija</w:t>
      </w:r>
      <w:r w:rsidRPr="005964F7">
        <w:rPr>
          <w:rFonts w:ascii="Times New Roman" w:eastAsia="Times New Roman" w:hAnsi="Times New Roman"/>
          <w:spacing w:val="-1"/>
          <w:sz w:val="24"/>
          <w:szCs w:val="24"/>
          <w:lang w:eastAsia="lt-LT"/>
        </w:rPr>
        <w:t xml:space="preserve"> jo reikalavo.</w:t>
      </w:r>
    </w:p>
    <w:p w:rsidR="00D66F72" w:rsidRPr="005964F7"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3"/>
          <w:sz w:val="24"/>
          <w:szCs w:val="24"/>
          <w:lang w:eastAsia="lt-LT"/>
        </w:rPr>
      </w:pPr>
      <w:r>
        <w:rPr>
          <w:rFonts w:ascii="Times New Roman" w:eastAsia="Times New Roman" w:hAnsi="Times New Roman"/>
          <w:sz w:val="24"/>
          <w:szCs w:val="24"/>
          <w:lang w:eastAsia="lt-LT"/>
        </w:rPr>
        <w:t xml:space="preserve">53. </w:t>
      </w:r>
      <w:r w:rsidRPr="005964F7">
        <w:rPr>
          <w:rFonts w:ascii="Times New Roman" w:eastAsia="Times New Roman" w:hAnsi="Times New Roman"/>
          <w:sz w:val="24"/>
          <w:szCs w:val="24"/>
          <w:lang w:eastAsia="lt-LT"/>
        </w:rPr>
        <w:t>Jeigu pirkimas susideda iš atskirų pirkimo dalių, Taisyklių 104 punkte nurodyta informacija skelbiama dėl kiekvienos pirkimo dalies. Tokia informacija turi būti nurodoma ir vokų atplėšimo posėdžio protokole.</w:t>
      </w:r>
    </w:p>
    <w:p w:rsidR="00D66F72" w:rsidRPr="005964F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3"/>
          <w:sz w:val="24"/>
          <w:szCs w:val="24"/>
          <w:lang w:eastAsia="lt-LT"/>
        </w:rPr>
      </w:pPr>
      <w:r>
        <w:rPr>
          <w:rFonts w:ascii="Times New Roman" w:eastAsia="Times New Roman" w:hAnsi="Times New Roman"/>
          <w:spacing w:val="-3"/>
          <w:sz w:val="24"/>
          <w:szCs w:val="24"/>
          <w:lang w:eastAsia="lt-LT"/>
        </w:rPr>
        <w:t xml:space="preserve">54. </w:t>
      </w:r>
      <w:r w:rsidRPr="005964F7">
        <w:rPr>
          <w:rFonts w:ascii="Times New Roman" w:eastAsia="Times New Roman" w:hAnsi="Times New Roman"/>
          <w:sz w:val="24"/>
          <w:szCs w:val="24"/>
          <w:lang w:eastAsia="lt-LT"/>
        </w:rPr>
        <w:t xml:space="preserve">Vokų su pasiūlymais atplėšimo metu turi būti leista posėdyje dalyvaujantiems </w:t>
      </w:r>
      <w:r w:rsidRPr="005964F7">
        <w:rPr>
          <w:rFonts w:ascii="Times New Roman" w:eastAsia="Times New Roman" w:hAnsi="Times New Roman"/>
          <w:sz w:val="24"/>
          <w:szCs w:val="24"/>
          <w:lang w:eastAsia="lt-LT"/>
        </w:rPr>
        <w:lastRenderedPageBreak/>
        <w:t>suinteresuotiems tiekėjams ar jų įgaliotiems atstovams viešai ištaisyti pastebėtus jų pasiūlymo įforminimo trūkumus, kuriuos įmanoma ištaisyti posėdžio metu.</w:t>
      </w:r>
    </w:p>
    <w:p w:rsidR="00D66F72" w:rsidRPr="005964F7"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3"/>
          <w:sz w:val="24"/>
          <w:szCs w:val="24"/>
          <w:lang w:eastAsia="lt-LT"/>
        </w:rPr>
      </w:pPr>
      <w:r>
        <w:rPr>
          <w:rFonts w:ascii="Times New Roman" w:eastAsia="Times New Roman" w:hAnsi="Times New Roman"/>
          <w:sz w:val="24"/>
          <w:szCs w:val="24"/>
          <w:lang w:eastAsia="lt-LT"/>
        </w:rPr>
        <w:t xml:space="preserve">55. </w:t>
      </w:r>
      <w:r w:rsidRPr="005964F7">
        <w:rPr>
          <w:rFonts w:ascii="Times New Roman" w:eastAsia="Times New Roman" w:hAnsi="Times New Roman"/>
          <w:sz w:val="24"/>
          <w:szCs w:val="24"/>
          <w:lang w:eastAsia="lt-LT"/>
        </w:rPr>
        <w:t xml:space="preserve">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w:t>
      </w:r>
      <w:r w:rsidRPr="005964F7">
        <w:rPr>
          <w:rFonts w:ascii="Times New Roman" w:hAnsi="Times New Roman"/>
          <w:sz w:val="24"/>
          <w:szCs w:val="24"/>
        </w:rPr>
        <w:t>perkančioji organizacija</w:t>
      </w:r>
      <w:r w:rsidRPr="005964F7">
        <w:rPr>
          <w:rFonts w:ascii="Times New Roman" w:eastAsia="Times New Roman" w:hAnsi="Times New Roman"/>
          <w:sz w:val="24"/>
          <w:szCs w:val="24"/>
          <w:lang w:eastAsia="lt-LT"/>
        </w:rPr>
        <w:t xml:space="preserve"> negali atskleisti tiekėjo pasiūlyme esančios informacijos, kurią tiekėjas pasiūlyme nurodė kaip konfidencialią, išskyrus tokią, kuri pagal teisės aktus negali būti konfidencialia.</w:t>
      </w:r>
    </w:p>
    <w:p w:rsidR="00D66F72" w:rsidRPr="002464A5" w:rsidRDefault="00D66F72" w:rsidP="00D66F72">
      <w:pPr>
        <w:pStyle w:val="Pagrindinistekstas1"/>
        <w:spacing w:line="283" w:lineRule="auto"/>
        <w:ind w:firstLine="709"/>
        <w:rPr>
          <w:spacing w:val="-4"/>
          <w:sz w:val="24"/>
          <w:szCs w:val="24"/>
          <w:lang w:val="lt-LT"/>
        </w:rPr>
      </w:pPr>
      <w:r w:rsidRPr="002464A5">
        <w:rPr>
          <w:spacing w:val="-4"/>
          <w:sz w:val="24"/>
          <w:szCs w:val="24"/>
          <w:lang w:val="lt-LT"/>
        </w:rPr>
        <w:t>56. Pasiūlymai nagrinėjami ir vertinami konfidencialiai, nedalyvaujant pasiūlymus pateikusiems tiekėjams ar jų atstovams.</w:t>
      </w:r>
    </w:p>
    <w:p w:rsidR="00D66F72" w:rsidRPr="00211305"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3"/>
          <w:sz w:val="24"/>
          <w:szCs w:val="24"/>
          <w:lang w:eastAsia="lt-LT"/>
        </w:rPr>
      </w:pPr>
      <w:r w:rsidRPr="00211305">
        <w:rPr>
          <w:rFonts w:ascii="Times New Roman" w:hAnsi="Times New Roman"/>
          <w:sz w:val="24"/>
          <w:szCs w:val="24"/>
        </w:rPr>
        <w:t xml:space="preserve">57. Perkančioji organizacija, </w:t>
      </w:r>
      <w:r w:rsidRPr="00211305">
        <w:rPr>
          <w:rFonts w:ascii="Times New Roman" w:eastAsia="Times New Roman" w:hAnsi="Times New Roman"/>
          <w:sz w:val="24"/>
          <w:szCs w:val="24"/>
          <w:lang w:eastAsia="lt-LT"/>
        </w:rPr>
        <w:t>pasiūlymus nagrinėja šiais etapais:</w:t>
      </w:r>
    </w:p>
    <w:p w:rsidR="00D66F72" w:rsidRPr="00211305" w:rsidRDefault="00D66F72" w:rsidP="00D66F72">
      <w:pPr>
        <w:pStyle w:val="Pagrindinistekstas1"/>
        <w:spacing w:line="276" w:lineRule="auto"/>
        <w:ind w:firstLine="709"/>
        <w:rPr>
          <w:sz w:val="24"/>
          <w:szCs w:val="24"/>
          <w:lang w:val="lt-LT"/>
        </w:rPr>
      </w:pPr>
      <w:r w:rsidRPr="002464A5">
        <w:rPr>
          <w:sz w:val="24"/>
          <w:szCs w:val="24"/>
          <w:lang w:val="lt-LT"/>
        </w:rPr>
        <w:t>57.1. </w:t>
      </w:r>
      <w:r w:rsidRPr="00211305">
        <w:rPr>
          <w:sz w:val="24"/>
          <w:szCs w:val="24"/>
          <w:lang w:val="lt-LT"/>
        </w:rPr>
        <w:t>vadovaudamasi Viešųjų pirkimų įstatymo 32 straipsnio nuostatomis ir atsižvelgdama į Tiekėjų kvalifikacijos vertinimo metodines rekomendacijas, patvirtintas Viešųjų pirkimų tarnybos direktoriaus 2003 m. spalio 20 d. įsakymu Nr. 1S-100, tikrina tiekėjų pasiūlymuose pateiktų kvalifikacinių duomenų atitikimą pirkimo dokumentuose nustatytiems minimaliems kvalifikacijos reikalavimams</w:t>
      </w:r>
      <w:r>
        <w:rPr>
          <w:sz w:val="24"/>
          <w:szCs w:val="24"/>
          <w:lang w:val="lt-LT"/>
        </w:rPr>
        <w:t>;</w:t>
      </w:r>
    </w:p>
    <w:p w:rsidR="00D66F72" w:rsidRDefault="00D66F72" w:rsidP="00D66F72">
      <w:pPr>
        <w:widowControl w:val="0"/>
        <w:shd w:val="clear" w:color="auto" w:fill="FFFFFF"/>
        <w:tabs>
          <w:tab w:val="left" w:pos="1421"/>
        </w:tabs>
        <w:autoSpaceDE w:val="0"/>
        <w:autoSpaceDN w:val="0"/>
        <w:adjustRightInd w:val="0"/>
        <w:spacing w:after="0"/>
        <w:ind w:right="5" w:firstLine="709"/>
        <w:jc w:val="both"/>
        <w:rPr>
          <w:rFonts w:ascii="Times New Roman" w:eastAsia="Times New Roman" w:hAnsi="Times New Roman"/>
          <w:sz w:val="24"/>
          <w:szCs w:val="24"/>
          <w:lang w:eastAsia="lt-LT"/>
        </w:rPr>
      </w:pPr>
      <w:r w:rsidRPr="00211305">
        <w:rPr>
          <w:rFonts w:ascii="Times New Roman" w:hAnsi="Times New Roman"/>
          <w:sz w:val="24"/>
          <w:szCs w:val="24"/>
        </w:rPr>
        <w:t>57.2. </w:t>
      </w:r>
      <w:r w:rsidRPr="00211305">
        <w:rPr>
          <w:rFonts w:ascii="Times New Roman" w:eastAsia="Times New Roman" w:hAnsi="Times New Roman"/>
          <w:spacing w:val="-1"/>
          <w:sz w:val="24"/>
          <w:szCs w:val="24"/>
          <w:lang w:eastAsia="lt-LT"/>
        </w:rPr>
        <w:t xml:space="preserve">tikrina, ar pasiūlymas atitinka pirkimo dokumentuose nustatytus pasiūlymo </w:t>
      </w:r>
      <w:r w:rsidRPr="00211305">
        <w:rPr>
          <w:rFonts w:ascii="Times New Roman" w:eastAsia="Times New Roman" w:hAnsi="Times New Roman"/>
          <w:sz w:val="24"/>
          <w:szCs w:val="24"/>
          <w:lang w:eastAsia="lt-LT"/>
        </w:rPr>
        <w:t>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w:t>
      </w:r>
    </w:p>
    <w:p w:rsidR="00D66F72" w:rsidRPr="00211305" w:rsidRDefault="00D66F72" w:rsidP="00D66F72">
      <w:pPr>
        <w:widowControl w:val="0"/>
        <w:shd w:val="clear" w:color="auto" w:fill="FFFFFF"/>
        <w:tabs>
          <w:tab w:val="left" w:pos="1421"/>
        </w:tabs>
        <w:autoSpaceDE w:val="0"/>
        <w:autoSpaceDN w:val="0"/>
        <w:adjustRightInd w:val="0"/>
        <w:spacing w:after="0" w:line="274" w:lineRule="exact"/>
        <w:ind w:firstLine="709"/>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57.3. </w:t>
      </w:r>
      <w:r w:rsidRPr="00211305">
        <w:rPr>
          <w:rFonts w:ascii="Times New Roman" w:eastAsia="Times New Roman" w:hAnsi="Times New Roman"/>
          <w:sz w:val="24"/>
          <w:szCs w:val="24"/>
          <w:lang w:eastAsia="lt-LT"/>
        </w:rPr>
        <w:t>tikrina ar pasiūlyme nėra kainos apskaičiavimo klaidų:</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57.3.</w:t>
      </w:r>
      <w:r>
        <w:rPr>
          <w:sz w:val="24"/>
          <w:szCs w:val="24"/>
          <w:lang w:val="lt-LT"/>
        </w:rPr>
        <w:t xml:space="preserve">1. </w:t>
      </w:r>
      <w:r w:rsidRPr="002464A5">
        <w:rPr>
          <w:sz w:val="24"/>
          <w:szCs w:val="24"/>
          <w:lang w:val="lt-LT"/>
        </w:rPr>
        <w:t>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D66F72" w:rsidRDefault="00D66F72" w:rsidP="00D66F72">
      <w:pPr>
        <w:pStyle w:val="Pagrindinistekstas1"/>
        <w:spacing w:line="283" w:lineRule="auto"/>
        <w:ind w:firstLine="709"/>
        <w:rPr>
          <w:sz w:val="24"/>
          <w:szCs w:val="24"/>
          <w:lang w:val="lt-LT"/>
        </w:rPr>
      </w:pPr>
      <w:r>
        <w:rPr>
          <w:sz w:val="24"/>
          <w:szCs w:val="24"/>
          <w:lang w:val="lt-LT"/>
        </w:rPr>
        <w:t>57.3.2</w:t>
      </w:r>
      <w:r w:rsidRPr="002464A5">
        <w:rPr>
          <w:sz w:val="24"/>
          <w:szCs w:val="24"/>
          <w:lang w:val="lt-LT"/>
        </w:rPr>
        <w:t xml:space="preserve">. tuo atveju, kai pasiūlyme nurodyta kaina, išreikšta skaičiais, neatitinka kainos, nurodytos žodžiais, teisinga laikoma kaina, nurodyta žodžiais. </w:t>
      </w:r>
    </w:p>
    <w:p w:rsidR="00D66F72" w:rsidRPr="008751ED" w:rsidRDefault="00D66F72" w:rsidP="00D66F72">
      <w:pPr>
        <w:pStyle w:val="Pagrindinistekstas1"/>
        <w:spacing w:line="283" w:lineRule="auto"/>
        <w:ind w:firstLine="709"/>
        <w:rPr>
          <w:sz w:val="24"/>
          <w:szCs w:val="24"/>
          <w:lang w:val="lt-LT"/>
        </w:rPr>
      </w:pPr>
      <w:r>
        <w:rPr>
          <w:spacing w:val="-2"/>
          <w:sz w:val="24"/>
          <w:szCs w:val="24"/>
          <w:lang w:val="lt-LT"/>
        </w:rPr>
        <w:t>57.3.3</w:t>
      </w:r>
      <w:r w:rsidRPr="002464A5">
        <w:rPr>
          <w:spacing w:val="-2"/>
          <w:sz w:val="24"/>
          <w:szCs w:val="24"/>
          <w:lang w:val="lt-LT"/>
        </w:rPr>
        <w:t>. </w:t>
      </w:r>
      <w:r w:rsidRPr="008751ED">
        <w:rPr>
          <w:sz w:val="24"/>
          <w:szCs w:val="24"/>
          <w:lang w:val="lt-LT"/>
        </w:rPr>
        <w:t>tuo atveju, kai pirkimas vykdomas elektroninėmis priemonėmis ir pasiūlymo kaina, išreikšta skaičiais ar žodžiais pasiūlymo formoje, neatitinka pasiūlymo</w:t>
      </w:r>
      <w:r w:rsidRPr="009837C0">
        <w:rPr>
          <w:spacing w:val="-7"/>
          <w:sz w:val="24"/>
          <w:szCs w:val="24"/>
          <w:lang w:val="lt-LT"/>
        </w:rPr>
        <w:t xml:space="preserve"> </w:t>
      </w:r>
      <w:r w:rsidRPr="008751ED">
        <w:rPr>
          <w:spacing w:val="-7"/>
          <w:sz w:val="24"/>
          <w:szCs w:val="24"/>
          <w:lang w:val="lt-LT"/>
        </w:rPr>
        <w:t xml:space="preserve">kainos,   nurodytos   skaičiais   CVP   IS   langelyje   „Pasiūlymo   kaina“   (kai   kainą   prašoma </w:t>
      </w:r>
      <w:r w:rsidRPr="008751ED">
        <w:rPr>
          <w:spacing w:val="-1"/>
          <w:sz w:val="24"/>
          <w:szCs w:val="24"/>
          <w:lang w:val="lt-LT"/>
        </w:rPr>
        <w:t>nurodyti abiem būdais), teisinga bus laikoma kaina nurodyta pasiūlymo formoje žodžiais;</w:t>
      </w:r>
    </w:p>
    <w:p w:rsidR="00D66F72" w:rsidRPr="008751ED"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pacing w:val="-1"/>
          <w:sz w:val="24"/>
          <w:szCs w:val="24"/>
          <w:lang w:eastAsia="lt-LT"/>
        </w:rPr>
      </w:pPr>
      <w:r w:rsidRPr="008751ED">
        <w:rPr>
          <w:rFonts w:ascii="Times New Roman" w:hAnsi="Times New Roman"/>
          <w:spacing w:val="-2"/>
          <w:sz w:val="24"/>
          <w:szCs w:val="24"/>
        </w:rPr>
        <w:t>57.4. </w:t>
      </w:r>
      <w:r w:rsidRPr="008751ED">
        <w:rPr>
          <w:rFonts w:ascii="Times New Roman" w:eastAsia="Times New Roman" w:hAnsi="Times New Roman"/>
          <w:sz w:val="24"/>
          <w:szCs w:val="24"/>
          <w:lang w:eastAsia="lt-LT"/>
        </w:rPr>
        <w:t xml:space="preserve">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Kai pateiktame pasiūlyme nurodoma neįprastai maža kaina (derybų atveju – galutinė kaina), </w:t>
      </w:r>
      <w:r w:rsidRPr="008751ED">
        <w:rPr>
          <w:rFonts w:ascii="Times New Roman" w:hAnsi="Times New Roman"/>
          <w:spacing w:val="-2"/>
          <w:sz w:val="24"/>
          <w:szCs w:val="24"/>
        </w:rPr>
        <w:t>perkančioji organizacija</w:t>
      </w:r>
      <w:r w:rsidRPr="008751ED">
        <w:rPr>
          <w:rFonts w:ascii="Times New Roman" w:eastAsia="Times New Roman" w:hAnsi="Times New Roman"/>
          <w:sz w:val="24"/>
          <w:szCs w:val="24"/>
          <w:lang w:eastAsia="lt-LT"/>
        </w:rPr>
        <w:t xml:space="preserve"> privalo pareikalauti, kad </w:t>
      </w:r>
      <w:r w:rsidRPr="008751ED">
        <w:rPr>
          <w:rFonts w:ascii="Times New Roman" w:eastAsia="Times New Roman" w:hAnsi="Times New Roman"/>
          <w:spacing w:val="-1"/>
          <w:sz w:val="24"/>
          <w:szCs w:val="24"/>
          <w:lang w:eastAsia="lt-LT"/>
        </w:rPr>
        <w:t xml:space="preserve">dalyvis pagrįstų siūlomą kainą (derybų atveju – galutinę kainą) raštu. Siekiant įsitikinti, ar </w:t>
      </w:r>
      <w:r w:rsidRPr="008751ED">
        <w:rPr>
          <w:rFonts w:ascii="Times New Roman" w:eastAsia="Times New Roman" w:hAnsi="Times New Roman"/>
          <w:sz w:val="24"/>
          <w:szCs w:val="24"/>
          <w:lang w:eastAsia="lt-LT"/>
        </w:rPr>
        <w:t xml:space="preserve">pateiktame pasiūlyme nurodyta kaina (derybų atveju – galutinė kaina) yra neįprastai maža, </w:t>
      </w:r>
      <w:r w:rsidRPr="008751ED">
        <w:rPr>
          <w:rFonts w:ascii="Times New Roman" w:hAnsi="Times New Roman"/>
          <w:spacing w:val="-2"/>
          <w:sz w:val="24"/>
          <w:szCs w:val="24"/>
        </w:rPr>
        <w:t xml:space="preserve">perkančioji </w:t>
      </w:r>
      <w:r w:rsidRPr="008751ED">
        <w:rPr>
          <w:rFonts w:ascii="Times New Roman" w:hAnsi="Times New Roman"/>
          <w:spacing w:val="-2"/>
          <w:sz w:val="24"/>
          <w:szCs w:val="24"/>
        </w:rPr>
        <w:lastRenderedPageBreak/>
        <w:t>organizacija</w:t>
      </w:r>
      <w:r w:rsidRPr="008751ED">
        <w:rPr>
          <w:rFonts w:ascii="Times New Roman" w:eastAsia="Times New Roman" w:hAnsi="Times New Roman"/>
          <w:sz w:val="24"/>
          <w:szCs w:val="24"/>
          <w:lang w:eastAsia="lt-LT"/>
        </w:rPr>
        <w:t xml:space="preserve"> atsižvelgia į Pasiūlyme nurodytos prekių, paslaugų ar darbų neįprastai mažos kainos pagrindimo rekomendacijas, patvirtintas Viešųjų pirkimų tarnybos direktoriaus 2009 m. lapkričio 10 d. įsakymu Nr. 1S-122; </w:t>
      </w:r>
    </w:p>
    <w:p w:rsidR="00D66F72" w:rsidRPr="002464A5" w:rsidRDefault="00D66F72" w:rsidP="00D66F72">
      <w:pPr>
        <w:pStyle w:val="Pagrindinistekstas1"/>
        <w:spacing w:line="283" w:lineRule="auto"/>
        <w:ind w:firstLine="709"/>
        <w:rPr>
          <w:sz w:val="24"/>
          <w:szCs w:val="24"/>
          <w:lang w:val="lt-LT"/>
        </w:rPr>
      </w:pPr>
      <w:r>
        <w:rPr>
          <w:sz w:val="24"/>
          <w:szCs w:val="24"/>
          <w:lang w:val="lt-LT"/>
        </w:rPr>
        <w:t>57.5</w:t>
      </w:r>
      <w:r w:rsidRPr="002464A5">
        <w:rPr>
          <w:sz w:val="24"/>
          <w:szCs w:val="24"/>
          <w:lang w:val="lt-LT"/>
        </w:rPr>
        <w:t>. tikrina, ar p</w:t>
      </w:r>
      <w:r>
        <w:rPr>
          <w:sz w:val="24"/>
          <w:szCs w:val="24"/>
          <w:lang w:val="lt-LT"/>
        </w:rPr>
        <w:t>asiūlytos ne per didelės kainos</w:t>
      </w:r>
      <w:r w:rsidRPr="003B32B5">
        <w:rPr>
          <w:sz w:val="24"/>
          <w:szCs w:val="24"/>
        </w:rPr>
        <w:t xml:space="preserve"> </w:t>
      </w:r>
      <w:r w:rsidRPr="00A276BE">
        <w:rPr>
          <w:sz w:val="24"/>
          <w:szCs w:val="24"/>
          <w:lang w:val="lt-LT"/>
        </w:rPr>
        <w:t>ir (ar) nepriimtina</w:t>
      </w:r>
      <w:r>
        <w:rPr>
          <w:sz w:val="24"/>
          <w:szCs w:val="24"/>
        </w:rPr>
        <w:t xml:space="preserve"> </w:t>
      </w:r>
      <w:r>
        <w:rPr>
          <w:spacing w:val="-2"/>
          <w:sz w:val="24"/>
          <w:szCs w:val="24"/>
          <w:lang w:val="lt-LT"/>
        </w:rPr>
        <w:t>Perkančiajai</w:t>
      </w:r>
      <w:r w:rsidRPr="002464A5">
        <w:rPr>
          <w:spacing w:val="-2"/>
          <w:sz w:val="24"/>
          <w:szCs w:val="24"/>
          <w:lang w:val="lt-LT"/>
        </w:rPr>
        <w:t xml:space="preserve"> organizacija</w:t>
      </w:r>
      <w:r>
        <w:rPr>
          <w:spacing w:val="-2"/>
          <w:sz w:val="24"/>
          <w:szCs w:val="24"/>
          <w:lang w:val="lt-LT"/>
        </w:rPr>
        <w:t>i;</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58. </w:t>
      </w:r>
      <w:r w:rsidRPr="002464A5">
        <w:rPr>
          <w:caps/>
          <w:spacing w:val="-2"/>
          <w:sz w:val="24"/>
          <w:szCs w:val="24"/>
          <w:lang w:val="lt-LT"/>
        </w:rPr>
        <w:t>i</w:t>
      </w:r>
      <w:r w:rsidRPr="002464A5">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D66F72" w:rsidRPr="008C5928" w:rsidRDefault="00D66F72" w:rsidP="00D66F72">
      <w:pPr>
        <w:pStyle w:val="Pagrindinistekstas1"/>
        <w:spacing w:line="283" w:lineRule="auto"/>
        <w:ind w:firstLine="709"/>
        <w:rPr>
          <w:color w:val="auto"/>
          <w:sz w:val="24"/>
          <w:szCs w:val="24"/>
          <w:lang w:val="lt-LT"/>
        </w:rPr>
      </w:pPr>
      <w:r w:rsidRPr="008C5928">
        <w:rPr>
          <w:color w:val="auto"/>
          <w:sz w:val="24"/>
          <w:szCs w:val="24"/>
          <w:lang w:val="lt-LT"/>
        </w:rPr>
        <w:t>59. Perkančioji organizacija atmeta pasiūlymą, jeigu:</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59.1. tiekėjas neatitiko minimalių kvalifikacijos reikalavimų;</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59.2. tiekėjas savo pasiūlyme pateikė netikslius ar neišsamius duomenis apie savo kvalifikaciją ir, perkančiajai organizacijai prašant, nepatikslino jų;</w:t>
      </w:r>
    </w:p>
    <w:p w:rsidR="00D66F72" w:rsidRDefault="00D66F72" w:rsidP="00D66F72">
      <w:pPr>
        <w:pStyle w:val="Pagrindinistekstas1"/>
        <w:spacing w:line="283" w:lineRule="auto"/>
        <w:ind w:firstLine="709"/>
        <w:rPr>
          <w:sz w:val="24"/>
          <w:szCs w:val="24"/>
          <w:lang w:val="lt-LT"/>
        </w:rPr>
      </w:pPr>
      <w:r w:rsidRPr="002464A5">
        <w:rPr>
          <w:sz w:val="24"/>
          <w:szCs w:val="24"/>
          <w:lang w:val="lt-LT"/>
        </w:rPr>
        <w:t xml:space="preserve">59.3. pasiūlymas neatitiko pirkimo dokumentuose nustatytų </w:t>
      </w:r>
      <w:r>
        <w:rPr>
          <w:sz w:val="24"/>
          <w:szCs w:val="24"/>
          <w:lang w:val="lt-LT"/>
        </w:rPr>
        <w:t xml:space="preserve">pasiūlymo pateikimo </w:t>
      </w:r>
      <w:r w:rsidRPr="002464A5">
        <w:rPr>
          <w:sz w:val="24"/>
          <w:szCs w:val="24"/>
          <w:lang w:val="lt-LT"/>
        </w:rPr>
        <w:t>reikalavimų;</w:t>
      </w:r>
    </w:p>
    <w:p w:rsidR="00D66F72" w:rsidRPr="00B50E19" w:rsidRDefault="00D66F72" w:rsidP="00D66F72">
      <w:pPr>
        <w:widowControl w:val="0"/>
        <w:shd w:val="clear" w:color="auto" w:fill="FFFFFF"/>
        <w:tabs>
          <w:tab w:val="left" w:pos="1421"/>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sidRPr="00B50E19">
        <w:rPr>
          <w:rFonts w:ascii="Times New Roman" w:hAnsi="Times New Roman"/>
          <w:sz w:val="24"/>
          <w:szCs w:val="24"/>
        </w:rPr>
        <w:t>59.4.</w:t>
      </w:r>
      <w:r w:rsidRPr="009837C0">
        <w:rPr>
          <w:rFonts w:ascii="Times New Roman" w:eastAsia="Times New Roman" w:hAnsi="Times New Roman"/>
          <w:sz w:val="24"/>
          <w:szCs w:val="24"/>
          <w:lang w:eastAsia="lt-LT"/>
        </w:rPr>
        <w:t xml:space="preserve"> </w:t>
      </w:r>
      <w:r w:rsidRPr="00B50E19">
        <w:rPr>
          <w:rFonts w:ascii="Times New Roman" w:eastAsia="Times New Roman" w:hAnsi="Times New Roman"/>
          <w:sz w:val="24"/>
          <w:szCs w:val="24"/>
          <w:lang w:eastAsia="lt-LT"/>
        </w:rPr>
        <w:t>pasiūlyto pirkimo objekto techninė specifikacija neatitiko pirkimo dokumentų techninėje specifikacijoje nustatytų reikalavimų pirkimo objektui;</w:t>
      </w:r>
    </w:p>
    <w:p w:rsidR="00D66F72" w:rsidRPr="00E63E04" w:rsidRDefault="00D66F72" w:rsidP="00D66F72">
      <w:pPr>
        <w:widowControl w:val="0"/>
        <w:shd w:val="clear" w:color="auto" w:fill="FFFFFF"/>
        <w:tabs>
          <w:tab w:val="left" w:pos="1421"/>
        </w:tabs>
        <w:autoSpaceDE w:val="0"/>
        <w:autoSpaceDN w:val="0"/>
        <w:adjustRightInd w:val="0"/>
        <w:spacing w:after="0"/>
        <w:ind w:right="10" w:firstLine="709"/>
        <w:jc w:val="both"/>
        <w:rPr>
          <w:rFonts w:ascii="Times New Roman" w:eastAsia="Times New Roman" w:hAnsi="Times New Roman"/>
          <w:spacing w:val="-1"/>
          <w:sz w:val="24"/>
          <w:szCs w:val="24"/>
          <w:lang w:eastAsia="lt-LT"/>
        </w:rPr>
      </w:pPr>
      <w:r w:rsidRPr="00E63E04">
        <w:rPr>
          <w:rFonts w:ascii="Times New Roman" w:hAnsi="Times New Roman"/>
          <w:sz w:val="24"/>
          <w:szCs w:val="24"/>
        </w:rPr>
        <w:t>59.5. </w:t>
      </w:r>
      <w:r w:rsidRPr="00E63E04">
        <w:rPr>
          <w:rFonts w:ascii="Times New Roman" w:eastAsia="Times New Roman" w:hAnsi="Times New Roman"/>
          <w:sz w:val="24"/>
          <w:szCs w:val="24"/>
          <w:lang w:eastAsia="lt-LT"/>
        </w:rPr>
        <w:t xml:space="preserve">buvo pasiūlyta neįprastai maža kaina ir tiekėjas </w:t>
      </w:r>
      <w:r w:rsidRPr="00E63E04">
        <w:rPr>
          <w:rFonts w:ascii="Times New Roman" w:hAnsi="Times New Roman"/>
          <w:sz w:val="24"/>
          <w:szCs w:val="24"/>
        </w:rPr>
        <w:t>perkančiosios organizacijos</w:t>
      </w:r>
      <w:r w:rsidRPr="00E63E04">
        <w:rPr>
          <w:rFonts w:ascii="Times New Roman" w:eastAsia="Times New Roman" w:hAnsi="Times New Roman"/>
          <w:sz w:val="24"/>
          <w:szCs w:val="24"/>
          <w:lang w:eastAsia="lt-LT"/>
        </w:rPr>
        <w:t xml:space="preserve"> prašymu nepateikė raštiško kainos sudėtinių dalių pagrindimo arba kitaip nepagrindė neįprastai mažos kainos;</w:t>
      </w:r>
    </w:p>
    <w:p w:rsidR="00D66F72" w:rsidRPr="002464A5" w:rsidRDefault="00D66F72" w:rsidP="00D66F72">
      <w:pPr>
        <w:pStyle w:val="Pagrindinistekstas1"/>
        <w:spacing w:line="283" w:lineRule="auto"/>
        <w:ind w:firstLine="709"/>
        <w:rPr>
          <w:spacing w:val="-5"/>
          <w:sz w:val="24"/>
          <w:szCs w:val="24"/>
          <w:lang w:val="lt-LT"/>
        </w:rPr>
      </w:pPr>
      <w:r>
        <w:rPr>
          <w:spacing w:val="-5"/>
          <w:sz w:val="24"/>
          <w:szCs w:val="24"/>
          <w:lang w:val="lt-LT"/>
        </w:rPr>
        <w:t>59.6</w:t>
      </w:r>
      <w:r w:rsidRPr="002464A5">
        <w:rPr>
          <w:spacing w:val="-5"/>
          <w:sz w:val="24"/>
          <w:szCs w:val="24"/>
          <w:lang w:val="lt-LT"/>
        </w:rPr>
        <w:t>. visų tiekėjų, kurių pasiūlymai neatmesti dėl kitų priežasčių, buvo pasiūlytos per didelės, perkančiajai organizacijai nepriimtinos kainos;</w:t>
      </w:r>
    </w:p>
    <w:p w:rsidR="00D66F72" w:rsidRPr="002464A5" w:rsidRDefault="00D66F72" w:rsidP="00D66F72">
      <w:pPr>
        <w:pStyle w:val="Pagrindinistekstas1"/>
        <w:spacing w:line="283" w:lineRule="auto"/>
        <w:ind w:firstLine="709"/>
        <w:rPr>
          <w:sz w:val="24"/>
          <w:szCs w:val="24"/>
          <w:lang w:val="lt-LT"/>
        </w:rPr>
      </w:pPr>
      <w:r>
        <w:rPr>
          <w:sz w:val="24"/>
          <w:szCs w:val="24"/>
          <w:lang w:val="lt-LT"/>
        </w:rPr>
        <w:t>59.7</w:t>
      </w:r>
      <w:r w:rsidRPr="002464A5">
        <w:rPr>
          <w:sz w:val="24"/>
          <w:szCs w:val="24"/>
          <w:lang w:val="lt-LT"/>
        </w:rPr>
        <w:t xml:space="preserve">. </w:t>
      </w:r>
      <w:r w:rsidRPr="00E63E04">
        <w:rPr>
          <w:sz w:val="24"/>
          <w:szCs w:val="24"/>
          <w:lang w:val="lt-LT"/>
        </w:rPr>
        <w:t>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Pr="002464A5">
        <w:rPr>
          <w:sz w:val="24"/>
          <w:szCs w:val="24"/>
          <w:lang w:val="lt-LT"/>
        </w:rPr>
        <w:t>;</w:t>
      </w:r>
    </w:p>
    <w:p w:rsidR="00D66F72" w:rsidRDefault="00D66F72" w:rsidP="00D66F72">
      <w:pPr>
        <w:pStyle w:val="Pagrindinistekstas1"/>
        <w:spacing w:line="283" w:lineRule="auto"/>
        <w:ind w:firstLine="709"/>
        <w:rPr>
          <w:sz w:val="24"/>
          <w:szCs w:val="24"/>
          <w:lang w:val="lt-LT"/>
        </w:rPr>
      </w:pPr>
      <w:r>
        <w:rPr>
          <w:sz w:val="24"/>
          <w:szCs w:val="24"/>
          <w:lang w:val="lt-LT"/>
        </w:rPr>
        <w:t>59.8</w:t>
      </w:r>
      <w:r w:rsidRPr="002464A5">
        <w:rPr>
          <w:sz w:val="24"/>
          <w:szCs w:val="24"/>
          <w:lang w:val="lt-LT"/>
        </w:rPr>
        <w:t xml:space="preserve">. </w:t>
      </w:r>
      <w:r w:rsidRPr="00E63E04">
        <w:rPr>
          <w:sz w:val="24"/>
          <w:szCs w:val="24"/>
          <w:lang w:val="lt-LT"/>
        </w:rPr>
        <w:t>dėl kitų pirkimo dokumentuo</w:t>
      </w:r>
      <w:r w:rsidR="000B778B">
        <w:rPr>
          <w:sz w:val="24"/>
          <w:szCs w:val="24"/>
          <w:lang w:val="lt-LT"/>
        </w:rPr>
        <w:t>se nurodytų atmetimo priežasčių;</w:t>
      </w:r>
    </w:p>
    <w:p w:rsidR="000B778B" w:rsidRPr="000B778B" w:rsidRDefault="000B778B" w:rsidP="000B778B">
      <w:pPr>
        <w:tabs>
          <w:tab w:val="left" w:pos="1496"/>
        </w:tabs>
        <w:spacing w:after="0"/>
        <w:ind w:firstLine="709"/>
        <w:jc w:val="both"/>
        <w:outlineLvl w:val="1"/>
        <w:rPr>
          <w:rFonts w:ascii="Palemonas" w:eastAsia="Times New Roman" w:hAnsi="Palemonas"/>
          <w:sz w:val="24"/>
          <w:szCs w:val="24"/>
          <w:lang w:eastAsia="ar-SA"/>
        </w:rPr>
      </w:pPr>
      <w:r>
        <w:rPr>
          <w:rFonts w:ascii="Palemonas" w:eastAsia="Times New Roman" w:hAnsi="Palemonas"/>
          <w:sz w:val="24"/>
          <w:szCs w:val="24"/>
          <w:lang w:eastAsia="ar-SA"/>
        </w:rPr>
        <w:t>59.9</w:t>
      </w:r>
      <w:r w:rsidRPr="000B778B">
        <w:rPr>
          <w:rFonts w:ascii="Palemonas" w:eastAsia="Times New Roman" w:hAnsi="Palemonas"/>
          <w:sz w:val="24"/>
          <w:szCs w:val="24"/>
          <w:lang w:eastAsia="ar-SA"/>
        </w:rPr>
        <w:t xml:space="preserve">. </w:t>
      </w:r>
      <w:r w:rsidRPr="000B778B">
        <w:rPr>
          <w:rFonts w:ascii="Times New Roman" w:eastAsia="Times New Roman" w:hAnsi="Times New Roman"/>
          <w:sz w:val="24"/>
          <w:szCs w:val="24"/>
        </w:rPr>
        <w:t>tiekėjas</w:t>
      </w:r>
      <w:r w:rsidRPr="000B778B">
        <w:rPr>
          <w:rFonts w:ascii="Times New Roman" w:hAnsi="Times New Roman"/>
          <w:sz w:val="24"/>
          <w:szCs w:val="24"/>
        </w:rPr>
        <w:t xml:space="preserve"> per perkančiosios organizacijos nustatytą terminą, kaip nurodyta Viešųjų pirkimų įstatymo 28 straipsnio 10 dalyje, nepatikslino, nepapildė ar nepateikė pirkimo dokumentuose nurodytų kartu su pasiūlymu teikiamų dokumentų: tiekėjo įgaliojimo asmeniui pasirašyti pasiūlymą, jungtinės veiklos sutarties;</w:t>
      </w:r>
    </w:p>
    <w:p w:rsidR="000B778B" w:rsidRDefault="000B778B" w:rsidP="000B778B">
      <w:pPr>
        <w:tabs>
          <w:tab w:val="left" w:pos="1496"/>
        </w:tabs>
        <w:spacing w:after="0" w:line="240" w:lineRule="auto"/>
        <w:ind w:firstLine="709"/>
        <w:jc w:val="both"/>
        <w:outlineLvl w:val="1"/>
        <w:rPr>
          <w:rFonts w:ascii="Palemonas" w:eastAsia="Times New Roman" w:hAnsi="Palemonas"/>
          <w:sz w:val="24"/>
          <w:szCs w:val="24"/>
          <w:lang w:eastAsia="ar-SA"/>
        </w:rPr>
      </w:pPr>
      <w:r>
        <w:rPr>
          <w:rFonts w:ascii="Palemonas" w:eastAsia="Times New Roman" w:hAnsi="Palemonas"/>
          <w:sz w:val="24"/>
          <w:szCs w:val="24"/>
          <w:lang w:eastAsia="ar-SA"/>
        </w:rPr>
        <w:t>59.10</w:t>
      </w:r>
      <w:r w:rsidRPr="000B778B">
        <w:rPr>
          <w:rFonts w:ascii="Palemonas" w:eastAsia="Times New Roman" w:hAnsi="Palemonas"/>
          <w:sz w:val="24"/>
          <w:szCs w:val="24"/>
          <w:lang w:eastAsia="ar-SA"/>
        </w:rPr>
        <w:t>. tiekėjas per perkančiosios organizacijos nurodytą terminą neištaisė aritmetinių klaidų ir (ar) nepaaiškino pasiūlymo;</w:t>
      </w:r>
    </w:p>
    <w:p w:rsidR="000B778B" w:rsidRPr="000B778B" w:rsidRDefault="000B778B" w:rsidP="000B778B">
      <w:pPr>
        <w:keepNext/>
        <w:spacing w:after="0" w:line="240" w:lineRule="auto"/>
        <w:ind w:firstLine="709"/>
        <w:jc w:val="both"/>
        <w:outlineLvl w:val="2"/>
        <w:rPr>
          <w:rFonts w:ascii="Palemonas" w:eastAsia="Times New Roman" w:hAnsi="Palemonas"/>
          <w:sz w:val="24"/>
          <w:szCs w:val="24"/>
          <w:lang w:eastAsia="ar-SA"/>
        </w:rPr>
      </w:pPr>
      <w:r>
        <w:rPr>
          <w:rFonts w:ascii="Palemonas" w:eastAsia="Times New Roman" w:hAnsi="Palemonas"/>
          <w:sz w:val="24"/>
          <w:szCs w:val="24"/>
          <w:lang w:eastAsia="ar-SA"/>
        </w:rPr>
        <w:t>59.11</w:t>
      </w:r>
      <w:r w:rsidRPr="000B778B">
        <w:rPr>
          <w:rFonts w:ascii="Palemonas" w:eastAsia="Times New Roman" w:hAnsi="Palemonas"/>
          <w:sz w:val="24"/>
          <w:szCs w:val="24"/>
          <w:lang w:eastAsia="ar-SA"/>
        </w:rPr>
        <w:t xml:space="preserve"> pasiūlymas buvo </w:t>
      </w:r>
      <w:r>
        <w:rPr>
          <w:rFonts w:ascii="Palemonas" w:eastAsia="Times New Roman" w:hAnsi="Palemonas"/>
          <w:sz w:val="24"/>
          <w:szCs w:val="24"/>
          <w:lang w:eastAsia="ar-SA"/>
        </w:rPr>
        <w:t>pateiktas ne CVP IS priemonėmis;</w:t>
      </w:r>
    </w:p>
    <w:p w:rsidR="000B778B" w:rsidRPr="000B778B" w:rsidRDefault="000B778B" w:rsidP="000B778B">
      <w:pPr>
        <w:suppressAutoHyphens/>
        <w:spacing w:after="0" w:line="240" w:lineRule="auto"/>
        <w:ind w:firstLine="709"/>
        <w:jc w:val="both"/>
        <w:rPr>
          <w:rFonts w:ascii="Palemonas" w:eastAsia="Times New Roman" w:hAnsi="Palemonas"/>
          <w:sz w:val="24"/>
          <w:szCs w:val="24"/>
          <w:lang w:eastAsia="ar-SA"/>
        </w:rPr>
      </w:pPr>
      <w:r>
        <w:rPr>
          <w:rFonts w:ascii="Palemonas" w:eastAsia="Times New Roman" w:hAnsi="Palemonas"/>
          <w:sz w:val="24"/>
          <w:szCs w:val="24"/>
          <w:lang w:eastAsia="ar-SA"/>
        </w:rPr>
        <w:t>59.12</w:t>
      </w:r>
      <w:r w:rsidRPr="000B778B">
        <w:rPr>
          <w:rFonts w:ascii="Palemonas" w:eastAsia="Times New Roman" w:hAnsi="Palemonas"/>
          <w:sz w:val="24"/>
          <w:szCs w:val="24"/>
          <w:lang w:eastAsia="ar-SA"/>
        </w:rPr>
        <w:t>. jeigu tiekėjas pateikė melagingą informaciją, kurią perkančioji organizacija gali įrodyti bet kokiomis teisėtomis priemonėmis.</w:t>
      </w:r>
    </w:p>
    <w:p w:rsidR="00D66F72" w:rsidRPr="00334FD8"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3"/>
          <w:sz w:val="24"/>
          <w:szCs w:val="24"/>
          <w:lang w:eastAsia="lt-LT"/>
        </w:rPr>
      </w:pPr>
      <w:r w:rsidRPr="00334FD8">
        <w:rPr>
          <w:rFonts w:ascii="Times New Roman" w:hAnsi="Times New Roman"/>
          <w:sz w:val="24"/>
          <w:szCs w:val="24"/>
        </w:rPr>
        <w:t>60. </w:t>
      </w:r>
      <w:r w:rsidRPr="00334FD8">
        <w:rPr>
          <w:rFonts w:ascii="Times New Roman" w:eastAsia="Times New Roman" w:hAnsi="Times New Roman"/>
          <w:sz w:val="24"/>
          <w:szCs w:val="24"/>
          <w:lang w:eastAsia="lt-LT"/>
        </w:rPr>
        <w:t>Neatmesti pasiūlymai vertinami remiantis vienu iš šių kriterijų:</w:t>
      </w:r>
    </w:p>
    <w:p w:rsidR="00D66F72" w:rsidRPr="002464A5" w:rsidRDefault="00D66F72" w:rsidP="00D66F72">
      <w:pPr>
        <w:pStyle w:val="Pagrindinistekstas1"/>
        <w:spacing w:line="276" w:lineRule="auto"/>
        <w:ind w:firstLine="709"/>
        <w:rPr>
          <w:sz w:val="24"/>
          <w:szCs w:val="24"/>
          <w:lang w:val="lt-LT"/>
        </w:rPr>
      </w:pPr>
      <w:r w:rsidRPr="002464A5">
        <w:rPr>
          <w:sz w:val="24"/>
          <w:szCs w:val="24"/>
          <w:lang w:val="lt-LT"/>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D66F72" w:rsidRPr="002464A5" w:rsidRDefault="00D66F72" w:rsidP="00D66F72">
      <w:pPr>
        <w:pStyle w:val="Pagrindinistekstas1"/>
        <w:spacing w:line="276" w:lineRule="auto"/>
        <w:ind w:firstLine="709"/>
        <w:rPr>
          <w:sz w:val="24"/>
          <w:szCs w:val="24"/>
          <w:lang w:val="lt-LT"/>
        </w:rPr>
      </w:pPr>
      <w:r w:rsidRPr="002464A5">
        <w:rPr>
          <w:sz w:val="24"/>
          <w:szCs w:val="24"/>
          <w:lang w:val="lt-LT"/>
        </w:rPr>
        <w:t>60.2. mažiausios kainos.</w:t>
      </w:r>
    </w:p>
    <w:p w:rsidR="00D66F72" w:rsidRPr="008C5928" w:rsidRDefault="00D66F72" w:rsidP="00D66F72">
      <w:pPr>
        <w:shd w:val="clear" w:color="auto" w:fill="FFFFFF"/>
        <w:spacing w:after="0"/>
        <w:ind w:firstLine="734"/>
        <w:jc w:val="both"/>
        <w:rPr>
          <w:rFonts w:ascii="Times New Roman" w:eastAsia="Times New Roman" w:hAnsi="Times New Roman"/>
          <w:sz w:val="20"/>
          <w:szCs w:val="20"/>
          <w:lang w:eastAsia="lt-LT"/>
        </w:rPr>
      </w:pPr>
      <w:r w:rsidRPr="008C5928">
        <w:rPr>
          <w:rFonts w:ascii="Times New Roman" w:hAnsi="Times New Roman"/>
          <w:sz w:val="24"/>
          <w:szCs w:val="24"/>
        </w:rPr>
        <w:t>61.</w:t>
      </w:r>
      <w:r w:rsidRPr="008C5928">
        <w:rPr>
          <w:rFonts w:ascii="Times New Roman" w:hAnsi="Times New Roman"/>
          <w:b/>
          <w:sz w:val="24"/>
          <w:szCs w:val="24"/>
        </w:rPr>
        <w:t xml:space="preserve"> </w:t>
      </w:r>
      <w:r w:rsidRPr="008C5928">
        <w:rPr>
          <w:rFonts w:ascii="Times New Roman" w:eastAsia="Times New Roman" w:hAnsi="Times New Roman"/>
          <w:sz w:val="24"/>
          <w:szCs w:val="24"/>
          <w:lang w:eastAsia="lt-LT"/>
        </w:rPr>
        <w:t xml:space="preserve">tinkamiausio pasiūlymo - pagal </w:t>
      </w:r>
      <w:r w:rsidRPr="00E63E04">
        <w:rPr>
          <w:rFonts w:ascii="Times New Roman" w:hAnsi="Times New Roman"/>
          <w:sz w:val="24"/>
          <w:szCs w:val="24"/>
        </w:rPr>
        <w:t>perkančiosios organizacijos</w:t>
      </w:r>
      <w:r w:rsidRPr="008C5928">
        <w:rPr>
          <w:rFonts w:ascii="Times New Roman" w:eastAsia="Times New Roman" w:hAnsi="Times New Roman"/>
          <w:sz w:val="24"/>
          <w:szCs w:val="24"/>
          <w:lang w:eastAsia="lt-LT"/>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w:t>
      </w:r>
      <w:r w:rsidRPr="008C5928">
        <w:rPr>
          <w:rFonts w:ascii="Times New Roman" w:eastAsia="Times New Roman" w:hAnsi="Times New Roman"/>
          <w:sz w:val="24"/>
          <w:szCs w:val="24"/>
          <w:lang w:eastAsia="lt-LT"/>
        </w:rPr>
        <w:lastRenderedPageBreak/>
        <w:t xml:space="preserve">pristatymo datos, pristatymo laiko arba </w:t>
      </w:r>
      <w:r w:rsidRPr="008C5928">
        <w:rPr>
          <w:rFonts w:ascii="Times New Roman" w:eastAsia="Times New Roman" w:hAnsi="Times New Roman"/>
          <w:spacing w:val="-1"/>
          <w:sz w:val="24"/>
          <w:szCs w:val="24"/>
          <w:lang w:eastAsia="lt-LT"/>
        </w:rPr>
        <w:t xml:space="preserve">užbaigimo laiko ir kitais kriterijais, kurie negali nepagrįstai ir neobjektyviai riboti tiekėjų </w:t>
      </w:r>
      <w:r w:rsidRPr="008C5928">
        <w:rPr>
          <w:rFonts w:ascii="Times New Roman" w:eastAsia="Times New Roman" w:hAnsi="Times New Roman"/>
          <w:sz w:val="24"/>
          <w:szCs w:val="24"/>
          <w:lang w:eastAsia="lt-LT"/>
        </w:rPr>
        <w:t xml:space="preserve">galimybių dalyvauti pirkime ar nesudaro išskirtinių sąlygų konkretiems tiekėjams, </w:t>
      </w:r>
      <w:r w:rsidRPr="008C5928">
        <w:rPr>
          <w:rFonts w:ascii="Times New Roman" w:eastAsia="Times New Roman" w:hAnsi="Times New Roman"/>
          <w:spacing w:val="-1"/>
          <w:sz w:val="24"/>
          <w:szCs w:val="24"/>
          <w:lang w:eastAsia="lt-LT"/>
        </w:rPr>
        <w:t xml:space="preserve">pažeidžiant viešųjų pirkimų procedūrų vykdymo principus numatytus Viešųjų pirkimų </w:t>
      </w:r>
      <w:r w:rsidRPr="008C5928">
        <w:rPr>
          <w:rFonts w:ascii="Times New Roman" w:eastAsia="Times New Roman" w:hAnsi="Times New Roman"/>
          <w:sz w:val="24"/>
          <w:szCs w:val="24"/>
          <w:lang w:eastAsia="lt-LT"/>
        </w:rPr>
        <w:t>įstatymo 3 straipsnio 1 dalyje. Pasiūlymai pagal tinkamiausio pasiūlymo vertinimo kriterijų gali būti vertinami tik perkant meno, kultūros paslaugas.</w:t>
      </w:r>
    </w:p>
    <w:p w:rsidR="00D66F72" w:rsidRPr="008C592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4"/>
          <w:sz w:val="24"/>
          <w:szCs w:val="24"/>
          <w:lang w:eastAsia="lt-LT"/>
        </w:rPr>
      </w:pPr>
      <w:r w:rsidRPr="008C5928">
        <w:rPr>
          <w:rFonts w:ascii="Times New Roman" w:hAnsi="Times New Roman"/>
          <w:sz w:val="24"/>
          <w:szCs w:val="24"/>
        </w:rPr>
        <w:t>62.</w:t>
      </w:r>
      <w:r w:rsidRPr="008C5928">
        <w:rPr>
          <w:rFonts w:ascii="Times New Roman" w:hAnsi="Times New Roman"/>
          <w:b/>
          <w:sz w:val="24"/>
          <w:szCs w:val="24"/>
        </w:rPr>
        <w:t> </w:t>
      </w:r>
      <w:r w:rsidRPr="008C5928">
        <w:rPr>
          <w:rFonts w:ascii="Times New Roman" w:eastAsia="Times New Roman" w:hAnsi="Times New Roman"/>
          <w:sz w:val="24"/>
          <w:szCs w:val="24"/>
          <w:lang w:eastAsia="lt-LT"/>
        </w:rPr>
        <w:t xml:space="preserve">Pirkimo dokumentuose nurodomas kiekvieno ekonomiškai naudingiausiam </w:t>
      </w:r>
      <w:r w:rsidRPr="008C5928">
        <w:rPr>
          <w:rFonts w:ascii="Times New Roman" w:eastAsia="Times New Roman" w:hAnsi="Times New Roman"/>
          <w:spacing w:val="-1"/>
          <w:sz w:val="24"/>
          <w:szCs w:val="24"/>
          <w:lang w:eastAsia="lt-LT"/>
        </w:rPr>
        <w:t xml:space="preserve">ar tinkamiausiam pasiūlymui nustatyti pasirinkto kriterijaus lyginamasis svoris. Kriterijų </w:t>
      </w:r>
      <w:r w:rsidRPr="008C5928">
        <w:rPr>
          <w:rFonts w:ascii="Times New Roman" w:eastAsia="Times New Roman" w:hAnsi="Times New Roman"/>
          <w:sz w:val="24"/>
          <w:szCs w:val="24"/>
          <w:lang w:eastAsia="lt-LT"/>
        </w:rPr>
        <w:t xml:space="preserve">lyginamasis svoris gali būti išreikštas konkrečiu dydžiu arba nustatant intervalą, į kurį </w:t>
      </w:r>
      <w:r w:rsidRPr="008C5928">
        <w:rPr>
          <w:rFonts w:ascii="Times New Roman" w:eastAsia="Times New Roman" w:hAnsi="Times New Roman"/>
          <w:spacing w:val="-1"/>
          <w:sz w:val="24"/>
          <w:szCs w:val="24"/>
          <w:lang w:eastAsia="lt-LT"/>
        </w:rPr>
        <w:t xml:space="preserve">patenka kiekviena kriterijui priskiriama reikšmė. Tais atvejais, kai dėl pirkimo objekto ypatybių neįmanoma nustatyti kriterijų lyginamojo svorio, </w:t>
      </w:r>
      <w:r>
        <w:rPr>
          <w:rFonts w:ascii="Times New Roman" w:hAnsi="Times New Roman"/>
          <w:spacing w:val="-2"/>
          <w:sz w:val="24"/>
          <w:szCs w:val="24"/>
        </w:rPr>
        <w:t>p</w:t>
      </w:r>
      <w:r w:rsidRPr="008C5928">
        <w:rPr>
          <w:rFonts w:ascii="Times New Roman" w:hAnsi="Times New Roman"/>
          <w:spacing w:val="-2"/>
          <w:sz w:val="24"/>
          <w:szCs w:val="24"/>
        </w:rPr>
        <w:t>erkančioji organizacija</w:t>
      </w:r>
      <w:r w:rsidRPr="008C5928">
        <w:rPr>
          <w:rFonts w:ascii="Times New Roman" w:eastAsia="Times New Roman" w:hAnsi="Times New Roman"/>
          <w:spacing w:val="-1"/>
          <w:sz w:val="24"/>
          <w:szCs w:val="24"/>
          <w:lang w:eastAsia="lt-LT"/>
        </w:rPr>
        <w:t xml:space="preserve"> turi nurodyti pirkimo dokumentuose taikomų kriterijų svarbos eiliškumą mažėjančia tvarka.</w:t>
      </w:r>
    </w:p>
    <w:p w:rsidR="00D66F72" w:rsidRPr="002464A5" w:rsidRDefault="00D66F72" w:rsidP="00D66F72">
      <w:pPr>
        <w:pStyle w:val="Pagrindinistekstas1"/>
        <w:spacing w:line="283" w:lineRule="auto"/>
        <w:ind w:firstLine="709"/>
        <w:rPr>
          <w:b/>
          <w:bCs/>
          <w:spacing w:val="-2"/>
          <w:sz w:val="24"/>
          <w:szCs w:val="24"/>
          <w:lang w:val="lt-LT"/>
        </w:rPr>
      </w:pPr>
      <w:r w:rsidRPr="008C5928">
        <w:rPr>
          <w:spacing w:val="-2"/>
          <w:sz w:val="24"/>
          <w:szCs w:val="24"/>
          <w:lang w:val="lt-LT"/>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w:t>
      </w:r>
      <w:r w:rsidRPr="002464A5">
        <w:rPr>
          <w:spacing w:val="-2"/>
          <w:sz w:val="24"/>
          <w:szCs w:val="24"/>
          <w:lang w:val="lt-LT"/>
        </w:rPr>
        <w:t xml:space="preserve">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64. Tais atvejais, kai pasiūlymą pateikti kviečiamas tik vienas tiekėjas arba pasiūlymą pateikia tik vienas tiekėjas, jo pasiūlymas laikomas laimėjusiu, jeigu jis neatmestas pagal Taisyklių 59 punkto nuostatas.</w:t>
      </w:r>
    </w:p>
    <w:p w:rsidR="00D66F72" w:rsidRPr="002464A5" w:rsidRDefault="00D66F72" w:rsidP="00D66F72">
      <w:pPr>
        <w:pStyle w:val="Linija"/>
        <w:ind w:firstLine="709"/>
        <w:rPr>
          <w:sz w:val="24"/>
          <w:szCs w:val="24"/>
          <w:lang w:val="lt-LT"/>
        </w:rPr>
      </w:pPr>
    </w:p>
    <w:p w:rsidR="00D66F72" w:rsidRPr="008766E0" w:rsidRDefault="00D66F72" w:rsidP="00D66F72">
      <w:pPr>
        <w:pStyle w:val="CentrBold"/>
        <w:spacing w:line="283" w:lineRule="auto"/>
        <w:ind w:firstLine="709"/>
        <w:rPr>
          <w:color w:val="auto"/>
          <w:sz w:val="24"/>
          <w:szCs w:val="24"/>
          <w:lang w:val="lt-LT"/>
        </w:rPr>
      </w:pPr>
      <w:r w:rsidRPr="008766E0">
        <w:rPr>
          <w:color w:val="auto"/>
          <w:sz w:val="24"/>
          <w:szCs w:val="24"/>
          <w:lang w:val="lt-LT"/>
        </w:rPr>
        <w:t>VIII. PIRKIMO SUTARTIS</w:t>
      </w:r>
    </w:p>
    <w:p w:rsidR="00D66F72" w:rsidRPr="008766E0" w:rsidRDefault="00D66F72" w:rsidP="00D66F72">
      <w:pPr>
        <w:pStyle w:val="MAZAS"/>
        <w:rPr>
          <w:color w:val="auto"/>
          <w:sz w:val="24"/>
          <w:szCs w:val="24"/>
          <w:lang w:val="lt-LT"/>
        </w:rPr>
      </w:pP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w:t>
      </w:r>
      <w:r>
        <w:rPr>
          <w:color w:val="auto"/>
          <w:sz w:val="24"/>
          <w:szCs w:val="24"/>
          <w:lang w:val="lt-LT"/>
        </w:rPr>
        <w:t xml:space="preserve"> </w:t>
      </w:r>
      <w:r w:rsidRPr="008766E0">
        <w:rPr>
          <w:color w:val="auto"/>
          <w:sz w:val="24"/>
          <w:szCs w:val="24"/>
          <w:lang w:val="lt-LT"/>
        </w:rPr>
        <w:t>nurodomas laikas, iki kada jis turi pasirašyti pirkimo sutartį.</w:t>
      </w: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66. </w:t>
      </w:r>
      <w:r>
        <w:rPr>
          <w:color w:val="auto"/>
          <w:sz w:val="24"/>
          <w:szCs w:val="24"/>
          <w:lang w:val="lt-LT"/>
        </w:rPr>
        <w:t>Pirkimo k</w:t>
      </w:r>
      <w:r w:rsidRPr="008766E0">
        <w:rPr>
          <w:color w:val="auto"/>
          <w:sz w:val="24"/>
          <w:szCs w:val="24"/>
          <w:lang w:val="lt-LT"/>
        </w:rPr>
        <w:t>omisija ar pirkimų organizatorius, įvykdęs pirkimo procedūras, parengia pirkimo sutarties projektą, jeigu jis nebuvo parengtas</w:t>
      </w:r>
      <w:r w:rsidRPr="008766E0">
        <w:rPr>
          <w:b/>
          <w:bCs/>
          <w:color w:val="auto"/>
          <w:sz w:val="24"/>
          <w:szCs w:val="24"/>
          <w:lang w:val="lt-LT"/>
        </w:rPr>
        <w:t xml:space="preserve"> </w:t>
      </w:r>
      <w:r w:rsidRPr="008766E0">
        <w:rPr>
          <w:color w:val="auto"/>
          <w:sz w:val="24"/>
          <w:szCs w:val="24"/>
          <w:lang w:val="lt-LT"/>
        </w:rPr>
        <w:t>kaip pirkimo dokumentų sudėtinė dalis.</w:t>
      </w:r>
    </w:p>
    <w:p w:rsidR="00D66F72" w:rsidRPr="008766E0"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3"/>
          <w:sz w:val="24"/>
          <w:szCs w:val="24"/>
          <w:lang w:eastAsia="lt-LT"/>
        </w:rPr>
      </w:pPr>
      <w:r w:rsidRPr="008766E0">
        <w:rPr>
          <w:rFonts w:ascii="Times New Roman" w:hAnsi="Times New Roman"/>
          <w:sz w:val="24"/>
          <w:szCs w:val="24"/>
        </w:rPr>
        <w:t xml:space="preserve">67. Pirkimo sutartis turi būti sudaroma nedelsiant, </w:t>
      </w:r>
      <w:r w:rsidRPr="008766E0">
        <w:rPr>
          <w:rFonts w:ascii="Times New Roman" w:eastAsia="Times New Roman" w:hAnsi="Times New Roman"/>
          <w:sz w:val="24"/>
          <w:szCs w:val="24"/>
          <w:lang w:eastAsia="lt-LT"/>
        </w:rPr>
        <w:t>bet ne anksčiau, negu pasibaigė Viešųjų pirkimų įstatyme nustatytas pirkimo sutarties sudarymo atidėjimo terminas. Atidėjimo terminas gali būti netaikomas:</w:t>
      </w: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67.1. kai pagrindinė pirkimo sutartis sudaroma preliminariosios sutarties pagrindu;</w:t>
      </w: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67.2. vienintelis suinteresuotas dalyvis yra tas, su kuriuo sudaroma pirkimo sutartis, ir nėra suinteresuotų kandidatų;</w:t>
      </w:r>
    </w:p>
    <w:p w:rsidR="00D66F72" w:rsidRPr="00DE366D" w:rsidRDefault="00D66F72" w:rsidP="00D66F72">
      <w:pPr>
        <w:pStyle w:val="Pagrindinistekstas1"/>
        <w:spacing w:line="283" w:lineRule="auto"/>
        <w:ind w:left="709" w:firstLine="0"/>
        <w:rPr>
          <w:color w:val="auto"/>
          <w:sz w:val="24"/>
          <w:szCs w:val="24"/>
          <w:lang w:val="lt-LT"/>
        </w:rPr>
      </w:pPr>
      <w:r w:rsidRPr="00DE366D">
        <w:rPr>
          <w:color w:val="auto"/>
          <w:sz w:val="24"/>
          <w:szCs w:val="24"/>
          <w:lang w:val="lt-LT"/>
        </w:rPr>
        <w:t xml:space="preserve">67.3. kai pirkimo sutarties vertė mažesnė kaip </w:t>
      </w:r>
      <w:r w:rsidR="00DC458D">
        <w:rPr>
          <w:color w:val="auto"/>
          <w:sz w:val="24"/>
          <w:szCs w:val="24"/>
          <w:lang w:val="lt-LT"/>
        </w:rPr>
        <w:t>3 000 </w:t>
      </w:r>
      <w:proofErr w:type="spellStart"/>
      <w:r w:rsidR="00DC458D">
        <w:rPr>
          <w:color w:val="auto"/>
          <w:sz w:val="24"/>
          <w:szCs w:val="24"/>
          <w:lang w:val="lt-LT"/>
        </w:rPr>
        <w:t>Eur</w:t>
      </w:r>
      <w:proofErr w:type="spellEnd"/>
      <w:r w:rsidRPr="00DE366D">
        <w:rPr>
          <w:color w:val="auto"/>
          <w:sz w:val="24"/>
          <w:szCs w:val="24"/>
          <w:lang w:val="lt-LT"/>
        </w:rPr>
        <w:t xml:space="preserve"> (be pridėtinės vertės mokesčio);    </w:t>
      </w:r>
    </w:p>
    <w:p w:rsidR="00D66F72" w:rsidRPr="008766E0" w:rsidRDefault="00D66F72" w:rsidP="00D66F72">
      <w:pPr>
        <w:pStyle w:val="Pagrindinistekstas1"/>
        <w:spacing w:line="283" w:lineRule="auto"/>
        <w:ind w:left="709" w:firstLine="0"/>
        <w:rPr>
          <w:color w:val="auto"/>
          <w:sz w:val="24"/>
          <w:szCs w:val="24"/>
          <w:lang w:val="lt-LT"/>
        </w:rPr>
      </w:pPr>
      <w:r>
        <w:rPr>
          <w:color w:val="auto"/>
          <w:sz w:val="24"/>
          <w:szCs w:val="24"/>
          <w:lang w:val="lt-LT"/>
        </w:rPr>
        <w:t xml:space="preserve">67.4. </w:t>
      </w:r>
      <w:r w:rsidRPr="008766E0">
        <w:rPr>
          <w:color w:val="auto"/>
          <w:sz w:val="24"/>
          <w:szCs w:val="24"/>
          <w:lang w:val="lt-LT"/>
        </w:rPr>
        <w:t xml:space="preserve"> kai pirkimo sutartis sudaroma atliekant mažos vertės pirkimą.</w:t>
      </w: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lastRenderedPageBreak/>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8766E0">
        <w:rPr>
          <w:caps/>
          <w:color w:val="auto"/>
          <w:sz w:val="24"/>
          <w:szCs w:val="24"/>
          <w:lang w:val="lt-LT"/>
        </w:rPr>
        <w:t>s</w:t>
      </w:r>
      <w:r w:rsidRPr="008766E0">
        <w:rPr>
          <w:color w:val="auto"/>
          <w:sz w:val="24"/>
          <w:szCs w:val="24"/>
          <w:lang w:val="lt-LT"/>
        </w:rPr>
        <w:t xml:space="preserve">ąjungos oficialiame leidinyje paskelbia pranešimą dėl savanoriško </w:t>
      </w:r>
      <w:proofErr w:type="spellStart"/>
      <w:r w:rsidRPr="008766E0">
        <w:rPr>
          <w:i/>
          <w:iCs/>
          <w:color w:val="auto"/>
          <w:sz w:val="24"/>
          <w:szCs w:val="24"/>
          <w:lang w:val="lt-LT"/>
        </w:rPr>
        <w:t>ex</w:t>
      </w:r>
      <w:proofErr w:type="spellEnd"/>
      <w:r w:rsidRPr="008766E0">
        <w:rPr>
          <w:i/>
          <w:iCs/>
          <w:color w:val="auto"/>
          <w:sz w:val="24"/>
          <w:szCs w:val="24"/>
          <w:lang w:val="lt-LT"/>
        </w:rPr>
        <w:t xml:space="preserve"> ante</w:t>
      </w:r>
      <w:r w:rsidRPr="008766E0">
        <w:rPr>
          <w:color w:val="auto"/>
          <w:sz w:val="24"/>
          <w:szCs w:val="24"/>
          <w:lang w:val="lt-LT"/>
        </w:rPr>
        <w:t xml:space="preserve"> skaidrumo, pirkimo sutartis gali būti sudaroma ne anksčiau kaip po 10 dienų nuo šio pranešimo paskelbimo dienos.</w:t>
      </w: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D66F72" w:rsidRPr="008766E0" w:rsidRDefault="00D66F72" w:rsidP="00D66F72">
      <w:pPr>
        <w:pStyle w:val="Pagrindinistekstas1"/>
        <w:spacing w:line="283" w:lineRule="auto"/>
        <w:ind w:firstLine="709"/>
        <w:rPr>
          <w:color w:val="auto"/>
          <w:sz w:val="24"/>
          <w:szCs w:val="24"/>
          <w:lang w:val="lt-LT"/>
        </w:rPr>
      </w:pPr>
      <w:r w:rsidRPr="008766E0">
        <w:rPr>
          <w:color w:val="auto"/>
          <w:sz w:val="24"/>
          <w:szCs w:val="24"/>
          <w:lang w:val="lt-LT"/>
        </w:rPr>
        <w:t>69.1. tiekėjas nepateikia pirkimo dokumentuose nustatyto pirkimo</w:t>
      </w:r>
      <w:r>
        <w:rPr>
          <w:color w:val="auto"/>
          <w:sz w:val="24"/>
          <w:szCs w:val="24"/>
          <w:lang w:val="lt-LT"/>
        </w:rPr>
        <w:t xml:space="preserve"> sutarties įvykdymo užtikrinimo </w:t>
      </w:r>
      <w:r w:rsidRPr="008766E0">
        <w:rPr>
          <w:sz w:val="24"/>
          <w:szCs w:val="24"/>
          <w:lang w:val="lt-LT"/>
        </w:rPr>
        <w:t xml:space="preserve">iki </w:t>
      </w:r>
      <w:r w:rsidRPr="002464A5">
        <w:rPr>
          <w:sz w:val="24"/>
          <w:szCs w:val="24"/>
          <w:lang w:val="lt-LT"/>
        </w:rPr>
        <w:t>perkančiosios organizacijos</w:t>
      </w:r>
      <w:r w:rsidRPr="008766E0">
        <w:rPr>
          <w:sz w:val="24"/>
          <w:szCs w:val="24"/>
          <w:lang w:val="lt-LT"/>
        </w:rPr>
        <w:t xml:space="preserve"> nurodyto laiko</w:t>
      </w:r>
      <w:r>
        <w:rPr>
          <w:sz w:val="24"/>
          <w:szCs w:val="24"/>
          <w:lang w:val="lt-LT"/>
        </w:rPr>
        <w:t>;</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 xml:space="preserve">69.2. tiekėjas </w:t>
      </w:r>
      <w:r>
        <w:rPr>
          <w:sz w:val="24"/>
          <w:szCs w:val="24"/>
          <w:lang w:val="lt-LT"/>
        </w:rPr>
        <w:t>nepasirašo</w:t>
      </w:r>
      <w:r w:rsidRPr="002464A5">
        <w:rPr>
          <w:sz w:val="24"/>
          <w:szCs w:val="24"/>
          <w:lang w:val="lt-LT"/>
        </w:rPr>
        <w:t xml:space="preserve"> pirkimo sutarties iki perkančiosios organizacijos nurodyto laiko;</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69.3. tiekėjas atsisako pasirašyti pirkimo sutartį pirkimo dokumentuose nustatytomis sąlygomis;</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69.4. ūkio subjektų grupė, kurios pasiūlymas pripažintas geriausiu, neįgijo perkančiosios organizacijos reikalaujamos teisinės formos;</w:t>
      </w:r>
    </w:p>
    <w:p w:rsidR="00D66F72" w:rsidRPr="00FE4927" w:rsidRDefault="00D66F72" w:rsidP="00D66F72">
      <w:pPr>
        <w:pStyle w:val="Pagrindinistekstas1"/>
        <w:spacing w:line="283" w:lineRule="auto"/>
        <w:ind w:firstLine="709"/>
        <w:rPr>
          <w:sz w:val="24"/>
          <w:szCs w:val="24"/>
          <w:lang w:val="lt-LT"/>
        </w:rPr>
      </w:pPr>
      <w:r w:rsidRPr="002464A5">
        <w:rPr>
          <w:sz w:val="24"/>
          <w:szCs w:val="24"/>
          <w:lang w:val="lt-LT"/>
        </w:rPr>
        <w:t xml:space="preserve">69.5. </w:t>
      </w:r>
      <w:r w:rsidRPr="00FE4927">
        <w:rPr>
          <w:sz w:val="24"/>
          <w:szCs w:val="24"/>
          <w:lang w:val="lt-LT"/>
        </w:rPr>
        <w:t>tiekėjas raštu atsisako sudaryti pirkimo sutartį.</w:t>
      </w:r>
    </w:p>
    <w:p w:rsidR="00D66F72" w:rsidRPr="00FE4927"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3"/>
          <w:sz w:val="24"/>
          <w:szCs w:val="24"/>
          <w:lang w:eastAsia="lt-LT"/>
        </w:rPr>
      </w:pPr>
      <w:r w:rsidRPr="00FE4927">
        <w:rPr>
          <w:rFonts w:ascii="Times New Roman" w:hAnsi="Times New Roman"/>
          <w:sz w:val="24"/>
          <w:szCs w:val="24"/>
        </w:rPr>
        <w:t>70. </w:t>
      </w:r>
      <w:r w:rsidRPr="00FE4927">
        <w:rPr>
          <w:rFonts w:ascii="Times New Roman" w:eastAsia="Times New Roman" w:hAnsi="Times New Roman"/>
          <w:sz w:val="24"/>
          <w:szCs w:val="24"/>
          <w:lang w:eastAsia="lt-LT"/>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 Pirkimo sutartis sudaroma raštu, išskyrus atvejus, kai pirkimo sutartis gali būti sudaroma žodžiu. Kai pirkimo sutartis sudaroma raštu, turi būti nustatyta: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71.1. pirkimo sutarties šalių teisės ir pareigos;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71.2. perkamos prekės, paslaugos ar darbai, jeigu įmanoma, – tikslūs jų kiekiai;</w:t>
      </w:r>
    </w:p>
    <w:p w:rsidR="00D66F72" w:rsidRPr="002464A5" w:rsidRDefault="00D66F72" w:rsidP="00D66F72">
      <w:pPr>
        <w:pStyle w:val="Pagrindinistekstas1"/>
        <w:spacing w:line="283" w:lineRule="auto"/>
        <w:ind w:firstLine="709"/>
        <w:rPr>
          <w:strike/>
          <w:sz w:val="24"/>
          <w:szCs w:val="24"/>
          <w:lang w:val="lt-LT"/>
        </w:rPr>
      </w:pPr>
      <w:r w:rsidRPr="002464A5">
        <w:rPr>
          <w:sz w:val="24"/>
          <w:szCs w:val="24"/>
          <w:lang w:val="lt-LT"/>
        </w:rPr>
        <w:t>71.3. kaina arba kainodaros taisyklės,</w:t>
      </w:r>
      <w:r w:rsidRPr="002464A5">
        <w:rPr>
          <w:b/>
          <w:bCs/>
          <w:sz w:val="24"/>
          <w:szCs w:val="24"/>
          <w:lang w:val="lt-LT"/>
        </w:rPr>
        <w:t xml:space="preserve"> </w:t>
      </w:r>
      <w:r w:rsidRPr="002464A5">
        <w:rPr>
          <w:sz w:val="24"/>
          <w:szCs w:val="24"/>
          <w:lang w:val="lt-LT"/>
        </w:rPr>
        <w:t>nustatytos pagal Viešojo pirkimo–pardavimo sutarčių kainos ir kainodaros taisyklių nustatymo metodiką, patvirtintą Viešųjų pirkimų tarnybos prie Lietuvos Respublikos Vyriausybės direktoriaus 2003 m. vasario 25 d. įsakymu Nr. 1S-21</w:t>
      </w:r>
      <w:r w:rsidRPr="001C3359">
        <w:rPr>
          <w:color w:val="auto"/>
          <w:sz w:val="24"/>
          <w:szCs w:val="24"/>
          <w:lang w:val="lt-LT"/>
        </w:rPr>
        <w:t>;</w:t>
      </w:r>
      <w:r w:rsidRPr="002464A5">
        <w:rPr>
          <w:sz w:val="24"/>
          <w:szCs w:val="24"/>
          <w:lang w:val="lt-LT"/>
        </w:rPr>
        <w:t> </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71.4. atsiskaitymų ir mokėjimo tvarka;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71.5. prievolių įvykdymo terminai;</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71.6. prievolių įvykdymo užtikrinimas;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71.7. ginčų sprendimo tvarka;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71.8. pirkimo sutarties nutraukimo tvarka;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71.9. pirkimo sutarties galiojimas;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71.10. jeigu sudaroma preliminarioji sutartis – jai būdingos nuostatos;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 xml:space="preserve">71.11. subrangovai, subtiekėjai ar </w:t>
      </w:r>
      <w:proofErr w:type="spellStart"/>
      <w:r w:rsidRPr="002464A5">
        <w:rPr>
          <w:sz w:val="24"/>
          <w:szCs w:val="24"/>
          <w:lang w:val="lt-LT"/>
        </w:rPr>
        <w:t>subteikėjai</w:t>
      </w:r>
      <w:proofErr w:type="spellEnd"/>
      <w:r w:rsidRPr="002464A5">
        <w:rPr>
          <w:sz w:val="24"/>
          <w:szCs w:val="24"/>
          <w:lang w:val="lt-LT"/>
        </w:rPr>
        <w:t>, jeigu vykdant sutartį jie pasitelkiami, ir jų keitimo tvarka.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72. Pirkimo sutartis gali būti sudaroma žodžiu, kai prekių ar paslaugų pirkimo sutarti</w:t>
      </w:r>
      <w:r w:rsidR="00DC458D">
        <w:rPr>
          <w:sz w:val="24"/>
          <w:szCs w:val="24"/>
          <w:lang w:val="lt-LT"/>
        </w:rPr>
        <w:t>es vertė yra mažesnė kaip 3 000 </w:t>
      </w:r>
      <w:proofErr w:type="spellStart"/>
      <w:r w:rsidR="00DC458D">
        <w:rPr>
          <w:sz w:val="24"/>
          <w:szCs w:val="24"/>
          <w:lang w:val="lt-LT"/>
        </w:rPr>
        <w:t>Eur</w:t>
      </w:r>
      <w:proofErr w:type="spellEnd"/>
      <w:r w:rsidRPr="002464A5">
        <w:rPr>
          <w:sz w:val="24"/>
          <w:szCs w:val="24"/>
          <w:lang w:val="lt-LT"/>
        </w:rPr>
        <w:t xml:space="preserve"> (be pridėtinės vertės mokesčio).</w:t>
      </w:r>
    </w:p>
    <w:p w:rsidR="00D66F72" w:rsidRPr="00A9438C" w:rsidRDefault="00D66F72" w:rsidP="00D66F72">
      <w:pPr>
        <w:pStyle w:val="Pagrindinistekstas1"/>
        <w:spacing w:line="283" w:lineRule="auto"/>
        <w:ind w:firstLine="709"/>
        <w:rPr>
          <w:color w:val="auto"/>
          <w:sz w:val="24"/>
          <w:szCs w:val="24"/>
          <w:lang w:val="lt-LT"/>
        </w:rPr>
      </w:pPr>
      <w:r w:rsidRPr="002464A5">
        <w:rPr>
          <w:sz w:val="24"/>
          <w:szCs w:val="24"/>
          <w:lang w:val="lt-LT"/>
        </w:rPr>
        <w:t>73. Pirkimo sutarties sąlygos pirkimo sutarties galiojimo laikotarpiu negali būti keičiamos, išskyrus tokias pirkimo sutarties sąlygas, kurias pakeitus nebūtų pažeisti Viešųjų pirkimų įstatyme nustatyti principai ir tikslai bei</w:t>
      </w:r>
      <w:r w:rsidRPr="002464A5">
        <w:rPr>
          <w:b/>
          <w:bCs/>
          <w:sz w:val="24"/>
          <w:szCs w:val="24"/>
          <w:lang w:val="lt-LT"/>
        </w:rPr>
        <w:t xml:space="preserve"> </w:t>
      </w:r>
      <w:r w:rsidRPr="002464A5">
        <w:rPr>
          <w:sz w:val="24"/>
          <w:szCs w:val="24"/>
          <w:lang w:val="lt-LT"/>
        </w:rPr>
        <w:t xml:space="preserve">tokiems pirkimo sutarties sąlygų pakeitimams yra gautas </w:t>
      </w:r>
      <w:r w:rsidRPr="00A9438C">
        <w:rPr>
          <w:color w:val="auto"/>
          <w:sz w:val="24"/>
          <w:szCs w:val="24"/>
          <w:lang w:val="lt-LT"/>
        </w:rPr>
        <w:t xml:space="preserve">Viešųjų pirkimų tarnybos sutikimas. Viešųjų pirkimų tarnybos sutikimo nereikalaujama, kai atlikus supaprastintą pirkimą sudarytos </w:t>
      </w:r>
      <w:r w:rsidRPr="00DC458D">
        <w:rPr>
          <w:color w:val="auto"/>
          <w:sz w:val="24"/>
          <w:szCs w:val="24"/>
          <w:lang w:val="lt-LT"/>
        </w:rPr>
        <w:t xml:space="preserve">sutarties </w:t>
      </w:r>
      <w:r w:rsidR="00DC458D" w:rsidRPr="00DC458D">
        <w:rPr>
          <w:color w:val="auto"/>
          <w:sz w:val="24"/>
          <w:szCs w:val="24"/>
          <w:lang w:val="lt-LT"/>
        </w:rPr>
        <w:t xml:space="preserve">vertė yra mažesnė kaip 3 000 </w:t>
      </w:r>
      <w:proofErr w:type="spellStart"/>
      <w:r w:rsidR="00DC458D" w:rsidRPr="00DC458D">
        <w:rPr>
          <w:color w:val="auto"/>
          <w:sz w:val="24"/>
          <w:szCs w:val="24"/>
          <w:lang w:val="lt-LT"/>
        </w:rPr>
        <w:t>Eur</w:t>
      </w:r>
      <w:proofErr w:type="spellEnd"/>
      <w:r w:rsidRPr="00DC458D">
        <w:rPr>
          <w:color w:val="auto"/>
          <w:sz w:val="24"/>
          <w:szCs w:val="24"/>
          <w:lang w:val="lt-LT"/>
        </w:rPr>
        <w:t xml:space="preserve"> (be pridėtinės vertės </w:t>
      </w:r>
      <w:r w:rsidRPr="00A9438C">
        <w:rPr>
          <w:color w:val="auto"/>
          <w:sz w:val="24"/>
          <w:szCs w:val="24"/>
          <w:lang w:val="lt-LT"/>
        </w:rPr>
        <w:lastRenderedPageBreak/>
        <w:t>mokesčio)</w:t>
      </w:r>
      <w:r w:rsidRPr="00D1579F">
        <w:rPr>
          <w:sz w:val="24"/>
          <w:szCs w:val="24"/>
          <w:lang w:val="lt-LT"/>
        </w:rPr>
        <w:t xml:space="preserve"> arba kai pirkimo sutartis sudaryta atlikus mažos vertės pirkimą</w:t>
      </w:r>
      <w:r w:rsidRPr="00A9438C">
        <w:rPr>
          <w:color w:val="auto"/>
          <w:sz w:val="24"/>
          <w:szCs w:val="24"/>
          <w:lang w:val="lt-LT"/>
        </w:rPr>
        <w:t>. Perkančioji organizacija, norėdama keisti pirkimo sutarties sąlygas, vadovaujasi Viešojo pirkimo–pardavimo sutarčių sąlygų keitimo rekomendacijomis, patvirtintomis Viešųjų pirkimų direktoriaus 2009 m. gegužės 5 d. įsakymu Nr. 1S-43</w:t>
      </w:r>
      <w:r>
        <w:rPr>
          <w:color w:val="auto"/>
          <w:sz w:val="24"/>
          <w:szCs w:val="24"/>
          <w:lang w:val="lt-LT"/>
        </w:rPr>
        <w:t>.</w:t>
      </w:r>
      <w:r w:rsidRPr="00A9438C">
        <w:rPr>
          <w:color w:val="auto"/>
          <w:sz w:val="24"/>
          <w:szCs w:val="24"/>
          <w:lang w:val="lt-LT"/>
        </w:rPr>
        <w:t xml:space="preserve"> </w:t>
      </w:r>
    </w:p>
    <w:p w:rsidR="00D66F72" w:rsidRDefault="00D66F72" w:rsidP="00D66F72">
      <w:pPr>
        <w:pStyle w:val="Linija"/>
        <w:rPr>
          <w:sz w:val="24"/>
          <w:szCs w:val="24"/>
          <w:lang w:val="lt-LT"/>
        </w:rPr>
      </w:pPr>
    </w:p>
    <w:p w:rsidR="00D66F72" w:rsidRDefault="00D66F72" w:rsidP="00D66F72">
      <w:pPr>
        <w:pStyle w:val="CentrBold"/>
        <w:spacing w:line="283" w:lineRule="auto"/>
        <w:jc w:val="left"/>
        <w:rPr>
          <w:color w:val="auto"/>
          <w:sz w:val="24"/>
          <w:szCs w:val="24"/>
          <w:lang w:val="lt-LT"/>
        </w:rPr>
      </w:pPr>
    </w:p>
    <w:p w:rsidR="00D66F72" w:rsidRPr="00281F29" w:rsidRDefault="00D66F72" w:rsidP="00D66F72">
      <w:pPr>
        <w:pStyle w:val="CentrBold"/>
        <w:spacing w:line="283" w:lineRule="auto"/>
        <w:rPr>
          <w:color w:val="auto"/>
          <w:sz w:val="24"/>
          <w:szCs w:val="24"/>
          <w:lang w:val="lt-LT"/>
        </w:rPr>
      </w:pPr>
      <w:r w:rsidRPr="00281F29">
        <w:rPr>
          <w:color w:val="auto"/>
          <w:sz w:val="24"/>
          <w:szCs w:val="24"/>
          <w:lang w:val="lt-LT"/>
        </w:rPr>
        <w:t>IX. PRELIMINARIOJI SUTARTIS</w:t>
      </w:r>
    </w:p>
    <w:p w:rsidR="00D66F72" w:rsidRPr="002464A5" w:rsidRDefault="00D66F72" w:rsidP="00D66F72">
      <w:pPr>
        <w:pStyle w:val="MAZAS"/>
        <w:rPr>
          <w:sz w:val="24"/>
          <w:szCs w:val="24"/>
          <w:lang w:val="lt-LT"/>
        </w:rPr>
      </w:pP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 xml:space="preserve">75. Preliminarioji sutartis gali būti sudaroma tik raštu, ne ilgesniam kaip 4 metų laikotarpiui. Preliminariosios sutarties pagrindu sudaroma pagrindinė sutartis, atliekant prekių ir paslaugų pirkimus, kurių pirkimo sutarties </w:t>
      </w:r>
      <w:r w:rsidR="00E42054" w:rsidRPr="00E42054">
        <w:rPr>
          <w:color w:val="auto"/>
          <w:sz w:val="24"/>
          <w:szCs w:val="24"/>
          <w:lang w:val="lt-LT"/>
        </w:rPr>
        <w:t xml:space="preserve">vertė yra mažesnė kaip 3 000  </w:t>
      </w:r>
      <w:proofErr w:type="spellStart"/>
      <w:r w:rsidR="00E42054" w:rsidRPr="00E42054">
        <w:rPr>
          <w:color w:val="auto"/>
          <w:sz w:val="24"/>
          <w:szCs w:val="24"/>
          <w:lang w:val="lt-LT"/>
        </w:rPr>
        <w:t>Eur</w:t>
      </w:r>
      <w:proofErr w:type="spellEnd"/>
      <w:r w:rsidR="00E42054" w:rsidRPr="00E42054">
        <w:rPr>
          <w:color w:val="auto"/>
          <w:sz w:val="24"/>
          <w:szCs w:val="24"/>
          <w:lang w:val="lt-LT"/>
        </w:rPr>
        <w:t xml:space="preserve"> </w:t>
      </w:r>
      <w:r w:rsidRPr="00E42054">
        <w:rPr>
          <w:color w:val="auto"/>
          <w:sz w:val="24"/>
          <w:szCs w:val="24"/>
          <w:lang w:val="lt-LT"/>
        </w:rPr>
        <w:t xml:space="preserve">(be pridėtinės vertės mokesčio), </w:t>
      </w:r>
      <w:r w:rsidRPr="002464A5">
        <w:rPr>
          <w:sz w:val="24"/>
          <w:szCs w:val="24"/>
          <w:lang w:val="lt-LT"/>
        </w:rPr>
        <w:t xml:space="preserve">gali būti sudaroma žodžiu. </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D66F72" w:rsidRPr="002464A5" w:rsidRDefault="00D66F72" w:rsidP="00D66F72">
      <w:pPr>
        <w:pStyle w:val="Pagrindinistekstas1"/>
        <w:spacing w:line="283" w:lineRule="auto"/>
        <w:ind w:firstLine="709"/>
        <w:rPr>
          <w:spacing w:val="-2"/>
          <w:sz w:val="24"/>
          <w:szCs w:val="24"/>
          <w:lang w:val="lt-LT"/>
        </w:rPr>
      </w:pPr>
      <w:r w:rsidRPr="002464A5">
        <w:rPr>
          <w:spacing w:val="-2"/>
          <w:sz w:val="24"/>
          <w:szCs w:val="24"/>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D66F72" w:rsidRPr="002464A5" w:rsidRDefault="00D66F72" w:rsidP="00D66F72">
      <w:pPr>
        <w:pStyle w:val="Pagrindinistekstas1"/>
        <w:spacing w:line="283" w:lineRule="auto"/>
        <w:ind w:firstLine="709"/>
        <w:rPr>
          <w:spacing w:val="-5"/>
          <w:sz w:val="24"/>
          <w:szCs w:val="24"/>
          <w:lang w:val="lt-LT"/>
        </w:rPr>
      </w:pPr>
      <w:r w:rsidRPr="002464A5">
        <w:rPr>
          <w:spacing w:val="-5"/>
          <w:sz w:val="24"/>
          <w:szCs w:val="24"/>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 xml:space="preserve">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w:t>
      </w:r>
      <w:r w:rsidRPr="002464A5">
        <w:rPr>
          <w:sz w:val="24"/>
          <w:szCs w:val="24"/>
          <w:lang w:val="lt-LT"/>
        </w:rPr>
        <w:lastRenderedPageBreak/>
        <w:t>siūlydama sudaryti pagrindinę sutartį, ir t. t., kol pasirenkamas tiekėjas, su kuriuo bus sudaryta pagrindinė sutartis.</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82. Atnaujindama tiekėjų varžymąsi, perkančioji organizacija:</w:t>
      </w:r>
    </w:p>
    <w:p w:rsidR="00D66F72" w:rsidRPr="002464A5" w:rsidRDefault="00D66F72" w:rsidP="00D66F72">
      <w:pPr>
        <w:pStyle w:val="Pagrindinistekstas1"/>
        <w:spacing w:line="283" w:lineRule="auto"/>
        <w:ind w:firstLine="709"/>
        <w:rPr>
          <w:spacing w:val="-4"/>
          <w:sz w:val="24"/>
          <w:szCs w:val="24"/>
          <w:lang w:val="lt-LT"/>
        </w:rPr>
      </w:pPr>
      <w:r w:rsidRPr="002464A5">
        <w:rPr>
          <w:spacing w:val="-4"/>
          <w:sz w:val="24"/>
          <w:szCs w:val="24"/>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82.2. išrenka geriausią pasiūlymą pateikusį tiekėją, vadovaudamasi preliminariojoje sutartyje nustatytais pasiūlymų vertinimo kriterijais, ir su šį pasiūlymą pateikusiu tiekėju sudaro pagrindinę sutartį.</w:t>
      </w:r>
    </w:p>
    <w:p w:rsidR="00D66F72" w:rsidRPr="002464A5" w:rsidRDefault="00D66F72" w:rsidP="00D66F72">
      <w:pPr>
        <w:pStyle w:val="Pagrindinistekstas1"/>
        <w:spacing w:line="283" w:lineRule="auto"/>
        <w:ind w:firstLine="709"/>
        <w:rPr>
          <w:sz w:val="24"/>
          <w:szCs w:val="24"/>
          <w:lang w:val="lt-LT"/>
        </w:rPr>
      </w:pPr>
      <w:r w:rsidRPr="002464A5">
        <w:rPr>
          <w:sz w:val="24"/>
          <w:szCs w:val="24"/>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D66F72" w:rsidRPr="002464A5" w:rsidRDefault="00D66F72" w:rsidP="00D66F72">
      <w:pPr>
        <w:pStyle w:val="Linija"/>
        <w:ind w:firstLine="709"/>
        <w:rPr>
          <w:sz w:val="24"/>
          <w:szCs w:val="24"/>
          <w:lang w:val="lt-LT"/>
        </w:rPr>
      </w:pPr>
    </w:p>
    <w:p w:rsidR="00D66F72" w:rsidRPr="0096317A" w:rsidRDefault="00D66F72" w:rsidP="00D66F72">
      <w:pPr>
        <w:pStyle w:val="CentrBold"/>
        <w:spacing w:line="283" w:lineRule="auto"/>
        <w:rPr>
          <w:color w:val="auto"/>
          <w:sz w:val="24"/>
          <w:szCs w:val="24"/>
          <w:lang w:val="lt-LT"/>
        </w:rPr>
      </w:pPr>
      <w:r w:rsidRPr="0096317A">
        <w:rPr>
          <w:color w:val="auto"/>
          <w:sz w:val="24"/>
          <w:szCs w:val="24"/>
          <w:lang w:val="lt-LT"/>
        </w:rPr>
        <w:t>X. SUPAPRASTINTŲ PIRKIMŲ BŪDAI</w:t>
      </w:r>
    </w:p>
    <w:p w:rsidR="00D66F72" w:rsidRPr="002464A5" w:rsidRDefault="00D66F72" w:rsidP="00D66F72">
      <w:pPr>
        <w:pStyle w:val="Linija"/>
        <w:rPr>
          <w:sz w:val="24"/>
          <w:szCs w:val="24"/>
          <w:lang w:val="lt-LT"/>
        </w:rPr>
      </w:pPr>
    </w:p>
    <w:p w:rsidR="00D66F72" w:rsidRPr="0096317A" w:rsidRDefault="00D66F72" w:rsidP="00D66F72">
      <w:pPr>
        <w:pStyle w:val="Pagrindinistekstas1"/>
        <w:spacing w:line="283" w:lineRule="auto"/>
        <w:ind w:firstLine="709"/>
        <w:rPr>
          <w:color w:val="auto"/>
          <w:sz w:val="24"/>
          <w:szCs w:val="24"/>
          <w:lang w:val="lt-LT"/>
        </w:rPr>
      </w:pPr>
      <w:r w:rsidRPr="0096317A">
        <w:rPr>
          <w:color w:val="auto"/>
          <w:sz w:val="24"/>
          <w:szCs w:val="24"/>
          <w:lang w:val="lt-LT"/>
        </w:rPr>
        <w:t>84. Pirkimai, išskyrus mažos vertės pirkimus, atliekami šiais būdais:</w:t>
      </w:r>
    </w:p>
    <w:p w:rsidR="00D66F72" w:rsidRPr="0096317A" w:rsidRDefault="00D66F72" w:rsidP="00D66F72">
      <w:pPr>
        <w:pStyle w:val="Pagrindinistekstas1"/>
        <w:spacing w:line="283" w:lineRule="auto"/>
        <w:ind w:firstLine="709"/>
        <w:rPr>
          <w:color w:val="auto"/>
          <w:sz w:val="24"/>
          <w:szCs w:val="24"/>
          <w:lang w:val="lt-LT"/>
        </w:rPr>
      </w:pPr>
      <w:r w:rsidRPr="0096317A">
        <w:rPr>
          <w:color w:val="auto"/>
          <w:sz w:val="24"/>
          <w:szCs w:val="24"/>
          <w:lang w:val="lt-LT"/>
        </w:rPr>
        <w:t>84.1. supaprastinto atviro konkurso;</w:t>
      </w:r>
    </w:p>
    <w:p w:rsidR="00D66F72" w:rsidRPr="0096317A" w:rsidRDefault="00D66F72" w:rsidP="00D66F72">
      <w:pPr>
        <w:pStyle w:val="Pagrindinistekstas1"/>
        <w:spacing w:line="283" w:lineRule="auto"/>
        <w:ind w:firstLine="709"/>
        <w:rPr>
          <w:color w:val="auto"/>
          <w:sz w:val="24"/>
          <w:szCs w:val="24"/>
          <w:lang w:val="lt-LT"/>
        </w:rPr>
      </w:pPr>
      <w:r w:rsidRPr="0096317A">
        <w:rPr>
          <w:color w:val="auto"/>
          <w:sz w:val="24"/>
          <w:szCs w:val="24"/>
          <w:lang w:val="lt-LT"/>
        </w:rPr>
        <w:t>84.2. supaprastinto riboto konkurso;</w:t>
      </w:r>
    </w:p>
    <w:p w:rsidR="00D66F72" w:rsidRPr="0096317A" w:rsidRDefault="00D66F72" w:rsidP="00D66F72">
      <w:pPr>
        <w:pStyle w:val="Pagrindinistekstas1"/>
        <w:spacing w:line="283" w:lineRule="auto"/>
        <w:ind w:firstLine="709"/>
        <w:rPr>
          <w:color w:val="auto"/>
          <w:sz w:val="24"/>
          <w:szCs w:val="24"/>
          <w:lang w:val="lt-LT"/>
        </w:rPr>
      </w:pPr>
      <w:r w:rsidRPr="0096317A">
        <w:rPr>
          <w:color w:val="auto"/>
          <w:sz w:val="24"/>
          <w:szCs w:val="24"/>
          <w:lang w:val="lt-LT"/>
        </w:rPr>
        <w:t>84.3. supaprastintų skelbiamų derybų;</w:t>
      </w:r>
    </w:p>
    <w:p w:rsidR="00D66F72" w:rsidRPr="0096317A" w:rsidRDefault="00D66F72" w:rsidP="00D66F72">
      <w:pPr>
        <w:pStyle w:val="Pagrindinistekstas1"/>
        <w:spacing w:line="283" w:lineRule="auto"/>
        <w:ind w:firstLine="709"/>
        <w:rPr>
          <w:color w:val="auto"/>
          <w:sz w:val="24"/>
          <w:szCs w:val="24"/>
          <w:lang w:val="lt-LT"/>
        </w:rPr>
      </w:pPr>
      <w:r w:rsidRPr="0096317A">
        <w:rPr>
          <w:color w:val="auto"/>
          <w:sz w:val="24"/>
          <w:szCs w:val="24"/>
          <w:lang w:val="lt-LT"/>
        </w:rPr>
        <w:t>84.4 supaprastintų neskelbiamų derybų</w:t>
      </w:r>
    </w:p>
    <w:p w:rsidR="00D66F72" w:rsidRPr="0096317A" w:rsidRDefault="00D66F72" w:rsidP="00D66F72">
      <w:pPr>
        <w:pStyle w:val="Pagrindinistekstas1"/>
        <w:spacing w:line="283" w:lineRule="auto"/>
        <w:ind w:firstLine="709"/>
        <w:rPr>
          <w:color w:val="auto"/>
          <w:sz w:val="24"/>
          <w:szCs w:val="24"/>
          <w:lang w:val="lt-LT"/>
        </w:rPr>
      </w:pPr>
      <w:r w:rsidRPr="0096317A">
        <w:rPr>
          <w:color w:val="auto"/>
          <w:sz w:val="24"/>
          <w:szCs w:val="24"/>
          <w:lang w:val="lt-LT"/>
        </w:rPr>
        <w:t>85. Mažos vertės pirkimai atliekami šiais būdais:</w:t>
      </w:r>
    </w:p>
    <w:p w:rsidR="00D66F72" w:rsidRPr="0096317A" w:rsidRDefault="00D66F72" w:rsidP="00D66F72">
      <w:pPr>
        <w:pStyle w:val="Pagrindinistekstas1"/>
        <w:spacing w:line="283" w:lineRule="auto"/>
        <w:rPr>
          <w:color w:val="auto"/>
          <w:sz w:val="24"/>
          <w:szCs w:val="24"/>
          <w:lang w:val="lt-LT"/>
        </w:rPr>
      </w:pPr>
      <w:r>
        <w:rPr>
          <w:color w:val="auto"/>
          <w:sz w:val="24"/>
          <w:szCs w:val="24"/>
          <w:lang w:val="lt-LT"/>
        </w:rPr>
        <w:t xml:space="preserve">      </w:t>
      </w:r>
      <w:r w:rsidRPr="0096317A">
        <w:rPr>
          <w:color w:val="auto"/>
          <w:sz w:val="24"/>
          <w:szCs w:val="24"/>
          <w:lang w:val="lt-LT"/>
        </w:rPr>
        <w:t>85.1. apklausos raštu;</w:t>
      </w:r>
    </w:p>
    <w:p w:rsidR="00D66F72" w:rsidRPr="0096317A" w:rsidRDefault="00D66F72" w:rsidP="00D66F72">
      <w:pPr>
        <w:pStyle w:val="Pagrindinistekstas1"/>
        <w:spacing w:line="283" w:lineRule="auto"/>
        <w:rPr>
          <w:color w:val="auto"/>
          <w:sz w:val="24"/>
          <w:szCs w:val="24"/>
          <w:lang w:val="lt-LT"/>
        </w:rPr>
      </w:pPr>
      <w:r w:rsidRPr="0096317A">
        <w:rPr>
          <w:color w:val="auto"/>
          <w:sz w:val="24"/>
          <w:szCs w:val="24"/>
          <w:lang w:val="lt-LT"/>
        </w:rPr>
        <w:t xml:space="preserve">      85.2. apklausos žodžiu.</w:t>
      </w:r>
    </w:p>
    <w:p w:rsidR="00D66F72" w:rsidRPr="00E42054"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sidRPr="00E42054">
        <w:rPr>
          <w:rFonts w:ascii="Times New Roman" w:hAnsi="Times New Roman"/>
          <w:sz w:val="24"/>
          <w:szCs w:val="24"/>
        </w:rPr>
        <w:t>86. Perkančioji organizacija</w:t>
      </w:r>
      <w:r w:rsidRPr="00E42054">
        <w:rPr>
          <w:rFonts w:ascii="Times New Roman" w:eastAsia="Times New Roman" w:hAnsi="Times New Roman"/>
          <w:sz w:val="24"/>
          <w:szCs w:val="24"/>
          <w:lang w:eastAsia="lt-LT"/>
        </w:rPr>
        <w:t xml:space="preserve"> privalo įsigyti prekes, paslaugas ir darbus iš viešosios įstaigos CPO LT, atliekančios centrinės perkančiosios organizacijos funkcijas, elektroninio katalogo </w:t>
      </w:r>
      <w:proofErr w:type="spellStart"/>
      <w:r w:rsidRPr="00E42054">
        <w:rPr>
          <w:rFonts w:ascii="Times New Roman" w:eastAsia="Times New Roman" w:hAnsi="Times New Roman"/>
          <w:sz w:val="24"/>
          <w:szCs w:val="24"/>
          <w:lang w:eastAsia="lt-LT"/>
        </w:rPr>
        <w:t>CPO.lt</w:t>
      </w:r>
      <w:r w:rsidRPr="00E42054">
        <w:rPr>
          <w:rFonts w:ascii="Times New Roman" w:eastAsia="Times New Roman" w:hAnsi="Times New Roman"/>
          <w:sz w:val="24"/>
          <w:szCs w:val="24"/>
          <w:vertAlign w:val="superscript"/>
          <w:lang w:eastAsia="lt-LT"/>
        </w:rPr>
        <w:t>TM</w:t>
      </w:r>
      <w:proofErr w:type="spellEnd"/>
      <w:r w:rsidRPr="00E42054">
        <w:rPr>
          <w:rFonts w:ascii="Times New Roman" w:eastAsia="Times New Roman" w:hAnsi="Times New Roman"/>
          <w:sz w:val="24"/>
          <w:szCs w:val="24"/>
          <w:lang w:eastAsia="lt-LT"/>
        </w:rPr>
        <w:t xml:space="preserve"> (toliau – elektroninis katalogas), kai elektroniniame kataloge siūlomos prekės, paslaugos ar darbai atitinka </w:t>
      </w:r>
      <w:r w:rsidRPr="00E42054">
        <w:rPr>
          <w:rFonts w:ascii="Times New Roman" w:hAnsi="Times New Roman"/>
          <w:sz w:val="24"/>
          <w:szCs w:val="24"/>
        </w:rPr>
        <w:t>perkančiosios organizacijos</w:t>
      </w:r>
      <w:r w:rsidRPr="00E42054">
        <w:rPr>
          <w:rFonts w:ascii="Times New Roman" w:eastAsia="Times New Roman" w:hAnsi="Times New Roman"/>
          <w:sz w:val="24"/>
          <w:szCs w:val="24"/>
          <w:lang w:eastAsia="lt-LT"/>
        </w:rPr>
        <w:t xml:space="preserve"> poreikius ir </w:t>
      </w:r>
      <w:r w:rsidRPr="00E42054">
        <w:rPr>
          <w:rFonts w:ascii="Times New Roman" w:hAnsi="Times New Roman"/>
          <w:sz w:val="24"/>
          <w:szCs w:val="24"/>
        </w:rPr>
        <w:t>perkančioji organizacija</w:t>
      </w:r>
      <w:r w:rsidRPr="00E42054">
        <w:rPr>
          <w:rFonts w:ascii="Times New Roman" w:eastAsia="Times New Roman" w:hAnsi="Times New Roman"/>
          <w:sz w:val="24"/>
          <w:szCs w:val="24"/>
          <w:lang w:eastAsia="lt-LT"/>
        </w:rPr>
        <w:t xml:space="preserve"> negali jų atlikti efektyvesniu </w:t>
      </w:r>
      <w:r w:rsidRPr="00E42054">
        <w:rPr>
          <w:rFonts w:ascii="Times New Roman" w:eastAsia="Times New Roman" w:hAnsi="Times New Roman"/>
          <w:spacing w:val="-1"/>
          <w:sz w:val="24"/>
          <w:szCs w:val="24"/>
          <w:lang w:eastAsia="lt-LT"/>
        </w:rPr>
        <w:t xml:space="preserve">būdu racionaliai naudodama tam skirtas lėšas. Pirkimo komisija ar pirkimų organizatorius </w:t>
      </w:r>
      <w:r w:rsidRPr="00E42054">
        <w:rPr>
          <w:rFonts w:ascii="Times New Roman" w:eastAsia="Times New Roman" w:hAnsi="Times New Roman"/>
          <w:sz w:val="24"/>
          <w:szCs w:val="24"/>
          <w:lang w:eastAsia="lt-LT"/>
        </w:rPr>
        <w:t>privalo motyvuoti savo sprendimą neatlikti elektroniniame kataloge siūlomų prekių, paslaugų ar darbų pirkimo ir saugoti tai patvirtinantį dokumentą kartu su kitais pirkimo dokumentais Viešųjų pirkimų įstatymo 21 straipsnyje nustatyta tvarka.</w:t>
      </w:r>
    </w:p>
    <w:p w:rsidR="00D66F72" w:rsidRPr="0096317A"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hAnsi="Times New Roman"/>
          <w:sz w:val="24"/>
          <w:szCs w:val="24"/>
        </w:rPr>
        <w:t>87</w:t>
      </w:r>
      <w:r w:rsidRPr="0096317A">
        <w:rPr>
          <w:rFonts w:ascii="Times New Roman" w:hAnsi="Times New Roman"/>
          <w:sz w:val="24"/>
          <w:szCs w:val="24"/>
        </w:rPr>
        <w:t>. </w:t>
      </w:r>
      <w:r w:rsidRPr="0096317A">
        <w:rPr>
          <w:rFonts w:ascii="Times New Roman" w:eastAsia="Times New Roman" w:hAnsi="Times New Roman"/>
          <w:sz w:val="24"/>
          <w:szCs w:val="24"/>
          <w:lang w:eastAsia="lt-LT"/>
        </w:rPr>
        <w:t>Pirkimas, įskaitant mažos vertės pirkimą, supaprastinto atviro, supaprastinto riboto konkurso, supaprastintų skelbiamų derybų būdu gali būti atliktas visais atvejais.</w:t>
      </w:r>
    </w:p>
    <w:p w:rsidR="00D66F72" w:rsidRPr="00E42054"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sidRPr="00E42054">
        <w:rPr>
          <w:rFonts w:ascii="Times New Roman" w:hAnsi="Times New Roman"/>
          <w:sz w:val="24"/>
          <w:szCs w:val="24"/>
        </w:rPr>
        <w:t>88. </w:t>
      </w:r>
      <w:r w:rsidRPr="00E42054">
        <w:rPr>
          <w:rFonts w:ascii="Times New Roman" w:eastAsia="Times New Roman" w:hAnsi="Times New Roman"/>
          <w:sz w:val="24"/>
          <w:szCs w:val="24"/>
          <w:lang w:eastAsia="lt-LT"/>
        </w:rPr>
        <w:t xml:space="preserve">Pirkimus, kurių preliminari numatomos sudaryti pirkimo </w:t>
      </w:r>
      <w:r w:rsidR="00932601">
        <w:rPr>
          <w:rFonts w:ascii="Times New Roman" w:eastAsia="Times New Roman" w:hAnsi="Times New Roman"/>
          <w:sz w:val="24"/>
          <w:szCs w:val="24"/>
          <w:lang w:eastAsia="lt-LT"/>
        </w:rPr>
        <w:t>sutarties vertė neviršija 15 000 Eur</w:t>
      </w:r>
      <w:r w:rsidRPr="00E42054">
        <w:rPr>
          <w:rFonts w:ascii="Times New Roman" w:eastAsia="Times New Roman" w:hAnsi="Times New Roman"/>
          <w:sz w:val="24"/>
          <w:szCs w:val="24"/>
          <w:lang w:eastAsia="lt-LT"/>
        </w:rPr>
        <w:t xml:space="preserve"> (be PVM), vykdo pirkimų organizatorius, pirkimus, kurių preliminari numatomos sudaryti pirkimo sutarties vertė viršija </w:t>
      </w:r>
      <w:r w:rsidR="00E42054" w:rsidRPr="00E42054">
        <w:rPr>
          <w:rFonts w:ascii="Times New Roman" w:eastAsia="Times New Roman" w:hAnsi="Times New Roman"/>
          <w:sz w:val="24"/>
          <w:szCs w:val="24"/>
          <w:lang w:eastAsia="lt-LT"/>
        </w:rPr>
        <w:t xml:space="preserve">15 000 </w:t>
      </w:r>
      <w:proofErr w:type="spellStart"/>
      <w:r w:rsidR="00E42054" w:rsidRPr="00E42054">
        <w:rPr>
          <w:rFonts w:ascii="Times New Roman" w:eastAsia="Times New Roman" w:hAnsi="Times New Roman"/>
          <w:sz w:val="24"/>
          <w:szCs w:val="24"/>
          <w:lang w:eastAsia="lt-LT"/>
        </w:rPr>
        <w:t>Eur</w:t>
      </w:r>
      <w:proofErr w:type="spellEnd"/>
      <w:r w:rsidRPr="00E42054">
        <w:rPr>
          <w:rFonts w:ascii="Times New Roman" w:eastAsia="Times New Roman" w:hAnsi="Times New Roman"/>
          <w:sz w:val="24"/>
          <w:szCs w:val="24"/>
          <w:lang w:eastAsia="lt-LT"/>
        </w:rPr>
        <w:t xml:space="preserve"> (be PVM), vykdo pirkimo komisija, jeigu Perkančiosios organizacijos administracijos direktorius nenusprendžia kitaip.</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 </w:t>
      </w:r>
      <w:r w:rsidRPr="00D333EC">
        <w:rPr>
          <w:rFonts w:ascii="Times New Roman" w:eastAsia="Times New Roman" w:hAnsi="Times New Roman"/>
          <w:sz w:val="24"/>
          <w:szCs w:val="24"/>
          <w:lang w:eastAsia="lt-LT"/>
        </w:rPr>
        <w:t>Pirkimas supaprastintų neskelbiamų derybų būdu gali būti vykdomas, esant bent vienai iš šių sąlygų:</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89.1. </w:t>
      </w:r>
      <w:r w:rsidRPr="00D333EC">
        <w:rPr>
          <w:rFonts w:ascii="Times New Roman" w:eastAsia="Times New Roman" w:hAnsi="Times New Roman"/>
          <w:sz w:val="24"/>
          <w:szCs w:val="24"/>
          <w:lang w:eastAsia="lt-LT"/>
        </w:rPr>
        <w:t>pirkimas, apie kurį buvo skelbta, neįvyko, nes nebuvo gauta paraiškų ar pasiūlymų;</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89.2. </w:t>
      </w:r>
      <w:r w:rsidRPr="00D333EC">
        <w:rPr>
          <w:rFonts w:ascii="Times New Roman" w:eastAsia="Times New Roman" w:hAnsi="Times New Roman"/>
          <w:sz w:val="24"/>
          <w:szCs w:val="24"/>
          <w:lang w:eastAsia="lt-LT"/>
        </w:rPr>
        <w:t xml:space="preserve">atliekant pirkimą, apie kurį buvo skelbta, visi gauti pasiūlymai neatitiko pirkimo </w:t>
      </w:r>
      <w:r w:rsidRPr="00D333EC">
        <w:rPr>
          <w:rFonts w:ascii="Times New Roman" w:eastAsia="Times New Roman" w:hAnsi="Times New Roman"/>
          <w:sz w:val="24"/>
          <w:szCs w:val="24"/>
          <w:lang w:eastAsia="lt-LT"/>
        </w:rPr>
        <w:lastRenderedPageBreak/>
        <w:t xml:space="preserve">dokumentų reikalavimų arba buvo pasiūlytos per didelės </w:t>
      </w:r>
      <w:r>
        <w:rPr>
          <w:rFonts w:ascii="Times New Roman" w:hAnsi="Times New Roman"/>
          <w:sz w:val="24"/>
          <w:szCs w:val="24"/>
        </w:rPr>
        <w:t>perkančiai organizacijai</w:t>
      </w:r>
      <w:r w:rsidRPr="00D333EC">
        <w:rPr>
          <w:rFonts w:ascii="Times New Roman" w:eastAsia="Times New Roman" w:hAnsi="Times New Roman"/>
          <w:sz w:val="24"/>
          <w:szCs w:val="24"/>
          <w:lang w:eastAsia="lt-LT"/>
        </w:rPr>
        <w:t xml:space="preserve"> nepriimtinos kainos, o pirkimo sąlygos iš esmės nekeičiamos ir į neskelbiamas supaprastintas derybas kviečiami visi pasiūlymus pateikę tiekėjai, atitinkantys </w:t>
      </w:r>
      <w:r w:rsidRPr="0096317A">
        <w:rPr>
          <w:rFonts w:ascii="Times New Roman" w:hAnsi="Times New Roman"/>
          <w:sz w:val="24"/>
          <w:szCs w:val="24"/>
        </w:rPr>
        <w:t>perkančiosios organizacijos</w:t>
      </w:r>
      <w:r w:rsidRPr="00D333EC">
        <w:rPr>
          <w:rFonts w:ascii="Times New Roman" w:eastAsia="Times New Roman" w:hAnsi="Times New Roman"/>
          <w:sz w:val="24"/>
          <w:szCs w:val="24"/>
          <w:lang w:eastAsia="lt-LT"/>
        </w:rPr>
        <w:t xml:space="preserve"> nustatytus minimalius kvalifikacijos reikalavimus;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89.3. </w:t>
      </w:r>
      <w:r w:rsidRPr="00D333EC">
        <w:rPr>
          <w:rFonts w:ascii="Times New Roman" w:eastAsia="Times New Roman" w:hAnsi="Times New Roman"/>
          <w:sz w:val="24"/>
          <w:szCs w:val="24"/>
          <w:lang w:eastAsia="lt-LT"/>
        </w:rPr>
        <w:t xml:space="preserve">dėl įvykių, kurių </w:t>
      </w:r>
      <w:r>
        <w:rPr>
          <w:rFonts w:ascii="Times New Roman" w:hAnsi="Times New Roman"/>
          <w:sz w:val="24"/>
          <w:szCs w:val="24"/>
        </w:rPr>
        <w:t>perkančioji organizacija</w:t>
      </w:r>
      <w:r w:rsidRPr="00D333EC">
        <w:rPr>
          <w:rFonts w:ascii="Times New Roman" w:eastAsia="Times New Roman" w:hAnsi="Times New Roman"/>
          <w:sz w:val="24"/>
          <w:szCs w:val="24"/>
          <w:lang w:eastAsia="lt-LT"/>
        </w:rPr>
        <w:t xml:space="preserve"> negalėjo iš anksto numatyti, būtina skubiai įsigyti reikalingų prekių, paslaugų ar darbų. Aplinkybės, kuriomis grindžiama ypatinga skuba, negali priklausyti nuo </w:t>
      </w:r>
      <w:r w:rsidRPr="0096317A">
        <w:rPr>
          <w:rFonts w:ascii="Times New Roman" w:hAnsi="Times New Roman"/>
          <w:sz w:val="24"/>
          <w:szCs w:val="24"/>
        </w:rPr>
        <w:t>perkančiosios organizacijos</w:t>
      </w:r>
      <w:r w:rsidRPr="00D333EC">
        <w:rPr>
          <w:rFonts w:ascii="Times New Roman" w:eastAsia="Times New Roman" w:hAnsi="Times New Roman"/>
          <w:sz w:val="24"/>
          <w:szCs w:val="24"/>
          <w:lang w:eastAsia="lt-LT"/>
        </w:rPr>
        <w:t>;</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89.4. </w:t>
      </w:r>
      <w:r w:rsidRPr="00D333EC">
        <w:rPr>
          <w:rFonts w:ascii="Times New Roman" w:eastAsia="Times New Roman" w:hAnsi="Times New Roman"/>
          <w:sz w:val="24"/>
          <w:szCs w:val="24"/>
          <w:lang w:eastAsia="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89.5. </w:t>
      </w:r>
      <w:r w:rsidRPr="00D333EC">
        <w:rPr>
          <w:rFonts w:ascii="Times New Roman" w:eastAsia="Times New Roman" w:hAnsi="Times New Roman"/>
          <w:sz w:val="24"/>
          <w:szCs w:val="24"/>
          <w:lang w:eastAsia="lt-LT"/>
        </w:rPr>
        <w:t xml:space="preserve">kai </w:t>
      </w:r>
      <w:r>
        <w:rPr>
          <w:rFonts w:ascii="Times New Roman" w:hAnsi="Times New Roman"/>
          <w:sz w:val="24"/>
          <w:szCs w:val="24"/>
        </w:rPr>
        <w:t>perkančioji organizacija</w:t>
      </w:r>
      <w:r w:rsidRPr="00D333EC">
        <w:rPr>
          <w:rFonts w:ascii="Times New Roman" w:eastAsia="Times New Roman" w:hAnsi="Times New Roman"/>
          <w:sz w:val="24"/>
          <w:szCs w:val="24"/>
          <w:lang w:eastAsia="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w:t>
      </w:r>
      <w:r w:rsidRPr="00D333EC">
        <w:rPr>
          <w:rFonts w:ascii="Times New Roman" w:eastAsia="Times New Roman" w:hAnsi="Times New Roman"/>
          <w:spacing w:val="-1"/>
          <w:sz w:val="24"/>
          <w:szCs w:val="24"/>
          <w:lang w:eastAsia="lt-LT"/>
        </w:rPr>
        <w:t xml:space="preserve">pirkimai dėl techninio nesuderinamumo su ankstesniaisiais būtų nepriimtini, nes </w:t>
      </w:r>
      <w:r>
        <w:rPr>
          <w:rFonts w:ascii="Times New Roman" w:hAnsi="Times New Roman"/>
          <w:sz w:val="24"/>
          <w:szCs w:val="24"/>
        </w:rPr>
        <w:t>perkančiajai organizacijai</w:t>
      </w:r>
      <w:r w:rsidRPr="00D333EC">
        <w:rPr>
          <w:rFonts w:ascii="Times New Roman" w:eastAsia="Times New Roman" w:hAnsi="Times New Roman"/>
          <w:spacing w:val="-1"/>
          <w:sz w:val="24"/>
          <w:szCs w:val="24"/>
          <w:lang w:eastAsia="lt-LT"/>
        </w:rPr>
        <w:t xml:space="preserve"> </w:t>
      </w:r>
      <w:r w:rsidRPr="00D333EC">
        <w:rPr>
          <w:rFonts w:ascii="Times New Roman" w:eastAsia="Times New Roman" w:hAnsi="Times New Roman"/>
          <w:sz w:val="24"/>
          <w:szCs w:val="24"/>
          <w:lang w:eastAsia="lt-LT"/>
        </w:rPr>
        <w:t xml:space="preserve">įsigijus skirtingų techninių charakteristikų prekių ar paslaugų, ji negalėtų naudotis </w:t>
      </w:r>
      <w:r w:rsidRPr="00D333EC">
        <w:rPr>
          <w:rFonts w:ascii="Times New Roman" w:eastAsia="Times New Roman" w:hAnsi="Times New Roman"/>
          <w:spacing w:val="-1"/>
          <w:sz w:val="24"/>
          <w:szCs w:val="24"/>
          <w:lang w:eastAsia="lt-LT"/>
        </w:rPr>
        <w:t xml:space="preserve">anksčiau pirktomis prekėmis ar paslaugomis ar patirtų didelių nuostolių. Jeigu papildomai </w:t>
      </w:r>
      <w:r w:rsidRPr="00D333EC">
        <w:rPr>
          <w:rFonts w:ascii="Times New Roman" w:eastAsia="Times New Roman" w:hAnsi="Times New Roman"/>
          <w:sz w:val="24"/>
          <w:szCs w:val="24"/>
          <w:lang w:eastAsia="lt-LT"/>
        </w:rPr>
        <w:t xml:space="preserve">perkamų prekių ar paslaugų kaina viršija 30 procentų ankstesnės pirkimų kainos, turi būti </w:t>
      </w:r>
      <w:r w:rsidRPr="00D333EC">
        <w:rPr>
          <w:rFonts w:ascii="Times New Roman" w:eastAsia="Times New Roman" w:hAnsi="Times New Roman"/>
          <w:spacing w:val="-1"/>
          <w:sz w:val="24"/>
          <w:szCs w:val="24"/>
          <w:lang w:eastAsia="lt-LT"/>
        </w:rPr>
        <w:t xml:space="preserve">atliekama ekspertizė dėl papildomai perkamų prekių ar paslaugų techninių charakteristikų </w:t>
      </w:r>
      <w:r w:rsidRPr="00D333EC">
        <w:rPr>
          <w:rFonts w:ascii="Times New Roman" w:eastAsia="Times New Roman" w:hAnsi="Times New Roman"/>
          <w:sz w:val="24"/>
          <w:szCs w:val="24"/>
          <w:lang w:eastAsia="lt-LT"/>
        </w:rPr>
        <w:t>suderinamumo;</w:t>
      </w:r>
    </w:p>
    <w:p w:rsidR="00D66F72" w:rsidRPr="00495B6F"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89.6. </w:t>
      </w:r>
      <w:r w:rsidRPr="00D333EC">
        <w:rPr>
          <w:rFonts w:ascii="Times New Roman" w:eastAsia="Times New Roman" w:hAnsi="Times New Roman"/>
          <w:sz w:val="24"/>
          <w:szCs w:val="24"/>
          <w:lang w:eastAsia="lt-LT"/>
        </w:rPr>
        <w:t>prekės ir paslaugos yra perkamos naudojant reprezentacinėms išlaidoms skirtas lėšas;</w:t>
      </w:r>
    </w:p>
    <w:p w:rsidR="00D66F72"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89.7. </w:t>
      </w:r>
      <w:r w:rsidRPr="00D333EC">
        <w:rPr>
          <w:rFonts w:ascii="Times New Roman" w:eastAsia="Times New Roman" w:hAnsi="Times New Roman"/>
          <w:sz w:val="24"/>
          <w:szCs w:val="24"/>
          <w:lang w:eastAsia="lt-LT"/>
        </w:rPr>
        <w:t>perkamos prekių biržoje kotiruojamos prekės;</w:t>
      </w:r>
    </w:p>
    <w:p w:rsidR="00D66F72"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1"/>
          <w:sz w:val="24"/>
          <w:szCs w:val="24"/>
          <w:lang w:eastAsia="lt-LT"/>
        </w:rPr>
      </w:pPr>
      <w:r>
        <w:rPr>
          <w:rFonts w:ascii="Times New Roman" w:eastAsia="Times New Roman" w:hAnsi="Times New Roman"/>
          <w:spacing w:val="-1"/>
          <w:sz w:val="24"/>
          <w:szCs w:val="24"/>
          <w:lang w:eastAsia="lt-LT"/>
        </w:rPr>
        <w:t xml:space="preserve">89.8. </w:t>
      </w:r>
      <w:r w:rsidRPr="00D333EC">
        <w:rPr>
          <w:rFonts w:ascii="Times New Roman" w:eastAsia="Times New Roman" w:hAnsi="Times New Roman"/>
          <w:sz w:val="24"/>
          <w:szCs w:val="24"/>
          <w:lang w:eastAsia="lt-LT"/>
        </w:rPr>
        <w:t>perkami bibliotekiniai dokumentai, prenumeruojami laikraščiai ir žurnalai;</w:t>
      </w:r>
    </w:p>
    <w:p w:rsidR="00D66F72" w:rsidRPr="00D333EC"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pacing w:val="-1"/>
          <w:sz w:val="24"/>
          <w:szCs w:val="24"/>
          <w:lang w:eastAsia="lt-LT"/>
        </w:rPr>
        <w:t xml:space="preserve">89.9. </w:t>
      </w:r>
      <w:r w:rsidRPr="00D333EC">
        <w:rPr>
          <w:rFonts w:ascii="Times New Roman" w:eastAsia="Times New Roman" w:hAnsi="Times New Roman"/>
          <w:sz w:val="24"/>
          <w:szCs w:val="24"/>
          <w:lang w:eastAsia="lt-LT"/>
        </w:rPr>
        <w:t>ypač palankiomis sąlygomis perkama iš bankrutuojančių, likviduojamų ar restruktūrizuojamų ūkio subjektų;</w:t>
      </w:r>
    </w:p>
    <w:p w:rsidR="00D66F72" w:rsidRDefault="00D66F72" w:rsidP="00D66F72">
      <w:pPr>
        <w:widowControl w:val="0"/>
        <w:shd w:val="clear" w:color="auto" w:fill="FFFFFF"/>
        <w:tabs>
          <w:tab w:val="left" w:pos="1421"/>
        </w:tabs>
        <w:autoSpaceDE w:val="0"/>
        <w:autoSpaceDN w:val="0"/>
        <w:adjustRightInd w:val="0"/>
        <w:spacing w:after="0"/>
        <w:ind w:left="710"/>
        <w:rPr>
          <w:rFonts w:ascii="Times New Roman" w:eastAsia="Times New Roman" w:hAnsi="Times New Roman"/>
          <w:sz w:val="24"/>
          <w:szCs w:val="24"/>
          <w:lang w:eastAsia="lt-LT"/>
        </w:rPr>
      </w:pPr>
      <w:r>
        <w:rPr>
          <w:rFonts w:ascii="Times New Roman" w:eastAsia="Times New Roman" w:hAnsi="Times New Roman"/>
          <w:spacing w:val="-1"/>
          <w:sz w:val="24"/>
          <w:szCs w:val="24"/>
          <w:lang w:eastAsia="lt-LT"/>
        </w:rPr>
        <w:t>89</w:t>
      </w:r>
      <w:r w:rsidRPr="00D333EC">
        <w:rPr>
          <w:rFonts w:ascii="Times New Roman" w:eastAsia="Times New Roman" w:hAnsi="Times New Roman"/>
          <w:spacing w:val="-1"/>
          <w:sz w:val="24"/>
          <w:szCs w:val="24"/>
          <w:lang w:eastAsia="lt-LT"/>
        </w:rPr>
        <w:t>.10.</w:t>
      </w:r>
      <w:r w:rsidRPr="00D333EC">
        <w:rPr>
          <w:rFonts w:ascii="Times New Roman" w:eastAsia="Times New Roman" w:hAnsi="Times New Roman"/>
          <w:sz w:val="24"/>
          <w:szCs w:val="24"/>
          <w:lang w:eastAsia="lt-LT"/>
        </w:rPr>
        <w:tab/>
        <w:t>prekės perkamos iš valstybės rezervo;</w:t>
      </w:r>
    </w:p>
    <w:p w:rsidR="00D66F72"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89.11 </w:t>
      </w:r>
      <w:r w:rsidRPr="00495B6F">
        <w:rPr>
          <w:rFonts w:ascii="Times New Roman" w:eastAsia="Times New Roman" w:hAnsi="Times New Roman"/>
          <w:sz w:val="24"/>
          <w:szCs w:val="24"/>
          <w:lang w:eastAsia="lt-LT"/>
        </w:rPr>
        <w:t>perkamos licencijos naudotis bibliotekiniais dokumentais ar duomenų (informacinėmis) bazėmis;</w:t>
      </w:r>
    </w:p>
    <w:p w:rsidR="00D66F72"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89.12. </w:t>
      </w:r>
      <w:r w:rsidRPr="00495B6F">
        <w:rPr>
          <w:rFonts w:ascii="Times New Roman" w:eastAsia="Times New Roman" w:hAnsi="Times New Roman"/>
          <w:sz w:val="24"/>
          <w:szCs w:val="24"/>
          <w:lang w:eastAsia="lt-LT"/>
        </w:rPr>
        <w:t xml:space="preserve">perkamos </w:t>
      </w:r>
      <w:r>
        <w:rPr>
          <w:rFonts w:ascii="Times New Roman" w:hAnsi="Times New Roman"/>
          <w:sz w:val="24"/>
          <w:szCs w:val="24"/>
        </w:rPr>
        <w:t>perkančiai organizacijai</w:t>
      </w:r>
      <w:r w:rsidRPr="00495B6F">
        <w:rPr>
          <w:rFonts w:ascii="Times New Roman" w:eastAsia="Times New Roman" w:hAnsi="Times New Roman"/>
          <w:sz w:val="24"/>
          <w:szCs w:val="24"/>
          <w:lang w:eastAsia="lt-LT"/>
        </w:rPr>
        <w:t xml:space="preserve"> valstybės tarnautojų ir (ar) pagal darbo sutartį dirbančių darbuotojų mokymo paslaugos;</w:t>
      </w:r>
    </w:p>
    <w:p w:rsidR="00D66F72"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89.13. </w:t>
      </w:r>
      <w:r w:rsidRPr="00495B6F">
        <w:rPr>
          <w:rFonts w:ascii="Times New Roman" w:eastAsia="Times New Roman" w:hAnsi="Times New Roman"/>
          <w:sz w:val="24"/>
          <w:szCs w:val="24"/>
          <w:lang w:eastAsia="lt-LT"/>
        </w:rPr>
        <w:t>perkamos ekspertų komisijų, komitetų, tarybų, kurių sudarymo tvarką nustato Lietuvos Respublikos įstatymai, narių teikiamos nematerialaus pobūdžio (intelektinės) paslaugos;</w:t>
      </w:r>
    </w:p>
    <w:p w:rsidR="00D66F72"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89.14. </w:t>
      </w:r>
      <w:r w:rsidRPr="00495B6F">
        <w:rPr>
          <w:rFonts w:ascii="Times New Roman" w:eastAsia="Times New Roman" w:hAnsi="Times New Roman"/>
          <w:sz w:val="24"/>
          <w:szCs w:val="24"/>
          <w:lang w:eastAsia="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66F72" w:rsidRDefault="00D66F72" w:rsidP="00D66F72">
      <w:pPr>
        <w:widowControl w:val="0"/>
        <w:shd w:val="clear" w:color="auto" w:fill="FFFFFF"/>
        <w:tabs>
          <w:tab w:val="left" w:pos="1421"/>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89.15. </w:t>
      </w:r>
      <w:r w:rsidRPr="00495B6F">
        <w:rPr>
          <w:rFonts w:ascii="Times New Roman" w:eastAsia="Times New Roman" w:hAnsi="Times New Roman"/>
          <w:sz w:val="24"/>
          <w:szCs w:val="24"/>
          <w:lang w:eastAsia="lt-LT"/>
        </w:rPr>
        <w:t xml:space="preserve">perkant iš esamo tiekėjo naujas paslaugas ar darbus, tokius pat, kokie buvo pirkti pagal ankstesnę pirkimo sutartį, su sąlyga, kad ankstesnioji pirkimo sutartis buvo sudaryta skelbiant apie pirkimą ir kurį skelbiant buvo atsižvelgta į tokių papildomų </w:t>
      </w:r>
      <w:r w:rsidRPr="00495B6F">
        <w:rPr>
          <w:rFonts w:ascii="Times New Roman" w:eastAsia="Times New Roman" w:hAnsi="Times New Roman"/>
          <w:spacing w:val="-1"/>
          <w:sz w:val="24"/>
          <w:szCs w:val="24"/>
          <w:lang w:eastAsia="lt-LT"/>
        </w:rPr>
        <w:t xml:space="preserve">pirkimų vertę, galimybė pirkti papildomai buvo nurodyta pirkimo skelbime, o visi minimi </w:t>
      </w:r>
      <w:r w:rsidRPr="00495B6F">
        <w:rPr>
          <w:rFonts w:ascii="Times New Roman" w:eastAsia="Times New Roman" w:hAnsi="Times New Roman"/>
          <w:sz w:val="24"/>
          <w:szCs w:val="24"/>
          <w:lang w:eastAsia="lt-LT"/>
        </w:rPr>
        <w:t>pirkimai skirti tam pačiam projektui vykdyti. Papildomų pirkimų metu sudaromų pirkimo sutarčių trukmė negali būti ilgesnė kaip 3 metai skaičiuojant nuo pradinės pir</w:t>
      </w:r>
      <w:r>
        <w:rPr>
          <w:rFonts w:ascii="Times New Roman" w:eastAsia="Times New Roman" w:hAnsi="Times New Roman"/>
          <w:sz w:val="24"/>
          <w:szCs w:val="24"/>
          <w:lang w:eastAsia="lt-LT"/>
        </w:rPr>
        <w:t>kimo sutarties sudarymo momento.</w:t>
      </w:r>
    </w:p>
    <w:p w:rsidR="00D66F72" w:rsidRPr="002464A5" w:rsidRDefault="00D66F72" w:rsidP="00D66F72">
      <w:pPr>
        <w:pStyle w:val="Pagrindinistekstas1"/>
        <w:spacing w:line="283" w:lineRule="auto"/>
        <w:ind w:firstLine="709"/>
        <w:rPr>
          <w:sz w:val="24"/>
          <w:szCs w:val="24"/>
          <w:lang w:val="lt-LT"/>
        </w:rPr>
      </w:pPr>
      <w:r>
        <w:rPr>
          <w:sz w:val="24"/>
          <w:szCs w:val="24"/>
          <w:lang w:val="lt-LT"/>
        </w:rPr>
        <w:t xml:space="preserve">90.  </w:t>
      </w:r>
      <w:r w:rsidRPr="005E5492">
        <w:rPr>
          <w:b/>
          <w:sz w:val="24"/>
          <w:szCs w:val="24"/>
          <w:lang w:val="lt-LT"/>
        </w:rPr>
        <w:t>Mažos vertės pirkimai</w:t>
      </w:r>
      <w:r>
        <w:rPr>
          <w:sz w:val="24"/>
          <w:szCs w:val="24"/>
          <w:lang w:val="lt-LT"/>
        </w:rPr>
        <w:t xml:space="preserve"> atliekami, kai </w:t>
      </w:r>
      <w:r w:rsidRPr="002464A5">
        <w:rPr>
          <w:sz w:val="24"/>
          <w:szCs w:val="24"/>
          <w:lang w:val="lt-LT"/>
        </w:rPr>
        <w:t xml:space="preserve"> sudaromos prekių ar paslaugų pirkimo sutarties vertė neviršija </w:t>
      </w:r>
      <w:r w:rsidR="007F5E2E">
        <w:rPr>
          <w:b/>
          <w:sz w:val="24"/>
          <w:szCs w:val="24"/>
          <w:lang w:val="lt-LT"/>
        </w:rPr>
        <w:t xml:space="preserve">58 000 </w:t>
      </w:r>
      <w:proofErr w:type="spellStart"/>
      <w:r w:rsidR="007F5E2E">
        <w:rPr>
          <w:b/>
          <w:sz w:val="24"/>
          <w:szCs w:val="24"/>
          <w:lang w:val="lt-LT"/>
        </w:rPr>
        <w:t>Eur</w:t>
      </w:r>
      <w:proofErr w:type="spellEnd"/>
      <w:r w:rsidRPr="00841A9C">
        <w:rPr>
          <w:sz w:val="24"/>
          <w:szCs w:val="24"/>
        </w:rPr>
        <w:t xml:space="preserve"> </w:t>
      </w:r>
      <w:r w:rsidRPr="002464A5">
        <w:rPr>
          <w:sz w:val="24"/>
          <w:szCs w:val="24"/>
          <w:lang w:val="lt-LT"/>
        </w:rPr>
        <w:t xml:space="preserve">(be pridėtinės vertės mokesčio); darbų pirkimo sutarties vertė – </w:t>
      </w:r>
      <w:r w:rsidR="007F5E2E">
        <w:rPr>
          <w:b/>
          <w:sz w:val="24"/>
          <w:szCs w:val="24"/>
        </w:rPr>
        <w:t xml:space="preserve">145 000 </w:t>
      </w:r>
      <w:proofErr w:type="spellStart"/>
      <w:r w:rsidR="007F5E2E">
        <w:rPr>
          <w:b/>
          <w:sz w:val="24"/>
          <w:szCs w:val="24"/>
        </w:rPr>
        <w:t>Eur</w:t>
      </w:r>
      <w:proofErr w:type="spellEnd"/>
      <w:r w:rsidRPr="00841A9C">
        <w:rPr>
          <w:sz w:val="24"/>
          <w:szCs w:val="24"/>
        </w:rPr>
        <w:t xml:space="preserve"> </w:t>
      </w:r>
      <w:r>
        <w:rPr>
          <w:sz w:val="24"/>
          <w:szCs w:val="24"/>
          <w:lang w:val="lt-LT"/>
        </w:rPr>
        <w:t>(be pridėtinės vertės mokesčio).</w:t>
      </w:r>
    </w:p>
    <w:p w:rsidR="00D66F72" w:rsidRPr="00B940B0" w:rsidRDefault="00D66F72" w:rsidP="000F5C87">
      <w:pPr>
        <w:shd w:val="clear" w:color="auto" w:fill="FFFFFF"/>
        <w:spacing w:after="0"/>
        <w:ind w:firstLine="709"/>
        <w:jc w:val="both"/>
        <w:rPr>
          <w:rFonts w:ascii="Arial" w:eastAsia="Times New Roman" w:hAnsi="Arial" w:cs="Arial"/>
          <w:sz w:val="20"/>
          <w:szCs w:val="20"/>
          <w:lang w:eastAsia="lt-LT"/>
        </w:rPr>
      </w:pPr>
      <w:r>
        <w:rPr>
          <w:rFonts w:ascii="Times New Roman" w:eastAsia="Times New Roman" w:hAnsi="Times New Roman"/>
          <w:sz w:val="24"/>
          <w:szCs w:val="24"/>
          <w:lang w:eastAsia="lt-LT"/>
        </w:rPr>
        <w:lastRenderedPageBreak/>
        <w:t xml:space="preserve">91. </w:t>
      </w:r>
      <w:r w:rsidRPr="005E5492">
        <w:rPr>
          <w:rFonts w:ascii="Times New Roman" w:eastAsia="Times New Roman" w:hAnsi="Times New Roman"/>
          <w:b/>
          <w:sz w:val="24"/>
          <w:szCs w:val="24"/>
          <w:lang w:eastAsia="lt-LT"/>
        </w:rPr>
        <w:t xml:space="preserve">Apklausa raštu, </w:t>
      </w:r>
      <w:r w:rsidRPr="00B940B0">
        <w:rPr>
          <w:rFonts w:ascii="Times New Roman" w:eastAsia="Times New Roman" w:hAnsi="Times New Roman"/>
          <w:sz w:val="24"/>
          <w:szCs w:val="24"/>
          <w:lang w:eastAsia="lt-LT"/>
        </w:rPr>
        <w:t xml:space="preserve">neskelbiant viešai ir </w:t>
      </w:r>
      <w:r w:rsidRPr="00B940B0">
        <w:rPr>
          <w:rFonts w:ascii="Times New Roman" w:eastAsia="Times New Roman" w:hAnsi="Times New Roman"/>
          <w:b/>
          <w:sz w:val="24"/>
          <w:szCs w:val="24"/>
          <w:lang w:eastAsia="lt-LT"/>
        </w:rPr>
        <w:t>apklausiant vieną tiekėją</w:t>
      </w:r>
      <w:r w:rsidRPr="00B940B0">
        <w:rPr>
          <w:rFonts w:ascii="Times New Roman" w:eastAsia="Times New Roman" w:hAnsi="Times New Roman"/>
          <w:sz w:val="24"/>
          <w:szCs w:val="24"/>
          <w:lang w:eastAsia="lt-LT"/>
        </w:rPr>
        <w:t>, gali būti vykdoma:</w:t>
      </w:r>
    </w:p>
    <w:p w:rsidR="00D66F72" w:rsidRPr="00B940B0" w:rsidRDefault="00D66F72" w:rsidP="000F5C87">
      <w:pPr>
        <w:shd w:val="clear" w:color="auto" w:fill="FFFFFF"/>
        <w:spacing w:after="0"/>
        <w:ind w:firstLine="709"/>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91</w:t>
      </w:r>
      <w:r w:rsidRPr="007F45E3">
        <w:rPr>
          <w:rFonts w:ascii="Times New Roman" w:eastAsia="Times New Roman" w:hAnsi="Times New Roman"/>
          <w:sz w:val="24"/>
          <w:szCs w:val="24"/>
          <w:lang w:eastAsia="lt-LT"/>
        </w:rPr>
        <w:t xml:space="preserve">.1. preliminariai numatomos sudaryti pirkimo </w:t>
      </w:r>
      <w:r w:rsidRPr="00B940B0">
        <w:rPr>
          <w:rFonts w:ascii="Times New Roman" w:eastAsia="Times New Roman" w:hAnsi="Times New Roman"/>
          <w:b/>
          <w:sz w:val="24"/>
          <w:szCs w:val="24"/>
          <w:lang w:eastAsia="lt-LT"/>
        </w:rPr>
        <w:t xml:space="preserve">sutarties vertei neviršijant </w:t>
      </w:r>
      <w:r w:rsidR="007F5E2E">
        <w:rPr>
          <w:rFonts w:ascii="Times New Roman" w:eastAsia="Times New Roman" w:hAnsi="Times New Roman"/>
          <w:b/>
          <w:sz w:val="24"/>
          <w:szCs w:val="24"/>
          <w:lang w:eastAsia="lt-LT"/>
        </w:rPr>
        <w:t xml:space="preserve">15 000 </w:t>
      </w:r>
      <w:proofErr w:type="spellStart"/>
      <w:r w:rsidR="007F5E2E">
        <w:rPr>
          <w:rFonts w:ascii="Times New Roman" w:eastAsia="Times New Roman" w:hAnsi="Times New Roman"/>
          <w:b/>
          <w:sz w:val="24"/>
          <w:szCs w:val="24"/>
          <w:lang w:eastAsia="lt-LT"/>
        </w:rPr>
        <w:t>Eur</w:t>
      </w:r>
      <w:proofErr w:type="spellEnd"/>
      <w:r w:rsidRPr="00B940B0">
        <w:rPr>
          <w:rFonts w:ascii="Times New Roman" w:eastAsia="Times New Roman" w:hAnsi="Times New Roman"/>
          <w:b/>
          <w:sz w:val="24"/>
          <w:szCs w:val="24"/>
          <w:lang w:eastAsia="lt-LT"/>
        </w:rPr>
        <w:t xml:space="preserve"> be PVM;</w:t>
      </w:r>
    </w:p>
    <w:p w:rsidR="00D66F72" w:rsidRDefault="00D66F72" w:rsidP="000F5C87">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91.2. </w:t>
      </w:r>
      <w:r w:rsidRPr="007F45E3">
        <w:rPr>
          <w:rFonts w:ascii="Times New Roman" w:eastAsia="Times New Roman" w:hAnsi="Times New Roman"/>
          <w:sz w:val="24"/>
          <w:szCs w:val="24"/>
          <w:lang w:eastAsia="lt-LT"/>
        </w:rPr>
        <w:t>pirkimas, apie kurį buvo skelbta, neįvyko, nes nebuvo gauta paraiškų ar pasiūlymų;</w:t>
      </w:r>
    </w:p>
    <w:p w:rsidR="00D66F72" w:rsidRDefault="00D66F72" w:rsidP="000F5C87">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91.3. </w:t>
      </w:r>
      <w:r w:rsidRPr="007F45E3">
        <w:rPr>
          <w:rFonts w:ascii="Times New Roman" w:eastAsia="Times New Roman" w:hAnsi="Times New Roman"/>
          <w:sz w:val="24"/>
          <w:szCs w:val="24"/>
          <w:lang w:eastAsia="lt-LT"/>
        </w:rPr>
        <w:t xml:space="preserve">dėl įvykių, kurių </w:t>
      </w:r>
      <w:r>
        <w:rPr>
          <w:rFonts w:ascii="Times New Roman" w:hAnsi="Times New Roman"/>
          <w:sz w:val="24"/>
          <w:szCs w:val="24"/>
        </w:rPr>
        <w:t>perkančioji organizacija</w:t>
      </w:r>
      <w:r w:rsidRPr="007F45E3">
        <w:rPr>
          <w:rFonts w:ascii="Times New Roman" w:eastAsia="Times New Roman" w:hAnsi="Times New Roman"/>
          <w:sz w:val="24"/>
          <w:szCs w:val="24"/>
          <w:lang w:eastAsia="lt-LT"/>
        </w:rPr>
        <w:t xml:space="preserve"> negalėjo iš anksto numatyti, būtina skubiai įsigyti reikalingų prekių, paslaugų ar darbų. Aplinkybės, kuriomis grindžiama ypatinga skuba, negali priklausyti nuo </w:t>
      </w:r>
      <w:r>
        <w:rPr>
          <w:rFonts w:ascii="Times New Roman" w:hAnsi="Times New Roman"/>
          <w:sz w:val="24"/>
          <w:szCs w:val="24"/>
        </w:rPr>
        <w:t>perkančiosios organizacijos</w:t>
      </w:r>
      <w:r w:rsidRPr="007F45E3">
        <w:rPr>
          <w:rFonts w:ascii="Times New Roman" w:eastAsia="Times New Roman" w:hAnsi="Times New Roman"/>
          <w:sz w:val="24"/>
          <w:szCs w:val="24"/>
          <w:lang w:eastAsia="lt-LT"/>
        </w:rPr>
        <w:t>;</w:t>
      </w:r>
    </w:p>
    <w:p w:rsidR="00D66F72" w:rsidRDefault="00D66F72" w:rsidP="000F5C87">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91.4. </w:t>
      </w:r>
      <w:r w:rsidRPr="007F45E3">
        <w:rPr>
          <w:rFonts w:ascii="Times New Roman" w:eastAsia="Times New Roman" w:hAnsi="Times New Roman"/>
          <w:sz w:val="24"/>
          <w:szCs w:val="24"/>
          <w:lang w:eastAsia="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D66F72" w:rsidRDefault="00D66F72" w:rsidP="000F5C87">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91.5. </w:t>
      </w:r>
      <w:r w:rsidRPr="007F45E3">
        <w:rPr>
          <w:rFonts w:ascii="Times New Roman" w:eastAsia="Times New Roman" w:hAnsi="Times New Roman"/>
          <w:sz w:val="24"/>
          <w:szCs w:val="24"/>
          <w:lang w:eastAsia="lt-LT"/>
        </w:rPr>
        <w:t xml:space="preserve">kai </w:t>
      </w:r>
      <w:r>
        <w:rPr>
          <w:rFonts w:ascii="Times New Roman" w:hAnsi="Times New Roman"/>
          <w:sz w:val="24"/>
          <w:szCs w:val="24"/>
        </w:rPr>
        <w:t>perkančioji organizacija</w:t>
      </w:r>
      <w:r w:rsidRPr="007F45E3">
        <w:rPr>
          <w:rFonts w:ascii="Times New Roman" w:eastAsia="Times New Roman" w:hAnsi="Times New Roman"/>
          <w:sz w:val="24"/>
          <w:szCs w:val="24"/>
          <w:lang w:eastAsia="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w:t>
      </w:r>
      <w:r w:rsidRPr="007F45E3">
        <w:rPr>
          <w:rFonts w:ascii="Times New Roman" w:eastAsia="Times New Roman" w:hAnsi="Times New Roman"/>
          <w:spacing w:val="-1"/>
          <w:sz w:val="24"/>
          <w:szCs w:val="24"/>
          <w:lang w:eastAsia="lt-LT"/>
        </w:rPr>
        <w:t xml:space="preserve">pirkimai dėl techninio nesuderinamumo su ankstesniaisiais būtų nepriimtini, nes </w:t>
      </w:r>
      <w:r>
        <w:rPr>
          <w:rFonts w:ascii="Times New Roman" w:hAnsi="Times New Roman"/>
          <w:sz w:val="24"/>
          <w:szCs w:val="24"/>
        </w:rPr>
        <w:t>perkančiajai organizacijai</w:t>
      </w:r>
      <w:r w:rsidRPr="007F45E3">
        <w:rPr>
          <w:rFonts w:ascii="Times New Roman" w:eastAsia="Times New Roman" w:hAnsi="Times New Roman"/>
          <w:spacing w:val="-1"/>
          <w:sz w:val="24"/>
          <w:szCs w:val="24"/>
          <w:lang w:eastAsia="lt-LT"/>
        </w:rPr>
        <w:t xml:space="preserve"> </w:t>
      </w:r>
      <w:r w:rsidRPr="007F45E3">
        <w:rPr>
          <w:rFonts w:ascii="Times New Roman" w:eastAsia="Times New Roman" w:hAnsi="Times New Roman"/>
          <w:sz w:val="24"/>
          <w:szCs w:val="24"/>
          <w:lang w:eastAsia="lt-LT"/>
        </w:rPr>
        <w:t xml:space="preserve">įsigijus skirtingų techninių charakteristikų prekių ar paslaugų, ji negalėtų naudotis </w:t>
      </w:r>
      <w:r w:rsidRPr="007F45E3">
        <w:rPr>
          <w:rFonts w:ascii="Times New Roman" w:eastAsia="Times New Roman" w:hAnsi="Times New Roman"/>
          <w:spacing w:val="-1"/>
          <w:sz w:val="24"/>
          <w:szCs w:val="24"/>
          <w:lang w:eastAsia="lt-LT"/>
        </w:rPr>
        <w:t xml:space="preserve">anksčiau pirktomis prekėmis ar paslaugomis ar patirtų didelių nuostolių. Jeigu papildomai </w:t>
      </w:r>
      <w:r w:rsidRPr="007F45E3">
        <w:rPr>
          <w:rFonts w:ascii="Times New Roman" w:eastAsia="Times New Roman" w:hAnsi="Times New Roman"/>
          <w:sz w:val="24"/>
          <w:szCs w:val="24"/>
          <w:lang w:eastAsia="lt-LT"/>
        </w:rPr>
        <w:t xml:space="preserve">perkamų prekių ar paslaugų kaina viršija 30 procentų ankstesnės pirkimų kainos, turi būti </w:t>
      </w:r>
      <w:r w:rsidRPr="007F45E3">
        <w:rPr>
          <w:rFonts w:ascii="Times New Roman" w:eastAsia="Times New Roman" w:hAnsi="Times New Roman"/>
          <w:spacing w:val="-1"/>
          <w:sz w:val="24"/>
          <w:szCs w:val="24"/>
          <w:lang w:eastAsia="lt-LT"/>
        </w:rPr>
        <w:t xml:space="preserve">atliekama ekspertizė dėl papildomai perkamų prekių ar paslaugų techninių charakteristikų </w:t>
      </w:r>
      <w:r w:rsidRPr="007F45E3">
        <w:rPr>
          <w:rFonts w:ascii="Times New Roman" w:eastAsia="Times New Roman" w:hAnsi="Times New Roman"/>
          <w:sz w:val="24"/>
          <w:szCs w:val="24"/>
          <w:lang w:eastAsia="lt-LT"/>
        </w:rPr>
        <w:t>suderinamumo;</w:t>
      </w:r>
    </w:p>
    <w:p w:rsidR="00D66F72" w:rsidRDefault="00D66F72" w:rsidP="000F5C87">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91.6. </w:t>
      </w:r>
      <w:r w:rsidRPr="007F45E3">
        <w:rPr>
          <w:rFonts w:ascii="Times New Roman" w:eastAsia="Times New Roman" w:hAnsi="Times New Roman"/>
          <w:sz w:val="24"/>
          <w:szCs w:val="24"/>
          <w:lang w:eastAsia="lt-LT"/>
        </w:rPr>
        <w:t>ypač palankiomis sąlygomis perkama iš bankrutuojančių, likviduojamų ar restruktūrizuojamų ūkio subjektų;</w:t>
      </w:r>
    </w:p>
    <w:p w:rsidR="00D66F72" w:rsidRDefault="00D66F72" w:rsidP="000F5C87">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91.7. </w:t>
      </w:r>
      <w:r w:rsidRPr="007F45E3">
        <w:rPr>
          <w:rFonts w:ascii="Times New Roman" w:eastAsia="Times New Roman" w:hAnsi="Times New Roman"/>
          <w:sz w:val="24"/>
          <w:szCs w:val="24"/>
          <w:lang w:eastAsia="lt-LT"/>
        </w:rPr>
        <w:t>perkamos licencijos naudotis bibliotekiniais dokumentais ar duomenų (informacinėmis) bazėmis;</w:t>
      </w:r>
    </w:p>
    <w:p w:rsidR="00D66F72" w:rsidRDefault="00D66F72" w:rsidP="00D66F72">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91.8. </w:t>
      </w:r>
      <w:r w:rsidRPr="007F45E3">
        <w:rPr>
          <w:rFonts w:ascii="Times New Roman" w:eastAsia="Times New Roman" w:hAnsi="Times New Roman"/>
          <w:sz w:val="24"/>
          <w:szCs w:val="24"/>
          <w:lang w:eastAsia="lt-LT"/>
        </w:rPr>
        <w:t>perkamos ekspertų komisijų, komitetų, tarybų, kurių sudarymo tvarką nustato Lietuvos Respublikos įstatymai, narių teikiamos nematerialaus pobūdžio (intelektinės) paslaugos;</w:t>
      </w:r>
    </w:p>
    <w:p w:rsidR="00D66F72" w:rsidRDefault="00D66F72" w:rsidP="00D66F72">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91.9. </w:t>
      </w:r>
      <w:r w:rsidRPr="005E5492">
        <w:rPr>
          <w:rFonts w:ascii="Times New Roman" w:eastAsia="Times New Roman" w:hAnsi="Times New Roman"/>
          <w:sz w:val="24"/>
          <w:szCs w:val="24"/>
          <w:lang w:eastAsia="lt-LT"/>
        </w:rPr>
        <w:t>dėl aplinkybių, kurių nebuvo galima numatyti, paaiškėja, kad reikia</w:t>
      </w:r>
      <w:r w:rsidRPr="005E5492">
        <w:rPr>
          <w:rFonts w:ascii="Times New Roman" w:eastAsia="Times New Roman" w:hAnsi="Times New Roman"/>
          <w:sz w:val="24"/>
          <w:szCs w:val="24"/>
          <w:lang w:eastAsia="lt-LT"/>
        </w:rPr>
        <w:br/>
        <w:t>papildomų darbų arba paslaugų, neįrašytų į sudarytą pirkimo sutartį, tačiau be kurių</w:t>
      </w:r>
      <w:r w:rsidRPr="005E5492">
        <w:rPr>
          <w:rFonts w:ascii="Times New Roman" w:eastAsia="Times New Roman" w:hAnsi="Times New Roman"/>
          <w:sz w:val="24"/>
          <w:szCs w:val="24"/>
          <w:lang w:eastAsia="lt-LT"/>
        </w:rPr>
        <w:br/>
        <w:t>negalima užbaigti pirkimo sutarties vykdymo. Tokia pirkimo sutartis gali būti sudaroma</w:t>
      </w:r>
      <w:r w:rsidRPr="005E5492">
        <w:rPr>
          <w:rFonts w:ascii="Times New Roman" w:eastAsia="Times New Roman" w:hAnsi="Times New Roman"/>
          <w:sz w:val="24"/>
          <w:szCs w:val="24"/>
          <w:lang w:eastAsia="lt-LT"/>
        </w:rPr>
        <w:br/>
        <w:t>tik su tuo tiekėju, su kuriuo buvo sudaryta pradinė pirkimo sutartis, o jos ir visų kitų</w:t>
      </w:r>
      <w:r w:rsidRPr="005E5492">
        <w:rPr>
          <w:rFonts w:ascii="Times New Roman" w:eastAsia="Times New Roman" w:hAnsi="Times New Roman"/>
          <w:sz w:val="24"/>
          <w:szCs w:val="24"/>
          <w:lang w:eastAsia="lt-LT"/>
        </w:rPr>
        <w:br/>
        <w:t>papildomai sudarytų pirkimo sutarčių kaina neturi viršyti 30 procentų pradinės pirkimo</w:t>
      </w:r>
      <w:r w:rsidRPr="005E5492">
        <w:rPr>
          <w:rFonts w:ascii="Times New Roman" w:eastAsia="Times New Roman" w:hAnsi="Times New Roman"/>
          <w:sz w:val="24"/>
          <w:szCs w:val="24"/>
          <w:lang w:eastAsia="lt-LT"/>
        </w:rPr>
        <w:br/>
        <w:t>sutarties kainos;</w:t>
      </w:r>
    </w:p>
    <w:p w:rsidR="00D66F72" w:rsidRPr="00B940B0" w:rsidRDefault="00D66F72" w:rsidP="00D66F72">
      <w:pPr>
        <w:shd w:val="clear" w:color="auto" w:fill="FFFFFF"/>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91.10. </w:t>
      </w:r>
      <w:r w:rsidRPr="005E5492">
        <w:rPr>
          <w:rFonts w:ascii="Times New Roman" w:eastAsia="Times New Roman" w:hAnsi="Times New Roman"/>
          <w:sz w:val="24"/>
          <w:szCs w:val="24"/>
          <w:lang w:eastAsia="lt-LT"/>
        </w:rPr>
        <w:t>perkant iš esamo tiekėjo naujas paslaugas ar darbus, tokius pat, kokie buvo</w:t>
      </w:r>
      <w:r w:rsidRPr="005E5492">
        <w:rPr>
          <w:rFonts w:ascii="Times New Roman" w:eastAsia="Times New Roman" w:hAnsi="Times New Roman"/>
          <w:sz w:val="24"/>
          <w:szCs w:val="24"/>
          <w:lang w:eastAsia="lt-LT"/>
        </w:rPr>
        <w:br/>
        <w:t>pirkti pagal ankstesnę pirkimo sutartį, su sąlyga, kad ankstesnioji pirkimo sutartis buvo</w:t>
      </w:r>
      <w:r w:rsidRPr="005E5492">
        <w:rPr>
          <w:rFonts w:ascii="Times New Roman" w:eastAsia="Times New Roman" w:hAnsi="Times New Roman"/>
          <w:sz w:val="24"/>
          <w:szCs w:val="24"/>
          <w:lang w:eastAsia="lt-LT"/>
        </w:rPr>
        <w:br/>
        <w:t>sudaryta skelbiant apie pirkimą ir kurį skelbiant buvo atsižvelgta į tokių papildomų</w:t>
      </w:r>
      <w:r w:rsidRPr="005E5492">
        <w:rPr>
          <w:rFonts w:ascii="Times New Roman" w:eastAsia="Times New Roman" w:hAnsi="Times New Roman"/>
          <w:sz w:val="24"/>
          <w:szCs w:val="24"/>
          <w:lang w:eastAsia="lt-LT"/>
        </w:rPr>
        <w:br/>
      </w:r>
      <w:r w:rsidRPr="005E5492">
        <w:rPr>
          <w:rFonts w:ascii="Times New Roman" w:eastAsia="Times New Roman" w:hAnsi="Times New Roman"/>
          <w:spacing w:val="-1"/>
          <w:sz w:val="24"/>
          <w:szCs w:val="24"/>
          <w:lang w:eastAsia="lt-LT"/>
        </w:rPr>
        <w:t>pirkimų vertę, galimybė pirkti papildomai buvo nurodyta pirkimo skelbime, o visi minimi</w:t>
      </w:r>
      <w:r w:rsidRPr="005E5492">
        <w:rPr>
          <w:rFonts w:ascii="Times New Roman" w:eastAsia="Times New Roman" w:hAnsi="Times New Roman"/>
          <w:spacing w:val="-1"/>
          <w:sz w:val="24"/>
          <w:szCs w:val="24"/>
          <w:lang w:eastAsia="lt-LT"/>
        </w:rPr>
        <w:br/>
      </w:r>
      <w:r w:rsidRPr="005E5492">
        <w:rPr>
          <w:rFonts w:ascii="Times New Roman" w:eastAsia="Times New Roman" w:hAnsi="Times New Roman"/>
          <w:sz w:val="24"/>
          <w:szCs w:val="24"/>
          <w:lang w:eastAsia="lt-LT"/>
        </w:rPr>
        <w:t>pirkimai skirti tam pačiam projektui vykdyti. Papildomų pirkimų metu sudaromų pirkimo</w:t>
      </w:r>
      <w:r w:rsidRPr="005E5492">
        <w:rPr>
          <w:rFonts w:ascii="Times New Roman" w:eastAsia="Times New Roman" w:hAnsi="Times New Roman"/>
          <w:sz w:val="24"/>
          <w:szCs w:val="24"/>
          <w:lang w:eastAsia="lt-LT"/>
        </w:rPr>
        <w:br/>
        <w:t>sutarčių trukmė negali būti ilgesnė kaip 3 metai skaičiuojant nuo pradinės pirkimo</w:t>
      </w:r>
      <w:r w:rsidRPr="005E5492">
        <w:rPr>
          <w:rFonts w:ascii="Times New Roman" w:eastAsia="Times New Roman" w:hAnsi="Times New Roman"/>
          <w:sz w:val="24"/>
          <w:szCs w:val="24"/>
          <w:lang w:eastAsia="lt-LT"/>
        </w:rPr>
        <w:br/>
        <w:t>sutarties sudarymo momento;</w:t>
      </w:r>
    </w:p>
    <w:p w:rsidR="00D66F72" w:rsidRPr="000915B0"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sidRPr="000915B0">
        <w:rPr>
          <w:rFonts w:ascii="Times New Roman" w:eastAsia="Times New Roman" w:hAnsi="Times New Roman"/>
          <w:sz w:val="24"/>
          <w:szCs w:val="24"/>
          <w:lang w:eastAsia="lt-LT"/>
        </w:rPr>
        <w:t xml:space="preserve">92. Taisyklių 91 punkte nenumatytais atvejais ir preliminariai numatomos sudaryti </w:t>
      </w:r>
      <w:r w:rsidR="0070430F" w:rsidRPr="000915B0">
        <w:rPr>
          <w:rFonts w:ascii="Times New Roman" w:eastAsia="Times New Roman" w:hAnsi="Times New Roman"/>
          <w:b/>
          <w:sz w:val="24"/>
          <w:szCs w:val="24"/>
          <w:lang w:eastAsia="lt-LT"/>
        </w:rPr>
        <w:t xml:space="preserve">prekių ir paslaugų </w:t>
      </w:r>
      <w:r w:rsidRPr="000915B0">
        <w:rPr>
          <w:rFonts w:ascii="Times New Roman" w:eastAsia="Times New Roman" w:hAnsi="Times New Roman"/>
          <w:b/>
          <w:sz w:val="24"/>
          <w:szCs w:val="24"/>
          <w:lang w:eastAsia="lt-LT"/>
        </w:rPr>
        <w:t xml:space="preserve">pirkimo sutarties vertei </w:t>
      </w:r>
      <w:r w:rsidR="0070430F" w:rsidRPr="000915B0">
        <w:rPr>
          <w:rFonts w:ascii="Times New Roman" w:eastAsia="Times New Roman" w:hAnsi="Times New Roman"/>
          <w:b/>
          <w:sz w:val="24"/>
          <w:szCs w:val="24"/>
          <w:lang w:eastAsia="lt-LT"/>
        </w:rPr>
        <w:t>ne</w:t>
      </w:r>
      <w:r w:rsidRPr="000915B0">
        <w:rPr>
          <w:rFonts w:ascii="Times New Roman" w:eastAsia="Times New Roman" w:hAnsi="Times New Roman"/>
          <w:b/>
          <w:sz w:val="24"/>
          <w:szCs w:val="24"/>
          <w:lang w:eastAsia="lt-LT"/>
        </w:rPr>
        <w:t xml:space="preserve">viršijant </w:t>
      </w:r>
      <w:r w:rsidR="0070430F" w:rsidRPr="000915B0">
        <w:rPr>
          <w:rFonts w:ascii="Times New Roman" w:eastAsia="Times New Roman" w:hAnsi="Times New Roman"/>
          <w:b/>
          <w:sz w:val="24"/>
          <w:szCs w:val="24"/>
          <w:lang w:eastAsia="lt-LT"/>
        </w:rPr>
        <w:t>30</w:t>
      </w:r>
      <w:r w:rsidR="007F5E2E" w:rsidRPr="000915B0">
        <w:rPr>
          <w:rFonts w:ascii="Times New Roman" w:eastAsia="Times New Roman" w:hAnsi="Times New Roman"/>
          <w:b/>
          <w:sz w:val="24"/>
          <w:szCs w:val="24"/>
          <w:lang w:eastAsia="lt-LT"/>
        </w:rPr>
        <w:t xml:space="preserve"> 000 </w:t>
      </w:r>
      <w:proofErr w:type="spellStart"/>
      <w:r w:rsidR="007F5E2E" w:rsidRPr="000915B0">
        <w:rPr>
          <w:rFonts w:ascii="Times New Roman" w:eastAsia="Times New Roman" w:hAnsi="Times New Roman"/>
          <w:b/>
          <w:sz w:val="24"/>
          <w:szCs w:val="24"/>
          <w:lang w:eastAsia="lt-LT"/>
        </w:rPr>
        <w:t>Eur</w:t>
      </w:r>
      <w:proofErr w:type="spellEnd"/>
      <w:r w:rsidRPr="000915B0">
        <w:rPr>
          <w:rFonts w:ascii="Times New Roman" w:eastAsia="Times New Roman" w:hAnsi="Times New Roman"/>
          <w:b/>
          <w:sz w:val="24"/>
          <w:szCs w:val="24"/>
          <w:lang w:eastAsia="lt-LT"/>
        </w:rPr>
        <w:t xml:space="preserve"> be PVM, </w:t>
      </w:r>
      <w:r w:rsidR="0070430F" w:rsidRPr="000915B0">
        <w:rPr>
          <w:rFonts w:ascii="Times New Roman" w:eastAsia="Times New Roman" w:hAnsi="Times New Roman"/>
          <w:b/>
          <w:sz w:val="24"/>
          <w:szCs w:val="24"/>
          <w:lang w:eastAsia="lt-LT"/>
        </w:rPr>
        <w:t>o darbų pirkim</w:t>
      </w:r>
      <w:r w:rsidR="00F2093A">
        <w:rPr>
          <w:rFonts w:ascii="Times New Roman" w:eastAsia="Times New Roman" w:hAnsi="Times New Roman"/>
          <w:b/>
          <w:sz w:val="24"/>
          <w:szCs w:val="24"/>
          <w:lang w:eastAsia="lt-LT"/>
        </w:rPr>
        <w:t>o sutarties vertei neviršijant 7</w:t>
      </w:r>
      <w:r w:rsidR="0070430F" w:rsidRPr="000915B0">
        <w:rPr>
          <w:rFonts w:ascii="Times New Roman" w:eastAsia="Times New Roman" w:hAnsi="Times New Roman"/>
          <w:b/>
          <w:sz w:val="24"/>
          <w:szCs w:val="24"/>
          <w:lang w:eastAsia="lt-LT"/>
        </w:rPr>
        <w:t xml:space="preserve">0 000 </w:t>
      </w:r>
      <w:proofErr w:type="spellStart"/>
      <w:r w:rsidR="0070430F" w:rsidRPr="000915B0">
        <w:rPr>
          <w:rFonts w:ascii="Times New Roman" w:eastAsia="Times New Roman" w:hAnsi="Times New Roman"/>
          <w:b/>
          <w:sz w:val="24"/>
          <w:szCs w:val="24"/>
          <w:lang w:eastAsia="lt-LT"/>
        </w:rPr>
        <w:t>Eur</w:t>
      </w:r>
      <w:proofErr w:type="spellEnd"/>
      <w:r w:rsidR="0070430F" w:rsidRPr="000915B0">
        <w:rPr>
          <w:rFonts w:ascii="Times New Roman" w:eastAsia="Times New Roman" w:hAnsi="Times New Roman"/>
          <w:b/>
          <w:sz w:val="24"/>
          <w:szCs w:val="24"/>
          <w:lang w:eastAsia="lt-LT"/>
        </w:rPr>
        <w:t xml:space="preserve"> </w:t>
      </w:r>
      <w:r w:rsidR="00EA0AB0" w:rsidRPr="000915B0">
        <w:rPr>
          <w:rFonts w:ascii="Times New Roman" w:eastAsia="Times New Roman" w:hAnsi="Times New Roman"/>
          <w:b/>
          <w:sz w:val="24"/>
          <w:szCs w:val="24"/>
          <w:lang w:eastAsia="lt-LT"/>
        </w:rPr>
        <w:t xml:space="preserve">be PVM </w:t>
      </w:r>
      <w:r w:rsidRPr="000915B0">
        <w:rPr>
          <w:rFonts w:ascii="Times New Roman" w:eastAsia="Times New Roman" w:hAnsi="Times New Roman"/>
          <w:b/>
          <w:sz w:val="24"/>
          <w:szCs w:val="24"/>
          <w:lang w:eastAsia="lt-LT"/>
        </w:rPr>
        <w:t>galima vykdyti apklausą raštu, neskelbiant viešai, apklausiant ne mažiau nei tris tiekėjus.</w:t>
      </w:r>
      <w:r w:rsidRPr="000915B0">
        <w:rPr>
          <w:rFonts w:ascii="Times New Roman" w:eastAsia="Times New Roman" w:hAnsi="Times New Roman"/>
          <w:sz w:val="24"/>
          <w:szCs w:val="24"/>
          <w:lang w:eastAsia="lt-LT"/>
        </w:rPr>
        <w:t xml:space="preserve"> Mažesnį tiekėjų skaičių galima apklausti tik tokiu atveju, jeigu nėra žinoma trijų tiekėjų, teikiančių analogiškas paslaugas, darbus ar prekes.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sidRPr="000915B0">
        <w:rPr>
          <w:rFonts w:ascii="Times New Roman" w:eastAsia="Times New Roman" w:hAnsi="Times New Roman"/>
          <w:spacing w:val="-2"/>
          <w:sz w:val="24"/>
          <w:szCs w:val="24"/>
          <w:lang w:eastAsia="lt-LT"/>
        </w:rPr>
        <w:t xml:space="preserve">93. </w:t>
      </w:r>
      <w:r w:rsidRPr="000915B0">
        <w:rPr>
          <w:rFonts w:ascii="Times New Roman" w:eastAsia="Times New Roman" w:hAnsi="Times New Roman"/>
          <w:sz w:val="24"/>
          <w:szCs w:val="24"/>
          <w:lang w:eastAsia="lt-LT"/>
        </w:rPr>
        <w:t xml:space="preserve">Taisyklių 91 ir 92 punkte nepaminėtais atvejais apie apklausą raštu </w:t>
      </w:r>
      <w:r w:rsidRPr="005E5492">
        <w:rPr>
          <w:rFonts w:ascii="Times New Roman" w:eastAsia="Times New Roman" w:hAnsi="Times New Roman"/>
          <w:sz w:val="24"/>
          <w:szCs w:val="24"/>
          <w:lang w:eastAsia="lt-LT"/>
        </w:rPr>
        <w:t>skelbiama viešai.</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pacing w:val="-2"/>
          <w:sz w:val="24"/>
          <w:szCs w:val="24"/>
          <w:lang w:eastAsia="lt-LT"/>
        </w:rPr>
        <w:t xml:space="preserve">94. </w:t>
      </w:r>
      <w:r w:rsidRPr="00B940B0">
        <w:rPr>
          <w:rFonts w:ascii="Times New Roman" w:eastAsia="Times New Roman" w:hAnsi="Times New Roman"/>
          <w:b/>
          <w:sz w:val="24"/>
          <w:szCs w:val="24"/>
          <w:lang w:eastAsia="lt-LT"/>
        </w:rPr>
        <w:t>Apklausa žodžiu</w:t>
      </w:r>
      <w:r w:rsidRPr="005E5492">
        <w:rPr>
          <w:rFonts w:ascii="Times New Roman" w:eastAsia="Times New Roman" w:hAnsi="Times New Roman"/>
          <w:sz w:val="24"/>
          <w:szCs w:val="24"/>
          <w:lang w:eastAsia="lt-LT"/>
        </w:rPr>
        <w:t xml:space="preserve"> gali būti vykdoma, kai:</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b/>
          <w:spacing w:val="-2"/>
          <w:sz w:val="24"/>
          <w:szCs w:val="24"/>
          <w:lang w:eastAsia="lt-LT"/>
        </w:rPr>
      </w:pPr>
      <w:r>
        <w:rPr>
          <w:rFonts w:ascii="Times New Roman" w:eastAsia="Times New Roman" w:hAnsi="Times New Roman"/>
          <w:spacing w:val="-2"/>
          <w:sz w:val="24"/>
          <w:szCs w:val="24"/>
          <w:lang w:eastAsia="lt-LT"/>
        </w:rPr>
        <w:t xml:space="preserve">94.1. </w:t>
      </w:r>
      <w:r w:rsidRPr="005E5492">
        <w:rPr>
          <w:rFonts w:ascii="Times New Roman" w:eastAsia="Times New Roman" w:hAnsi="Times New Roman"/>
          <w:sz w:val="24"/>
          <w:szCs w:val="24"/>
          <w:lang w:eastAsia="lt-LT"/>
        </w:rPr>
        <w:t xml:space="preserve">preliminari numatomos sudaryti pirkimo sutarties vertė </w:t>
      </w:r>
      <w:r w:rsidR="007F5E2E">
        <w:rPr>
          <w:rFonts w:ascii="Times New Roman" w:eastAsia="Times New Roman" w:hAnsi="Times New Roman"/>
          <w:b/>
          <w:sz w:val="24"/>
          <w:szCs w:val="24"/>
          <w:lang w:eastAsia="lt-LT"/>
        </w:rPr>
        <w:t xml:space="preserve">neviršija 3 000 </w:t>
      </w:r>
      <w:proofErr w:type="spellStart"/>
      <w:r w:rsidR="007F5E2E">
        <w:rPr>
          <w:rFonts w:ascii="Times New Roman" w:eastAsia="Times New Roman" w:hAnsi="Times New Roman"/>
          <w:b/>
          <w:sz w:val="24"/>
          <w:szCs w:val="24"/>
          <w:lang w:eastAsia="lt-LT"/>
        </w:rPr>
        <w:t>Eur</w:t>
      </w:r>
      <w:proofErr w:type="spellEnd"/>
      <w:r w:rsidRPr="00B940B0">
        <w:rPr>
          <w:rFonts w:ascii="Times New Roman" w:eastAsia="Times New Roman" w:hAnsi="Times New Roman"/>
          <w:b/>
          <w:sz w:val="24"/>
          <w:szCs w:val="24"/>
          <w:lang w:eastAsia="lt-LT"/>
        </w:rPr>
        <w:t xml:space="preserve"> be PVM;</w:t>
      </w:r>
    </w:p>
    <w:p w:rsidR="00D66F72" w:rsidRPr="00B940B0"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b/>
          <w:spacing w:val="-2"/>
          <w:sz w:val="24"/>
          <w:szCs w:val="24"/>
          <w:lang w:eastAsia="lt-LT"/>
        </w:rPr>
      </w:pPr>
      <w:r>
        <w:rPr>
          <w:rFonts w:ascii="Times New Roman" w:eastAsia="Times New Roman" w:hAnsi="Times New Roman"/>
          <w:sz w:val="24"/>
          <w:szCs w:val="24"/>
          <w:lang w:eastAsia="lt-LT"/>
        </w:rPr>
        <w:lastRenderedPageBreak/>
        <w:t xml:space="preserve">94.2. </w:t>
      </w:r>
      <w:r w:rsidRPr="005E5492">
        <w:rPr>
          <w:rFonts w:ascii="Times New Roman" w:eastAsia="Times New Roman" w:hAnsi="Times New Roman"/>
          <w:sz w:val="24"/>
          <w:szCs w:val="24"/>
          <w:lang w:eastAsia="lt-LT"/>
        </w:rPr>
        <w:t xml:space="preserve">dėl įvykių, kurių </w:t>
      </w:r>
      <w:r>
        <w:rPr>
          <w:rFonts w:ascii="Times New Roman" w:eastAsia="Times New Roman" w:hAnsi="Times New Roman"/>
          <w:sz w:val="24"/>
          <w:szCs w:val="24"/>
          <w:lang w:eastAsia="lt-LT"/>
        </w:rPr>
        <w:t>perkančioji organizacija</w:t>
      </w:r>
      <w:r w:rsidRPr="005E5492">
        <w:rPr>
          <w:rFonts w:ascii="Times New Roman" w:eastAsia="Times New Roman" w:hAnsi="Times New Roman"/>
          <w:sz w:val="24"/>
          <w:szCs w:val="24"/>
          <w:lang w:eastAsia="lt-LT"/>
        </w:rPr>
        <w:t xml:space="preserve"> negalėjo iš anksto numatyti, būtina skubiai įsigyti reikalingų prekių, paslaugų ar darbų. Aplinkybės, kuriomis grindžiama ypatinga skuba, negali priklausyti nuo </w:t>
      </w:r>
      <w:r>
        <w:rPr>
          <w:rFonts w:ascii="Times New Roman" w:eastAsia="Times New Roman" w:hAnsi="Times New Roman"/>
          <w:sz w:val="24"/>
          <w:szCs w:val="24"/>
          <w:lang w:eastAsia="lt-LT"/>
        </w:rPr>
        <w:t>perkančiosios organizacijos</w:t>
      </w:r>
      <w:r w:rsidRPr="005E5492">
        <w:rPr>
          <w:rFonts w:ascii="Times New Roman" w:eastAsia="Times New Roman" w:hAnsi="Times New Roman"/>
          <w:sz w:val="24"/>
          <w:szCs w:val="24"/>
          <w:lang w:eastAsia="lt-LT"/>
        </w:rPr>
        <w:t>.</w:t>
      </w:r>
    </w:p>
    <w:p w:rsidR="00D66F72" w:rsidRPr="00DF71FE" w:rsidRDefault="00D66F72" w:rsidP="00D66F72">
      <w:pPr>
        <w:widowControl w:val="0"/>
        <w:shd w:val="clear" w:color="auto" w:fill="FFFFFF"/>
        <w:tabs>
          <w:tab w:val="left" w:pos="1277"/>
        </w:tabs>
        <w:autoSpaceDE w:val="0"/>
        <w:autoSpaceDN w:val="0"/>
        <w:adjustRightInd w:val="0"/>
        <w:spacing w:after="0" w:line="274" w:lineRule="exact"/>
        <w:ind w:right="5" w:firstLine="710"/>
        <w:jc w:val="both"/>
        <w:rPr>
          <w:rFonts w:ascii="Arial" w:eastAsia="Times New Roman" w:hAnsi="Arial" w:cs="Arial"/>
          <w:sz w:val="20"/>
          <w:szCs w:val="20"/>
          <w:lang w:eastAsia="lt-LT"/>
        </w:rPr>
      </w:pPr>
      <w:r>
        <w:rPr>
          <w:rFonts w:ascii="Times New Roman" w:eastAsia="Times New Roman" w:hAnsi="Times New Roman"/>
          <w:spacing w:val="-2"/>
          <w:sz w:val="24"/>
          <w:szCs w:val="24"/>
          <w:lang w:eastAsia="lt-LT"/>
        </w:rPr>
        <w:t>95</w:t>
      </w:r>
      <w:r w:rsidRPr="005E5492">
        <w:rPr>
          <w:rFonts w:ascii="Times New Roman" w:eastAsia="Times New Roman" w:hAnsi="Times New Roman"/>
          <w:spacing w:val="-2"/>
          <w:sz w:val="24"/>
          <w:szCs w:val="24"/>
          <w:lang w:eastAsia="lt-LT"/>
        </w:rPr>
        <w:t>.</w:t>
      </w:r>
      <w:r w:rsidRPr="005E5492">
        <w:rPr>
          <w:rFonts w:ascii="Times New Roman" w:eastAsia="Times New Roman" w:hAnsi="Times New Roman"/>
          <w:sz w:val="24"/>
          <w:szCs w:val="24"/>
          <w:lang w:eastAsia="lt-LT"/>
        </w:rPr>
        <w:tab/>
        <w:t>Pirkimo komisija ar pirkimų organizatorius, vykdydami mažos vertės</w:t>
      </w:r>
      <w:r w:rsidRPr="005E5492">
        <w:rPr>
          <w:rFonts w:ascii="Times New Roman" w:eastAsia="Times New Roman" w:hAnsi="Times New Roman"/>
          <w:sz w:val="24"/>
          <w:szCs w:val="24"/>
          <w:lang w:eastAsia="lt-LT"/>
        </w:rPr>
        <w:br/>
        <w:t>pirkimą apklausos žodžiu būdu, turi teisę apklausti vieną tiekėją.</w:t>
      </w:r>
    </w:p>
    <w:p w:rsidR="00175880" w:rsidRDefault="00175880" w:rsidP="00D66F72">
      <w:pPr>
        <w:pStyle w:val="CentrBold"/>
        <w:spacing w:line="283" w:lineRule="auto"/>
        <w:rPr>
          <w:color w:val="auto"/>
          <w:sz w:val="24"/>
          <w:szCs w:val="24"/>
          <w:lang w:val="lt-LT"/>
        </w:rPr>
      </w:pPr>
    </w:p>
    <w:p w:rsidR="00D66F72" w:rsidRPr="003807DF" w:rsidRDefault="00D66F72" w:rsidP="00D66F72">
      <w:pPr>
        <w:pStyle w:val="CentrBold"/>
        <w:spacing w:line="283" w:lineRule="auto"/>
        <w:rPr>
          <w:color w:val="auto"/>
          <w:sz w:val="24"/>
          <w:szCs w:val="24"/>
          <w:lang w:val="lt-LT"/>
        </w:rPr>
      </w:pPr>
      <w:r w:rsidRPr="003807DF">
        <w:rPr>
          <w:color w:val="auto"/>
          <w:sz w:val="24"/>
          <w:szCs w:val="24"/>
          <w:lang w:val="lt-LT"/>
        </w:rPr>
        <w:t>XI. S</w:t>
      </w:r>
      <w:r>
        <w:rPr>
          <w:color w:val="auto"/>
          <w:sz w:val="24"/>
          <w:szCs w:val="24"/>
          <w:lang w:val="lt-LT"/>
        </w:rPr>
        <w:t>UPAPRASTINTAS ATVIRAS KONKURSAS</w:t>
      </w:r>
    </w:p>
    <w:p w:rsidR="00D66F72" w:rsidRPr="003807DF" w:rsidRDefault="00D66F72" w:rsidP="00D66F72">
      <w:pPr>
        <w:widowControl w:val="0"/>
        <w:shd w:val="clear" w:color="auto" w:fill="FFFFFF"/>
        <w:tabs>
          <w:tab w:val="left" w:pos="1277"/>
        </w:tabs>
        <w:autoSpaceDE w:val="0"/>
        <w:autoSpaceDN w:val="0"/>
        <w:adjustRightInd w:val="0"/>
        <w:spacing w:before="269" w:after="0"/>
        <w:ind w:firstLine="709"/>
        <w:jc w:val="both"/>
        <w:rPr>
          <w:rFonts w:ascii="Times New Roman" w:eastAsia="Times New Roman" w:hAnsi="Times New Roman"/>
          <w:spacing w:val="-2"/>
          <w:sz w:val="24"/>
          <w:szCs w:val="24"/>
          <w:lang w:eastAsia="lt-LT"/>
        </w:rPr>
      </w:pPr>
      <w:r w:rsidRPr="003807DF">
        <w:rPr>
          <w:rFonts w:ascii="Times New Roman" w:hAnsi="Times New Roman"/>
          <w:sz w:val="24"/>
          <w:szCs w:val="24"/>
        </w:rPr>
        <w:t xml:space="preserve">96. </w:t>
      </w:r>
      <w:r>
        <w:rPr>
          <w:rFonts w:ascii="Times New Roman" w:eastAsia="Times New Roman" w:hAnsi="Times New Roman"/>
          <w:sz w:val="24"/>
          <w:szCs w:val="24"/>
          <w:lang w:eastAsia="lt-LT"/>
        </w:rPr>
        <w:t>Perkančioji organizacija</w:t>
      </w:r>
      <w:r w:rsidRPr="003807DF">
        <w:rPr>
          <w:rFonts w:ascii="Times New Roman" w:eastAsia="Times New Roman" w:hAnsi="Times New Roman"/>
          <w:sz w:val="24"/>
          <w:szCs w:val="24"/>
          <w:lang w:eastAsia="lt-LT"/>
        </w:rPr>
        <w:t xml:space="preserve"> supaprastintą atvirą konkursą vykdo etapais: Viešųjų pirkimų įstatymo ir Taisyklėse nustatyta tvarka skelbia apie pirkimą ir, vadovaudamasi pirkimo dokumentuose nustatytomis sąlygomis, nagrinėja, vertina ir palygina tiekėjų pateiktus pasiūlymus.</w:t>
      </w:r>
    </w:p>
    <w:p w:rsidR="00D66F72" w:rsidRDefault="00D66F72" w:rsidP="00D66F72">
      <w:pPr>
        <w:pStyle w:val="Pagrindinistekstas1"/>
        <w:spacing w:line="283" w:lineRule="auto"/>
        <w:ind w:firstLine="709"/>
        <w:rPr>
          <w:sz w:val="24"/>
          <w:szCs w:val="24"/>
          <w:lang w:val="lt-LT"/>
        </w:rPr>
      </w:pPr>
      <w:r>
        <w:rPr>
          <w:sz w:val="24"/>
          <w:szCs w:val="24"/>
          <w:lang w:val="lt-LT"/>
        </w:rPr>
        <w:t>97</w:t>
      </w:r>
      <w:r w:rsidRPr="002464A5">
        <w:rPr>
          <w:sz w:val="24"/>
          <w:szCs w:val="24"/>
          <w:lang w:val="lt-LT"/>
        </w:rPr>
        <w:t>. Supaprastintame atvirame konkurse derybos tarp perkančiosios organizaci</w:t>
      </w:r>
      <w:r>
        <w:rPr>
          <w:sz w:val="24"/>
          <w:szCs w:val="24"/>
          <w:lang w:val="lt-LT"/>
        </w:rPr>
        <w:t>jos ir dalyvių yra draudžiamos.</w:t>
      </w:r>
    </w:p>
    <w:p w:rsidR="00D66F72" w:rsidRDefault="00D66F72" w:rsidP="00D66F72">
      <w:pPr>
        <w:pStyle w:val="Pagrindinistekstas1"/>
        <w:spacing w:line="283" w:lineRule="auto"/>
        <w:ind w:firstLine="709"/>
        <w:rPr>
          <w:sz w:val="24"/>
          <w:szCs w:val="24"/>
          <w:lang w:val="lt-LT"/>
        </w:rPr>
      </w:pPr>
      <w:r>
        <w:rPr>
          <w:sz w:val="24"/>
          <w:szCs w:val="24"/>
          <w:lang w:val="lt-LT"/>
        </w:rPr>
        <w:t xml:space="preserve">98. </w:t>
      </w:r>
      <w:r w:rsidRPr="002A11C7">
        <w:rPr>
          <w:sz w:val="24"/>
          <w:szCs w:val="24"/>
          <w:lang w:val="lt-LT"/>
        </w:rPr>
        <w:t>Vykdant supaprastintą atvirą konkursą, dalyvių skaičius neribojamas.</w:t>
      </w:r>
    </w:p>
    <w:p w:rsidR="00D66F72" w:rsidRPr="002A11C7" w:rsidRDefault="00D66F72" w:rsidP="00D66F72">
      <w:pPr>
        <w:pStyle w:val="Pagrindinistekstas1"/>
        <w:spacing w:line="283" w:lineRule="auto"/>
        <w:ind w:firstLine="709"/>
        <w:rPr>
          <w:sz w:val="24"/>
          <w:szCs w:val="24"/>
          <w:lang w:val="lt-LT"/>
        </w:rPr>
      </w:pPr>
      <w:r>
        <w:rPr>
          <w:sz w:val="24"/>
          <w:szCs w:val="24"/>
          <w:lang w:val="lt-LT"/>
        </w:rPr>
        <w:t>99. Perkančiosios organizacijos</w:t>
      </w:r>
      <w:r w:rsidRPr="002A11C7">
        <w:rPr>
          <w:sz w:val="24"/>
          <w:szCs w:val="24"/>
          <w:lang w:val="lt-LT"/>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w:t>
      </w:r>
    </w:p>
    <w:p w:rsidR="00D66F72" w:rsidRPr="002A11C7" w:rsidRDefault="00D66F72" w:rsidP="00D66F72">
      <w:pPr>
        <w:pStyle w:val="Pagrindinistekstas1"/>
        <w:spacing w:line="283" w:lineRule="auto"/>
        <w:ind w:firstLine="709"/>
        <w:rPr>
          <w:sz w:val="24"/>
          <w:szCs w:val="24"/>
          <w:lang w:val="lt-LT"/>
        </w:rPr>
      </w:pPr>
      <w:r>
        <w:rPr>
          <w:sz w:val="24"/>
          <w:szCs w:val="24"/>
          <w:lang w:val="lt-LT"/>
        </w:rPr>
        <w:t xml:space="preserve">100. </w:t>
      </w:r>
      <w:r w:rsidRPr="002A11C7">
        <w:rPr>
          <w:sz w:val="24"/>
          <w:szCs w:val="24"/>
          <w:lang w:val="lt-LT"/>
        </w:rPr>
        <w:t>Jei supaprastinto atviro konkurso metu bus vykdomas elektroninis aukcionas, apie tai nurodoma skelbime apie pirkimą.</w:t>
      </w:r>
    </w:p>
    <w:p w:rsidR="00D66F72" w:rsidRDefault="00D66F72" w:rsidP="00D66F72">
      <w:pPr>
        <w:widowControl w:val="0"/>
        <w:shd w:val="clear" w:color="auto" w:fill="FFFFFF"/>
        <w:tabs>
          <w:tab w:val="left" w:pos="1277"/>
        </w:tabs>
        <w:autoSpaceDE w:val="0"/>
        <w:autoSpaceDN w:val="0"/>
        <w:adjustRightInd w:val="0"/>
        <w:spacing w:after="0" w:line="274" w:lineRule="exact"/>
        <w:jc w:val="both"/>
        <w:rPr>
          <w:rFonts w:ascii="Times New Roman" w:eastAsia="Times New Roman" w:hAnsi="Times New Roman"/>
          <w:spacing w:val="-1"/>
          <w:sz w:val="24"/>
          <w:szCs w:val="24"/>
          <w:lang w:eastAsia="lt-LT"/>
        </w:rPr>
      </w:pPr>
    </w:p>
    <w:p w:rsidR="00D66F72" w:rsidRPr="002464A5" w:rsidRDefault="00D66F72" w:rsidP="00D66F72">
      <w:pPr>
        <w:pStyle w:val="CentrBold"/>
        <w:spacing w:line="283" w:lineRule="auto"/>
        <w:rPr>
          <w:sz w:val="24"/>
          <w:szCs w:val="24"/>
          <w:lang w:val="lt-LT"/>
        </w:rPr>
      </w:pPr>
      <w:r w:rsidRPr="002464A5">
        <w:rPr>
          <w:sz w:val="24"/>
          <w:szCs w:val="24"/>
          <w:lang w:val="lt-LT"/>
        </w:rPr>
        <w:t>XII. SUPAPRASTINTAS RIBOTAS KONKURSAS</w:t>
      </w:r>
    </w:p>
    <w:p w:rsidR="00D66F72" w:rsidRPr="002464A5" w:rsidRDefault="00D66F72" w:rsidP="00D66F72">
      <w:pPr>
        <w:pStyle w:val="MAZAS"/>
        <w:rPr>
          <w:sz w:val="24"/>
          <w:szCs w:val="24"/>
          <w:lang w:val="lt-LT"/>
        </w:rPr>
      </w:pPr>
    </w:p>
    <w:p w:rsidR="00D66F72" w:rsidRPr="002464A5" w:rsidRDefault="00D66F72" w:rsidP="00D66F72">
      <w:pPr>
        <w:pStyle w:val="Pagrindinistekstas1"/>
        <w:spacing w:line="283" w:lineRule="auto"/>
        <w:ind w:firstLine="709"/>
        <w:rPr>
          <w:sz w:val="24"/>
          <w:szCs w:val="24"/>
          <w:lang w:val="lt-LT"/>
        </w:rPr>
      </w:pPr>
      <w:r>
        <w:rPr>
          <w:sz w:val="24"/>
          <w:szCs w:val="24"/>
          <w:lang w:val="lt-LT"/>
        </w:rPr>
        <w:t>10</w:t>
      </w:r>
      <w:r w:rsidRPr="002464A5">
        <w:rPr>
          <w:sz w:val="24"/>
          <w:szCs w:val="24"/>
          <w:lang w:val="lt-LT"/>
        </w:rPr>
        <w:t>1. Perkančioji organizacija supaprastintą ribotą konkursą vykdo etapais:</w:t>
      </w:r>
    </w:p>
    <w:p w:rsidR="00D66F72" w:rsidRPr="002464A5" w:rsidRDefault="00D66F72" w:rsidP="00D66F72">
      <w:pPr>
        <w:pStyle w:val="Pagrindinistekstas1"/>
        <w:spacing w:line="283" w:lineRule="auto"/>
        <w:ind w:firstLine="709"/>
        <w:rPr>
          <w:sz w:val="24"/>
          <w:szCs w:val="24"/>
          <w:lang w:val="lt-LT"/>
        </w:rPr>
      </w:pPr>
      <w:r>
        <w:rPr>
          <w:sz w:val="24"/>
          <w:szCs w:val="24"/>
          <w:lang w:val="lt-LT"/>
        </w:rPr>
        <w:t>10</w:t>
      </w:r>
      <w:r w:rsidRPr="002464A5">
        <w:rPr>
          <w:sz w:val="24"/>
          <w:szCs w:val="24"/>
          <w:lang w:val="lt-LT"/>
        </w:rPr>
        <w:t>1. Viešųjų pirkimų įstatyme ir Taisyklėse nustatyta tvarka</w:t>
      </w:r>
      <w:r w:rsidRPr="002464A5">
        <w:rPr>
          <w:b/>
          <w:bCs/>
          <w:sz w:val="24"/>
          <w:szCs w:val="24"/>
          <w:lang w:val="lt-LT"/>
        </w:rPr>
        <w:t xml:space="preserve"> </w:t>
      </w:r>
      <w:r w:rsidRPr="002464A5">
        <w:rPr>
          <w:sz w:val="24"/>
          <w:szCs w:val="24"/>
          <w:lang w:val="lt-LT"/>
        </w:rPr>
        <w:t>skelbia apie pirkimą ir, remdamasi paskelbtais kvalifikacijos kriterijais, atrenka tuos kandidatus, kurie bus kviečiami pateikti pasiūlymus;</w:t>
      </w:r>
    </w:p>
    <w:p w:rsidR="00D66F72" w:rsidRPr="002464A5" w:rsidRDefault="00D66F72" w:rsidP="00D66F72">
      <w:pPr>
        <w:pStyle w:val="Pagrindinistekstas1"/>
        <w:spacing w:line="283" w:lineRule="auto"/>
        <w:ind w:firstLine="709"/>
        <w:rPr>
          <w:spacing w:val="-5"/>
          <w:sz w:val="24"/>
          <w:szCs w:val="24"/>
          <w:lang w:val="lt-LT"/>
        </w:rPr>
      </w:pPr>
      <w:r>
        <w:rPr>
          <w:spacing w:val="-5"/>
          <w:sz w:val="24"/>
          <w:szCs w:val="24"/>
          <w:lang w:val="lt-LT"/>
        </w:rPr>
        <w:t>10</w:t>
      </w:r>
      <w:r w:rsidRPr="002464A5">
        <w:rPr>
          <w:spacing w:val="-5"/>
          <w:sz w:val="24"/>
          <w:szCs w:val="24"/>
          <w:lang w:val="lt-LT"/>
        </w:rPr>
        <w:t>1.2. vadovaudamasi pirkimo dokumentuose nustatytomis sąlygomis, nagrinėja, vertina ir palygina pakviestų dalyvių pateiktus pasiūlymus.</w:t>
      </w:r>
    </w:p>
    <w:p w:rsidR="00D66F72" w:rsidRDefault="00D66F72" w:rsidP="00D66F72">
      <w:pPr>
        <w:pStyle w:val="Pagrindinistekstas1"/>
        <w:spacing w:line="283" w:lineRule="auto"/>
        <w:ind w:firstLine="709"/>
        <w:rPr>
          <w:sz w:val="24"/>
          <w:szCs w:val="24"/>
          <w:lang w:val="lt-LT"/>
        </w:rPr>
      </w:pPr>
      <w:r>
        <w:rPr>
          <w:sz w:val="24"/>
          <w:szCs w:val="24"/>
          <w:lang w:val="lt-LT"/>
        </w:rPr>
        <w:t>102</w:t>
      </w:r>
      <w:r w:rsidRPr="002464A5">
        <w:rPr>
          <w:sz w:val="24"/>
          <w:szCs w:val="24"/>
          <w:lang w:val="lt-LT"/>
        </w:rPr>
        <w:t>. Supaprastintame ribotame konkurse derybos tarp perkančiosios organi</w:t>
      </w:r>
      <w:r>
        <w:rPr>
          <w:sz w:val="24"/>
          <w:szCs w:val="24"/>
          <w:lang w:val="lt-LT"/>
        </w:rPr>
        <w:t>zacijos ir tiekėjų draudžiamos.</w:t>
      </w:r>
    </w:p>
    <w:p w:rsidR="00D66F72" w:rsidRDefault="00D66F72" w:rsidP="00D66F72">
      <w:pPr>
        <w:pStyle w:val="Pagrindinistekstas1"/>
        <w:spacing w:line="283" w:lineRule="auto"/>
        <w:ind w:firstLine="709"/>
        <w:rPr>
          <w:sz w:val="24"/>
          <w:szCs w:val="24"/>
          <w:lang w:val="lt-LT"/>
        </w:rPr>
      </w:pPr>
      <w:r>
        <w:rPr>
          <w:sz w:val="24"/>
          <w:szCs w:val="24"/>
          <w:lang w:val="lt-LT"/>
        </w:rPr>
        <w:t xml:space="preserve">103. </w:t>
      </w:r>
      <w:r w:rsidRPr="002A11C7">
        <w:rPr>
          <w:sz w:val="24"/>
          <w:szCs w:val="24"/>
          <w:lang w:val="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D66F72" w:rsidRPr="002A11C7" w:rsidRDefault="00D66F72" w:rsidP="00D66F72">
      <w:pPr>
        <w:pStyle w:val="Pagrindinistekstas1"/>
        <w:spacing w:line="283" w:lineRule="auto"/>
        <w:ind w:firstLine="709"/>
        <w:rPr>
          <w:sz w:val="24"/>
          <w:szCs w:val="24"/>
          <w:lang w:val="lt-LT"/>
        </w:rPr>
      </w:pPr>
      <w:r>
        <w:rPr>
          <w:sz w:val="24"/>
          <w:szCs w:val="24"/>
          <w:lang w:val="lt-LT"/>
        </w:rPr>
        <w:t xml:space="preserve">104. </w:t>
      </w:r>
      <w:r w:rsidRPr="002A11C7">
        <w:rPr>
          <w:sz w:val="24"/>
          <w:szCs w:val="24"/>
          <w:lang w:val="lt-LT"/>
        </w:rPr>
        <w:t>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w:t>
      </w:r>
    </w:p>
    <w:p w:rsidR="00D66F72" w:rsidRPr="002464A5" w:rsidRDefault="00D66F72" w:rsidP="00D66F72">
      <w:pPr>
        <w:pStyle w:val="Pagrindinistekstas1"/>
        <w:spacing w:line="283" w:lineRule="auto"/>
        <w:ind w:firstLine="709"/>
        <w:rPr>
          <w:sz w:val="24"/>
          <w:szCs w:val="24"/>
          <w:lang w:val="lt-LT"/>
        </w:rPr>
      </w:pPr>
      <w:r>
        <w:rPr>
          <w:sz w:val="24"/>
          <w:szCs w:val="24"/>
          <w:lang w:val="lt-LT"/>
        </w:rPr>
        <w:t>10</w:t>
      </w:r>
      <w:r w:rsidRPr="002464A5">
        <w:rPr>
          <w:sz w:val="24"/>
          <w:szCs w:val="24"/>
          <w:lang w:val="lt-LT"/>
        </w:rPr>
        <w:t>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D66F72" w:rsidRPr="002464A5" w:rsidRDefault="00D66F72" w:rsidP="00D66F72">
      <w:pPr>
        <w:pStyle w:val="Pagrindinistekstas1"/>
        <w:spacing w:line="283" w:lineRule="auto"/>
        <w:ind w:firstLine="709"/>
        <w:rPr>
          <w:i/>
          <w:iCs/>
          <w:sz w:val="24"/>
          <w:szCs w:val="24"/>
          <w:lang w:val="lt-LT"/>
        </w:rPr>
      </w:pPr>
      <w:r>
        <w:rPr>
          <w:sz w:val="24"/>
          <w:szCs w:val="24"/>
          <w:lang w:val="lt-LT"/>
        </w:rPr>
        <w:t>10</w:t>
      </w:r>
      <w:r w:rsidRPr="002464A5">
        <w:rPr>
          <w:sz w:val="24"/>
          <w:szCs w:val="24"/>
          <w:lang w:val="lt-LT"/>
        </w:rPr>
        <w:t>6. Perkančioji organizacija, nustatydama atrenkamų kandidatų skaičių, kvalifikacinės atrankos kriterijus ir tvarką, privalo laikytis šių reikalavimų:</w:t>
      </w:r>
    </w:p>
    <w:p w:rsidR="00D66F72" w:rsidRPr="002464A5" w:rsidRDefault="00D66F72" w:rsidP="00D66F72">
      <w:pPr>
        <w:pStyle w:val="Pagrindinistekstas1"/>
        <w:spacing w:line="283" w:lineRule="auto"/>
        <w:ind w:firstLine="709"/>
        <w:rPr>
          <w:spacing w:val="-4"/>
          <w:sz w:val="24"/>
          <w:szCs w:val="24"/>
          <w:lang w:val="lt-LT"/>
        </w:rPr>
      </w:pPr>
      <w:r>
        <w:rPr>
          <w:spacing w:val="-4"/>
          <w:sz w:val="24"/>
          <w:szCs w:val="24"/>
          <w:lang w:val="lt-LT"/>
        </w:rPr>
        <w:lastRenderedPageBreak/>
        <w:t>10</w:t>
      </w:r>
      <w:r w:rsidRPr="002464A5">
        <w:rPr>
          <w:spacing w:val="-4"/>
          <w:sz w:val="24"/>
          <w:szCs w:val="24"/>
          <w:lang w:val="lt-LT"/>
        </w:rPr>
        <w:t>6.1. turi būti užtikrinta reali konkurencija, kvalifikacinės atrankos kriterijai turi būti tikslūs, aiškūs ir nediskriminuojantys;</w:t>
      </w:r>
    </w:p>
    <w:p w:rsidR="00D66F72" w:rsidRPr="002464A5" w:rsidRDefault="00D66F72" w:rsidP="00D66F72">
      <w:pPr>
        <w:pStyle w:val="Pagrindinistekstas1"/>
        <w:spacing w:line="283" w:lineRule="auto"/>
        <w:ind w:firstLine="709"/>
        <w:rPr>
          <w:sz w:val="24"/>
          <w:szCs w:val="24"/>
          <w:lang w:val="lt-LT"/>
        </w:rPr>
      </w:pPr>
      <w:r>
        <w:rPr>
          <w:sz w:val="24"/>
          <w:szCs w:val="24"/>
          <w:lang w:val="lt-LT"/>
        </w:rPr>
        <w:t>10</w:t>
      </w:r>
      <w:r w:rsidRPr="002464A5">
        <w:rPr>
          <w:sz w:val="24"/>
          <w:szCs w:val="24"/>
          <w:lang w:val="lt-LT"/>
        </w:rPr>
        <w:t>6.2. kvalifikacinės atrankos kriterijai turi būti nustatyti Viešųjų pirkimų įstatymo 35–38 straipsnių pagrindu.</w:t>
      </w:r>
    </w:p>
    <w:p w:rsidR="00D66F72" w:rsidRPr="002464A5" w:rsidRDefault="00D66F72" w:rsidP="00D66F72">
      <w:pPr>
        <w:pStyle w:val="Pagrindinistekstas1"/>
        <w:spacing w:line="283" w:lineRule="auto"/>
        <w:ind w:firstLine="709"/>
        <w:rPr>
          <w:sz w:val="24"/>
          <w:szCs w:val="24"/>
          <w:lang w:val="lt-LT"/>
        </w:rPr>
      </w:pPr>
      <w:r>
        <w:rPr>
          <w:sz w:val="24"/>
          <w:szCs w:val="24"/>
          <w:lang w:val="lt-LT"/>
        </w:rPr>
        <w:t>10</w:t>
      </w:r>
      <w:r w:rsidRPr="002464A5">
        <w:rPr>
          <w:sz w:val="24"/>
          <w:szCs w:val="24"/>
          <w:lang w:val="lt-LT"/>
        </w:rPr>
        <w:t>7. Kvalifikacinė atranka turi būti atliekama tik iš tų kandidatų, kurie atitinka perkančiosios organizacijos nustatytus minimalius kvalifikacijos reikalavimus.</w:t>
      </w:r>
    </w:p>
    <w:p w:rsidR="00D66F72" w:rsidRPr="002464A5" w:rsidRDefault="00D66F72" w:rsidP="00D66F72">
      <w:pPr>
        <w:pStyle w:val="Pagrindinistekstas1"/>
        <w:spacing w:line="283" w:lineRule="auto"/>
        <w:ind w:firstLine="709"/>
        <w:rPr>
          <w:spacing w:val="-2"/>
          <w:sz w:val="24"/>
          <w:szCs w:val="24"/>
          <w:lang w:val="lt-LT"/>
        </w:rPr>
      </w:pPr>
      <w:r>
        <w:rPr>
          <w:spacing w:val="-2"/>
          <w:sz w:val="24"/>
          <w:szCs w:val="24"/>
          <w:lang w:val="lt-LT"/>
        </w:rPr>
        <w:t>10</w:t>
      </w:r>
      <w:r w:rsidRPr="002464A5">
        <w:rPr>
          <w:spacing w:val="-2"/>
          <w:sz w:val="24"/>
          <w:szCs w:val="24"/>
          <w:lang w:val="lt-LT"/>
        </w:rPr>
        <w:t>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D66F72" w:rsidRPr="002464A5" w:rsidRDefault="00D66F72" w:rsidP="00D66F72">
      <w:pPr>
        <w:pStyle w:val="Pagrindinistekstas1"/>
        <w:spacing w:line="283" w:lineRule="auto"/>
        <w:ind w:firstLine="709"/>
        <w:rPr>
          <w:sz w:val="24"/>
          <w:szCs w:val="24"/>
          <w:lang w:val="lt-LT"/>
        </w:rPr>
      </w:pPr>
      <w:r>
        <w:rPr>
          <w:sz w:val="24"/>
          <w:szCs w:val="24"/>
          <w:lang w:val="lt-LT"/>
        </w:rPr>
        <w:t>10</w:t>
      </w:r>
      <w:r w:rsidRPr="002464A5">
        <w:rPr>
          <w:sz w:val="24"/>
          <w:szCs w:val="24"/>
          <w:lang w:val="lt-LT"/>
        </w:rPr>
        <w:t>9. Konkurso metu perkančioji organizacija negali kviesti dalyvauti pirkime kitų, paraiškų nepateikusių tiekėjų arba kandidatų, kurie neatitinka minimalių kvalifikacijos reikalavimų.</w:t>
      </w:r>
    </w:p>
    <w:p w:rsidR="00D66F72" w:rsidRPr="002464A5" w:rsidRDefault="00D66F72" w:rsidP="00D66F72">
      <w:pPr>
        <w:pStyle w:val="Pagrindinistekstas1"/>
        <w:spacing w:line="283" w:lineRule="auto"/>
        <w:ind w:firstLine="709"/>
        <w:rPr>
          <w:spacing w:val="-4"/>
          <w:sz w:val="24"/>
          <w:szCs w:val="24"/>
          <w:lang w:val="lt-LT"/>
        </w:rPr>
      </w:pPr>
      <w:r>
        <w:rPr>
          <w:spacing w:val="-4"/>
          <w:sz w:val="24"/>
          <w:szCs w:val="24"/>
          <w:lang w:val="lt-LT"/>
        </w:rPr>
        <w:t>110</w:t>
      </w:r>
      <w:r w:rsidRPr="002464A5">
        <w:rPr>
          <w:spacing w:val="-4"/>
          <w:sz w:val="24"/>
          <w:szCs w:val="24"/>
          <w:lang w:val="lt-LT"/>
        </w:rPr>
        <w:t>. Jei supaprastinto riboto konkurso metu bus vykdomas elektroninis aukcionas, apie tai nurodoma skelbime apie supaprastintą pirkimą.</w:t>
      </w:r>
    </w:p>
    <w:p w:rsidR="00D66F72" w:rsidRDefault="00D66F72" w:rsidP="00D66F72">
      <w:pPr>
        <w:widowControl w:val="0"/>
        <w:shd w:val="clear" w:color="auto" w:fill="FFFFFF"/>
        <w:tabs>
          <w:tab w:val="left" w:pos="1277"/>
        </w:tabs>
        <w:autoSpaceDE w:val="0"/>
        <w:autoSpaceDN w:val="0"/>
        <w:adjustRightInd w:val="0"/>
        <w:spacing w:after="0" w:line="274" w:lineRule="exact"/>
        <w:jc w:val="both"/>
        <w:rPr>
          <w:rFonts w:ascii="Times New Roman" w:eastAsia="Times New Roman" w:hAnsi="Times New Roman"/>
          <w:spacing w:val="-1"/>
          <w:sz w:val="24"/>
          <w:szCs w:val="24"/>
          <w:lang w:eastAsia="lt-LT"/>
        </w:rPr>
      </w:pPr>
    </w:p>
    <w:p w:rsidR="00D66F72" w:rsidRPr="00B93151" w:rsidRDefault="00D66F72" w:rsidP="00D66F72">
      <w:pPr>
        <w:pStyle w:val="CentrBold"/>
        <w:spacing w:line="283" w:lineRule="auto"/>
        <w:rPr>
          <w:color w:val="auto"/>
          <w:sz w:val="24"/>
          <w:szCs w:val="24"/>
          <w:lang w:val="lt-LT"/>
        </w:rPr>
      </w:pPr>
      <w:r w:rsidRPr="00B93151">
        <w:rPr>
          <w:color w:val="auto"/>
          <w:sz w:val="24"/>
          <w:szCs w:val="24"/>
          <w:lang w:val="lt-LT"/>
        </w:rPr>
        <w:t>XIII. SUPAPRASTINTOS SKELBIAMOS DERYBOS</w:t>
      </w:r>
    </w:p>
    <w:p w:rsidR="00D66F72" w:rsidRPr="00243262" w:rsidRDefault="00D66F72" w:rsidP="00D66F72">
      <w:pPr>
        <w:pStyle w:val="MAZAS"/>
        <w:rPr>
          <w:color w:val="C00000"/>
          <w:sz w:val="24"/>
          <w:szCs w:val="24"/>
          <w:lang w:val="lt-LT"/>
        </w:rPr>
      </w:pP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0"/>
          <w:szCs w:val="20"/>
          <w:lang w:eastAsia="lt-LT"/>
        </w:rPr>
      </w:pPr>
      <w:r w:rsidRPr="009A40E1">
        <w:rPr>
          <w:rFonts w:ascii="Times New Roman" w:eastAsia="Times New Roman" w:hAnsi="Times New Roman"/>
          <w:spacing w:val="-2"/>
          <w:sz w:val="24"/>
          <w:szCs w:val="24"/>
          <w:lang w:eastAsia="lt-LT"/>
        </w:rPr>
        <w:t xml:space="preserve">111. </w:t>
      </w:r>
      <w:r w:rsidRPr="009A40E1">
        <w:rPr>
          <w:rFonts w:ascii="Times New Roman" w:hAnsi="Times New Roman"/>
          <w:spacing w:val="-2"/>
          <w:sz w:val="24"/>
          <w:szCs w:val="24"/>
        </w:rPr>
        <w:t>Perkančioji organizacija</w:t>
      </w:r>
      <w:r w:rsidRPr="009A40E1">
        <w:rPr>
          <w:rFonts w:ascii="Times New Roman" w:eastAsia="Times New Roman" w:hAnsi="Times New Roman"/>
          <w:sz w:val="24"/>
          <w:szCs w:val="24"/>
          <w:lang w:eastAsia="lt-LT"/>
        </w:rPr>
        <w:t xml:space="preserve"> supaprastintas skelbiamas derybas vykdo šiais etapais: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sidRPr="009A40E1">
        <w:rPr>
          <w:rFonts w:ascii="Times New Roman" w:eastAsia="Times New Roman" w:hAnsi="Times New Roman"/>
          <w:sz w:val="24"/>
          <w:szCs w:val="24"/>
          <w:lang w:eastAsia="lt-LT"/>
        </w:rPr>
        <w:t>111.1.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111.2. </w:t>
      </w:r>
      <w:r w:rsidRPr="009A40E1">
        <w:rPr>
          <w:rFonts w:ascii="Times New Roman" w:eastAsia="Times New Roman" w:hAnsi="Times New Roman"/>
          <w:sz w:val="24"/>
          <w:szCs w:val="24"/>
          <w:lang w:eastAsia="lt-LT"/>
        </w:rPr>
        <w:t>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D66F72" w:rsidRPr="001D1586"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pacing w:val="-1"/>
          <w:sz w:val="24"/>
          <w:szCs w:val="24"/>
          <w:lang w:eastAsia="lt-LT"/>
        </w:rPr>
        <w:t>112.</w:t>
      </w:r>
      <w:r w:rsidRPr="004A56B8">
        <w:rPr>
          <w:rFonts w:ascii="Times New Roman" w:eastAsia="Times New Roman" w:hAnsi="Times New Roman"/>
          <w:sz w:val="24"/>
          <w:szCs w:val="24"/>
          <w:lang w:eastAsia="lt-LT"/>
        </w:rPr>
        <w:t xml:space="preserve"> </w:t>
      </w:r>
      <w:r w:rsidRPr="009A40E1">
        <w:rPr>
          <w:rFonts w:ascii="Times New Roman" w:eastAsia="Times New Roman" w:hAnsi="Times New Roman"/>
          <w:sz w:val="24"/>
          <w:szCs w:val="24"/>
          <w:lang w:eastAsia="lt-LT"/>
        </w:rPr>
        <w:t xml:space="preserve">Jeigu pirkimo metu derėtasi, pabaigus derybas, </w:t>
      </w:r>
      <w:r>
        <w:rPr>
          <w:rFonts w:ascii="Times New Roman" w:hAnsi="Times New Roman"/>
          <w:spacing w:val="-2"/>
          <w:sz w:val="24"/>
          <w:szCs w:val="24"/>
        </w:rPr>
        <w:t>p</w:t>
      </w:r>
      <w:r w:rsidRPr="009A40E1">
        <w:rPr>
          <w:rFonts w:ascii="Times New Roman" w:hAnsi="Times New Roman"/>
          <w:spacing w:val="-2"/>
          <w:sz w:val="24"/>
          <w:szCs w:val="24"/>
        </w:rPr>
        <w:t>erkančioji organizacija</w:t>
      </w:r>
      <w:r w:rsidRPr="009A40E1">
        <w:rPr>
          <w:rFonts w:ascii="Times New Roman" w:eastAsia="Times New Roman" w:hAnsi="Times New Roman"/>
          <w:sz w:val="24"/>
          <w:szCs w:val="24"/>
          <w:lang w:eastAsia="lt-LT"/>
        </w:rPr>
        <w:t xml:space="preserve"> gali dalyvių prašyti pateikti galutinius kainos bei techninių duomenų, kurie vertinami pagal ekonomiškai naudingiausio pasiūlymo vertinimo kriterijus, pasiūlymus užklijuotuose vokuose (išskyrus atvejus, kai pateikti pasiūlymą k</w:t>
      </w:r>
      <w:r>
        <w:rPr>
          <w:rFonts w:ascii="Times New Roman" w:eastAsia="Times New Roman" w:hAnsi="Times New Roman"/>
          <w:sz w:val="24"/>
          <w:szCs w:val="24"/>
          <w:lang w:eastAsia="lt-LT"/>
        </w:rPr>
        <w:t>viečiamas tik vienas tiekėjas).</w:t>
      </w:r>
    </w:p>
    <w:p w:rsidR="00D66F72"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2"/>
          <w:sz w:val="24"/>
          <w:szCs w:val="24"/>
          <w:lang w:eastAsia="lt-LT"/>
        </w:rPr>
      </w:pPr>
      <w:r>
        <w:rPr>
          <w:rFonts w:ascii="Times New Roman" w:eastAsia="Times New Roman" w:hAnsi="Times New Roman"/>
          <w:spacing w:val="-1"/>
          <w:sz w:val="24"/>
          <w:szCs w:val="24"/>
          <w:lang w:eastAsia="lt-LT"/>
        </w:rPr>
        <w:t xml:space="preserve">113. </w:t>
      </w:r>
      <w:r w:rsidRPr="00074379">
        <w:rPr>
          <w:rFonts w:ascii="Times New Roman" w:eastAsia="Times New Roman" w:hAnsi="Times New Roman"/>
          <w:sz w:val="24"/>
          <w:szCs w:val="24"/>
          <w:lang w:eastAsia="lt-LT"/>
        </w:rPr>
        <w:t>Jei ribojamas kandidatų skaičius:</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pacing w:val="-2"/>
          <w:sz w:val="24"/>
          <w:szCs w:val="24"/>
          <w:lang w:eastAsia="lt-LT"/>
        </w:rPr>
        <w:t xml:space="preserve">113.1. </w:t>
      </w:r>
      <w:r w:rsidRPr="00074379">
        <w:rPr>
          <w:rFonts w:ascii="Times New Roman" w:eastAsia="Times New Roman" w:hAnsi="Times New Roman"/>
          <w:sz w:val="24"/>
          <w:szCs w:val="24"/>
          <w:lang w:eastAsia="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113.2. </w:t>
      </w:r>
      <w:r w:rsidRPr="00074379">
        <w:rPr>
          <w:rFonts w:ascii="Times New Roman" w:eastAsia="Times New Roman" w:hAnsi="Times New Roman"/>
          <w:sz w:val="24"/>
          <w:szCs w:val="24"/>
          <w:lang w:eastAsia="lt-LT"/>
        </w:rPr>
        <w:t>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pacing w:val="-1"/>
          <w:sz w:val="24"/>
          <w:szCs w:val="24"/>
          <w:lang w:eastAsia="lt-LT"/>
        </w:rPr>
        <w:t xml:space="preserve">114. </w:t>
      </w:r>
      <w:r>
        <w:rPr>
          <w:rFonts w:ascii="Times New Roman" w:eastAsia="Times New Roman" w:hAnsi="Times New Roman"/>
          <w:sz w:val="24"/>
          <w:szCs w:val="24"/>
          <w:lang w:eastAsia="lt-LT"/>
        </w:rPr>
        <w:t>Perkančioji organizacija</w:t>
      </w:r>
      <w:r w:rsidRPr="00074379">
        <w:rPr>
          <w:rFonts w:ascii="Times New Roman" w:eastAsia="Times New Roman" w:hAnsi="Times New Roman"/>
          <w:sz w:val="24"/>
          <w:szCs w:val="24"/>
          <w:lang w:eastAsia="lt-LT"/>
        </w:rPr>
        <w:t xml:space="preserve"> skelbime apie pirkimą nustato, kiek mažiausiai kandidatų bus pakviesta pateikti pasiūlymus ir kokie yra kandidatų kvalifikacinės atrankos kriterijai ir tvarka. Kviečiamų kandidatų skaičius negali būti mažesnis kaip 3.</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115. Perkančioji organizacija</w:t>
      </w:r>
      <w:r w:rsidRPr="00074379">
        <w:rPr>
          <w:rFonts w:ascii="Times New Roman" w:eastAsia="Times New Roman" w:hAnsi="Times New Roman"/>
          <w:sz w:val="24"/>
          <w:szCs w:val="24"/>
          <w:lang w:eastAsia="lt-LT"/>
        </w:rPr>
        <w:t xml:space="preserve">, nustatydama atrenkamų kandidatų skaičių, kvalifikacinės </w:t>
      </w:r>
      <w:r w:rsidRPr="00074379">
        <w:rPr>
          <w:rFonts w:ascii="Times New Roman" w:eastAsia="Times New Roman" w:hAnsi="Times New Roman"/>
          <w:sz w:val="24"/>
          <w:szCs w:val="24"/>
          <w:lang w:eastAsia="lt-LT"/>
        </w:rPr>
        <w:lastRenderedPageBreak/>
        <w:t>atrankos kriterijus ir tvarką, privalo laikytis šių reikalavimų:</w:t>
      </w:r>
    </w:p>
    <w:p w:rsidR="00D66F72" w:rsidRPr="00074379"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115.1. </w:t>
      </w:r>
      <w:r w:rsidRPr="00074379">
        <w:rPr>
          <w:rFonts w:ascii="Times New Roman" w:eastAsia="Times New Roman" w:hAnsi="Times New Roman"/>
          <w:sz w:val="24"/>
          <w:szCs w:val="24"/>
          <w:lang w:eastAsia="lt-LT"/>
        </w:rPr>
        <w:t>turi būti užtikrinta reali konkurencija, kvalifikacinės atrankos kriterijai turi būti tikslūs, aiškūs ir nediskriminuojantys;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115.2. </w:t>
      </w:r>
      <w:r w:rsidRPr="00074379">
        <w:rPr>
          <w:rFonts w:ascii="Times New Roman" w:eastAsia="Times New Roman" w:hAnsi="Times New Roman"/>
          <w:sz w:val="24"/>
          <w:szCs w:val="24"/>
          <w:lang w:eastAsia="lt-LT"/>
        </w:rPr>
        <w:t>kvalifikacinės atrankos kriterijai turi būti nustatyti Viešųjų pirkimų įstatymo 35–38 straipsnių pagrindu.</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pacing w:val="-1"/>
          <w:sz w:val="24"/>
          <w:szCs w:val="24"/>
          <w:lang w:eastAsia="lt-LT"/>
        </w:rPr>
        <w:t xml:space="preserve">116. </w:t>
      </w:r>
      <w:r w:rsidRPr="00074379">
        <w:rPr>
          <w:rFonts w:ascii="Times New Roman" w:eastAsia="Times New Roman" w:hAnsi="Times New Roman"/>
          <w:sz w:val="24"/>
          <w:szCs w:val="24"/>
          <w:lang w:eastAsia="lt-LT"/>
        </w:rPr>
        <w:t xml:space="preserve">Kvalifikacinė atranka turi būti atliekama tik iš tų kandidatų, kurie atitinka </w:t>
      </w:r>
      <w:r>
        <w:rPr>
          <w:rFonts w:ascii="Times New Roman" w:eastAsia="Times New Roman" w:hAnsi="Times New Roman"/>
          <w:sz w:val="24"/>
          <w:szCs w:val="24"/>
          <w:lang w:eastAsia="lt-LT"/>
        </w:rPr>
        <w:t>perkančiosios organizacijos</w:t>
      </w:r>
      <w:r w:rsidRPr="00074379">
        <w:rPr>
          <w:rFonts w:ascii="Times New Roman" w:eastAsia="Times New Roman" w:hAnsi="Times New Roman"/>
          <w:sz w:val="24"/>
          <w:szCs w:val="24"/>
          <w:lang w:eastAsia="lt-LT"/>
        </w:rPr>
        <w:t xml:space="preserve"> nustatytus minimalius kvalifikacijos reikalavimus.</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117. </w:t>
      </w:r>
      <w:r w:rsidRPr="00074379">
        <w:rPr>
          <w:rFonts w:ascii="Times New Roman" w:eastAsia="Times New Roman" w:hAnsi="Times New Roman"/>
          <w:sz w:val="24"/>
          <w:szCs w:val="24"/>
          <w:lang w:eastAsia="lt-LT"/>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Pr>
          <w:rFonts w:ascii="Times New Roman" w:eastAsia="Times New Roman" w:hAnsi="Times New Roman"/>
          <w:sz w:val="24"/>
          <w:szCs w:val="24"/>
          <w:lang w:eastAsia="lt-LT"/>
        </w:rPr>
        <w:t>perkančioji organizacija</w:t>
      </w:r>
      <w:r w:rsidRPr="00074379">
        <w:rPr>
          <w:rFonts w:ascii="Times New Roman" w:eastAsia="Times New Roman" w:hAnsi="Times New Roman"/>
          <w:sz w:val="24"/>
          <w:szCs w:val="24"/>
          <w:lang w:eastAsia="lt-LT"/>
        </w:rPr>
        <w:t xml:space="preserve"> pateikti pasiūlymus kviečia visus kandidatus, kurie atitinka keliamus minimalius kvalifikacijos reikalavimus.</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118. Perkančioji organizacija</w:t>
      </w:r>
      <w:r w:rsidRPr="00074379">
        <w:rPr>
          <w:rFonts w:ascii="Times New Roman" w:eastAsia="Times New Roman" w:hAnsi="Times New Roman"/>
          <w:sz w:val="24"/>
          <w:szCs w:val="24"/>
          <w:lang w:eastAsia="lt-LT"/>
        </w:rPr>
        <w:t xml:space="preserve"> negali kviesti dalyvauti skelbiamose derybose paraiškų nepateikusių tiekėjų arba kandidatų, kurie neatitinka minimalių kvalifikacijos reikalavimų.</w:t>
      </w:r>
    </w:p>
    <w:p w:rsidR="00D66F72" w:rsidRPr="00074379"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119. </w:t>
      </w:r>
      <w:r w:rsidRPr="00074379">
        <w:rPr>
          <w:rFonts w:ascii="Times New Roman" w:eastAsia="Times New Roman" w:hAnsi="Times New Roman"/>
          <w:sz w:val="24"/>
          <w:szCs w:val="24"/>
          <w:lang w:eastAsia="lt-LT"/>
        </w:rPr>
        <w:t>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D66F72" w:rsidRPr="00074379"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120. </w:t>
      </w:r>
      <w:r w:rsidRPr="00074379">
        <w:rPr>
          <w:rFonts w:ascii="Times New Roman" w:eastAsia="Times New Roman" w:hAnsi="Times New Roman"/>
          <w:sz w:val="24"/>
          <w:szCs w:val="24"/>
          <w:lang w:eastAsia="lt-LT"/>
        </w:rPr>
        <w:t>Derybų metu turi būti laikomasi šių reikalavimų:</w:t>
      </w:r>
    </w:p>
    <w:p w:rsidR="00D66F72" w:rsidRPr="00074379"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120.1. </w:t>
      </w:r>
      <w:r w:rsidRPr="00074379">
        <w:rPr>
          <w:rFonts w:ascii="Times New Roman" w:eastAsia="Times New Roman" w:hAnsi="Times New Roman"/>
          <w:sz w:val="24"/>
          <w:szCs w:val="24"/>
          <w:lang w:eastAsia="lt-LT"/>
        </w:rPr>
        <w:t xml:space="preserve">tretiesiems asmenims </w:t>
      </w:r>
      <w:r>
        <w:rPr>
          <w:rFonts w:ascii="Times New Roman" w:eastAsia="Times New Roman" w:hAnsi="Times New Roman"/>
          <w:sz w:val="24"/>
          <w:szCs w:val="24"/>
          <w:lang w:eastAsia="lt-LT"/>
        </w:rPr>
        <w:t>perkančioji organizacija</w:t>
      </w:r>
      <w:r w:rsidRPr="00074379">
        <w:rPr>
          <w:rFonts w:ascii="Times New Roman" w:eastAsia="Times New Roman" w:hAnsi="Times New Roman"/>
          <w:sz w:val="24"/>
          <w:szCs w:val="24"/>
          <w:lang w:eastAsia="lt-LT"/>
        </w:rPr>
        <w:t xml:space="preserve"> negali atskleisti jokios iš tiekėjo gautos informacijos be jo sutikimo, taip pat tiekėjas negali būti informuojamas apie susitarimus, pasiektus su kitais tiekėjais;</w:t>
      </w:r>
    </w:p>
    <w:p w:rsidR="00D66F72" w:rsidRPr="00074379"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120.2. </w:t>
      </w:r>
      <w:r w:rsidRPr="00074379">
        <w:rPr>
          <w:rFonts w:ascii="Times New Roman" w:eastAsia="Times New Roman" w:hAnsi="Times New Roman"/>
          <w:sz w:val="24"/>
          <w:szCs w:val="24"/>
          <w:lang w:eastAsia="lt-LT"/>
        </w:rPr>
        <w:t xml:space="preserve">visiems dalyviams turi būti taikomi vienodi reikalavimai, suteikiamos vienodos galimybės ir pateikiama vienoda informacija; teikdama informaciją </w:t>
      </w:r>
      <w:r>
        <w:rPr>
          <w:rFonts w:ascii="Times New Roman" w:eastAsia="Times New Roman" w:hAnsi="Times New Roman"/>
          <w:sz w:val="24"/>
          <w:szCs w:val="24"/>
          <w:lang w:eastAsia="lt-LT"/>
        </w:rPr>
        <w:t>perkančioji organizacija</w:t>
      </w:r>
      <w:r w:rsidRPr="00074379">
        <w:rPr>
          <w:rFonts w:ascii="Times New Roman" w:eastAsia="Times New Roman" w:hAnsi="Times New Roman"/>
          <w:sz w:val="24"/>
          <w:szCs w:val="24"/>
          <w:lang w:eastAsia="lt-LT"/>
        </w:rPr>
        <w:t xml:space="preserve"> neturi diskriminuoti vienų tiekėjų kitų naudai;</w:t>
      </w:r>
    </w:p>
    <w:p w:rsidR="00D66F72"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120.3. </w:t>
      </w:r>
      <w:r w:rsidRPr="00074379">
        <w:rPr>
          <w:rFonts w:ascii="Times New Roman" w:eastAsia="Times New Roman" w:hAnsi="Times New Roman"/>
          <w:sz w:val="24"/>
          <w:szCs w:val="24"/>
          <w:lang w:eastAsia="lt-LT"/>
        </w:rPr>
        <w:t>tiekėjai kviečiami derėtis pagal pasiūlymų pateikimo eiliškumą (pirmas kviečiamas anksčiausiai pasiūlymą pateikęs tiekėjas);</w:t>
      </w:r>
      <w:r>
        <w:rPr>
          <w:rFonts w:ascii="Times New Roman" w:eastAsia="Times New Roman" w:hAnsi="Times New Roman"/>
          <w:spacing w:val="-1"/>
          <w:sz w:val="24"/>
          <w:szCs w:val="24"/>
          <w:lang w:eastAsia="lt-LT"/>
        </w:rPr>
        <w:t xml:space="preserve"> </w:t>
      </w:r>
    </w:p>
    <w:p w:rsidR="00D66F72" w:rsidRPr="00074379"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pacing w:val="-1"/>
          <w:sz w:val="24"/>
          <w:szCs w:val="24"/>
          <w:lang w:eastAsia="lt-LT"/>
        </w:rPr>
        <w:t xml:space="preserve">120.4. </w:t>
      </w:r>
      <w:r w:rsidRPr="00074379">
        <w:rPr>
          <w:rFonts w:ascii="Times New Roman" w:eastAsia="Times New Roman" w:hAnsi="Times New Roman"/>
          <w:spacing w:val="-1"/>
          <w:sz w:val="24"/>
          <w:szCs w:val="24"/>
          <w:lang w:eastAsia="lt-LT"/>
        </w:rPr>
        <w:t>derybų eiga turi būti įforminta raštu. Derybų protokolą pasirašo derybose dalyvavę pirkimo komisijos nariai ar pirkimų organizatorius ir dalyvio, su kuriuo derėtasi, įgaliotas atstovas. Jei derybos vykdomos laiškais ar elektroniniais laiškais, derybų eigos</w:t>
      </w:r>
      <w:r w:rsidRPr="004A56B8">
        <w:rPr>
          <w:rFonts w:ascii="Times New Roman" w:eastAsia="Times New Roman" w:hAnsi="Times New Roman"/>
          <w:sz w:val="24"/>
          <w:szCs w:val="24"/>
          <w:lang w:eastAsia="lt-LT"/>
        </w:rPr>
        <w:t xml:space="preserve"> </w:t>
      </w:r>
      <w:r w:rsidRPr="00074379">
        <w:rPr>
          <w:rFonts w:ascii="Times New Roman" w:eastAsia="Times New Roman" w:hAnsi="Times New Roman"/>
          <w:sz w:val="24"/>
          <w:szCs w:val="24"/>
          <w:lang w:eastAsia="lt-LT"/>
        </w:rPr>
        <w:t>protokolas surašomas tais atvejais, kai derybų laiškai siunčiami nepasirašyti elektroniniu parašu. Protokole išdėstoma derybų eiga ir derybų metu pasiekti susitarimai.</w:t>
      </w:r>
    </w:p>
    <w:p w:rsidR="00D66F72" w:rsidRPr="00074379"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121. </w:t>
      </w:r>
      <w:r w:rsidRPr="00074379">
        <w:rPr>
          <w:rFonts w:ascii="Times New Roman" w:eastAsia="Times New Roman" w:hAnsi="Times New Roman"/>
          <w:sz w:val="24"/>
          <w:szCs w:val="24"/>
          <w:lang w:eastAsia="lt-LT"/>
        </w:rPr>
        <w:t>Galutiniai pasiūlymai pateikiami CVP IS priemonėmis ar vokuose.</w:t>
      </w:r>
    </w:p>
    <w:p w:rsidR="00D66F72" w:rsidRPr="00074379" w:rsidRDefault="00D66F72" w:rsidP="007E7EAD">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122. </w:t>
      </w:r>
      <w:r w:rsidRPr="00074379">
        <w:rPr>
          <w:rFonts w:ascii="Times New Roman" w:eastAsia="Times New Roman" w:hAnsi="Times New Roman"/>
          <w:sz w:val="24"/>
          <w:szCs w:val="24"/>
          <w:lang w:eastAsia="lt-LT"/>
        </w:rPr>
        <w:t>Derybų atveju vokų su galutinėmis tiekėjų siūlomomis kainomis ir galutiniais techniniais duomenimis atplėšimo procedūroje turi teisę dalyvauti visi derybose dalyvavę tiekėjai arba jų atstovai.</w:t>
      </w:r>
    </w:p>
    <w:p w:rsidR="00D66F72" w:rsidRPr="00EC5BAE" w:rsidRDefault="00D66F72" w:rsidP="00D66F72">
      <w:pPr>
        <w:widowControl w:val="0"/>
        <w:shd w:val="clear" w:color="auto" w:fill="FFFFFF"/>
        <w:autoSpaceDE w:val="0"/>
        <w:autoSpaceDN w:val="0"/>
        <w:adjustRightInd w:val="0"/>
        <w:spacing w:before="278" w:after="0" w:line="240" w:lineRule="auto"/>
        <w:ind w:left="1800"/>
        <w:rPr>
          <w:rFonts w:ascii="Arial" w:eastAsia="Times New Roman" w:hAnsi="Arial" w:cs="Arial"/>
          <w:sz w:val="20"/>
          <w:szCs w:val="20"/>
          <w:lang w:eastAsia="lt-LT"/>
        </w:rPr>
      </w:pPr>
      <w:r w:rsidRPr="00EC5BAE">
        <w:rPr>
          <w:rFonts w:ascii="Times New Roman" w:eastAsia="Times New Roman" w:hAnsi="Times New Roman"/>
          <w:b/>
          <w:bCs/>
          <w:sz w:val="24"/>
          <w:szCs w:val="24"/>
          <w:lang w:eastAsia="lt-LT"/>
        </w:rPr>
        <w:t>XIV. SUPAPRASTINTOS NESKELBIAMOS DERYBOS</w:t>
      </w:r>
    </w:p>
    <w:p w:rsidR="00D66F72" w:rsidRPr="004A56B8" w:rsidRDefault="00D66F72" w:rsidP="00D66F72">
      <w:pPr>
        <w:widowControl w:val="0"/>
        <w:shd w:val="clear" w:color="auto" w:fill="FFFFFF"/>
        <w:tabs>
          <w:tab w:val="left" w:pos="1277"/>
        </w:tabs>
        <w:autoSpaceDE w:val="0"/>
        <w:autoSpaceDN w:val="0"/>
        <w:adjustRightInd w:val="0"/>
        <w:spacing w:before="269"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123. </w:t>
      </w:r>
      <w:r w:rsidRPr="004A56B8">
        <w:rPr>
          <w:rFonts w:ascii="Times New Roman" w:eastAsia="Times New Roman" w:hAnsi="Times New Roman"/>
          <w:sz w:val="24"/>
          <w:szCs w:val="24"/>
          <w:lang w:eastAsia="lt-LT"/>
        </w:rPr>
        <w:t xml:space="preserve">Vykdant supaprastintas neskelbiamas derybas, kreipiamasi į tiekėjus, prašant pateikti pasiūlymus pagal </w:t>
      </w:r>
      <w:r>
        <w:rPr>
          <w:rFonts w:ascii="Times New Roman" w:eastAsia="Times New Roman" w:hAnsi="Times New Roman"/>
          <w:sz w:val="24"/>
          <w:szCs w:val="24"/>
          <w:lang w:eastAsia="lt-LT"/>
        </w:rPr>
        <w:t>perkančiosios organizacijos</w:t>
      </w:r>
      <w:r w:rsidRPr="004A56B8">
        <w:rPr>
          <w:rFonts w:ascii="Times New Roman" w:eastAsia="Times New Roman" w:hAnsi="Times New Roman"/>
          <w:sz w:val="24"/>
          <w:szCs w:val="24"/>
          <w:lang w:eastAsia="lt-LT"/>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D66F72" w:rsidRPr="004A56B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124. </w:t>
      </w:r>
      <w:r w:rsidRPr="004A56B8">
        <w:rPr>
          <w:rFonts w:ascii="Times New Roman" w:eastAsia="Times New Roman" w:hAnsi="Times New Roman"/>
          <w:sz w:val="24"/>
          <w:szCs w:val="24"/>
          <w:lang w:eastAsia="lt-LT"/>
        </w:rPr>
        <w:t>Supaprastintų neskelbiamų derybų metu deramasi dėl tiekėjo pasiūlymo sąlygų. Derybų metu turi būti laikomasi šių reikalavimų:</w:t>
      </w:r>
    </w:p>
    <w:p w:rsidR="00D66F72" w:rsidRPr="004A56B8"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4A56B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lastRenderedPageBreak/>
        <w:t xml:space="preserve">124.1. </w:t>
      </w:r>
      <w:r w:rsidRPr="004A56B8">
        <w:rPr>
          <w:rFonts w:ascii="Times New Roman" w:eastAsia="Times New Roman" w:hAnsi="Times New Roman"/>
          <w:sz w:val="24"/>
          <w:szCs w:val="24"/>
          <w:lang w:eastAsia="lt-LT"/>
        </w:rPr>
        <w:t xml:space="preserve">tretiesiems asmenims </w:t>
      </w:r>
      <w:r>
        <w:rPr>
          <w:rFonts w:ascii="Times New Roman" w:eastAsia="Times New Roman" w:hAnsi="Times New Roman"/>
          <w:sz w:val="24"/>
          <w:szCs w:val="24"/>
          <w:lang w:eastAsia="lt-LT"/>
        </w:rPr>
        <w:t>perkančioji organizacija</w:t>
      </w:r>
      <w:r w:rsidRPr="004A56B8">
        <w:rPr>
          <w:rFonts w:ascii="Times New Roman" w:eastAsia="Times New Roman" w:hAnsi="Times New Roman"/>
          <w:sz w:val="24"/>
          <w:szCs w:val="24"/>
          <w:lang w:eastAsia="lt-LT"/>
        </w:rPr>
        <w:t xml:space="preserve"> negali atskleisti jokios iš tiekėjo gautos informacijos be jo sutikimo, taip pat tiekėjas negali būti informuojamas apie susitarimus, pasiektus su kitais tiekėjais;</w:t>
      </w:r>
    </w:p>
    <w:p w:rsidR="00D66F72" w:rsidRPr="004A56B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124.2. </w:t>
      </w:r>
      <w:r w:rsidRPr="004A56B8">
        <w:rPr>
          <w:rFonts w:ascii="Times New Roman" w:eastAsia="Times New Roman" w:hAnsi="Times New Roman"/>
          <w:sz w:val="24"/>
          <w:szCs w:val="24"/>
          <w:lang w:eastAsia="lt-LT"/>
        </w:rPr>
        <w:t xml:space="preserve">visiems dalyviams turi būti taikomi vienodi reikalavimai, suteikiamos vienodos galimybės ir pateikiama vienoda informacija. Teikdama informaciją </w:t>
      </w:r>
      <w:r>
        <w:rPr>
          <w:rFonts w:ascii="Times New Roman" w:eastAsia="Times New Roman" w:hAnsi="Times New Roman"/>
          <w:sz w:val="24"/>
          <w:szCs w:val="24"/>
          <w:lang w:eastAsia="lt-LT"/>
        </w:rPr>
        <w:t>perkančioji organizacija</w:t>
      </w:r>
      <w:r w:rsidRPr="004A56B8">
        <w:rPr>
          <w:rFonts w:ascii="Times New Roman" w:eastAsia="Times New Roman" w:hAnsi="Times New Roman"/>
          <w:sz w:val="24"/>
          <w:szCs w:val="24"/>
          <w:lang w:eastAsia="lt-LT"/>
        </w:rPr>
        <w:t xml:space="preserve"> neturi diskriminuoti vienų tiekėjų kitų naudai;</w:t>
      </w:r>
    </w:p>
    <w:p w:rsidR="00D66F72" w:rsidRPr="004A56B8"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124.3. </w:t>
      </w:r>
      <w:r w:rsidRPr="004A56B8">
        <w:rPr>
          <w:rFonts w:ascii="Times New Roman" w:eastAsia="Times New Roman" w:hAnsi="Times New Roman"/>
          <w:sz w:val="24"/>
          <w:szCs w:val="24"/>
          <w:lang w:eastAsia="lt-LT"/>
        </w:rPr>
        <w:t>tiekėjai kviečiami derėtis pagal pasiūlymų pateikimo eiliškumą (pirmas kviečiamas anksčiausiai pasiūlymą pateikęs tiekėjas);</w:t>
      </w:r>
    </w:p>
    <w:p w:rsidR="00D66F72" w:rsidRPr="004A56B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124.4. </w:t>
      </w:r>
      <w:r w:rsidRPr="004A56B8">
        <w:rPr>
          <w:rFonts w:ascii="Times New Roman" w:eastAsia="Times New Roman" w:hAnsi="Times New Roman"/>
          <w:sz w:val="24"/>
          <w:szCs w:val="24"/>
          <w:lang w:eastAsia="lt-LT"/>
        </w:rPr>
        <w:t xml:space="preserve">derybų eiga turi būti įforminta raštu. Derybų protokolą pasirašo derybose </w:t>
      </w:r>
      <w:r w:rsidRPr="004A56B8">
        <w:rPr>
          <w:rFonts w:ascii="Times New Roman" w:eastAsia="Times New Roman" w:hAnsi="Times New Roman"/>
          <w:spacing w:val="-1"/>
          <w:sz w:val="24"/>
          <w:szCs w:val="24"/>
          <w:lang w:eastAsia="lt-LT"/>
        </w:rPr>
        <w:t xml:space="preserve">dalyvavę pirkimo komisijos nariai ar pirkimų organizatorius ir dalyvio, su kuriuo derėtasi, </w:t>
      </w:r>
      <w:r w:rsidRPr="004A56B8">
        <w:rPr>
          <w:rFonts w:ascii="Times New Roman" w:eastAsia="Times New Roman" w:hAnsi="Times New Roman"/>
          <w:sz w:val="24"/>
          <w:szCs w:val="24"/>
          <w:lang w:eastAsia="lt-LT"/>
        </w:rPr>
        <w:t>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66F72" w:rsidRPr="004A56B8"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4A56B8"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125. </w:t>
      </w:r>
      <w:r w:rsidRPr="004A56B8">
        <w:rPr>
          <w:rFonts w:ascii="Times New Roman" w:eastAsia="Times New Roman" w:hAnsi="Times New Roman"/>
          <w:sz w:val="24"/>
          <w:szCs w:val="24"/>
          <w:lang w:eastAsia="lt-LT"/>
        </w:rPr>
        <w:t xml:space="preserve">Pabaigus derybas, </w:t>
      </w:r>
      <w:r>
        <w:rPr>
          <w:rFonts w:ascii="Times New Roman" w:eastAsia="Times New Roman" w:hAnsi="Times New Roman"/>
          <w:sz w:val="24"/>
          <w:szCs w:val="24"/>
          <w:lang w:eastAsia="lt-LT"/>
        </w:rPr>
        <w:t>perkančioji organizacija</w:t>
      </w:r>
      <w:r w:rsidRPr="004A56B8">
        <w:rPr>
          <w:rFonts w:ascii="Times New Roman" w:eastAsia="Times New Roman" w:hAnsi="Times New Roman"/>
          <w:sz w:val="24"/>
          <w:szCs w:val="24"/>
          <w:lang w:eastAsia="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D66F72" w:rsidRPr="004A56B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126. Perkančioji organizacija</w:t>
      </w:r>
      <w:r w:rsidRPr="004A56B8">
        <w:rPr>
          <w:rFonts w:ascii="Times New Roman" w:eastAsia="Times New Roman" w:hAnsi="Times New Roman"/>
          <w:sz w:val="24"/>
          <w:szCs w:val="24"/>
          <w:lang w:eastAsia="lt-LT"/>
        </w:rPr>
        <w:t xml:space="preserve">, pirkdama supaprastintų neskelbiamų derybų būdu, pirkimo dokumentuose pateikia </w:t>
      </w:r>
      <w:r>
        <w:rPr>
          <w:rFonts w:ascii="Times New Roman" w:eastAsia="Times New Roman" w:hAnsi="Times New Roman"/>
          <w:sz w:val="24"/>
          <w:szCs w:val="24"/>
          <w:lang w:eastAsia="lt-LT"/>
        </w:rPr>
        <w:t>19</w:t>
      </w:r>
      <w:r w:rsidRPr="004A56B8">
        <w:rPr>
          <w:rFonts w:ascii="Times New Roman" w:eastAsia="Times New Roman" w:hAnsi="Times New Roman"/>
          <w:sz w:val="24"/>
          <w:szCs w:val="24"/>
          <w:lang w:eastAsia="lt-LT"/>
        </w:rPr>
        <w:t xml:space="preserve">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D66F72" w:rsidRPr="004A56B8" w:rsidRDefault="00D66F72" w:rsidP="00D66F72">
      <w:pPr>
        <w:widowControl w:val="0"/>
        <w:shd w:val="clear" w:color="auto" w:fill="FFFFFF"/>
        <w:tabs>
          <w:tab w:val="left" w:pos="1277"/>
        </w:tabs>
        <w:autoSpaceDE w:val="0"/>
        <w:autoSpaceDN w:val="0"/>
        <w:adjustRightInd w:val="0"/>
        <w:spacing w:after="0"/>
        <w:ind w:firstLine="709"/>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127. </w:t>
      </w:r>
      <w:r w:rsidRPr="004A56B8">
        <w:rPr>
          <w:rFonts w:ascii="Times New Roman" w:eastAsia="Times New Roman" w:hAnsi="Times New Roman"/>
          <w:sz w:val="24"/>
          <w:szCs w:val="24"/>
          <w:lang w:eastAsia="lt-LT"/>
        </w:rPr>
        <w:t>Galutiniai pasiūlymai pateikiami CVP IS priemonėmis ar vokuose.</w:t>
      </w:r>
    </w:p>
    <w:p w:rsidR="00D66F72" w:rsidRPr="004A56B8"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128. </w:t>
      </w:r>
      <w:r w:rsidRPr="004A56B8">
        <w:rPr>
          <w:rFonts w:ascii="Times New Roman" w:eastAsia="Times New Roman" w:hAnsi="Times New Roman"/>
          <w:sz w:val="24"/>
          <w:szCs w:val="24"/>
          <w:lang w:eastAsia="lt-LT"/>
        </w:rPr>
        <w:t>Derybų atveju vokų su galutinėmis tiekėjų siūlomomis kainomis ir galutiniais techniniais duomenimis atplėšimo procedūroje turi teisę dalyvauti visi derybose dalyvavę tiekėjai arba jų atstovai.</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129. </w:t>
      </w:r>
      <w:r w:rsidRPr="004A56B8">
        <w:rPr>
          <w:rFonts w:ascii="Times New Roman" w:eastAsia="Times New Roman" w:hAnsi="Times New Roman"/>
          <w:sz w:val="24"/>
          <w:szCs w:val="24"/>
          <w:lang w:eastAsia="lt-LT"/>
        </w:rPr>
        <w:t>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w:t>
      </w:r>
      <w:r>
        <w:rPr>
          <w:rFonts w:ascii="Times New Roman" w:eastAsia="Times New Roman" w:hAnsi="Times New Roman"/>
          <w:sz w:val="24"/>
          <w:szCs w:val="24"/>
          <w:lang w:eastAsia="lt-LT"/>
        </w:rPr>
        <w:t>.</w:t>
      </w:r>
    </w:p>
    <w:p w:rsidR="00D66F72" w:rsidRDefault="00D66F72" w:rsidP="00D66F72">
      <w:pPr>
        <w:widowControl w:val="0"/>
        <w:shd w:val="clear" w:color="auto" w:fill="FFFFFF"/>
        <w:tabs>
          <w:tab w:val="left" w:pos="1277"/>
        </w:tabs>
        <w:autoSpaceDE w:val="0"/>
        <w:autoSpaceDN w:val="0"/>
        <w:adjustRightInd w:val="0"/>
        <w:spacing w:after="0"/>
        <w:jc w:val="both"/>
        <w:rPr>
          <w:rFonts w:ascii="Times New Roman" w:eastAsia="Times New Roman" w:hAnsi="Times New Roman"/>
          <w:spacing w:val="-2"/>
          <w:sz w:val="24"/>
          <w:szCs w:val="24"/>
          <w:lang w:eastAsia="lt-LT"/>
        </w:rPr>
      </w:pPr>
    </w:p>
    <w:p w:rsidR="00D66F72" w:rsidRPr="00B0373E" w:rsidRDefault="00D66F72" w:rsidP="00D66F72">
      <w:pPr>
        <w:widowControl w:val="0"/>
        <w:shd w:val="clear" w:color="auto" w:fill="FFFFFF"/>
        <w:tabs>
          <w:tab w:val="left" w:pos="1277"/>
        </w:tabs>
        <w:autoSpaceDE w:val="0"/>
        <w:autoSpaceDN w:val="0"/>
        <w:adjustRightInd w:val="0"/>
        <w:spacing w:after="0"/>
        <w:jc w:val="center"/>
        <w:rPr>
          <w:rFonts w:ascii="Times New Roman" w:eastAsia="Times New Roman" w:hAnsi="Times New Roman"/>
          <w:b/>
          <w:bCs/>
          <w:sz w:val="24"/>
          <w:szCs w:val="24"/>
          <w:lang w:eastAsia="lt-LT"/>
        </w:rPr>
      </w:pPr>
      <w:r w:rsidRPr="00B0373E">
        <w:rPr>
          <w:rFonts w:ascii="Times New Roman" w:eastAsia="Times New Roman" w:hAnsi="Times New Roman"/>
          <w:b/>
          <w:bCs/>
          <w:sz w:val="24"/>
          <w:szCs w:val="24"/>
          <w:lang w:eastAsia="lt-LT"/>
        </w:rPr>
        <w:t>XV. APKLAUSA RAŠTU</w:t>
      </w:r>
    </w:p>
    <w:p w:rsidR="00D66F72" w:rsidRPr="008C65F5" w:rsidRDefault="00D66F72" w:rsidP="00D66F72">
      <w:pPr>
        <w:widowControl w:val="0"/>
        <w:shd w:val="clear" w:color="auto" w:fill="FFFFFF"/>
        <w:tabs>
          <w:tab w:val="left" w:pos="1277"/>
        </w:tabs>
        <w:autoSpaceDE w:val="0"/>
        <w:autoSpaceDN w:val="0"/>
        <w:adjustRightInd w:val="0"/>
        <w:spacing w:before="278"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130. </w:t>
      </w:r>
      <w:r w:rsidRPr="008C65F5">
        <w:rPr>
          <w:rFonts w:ascii="Times New Roman" w:eastAsia="Times New Roman" w:hAnsi="Times New Roman"/>
          <w:sz w:val="24"/>
          <w:szCs w:val="24"/>
          <w:lang w:eastAsia="lt-LT"/>
        </w:rPr>
        <w:t xml:space="preserve">Vykdant apklausą raštu, kreipiamasi į tiekėjus raštu ar skelbimu, prašant pateikti pasiūlymus pagal </w:t>
      </w:r>
      <w:r>
        <w:rPr>
          <w:rFonts w:ascii="Times New Roman" w:eastAsia="Times New Roman" w:hAnsi="Times New Roman"/>
          <w:sz w:val="24"/>
          <w:szCs w:val="24"/>
          <w:lang w:eastAsia="lt-LT"/>
        </w:rPr>
        <w:t>perkančiosios organizacijos</w:t>
      </w:r>
      <w:r w:rsidRPr="008C65F5">
        <w:rPr>
          <w:rFonts w:ascii="Times New Roman" w:eastAsia="Times New Roman" w:hAnsi="Times New Roman"/>
          <w:sz w:val="24"/>
          <w:szCs w:val="24"/>
          <w:lang w:eastAsia="lt-LT"/>
        </w:rPr>
        <w:t xml:space="preserve"> nurodytus reikalavimus. Apklausos rezultatai </w:t>
      </w:r>
      <w:r w:rsidRPr="008C65F5">
        <w:rPr>
          <w:rFonts w:ascii="Times New Roman" w:eastAsia="Times New Roman" w:hAnsi="Times New Roman"/>
          <w:spacing w:val="-8"/>
          <w:sz w:val="24"/>
          <w:szCs w:val="24"/>
          <w:lang w:eastAsia="lt-LT"/>
        </w:rPr>
        <w:t xml:space="preserve">fiksuojami </w:t>
      </w:r>
      <w:r>
        <w:rPr>
          <w:rFonts w:ascii="Times New Roman" w:eastAsia="Times New Roman" w:hAnsi="Times New Roman"/>
          <w:spacing w:val="-8"/>
          <w:sz w:val="24"/>
          <w:szCs w:val="24"/>
          <w:lang w:eastAsia="lt-LT"/>
        </w:rPr>
        <w:t>mažos vertės viešojo pirkimo</w:t>
      </w:r>
      <w:r w:rsidRPr="008C65F5">
        <w:rPr>
          <w:rFonts w:ascii="Times New Roman" w:eastAsia="Times New Roman" w:hAnsi="Times New Roman"/>
          <w:spacing w:val="-8"/>
          <w:sz w:val="24"/>
          <w:szCs w:val="24"/>
          <w:lang w:eastAsia="lt-LT"/>
        </w:rPr>
        <w:t xml:space="preserve"> pažymoje</w:t>
      </w:r>
      <w:r>
        <w:rPr>
          <w:rFonts w:ascii="Times New Roman" w:eastAsia="Times New Roman" w:hAnsi="Times New Roman"/>
          <w:spacing w:val="-8"/>
          <w:sz w:val="24"/>
          <w:szCs w:val="24"/>
          <w:lang w:eastAsia="lt-LT"/>
        </w:rPr>
        <w:t>.</w:t>
      </w:r>
      <w:r w:rsidRPr="008C65F5">
        <w:rPr>
          <w:rFonts w:ascii="Times New Roman" w:eastAsia="Times New Roman" w:hAnsi="Times New Roman"/>
          <w:spacing w:val="-8"/>
          <w:sz w:val="24"/>
          <w:szCs w:val="24"/>
          <w:lang w:eastAsia="lt-LT"/>
        </w:rPr>
        <w:t xml:space="preserve"> </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131. </w:t>
      </w:r>
      <w:r w:rsidRPr="008C65F5">
        <w:rPr>
          <w:rFonts w:ascii="Times New Roman" w:eastAsia="Times New Roman" w:hAnsi="Times New Roman"/>
          <w:sz w:val="24"/>
          <w:szCs w:val="24"/>
          <w:lang w:eastAsia="lt-LT"/>
        </w:rPr>
        <w:t>Apklausos raštu metu gali būti deramasi dėl pasiūlymo sąlygų, jeigu tokia galimybė yra numatyta pirkimo dokumentuose. Jei apklausos raštu metu yra deramasi, derybų metu turi būti laikomasi šių reikalavimų:</w:t>
      </w:r>
    </w:p>
    <w:p w:rsidR="00D66F72" w:rsidRPr="008C65F5"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8C65F5" w:rsidRDefault="00D66F72" w:rsidP="00D66F72">
      <w:pPr>
        <w:widowControl w:val="0"/>
        <w:shd w:val="clear" w:color="auto" w:fill="FFFFFF"/>
        <w:tabs>
          <w:tab w:val="left" w:pos="1277"/>
        </w:tabs>
        <w:autoSpaceDE w:val="0"/>
        <w:autoSpaceDN w:val="0"/>
        <w:adjustRightInd w:val="0"/>
        <w:spacing w:after="0"/>
        <w:ind w:right="10"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131.1. </w:t>
      </w:r>
      <w:r w:rsidRPr="008C65F5">
        <w:rPr>
          <w:rFonts w:ascii="Times New Roman" w:eastAsia="Times New Roman" w:hAnsi="Times New Roman"/>
          <w:sz w:val="24"/>
          <w:szCs w:val="24"/>
          <w:lang w:eastAsia="lt-LT"/>
        </w:rPr>
        <w:t xml:space="preserve">tretiesiems asmenims </w:t>
      </w:r>
      <w:r>
        <w:rPr>
          <w:rFonts w:ascii="Times New Roman" w:eastAsia="Times New Roman" w:hAnsi="Times New Roman"/>
          <w:sz w:val="24"/>
          <w:szCs w:val="24"/>
          <w:lang w:eastAsia="lt-LT"/>
        </w:rPr>
        <w:t>perkančioji organizacija</w:t>
      </w:r>
      <w:r w:rsidRPr="008C65F5">
        <w:rPr>
          <w:rFonts w:ascii="Times New Roman" w:eastAsia="Times New Roman" w:hAnsi="Times New Roman"/>
          <w:sz w:val="24"/>
          <w:szCs w:val="24"/>
          <w:lang w:eastAsia="lt-LT"/>
        </w:rPr>
        <w:t xml:space="preserve"> negali atskleisti jokios iš tiekėjo gautos informacijos be jo sutikimo, taip pat tiekėjas negali būti informuojamas apie susitarimus, pasiektus su kitais tiekėjais;</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131.2. </w:t>
      </w:r>
      <w:r w:rsidRPr="008C65F5">
        <w:rPr>
          <w:rFonts w:ascii="Times New Roman" w:eastAsia="Times New Roman" w:hAnsi="Times New Roman"/>
          <w:sz w:val="24"/>
          <w:szCs w:val="24"/>
          <w:lang w:eastAsia="lt-LT"/>
        </w:rPr>
        <w:t xml:space="preserve">visiems dalyviams turi būti taikomi vienodi reikalavimai, suteikiamos vienodos </w:t>
      </w:r>
      <w:r w:rsidRPr="008C65F5">
        <w:rPr>
          <w:rFonts w:ascii="Times New Roman" w:eastAsia="Times New Roman" w:hAnsi="Times New Roman"/>
          <w:sz w:val="24"/>
          <w:szCs w:val="24"/>
          <w:lang w:eastAsia="lt-LT"/>
        </w:rPr>
        <w:lastRenderedPageBreak/>
        <w:t xml:space="preserve">galimybės ir pateikiama vienoda informacija; teikdama informaciją </w:t>
      </w:r>
      <w:r>
        <w:rPr>
          <w:rFonts w:ascii="Times New Roman" w:eastAsia="Times New Roman" w:hAnsi="Times New Roman"/>
          <w:sz w:val="24"/>
          <w:szCs w:val="24"/>
          <w:lang w:eastAsia="lt-LT"/>
        </w:rPr>
        <w:t>perkančioji organizacija</w:t>
      </w:r>
      <w:r w:rsidRPr="008C65F5">
        <w:rPr>
          <w:rFonts w:ascii="Times New Roman" w:eastAsia="Times New Roman" w:hAnsi="Times New Roman"/>
          <w:sz w:val="24"/>
          <w:szCs w:val="24"/>
          <w:lang w:eastAsia="lt-LT"/>
        </w:rPr>
        <w:t xml:space="preserve"> neturi diskriminuoti vienų tiekėjų kitų naudai;</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131.3. </w:t>
      </w:r>
      <w:r w:rsidRPr="008C65F5">
        <w:rPr>
          <w:rFonts w:ascii="Times New Roman" w:eastAsia="Times New Roman" w:hAnsi="Times New Roman"/>
          <w:sz w:val="24"/>
          <w:szCs w:val="24"/>
          <w:lang w:eastAsia="lt-LT"/>
        </w:rPr>
        <w:t>tiekėjai kviečiami derėtis pagal pasiūlymų pateikimo eiliškumą (pirmas kviečiamas anksčiausiai pasiūlymą pateikęs tiekėjas);</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1"/>
          <w:sz w:val="24"/>
          <w:szCs w:val="24"/>
          <w:lang w:eastAsia="lt-LT"/>
        </w:rPr>
      </w:pPr>
      <w:r>
        <w:rPr>
          <w:rFonts w:ascii="Times New Roman" w:eastAsia="Times New Roman" w:hAnsi="Times New Roman"/>
          <w:sz w:val="24"/>
          <w:szCs w:val="24"/>
          <w:lang w:eastAsia="lt-LT"/>
        </w:rPr>
        <w:t xml:space="preserve">131.4. </w:t>
      </w:r>
      <w:r w:rsidRPr="008C65F5">
        <w:rPr>
          <w:rFonts w:ascii="Times New Roman" w:eastAsia="Times New Roman" w:hAnsi="Times New Roman"/>
          <w:sz w:val="24"/>
          <w:szCs w:val="24"/>
          <w:lang w:eastAsia="lt-LT"/>
        </w:rPr>
        <w:t xml:space="preserve">derybų eiga turi būti įforminta raštu. Derybų protokolą pasirašo derybose </w:t>
      </w:r>
      <w:r w:rsidRPr="008C65F5">
        <w:rPr>
          <w:rFonts w:ascii="Times New Roman" w:eastAsia="Times New Roman" w:hAnsi="Times New Roman"/>
          <w:spacing w:val="-1"/>
          <w:sz w:val="24"/>
          <w:szCs w:val="24"/>
          <w:lang w:eastAsia="lt-LT"/>
        </w:rPr>
        <w:t xml:space="preserve">dalyvavę pirkimo komisijos nariai ar pirkimų organizatorius ir dalyvio, su kuriuo derėtasi, </w:t>
      </w:r>
      <w:r w:rsidRPr="008C65F5">
        <w:rPr>
          <w:rFonts w:ascii="Times New Roman" w:eastAsia="Times New Roman" w:hAnsi="Times New Roman"/>
          <w:sz w:val="24"/>
          <w:szCs w:val="24"/>
          <w:lang w:eastAsia="lt-LT"/>
        </w:rPr>
        <w:t>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66F72" w:rsidRPr="008C65F5"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8C65F5"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132. Perkančioji organizacija</w:t>
      </w:r>
      <w:r w:rsidRPr="008C65F5">
        <w:rPr>
          <w:rFonts w:ascii="Times New Roman" w:eastAsia="Times New Roman" w:hAnsi="Times New Roman"/>
          <w:sz w:val="24"/>
          <w:szCs w:val="24"/>
          <w:lang w:eastAsia="lt-LT"/>
        </w:rPr>
        <w:t xml:space="preserve">, pirkdama apklausos raštu būdu, pirkimo dokumentuose pateikia Taisyklių </w:t>
      </w:r>
      <w:r>
        <w:rPr>
          <w:rFonts w:ascii="Times New Roman" w:eastAsia="Times New Roman" w:hAnsi="Times New Roman"/>
          <w:sz w:val="24"/>
          <w:szCs w:val="24"/>
          <w:lang w:eastAsia="lt-LT"/>
        </w:rPr>
        <w:t>17</w:t>
      </w:r>
      <w:r w:rsidRPr="008C65F5">
        <w:rPr>
          <w:rFonts w:ascii="Times New Roman" w:eastAsia="Times New Roman" w:hAnsi="Times New Roman"/>
          <w:sz w:val="24"/>
          <w:szCs w:val="24"/>
          <w:lang w:eastAsia="lt-LT"/>
        </w:rPr>
        <w:t xml:space="preserve"> punkte (jeigu apie apkl</w:t>
      </w:r>
      <w:r>
        <w:rPr>
          <w:rFonts w:ascii="Times New Roman" w:eastAsia="Times New Roman" w:hAnsi="Times New Roman"/>
          <w:sz w:val="24"/>
          <w:szCs w:val="24"/>
          <w:lang w:eastAsia="lt-LT"/>
        </w:rPr>
        <w:t>ausą raštu yra skelbiama) arba 30</w:t>
      </w:r>
      <w:r w:rsidRPr="008C65F5">
        <w:rPr>
          <w:rFonts w:ascii="Times New Roman" w:eastAsia="Times New Roman" w:hAnsi="Times New Roman"/>
          <w:sz w:val="24"/>
          <w:szCs w:val="24"/>
          <w:lang w:eastAsia="lt-LT"/>
        </w:rPr>
        <w:t xml:space="preserve"> punkte (jeigu apie apklausą raštu nėra skelbiama) numatytą informaciją.</w:t>
      </w:r>
    </w:p>
    <w:p w:rsidR="00D66F72" w:rsidRPr="008C65F5" w:rsidRDefault="00D66F72" w:rsidP="00D66F72">
      <w:pPr>
        <w:widowControl w:val="0"/>
        <w:shd w:val="clear" w:color="auto" w:fill="FFFFFF"/>
        <w:tabs>
          <w:tab w:val="left" w:pos="1277"/>
        </w:tabs>
        <w:autoSpaceDE w:val="0"/>
        <w:autoSpaceDN w:val="0"/>
        <w:adjustRightInd w:val="0"/>
        <w:spacing w:after="0"/>
        <w:ind w:right="10"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133. </w:t>
      </w:r>
      <w:r w:rsidRPr="008C65F5">
        <w:rPr>
          <w:rFonts w:ascii="Times New Roman" w:eastAsia="Times New Roman" w:hAnsi="Times New Roman"/>
          <w:sz w:val="24"/>
          <w:szCs w:val="24"/>
          <w:lang w:eastAsia="lt-LT"/>
        </w:rPr>
        <w:t xml:space="preserve">Raštu pasiūlymus gali būti prašoma pateikti faksu, elektroniniu paštu, CVP IS priemonėmis ar vokuose. </w:t>
      </w:r>
      <w:r>
        <w:rPr>
          <w:rFonts w:ascii="Times New Roman" w:eastAsia="Times New Roman" w:hAnsi="Times New Roman"/>
          <w:sz w:val="24"/>
          <w:szCs w:val="24"/>
          <w:lang w:eastAsia="lt-LT"/>
        </w:rPr>
        <w:t>Perkančioji organizacija</w:t>
      </w:r>
      <w:r w:rsidRPr="008C65F5">
        <w:rPr>
          <w:rFonts w:ascii="Times New Roman" w:eastAsia="Times New Roman" w:hAnsi="Times New Roman"/>
          <w:sz w:val="24"/>
          <w:szCs w:val="24"/>
          <w:lang w:eastAsia="lt-LT"/>
        </w:rPr>
        <w:t xml:space="preserve"> gali nereikalauti, kad pasiūlymas būtų pasirašytas (elektroninis pasiūlymas būtų pateiktas su saugiu elektroniniu parašu, atitinkančiu teisės aktų reikalavimus).</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134. </w:t>
      </w:r>
      <w:r w:rsidRPr="008C65F5">
        <w:rPr>
          <w:rFonts w:ascii="Times New Roman" w:eastAsia="Times New Roman" w:hAnsi="Times New Roman"/>
          <w:sz w:val="24"/>
          <w:szCs w:val="24"/>
          <w:lang w:eastAsia="lt-LT"/>
        </w:rPr>
        <w:t>Pasiūlymus prašant pateikti vokuose (elektroninėmis priemonėmis), į vokų atplėšimo procedūrą, išskyrus pirkimą, kurio metu deramasi, gali būti kviečiami pasiūlymus pateikę tiekėjai ar jų įgalioti atstovai.</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135. </w:t>
      </w:r>
      <w:r w:rsidRPr="008C65F5">
        <w:rPr>
          <w:rFonts w:ascii="Times New Roman" w:eastAsia="Times New Roman" w:hAnsi="Times New Roman"/>
          <w:sz w:val="24"/>
          <w:szCs w:val="24"/>
          <w:lang w:eastAsia="lt-LT"/>
        </w:rPr>
        <w:t xml:space="preserve">Vykdant apklausą raštu apie ją viešai skelbiant pasiūlymų dalyvauti pirkime pateikimo terminas turi būti proporcingas pirkimo dokumentuose nustatytiems kvalifikacijos reikalavimams ir protingas, kad rūpestingas ir atidus tiekėjas galėtų </w:t>
      </w:r>
      <w:r w:rsidRPr="008C65F5">
        <w:rPr>
          <w:rFonts w:ascii="Times New Roman" w:eastAsia="Times New Roman" w:hAnsi="Times New Roman"/>
          <w:spacing w:val="-1"/>
          <w:sz w:val="24"/>
          <w:szCs w:val="24"/>
          <w:lang w:eastAsia="lt-LT"/>
        </w:rPr>
        <w:t xml:space="preserve">išnagrinėti pirkimo dokumentus bei parengti ir pateikti paraišką bei negali būti trumpesnis </w:t>
      </w:r>
      <w:r w:rsidRPr="008C65F5">
        <w:rPr>
          <w:rFonts w:ascii="Times New Roman" w:eastAsia="Times New Roman" w:hAnsi="Times New Roman"/>
          <w:sz w:val="24"/>
          <w:szCs w:val="24"/>
          <w:lang w:eastAsia="lt-LT"/>
        </w:rPr>
        <w:t>kaip 7 darbo dienos nuo skelbimo apie pirkimą paskelbimo CVP IS.</w:t>
      </w:r>
    </w:p>
    <w:p w:rsidR="00D66F72" w:rsidRPr="008C65F5" w:rsidRDefault="00D66F72" w:rsidP="00D66F72">
      <w:pPr>
        <w:widowControl w:val="0"/>
        <w:shd w:val="clear" w:color="auto" w:fill="FFFFFF"/>
        <w:tabs>
          <w:tab w:val="left" w:pos="1277"/>
        </w:tabs>
        <w:autoSpaceDE w:val="0"/>
        <w:autoSpaceDN w:val="0"/>
        <w:adjustRightInd w:val="0"/>
        <w:spacing w:after="0"/>
        <w:ind w:right="5" w:firstLine="709"/>
        <w:jc w:val="both"/>
        <w:rPr>
          <w:rFonts w:ascii="Times New Roman" w:eastAsia="Times New Roman" w:hAnsi="Times New Roman"/>
          <w:spacing w:val="-2"/>
          <w:sz w:val="24"/>
          <w:szCs w:val="24"/>
          <w:lang w:eastAsia="lt-LT"/>
        </w:rPr>
      </w:pPr>
      <w:r>
        <w:rPr>
          <w:rFonts w:ascii="Times New Roman" w:eastAsia="Times New Roman" w:hAnsi="Times New Roman"/>
          <w:sz w:val="24"/>
          <w:szCs w:val="24"/>
          <w:lang w:eastAsia="lt-LT"/>
        </w:rPr>
        <w:t xml:space="preserve">136. </w:t>
      </w:r>
      <w:r w:rsidRPr="008C65F5">
        <w:rPr>
          <w:rFonts w:ascii="Times New Roman" w:eastAsia="Times New Roman" w:hAnsi="Times New Roman"/>
          <w:sz w:val="24"/>
          <w:szCs w:val="24"/>
          <w:lang w:eastAsia="lt-LT"/>
        </w:rPr>
        <w:t>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p>
    <w:p w:rsidR="00D66F72" w:rsidRDefault="00D66F72" w:rsidP="00D66F72">
      <w:pPr>
        <w:widowControl w:val="0"/>
        <w:shd w:val="clear" w:color="auto" w:fill="FFFFFF"/>
        <w:tabs>
          <w:tab w:val="left" w:pos="1277"/>
        </w:tabs>
        <w:autoSpaceDE w:val="0"/>
        <w:autoSpaceDN w:val="0"/>
        <w:adjustRightInd w:val="0"/>
        <w:spacing w:after="0" w:line="274" w:lineRule="exact"/>
        <w:rPr>
          <w:rFonts w:ascii="Times New Roman" w:eastAsia="Times New Roman" w:hAnsi="Times New Roman"/>
          <w:spacing w:val="-2"/>
          <w:sz w:val="24"/>
          <w:szCs w:val="24"/>
          <w:lang w:eastAsia="lt-LT"/>
        </w:rPr>
      </w:pPr>
    </w:p>
    <w:p w:rsidR="00D66F72" w:rsidRDefault="00D66F72" w:rsidP="00D66F72">
      <w:pPr>
        <w:widowControl w:val="0"/>
        <w:shd w:val="clear" w:color="auto" w:fill="FFFFFF"/>
        <w:tabs>
          <w:tab w:val="left" w:pos="1277"/>
        </w:tabs>
        <w:autoSpaceDE w:val="0"/>
        <w:autoSpaceDN w:val="0"/>
        <w:adjustRightInd w:val="0"/>
        <w:spacing w:after="0" w:line="274" w:lineRule="exact"/>
        <w:jc w:val="center"/>
        <w:rPr>
          <w:rFonts w:ascii="Times New Roman" w:eastAsia="Times New Roman" w:hAnsi="Times New Roman"/>
          <w:b/>
          <w:bCs/>
          <w:sz w:val="24"/>
          <w:szCs w:val="24"/>
          <w:lang w:eastAsia="lt-LT"/>
        </w:rPr>
      </w:pPr>
      <w:r w:rsidRPr="00B0373E">
        <w:rPr>
          <w:rFonts w:ascii="Times New Roman" w:eastAsia="Times New Roman" w:hAnsi="Times New Roman"/>
          <w:b/>
          <w:bCs/>
          <w:sz w:val="24"/>
          <w:szCs w:val="24"/>
          <w:lang w:eastAsia="lt-LT"/>
        </w:rPr>
        <w:t>XV</w:t>
      </w:r>
      <w:r>
        <w:rPr>
          <w:rFonts w:ascii="Times New Roman" w:eastAsia="Times New Roman" w:hAnsi="Times New Roman"/>
          <w:b/>
          <w:bCs/>
          <w:sz w:val="24"/>
          <w:szCs w:val="24"/>
          <w:lang w:eastAsia="lt-LT"/>
        </w:rPr>
        <w:t>I</w:t>
      </w:r>
      <w:r w:rsidRPr="00B0373E">
        <w:rPr>
          <w:rFonts w:ascii="Times New Roman" w:eastAsia="Times New Roman" w:hAnsi="Times New Roman"/>
          <w:b/>
          <w:bCs/>
          <w:sz w:val="24"/>
          <w:szCs w:val="24"/>
          <w:lang w:eastAsia="lt-LT"/>
        </w:rPr>
        <w:t xml:space="preserve">. APKLAUSA </w:t>
      </w:r>
      <w:r>
        <w:rPr>
          <w:rFonts w:ascii="Times New Roman" w:eastAsia="Times New Roman" w:hAnsi="Times New Roman"/>
          <w:b/>
          <w:bCs/>
          <w:sz w:val="24"/>
          <w:szCs w:val="24"/>
          <w:lang w:eastAsia="lt-LT"/>
        </w:rPr>
        <w:t>ŽODŽIU</w:t>
      </w:r>
    </w:p>
    <w:p w:rsidR="00D66F72" w:rsidRDefault="00D66F72" w:rsidP="00D66F72">
      <w:pPr>
        <w:widowControl w:val="0"/>
        <w:shd w:val="clear" w:color="auto" w:fill="FFFFFF"/>
        <w:tabs>
          <w:tab w:val="left" w:pos="1277"/>
        </w:tabs>
        <w:autoSpaceDE w:val="0"/>
        <w:autoSpaceDN w:val="0"/>
        <w:adjustRightInd w:val="0"/>
        <w:spacing w:after="0" w:line="274" w:lineRule="exact"/>
        <w:jc w:val="center"/>
        <w:rPr>
          <w:rFonts w:ascii="Times New Roman" w:eastAsia="Times New Roman" w:hAnsi="Times New Roman"/>
          <w:b/>
          <w:bCs/>
          <w:sz w:val="24"/>
          <w:szCs w:val="24"/>
          <w:lang w:eastAsia="lt-LT"/>
        </w:rPr>
      </w:pPr>
    </w:p>
    <w:p w:rsidR="00D66F72" w:rsidRDefault="00D66F72" w:rsidP="00D66F72">
      <w:pPr>
        <w:widowControl w:val="0"/>
        <w:shd w:val="clear" w:color="auto" w:fill="FFFFFF"/>
        <w:tabs>
          <w:tab w:val="left" w:pos="1277"/>
        </w:tabs>
        <w:autoSpaceDE w:val="0"/>
        <w:autoSpaceDN w:val="0"/>
        <w:adjustRightInd w:val="0"/>
        <w:spacing w:after="0"/>
        <w:ind w:firstLine="710"/>
        <w:jc w:val="both"/>
        <w:rPr>
          <w:rFonts w:ascii="Times New Roman" w:eastAsia="Times New Roman" w:hAnsi="Times New Roman"/>
          <w:spacing w:val="-2"/>
          <w:sz w:val="24"/>
          <w:szCs w:val="24"/>
          <w:lang w:eastAsia="lt-LT"/>
        </w:rPr>
      </w:pPr>
      <w:r>
        <w:rPr>
          <w:rFonts w:ascii="Times New Roman" w:eastAsia="Times New Roman" w:hAnsi="Times New Roman"/>
          <w:spacing w:val="-2"/>
          <w:sz w:val="24"/>
          <w:szCs w:val="24"/>
          <w:lang w:eastAsia="lt-LT"/>
        </w:rPr>
        <w:t>137</w:t>
      </w:r>
      <w:r w:rsidRPr="00B0373E">
        <w:rPr>
          <w:rFonts w:ascii="Times New Roman" w:eastAsia="Times New Roman" w:hAnsi="Times New Roman"/>
          <w:spacing w:val="-2"/>
          <w:sz w:val="24"/>
          <w:szCs w:val="24"/>
          <w:lang w:eastAsia="lt-LT"/>
        </w:rPr>
        <w:t>.</w:t>
      </w:r>
      <w:r w:rsidRPr="00B0373E">
        <w:rPr>
          <w:rFonts w:ascii="Times New Roman" w:eastAsia="Times New Roman" w:hAnsi="Times New Roman"/>
          <w:sz w:val="24"/>
          <w:szCs w:val="24"/>
          <w:lang w:eastAsia="lt-LT"/>
        </w:rPr>
        <w:tab/>
        <w:t>Vykdant pirkimą apklausos žodžiu būdu, kreipiamasi į tiekėjus žodžiu,</w:t>
      </w:r>
      <w:r w:rsidRPr="00B0373E">
        <w:rPr>
          <w:rFonts w:ascii="Times New Roman" w:eastAsia="Times New Roman" w:hAnsi="Times New Roman"/>
          <w:sz w:val="24"/>
          <w:szCs w:val="24"/>
          <w:lang w:eastAsia="lt-LT"/>
        </w:rPr>
        <w:br/>
        <w:t xml:space="preserve">prašant pateikti pasiūlymus pagal </w:t>
      </w:r>
      <w:r>
        <w:rPr>
          <w:rFonts w:ascii="Times New Roman" w:eastAsia="Times New Roman" w:hAnsi="Times New Roman"/>
          <w:sz w:val="24"/>
          <w:szCs w:val="24"/>
          <w:lang w:eastAsia="lt-LT"/>
        </w:rPr>
        <w:t>perkančioji organizacijos</w:t>
      </w:r>
      <w:r w:rsidRPr="00B0373E">
        <w:rPr>
          <w:rFonts w:ascii="Times New Roman" w:eastAsia="Times New Roman" w:hAnsi="Times New Roman"/>
          <w:sz w:val="24"/>
          <w:szCs w:val="24"/>
          <w:lang w:eastAsia="lt-LT"/>
        </w:rPr>
        <w:t xml:space="preserve"> nurodyt</w:t>
      </w:r>
      <w:r>
        <w:rPr>
          <w:rFonts w:ascii="Times New Roman" w:eastAsia="Times New Roman" w:hAnsi="Times New Roman"/>
          <w:sz w:val="24"/>
          <w:szCs w:val="24"/>
          <w:lang w:eastAsia="lt-LT"/>
        </w:rPr>
        <w:t xml:space="preserve">us reikalavimus arba įsigyjamos </w:t>
      </w:r>
      <w:r w:rsidRPr="00B0373E">
        <w:rPr>
          <w:rFonts w:ascii="Times New Roman" w:eastAsia="Times New Roman" w:hAnsi="Times New Roman"/>
          <w:sz w:val="24"/>
          <w:szCs w:val="24"/>
          <w:lang w:eastAsia="lt-LT"/>
        </w:rPr>
        <w:t>prekės ar paslaugos jų pardavimo vietoje. Galima pasinau</w:t>
      </w:r>
      <w:r>
        <w:rPr>
          <w:rFonts w:ascii="Times New Roman" w:eastAsia="Times New Roman" w:hAnsi="Times New Roman"/>
          <w:sz w:val="24"/>
          <w:szCs w:val="24"/>
          <w:lang w:eastAsia="lt-LT"/>
        </w:rPr>
        <w:t xml:space="preserve">doti ir viešai tiekėjų pateikta </w:t>
      </w:r>
      <w:r w:rsidRPr="00B0373E">
        <w:rPr>
          <w:rFonts w:ascii="Times New Roman" w:eastAsia="Times New Roman" w:hAnsi="Times New Roman"/>
          <w:sz w:val="24"/>
          <w:szCs w:val="24"/>
          <w:lang w:eastAsia="lt-LT"/>
        </w:rPr>
        <w:t>informacija (pvz., reklama internete ir pan.) apie siūlom</w:t>
      </w:r>
      <w:r>
        <w:rPr>
          <w:rFonts w:ascii="Times New Roman" w:eastAsia="Times New Roman" w:hAnsi="Times New Roman"/>
          <w:sz w:val="24"/>
          <w:szCs w:val="24"/>
          <w:lang w:eastAsia="lt-LT"/>
        </w:rPr>
        <w:t xml:space="preserve">as prekes, paslaugas ar darbus. </w:t>
      </w:r>
      <w:r w:rsidRPr="00B0373E">
        <w:rPr>
          <w:rFonts w:ascii="Times New Roman" w:eastAsia="Times New Roman" w:hAnsi="Times New Roman"/>
          <w:spacing w:val="-2"/>
          <w:sz w:val="24"/>
          <w:szCs w:val="24"/>
          <w:lang w:eastAsia="lt-LT"/>
        </w:rPr>
        <w:t>Toks informacijos gavimas prilyginamas žodinei tiekėjų apklausai</w:t>
      </w:r>
      <w:r>
        <w:rPr>
          <w:rFonts w:ascii="Times New Roman" w:eastAsia="Times New Roman" w:hAnsi="Times New Roman"/>
          <w:spacing w:val="-2"/>
          <w:sz w:val="24"/>
          <w:szCs w:val="24"/>
          <w:lang w:eastAsia="lt-LT"/>
        </w:rPr>
        <w:t>.</w:t>
      </w:r>
    </w:p>
    <w:p w:rsidR="00D66F72" w:rsidRPr="00B0373E" w:rsidRDefault="00D66F72" w:rsidP="00D66F72">
      <w:pPr>
        <w:widowControl w:val="0"/>
        <w:shd w:val="clear" w:color="auto" w:fill="FFFFFF"/>
        <w:tabs>
          <w:tab w:val="left" w:pos="1277"/>
        </w:tabs>
        <w:autoSpaceDE w:val="0"/>
        <w:autoSpaceDN w:val="0"/>
        <w:adjustRightInd w:val="0"/>
        <w:spacing w:after="0"/>
        <w:ind w:firstLine="720"/>
        <w:jc w:val="both"/>
        <w:rPr>
          <w:rFonts w:ascii="Times New Roman" w:eastAsia="Times New Roman" w:hAnsi="Times New Roman"/>
          <w:spacing w:val="-11"/>
          <w:sz w:val="24"/>
          <w:szCs w:val="24"/>
          <w:lang w:eastAsia="lt-LT"/>
        </w:rPr>
      </w:pPr>
      <w:r>
        <w:rPr>
          <w:rFonts w:ascii="Times New Roman" w:eastAsia="Times New Roman" w:hAnsi="Times New Roman"/>
          <w:sz w:val="24"/>
          <w:szCs w:val="24"/>
          <w:lang w:eastAsia="lt-LT"/>
        </w:rPr>
        <w:t xml:space="preserve">138. </w:t>
      </w:r>
      <w:r w:rsidRPr="00B0373E">
        <w:rPr>
          <w:rFonts w:ascii="Times New Roman" w:eastAsia="Times New Roman" w:hAnsi="Times New Roman"/>
          <w:sz w:val="24"/>
          <w:szCs w:val="24"/>
          <w:lang w:eastAsia="lt-LT"/>
        </w:rPr>
        <w:t xml:space="preserve">Apklausos rezultatai fiksuojami </w:t>
      </w:r>
      <w:r>
        <w:rPr>
          <w:rFonts w:ascii="Times New Roman" w:eastAsia="Times New Roman" w:hAnsi="Times New Roman"/>
          <w:spacing w:val="-8"/>
          <w:sz w:val="24"/>
          <w:szCs w:val="24"/>
          <w:lang w:eastAsia="lt-LT"/>
        </w:rPr>
        <w:t>mažos vertės viešojo pirkimo</w:t>
      </w:r>
      <w:r w:rsidRPr="008C65F5">
        <w:rPr>
          <w:rFonts w:ascii="Times New Roman" w:eastAsia="Times New Roman" w:hAnsi="Times New Roman"/>
          <w:spacing w:val="-8"/>
          <w:sz w:val="24"/>
          <w:szCs w:val="24"/>
          <w:lang w:eastAsia="lt-LT"/>
        </w:rPr>
        <w:t xml:space="preserve"> </w:t>
      </w:r>
      <w:r>
        <w:rPr>
          <w:rFonts w:ascii="Times New Roman" w:eastAsia="Times New Roman" w:hAnsi="Times New Roman"/>
          <w:sz w:val="24"/>
          <w:szCs w:val="24"/>
          <w:lang w:eastAsia="lt-LT"/>
        </w:rPr>
        <w:t xml:space="preserve">pažymoje. </w:t>
      </w:r>
      <w:r w:rsidRPr="00B0373E">
        <w:rPr>
          <w:rFonts w:ascii="Times New Roman" w:eastAsia="Times New Roman" w:hAnsi="Times New Roman"/>
          <w:sz w:val="24"/>
          <w:szCs w:val="24"/>
          <w:lang w:eastAsia="lt-LT"/>
        </w:rPr>
        <w:t xml:space="preserve">Prieš vykdant apklausą žodžiu pirkimą vykdanti pirkimo komisija arba pirkimų organizatorius </w:t>
      </w:r>
      <w:r>
        <w:rPr>
          <w:rFonts w:ascii="Times New Roman" w:eastAsia="Times New Roman" w:hAnsi="Times New Roman"/>
          <w:spacing w:val="-8"/>
          <w:sz w:val="24"/>
          <w:szCs w:val="24"/>
          <w:lang w:eastAsia="lt-LT"/>
        </w:rPr>
        <w:t>mažos vertės viešojo pirkimo</w:t>
      </w:r>
      <w:r w:rsidRPr="00B0373E">
        <w:rPr>
          <w:rFonts w:ascii="Times New Roman" w:eastAsia="Times New Roman" w:hAnsi="Times New Roman"/>
          <w:sz w:val="24"/>
          <w:szCs w:val="24"/>
          <w:lang w:eastAsia="lt-LT"/>
        </w:rPr>
        <w:t xml:space="preserve"> pažymoje turi nustatyti pirkimo objekto techninę specifikaciją, pasiūlymų vertinimo kriterijus ir prekių tiekimo, paslaugų teikimo ar darbų atlikimo pagrindines sąlygas, apie kurią informuos apklausiamus tiekėjus. Vykdant apklausą žodžiu turi būti laikomasi šių reikalavimų:</w:t>
      </w:r>
    </w:p>
    <w:p w:rsidR="00D66F72" w:rsidRPr="00B0373E"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B0373E"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pacing w:val="-8"/>
          <w:sz w:val="24"/>
          <w:szCs w:val="24"/>
          <w:lang w:eastAsia="lt-LT"/>
        </w:rPr>
      </w:pPr>
      <w:r>
        <w:rPr>
          <w:rFonts w:ascii="Times New Roman" w:eastAsia="Times New Roman" w:hAnsi="Times New Roman"/>
          <w:sz w:val="24"/>
          <w:szCs w:val="24"/>
          <w:lang w:eastAsia="lt-LT"/>
        </w:rPr>
        <w:t xml:space="preserve">138.1. </w:t>
      </w:r>
      <w:r w:rsidRPr="00B0373E">
        <w:rPr>
          <w:rFonts w:ascii="Times New Roman" w:eastAsia="Times New Roman" w:hAnsi="Times New Roman"/>
          <w:sz w:val="24"/>
          <w:szCs w:val="24"/>
          <w:lang w:eastAsia="lt-LT"/>
        </w:rPr>
        <w:t xml:space="preserve">tretiesiems asmenims </w:t>
      </w:r>
      <w:r>
        <w:rPr>
          <w:rFonts w:ascii="Times New Roman" w:eastAsia="Times New Roman" w:hAnsi="Times New Roman"/>
          <w:sz w:val="24"/>
          <w:szCs w:val="24"/>
          <w:lang w:eastAsia="lt-LT"/>
        </w:rPr>
        <w:t>perkančioji organizacija</w:t>
      </w:r>
      <w:r w:rsidRPr="00B0373E">
        <w:rPr>
          <w:rFonts w:ascii="Times New Roman" w:eastAsia="Times New Roman" w:hAnsi="Times New Roman"/>
          <w:sz w:val="24"/>
          <w:szCs w:val="24"/>
          <w:lang w:eastAsia="lt-LT"/>
        </w:rPr>
        <w:t xml:space="preserve"> negali atskleisti jokios iš tiekėjo gautos </w:t>
      </w:r>
      <w:r w:rsidRPr="00B0373E">
        <w:rPr>
          <w:rFonts w:ascii="Times New Roman" w:eastAsia="Times New Roman" w:hAnsi="Times New Roman"/>
          <w:spacing w:val="-1"/>
          <w:sz w:val="24"/>
          <w:szCs w:val="24"/>
          <w:lang w:eastAsia="lt-LT"/>
        </w:rPr>
        <w:t xml:space="preserve">informacijos be jo sutikimo, taip pat tiekėjas negali būti informuojamas apie susitarimus, </w:t>
      </w:r>
      <w:r w:rsidRPr="00B0373E">
        <w:rPr>
          <w:rFonts w:ascii="Times New Roman" w:eastAsia="Times New Roman" w:hAnsi="Times New Roman"/>
          <w:sz w:val="24"/>
          <w:szCs w:val="24"/>
          <w:lang w:eastAsia="lt-LT"/>
        </w:rPr>
        <w:t>pasiektus su kitais tiekėjais;</w:t>
      </w:r>
    </w:p>
    <w:p w:rsidR="00D66F72" w:rsidRDefault="00D66F72" w:rsidP="00D66F72">
      <w:pPr>
        <w:widowControl w:val="0"/>
        <w:shd w:val="clear" w:color="auto" w:fill="FFFFFF"/>
        <w:tabs>
          <w:tab w:val="left" w:pos="1277"/>
        </w:tabs>
        <w:autoSpaceDE w:val="0"/>
        <w:autoSpaceDN w:val="0"/>
        <w:adjustRightInd w:val="0"/>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138.2. </w:t>
      </w:r>
      <w:r w:rsidRPr="00B0373E">
        <w:rPr>
          <w:rFonts w:ascii="Times New Roman" w:eastAsia="Times New Roman" w:hAnsi="Times New Roman"/>
          <w:sz w:val="24"/>
          <w:szCs w:val="24"/>
          <w:lang w:eastAsia="lt-LT"/>
        </w:rPr>
        <w:t xml:space="preserve">visiems dalyviams turi būti taikomi vienodi reikalavimai, suteikiamos vienodos galimybės ir pateikiama vienoda informacija; teikdama informaciją </w:t>
      </w:r>
      <w:r>
        <w:rPr>
          <w:rFonts w:ascii="Times New Roman" w:eastAsia="Times New Roman" w:hAnsi="Times New Roman"/>
          <w:sz w:val="24"/>
          <w:szCs w:val="24"/>
          <w:lang w:eastAsia="lt-LT"/>
        </w:rPr>
        <w:t>perkančioji organizacija</w:t>
      </w:r>
      <w:r w:rsidRPr="00B0373E">
        <w:rPr>
          <w:rFonts w:ascii="Times New Roman" w:eastAsia="Times New Roman" w:hAnsi="Times New Roman"/>
          <w:sz w:val="24"/>
          <w:szCs w:val="24"/>
          <w:lang w:eastAsia="lt-LT"/>
        </w:rPr>
        <w:t xml:space="preserve"> neturi </w:t>
      </w:r>
      <w:r w:rsidRPr="00B0373E">
        <w:rPr>
          <w:rFonts w:ascii="Times New Roman" w:eastAsia="Times New Roman" w:hAnsi="Times New Roman"/>
          <w:sz w:val="24"/>
          <w:szCs w:val="24"/>
          <w:lang w:eastAsia="lt-LT"/>
        </w:rPr>
        <w:lastRenderedPageBreak/>
        <w:t>diskriminuoti vienų tiekėjų kitų naudai.</w:t>
      </w:r>
    </w:p>
    <w:p w:rsidR="00D66F72" w:rsidRPr="00547474" w:rsidRDefault="00D66F72" w:rsidP="00D66F72">
      <w:pPr>
        <w:widowControl w:val="0"/>
        <w:shd w:val="clear" w:color="auto" w:fill="FFFFFF"/>
        <w:autoSpaceDE w:val="0"/>
        <w:autoSpaceDN w:val="0"/>
        <w:adjustRightInd w:val="0"/>
        <w:spacing w:before="278" w:after="0" w:line="240" w:lineRule="auto"/>
        <w:jc w:val="center"/>
        <w:rPr>
          <w:rFonts w:ascii="Arial" w:eastAsia="Times New Roman" w:hAnsi="Arial" w:cs="Arial"/>
          <w:sz w:val="20"/>
          <w:szCs w:val="20"/>
          <w:lang w:eastAsia="lt-LT"/>
        </w:rPr>
      </w:pPr>
      <w:r w:rsidRPr="00547474">
        <w:rPr>
          <w:rFonts w:ascii="Times New Roman" w:eastAsia="Times New Roman" w:hAnsi="Times New Roman"/>
          <w:b/>
          <w:bCs/>
          <w:spacing w:val="-1"/>
          <w:sz w:val="24"/>
          <w:szCs w:val="24"/>
          <w:lang w:eastAsia="lt-LT"/>
        </w:rPr>
        <w:t>XVII. INFORMACIJOS APIE SUPAPRASTINTUS PIRKIMUS TEIKIMAS</w:t>
      </w:r>
    </w:p>
    <w:p w:rsidR="00D66F72" w:rsidRPr="00547474" w:rsidRDefault="00D66F72" w:rsidP="00D66F72">
      <w:pPr>
        <w:widowControl w:val="0"/>
        <w:shd w:val="clear" w:color="auto" w:fill="FFFFFF"/>
        <w:tabs>
          <w:tab w:val="left" w:pos="1277"/>
        </w:tabs>
        <w:autoSpaceDE w:val="0"/>
        <w:autoSpaceDN w:val="0"/>
        <w:adjustRightInd w:val="0"/>
        <w:spacing w:before="269" w:after="0"/>
        <w:ind w:firstLine="720"/>
        <w:jc w:val="both"/>
        <w:rPr>
          <w:rFonts w:ascii="Times New Roman" w:eastAsia="Times New Roman" w:hAnsi="Times New Roman"/>
          <w:spacing w:val="-3"/>
          <w:sz w:val="24"/>
          <w:szCs w:val="24"/>
          <w:lang w:eastAsia="lt-LT"/>
        </w:rPr>
      </w:pPr>
      <w:r w:rsidRPr="00547474">
        <w:rPr>
          <w:rFonts w:ascii="Times New Roman" w:eastAsia="Times New Roman" w:hAnsi="Times New Roman"/>
          <w:sz w:val="24"/>
          <w:szCs w:val="24"/>
          <w:lang w:eastAsia="lt-LT"/>
        </w:rPr>
        <w:t xml:space="preserve">139. Pirkimo komisija ar pirkimų organizatorius suinteresuotiems kandidatams ir suinteresuotiems dalyviams, išskyrus atvejus, kai pirkimo sutarties vertė mažesnė kaip </w:t>
      </w:r>
      <w:r w:rsidR="0070430F">
        <w:rPr>
          <w:rFonts w:ascii="Times New Roman" w:eastAsia="Times New Roman" w:hAnsi="Times New Roman"/>
          <w:sz w:val="24"/>
          <w:szCs w:val="24"/>
          <w:lang w:eastAsia="lt-LT"/>
        </w:rPr>
        <w:t xml:space="preserve">3 000 </w:t>
      </w:r>
      <w:proofErr w:type="spellStart"/>
      <w:r w:rsidR="0070430F">
        <w:rPr>
          <w:rFonts w:ascii="Times New Roman" w:eastAsia="Times New Roman" w:hAnsi="Times New Roman"/>
          <w:sz w:val="24"/>
          <w:szCs w:val="24"/>
          <w:lang w:eastAsia="lt-LT"/>
        </w:rPr>
        <w:t>Eur</w:t>
      </w:r>
      <w:proofErr w:type="spellEnd"/>
      <w:r w:rsidRPr="00547474">
        <w:rPr>
          <w:rFonts w:ascii="Times New Roman" w:eastAsia="Times New Roman" w:hAnsi="Times New Roman"/>
          <w:sz w:val="24"/>
          <w:szCs w:val="24"/>
          <w:lang w:eastAsia="lt-LT"/>
        </w:rPr>
        <w:t xml:space="preserve"> be PVM, nedelsdama (bet ne vėliau kaip per 5 darbo dienas) raštu praneša apie </w:t>
      </w:r>
      <w:r w:rsidRPr="00547474">
        <w:rPr>
          <w:rFonts w:ascii="Times New Roman" w:eastAsia="Times New Roman" w:hAnsi="Times New Roman"/>
          <w:spacing w:val="-1"/>
          <w:sz w:val="24"/>
          <w:szCs w:val="24"/>
          <w:lang w:eastAsia="lt-LT"/>
        </w:rPr>
        <w:t xml:space="preserve">priimtą sprendimą sudaryti pirkimo sutartį ar preliminariąją sutartį, pateikia Taisyklių 140 </w:t>
      </w:r>
      <w:r w:rsidRPr="00547474">
        <w:rPr>
          <w:rFonts w:ascii="Times New Roman" w:eastAsia="Times New Roman" w:hAnsi="Times New Roman"/>
          <w:sz w:val="24"/>
          <w:szCs w:val="24"/>
          <w:lang w:eastAsia="lt-LT"/>
        </w:rPr>
        <w:t>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w:t>
      </w:r>
    </w:p>
    <w:p w:rsidR="00D66F72" w:rsidRPr="005D7699" w:rsidRDefault="00D66F72" w:rsidP="00D66F72">
      <w:pPr>
        <w:widowControl w:val="0"/>
        <w:shd w:val="clear" w:color="auto" w:fill="FFFFFF"/>
        <w:tabs>
          <w:tab w:val="left" w:pos="1277"/>
        </w:tabs>
        <w:autoSpaceDE w:val="0"/>
        <w:autoSpaceDN w:val="0"/>
        <w:adjustRightInd w:val="0"/>
        <w:spacing w:after="0"/>
        <w:ind w:right="5" w:firstLine="720"/>
        <w:jc w:val="both"/>
        <w:rPr>
          <w:rFonts w:ascii="Times New Roman" w:eastAsia="Times New Roman" w:hAnsi="Times New Roman"/>
          <w:spacing w:val="-3"/>
          <w:sz w:val="24"/>
          <w:szCs w:val="24"/>
          <w:lang w:eastAsia="lt-LT"/>
        </w:rPr>
      </w:pPr>
      <w:r w:rsidRPr="005D7699">
        <w:rPr>
          <w:rFonts w:ascii="Times New Roman" w:eastAsia="Times New Roman" w:hAnsi="Times New Roman"/>
          <w:sz w:val="24"/>
          <w:szCs w:val="24"/>
          <w:lang w:eastAsia="lt-LT"/>
        </w:rPr>
        <w:t>140. Perkančioji organizacija, gavusi kandidato ar dalyvio raštu pateiktą prašymą, turi nedelsdama, ne vėliau kaip per 10 dienų nuo prašymo gavimo dienos, nurodyti:</w:t>
      </w:r>
    </w:p>
    <w:p w:rsidR="00D66F72" w:rsidRPr="005D7699" w:rsidRDefault="00D66F72" w:rsidP="00D66F72">
      <w:pPr>
        <w:widowControl w:val="0"/>
        <w:autoSpaceDE w:val="0"/>
        <w:autoSpaceDN w:val="0"/>
        <w:adjustRightInd w:val="0"/>
        <w:spacing w:after="0"/>
        <w:rPr>
          <w:rFonts w:ascii="Times New Roman" w:eastAsia="Times New Roman" w:hAnsi="Times New Roman"/>
          <w:sz w:val="2"/>
          <w:szCs w:val="2"/>
          <w:lang w:eastAsia="lt-LT"/>
        </w:rPr>
      </w:pPr>
    </w:p>
    <w:p w:rsidR="00D66F72" w:rsidRPr="005D7699" w:rsidRDefault="00D66F72" w:rsidP="00D66F72">
      <w:pPr>
        <w:widowControl w:val="0"/>
        <w:numPr>
          <w:ilvl w:val="1"/>
          <w:numId w:val="1"/>
        </w:numPr>
        <w:shd w:val="clear" w:color="auto" w:fill="FFFFFF"/>
        <w:tabs>
          <w:tab w:val="left" w:pos="1421"/>
        </w:tabs>
        <w:autoSpaceDE w:val="0"/>
        <w:autoSpaceDN w:val="0"/>
        <w:adjustRightInd w:val="0"/>
        <w:spacing w:after="0"/>
        <w:ind w:firstLine="120"/>
        <w:rPr>
          <w:rFonts w:ascii="Times New Roman" w:eastAsia="Times New Roman" w:hAnsi="Times New Roman"/>
          <w:spacing w:val="-1"/>
          <w:sz w:val="24"/>
          <w:szCs w:val="24"/>
          <w:lang w:eastAsia="lt-LT"/>
        </w:rPr>
      </w:pPr>
      <w:r w:rsidRPr="005D7699">
        <w:rPr>
          <w:rFonts w:ascii="Times New Roman" w:eastAsia="Times New Roman" w:hAnsi="Times New Roman"/>
          <w:sz w:val="24"/>
          <w:szCs w:val="24"/>
          <w:lang w:eastAsia="lt-LT"/>
        </w:rPr>
        <w:t xml:space="preserve"> kandidatui – jo paraiškos atmetimo priežastis;</w:t>
      </w:r>
    </w:p>
    <w:p w:rsidR="00D66F72" w:rsidRPr="005D7699" w:rsidRDefault="00D66F72" w:rsidP="00D66F72">
      <w:pPr>
        <w:widowControl w:val="0"/>
        <w:numPr>
          <w:ilvl w:val="1"/>
          <w:numId w:val="1"/>
        </w:numPr>
        <w:shd w:val="clear" w:color="auto" w:fill="FFFFFF"/>
        <w:tabs>
          <w:tab w:val="clear" w:pos="600"/>
          <w:tab w:val="num" w:pos="0"/>
          <w:tab w:val="left" w:pos="1421"/>
        </w:tabs>
        <w:autoSpaceDE w:val="0"/>
        <w:autoSpaceDN w:val="0"/>
        <w:adjustRightInd w:val="0"/>
        <w:spacing w:after="0"/>
        <w:ind w:left="0" w:firstLine="720"/>
        <w:jc w:val="both"/>
        <w:rPr>
          <w:rFonts w:ascii="Times New Roman" w:eastAsia="Times New Roman" w:hAnsi="Times New Roman"/>
          <w:spacing w:val="-1"/>
          <w:sz w:val="24"/>
          <w:szCs w:val="24"/>
          <w:lang w:eastAsia="lt-LT"/>
        </w:rPr>
      </w:pPr>
      <w:r w:rsidRPr="005D7699">
        <w:rPr>
          <w:rFonts w:ascii="Times New Roman" w:eastAsia="Times New Roman" w:hAnsi="Times New Roman"/>
          <w:sz w:val="24"/>
          <w:szCs w:val="24"/>
          <w:lang w:eastAsia="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D66F72" w:rsidRPr="005D7699" w:rsidRDefault="00D66F72" w:rsidP="00D66F72">
      <w:pPr>
        <w:widowControl w:val="0"/>
        <w:numPr>
          <w:ilvl w:val="1"/>
          <w:numId w:val="1"/>
        </w:numPr>
        <w:shd w:val="clear" w:color="auto" w:fill="FFFFFF"/>
        <w:tabs>
          <w:tab w:val="clear" w:pos="600"/>
          <w:tab w:val="num" w:pos="0"/>
          <w:tab w:val="left" w:pos="1421"/>
        </w:tabs>
        <w:autoSpaceDE w:val="0"/>
        <w:autoSpaceDN w:val="0"/>
        <w:adjustRightInd w:val="0"/>
        <w:spacing w:after="0"/>
        <w:ind w:left="0" w:firstLine="720"/>
        <w:jc w:val="both"/>
        <w:rPr>
          <w:rFonts w:ascii="Times New Roman" w:eastAsia="Times New Roman" w:hAnsi="Times New Roman"/>
          <w:spacing w:val="-1"/>
          <w:sz w:val="24"/>
          <w:szCs w:val="24"/>
          <w:lang w:eastAsia="lt-LT"/>
        </w:rPr>
      </w:pPr>
      <w:r w:rsidRPr="005D7699">
        <w:rPr>
          <w:rFonts w:ascii="Times New Roman" w:eastAsia="Times New Roman" w:hAnsi="Times New Roman"/>
          <w:sz w:val="24"/>
          <w:szCs w:val="24"/>
          <w:lang w:eastAsia="lt-LT"/>
        </w:rPr>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D66F72" w:rsidRPr="005D7699" w:rsidRDefault="00D66F72" w:rsidP="00D66F72">
      <w:pPr>
        <w:widowControl w:val="0"/>
        <w:shd w:val="clear" w:color="auto" w:fill="FFFFFF"/>
        <w:autoSpaceDE w:val="0"/>
        <w:autoSpaceDN w:val="0"/>
        <w:adjustRightInd w:val="0"/>
        <w:spacing w:after="0"/>
        <w:ind w:firstLine="720"/>
        <w:rPr>
          <w:rFonts w:ascii="Arial" w:eastAsia="Times New Roman" w:hAnsi="Arial" w:cs="Arial"/>
          <w:sz w:val="20"/>
          <w:szCs w:val="20"/>
          <w:lang w:eastAsia="lt-LT"/>
        </w:rPr>
      </w:pPr>
      <w:r w:rsidRPr="005D7699">
        <w:rPr>
          <w:rFonts w:ascii="Times New Roman" w:eastAsia="Times New Roman" w:hAnsi="Times New Roman"/>
          <w:sz w:val="24"/>
          <w:szCs w:val="24"/>
          <w:lang w:eastAsia="lt-LT"/>
        </w:rPr>
        <w:t>Šis punktas netaikomas, kai atliekamas mažos vertės pirkimas.</w:t>
      </w:r>
    </w:p>
    <w:p w:rsidR="00D66F72" w:rsidRDefault="00D66F72" w:rsidP="00D66F72">
      <w:pPr>
        <w:widowControl w:val="0"/>
        <w:shd w:val="clear" w:color="auto" w:fill="FFFFFF"/>
        <w:autoSpaceDE w:val="0"/>
        <w:autoSpaceDN w:val="0"/>
        <w:adjustRightInd w:val="0"/>
        <w:spacing w:after="0"/>
        <w:ind w:firstLine="720"/>
        <w:jc w:val="both"/>
        <w:rPr>
          <w:rFonts w:ascii="Times New Roman" w:eastAsia="Times New Roman" w:hAnsi="Times New Roman"/>
          <w:sz w:val="24"/>
          <w:szCs w:val="24"/>
          <w:lang w:eastAsia="lt-LT"/>
        </w:rPr>
      </w:pPr>
      <w:r w:rsidRPr="005D7699">
        <w:rPr>
          <w:rFonts w:ascii="Times New Roman" w:eastAsia="Times New Roman" w:hAnsi="Times New Roman"/>
          <w:spacing w:val="-3"/>
          <w:sz w:val="24"/>
          <w:szCs w:val="24"/>
          <w:lang w:eastAsia="lt-LT"/>
        </w:rPr>
        <w:t xml:space="preserve">141. </w:t>
      </w:r>
      <w:r w:rsidRPr="005D7699">
        <w:rPr>
          <w:rFonts w:ascii="Times New Roman" w:eastAsia="Times New Roman" w:hAnsi="Times New Roman"/>
          <w:sz w:val="24"/>
          <w:szCs w:val="24"/>
          <w:lang w:eastAsia="lt-LT"/>
        </w:rPr>
        <w:tab/>
        <w:t>Perkančioji organizacija</w:t>
      </w:r>
      <w:r w:rsidRPr="005D7699">
        <w:rPr>
          <w:rFonts w:ascii="Times New Roman" w:eastAsia="Times New Roman" w:hAnsi="Times New Roman"/>
          <w:spacing w:val="-1"/>
          <w:sz w:val="24"/>
          <w:szCs w:val="24"/>
          <w:lang w:eastAsia="lt-LT"/>
        </w:rPr>
        <w:t xml:space="preserve">, pirkimo komisija, jos nariai, pirkimų organizatorius ir ekspertai bei </w:t>
      </w:r>
      <w:r w:rsidRPr="005D7699">
        <w:rPr>
          <w:rFonts w:ascii="Times New Roman" w:eastAsia="Times New Roman" w:hAnsi="Times New Roman"/>
          <w:spacing w:val="-7"/>
          <w:sz w:val="24"/>
          <w:szCs w:val="24"/>
          <w:lang w:eastAsia="lt-LT"/>
        </w:rPr>
        <w:t>kiti asmenys, nepažeisdami įstatymų reikalavimų, ypač dėl sudarytų pirkimo sutarčių</w:t>
      </w:r>
      <w:r w:rsidRPr="005D7699">
        <w:rPr>
          <w:rFonts w:ascii="Times New Roman" w:eastAsia="Times New Roman" w:hAnsi="Times New Roman"/>
          <w:sz w:val="24"/>
          <w:szCs w:val="24"/>
          <w:lang w:eastAsia="lt-LT"/>
        </w:rPr>
        <w:t xml:space="preserve">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70430F" w:rsidRDefault="0070430F" w:rsidP="0070430F">
      <w:pPr>
        <w:widowControl w:val="0"/>
        <w:shd w:val="clear" w:color="auto" w:fill="FFFFFF"/>
        <w:autoSpaceDE w:val="0"/>
        <w:autoSpaceDN w:val="0"/>
        <w:adjustRightInd w:val="0"/>
        <w:spacing w:after="0"/>
        <w:ind w:firstLine="720"/>
        <w:jc w:val="both"/>
        <w:rPr>
          <w:rFonts w:ascii="Times New Roman" w:hAnsi="Times New Roman"/>
          <w:sz w:val="24"/>
          <w:szCs w:val="24"/>
        </w:rPr>
      </w:pPr>
      <w:r>
        <w:rPr>
          <w:rFonts w:ascii="Times New Roman" w:eastAsia="Times New Roman" w:hAnsi="Times New Roman"/>
          <w:sz w:val="24"/>
          <w:szCs w:val="24"/>
          <w:lang w:eastAsia="lt-LT"/>
        </w:rPr>
        <w:t>142</w:t>
      </w:r>
      <w:r w:rsidRPr="0070430F">
        <w:rPr>
          <w:rFonts w:ascii="Times New Roman" w:eastAsia="Times New Roman" w:hAnsi="Times New Roman"/>
          <w:sz w:val="24"/>
          <w:szCs w:val="24"/>
          <w:lang w:eastAsia="lt-LT"/>
        </w:rPr>
        <w:t xml:space="preserve">. </w:t>
      </w:r>
      <w:r w:rsidRPr="0070430F">
        <w:rPr>
          <w:rFonts w:ascii="Times New Roman" w:hAnsi="Times New Roman"/>
          <w:bCs/>
          <w:spacing w:val="-1"/>
          <w:sz w:val="24"/>
          <w:szCs w:val="24"/>
          <w:lang w:eastAsia="lt-LT"/>
        </w:rPr>
        <w:t xml:space="preserve">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ir jos sąlygų pakeitimo turi paskelbti </w:t>
      </w:r>
      <w:r w:rsidRPr="0070430F">
        <w:rPr>
          <w:rFonts w:ascii="Times New Roman" w:hAnsi="Times New Roman"/>
          <w:sz w:val="24"/>
          <w:szCs w:val="24"/>
        </w:rPr>
        <w:t>Centrinėje viešųjų pirkimų informacinėje sistemoje. Šis reikalavimas netaikomas pirkimams, kai pirkimo sutartis sudaroma žodžiu, taip pat laimėjusio dalyvio pasiūlymo ar pirkimo sutarties dalims, kai nėra galimybių tokiu būdu paskelbtos informacijos atgaminti ar perskaityti. Tokiu atveju perkančioji organizacija turi sudaryti galimybę susipažinti su nepaskelbtomis laimėjusio dalyvio pasiūlymo ar pirkimo sutarties dalimis</w:t>
      </w:r>
      <w:r>
        <w:rPr>
          <w:rFonts w:ascii="Times New Roman" w:hAnsi="Times New Roman"/>
          <w:sz w:val="24"/>
          <w:szCs w:val="24"/>
        </w:rPr>
        <w:t>.</w:t>
      </w:r>
    </w:p>
    <w:p w:rsidR="00D66F72" w:rsidRPr="005D7699" w:rsidRDefault="000915B0" w:rsidP="00D66F72">
      <w:pPr>
        <w:widowControl w:val="0"/>
        <w:shd w:val="clear" w:color="auto" w:fill="FFFFFF"/>
        <w:autoSpaceDE w:val="0"/>
        <w:autoSpaceDN w:val="0"/>
        <w:adjustRightInd w:val="0"/>
        <w:spacing w:before="278" w:after="0" w:line="240" w:lineRule="auto"/>
        <w:ind w:left="2626"/>
        <w:rPr>
          <w:rFonts w:ascii="Arial" w:eastAsia="Times New Roman" w:hAnsi="Arial" w:cs="Arial"/>
          <w:sz w:val="20"/>
          <w:szCs w:val="20"/>
          <w:lang w:eastAsia="lt-LT"/>
        </w:rPr>
      </w:pPr>
      <w:r>
        <w:rPr>
          <w:rFonts w:ascii="Times New Roman" w:eastAsia="Times New Roman" w:hAnsi="Times New Roman"/>
          <w:b/>
          <w:bCs/>
          <w:sz w:val="24"/>
          <w:szCs w:val="24"/>
          <w:lang w:eastAsia="lt-LT"/>
        </w:rPr>
        <w:t>XVIII</w:t>
      </w:r>
      <w:r w:rsidR="00D66F72" w:rsidRPr="005D7699">
        <w:rPr>
          <w:rFonts w:ascii="Times New Roman" w:eastAsia="Times New Roman" w:hAnsi="Times New Roman"/>
          <w:b/>
          <w:bCs/>
          <w:sz w:val="24"/>
          <w:szCs w:val="24"/>
          <w:lang w:eastAsia="lt-LT"/>
        </w:rPr>
        <w:t>. BAIGIAMOSIOS NUOSTATOS</w:t>
      </w:r>
    </w:p>
    <w:p w:rsidR="00D66F72" w:rsidRPr="00DB3FE3" w:rsidRDefault="000915B0" w:rsidP="00D66F72">
      <w:pPr>
        <w:widowControl w:val="0"/>
        <w:shd w:val="clear" w:color="auto" w:fill="FFFFFF"/>
        <w:tabs>
          <w:tab w:val="left" w:pos="1277"/>
        </w:tabs>
        <w:autoSpaceDE w:val="0"/>
        <w:autoSpaceDN w:val="0"/>
        <w:adjustRightInd w:val="0"/>
        <w:spacing w:before="278" w:after="0"/>
        <w:ind w:left="180" w:firstLine="540"/>
        <w:jc w:val="both"/>
        <w:rPr>
          <w:rFonts w:ascii="Times New Roman" w:eastAsia="Times New Roman" w:hAnsi="Times New Roman"/>
          <w:spacing w:val="-3"/>
          <w:sz w:val="24"/>
          <w:szCs w:val="24"/>
          <w:lang w:eastAsia="lt-LT"/>
        </w:rPr>
      </w:pPr>
      <w:r>
        <w:rPr>
          <w:rFonts w:ascii="Times New Roman" w:eastAsia="Times New Roman" w:hAnsi="Times New Roman"/>
          <w:sz w:val="24"/>
          <w:szCs w:val="24"/>
          <w:lang w:eastAsia="lt-LT"/>
        </w:rPr>
        <w:t>143</w:t>
      </w:r>
      <w:r w:rsidR="00D66F72" w:rsidRPr="00DB3FE3">
        <w:rPr>
          <w:rFonts w:ascii="Times New Roman" w:eastAsia="Times New Roman" w:hAnsi="Times New Roman"/>
          <w:sz w:val="24"/>
          <w:szCs w:val="24"/>
          <w:lang w:eastAsia="lt-LT"/>
        </w:rPr>
        <w:t xml:space="preserve">. Pirkimo komisija ir pirkimų organizatorius, vykdydami pirkimus, užtikrina, kad jų </w:t>
      </w:r>
      <w:r w:rsidR="00D66F72" w:rsidRPr="00DB3FE3">
        <w:rPr>
          <w:rFonts w:ascii="Times New Roman" w:eastAsia="Times New Roman" w:hAnsi="Times New Roman"/>
          <w:sz w:val="24"/>
          <w:szCs w:val="24"/>
          <w:lang w:eastAsia="lt-LT"/>
        </w:rPr>
        <w:lastRenderedPageBreak/>
        <w:t xml:space="preserve">priimtų sprendimų atitiktis Viešųjų pirkimų įstatymo ir Taisyklių reikalavimams yra pagrįsta dokumentais. Pirkimo komisijos ir pirkimų organizatoriaus sprendimai </w:t>
      </w:r>
      <w:r w:rsidR="00D66F72" w:rsidRPr="00DB3FE3">
        <w:rPr>
          <w:rFonts w:ascii="Times New Roman" w:eastAsia="Times New Roman" w:hAnsi="Times New Roman"/>
          <w:spacing w:val="-5"/>
          <w:sz w:val="24"/>
          <w:szCs w:val="24"/>
          <w:lang w:eastAsia="lt-LT"/>
        </w:rPr>
        <w:t xml:space="preserve">įforminami protokolu arba </w:t>
      </w:r>
      <w:r w:rsidR="00D66F72" w:rsidRPr="00DB3FE3">
        <w:rPr>
          <w:rFonts w:ascii="Times New Roman" w:eastAsia="Times New Roman" w:hAnsi="Times New Roman"/>
          <w:spacing w:val="-8"/>
          <w:sz w:val="24"/>
          <w:szCs w:val="24"/>
          <w:lang w:eastAsia="lt-LT"/>
        </w:rPr>
        <w:t>mažos vertės viešojo pirkimo</w:t>
      </w:r>
      <w:r w:rsidR="00D66F72" w:rsidRPr="00DB3FE3">
        <w:rPr>
          <w:rFonts w:ascii="Times New Roman" w:eastAsia="Times New Roman" w:hAnsi="Times New Roman"/>
          <w:sz w:val="24"/>
          <w:szCs w:val="24"/>
          <w:lang w:eastAsia="lt-LT"/>
        </w:rPr>
        <w:t xml:space="preserve"> pažyma</w:t>
      </w:r>
      <w:r w:rsidR="00D66F72" w:rsidRPr="00DB3FE3">
        <w:rPr>
          <w:rFonts w:ascii="Times New Roman" w:eastAsia="Times New Roman" w:hAnsi="Times New Roman"/>
          <w:b/>
          <w:spacing w:val="-5"/>
          <w:sz w:val="24"/>
          <w:szCs w:val="24"/>
          <w:lang w:eastAsia="lt-LT"/>
        </w:rPr>
        <w:t>.</w:t>
      </w:r>
      <w:r w:rsidR="00D66F72" w:rsidRPr="00DB3FE3">
        <w:rPr>
          <w:rFonts w:ascii="Times New Roman" w:eastAsia="Times New Roman" w:hAnsi="Times New Roman"/>
          <w:spacing w:val="-5"/>
          <w:sz w:val="24"/>
          <w:szCs w:val="24"/>
          <w:lang w:eastAsia="lt-LT"/>
        </w:rPr>
        <w:t xml:space="preserve"> </w:t>
      </w:r>
    </w:p>
    <w:p w:rsidR="00EC4ED2" w:rsidRDefault="000915B0" w:rsidP="007E7EAD">
      <w:pPr>
        <w:ind w:firstLine="851"/>
        <w:jc w:val="both"/>
      </w:pPr>
      <w:r>
        <w:rPr>
          <w:rFonts w:ascii="Times New Roman" w:eastAsia="Times New Roman" w:hAnsi="Times New Roman"/>
          <w:sz w:val="24"/>
          <w:szCs w:val="24"/>
          <w:lang w:eastAsia="lt-LT"/>
        </w:rPr>
        <w:t>144</w:t>
      </w:r>
      <w:r w:rsidR="007E7EAD">
        <w:rPr>
          <w:rFonts w:ascii="Times New Roman" w:eastAsia="Times New Roman" w:hAnsi="Times New Roman"/>
          <w:sz w:val="24"/>
          <w:szCs w:val="24"/>
          <w:lang w:eastAsia="lt-LT"/>
        </w:rPr>
        <w:t xml:space="preserve">. </w:t>
      </w:r>
      <w:r w:rsidR="00D66F72" w:rsidRPr="00DB3FE3">
        <w:rPr>
          <w:rFonts w:ascii="Times New Roman" w:eastAsia="Times New Roman" w:hAnsi="Times New Roman"/>
          <w:sz w:val="24"/>
          <w:szCs w:val="24"/>
          <w:lang w:eastAsia="lt-LT"/>
        </w:rPr>
        <w:t>Ginčų nagrinėjimas, žalos atlyginimas, pirkimo sutarties pripažinimas negaliojančia, alternatyvių sankcijų taikymas, Europos Bendrijos teisės pažeidimų nagrinėjimas atliekamas vadovaujantis Viešųjų pirkimų įstatymo V skyriaus nuostatomis.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w:t>
      </w:r>
      <w:r w:rsidR="00D66F72">
        <w:rPr>
          <w:rFonts w:ascii="Times New Roman" w:eastAsia="Times New Roman" w:hAnsi="Times New Roman"/>
          <w:sz w:val="24"/>
          <w:szCs w:val="24"/>
          <w:lang w:eastAsia="lt-LT"/>
        </w:rPr>
        <w:t>io pobūdžio dokumentų nuostata.</w:t>
      </w:r>
    </w:p>
    <w:sectPr w:rsidR="00EC4ED2" w:rsidSect="00D66F7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wiss921 BT">
    <w:altName w:val="Impact"/>
    <w:charset w:val="00"/>
    <w:family w:val="swiss"/>
    <w:pitch w:val="variable"/>
    <w:sig w:usb0="00000007" w:usb1="00000000" w:usb2="00000000" w:usb3="00000000" w:csb0="0000001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Palemonas">
    <w:altName w:val="Times New Roman"/>
    <w:charset w:val="BA"/>
    <w:family w:val="roman"/>
    <w:pitch w:val="variable"/>
    <w:sig w:usb0="00000001" w:usb1="500028EF" w:usb2="00000024"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40BFD"/>
    <w:multiLevelType w:val="multilevel"/>
    <w:tmpl w:val="55BC6E32"/>
    <w:lvl w:ilvl="0">
      <w:start w:val="140"/>
      <w:numFmt w:val="decimal"/>
      <w:lvlText w:val="%1."/>
      <w:lvlJc w:val="left"/>
      <w:pPr>
        <w:tabs>
          <w:tab w:val="num" w:pos="780"/>
        </w:tabs>
        <w:ind w:left="78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72"/>
    <w:rsid w:val="0005583D"/>
    <w:rsid w:val="00080F68"/>
    <w:rsid w:val="000915B0"/>
    <w:rsid w:val="000B778B"/>
    <w:rsid w:val="000F5C87"/>
    <w:rsid w:val="0015520C"/>
    <w:rsid w:val="00175880"/>
    <w:rsid w:val="00187412"/>
    <w:rsid w:val="002F15EE"/>
    <w:rsid w:val="00300764"/>
    <w:rsid w:val="003041D5"/>
    <w:rsid w:val="003761FB"/>
    <w:rsid w:val="003E579A"/>
    <w:rsid w:val="004D15D7"/>
    <w:rsid w:val="004F4CEA"/>
    <w:rsid w:val="0051648E"/>
    <w:rsid w:val="00542B5E"/>
    <w:rsid w:val="00690B36"/>
    <w:rsid w:val="0070430F"/>
    <w:rsid w:val="00756AFB"/>
    <w:rsid w:val="00770514"/>
    <w:rsid w:val="007C3778"/>
    <w:rsid w:val="007E7EAD"/>
    <w:rsid w:val="007F5E2E"/>
    <w:rsid w:val="00827490"/>
    <w:rsid w:val="00834237"/>
    <w:rsid w:val="0087735A"/>
    <w:rsid w:val="008D222A"/>
    <w:rsid w:val="0090701C"/>
    <w:rsid w:val="00932601"/>
    <w:rsid w:val="00A428E6"/>
    <w:rsid w:val="00A4464D"/>
    <w:rsid w:val="00A974F4"/>
    <w:rsid w:val="00AC6F5C"/>
    <w:rsid w:val="00B251E5"/>
    <w:rsid w:val="00BC52E9"/>
    <w:rsid w:val="00C22B21"/>
    <w:rsid w:val="00D66F72"/>
    <w:rsid w:val="00DC458D"/>
    <w:rsid w:val="00DE366D"/>
    <w:rsid w:val="00E42054"/>
    <w:rsid w:val="00EA0AB0"/>
    <w:rsid w:val="00EC4ED2"/>
    <w:rsid w:val="00EF17AD"/>
    <w:rsid w:val="00F2093A"/>
    <w:rsid w:val="00F263AD"/>
    <w:rsid w:val="00F401D7"/>
    <w:rsid w:val="00F85CF8"/>
    <w:rsid w:val="00F87B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4E442-25E5-4F95-96D6-AE8D041D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6F72"/>
    <w:rPr>
      <w:rFonts w:ascii="Calibri" w:eastAsia="Calibri" w:hAnsi="Calibri" w:cs="Times New Roman"/>
    </w:rPr>
  </w:style>
  <w:style w:type="paragraph" w:styleId="Antrat1">
    <w:name w:val="heading 1"/>
    <w:basedOn w:val="prastasis"/>
    <w:next w:val="prastasis"/>
    <w:link w:val="Antrat1Diagrama"/>
    <w:qFormat/>
    <w:rsid w:val="00F87B23"/>
    <w:pPr>
      <w:keepNext/>
      <w:spacing w:before="240" w:after="60" w:line="240" w:lineRule="auto"/>
      <w:outlineLvl w:val="0"/>
    </w:pPr>
    <w:rPr>
      <w:rFonts w:ascii="Swiss921 BT" w:eastAsia="Times New Roman" w:hAnsi="Swiss921 BT"/>
      <w:b/>
      <w:kern w:val="28"/>
      <w:sz w:val="28"/>
      <w:szCs w:val="20"/>
      <w:lang w:eastAsia="lt-LT"/>
    </w:rPr>
  </w:style>
  <w:style w:type="paragraph" w:styleId="Antrat2">
    <w:name w:val="heading 2"/>
    <w:basedOn w:val="prastasis"/>
    <w:next w:val="prastasis"/>
    <w:link w:val="Antrat2Diagrama"/>
    <w:qFormat/>
    <w:rsid w:val="00F87B23"/>
    <w:pPr>
      <w:keepNext/>
      <w:spacing w:after="0" w:line="240" w:lineRule="auto"/>
      <w:jc w:val="center"/>
      <w:outlineLvl w:val="1"/>
    </w:pPr>
    <w:rPr>
      <w:rFonts w:ascii="Times New Roman" w:eastAsia="Times New Roman" w:hAnsi="Times New Roman"/>
      <w:b/>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D66F72"/>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D66F72"/>
    <w:pPr>
      <w:ind w:firstLine="0"/>
      <w:jc w:val="center"/>
    </w:pPr>
    <w:rPr>
      <w:sz w:val="12"/>
      <w:szCs w:val="12"/>
    </w:rPr>
  </w:style>
  <w:style w:type="paragraph" w:customStyle="1" w:styleId="MAZAS">
    <w:name w:val="MAZAS"/>
    <w:basedOn w:val="prastasis"/>
    <w:rsid w:val="00D66F72"/>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CentrBold">
    <w:name w:val="CentrBold"/>
    <w:basedOn w:val="prastasis"/>
    <w:rsid w:val="00D66F72"/>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paragraph" w:customStyle="1" w:styleId="Default">
    <w:name w:val="Default"/>
    <w:rsid w:val="00D66F7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15520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20C"/>
    <w:rPr>
      <w:rFonts w:ascii="Tahoma" w:eastAsia="Calibri" w:hAnsi="Tahoma" w:cs="Tahoma"/>
      <w:sz w:val="16"/>
      <w:szCs w:val="16"/>
    </w:rPr>
  </w:style>
  <w:style w:type="paragraph" w:customStyle="1" w:styleId="Diagrama">
    <w:name w:val="Diagrama"/>
    <w:basedOn w:val="prastasis"/>
    <w:semiHidden/>
    <w:rsid w:val="0070430F"/>
    <w:pPr>
      <w:spacing w:after="160" w:line="240" w:lineRule="exact"/>
    </w:pPr>
    <w:rPr>
      <w:rFonts w:ascii="Verdana" w:eastAsia="Times New Roman" w:hAnsi="Verdana" w:cs="Verdana"/>
      <w:sz w:val="20"/>
      <w:szCs w:val="20"/>
      <w:lang w:eastAsia="lt-LT"/>
    </w:rPr>
  </w:style>
  <w:style w:type="character" w:customStyle="1" w:styleId="Antrat1Diagrama">
    <w:name w:val="Antraštė 1 Diagrama"/>
    <w:basedOn w:val="Numatytasispastraiposriftas"/>
    <w:link w:val="Antrat1"/>
    <w:rsid w:val="00F87B23"/>
    <w:rPr>
      <w:rFonts w:ascii="Swiss921 BT" w:eastAsia="Times New Roman" w:hAnsi="Swiss921 BT" w:cs="Times New Roman"/>
      <w:b/>
      <w:kern w:val="28"/>
      <w:sz w:val="28"/>
      <w:szCs w:val="20"/>
      <w:lang w:eastAsia="lt-LT"/>
    </w:rPr>
  </w:style>
  <w:style w:type="character" w:customStyle="1" w:styleId="Antrat2Diagrama">
    <w:name w:val="Antraštė 2 Diagrama"/>
    <w:basedOn w:val="Numatytasispastraiposriftas"/>
    <w:link w:val="Antrat2"/>
    <w:rsid w:val="00F87B23"/>
    <w:rPr>
      <w:rFonts w:ascii="Times New Roman" w:eastAsia="Times New Roman" w:hAnsi="Times New Roman" w:cs="Times New Roman"/>
      <w:b/>
      <w:sz w:val="24"/>
      <w:szCs w:val="20"/>
      <w:lang w:eastAsia="lt-LT"/>
    </w:rPr>
  </w:style>
  <w:style w:type="paragraph" w:customStyle="1" w:styleId="Diagrama0">
    <w:name w:val="Diagrama"/>
    <w:basedOn w:val="prastasis"/>
    <w:semiHidden/>
    <w:rsid w:val="00F87B23"/>
    <w:pPr>
      <w:spacing w:after="160" w:line="240" w:lineRule="exact"/>
    </w:pPr>
    <w:rPr>
      <w:rFonts w:ascii="Verdana" w:eastAsia="Times New Roman" w:hAnsi="Verdana" w:cs="Verdana"/>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B3A0F1A-EBE4-4240-8BC8-5696A959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52624</Words>
  <Characters>29996</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Danguolė L</cp:lastModifiedBy>
  <cp:revision>6</cp:revision>
  <cp:lastPrinted>2017-01-26T12:28:00Z</cp:lastPrinted>
  <dcterms:created xsi:type="dcterms:W3CDTF">2017-01-26T11:47:00Z</dcterms:created>
  <dcterms:modified xsi:type="dcterms:W3CDTF">2017-01-26T14:08:00Z</dcterms:modified>
</cp:coreProperties>
</file>