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b/>
        </w:rPr>
        <w:t xml:space="preserve">                                                                       </w:t>
      </w:r>
      <w:r w:rsidR="00350B62" w:rsidRPr="00350B62">
        <w:rPr>
          <w:rFonts w:ascii="Times New Roman" w:hAnsi="Times New Roman" w:cs="Times New Roman"/>
          <w:b/>
        </w:rPr>
        <w:t xml:space="preserve">                  </w:t>
      </w:r>
      <w:r w:rsidRPr="00350B62">
        <w:rPr>
          <w:rFonts w:ascii="Times New Roman" w:hAnsi="Times New Roman" w:cs="Times New Roman"/>
          <w:b/>
        </w:rPr>
        <w:t>PATVIRTINTA</w:t>
      </w:r>
      <w:r w:rsidRPr="00350B62">
        <w:rPr>
          <w:rFonts w:ascii="Times New Roman" w:hAnsi="Times New Roman" w:cs="Times New Roman"/>
        </w:rPr>
        <w:t xml:space="preserve">: </w:t>
      </w:r>
    </w:p>
    <w:p w:rsidR="007B658B" w:rsidRPr="00350B62" w:rsidRDefault="007B658B" w:rsidP="00350B62">
      <w:pPr>
        <w:tabs>
          <w:tab w:val="left" w:pos="5280"/>
        </w:tabs>
        <w:spacing w:after="0"/>
        <w:jc w:val="both"/>
        <w:rPr>
          <w:rFonts w:ascii="Times New Roman" w:hAnsi="Times New Roman" w:cs="Times New Roman"/>
        </w:rPr>
      </w:pPr>
      <w:r w:rsidRPr="00350B62">
        <w:rPr>
          <w:rFonts w:ascii="Times New Roman" w:hAnsi="Times New Roman" w:cs="Times New Roman"/>
        </w:rPr>
        <w:t xml:space="preserve">                                    </w:t>
      </w:r>
      <w:r w:rsidRPr="00350B62">
        <w:rPr>
          <w:rFonts w:ascii="Times New Roman" w:hAnsi="Times New Roman" w:cs="Times New Roman"/>
        </w:rPr>
        <w:tab/>
      </w:r>
      <w:r w:rsidR="00350B62">
        <w:rPr>
          <w:rFonts w:ascii="Times New Roman" w:hAnsi="Times New Roman" w:cs="Times New Roman"/>
        </w:rPr>
        <w:t xml:space="preserve"> </w:t>
      </w:r>
      <w:r w:rsidRPr="00350B62">
        <w:rPr>
          <w:rFonts w:ascii="Times New Roman" w:hAnsi="Times New Roman" w:cs="Times New Roman"/>
        </w:rPr>
        <w:t xml:space="preserve">Vilniaus lopšelio-darželio </w:t>
      </w:r>
      <w:proofErr w:type="gramStart"/>
      <w:r w:rsidRPr="00350B62">
        <w:rPr>
          <w:rFonts w:ascii="Times New Roman" w:hAnsi="Times New Roman" w:cs="Times New Roman"/>
        </w:rPr>
        <w:t>,,Jurginėlis</w:t>
      </w:r>
      <w:proofErr w:type="gramEnd"/>
      <w:r w:rsidRPr="00350B62">
        <w:rPr>
          <w:rFonts w:ascii="Times New Roman" w:hAnsi="Times New Roman" w:cs="Times New Roman"/>
        </w:rPr>
        <w:t>“</w:t>
      </w:r>
    </w:p>
    <w:p w:rsidR="00350B62" w:rsidRDefault="007B658B" w:rsidP="00350B62">
      <w:pPr>
        <w:spacing w:after="0"/>
        <w:jc w:val="both"/>
        <w:rPr>
          <w:rFonts w:ascii="Times New Roman" w:hAnsi="Times New Roman" w:cs="Times New Roman"/>
        </w:rPr>
      </w:pPr>
      <w:r w:rsidRPr="00350B62">
        <w:rPr>
          <w:rFonts w:ascii="Times New Roman" w:hAnsi="Times New Roman" w:cs="Times New Roman"/>
        </w:rPr>
        <w:tab/>
        <w:t xml:space="preserve">                          </w:t>
      </w:r>
      <w:r w:rsidR="00350B62" w:rsidRPr="00350B62">
        <w:rPr>
          <w:rFonts w:ascii="Times New Roman" w:hAnsi="Times New Roman" w:cs="Times New Roman"/>
        </w:rPr>
        <w:t xml:space="preserve">                                 </w:t>
      </w:r>
      <w:r w:rsidR="00350B62">
        <w:rPr>
          <w:rFonts w:ascii="Times New Roman" w:hAnsi="Times New Roman" w:cs="Times New Roman"/>
        </w:rPr>
        <w:t xml:space="preserve">                  </w:t>
      </w:r>
      <w:proofErr w:type="gramStart"/>
      <w:r w:rsidR="00350B62">
        <w:rPr>
          <w:rFonts w:ascii="Times New Roman" w:hAnsi="Times New Roman" w:cs="Times New Roman"/>
        </w:rPr>
        <w:t>direktorės</w:t>
      </w:r>
      <w:proofErr w:type="gramEnd"/>
      <w:r w:rsidR="00350B62">
        <w:rPr>
          <w:rFonts w:ascii="Times New Roman" w:hAnsi="Times New Roman" w:cs="Times New Roman"/>
        </w:rPr>
        <w:t xml:space="preserve"> 2017 m. birželio 16 d.</w:t>
      </w:r>
    </w:p>
    <w:p w:rsidR="007B658B" w:rsidRPr="00350B62" w:rsidRDefault="00350B62" w:rsidP="00350B62">
      <w:pPr>
        <w:spacing w:after="0"/>
        <w:jc w:val="both"/>
        <w:rPr>
          <w:rFonts w:ascii="Times New Roman" w:hAnsi="Times New Roman" w:cs="Times New Roman"/>
        </w:rPr>
      </w:pPr>
      <w:r>
        <w:rPr>
          <w:rFonts w:ascii="Times New Roman" w:hAnsi="Times New Roman" w:cs="Times New Roman"/>
        </w:rPr>
        <w:t xml:space="preserve">                                                                                         </w:t>
      </w:r>
      <w:r w:rsidR="007B658B" w:rsidRPr="00350B62">
        <w:rPr>
          <w:rFonts w:ascii="Times New Roman" w:hAnsi="Times New Roman" w:cs="Times New Roman"/>
        </w:rPr>
        <w:t xml:space="preserve"> </w:t>
      </w:r>
      <w:proofErr w:type="gramStart"/>
      <w:r w:rsidR="007B658B" w:rsidRPr="00350B62">
        <w:rPr>
          <w:rFonts w:ascii="Times New Roman" w:hAnsi="Times New Roman" w:cs="Times New Roman"/>
        </w:rPr>
        <w:t>įsakymu</w:t>
      </w:r>
      <w:proofErr w:type="gramEnd"/>
      <w:r w:rsidR="007B658B" w:rsidRPr="00350B62">
        <w:rPr>
          <w:rFonts w:ascii="Times New Roman" w:hAnsi="Times New Roman" w:cs="Times New Roman"/>
        </w:rPr>
        <w:t xml:space="preserve"> Nr. V-</w:t>
      </w:r>
      <w:r>
        <w:rPr>
          <w:rFonts w:ascii="Times New Roman" w:hAnsi="Times New Roman" w:cs="Times New Roman"/>
        </w:rPr>
        <w:t>71</w:t>
      </w:r>
    </w:p>
    <w:p w:rsidR="007B658B" w:rsidRPr="00350B62" w:rsidRDefault="007B658B" w:rsidP="00350B62">
      <w:pPr>
        <w:tabs>
          <w:tab w:val="left" w:pos="5280"/>
        </w:tabs>
        <w:spacing w:after="0"/>
        <w:jc w:val="both"/>
        <w:rPr>
          <w:rFonts w:ascii="Times New Roman" w:hAnsi="Times New Roman" w:cs="Times New Roman"/>
        </w:rPr>
      </w:pPr>
    </w:p>
    <w:p w:rsidR="007B658B" w:rsidRPr="00350B62" w:rsidRDefault="007B658B" w:rsidP="00350B62">
      <w:pPr>
        <w:spacing w:after="0"/>
        <w:jc w:val="both"/>
        <w:rPr>
          <w:rFonts w:ascii="Times New Roman" w:hAnsi="Times New Roman" w:cs="Times New Roman"/>
        </w:rPr>
      </w:pPr>
    </w:p>
    <w:p w:rsidR="007B658B" w:rsidRPr="00350B62" w:rsidRDefault="007B658B" w:rsidP="00350B62">
      <w:pPr>
        <w:spacing w:after="0"/>
        <w:jc w:val="center"/>
        <w:rPr>
          <w:rFonts w:ascii="Times New Roman" w:hAnsi="Times New Roman" w:cs="Times New Roman"/>
          <w:b/>
        </w:rPr>
      </w:pPr>
      <w:r w:rsidRPr="00350B62">
        <w:rPr>
          <w:rFonts w:ascii="Times New Roman" w:hAnsi="Times New Roman" w:cs="Times New Roman"/>
          <w:b/>
        </w:rPr>
        <w:t xml:space="preserve">VILNIAUS LOPŠELIO-DARŽELIO </w:t>
      </w:r>
      <w:proofErr w:type="gramStart"/>
      <w:r w:rsidRPr="00350B62">
        <w:rPr>
          <w:rFonts w:ascii="Times New Roman" w:hAnsi="Times New Roman" w:cs="Times New Roman"/>
          <w:b/>
        </w:rPr>
        <w:t>,,JURGINĖLIS</w:t>
      </w:r>
      <w:proofErr w:type="gramEnd"/>
      <w:r w:rsidRPr="00350B62">
        <w:rPr>
          <w:rFonts w:ascii="Times New Roman" w:hAnsi="Times New Roman" w:cs="Times New Roman"/>
          <w:b/>
        </w:rPr>
        <w:t>“</w:t>
      </w:r>
    </w:p>
    <w:p w:rsidR="007B658B" w:rsidRDefault="007B658B" w:rsidP="00350B62">
      <w:pPr>
        <w:spacing w:after="0"/>
        <w:jc w:val="center"/>
        <w:rPr>
          <w:rFonts w:ascii="Times New Roman" w:hAnsi="Times New Roman" w:cs="Times New Roman"/>
          <w:b/>
        </w:rPr>
      </w:pPr>
      <w:r w:rsidRPr="00350B62">
        <w:rPr>
          <w:rFonts w:ascii="Times New Roman" w:hAnsi="Times New Roman" w:cs="Times New Roman"/>
          <w:b/>
        </w:rPr>
        <w:t>SUPAPRASTINTŲ VIEŠŲJŲ PIRKIMŲ TAISYKLĖS</w:t>
      </w:r>
    </w:p>
    <w:p w:rsidR="00350B62" w:rsidRDefault="00350B62" w:rsidP="00350B62">
      <w:pPr>
        <w:spacing w:after="0"/>
        <w:jc w:val="center"/>
        <w:rPr>
          <w:rFonts w:ascii="Times New Roman" w:hAnsi="Times New Roman" w:cs="Times New Roman"/>
          <w:b/>
        </w:rPr>
      </w:pPr>
    </w:p>
    <w:p w:rsidR="00350B62" w:rsidRPr="00350B62" w:rsidRDefault="00350B62" w:rsidP="00350B62">
      <w:pPr>
        <w:spacing w:after="0"/>
        <w:jc w:val="center"/>
        <w:rPr>
          <w:rFonts w:ascii="Times New Roman" w:hAnsi="Times New Roman" w:cs="Times New Roman"/>
          <w:b/>
        </w:rPr>
      </w:pPr>
    </w:p>
    <w:p w:rsidR="007B658B" w:rsidRPr="00350B62" w:rsidRDefault="007B658B" w:rsidP="00350B62">
      <w:pPr>
        <w:spacing w:after="0"/>
        <w:jc w:val="center"/>
        <w:rPr>
          <w:rFonts w:ascii="Times New Roman" w:hAnsi="Times New Roman" w:cs="Times New Roman"/>
          <w:b/>
        </w:rPr>
      </w:pPr>
      <w:r w:rsidRPr="00350B62">
        <w:rPr>
          <w:rFonts w:ascii="Times New Roman" w:hAnsi="Times New Roman" w:cs="Times New Roman"/>
          <w:b/>
        </w:rPr>
        <w:t>TURINYS</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BENDROSIOS NUOSTATOS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SUPAPRASTINTŲ PIRKIMŲ PASKELBIMAS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PIRKIMO DOKUMENTŲ RENGIMAS, PAAIŠKINIMAI, TEIKIMAS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REIKALAVIMAI PASIŪLYMŲ IR PARAIŠKŲ RENGIMUI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V. TECHNINĖ SPECIFIKACIJA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TIEKĖJŲ KVALIFIKACIJOS PATIKRINIMAS</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 PASIŪLYMŲ NAGRINĖJIMAS IR VERTINIMAS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 PIRKIMO SUTARTIS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PRELIMINARIOJI SUTARTIS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 SUPAPRASTINTŲ PIRKIMŲ </w:t>
      </w:r>
      <w:proofErr w:type="gramStart"/>
      <w:r w:rsidRPr="00350B62">
        <w:rPr>
          <w:rFonts w:ascii="Times New Roman" w:hAnsi="Times New Roman" w:cs="Times New Roman"/>
        </w:rPr>
        <w:t>BŪDAI .</w:t>
      </w:r>
      <w:proofErr w:type="gramEnd"/>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 SUPAPRASTINTAS ATVIRAS KONKURSAS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SUPAPRASTINTAS RIBOTAS KONKURSAS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SUPAPRASTINTOS SKELBIAMOS DERYBOS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APKLAUSA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 SUPAPRASTINTAS PROJEKTO KONKURSAS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MAŽOS VERTĖS PIRKIMO YPATUMAI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INFORMACIJOS APIE SUPAPRASTINTUS PIRKIMUS TEIKIMAS </w:t>
      </w:r>
    </w:p>
    <w:p w:rsidR="007B658B" w:rsidRPr="00350B62" w:rsidRDefault="007B658B" w:rsidP="00350B62">
      <w:pPr>
        <w:pStyle w:val="ListParagraph"/>
        <w:numPr>
          <w:ilvl w:val="0"/>
          <w:numId w:val="1"/>
        </w:numPr>
        <w:spacing w:after="0"/>
        <w:jc w:val="both"/>
        <w:rPr>
          <w:rFonts w:ascii="Times New Roman" w:hAnsi="Times New Roman" w:cs="Times New Roman"/>
        </w:rPr>
      </w:pPr>
      <w:r w:rsidRPr="00350B62">
        <w:rPr>
          <w:rFonts w:ascii="Times New Roman" w:hAnsi="Times New Roman" w:cs="Times New Roman"/>
        </w:rPr>
        <w:t xml:space="preserve">GINČŲ NAGRINĖJIMAS </w:t>
      </w:r>
    </w:p>
    <w:p w:rsidR="007B658B" w:rsidRPr="00350B62" w:rsidRDefault="007B658B" w:rsidP="00350B62">
      <w:pPr>
        <w:spacing w:after="0"/>
        <w:jc w:val="both"/>
        <w:rPr>
          <w:rFonts w:ascii="Times New Roman" w:hAnsi="Times New Roman" w:cs="Times New Roman"/>
        </w:rPr>
      </w:pPr>
    </w:p>
    <w:p w:rsidR="007B658B" w:rsidRPr="00350B62" w:rsidRDefault="007B658B" w:rsidP="00350B62">
      <w:pPr>
        <w:pStyle w:val="ListParagraph"/>
        <w:numPr>
          <w:ilvl w:val="0"/>
          <w:numId w:val="4"/>
        </w:numPr>
        <w:spacing w:after="0"/>
        <w:jc w:val="both"/>
        <w:rPr>
          <w:rFonts w:ascii="Times New Roman" w:hAnsi="Times New Roman" w:cs="Times New Roman"/>
          <w:b/>
        </w:rPr>
      </w:pPr>
      <w:r w:rsidRPr="00350B62">
        <w:rPr>
          <w:rFonts w:ascii="Times New Roman" w:hAnsi="Times New Roman" w:cs="Times New Roman"/>
          <w:b/>
        </w:rPr>
        <w:t>BENDROSIOS NUOSTATOS</w:t>
      </w:r>
    </w:p>
    <w:p w:rsidR="007B658B" w:rsidRPr="00350B62" w:rsidRDefault="007B658B" w:rsidP="00350B62">
      <w:pPr>
        <w:spacing w:after="0"/>
        <w:jc w:val="both"/>
        <w:rPr>
          <w:rFonts w:ascii="Times New Roman" w:hAnsi="Times New Roman" w:cs="Times New Roman"/>
        </w:rPr>
      </w:pPr>
      <w:proofErr w:type="gramStart"/>
      <w:r w:rsidRPr="00350B62">
        <w:rPr>
          <w:rFonts w:ascii="Times New Roman" w:hAnsi="Times New Roman" w:cs="Times New Roman"/>
        </w:rPr>
        <w:t>1.Vilniaus</w:t>
      </w:r>
      <w:proofErr w:type="gramEnd"/>
      <w:r w:rsidRPr="00350B62">
        <w:rPr>
          <w:rFonts w:ascii="Times New Roman" w:hAnsi="Times New Roman" w:cs="Times New Roman"/>
        </w:rPr>
        <w:t xml:space="preserve"> lopšelis-darželis ,,Jurginėlis“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 Perkančiosios organizacijos Taisyklės parengtos vadovaujantis Lietuvos Respublikos viešųjų pirkimų įstatymu (toliau – Viešųjų pirkimų įstatymas) ir kitais pirkimus reglamentuojančiais teisės aktais.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 Atlikdama supaprastintus pirkimus perkančioji organizacija vadovaujasi Viešųjų pirkimų įstatymu, šiomis Taisyklėmis, Lietuvos Respublikos civiliniu kodeksu (toliau – CK), kitais įstatymais ir juos įgyvendinančius teisės aktais.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 Supaprastinti pirkimai atliekami laikantis lygiateisiškumo, nediskriminavimo, skaidrumo, abipusio pripažinimo ir proporcingumo principų, konfidencialumo ir nešališkumo reikalavimų.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 Perkančioji organizacija prekių, paslaugų ir darbų supaprastintus pirkimus gali atlikti Viešųjų pirkimų įstatymo 84 straipsnyje nustatytais atvejais.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6. Perkančiosios organizacijos vykdomuose supaprastintuose pirkimuose turi teisę dalyvauti fiziniai asmenys, privatūs juridiniai asmenys, viešieji juridiniai asmenys, kitos organizacijos ar jų padaliniai ar tokių asmenų grupės. </w:t>
      </w:r>
      <w:proofErr w:type="gramStart"/>
      <w:r w:rsidRPr="00350B62">
        <w:rPr>
          <w:rFonts w:ascii="Times New Roman" w:hAnsi="Times New Roman" w:cs="Times New Roman"/>
        </w:rPr>
        <w:t>Pasiūlymui (projektui) pateikti ūkio subjektų grupė neprivalo įsteigti juridinio asmens.</w:t>
      </w:r>
      <w:proofErr w:type="gramEnd"/>
      <w:r w:rsidRPr="00350B62">
        <w:rPr>
          <w:rFonts w:ascii="Times New Roman" w:hAnsi="Times New Roman" w:cs="Times New Roman"/>
        </w:rPr>
        <w:t xml:space="preserve">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yra būtina siekiant tinkamai įvykdyti pirkimo sutartį.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roofErr w:type="gramStart"/>
      <w:r w:rsidRPr="00350B62">
        <w:rPr>
          <w:rFonts w:ascii="Times New Roman" w:hAnsi="Times New Roman" w:cs="Times New Roman"/>
        </w:rPr>
        <w:t>Perkančioji organizacija privalo įsigyti prekes, paslaugas ir darbus iš viešosios įstaigos CPO LT, atliekančios centrinės perkančiosios organizacijos funkcijas, elektroninio katalogo CPO.</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ltTM</w:t>
      </w:r>
      <w:proofErr w:type="gramEnd"/>
      <w:r w:rsidRPr="00350B62">
        <w:rPr>
          <w:rFonts w:ascii="Times New Roman" w:hAnsi="Times New Roman" w:cs="Times New Roman"/>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patvirtinantį dokumentą kartu su kitais pirkimo dokumentais Viešųjų pirkimų įstatymo 21 straipsnyje nustatyta tvarka.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 Taisyklėse naudojamos sąvokos: alternatyvus pasiūlymas – pasiūlymas, kuriame siūlomos kitokios, negu yra nustatyta pirkimo dokumentuose, pirkimo objekto charakteristikos arba pirkimo sąlygos; apklausa – supaprastinto pirkimo būdas, kai perkančioji organizacija raštu arba žodžiu kviečia tiekėjus pateikti pasiūlymus ir perka prekes, paslaugas ar darbus iš mažiausią kainą pasiūliusio ar ekonomiškiausią pasiūlymą pateikusio dalyvio; mažos vertės pirkimo pažyma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 numatomo pirkimo vertė (toliau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atsižvelgti. Pirkimo vertė skaičiuojama pirkimo pradžiai, atsižvelgiant į visas to paties tipo prekių ar paslaugų arba tam pačiam objektui skirtas darbų pirkimo sutarčių vertes; pirkimų organizatorius – perkančiosios organizacijos darbuotojas, kuris perkančiosios organizacijos nustatyta tvarka organizuoja ir atlieka mažos vertės pirkimus, kai tokiems pirkimams atlikti nesudaroma Viešojo pirkimo komisija (toliau – Komisija). </w:t>
      </w:r>
      <w:proofErr w:type="gramStart"/>
      <w:r w:rsidRPr="00350B62">
        <w:rPr>
          <w:rFonts w:ascii="Times New Roman" w:hAnsi="Times New Roman" w:cs="Times New Roman"/>
        </w:rPr>
        <w:t>Mažos vertės pirkimus paprastai atlieka pirkimų organizatorius.</w:t>
      </w:r>
      <w:proofErr w:type="gramEnd"/>
      <w:r w:rsidRPr="00350B62">
        <w:rPr>
          <w:rFonts w:ascii="Times New Roman" w:hAnsi="Times New Roman" w:cs="Times New Roman"/>
        </w:rPr>
        <w:t xml:space="preserve"> supaprastintas atviras konkursas – supaprastinto pirkimo būdas, kai kiekvienas suinteresuotas tiekėjas gali pateikti pasiūlymą; supaprastintas ribotas konkursas – supaprastinto pirkimo būdas, kai paraiškas dalyvauti konkurse gali pateikti visi norintys konkurse dalyvauti tiekėjai, o pasiūlymus konkursui – tik perkančiosios organizacijos pakviesti kandidatai; supaprastintos skelbiamos derybos – supaprastinto pirkimo būdas, kai paraiškas dalyvauti derybose gali pateikti visi tiekėjai, o perkančioji organizacija konsultuojasi su visais ar atrinktais kandidatais ir su vienu ar keliais iš jų derasi dėl pirkimo sutarties sąlygų; supaprastintas projekto konkursas – supaprastinto pirkimo būdas, kai perkančiajai organizacijai suteikiama galimybė įsigyti konkursui pateiktą ir vertinimo </w:t>
      </w:r>
      <w:r w:rsidRPr="00350B62">
        <w:rPr>
          <w:rFonts w:ascii="Times New Roman" w:hAnsi="Times New Roman" w:cs="Times New Roman"/>
        </w:rPr>
        <w:lastRenderedPageBreak/>
        <w:t xml:space="preserve">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w:t>
      </w:r>
      <w:proofErr w:type="gramStart"/>
      <w:r w:rsidRPr="00350B62">
        <w:rPr>
          <w:rFonts w:ascii="Times New Roman" w:hAnsi="Times New Roman" w:cs="Times New Roman"/>
        </w:rPr>
        <w:t>dalį</w:t>
      </w:r>
      <w:proofErr w:type="gramEnd"/>
      <w:r w:rsidRPr="00350B62">
        <w:rPr>
          <w:rFonts w:ascii="Times New Roman" w:hAnsi="Times New Roman" w:cs="Times New Roman"/>
        </w:rPr>
        <w:t xml:space="preserve"> išlaidų, patirtų rengiant pasiūlymus, siekiant paskatinti kuo daugiau dalyvių pateikti kokybiškus pasiūlymus.</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w:t>
      </w:r>
      <w:proofErr w:type="gramStart"/>
      <w:r w:rsidRPr="00350B62">
        <w:rPr>
          <w:rFonts w:ascii="Times New Roman" w:hAnsi="Times New Roman" w:cs="Times New Roman"/>
        </w:rPr>
        <w:t>10. Kitos Taisyklėse vartojamos pagrindinės sąvokos yra apibrėžtos Viešųjų pirkimų įstatyme.</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proofErr w:type="gramStart"/>
      <w:r w:rsidRPr="00350B62">
        <w:rPr>
          <w:rFonts w:ascii="Times New Roman" w:hAnsi="Times New Roman" w:cs="Times New Roman"/>
        </w:rPr>
        <w:t>11. Pasikeitus Taisyklėse minimiems teisės aktams, taikomos aktualios tų teisės aktų redakcijos nuostatos.</w:t>
      </w:r>
      <w:proofErr w:type="gramEnd"/>
    </w:p>
    <w:p w:rsidR="007B658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 II. SUPAPRASTINTŲ PIRKIMŲ PASKELBIMAS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 Perkančioji organizacija skelbia apie kiekvieną supaprastintą pirkimą, išskyrus Taisyklėse nustatytus, atsižvelgiant į Viešųjų pirkimų įstatymo 92 straipsnio nuostatas, atvejus.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w:t>
      </w:r>
      <w:proofErr w:type="gramStart"/>
      <w:r w:rsidRPr="00350B62">
        <w:rPr>
          <w:rFonts w:ascii="Times New Roman" w:hAnsi="Times New Roman" w:cs="Times New Roman"/>
        </w:rPr>
        <w:t>Skelbime turi būti nurodyta, ar perkančioji organizacija sutinka, kad šis skelbimas būtų paskelbtas.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Teikiant šį skelbimą, vadovaujamasi šio įstatymo 22 straipsnio 6 ir 7 dalyse nustatytais reikalavimais.</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 Perkančioji organizacija apie supaprastintą pirkimą, informacinį pranešimą neskelbiamų supaprastintų pirkimų atveju, pranešimą dėl savanoriško ex ante skaidrumo ir skelbimą apie sudarytą pirkimo sutartį ar preliminariąją sutartį skelbia Viešųjų pirkimų įstatymo 86 straipsnyje ir Taisyklėse nustatyta tvarka.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ex ante skaidrumo. </w:t>
      </w:r>
      <w:proofErr w:type="gramStart"/>
      <w:r w:rsidRPr="00350B62">
        <w:rPr>
          <w:rFonts w:ascii="Times New Roman" w:hAnsi="Times New Roman" w:cs="Times New Roman"/>
        </w:rPr>
        <w:t>Tokiu atveju Viešųjų pirkimų įstatymo 92 straipsnio 8 dalyje nurodytas informacinis pranešimas neskelbiamas.</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15. Perkančioji organizacija skelbimą apie supaprastintą pirkimą, Viešųjų pirkimų įstatymo 92 straipsnio 8 dalyje nurodytą informacinį pranešimą, pranešimą dėl savanoriško ex ante skaidrumo ir skelbimą apie sudarytą pirkimo sutartį ar preliminariąją sutartį, kuriuos pagal šį įstatymą ir Taisykles numatyta paskelbti viešai, skelbia Centrinėje viešųjų pirkimų informacinėje sistemoje (toliau – CVP IS), o pranešimus dėl savanoriško ex ante skaidrumo ir skelbimus apie sudarytą pirkimo sutartį ar preliminariąją sutartį – ir Europos Sąjungos oficialiajame leidinyje. Skelbimai, informaciniai pranešimai ir pranešimai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savanoriško ex ante skaidrumo gali būti papildomai skelbiami perkančiosios organizacijos tinklalapyje, kitur internete, leidiniuose ar kitomis priemonėmis.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16. Perkančioji organizacija, nedelsdama, tačiau ne anksčiau negu skelbimas bus išsiųstas Europos Sąjungos oficialiųjų leidinių biurui ir (ar) paskelbtas CVP IS, savo tinklalapyje ir leidinio „Valstybės žinios“ priede „Informaciniai pranešimai“ (mažos vertės pirkimų atveju – tik savo tinklalapyje, kai pirkimą privaloma skelbti) informuoja apie pradedamą bet kurį pirkimą, taip pat nustatytą laimėtoją ir ketinamą sudaryti bei sudarytą pirkimo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w:t>
      </w:r>
    </w:p>
    <w:p w:rsidR="007B658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III. PIRKIMO DOKUMENTŲ RENGIMAS, PAAIŠKINIMAI, TEIKIMAS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17. Pirkimo dokumentai rengiami lietuvių kalba. </w:t>
      </w:r>
      <w:proofErr w:type="gramStart"/>
      <w:r w:rsidRPr="00350B62">
        <w:rPr>
          <w:rFonts w:ascii="Times New Roman" w:hAnsi="Times New Roman" w:cs="Times New Roman"/>
        </w:rPr>
        <w:t>Papildomai pirkimo dokumentai gali būti rengiami ir kitomis kalbomis.</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18. Pirkimo dokumentai turi būti tikslūs, aiškūs, be dviprasmybių, kad tiekėjai galėtų pateikti pasiūlymus, o perkančioji organizacija nupirkti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ko reikia.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19. Pirkimo dokumentuose nustatyti reikalavimai negali dirbtinai riboti tiekėjų galimybių dalyvauti supaprastintame pirkime ar sudaryti sąlygas dalyvauti tik konkretiems tiekėjams.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 Pirkimo dokumentuose, atsižvelgiant į pasirinktą supaprastinto pirkimo būdą, pateikiama ši informacija: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 </w:t>
      </w:r>
      <w:proofErr w:type="gramStart"/>
      <w:r w:rsidRPr="00350B62">
        <w:rPr>
          <w:rFonts w:ascii="Times New Roman" w:hAnsi="Times New Roman" w:cs="Times New Roman"/>
        </w:rPr>
        <w:t>nuoroda</w:t>
      </w:r>
      <w:proofErr w:type="gramEnd"/>
      <w:r w:rsidRPr="00350B62">
        <w:rPr>
          <w:rFonts w:ascii="Times New Roman" w:hAnsi="Times New Roman" w:cs="Times New Roman"/>
        </w:rPr>
        <w:t xml:space="preserve"> į perkančiosios organizacijos supaprastintų pirkimų Taisykles, kuriomis vadovaujantis vykdomas supaprastintas pirkimas (Taisyklių pavadinimas, patvirtinimo data, visų pakeitimų paskelbimo datos);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 </w:t>
      </w:r>
      <w:proofErr w:type="gramStart"/>
      <w:r w:rsidRPr="00350B62">
        <w:rPr>
          <w:rFonts w:ascii="Times New Roman" w:hAnsi="Times New Roman" w:cs="Times New Roman"/>
        </w:rPr>
        <w:t>jei</w:t>
      </w:r>
      <w:proofErr w:type="gramEnd"/>
      <w:r w:rsidRPr="00350B62">
        <w:rPr>
          <w:rFonts w:ascii="Times New Roman" w:hAnsi="Times New Roman" w:cs="Times New Roman"/>
        </w:rPr>
        <w:t xml:space="preserve"> apie pirkimą buvo skelbta, nuoroda į skelbimą;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20.3. </w:t>
      </w:r>
      <w:proofErr w:type="gramStart"/>
      <w:r w:rsidRPr="00350B62">
        <w:rPr>
          <w:rFonts w:ascii="Times New Roman" w:hAnsi="Times New Roman" w:cs="Times New Roman"/>
        </w:rPr>
        <w:t>perkančiosios</w:t>
      </w:r>
      <w:proofErr w:type="gramEnd"/>
      <w:r w:rsidRPr="00350B62">
        <w:rPr>
          <w:rFonts w:ascii="Times New Roman" w:hAnsi="Times New Roman" w:cs="Times New Roman"/>
        </w:rPr>
        <w:t xml:space="preserve"> organizacijos darbuotojų, kurie įgalioti palaikyti ryšį su tiekėjais, pareigos, vardai, pavardės, adresai, telefonų ir faksų numeriai, taip pat informacija, kokiu būdu vyks bendravimas tarp perkančiosios organizacijos ir tiekėjų;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20.4. </w:t>
      </w:r>
      <w:proofErr w:type="gramStart"/>
      <w:r w:rsidRPr="00350B62">
        <w:rPr>
          <w:rFonts w:ascii="Times New Roman" w:hAnsi="Times New Roman" w:cs="Times New Roman"/>
        </w:rPr>
        <w:t>pasiūlymų</w:t>
      </w:r>
      <w:proofErr w:type="gramEnd"/>
      <w:r w:rsidRPr="00350B62">
        <w:rPr>
          <w:rFonts w:ascii="Times New Roman" w:hAnsi="Times New Roman" w:cs="Times New Roman"/>
        </w:rPr>
        <w:t xml:space="preserve">, vykdant supaprastintą projekto konkursą – projektų (toliau – pasiūlymų) ir (ar) paraiškų pateikimo terminas (data, valanda ir minutė) ir vieta;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20.6. </w:t>
      </w:r>
      <w:proofErr w:type="gramStart"/>
      <w:r w:rsidRPr="00350B62">
        <w:rPr>
          <w:rFonts w:ascii="Times New Roman" w:hAnsi="Times New Roman" w:cs="Times New Roman"/>
        </w:rPr>
        <w:t>pasiūlymo</w:t>
      </w:r>
      <w:proofErr w:type="gramEnd"/>
      <w:r w:rsidRPr="00350B62">
        <w:rPr>
          <w:rFonts w:ascii="Times New Roman" w:hAnsi="Times New Roman" w:cs="Times New Roman"/>
        </w:rPr>
        <w:t xml:space="preserve"> galiojimo terminas;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20.7. </w:t>
      </w:r>
      <w:proofErr w:type="gramStart"/>
      <w:r w:rsidRPr="00350B62">
        <w:rPr>
          <w:rFonts w:ascii="Times New Roman" w:hAnsi="Times New Roman" w:cs="Times New Roman"/>
        </w:rPr>
        <w:t>prekių</w:t>
      </w:r>
      <w:proofErr w:type="gramEnd"/>
      <w:r w:rsidRPr="00350B62">
        <w:rPr>
          <w:rFonts w:ascii="Times New Roman" w:hAnsi="Times New Roman" w:cs="Times New Roman"/>
        </w:rPr>
        <w:t xml:space="preserve">, paslaugų, darbų ar projekto pavadinimas;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20.8. </w:t>
      </w:r>
      <w:proofErr w:type="gramStart"/>
      <w:r w:rsidRPr="00350B62">
        <w:rPr>
          <w:rFonts w:ascii="Times New Roman" w:hAnsi="Times New Roman" w:cs="Times New Roman"/>
        </w:rPr>
        <w:t>kiekis</w:t>
      </w:r>
      <w:proofErr w:type="gramEnd"/>
      <w:r w:rsidRPr="00350B62">
        <w:rPr>
          <w:rFonts w:ascii="Times New Roman" w:hAnsi="Times New Roman" w:cs="Times New Roman"/>
        </w:rPr>
        <w:t xml:space="preserve"> (apimtis);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20.9. </w:t>
      </w:r>
      <w:proofErr w:type="gramStart"/>
      <w:r w:rsidRPr="00350B62">
        <w:rPr>
          <w:rFonts w:ascii="Times New Roman" w:hAnsi="Times New Roman" w:cs="Times New Roman"/>
        </w:rPr>
        <w:t>prekių</w:t>
      </w:r>
      <w:proofErr w:type="gramEnd"/>
      <w:r w:rsidRPr="00350B62">
        <w:rPr>
          <w:rFonts w:ascii="Times New Roman" w:hAnsi="Times New Roman" w:cs="Times New Roman"/>
        </w:rPr>
        <w:t xml:space="preserve"> tiekimo, paslaugų teikimo ar darbų atlikimo terminai;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20.10. </w:t>
      </w:r>
      <w:proofErr w:type="gramStart"/>
      <w:r w:rsidRPr="00350B62">
        <w:rPr>
          <w:rFonts w:ascii="Times New Roman" w:hAnsi="Times New Roman" w:cs="Times New Roman"/>
        </w:rPr>
        <w:t>techninė</w:t>
      </w:r>
      <w:proofErr w:type="gramEnd"/>
      <w:r w:rsidRPr="00350B62">
        <w:rPr>
          <w:rFonts w:ascii="Times New Roman" w:hAnsi="Times New Roman" w:cs="Times New Roman"/>
        </w:rPr>
        <w:t xml:space="preserve"> specifikacija;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20.11. </w:t>
      </w:r>
      <w:proofErr w:type="gramStart"/>
      <w:r w:rsidRPr="00350B62">
        <w:rPr>
          <w:rFonts w:ascii="Times New Roman" w:hAnsi="Times New Roman" w:cs="Times New Roman"/>
        </w:rPr>
        <w:t>pirkimo</w:t>
      </w:r>
      <w:proofErr w:type="gramEnd"/>
      <w:r w:rsidRPr="00350B62">
        <w:rPr>
          <w:rFonts w:ascii="Times New Roman" w:hAnsi="Times New Roman" w:cs="Times New Roman"/>
        </w:rPr>
        <w:t xml:space="preserve"> sutarties atlikimo sąlygos, susijusios su socialinėmis ir aplinkos apsaugos reikmėmis, jei jos atitinka Europos Bendrijos teisės aktus;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20.12. </w:t>
      </w:r>
      <w:proofErr w:type="gramStart"/>
      <w:r w:rsidRPr="00350B62">
        <w:rPr>
          <w:rFonts w:ascii="Times New Roman" w:hAnsi="Times New Roman" w:cs="Times New Roman"/>
        </w:rPr>
        <w:t>energijos</w:t>
      </w:r>
      <w:proofErr w:type="gramEnd"/>
      <w:r w:rsidRPr="00350B62">
        <w:rPr>
          <w:rFonts w:ascii="Times New Roman" w:hAnsi="Times New Roman" w:cs="Times New Roman"/>
        </w:rPr>
        <w:t xml:space="preserve"> vartojimo efektyvumo ir aplinkos apsaugos reikalavimai ir (ar) kriterijai Lietuvos Respublikos Vyriausybės ar jos įgaliotos institucijos nustatytais atvejais ir tvarka;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20.14. </w:t>
      </w:r>
      <w:proofErr w:type="gramStart"/>
      <w:r w:rsidRPr="00350B62">
        <w:rPr>
          <w:rFonts w:ascii="Times New Roman" w:hAnsi="Times New Roman" w:cs="Times New Roman"/>
        </w:rPr>
        <w:t>informacija</w:t>
      </w:r>
      <w:proofErr w:type="gramEnd"/>
      <w:r w:rsidRPr="00350B62">
        <w:rPr>
          <w:rFonts w:ascii="Times New Roman" w:hAnsi="Times New Roman" w:cs="Times New Roman"/>
        </w:rPr>
        <w:t xml:space="preserve">, ar leidžiama pateikti alternatyvius pasiūlymus, jeigu leidžiama – šių pasiūlymų reikalavimai;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20.15. </w:t>
      </w:r>
      <w:proofErr w:type="gramStart"/>
      <w:r w:rsidRPr="00350B62">
        <w:rPr>
          <w:rFonts w:ascii="Times New Roman" w:hAnsi="Times New Roman" w:cs="Times New Roman"/>
        </w:rPr>
        <w:t>tiekėjų</w:t>
      </w:r>
      <w:proofErr w:type="gramEnd"/>
      <w:r w:rsidRPr="00350B62">
        <w:rPr>
          <w:rFonts w:ascii="Times New Roman" w:hAnsi="Times New Roman" w:cs="Times New Roman"/>
        </w:rPr>
        <w:t xml:space="preserve"> kvalifikacijos reikalavimai, tarp jų ir reikalavimai atskiriems bendrą paraišką ar pasiūlymą pateikiantiems tiekėjams;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20.16. </w:t>
      </w:r>
      <w:proofErr w:type="gramStart"/>
      <w:r w:rsidRPr="00350B62">
        <w:rPr>
          <w:rFonts w:ascii="Times New Roman" w:hAnsi="Times New Roman" w:cs="Times New Roman"/>
        </w:rPr>
        <w:t>jeigu</w:t>
      </w:r>
      <w:proofErr w:type="gramEnd"/>
      <w:r w:rsidRPr="00350B62">
        <w:rPr>
          <w:rFonts w:ascii="Times New Roman" w:hAnsi="Times New Roman" w:cs="Times New Roman"/>
        </w:rPr>
        <w:t xml:space="preserve"> numatoma riboti tiekėjų skaičių – kvalifikacinės atrankos kriterijai bei tvarka, mažiausias kandidatų, kuriuos perkančioji organizacija atrinks ir pakvies pateikti pasiūlymus, skaičius;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20.17. </w:t>
      </w:r>
      <w:proofErr w:type="gramStart"/>
      <w:r w:rsidRPr="00350B62">
        <w:rPr>
          <w:rFonts w:ascii="Times New Roman" w:hAnsi="Times New Roman" w:cs="Times New Roman"/>
        </w:rPr>
        <w:t>dokumentų</w:t>
      </w:r>
      <w:proofErr w:type="gramEnd"/>
      <w:r w:rsidRPr="00350B62">
        <w:rPr>
          <w:rFonts w:ascii="Times New Roman" w:hAnsi="Times New Roman" w:cs="Times New Roman"/>
        </w:rPr>
        <w:t xml:space="preserve">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20.18. </w:t>
      </w:r>
      <w:proofErr w:type="gramStart"/>
      <w:r w:rsidRPr="00350B62">
        <w:rPr>
          <w:rFonts w:ascii="Times New Roman" w:hAnsi="Times New Roman" w:cs="Times New Roman"/>
        </w:rPr>
        <w:t>informacija</w:t>
      </w:r>
      <w:proofErr w:type="gramEnd"/>
      <w:r w:rsidRPr="00350B62">
        <w:rPr>
          <w:rFonts w:ascii="Times New Roman" w:hAnsi="Times New Roman" w:cs="Times New Roman"/>
        </w:rPr>
        <w:t xml:space="preserve">, kaip turi būti apskaičiuota ir išreikšta pasiūlymuose nurodoma kaina;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20.19. </w:t>
      </w:r>
      <w:proofErr w:type="gramStart"/>
      <w:r w:rsidRPr="00350B62">
        <w:rPr>
          <w:rFonts w:ascii="Times New Roman" w:hAnsi="Times New Roman" w:cs="Times New Roman"/>
        </w:rPr>
        <w:t>informacija</w:t>
      </w:r>
      <w:proofErr w:type="gramEnd"/>
      <w:r w:rsidRPr="00350B62">
        <w:rPr>
          <w:rFonts w:ascii="Times New Roman" w:hAnsi="Times New Roman" w:cs="Times New Roman"/>
        </w:rPr>
        <w:t xml:space="preserve">,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20.20. </w:t>
      </w:r>
      <w:proofErr w:type="gramStart"/>
      <w:r w:rsidRPr="00350B62">
        <w:rPr>
          <w:rFonts w:ascii="Times New Roman" w:hAnsi="Times New Roman" w:cs="Times New Roman"/>
        </w:rPr>
        <w:t>jei</w:t>
      </w:r>
      <w:proofErr w:type="gramEnd"/>
      <w:r w:rsidRPr="00350B62">
        <w:rPr>
          <w:rFonts w:ascii="Times New Roman" w:hAnsi="Times New Roman" w:cs="Times New Roman"/>
        </w:rPr>
        <w:t xml:space="preserve">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20.21. </w:t>
      </w:r>
      <w:proofErr w:type="gramStart"/>
      <w:r w:rsidRPr="00350B62">
        <w:rPr>
          <w:rFonts w:ascii="Times New Roman" w:hAnsi="Times New Roman" w:cs="Times New Roman"/>
        </w:rPr>
        <w:t>informacija</w:t>
      </w:r>
      <w:proofErr w:type="gramEnd"/>
      <w:r w:rsidRPr="00350B62">
        <w:rPr>
          <w:rFonts w:ascii="Times New Roman" w:hAnsi="Times New Roman" w:cs="Times New Roman"/>
        </w:rPr>
        <w:t xml:space="preserve">, ar tiekėjams leidžiama dalyvauti vokų su pasiūlymais atplėšimo procedūroje;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20.22. </w:t>
      </w:r>
      <w:proofErr w:type="gramStart"/>
      <w:r w:rsidRPr="00350B62">
        <w:rPr>
          <w:rFonts w:ascii="Times New Roman" w:hAnsi="Times New Roman" w:cs="Times New Roman"/>
        </w:rPr>
        <w:t>pasiūlymų</w:t>
      </w:r>
      <w:proofErr w:type="gramEnd"/>
      <w:r w:rsidRPr="00350B62">
        <w:rPr>
          <w:rFonts w:ascii="Times New Roman" w:hAnsi="Times New Roman" w:cs="Times New Roman"/>
        </w:rPr>
        <w:t xml:space="preserve"> vertinimo kriterijai, kiekvieno jų svarba bendram įvertinimui, pasirinkto kriterijaus lyginamasis svoris, vertinimo taisyklės ir procedūros;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20.23. </w:t>
      </w:r>
      <w:proofErr w:type="gramStart"/>
      <w:r w:rsidRPr="00350B62">
        <w:rPr>
          <w:rFonts w:ascii="Times New Roman" w:hAnsi="Times New Roman" w:cs="Times New Roman"/>
        </w:rPr>
        <w:t>siūlomos</w:t>
      </w:r>
      <w:proofErr w:type="gramEnd"/>
      <w:r w:rsidRPr="00350B62">
        <w:rPr>
          <w:rFonts w:ascii="Times New Roman" w:hAnsi="Times New Roman" w:cs="Times New Roman"/>
        </w:rPr>
        <w:t xml:space="preserve">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20.24. </w:t>
      </w:r>
      <w:proofErr w:type="gramStart"/>
      <w:r w:rsidRPr="00350B62">
        <w:rPr>
          <w:rFonts w:ascii="Times New Roman" w:hAnsi="Times New Roman" w:cs="Times New Roman"/>
        </w:rPr>
        <w:t>pasiūlymų</w:t>
      </w:r>
      <w:proofErr w:type="gramEnd"/>
      <w:r w:rsidRPr="00350B62">
        <w:rPr>
          <w:rFonts w:ascii="Times New Roman" w:hAnsi="Times New Roman" w:cs="Times New Roman"/>
        </w:rPr>
        <w:t xml:space="preserve"> galiojimo užtikrinimo, jei reikalaujama, ir pirkimo sutarties įvykdymo užtikrinimo reikalavimai;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20.25. </w:t>
      </w:r>
      <w:proofErr w:type="gramStart"/>
      <w:r w:rsidRPr="00350B62">
        <w:rPr>
          <w:rFonts w:ascii="Times New Roman" w:hAnsi="Times New Roman" w:cs="Times New Roman"/>
        </w:rPr>
        <w:t>jei</w:t>
      </w:r>
      <w:proofErr w:type="gramEnd"/>
      <w:r w:rsidRPr="00350B62">
        <w:rPr>
          <w:rFonts w:ascii="Times New Roman" w:hAnsi="Times New Roman" w:cs="Times New Roman"/>
        </w:rPr>
        <w:t xml:space="preserve"> perkančioji organizacija numato reikalavimą, kad ūkio subjektų grupė, kurios pasiūlymas bus pripažintas geriausiu, įgytų tam tikrą teisinę formą – teisinės formos reikalavimai;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20.26. </w:t>
      </w:r>
      <w:proofErr w:type="gramStart"/>
      <w:r w:rsidRPr="00350B62">
        <w:rPr>
          <w:rFonts w:ascii="Times New Roman" w:hAnsi="Times New Roman" w:cs="Times New Roman"/>
        </w:rPr>
        <w:t>būdai</w:t>
      </w:r>
      <w:proofErr w:type="gramEnd"/>
      <w:r w:rsidRPr="00350B62">
        <w:rPr>
          <w:rFonts w:ascii="Times New Roman" w:hAnsi="Times New Roman" w:cs="Times New Roman"/>
        </w:rPr>
        <w:t xml:space="preserve">, kuriais tiekėjai gali prašyti pirkimo dokumentų paaiškinimų;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20.27. </w:t>
      </w:r>
      <w:proofErr w:type="gramStart"/>
      <w:r w:rsidRPr="00350B62">
        <w:rPr>
          <w:rFonts w:ascii="Times New Roman" w:hAnsi="Times New Roman" w:cs="Times New Roman"/>
        </w:rPr>
        <w:t>pasiūlymų</w:t>
      </w:r>
      <w:proofErr w:type="gramEnd"/>
      <w:r w:rsidRPr="00350B62">
        <w:rPr>
          <w:rFonts w:ascii="Times New Roman" w:hAnsi="Times New Roman" w:cs="Times New Roman"/>
        </w:rPr>
        <w:t xml:space="preserve"> keitimo ir atšaukimo tvarka;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20.29. </w:t>
      </w:r>
      <w:proofErr w:type="gramStart"/>
      <w:r w:rsidRPr="00350B62">
        <w:rPr>
          <w:rFonts w:ascii="Times New Roman" w:hAnsi="Times New Roman" w:cs="Times New Roman"/>
        </w:rPr>
        <w:t>terminas</w:t>
      </w:r>
      <w:proofErr w:type="gramEnd"/>
      <w:r w:rsidRPr="00350B62">
        <w:rPr>
          <w:rFonts w:ascii="Times New Roman" w:hAnsi="Times New Roman" w:cs="Times New Roman"/>
        </w:rPr>
        <w:t xml:space="preserve">, iki kada nelaimėję projektai turi būti grąžinti projekto konkurso dalyviams;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20.30. </w:t>
      </w:r>
      <w:proofErr w:type="gramStart"/>
      <w:r w:rsidRPr="00350B62">
        <w:rPr>
          <w:rFonts w:ascii="Times New Roman" w:hAnsi="Times New Roman" w:cs="Times New Roman"/>
        </w:rPr>
        <w:t>jeigu</w:t>
      </w:r>
      <w:proofErr w:type="gramEnd"/>
      <w:r w:rsidRPr="00350B62">
        <w:rPr>
          <w:rFonts w:ascii="Times New Roman" w:hAnsi="Times New Roman" w:cs="Times New Roman"/>
        </w:rPr>
        <w:t xml:space="preserve">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w:t>
      </w:r>
      <w:proofErr w:type="gramStart"/>
      <w:r w:rsidRPr="00350B62">
        <w:rPr>
          <w:rFonts w:ascii="Times New Roman" w:hAnsi="Times New Roman" w:cs="Times New Roman"/>
        </w:rPr>
        <w:t>Jeigu darbų pirkimo sutarčiai vykdyti pasitelkiami subrangovai, pagrindinius darbus, kuriuos nustato perkančioji organizacija, privalo atlikti tiekėjas.</w:t>
      </w:r>
      <w:proofErr w:type="gramEnd"/>
      <w:r w:rsidRPr="00350B62">
        <w:rPr>
          <w:rFonts w:ascii="Times New Roman" w:hAnsi="Times New Roman" w:cs="Times New Roman"/>
        </w:rPr>
        <w:t xml:space="preserve"> Toks nurodymas nekeičia pagrindinio tiekėjo atsakomybės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numatomos sudaryti pirkimo sutarties įvykdymo;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20.31. </w:t>
      </w:r>
      <w:proofErr w:type="gramStart"/>
      <w:r w:rsidRPr="00350B62">
        <w:rPr>
          <w:rFonts w:ascii="Times New Roman" w:hAnsi="Times New Roman" w:cs="Times New Roman"/>
        </w:rPr>
        <w:t>jeigu</w:t>
      </w:r>
      <w:proofErr w:type="gramEnd"/>
      <w:r w:rsidRPr="00350B62">
        <w:rPr>
          <w:rFonts w:ascii="Times New Roman" w:hAnsi="Times New Roman" w:cs="Times New Roman"/>
        </w:rPr>
        <w:t xml:space="preserve">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20.32. </w:t>
      </w:r>
      <w:proofErr w:type="gramStart"/>
      <w:r w:rsidRPr="00350B62">
        <w:rPr>
          <w:rFonts w:ascii="Times New Roman" w:hAnsi="Times New Roman" w:cs="Times New Roman"/>
        </w:rPr>
        <w:t>informacija</w:t>
      </w:r>
      <w:proofErr w:type="gramEnd"/>
      <w:r w:rsidRPr="00350B62">
        <w:rPr>
          <w:rFonts w:ascii="Times New Roman" w:hAnsi="Times New Roman" w:cs="Times New Roman"/>
        </w:rPr>
        <w:t xml:space="preserve"> apie pirkimo sutarties sudarymo atidėjimo termino taikymą;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20.33. </w:t>
      </w:r>
      <w:proofErr w:type="gramStart"/>
      <w:r w:rsidRPr="00350B62">
        <w:rPr>
          <w:rFonts w:ascii="Times New Roman" w:hAnsi="Times New Roman" w:cs="Times New Roman"/>
        </w:rPr>
        <w:t>ginčų</w:t>
      </w:r>
      <w:proofErr w:type="gramEnd"/>
      <w:r w:rsidRPr="00350B62">
        <w:rPr>
          <w:rFonts w:ascii="Times New Roman" w:hAnsi="Times New Roman" w:cs="Times New Roman"/>
        </w:rPr>
        <w:t xml:space="preserve"> nagrinėjimo tvarka;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20.34. </w:t>
      </w:r>
      <w:proofErr w:type="gramStart"/>
      <w:r w:rsidRPr="00350B62">
        <w:rPr>
          <w:rFonts w:ascii="Times New Roman" w:hAnsi="Times New Roman" w:cs="Times New Roman"/>
        </w:rPr>
        <w:t>kita</w:t>
      </w:r>
      <w:proofErr w:type="gramEnd"/>
      <w:r w:rsidRPr="00350B62">
        <w:rPr>
          <w:rFonts w:ascii="Times New Roman" w:hAnsi="Times New Roman" w:cs="Times New Roman"/>
        </w:rPr>
        <w:t xml:space="preserve"> reikalinga informacija apie pirkimo sąlygas ir procedūras.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21. Pirkimo dokumentai gali būti nerengiami, kai apklausa vykdoma žodžiu.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22. Pirkimo dokumentų sudėtinė </w:t>
      </w:r>
      <w:proofErr w:type="gramStart"/>
      <w:r w:rsidRPr="00350B62">
        <w:rPr>
          <w:rFonts w:ascii="Times New Roman" w:hAnsi="Times New Roman" w:cs="Times New Roman"/>
        </w:rPr>
        <w:t>dalis</w:t>
      </w:r>
      <w:proofErr w:type="gramEnd"/>
      <w:r w:rsidRPr="00350B62">
        <w:rPr>
          <w:rFonts w:ascii="Times New Roman" w:hAnsi="Times New Roman" w:cs="Times New Roman"/>
        </w:rPr>
        <w:t xml:space="preserve"> yra skelbimas apie supaprastintą pirkimą. </w:t>
      </w:r>
      <w:proofErr w:type="gramStart"/>
      <w:r w:rsidRPr="00350B62">
        <w:rPr>
          <w:rFonts w:ascii="Times New Roman" w:hAnsi="Times New Roman" w:cs="Times New Roman"/>
        </w:rPr>
        <w:t>Skelbimuose esanti informacija vėliau papildomai gali būti neteikiama (kituose pirkimo dokumentuose pateikiama nuoroda į atitinkamą informaciją skelbime).</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23. Pirkimo dokumentuose gali būti pateikiama ne visa Taisyklių 20 punkte nurodyta informacija, jeigu perkančioji organizacija mano, kad informacija yra nereikalinga ir nebūtina.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w:t>
      </w:r>
      <w:proofErr w:type="gramStart"/>
      <w:r w:rsidRPr="00350B62">
        <w:rPr>
          <w:rFonts w:ascii="Times New Roman" w:hAnsi="Times New Roman" w:cs="Times New Roman"/>
        </w:rPr>
        <w:t>Jeigu pirkimo dokumentų neįmanoma paskelbti CVP IS ar vykdomas neskelbiamas pirkimas, tiekėjui jie pateikiami kitomis priemonėmis – asmeniškai, registruotu laišku, elektroniniu laišku ar faksu.</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25. Pirkimo dokumentai tiekėjams turi būti teikiami nuo skelbimo apie supaprastintą pirkimą paskelbimo ar kvietimo išsiuntimo tiekėjams dienos iki pasiūlymo pateikimo termino, nustatyto pirkimo dokumentuose, pabaigos. </w:t>
      </w:r>
      <w:proofErr w:type="gramStart"/>
      <w:r w:rsidRPr="00350B62">
        <w:rPr>
          <w:rFonts w:ascii="Times New Roman" w:hAnsi="Times New Roman" w:cs="Times New Roman"/>
        </w:rPr>
        <w:t>Pirkimo dokumentai pateikiami to paprašiusiam tiekėjui nedelsiant, ne vėliau kaip per 1 darbo dieną, gavus prašymą.</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Kai pirkimo dokumentai skelbiami CVP IS, papildomai jie gali būti neteikiami.</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26. Tiekėjas gali paprašyti, kad perkančioji organizacija paaiškintų pirkimo dokumentus. </w:t>
      </w:r>
      <w:proofErr w:type="gramStart"/>
      <w:r w:rsidRPr="00350B62">
        <w:rPr>
          <w:rFonts w:ascii="Times New Roman" w:hAnsi="Times New Roman" w:cs="Times New Roman"/>
        </w:rPr>
        <w:t>Perkančioji organizacija atsako į kiekvieną tiekėjo rašytinį prašymą paaiškinti pirkimo dokumentus, jeigu prašymas gautas ne vėliau kaip prieš 4 darbo dienas iki pirkimo pasiūlymų pateikimo termino pabaigos.</w:t>
      </w:r>
      <w:proofErr w:type="gramEnd"/>
      <w:r w:rsidRPr="00350B62">
        <w:rPr>
          <w:rFonts w:ascii="Times New Roman" w:hAnsi="Times New Roman" w:cs="Times New Roman"/>
        </w:rPr>
        <w:t xml:space="preserve"> Perkančioji organizacija į gautą prašymą atsako ne vėliau kaip per 3 darbo dienas nuo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gavimo dienos. Perkančioji organizacija, atsakydama tiekėjui, kartu siunčia paaiškinimus ir visiems kitiems tiekėjams, kuriems ji pateikė pirkimo dokumentus, bet nenurodo, iš </w:t>
      </w:r>
      <w:proofErr w:type="gramStart"/>
      <w:r w:rsidRPr="00350B62">
        <w:rPr>
          <w:rFonts w:ascii="Times New Roman" w:hAnsi="Times New Roman" w:cs="Times New Roman"/>
        </w:rPr>
        <w:t>ko</w:t>
      </w:r>
      <w:proofErr w:type="gramEnd"/>
      <w:r w:rsidRPr="00350B62">
        <w:rPr>
          <w:rFonts w:ascii="Times New Roman" w:hAnsi="Times New Roman" w:cs="Times New Roman"/>
        </w:rPr>
        <w:t xml:space="preserve"> gavo prašymą duoti 6 paaiškinimą. </w:t>
      </w:r>
      <w:proofErr w:type="gramStart"/>
      <w:r w:rsidRPr="00350B62">
        <w:rPr>
          <w:rFonts w:ascii="Times New Roman" w:hAnsi="Times New Roman" w:cs="Times New Roman"/>
        </w:rPr>
        <w:t>Atsakymas turi būti siunčiamas taip, kad tiekėjas jį gautų ne vėliau kaip likus 1 darbo dienai iki pasiūlymų pateikimo termino pabaigos.</w:t>
      </w:r>
      <w:proofErr w:type="gramEnd"/>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27. Nesibaigus pasiūlymų pateikimo terminui, perkančioji organizacija savo iniciatyva gali paaiškinti (patikslinti) pirkimo dokumentus, tikslinant ir paskelbtą informaciją. </w:t>
      </w:r>
      <w:proofErr w:type="gramStart"/>
      <w:r w:rsidRPr="00350B62">
        <w:rPr>
          <w:rFonts w:ascii="Times New Roman" w:hAnsi="Times New Roman" w:cs="Times New Roman"/>
        </w:rPr>
        <w:t>Paaiškinimai turi būti išsiųsti (paskelbti) ne vėliau kaip likus 1 darbo dienai iki pasiūlymų pateikimo termino pabaigos.</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28. Jeigu perkančioji organizacija rengia susitikimą su tiekėju, Komisija ar pirkimų organizatorius surašo šio susitikimo protokolą. Protokole fiksuojami visi šio susitikimo metu pateikti klausimai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pirkimo dokumentų ir atsakymai į juos. </w:t>
      </w:r>
      <w:proofErr w:type="gramStart"/>
      <w:r w:rsidRPr="00350B62">
        <w:rPr>
          <w:rFonts w:ascii="Times New Roman" w:hAnsi="Times New Roman" w:cs="Times New Roman"/>
        </w:rPr>
        <w:t>Protokolo išrašas laikomas pirkimo dokumentų paaiškinimu, kuris turi būti pateiktas tiekėjams Taisyklių 26 punkte nustatyta tvarka.</w:t>
      </w:r>
      <w:proofErr w:type="gramEnd"/>
      <w:r w:rsidRPr="00350B62">
        <w:rPr>
          <w:rFonts w:ascii="Times New Roman" w:hAnsi="Times New Roman" w:cs="Times New Roman"/>
        </w:rPr>
        <w:t xml:space="preserve">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29. Jeigu pirkimo dokumentus paaiškinusi (patikslinusi) perkančioji organizacija jų negali pateikti Taisyklių 26 ar 27 punkte nustatytais terminais, ji privalo pratęsti pasiūlymų pateikimo terminą. </w:t>
      </w:r>
      <w:proofErr w:type="gramStart"/>
      <w:r w:rsidRPr="00350B62">
        <w:rPr>
          <w:rFonts w:ascii="Times New Roman" w:hAnsi="Times New Roman" w:cs="Times New Roman"/>
        </w:rPr>
        <w:t>Šis terminas nukeliamas protingumo kriterijų atitinkančiam laikui, per kurį tiekėjai, rengdami pirkimo pasiūlymus, galėtų atsižvelgti į šiuos paaiškinimus (patikslinimus) ir tinkamai parengti pasiūlymus.</w:t>
      </w:r>
      <w:proofErr w:type="gramEnd"/>
      <w:r w:rsidRPr="00350B62">
        <w:rPr>
          <w:rFonts w:ascii="Times New Roman" w:hAnsi="Times New Roman" w:cs="Times New Roman"/>
        </w:rPr>
        <w:t xml:space="preserve"> Perkančioji organizacija turi atsižvelgti į tai, kad, paaiškinus (patikslinus) pirkimo dokumentus (</w:t>
      </w:r>
      <w:proofErr w:type="gramStart"/>
      <w:r w:rsidRPr="00350B62">
        <w:rPr>
          <w:rFonts w:ascii="Times New Roman" w:hAnsi="Times New Roman" w:cs="Times New Roman"/>
        </w:rPr>
        <w:t>pvz.,</w:t>
      </w:r>
      <w:proofErr w:type="gramEnd"/>
      <w:r w:rsidRPr="00350B62">
        <w:rPr>
          <w:rFonts w:ascii="Times New Roman" w:hAnsi="Times New Roman" w:cs="Times New Roman"/>
        </w:rPr>
        <w:t xml:space="preserve"> sumažinus tiekėjų kvalifikacijos reikalavimus), gali atsirasti naujų tiekėjų, norinčių dalyvauti pirkime, todėl pasiūlymų pateikimo terminą reikėtų nustatyti tokį, kad šie tiekėjai spėtų susipažinti su pirkimo dokumentais ir parengti pasiūlymus.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30. Jeigu pirkimo dokumentai skelbiami CVP IS, ten pat skelbiama apie pirkimo dokumentų paaiškinimus (patikslinimus), ir prireikus pratęsiamą pasiūlymų pateikimo terminą. </w:t>
      </w:r>
      <w:proofErr w:type="gramStart"/>
      <w:r w:rsidRPr="00350B62">
        <w:rPr>
          <w:rFonts w:ascii="Times New Roman" w:hAnsi="Times New Roman" w:cs="Times New Roman"/>
        </w:rPr>
        <w:t>Jeigu pirkimo dokumentai neskelbiami CVP IS, pranešimai apie pirkimo dokumentų paaiškinimus (patikslinimus) ir prireikus termino pratęsimą išsiunčiami visiems tiekėjams, kuriems buvo pateikti pirkimo dokumentai.</w:t>
      </w:r>
      <w:proofErr w:type="gramEnd"/>
      <w:r w:rsidRPr="00350B62">
        <w:rPr>
          <w:rFonts w:ascii="Times New Roman" w:hAnsi="Times New Roman" w:cs="Times New Roman"/>
        </w:rPr>
        <w:t xml:space="preserve">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7B658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lastRenderedPageBreak/>
        <w:t xml:space="preserve">IV. REIKALAVIMAI PASIŪLYMŲ IR PARAIŠKŲ RENGIMUI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31. Pirkimo dokumentuose nustatant pasiūlymų (projektų) ir paraiškų rengimo ir pateikimo reikalavimus, turi būti nurodyta, kad: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31.1. </w:t>
      </w:r>
      <w:proofErr w:type="gramStart"/>
      <w:r w:rsidRPr="00350B62">
        <w:rPr>
          <w:rFonts w:ascii="Times New Roman" w:hAnsi="Times New Roman" w:cs="Times New Roman"/>
        </w:rPr>
        <w:t>pasiūlymas</w:t>
      </w:r>
      <w:proofErr w:type="gramEnd"/>
      <w:r w:rsidRPr="00350B62">
        <w:rPr>
          <w:rFonts w:ascii="Times New Roman" w:hAnsi="Times New Roman" w:cs="Times New Roman"/>
        </w:rPr>
        <w:t xml:space="preserve">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31.2. </w:t>
      </w:r>
      <w:proofErr w:type="gramStart"/>
      <w:r w:rsidRPr="00350B62">
        <w:rPr>
          <w:rFonts w:ascii="Times New Roman" w:hAnsi="Times New Roman" w:cs="Times New Roman"/>
        </w:rPr>
        <w:t>ne</w:t>
      </w:r>
      <w:proofErr w:type="gramEnd"/>
      <w:r w:rsidRPr="00350B62">
        <w:rPr>
          <w:rFonts w:ascii="Times New Roman" w:hAnsi="Times New Roman" w:cs="Times New Roman"/>
        </w:rPr>
        <w:t xml:space="preserve"> elektroninėmis priemonėmis teikiami pasiūlymai turi būti įdėti į voką, kuris užklijuojamas, ant jo užrašomas pirkimo pavadinimas, tiekėjo pavadinimas ir adresas, nurodoma „neatplėšti iki...“ (</w:t>
      </w:r>
      <w:proofErr w:type="gramStart"/>
      <w:r w:rsidRPr="00350B62">
        <w:rPr>
          <w:rFonts w:ascii="Times New Roman" w:hAnsi="Times New Roman" w:cs="Times New Roman"/>
        </w:rPr>
        <w:t>nurodoma</w:t>
      </w:r>
      <w:proofErr w:type="gramEnd"/>
      <w:r w:rsidRPr="00350B62">
        <w:rPr>
          <w:rFonts w:ascii="Times New Roman" w:hAnsi="Times New Roman" w:cs="Times New Roman"/>
        </w:rPr>
        <w:t xml:space="preserve"> pasiūlymų pateikimo termino pabaiga); </w:t>
      </w:r>
    </w:p>
    <w:p w:rsidR="007B658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31.3. </w:t>
      </w:r>
      <w:proofErr w:type="gramStart"/>
      <w:r w:rsidRPr="00350B62">
        <w:rPr>
          <w:rFonts w:ascii="Times New Roman" w:hAnsi="Times New Roman" w:cs="Times New Roman"/>
        </w:rPr>
        <w:t>jeigu</w:t>
      </w:r>
      <w:proofErr w:type="gramEnd"/>
      <w:r w:rsidRPr="00350B62">
        <w:rPr>
          <w:rFonts w:ascii="Times New Roman" w:hAnsi="Times New Roman" w:cs="Times New Roman"/>
        </w:rPr>
        <w:t xml:space="preserve"> perkančioji organizacija numato pasiūlymus vertinti pagal ekonomiškai naudingiausio pasiūlymo vertinimo kriterijų, – tiekėjai pasiūlymo kainą turi pateikti viename užklijuotame voke, o likusias pasiūlymo dalis (techninius pasiūlymo duomenis ir kitą informaciją bei dokumentus) – kitame užklijuotame voke. Šie abu vokai turi būti įdėti į bendrą voką, jis taip pat užklijuojamas, ant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užrašomas pirkimo pavadinimas, tiekėjo pavadinimas ir adresas, nurodoma „neatplėšti iki...“ (</w:t>
      </w:r>
      <w:proofErr w:type="gramStart"/>
      <w:r w:rsidRPr="00350B62">
        <w:rPr>
          <w:rFonts w:ascii="Times New Roman" w:hAnsi="Times New Roman" w:cs="Times New Roman"/>
        </w:rPr>
        <w:t>nurodoma</w:t>
      </w:r>
      <w:proofErr w:type="gramEnd"/>
      <w:r w:rsidRPr="00350B62">
        <w:rPr>
          <w:rFonts w:ascii="Times New Roman" w:hAnsi="Times New Roman" w:cs="Times New Roman"/>
        </w:rPr>
        <w:t xml:space="preserve"> pasiūlymų pateikimo termino pabaiga). Reikalavimas pasiūlymą pateikti dviejuose vokuose netaikomas pirkimą atliekant skelbiamų derybų būdu ar apklausos būdu, kai pirkimo metu gali būti deramasi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pasiūlymo sąlygų;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31.4. </w:t>
      </w:r>
      <w:proofErr w:type="gramStart"/>
      <w:r w:rsidRPr="00350B62">
        <w:rPr>
          <w:rFonts w:ascii="Times New Roman" w:hAnsi="Times New Roman" w:cs="Times New Roman"/>
        </w:rPr>
        <w:t>ne</w:t>
      </w:r>
      <w:proofErr w:type="gramEnd"/>
      <w:r w:rsidRPr="00350B62">
        <w:rPr>
          <w:rFonts w:ascii="Times New Roman" w:hAnsi="Times New Roman" w:cs="Times New Roman"/>
        </w:rPr>
        <w:t xml:space="preserve"> elektroninėmis priemonėmis supaprastintam projekto konkursui teikiami projektai pateikiami užklijuotoje pakuotėje su ant pakuotės užrašytu projekto devizu. </w:t>
      </w:r>
      <w:proofErr w:type="gramStart"/>
      <w:r w:rsidRPr="00350B62">
        <w:rPr>
          <w:rFonts w:ascii="Times New Roman" w:hAnsi="Times New Roman" w:cs="Times New Roman"/>
        </w:rPr>
        <w:t>Kartu su projektu pateikiamas atskiras užklijuotas vokas su užrašytu tuo pačiu devizu.</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Voke turi būti įdėtas projekto devizo šifras – tiekėjo pavadinimas, kodas, buveinės adresas, telefono bei fakso numeriai ir projekto galiojimo užtikrinimo dokumentai (jeigu buvo reikalaujama).</w:t>
      </w:r>
      <w:proofErr w:type="gramEnd"/>
      <w:r w:rsidRPr="00350B62">
        <w:rPr>
          <w:rFonts w:ascii="Times New Roman" w:hAnsi="Times New Roman" w:cs="Times New Roman"/>
        </w:rPr>
        <w:t xml:space="preserve"> Supaprastinto atviro projekto konkurso atveju į šį voką įdedami tiekėjų kvalifikaci</w:t>
      </w:r>
      <w:r w:rsidR="00FE5706" w:rsidRPr="00350B62">
        <w:rPr>
          <w:rFonts w:ascii="Times New Roman" w:hAnsi="Times New Roman" w:cs="Times New Roman"/>
        </w:rPr>
        <w:t xml:space="preserve">ją patvirtinantys dokumentai; </w:t>
      </w:r>
    </w:p>
    <w:p w:rsidR="00FE5706" w:rsidRPr="00350B62" w:rsidRDefault="00FE5706" w:rsidP="00350B62">
      <w:pPr>
        <w:spacing w:after="0"/>
        <w:jc w:val="both"/>
        <w:rPr>
          <w:rFonts w:ascii="Times New Roman" w:hAnsi="Times New Roman" w:cs="Times New Roman"/>
        </w:rPr>
      </w:pPr>
      <w:r w:rsidRPr="00350B62">
        <w:rPr>
          <w:rFonts w:ascii="Times New Roman" w:hAnsi="Times New Roman" w:cs="Times New Roman"/>
        </w:rPr>
        <w:t>3</w:t>
      </w:r>
      <w:r w:rsidR="007B658B" w:rsidRPr="00350B62">
        <w:rPr>
          <w:rFonts w:ascii="Times New Roman" w:hAnsi="Times New Roman" w:cs="Times New Roman"/>
        </w:rPr>
        <w:t xml:space="preserve">1.5. </w:t>
      </w:r>
      <w:proofErr w:type="gramStart"/>
      <w:r w:rsidR="007B658B" w:rsidRPr="00350B62">
        <w:rPr>
          <w:rFonts w:ascii="Times New Roman" w:hAnsi="Times New Roman" w:cs="Times New Roman"/>
        </w:rPr>
        <w:t>pasiūlymo</w:t>
      </w:r>
      <w:proofErr w:type="gramEnd"/>
      <w:r w:rsidR="007B658B" w:rsidRPr="00350B62">
        <w:rPr>
          <w:rFonts w:ascii="Times New Roman" w:hAnsi="Times New Roman" w:cs="Times New Roman"/>
        </w:rPr>
        <w:t xml:space="preserve"> (atskirų pasiūlymo dalių) lapai turi būti sunumeruoti, susiūti ir neleistų nepažeidžiant susiuvimo į pasiūlymą įdėti naujus, išplėšti esančius lapus ar juos pakeisti. Tokiu atveju pasiūlymo paskutinio lapo antroje pusėje pasirašo tiekėjas arba </w:t>
      </w:r>
      <w:proofErr w:type="gramStart"/>
      <w:r w:rsidR="007B658B" w:rsidRPr="00350B62">
        <w:rPr>
          <w:rFonts w:ascii="Times New Roman" w:hAnsi="Times New Roman" w:cs="Times New Roman"/>
        </w:rPr>
        <w:t>jo</w:t>
      </w:r>
      <w:proofErr w:type="gramEnd"/>
      <w:r w:rsidR="007B658B" w:rsidRPr="00350B62">
        <w:rPr>
          <w:rFonts w:ascii="Times New Roman" w:hAnsi="Times New Roman" w:cs="Times New Roman"/>
        </w:rPr>
        <w:t xml:space="preserve"> įgaliotas asmuo, (nurodoma pasirašančiojo asmens vardas, pavardė ir pareigos, pasiūlymo lapų skaičius). </w:t>
      </w:r>
      <w:proofErr w:type="gramStart"/>
      <w:r w:rsidR="007B658B" w:rsidRPr="00350B62">
        <w:rPr>
          <w:rFonts w:ascii="Times New Roman" w:hAnsi="Times New Roman" w:cs="Times New Roman"/>
        </w:rPr>
        <w:t>Pasiūlymo galiojimo užtikrinimą patvirtinantis dokumentas neįsiuvamas ir nenumeruojamas.</w:t>
      </w:r>
      <w:proofErr w:type="gramEnd"/>
      <w:r w:rsidR="007B658B"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w:t>
      </w:r>
      <w:proofErr w:type="gramStart"/>
      <w:r w:rsidRPr="00350B62">
        <w:rPr>
          <w:rFonts w:ascii="Times New Roman" w:hAnsi="Times New Roman" w:cs="Times New Roman"/>
        </w:rPr>
        <w:t>dalis</w:t>
      </w:r>
      <w:proofErr w:type="gramEnd"/>
      <w:r w:rsidRPr="00350B62">
        <w:rPr>
          <w:rFonts w:ascii="Times New Roman" w:hAnsi="Times New Roman" w:cs="Times New Roman"/>
        </w:rPr>
        <w:t xml:space="preserve">, kurių kiekvienai numatoma sudaryti atskirą pirkimo sutartį, pagrįstais atvejais gali būti nurodyta, kad tiekėjas gali teikti pasiūlymą tik vienai ar kelioms, ar visoms pirkimo dalims. </w:t>
      </w:r>
      <w:proofErr w:type="gramStart"/>
      <w:r w:rsidRPr="00350B62">
        <w:rPr>
          <w:rFonts w:ascii="Times New Roman" w:hAnsi="Times New Roman" w:cs="Times New Roman"/>
        </w:rPr>
        <w:t>Pirkimo dokumentuose gali būti pateikiama ne visa šiame skyriuje nurodyta informacija, jeigu perkančioji organizacija mano, kad informacija yra nereikalinga.</w:t>
      </w:r>
      <w:proofErr w:type="gramEnd"/>
      <w:r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V. TECHNINĖ SPECIFIKACIJA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34. Techninė specifikacija nustatoma nurodant standartą, techninį reglamentą ar normatyvą arba nurodant pirkimo objekto funkcines savybes, ar apibūdinant norimą rezultatą arba šių būdų deriniu.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35. Rengiant techninę specifikaciją, nurodomos pirkimo objekto arba pirkimo objekto panaudojimo tikslo ir sąlygų savybės (</w:t>
      </w:r>
      <w:proofErr w:type="gramStart"/>
      <w:r w:rsidRPr="00350B62">
        <w:rPr>
          <w:rFonts w:ascii="Times New Roman" w:hAnsi="Times New Roman" w:cs="Times New Roman"/>
        </w:rPr>
        <w:t>pvz.,</w:t>
      </w:r>
      <w:proofErr w:type="gramEnd"/>
      <w:r w:rsidRPr="00350B62">
        <w:rPr>
          <w:rFonts w:ascii="Times New Roman" w:hAnsi="Times New Roman" w:cs="Times New Roman"/>
        </w:rPr>
        <w:t xml:space="preserve">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36. Jeigu kartu su paslaugomis perkamos prekės ir (ar) darbai, su prekėmis – paslaugos ir (ar) darbai, o su darbais – prekės ir (ar) paslaugos, techninėje specifikacijoje atitinkamai nustatomi reikalavimai ir kartu perkamoms prekėms, darbams ar paslaugoms.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37. Jei leidžiama pateikti alternatyvius pasiūlymus, nurodomi minimalūs reikalavimai, kuriuos šie pasiūlymai turi atitikti. </w:t>
      </w:r>
      <w:proofErr w:type="gramStart"/>
      <w:r w:rsidRPr="00350B62">
        <w:rPr>
          <w:rFonts w:ascii="Times New Roman" w:hAnsi="Times New Roman" w:cs="Times New Roman"/>
        </w:rPr>
        <w:t>Alternatyvūs pasiūlymai negali būti priimami, vertinant mažiausios kainos kriterijumi.</w:t>
      </w:r>
      <w:proofErr w:type="gramEnd"/>
      <w:r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38. Rengiant techninę specifikaciją, negalima nurodyti konkrečios prekės, gamintojo ar tiekimo šaltinio, gamybos proceso, prekės ženklo, patento, kilmės šalies, išskyrus atvejus, kai neįmanoma tiksliai ir suprantamai apibūdinti pirkimo objekto. </w:t>
      </w:r>
      <w:proofErr w:type="gramStart"/>
      <w:r w:rsidRPr="00350B62">
        <w:rPr>
          <w:rFonts w:ascii="Times New Roman" w:hAnsi="Times New Roman" w:cs="Times New Roman"/>
        </w:rPr>
        <w:t>Šiuo atveju privaloma nurodyti, kad savo savybėmis lygiaverčiai pirkimo objektai yra priimtini, įrašant žodžius „arba lygiavertis“.</w:t>
      </w:r>
      <w:proofErr w:type="gramEnd"/>
      <w:r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39.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w:t>
      </w:r>
      <w:r w:rsidR="00FE5706" w:rsidRPr="00350B62">
        <w:rPr>
          <w:rFonts w:ascii="Times New Roman" w:hAnsi="Times New Roman" w:cs="Times New Roman"/>
        </w:rPr>
        <w:t xml:space="preserve">linkos apsaugos reikalavimus.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40. Perkančioji organizacija turi teisę pareikalauti, kad tiekėjas pateiktų valstybės ar savivaldybės institucijų išduotus dokumentus tam, kad įsitikintų, jog tiekėjo siūlomos prekės, paslaugos ar darbai atitinka teisės aktų privalomuosius reikalavimus. </w:t>
      </w:r>
      <w:proofErr w:type="gramStart"/>
      <w:r w:rsidRPr="00350B62">
        <w:rPr>
          <w:rFonts w:ascii="Times New Roman" w:hAnsi="Times New Roman" w:cs="Times New Roman"/>
        </w:rPr>
        <w:t>Pirkimo dokumentuose gali būti reikalaujama pateikti tiekėjo tiekiamų prekių, atliekamų darbų ar teikiamų paslaugų aprašymus, pavyzdžius ar nuotraukas ar paprašyti tiekėjo leidimo apžiūrėti pirkimo objektą.</w:t>
      </w:r>
      <w:proofErr w:type="gramEnd"/>
      <w:r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
    <w:p w:rsidR="00FE5706"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VI. TIEKĖJŲ KVALIFIKACIJOS PATIKRINIMAS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w:t>
      </w:r>
      <w:r w:rsidRPr="00350B62">
        <w:rPr>
          <w:rFonts w:ascii="Times New Roman" w:hAnsi="Times New Roman" w:cs="Times New Roman"/>
        </w:rPr>
        <w:lastRenderedPageBreak/>
        <w:t xml:space="preserve">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 Tiekėjų kvalifikacijos neprivaloma tikrinti, kai: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43.1. </w:t>
      </w:r>
      <w:proofErr w:type="gramStart"/>
      <w:r w:rsidRPr="00350B62">
        <w:rPr>
          <w:rFonts w:ascii="Times New Roman" w:hAnsi="Times New Roman" w:cs="Times New Roman"/>
        </w:rPr>
        <w:t>jau</w:t>
      </w:r>
      <w:proofErr w:type="gramEnd"/>
      <w:r w:rsidRPr="00350B62">
        <w:rPr>
          <w:rFonts w:ascii="Times New Roman" w:hAnsi="Times New Roman" w:cs="Times New Roman"/>
        </w:rPr>
        <w:t xml:space="preserve">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43.2.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techninių, meninių priežasčių ar dėl objektyvių aplinkybių tik konkretus tiekėjas gali patiekti reikalingas prekes, pateikti paslaugas ar atlikti darbus ir nėra jokios kitos alternatyvos;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43.4. </w:t>
      </w:r>
      <w:proofErr w:type="gramStart"/>
      <w:r w:rsidRPr="00350B62">
        <w:rPr>
          <w:rFonts w:ascii="Times New Roman" w:hAnsi="Times New Roman" w:cs="Times New Roman"/>
        </w:rPr>
        <w:t>prekių</w:t>
      </w:r>
      <w:proofErr w:type="gramEnd"/>
      <w:r w:rsidRPr="00350B62">
        <w:rPr>
          <w:rFonts w:ascii="Times New Roman" w:hAnsi="Times New Roman" w:cs="Times New Roman"/>
        </w:rPr>
        <w:t xml:space="preserve"> biržoje perkamos kotiruojamos prekės;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43.5. </w:t>
      </w:r>
      <w:proofErr w:type="gramStart"/>
      <w:r w:rsidRPr="00350B62">
        <w:rPr>
          <w:rFonts w:ascii="Times New Roman" w:hAnsi="Times New Roman" w:cs="Times New Roman"/>
        </w:rPr>
        <w:t>perkami</w:t>
      </w:r>
      <w:proofErr w:type="gramEnd"/>
      <w:r w:rsidRPr="00350B62">
        <w:rPr>
          <w:rFonts w:ascii="Times New Roman" w:hAnsi="Times New Roman" w:cs="Times New Roman"/>
        </w:rPr>
        <w:t xml:space="preserve"> muziejų eksponatai, archyviniai ir bibliotekiniai dokumentai, yra prenumeruojami laikraščiai ir žurnalai;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43.6. </w:t>
      </w:r>
      <w:proofErr w:type="gramStart"/>
      <w:r w:rsidRPr="00350B62">
        <w:rPr>
          <w:rFonts w:ascii="Times New Roman" w:hAnsi="Times New Roman" w:cs="Times New Roman"/>
        </w:rPr>
        <w:t>ypač</w:t>
      </w:r>
      <w:proofErr w:type="gramEnd"/>
      <w:r w:rsidRPr="00350B62">
        <w:rPr>
          <w:rFonts w:ascii="Times New Roman" w:hAnsi="Times New Roman" w:cs="Times New Roman"/>
        </w:rPr>
        <w:t xml:space="preserve"> palankiomis sąlygomis perkama iš bankrutuojančių, likviduojamų, restruktūrizuojamų ar sustabdžiusių veiklą ūkio subjektų;</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43.7.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licencijos naudotis bibliotekiniais dokumentais ar duomenų (informacinėmis) bazėmis; 43.8.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aplinkybių, kurių nebuvo galima numatyti, paaiškėja, kad yra reikalingi papildomi darbai arba paslaugos, kurie nebuvo įrašyti į sudarytą pirkimo sutartį, tačiau be kurių negalima užbaigti pirkimo sutarties vykdymo;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43.9.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ekspertų komisijų, komitetų, tarybų, kurių sudarymo tvarką nustato Lietuvos Respublikos įstatymai, narių teikiamos nematerialaus pobūd</w:t>
      </w:r>
      <w:r w:rsidR="00FE5706" w:rsidRPr="00350B62">
        <w:rPr>
          <w:rFonts w:ascii="Times New Roman" w:hAnsi="Times New Roman" w:cs="Times New Roman"/>
        </w:rPr>
        <w:t xml:space="preserve">žio (intelektinės) paslaugos;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43.10.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literatūros, mokslo ir meno kūrinių autorių, atlikėjų ar jų kolektyvo paslaugos, taip pat mokslo, kultūros ir meno sričių projektų vertinimo paslaugos;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43.11. </w:t>
      </w:r>
      <w:proofErr w:type="gramStart"/>
      <w:r w:rsidRPr="00350B62">
        <w:rPr>
          <w:rFonts w:ascii="Times New Roman" w:hAnsi="Times New Roman" w:cs="Times New Roman"/>
        </w:rPr>
        <w:t>vykdomi</w:t>
      </w:r>
      <w:proofErr w:type="gramEnd"/>
      <w:r w:rsidRPr="00350B62">
        <w:rPr>
          <w:rFonts w:ascii="Times New Roman" w:hAnsi="Times New Roman" w:cs="Times New Roman"/>
        </w:rPr>
        <w:t xml:space="preserve"> mažos vertės pirkimai;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43.12. </w:t>
      </w:r>
      <w:proofErr w:type="gramStart"/>
      <w:r w:rsidRPr="00350B62">
        <w:rPr>
          <w:rFonts w:ascii="Times New Roman" w:hAnsi="Times New Roman" w:cs="Times New Roman"/>
        </w:rPr>
        <w:t>kitais</w:t>
      </w:r>
      <w:proofErr w:type="gramEnd"/>
      <w:r w:rsidRPr="00350B62">
        <w:rPr>
          <w:rFonts w:ascii="Times New Roman" w:hAnsi="Times New Roman" w:cs="Times New Roman"/>
        </w:rPr>
        <w:t xml:space="preserve"> perkančiosios organizacijos ar komisijos nustatytais atvejais.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44. Jei perkančioji organizacija tikrina tiekėjų kvalifikaciją, visais atvejais privalo patikrinti, ar nėra Viešųjų pirkimų įstatymo 33 straipsnio 1 dalyje nustatytų sąlygų. Visi kiti kvalifikacijos reikalavimai bei jų patikrinimo tvarka gali būti laisvai pasirenkami ir modifikuojami perkančiosios organizacijos ar </w:t>
      </w:r>
      <w:proofErr w:type="gramStart"/>
      <w:r w:rsidRPr="00350B62">
        <w:rPr>
          <w:rFonts w:ascii="Times New Roman" w:hAnsi="Times New Roman" w:cs="Times New Roman"/>
        </w:rPr>
        <w:t>jos</w:t>
      </w:r>
      <w:proofErr w:type="gramEnd"/>
      <w:r w:rsidRPr="00350B62">
        <w:rPr>
          <w:rFonts w:ascii="Times New Roman" w:hAnsi="Times New Roman" w:cs="Times New Roman"/>
        </w:rPr>
        <w:t xml:space="preserve"> kompetentingų asmenų nuožiūra.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FE5706"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VII. PASIŪLYMŲ NAGRINĖJIMAS IR VERTINIMAS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46. Pasiūlymai turi būti priimami laikantis pirkimo dokumentuose nurodytos tvarkos. </w:t>
      </w:r>
      <w:proofErr w:type="gramStart"/>
      <w:r w:rsidRPr="00350B62">
        <w:rPr>
          <w:rFonts w:ascii="Times New Roman" w:hAnsi="Times New Roman" w:cs="Times New Roman"/>
        </w:rPr>
        <w:t>Pavėluotai gauti vokai su pasiūlymais neatplėšiami ir grąžinami juos pateikusiems tiekėjams.</w:t>
      </w:r>
      <w:proofErr w:type="gramEnd"/>
      <w:r w:rsidRPr="00350B62">
        <w:rPr>
          <w:rFonts w:ascii="Times New Roman" w:hAnsi="Times New Roman" w:cs="Times New Roman"/>
        </w:rPr>
        <w:t xml:space="preserve"> Neužklijuotuose, turinčiuose mechaninių ar kitokių pažeidimų, galinčių kelti abejonių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pasiūlymų slaptumo vokuose pateikti pasiūlymai nepriimami ir grąžinami juos pateikusiems tiekėjams.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47. Vokus su pasiūlymais atplėšia, pasiūlymus nagrinėja ir vertina supaprastintą pirkimą atliekanti Komisija arba pirkimų organizatorius.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48. Vokai su pasiūlymais atplėšiami Komisijos posėdyje. </w:t>
      </w:r>
      <w:proofErr w:type="gramStart"/>
      <w:r w:rsidRPr="00350B62">
        <w:rPr>
          <w:rFonts w:ascii="Times New Roman" w:hAnsi="Times New Roman" w:cs="Times New Roman"/>
        </w:rPr>
        <w:t>Posėdis vyksta pirkimo dokumentuose nurodytoje vietoje, prasideda nurodytą dieną, valandą ir minutę.</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Pradinis susipažinimas su elektroninėmis priemonėms gautais pasiūlymais prilyginamas vokų atplėšimui.</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Posėdžio diena ir valanda turi sutapti su pasiūlymų pateikimo termino pabaiga.</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Nustatytu laiku turi būti atplėšti visi vokai su pasiūlymais, gauti nepasibaigus jų pateikimo terminui.</w:t>
      </w:r>
      <w:proofErr w:type="gramEnd"/>
      <w:r w:rsidRPr="00350B62">
        <w:rPr>
          <w:rFonts w:ascii="Times New Roman" w:hAnsi="Times New Roman" w:cs="Times New Roman"/>
        </w:rPr>
        <w:t xml:space="preserve"> Vokų atplėšimo procedūroje, išskyrus atvejus, kai supaprastinto pirkimo metu gali būti deramasi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pasiūlymo sąlygų ir tokiame pirkime dalyvauti kviečiami keli tiekėjai, turi teisę dalyvauti visi pasiūlymus pateikę tiekėjai arba jų atstovai.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w:t>
      </w:r>
      <w:proofErr w:type="gramStart"/>
      <w:r w:rsidRPr="00350B62">
        <w:rPr>
          <w:rFonts w:ascii="Times New Roman" w:hAnsi="Times New Roman" w:cs="Times New Roman"/>
        </w:rPr>
        <w:t>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Apie šio patikrinimo ir įvertinimo rezultatus perkančioji organizacija privalo raštu pranešti visiems tiekėjams, kartu nurodyti antro vokų su pasiūlymais atplėšimo posėdžio laiką ir vietą.</w:t>
      </w:r>
      <w:proofErr w:type="gramEnd"/>
      <w:r w:rsidRPr="00350B62">
        <w:rPr>
          <w:rFonts w:ascii="Times New Roman" w:hAnsi="Times New Roman" w:cs="Times New Roman"/>
        </w:rPr>
        <w:t xml:space="preserve"> Jeigu perkančioji organizacija, patikrinusi ir įvertinusi pirmame voke tiekėjo pateiktus duomenis, atmeta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pasiūlymą, neatplėštas vokas su pasiūlyta kaina saugomas kartu su kitais tiekėjo pateiktais dokumentais Viešųjų pirkimų įstatymo 21 straipsnyje nustatyta tvarka.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50. Atplėšus voką, pasiūlymo paskutinio lapo antrojoje pusėje pasirašo posėdyje dalyvaujantys Komisijos nariai ar pirkimų organizatorius. </w:t>
      </w:r>
      <w:proofErr w:type="gramStart"/>
      <w:r w:rsidRPr="00350B62">
        <w:rPr>
          <w:rFonts w:ascii="Times New Roman" w:hAnsi="Times New Roman" w:cs="Times New Roman"/>
        </w:rPr>
        <w:t>Ši nuostata netaikoma, kai pasiūlymas perduodamas elektroninėmis priemonėmis.</w:t>
      </w:r>
      <w:proofErr w:type="gramEnd"/>
      <w:r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51. Komisija vokų atplėšimo procedūros rezultatus įformina protokolu.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 Vokų su pasiūlymais atplėšimo procedūroje dalyvaujantiems tiekėjams ar jų atstovams pranešama ši informacija: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52.1. </w:t>
      </w:r>
      <w:proofErr w:type="gramStart"/>
      <w:r w:rsidRPr="00350B62">
        <w:rPr>
          <w:rFonts w:ascii="Times New Roman" w:hAnsi="Times New Roman" w:cs="Times New Roman"/>
        </w:rPr>
        <w:t>pasiūlymą</w:t>
      </w:r>
      <w:proofErr w:type="gramEnd"/>
      <w:r w:rsidRPr="00350B62">
        <w:rPr>
          <w:rFonts w:ascii="Times New Roman" w:hAnsi="Times New Roman" w:cs="Times New Roman"/>
        </w:rPr>
        <w:t xml:space="preserve"> pateikusio tiekėjo pavadinimas;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52.2. </w:t>
      </w:r>
      <w:proofErr w:type="gramStart"/>
      <w:r w:rsidRPr="00350B62">
        <w:rPr>
          <w:rFonts w:ascii="Times New Roman" w:hAnsi="Times New Roman" w:cs="Times New Roman"/>
        </w:rPr>
        <w:t>kai</w:t>
      </w:r>
      <w:proofErr w:type="gramEnd"/>
      <w:r w:rsidRPr="00350B62">
        <w:rPr>
          <w:rFonts w:ascii="Times New Roman" w:hAnsi="Times New Roman" w:cs="Times New Roman"/>
        </w:rPr>
        <w:t xml:space="preserve"> pasiūlymai vertinami pagal mažiausios kainos kriterijų</w:t>
      </w:r>
      <w:r w:rsidR="00FE5706" w:rsidRPr="00350B62">
        <w:rPr>
          <w:rFonts w:ascii="Times New Roman" w:hAnsi="Times New Roman" w:cs="Times New Roman"/>
        </w:rPr>
        <w:t xml:space="preserve"> – pasiūlyme nurodyta kaina;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52.3. </w:t>
      </w:r>
      <w:proofErr w:type="gramStart"/>
      <w:r w:rsidRPr="00350B62">
        <w:rPr>
          <w:rFonts w:ascii="Times New Roman" w:hAnsi="Times New Roman" w:cs="Times New Roman"/>
        </w:rPr>
        <w:t>kai</w:t>
      </w:r>
      <w:proofErr w:type="gramEnd"/>
      <w:r w:rsidRPr="00350B62">
        <w:rPr>
          <w:rFonts w:ascii="Times New Roman" w:hAnsi="Times New Roman" w:cs="Times New Roman"/>
        </w:rPr>
        <w:t xml:space="preserve"> pasiūlymai vertinami pagal ekonomiškai naudingiausio pasiūlymo vertinimo kriterijų – pasiūlyme nurodyta kaina ir pagrindinės techninės pasiūlymo charakteristikos. Jeigu pageidauja nors vienas vokų su pasiūlymais atplėšimo procedūroje dalyvaujantis tiekėjas ar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atstovas, turi būti paskelbtos visos pasiūlymų charakteristikos, į kurias bus atsižvelgta vertinant pasiūlymus;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52.4. kai pasiūlymai vertinami pagal ekonomiškai naudingiausio pasiūlymo vertinimo kriterijų ir prašoma pateikti pasiūlymus dviejuose vokuose, vokų su pasiūlymais, kuriuose yra techniniai pasiūlymo duomenys, atplėšimo procedūroje skelbiamos pagrindinės techninės pasiūlymo charakteristikos, o vokų su pasiūlymais, kuriuose nurodytos kainos, atplėšimo procedūroje – pasiūlyme nurodyta kaina;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52.5. </w:t>
      </w:r>
      <w:proofErr w:type="gramStart"/>
      <w:r w:rsidRPr="00350B62">
        <w:rPr>
          <w:rFonts w:ascii="Times New Roman" w:hAnsi="Times New Roman" w:cs="Times New Roman"/>
        </w:rPr>
        <w:t>ar</w:t>
      </w:r>
      <w:proofErr w:type="gramEnd"/>
      <w:r w:rsidRPr="00350B62">
        <w:rPr>
          <w:rFonts w:ascii="Times New Roman" w:hAnsi="Times New Roman" w:cs="Times New Roman"/>
        </w:rPr>
        <w:t xml:space="preserve"> pasiūlymas pasirašytas tiekėjo ar jo įgalioto asmens, o elektroninėmis priemonėmis teikiamas pasiūlymas – pateiktas su saugiu elektroniniu parašu;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52.6. </w:t>
      </w:r>
      <w:proofErr w:type="gramStart"/>
      <w:r w:rsidRPr="00350B62">
        <w:rPr>
          <w:rFonts w:ascii="Times New Roman" w:hAnsi="Times New Roman" w:cs="Times New Roman"/>
        </w:rPr>
        <w:t>kai</w:t>
      </w:r>
      <w:proofErr w:type="gramEnd"/>
      <w:r w:rsidRPr="00350B62">
        <w:rPr>
          <w:rFonts w:ascii="Times New Roman" w:hAnsi="Times New Roman" w:cs="Times New Roman"/>
        </w:rPr>
        <w:t xml:space="preserve"> tiekėjai reikalauja: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52.6.1. </w:t>
      </w:r>
      <w:proofErr w:type="gramStart"/>
      <w:r w:rsidRPr="00350B62">
        <w:rPr>
          <w:rFonts w:ascii="Times New Roman" w:hAnsi="Times New Roman" w:cs="Times New Roman"/>
        </w:rPr>
        <w:t>ar</w:t>
      </w:r>
      <w:proofErr w:type="gramEnd"/>
      <w:r w:rsidRPr="00350B62">
        <w:rPr>
          <w:rFonts w:ascii="Times New Roman" w:hAnsi="Times New Roman" w:cs="Times New Roman"/>
        </w:rPr>
        <w:t xml:space="preserve"> yra pateiktas pasiūlymo galiojimo užtikrinimas;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52.6.2. </w:t>
      </w:r>
      <w:proofErr w:type="gramStart"/>
      <w:r w:rsidRPr="00350B62">
        <w:rPr>
          <w:rFonts w:ascii="Times New Roman" w:hAnsi="Times New Roman" w:cs="Times New Roman"/>
        </w:rPr>
        <w:t>ar</w:t>
      </w:r>
      <w:proofErr w:type="gramEnd"/>
      <w:r w:rsidRPr="00350B62">
        <w:rPr>
          <w:rFonts w:ascii="Times New Roman" w:hAnsi="Times New Roman" w:cs="Times New Roman"/>
        </w:rPr>
        <w:t xml:space="preserve"> pateiktas pasiūlymas yra susiūtas, sunumeruotas;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52.6.3. </w:t>
      </w:r>
      <w:proofErr w:type="gramStart"/>
      <w:r w:rsidRPr="00350B62">
        <w:rPr>
          <w:rFonts w:ascii="Times New Roman" w:hAnsi="Times New Roman" w:cs="Times New Roman"/>
        </w:rPr>
        <w:t>ar</w:t>
      </w:r>
      <w:proofErr w:type="gramEnd"/>
      <w:r w:rsidRPr="00350B62">
        <w:rPr>
          <w:rFonts w:ascii="Times New Roman" w:hAnsi="Times New Roman" w:cs="Times New Roman"/>
        </w:rPr>
        <w:t xml:space="preserve"> pasiūlymas paskutinio lapo antroje pusėje patvirtintas tiekėjo ar jo įgalioto asmens parašu, ar nurodytas pasirašančio asmens vardas, pavardė, pareigos bei pasiūlymą sudarančių lapų skaičius;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52.7. </w:t>
      </w:r>
      <w:proofErr w:type="gramStart"/>
      <w:r w:rsidRPr="00350B62">
        <w:rPr>
          <w:rFonts w:ascii="Times New Roman" w:hAnsi="Times New Roman" w:cs="Times New Roman"/>
        </w:rPr>
        <w:t>kai</w:t>
      </w:r>
      <w:proofErr w:type="gramEnd"/>
      <w:r w:rsidRPr="00350B62">
        <w:rPr>
          <w:rFonts w:ascii="Times New Roman" w:hAnsi="Times New Roman" w:cs="Times New Roman"/>
        </w:rPr>
        <w:t xml:space="preserve"> pasiūlymai pateikiami elektroninėmis priemonėmis – ar pasiūlymas pateiktas perkančiosios organizacijos nurodytomis elektroninėmis priemonėmis.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53. Jei pirkimas susideda iš atskirų pirkimo dalių, Taisyklių 52.1–52.4 punktuose nurodyta informacija, o jei reikia, ir kita Taisyklių 52 punkte nurodyta informacija skelbiama dėl kiekvienos pirkimo dalies. </w:t>
      </w:r>
      <w:proofErr w:type="gramStart"/>
      <w:r w:rsidRPr="00350B62">
        <w:rPr>
          <w:rFonts w:ascii="Times New Roman" w:hAnsi="Times New Roman" w:cs="Times New Roman"/>
        </w:rPr>
        <w:t>Tokia informacija turi būti nurodoma ir vokų atplėšimo posėdžio protokole.</w:t>
      </w:r>
      <w:proofErr w:type="gramEnd"/>
      <w:r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54.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atstovas turi teisę asmeniškai susipažinti su viešai perskaityta informacija, tačiau supažindindama su šia informacija perkančioji organizacija negali atskleisti tiekėjo pasiūlyme esančios konfidencialios informacijos.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56. Pasiūlymai nagrinėjami ir vertinami konfidencialiai, nedalyvaujant pasiūlymus pateikusiems tiekėjams ar jų atstovams.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57. Perkančioji organizacija, nagrinėdama pasiūlymus: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57.1. </w:t>
      </w:r>
      <w:proofErr w:type="gramStart"/>
      <w:r w:rsidRPr="00350B62">
        <w:rPr>
          <w:rFonts w:ascii="Times New Roman" w:hAnsi="Times New Roman" w:cs="Times New Roman"/>
        </w:rPr>
        <w:t>tikrina</w:t>
      </w:r>
      <w:proofErr w:type="gramEnd"/>
      <w:r w:rsidRPr="00350B62">
        <w:rPr>
          <w:rFonts w:ascii="Times New Roman" w:hAnsi="Times New Roman" w:cs="Times New Roman"/>
        </w:rPr>
        <w:t xml:space="preserve">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57.2. </w:t>
      </w:r>
      <w:proofErr w:type="gramStart"/>
      <w:r w:rsidRPr="00350B62">
        <w:rPr>
          <w:rFonts w:ascii="Times New Roman" w:hAnsi="Times New Roman" w:cs="Times New Roman"/>
        </w:rPr>
        <w:t>tikrina</w:t>
      </w:r>
      <w:proofErr w:type="gramEnd"/>
      <w:r w:rsidRPr="00350B62">
        <w:rPr>
          <w:rFonts w:ascii="Times New Roman" w:hAnsi="Times New Roman" w:cs="Times New Roman"/>
        </w:rPr>
        <w:t xml:space="preserve">,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privaloma prašyti tiekėjo patikslinti, papildyti arba pateikti šiuos dokumentus per nustatytą protingą terminą, kuris negali būti trumpesnis kaip 3 darbo dienos nuo prašymo išsiuntimo iš perkančiosios organizacijos dienos. Jei tiekėjas laiku ir tinkamai nepatikslino, nepapildė arba nepateikė parašomų dokumentų, tokiu atveju laikoma, kad tiekėjo pasiūlymas neatitinka pirkimo dokumentuose nustatytų reikalavimų;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57.3. </w:t>
      </w:r>
      <w:proofErr w:type="gramStart"/>
      <w:r w:rsidRPr="00350B62">
        <w:rPr>
          <w:rFonts w:ascii="Times New Roman" w:hAnsi="Times New Roman" w:cs="Times New Roman"/>
        </w:rPr>
        <w:t>radusi</w:t>
      </w:r>
      <w:proofErr w:type="gramEnd"/>
      <w:r w:rsidRPr="00350B62">
        <w:rPr>
          <w:rFonts w:ascii="Times New Roman" w:hAnsi="Times New Roman" w:cs="Times New Roman"/>
        </w:rPr>
        <w:t xml:space="preserve"> pasiūlyme nurodytos kainos apskaičiavimo klaidų, privalo paprašyti dalyvių per jos nurodytą terminą ištaisyti pasiūlyme pastebėtas aritmetines klaidas, nekeičiant vokų su pasiūlymais atplėšimo posėdžio metu paskelbtos kainos. </w:t>
      </w:r>
      <w:proofErr w:type="gramStart"/>
      <w:r w:rsidRPr="00350B62">
        <w:rPr>
          <w:rFonts w:ascii="Times New Roman" w:hAnsi="Times New Roman" w:cs="Times New Roman"/>
        </w:rPr>
        <w:t>Taisydamas pasiūlyme nurodytas aritmetines klaidas, dalyvis neturi teisės atsisakyti kainos sudėtinių dalių arba papildyti kainą 11 naujomis dalimis.</w:t>
      </w:r>
      <w:proofErr w:type="gramEnd"/>
      <w:r w:rsidRPr="00350B62">
        <w:rPr>
          <w:rFonts w:ascii="Times New Roman" w:hAnsi="Times New Roman" w:cs="Times New Roman"/>
        </w:rPr>
        <w:t xml:space="preserve"> Jei dalyvis per perkančiosios organizacijos nurodytą terminą neištaiso aritmetinių klaidų ir (ar) nepaaiškina pasiūlymo,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pasiūlymas laikomas neatitinkančiu pirkimo dokumentuose nustatytų reikalavimų;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57.4. </w:t>
      </w:r>
      <w:proofErr w:type="gramStart"/>
      <w:r w:rsidRPr="00350B62">
        <w:rPr>
          <w:rFonts w:ascii="Times New Roman" w:hAnsi="Times New Roman" w:cs="Times New Roman"/>
        </w:rPr>
        <w:t>tuo</w:t>
      </w:r>
      <w:proofErr w:type="gramEnd"/>
      <w:r w:rsidRPr="00350B62">
        <w:rPr>
          <w:rFonts w:ascii="Times New Roman" w:hAnsi="Times New Roman" w:cs="Times New Roman"/>
        </w:rPr>
        <w:t xml:space="preserve">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w:t>
      </w:r>
      <w:proofErr w:type="gramStart"/>
      <w:r w:rsidRPr="00350B62">
        <w:rPr>
          <w:rFonts w:ascii="Times New Roman" w:hAnsi="Times New Roman" w:cs="Times New Roman"/>
        </w:rPr>
        <w:t>“ (</w:t>
      </w:r>
      <w:proofErr w:type="gramEnd"/>
      <w:r w:rsidRPr="00350B62">
        <w:rPr>
          <w:rFonts w:ascii="Times New Roman" w:hAnsi="Times New Roman" w:cs="Times New Roman"/>
        </w:rPr>
        <w:t xml:space="preserve">kai kainą prašoma nurodyti abiem būdais), teisinga bus laikoma skaitinė išraiška, nurodyta pasiūlymo formoje;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57.5. </w:t>
      </w:r>
      <w:proofErr w:type="gramStart"/>
      <w:r w:rsidRPr="00350B62">
        <w:rPr>
          <w:rFonts w:ascii="Times New Roman" w:hAnsi="Times New Roman" w:cs="Times New Roman"/>
        </w:rPr>
        <w:t>jeigu</w:t>
      </w:r>
      <w:proofErr w:type="gramEnd"/>
      <w:r w:rsidRPr="00350B62">
        <w:rPr>
          <w:rFonts w:ascii="Times New Roman" w:hAnsi="Times New Roman" w:cs="Times New Roman"/>
        </w:rPr>
        <w:t xml:space="preserve"> pasiūlyme nurodyta kaina, išreikšta skaičiais, neatitinka kainos, nurodytos žodžiais, teisingą laiko kainą, nurodytą žodžiais;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57.6. </w:t>
      </w:r>
      <w:proofErr w:type="gramStart"/>
      <w:r w:rsidRPr="00350B62">
        <w:rPr>
          <w:rFonts w:ascii="Times New Roman" w:hAnsi="Times New Roman" w:cs="Times New Roman"/>
        </w:rPr>
        <w:t>kai</w:t>
      </w:r>
      <w:proofErr w:type="gramEnd"/>
      <w:r w:rsidRPr="00350B62">
        <w:rPr>
          <w:rFonts w:ascii="Times New Roman" w:hAnsi="Times New Roman" w:cs="Times New Roman"/>
        </w:rPr>
        <w:t xml:space="preserve">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bei gali vadovautis Pasiūlyme nurodytos prekių, paslaugų ar darbų neįprastai mažos kainos pagrindimo rekomendacijomis, patvirtintomis Viešųjų pirkimų tarnybos direktoriaus 2009 m. lapkričio 10 d. įsakymu Nr. 1S-122;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57.7. </w:t>
      </w:r>
      <w:proofErr w:type="gramStart"/>
      <w:r w:rsidRPr="00350B62">
        <w:rPr>
          <w:rFonts w:ascii="Times New Roman" w:hAnsi="Times New Roman" w:cs="Times New Roman"/>
        </w:rPr>
        <w:t>tikrina</w:t>
      </w:r>
      <w:proofErr w:type="gramEnd"/>
      <w:r w:rsidRPr="00350B62">
        <w:rPr>
          <w:rFonts w:ascii="Times New Roman" w:hAnsi="Times New Roman" w:cs="Times New Roman"/>
        </w:rPr>
        <w:t>, ar pasiūlytos ne per didelės kainos.</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58. Iškilus klausimų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pasiūlymų turinio perkančioji organizacija gali prašyti, kad dalyviai pateiktų paaiškinimus nekeisdami pasiūlymo. </w:t>
      </w:r>
      <w:proofErr w:type="gramStart"/>
      <w:r w:rsidRPr="00350B62">
        <w:rPr>
          <w:rFonts w:ascii="Times New Roman" w:hAnsi="Times New Roman" w:cs="Times New Roman"/>
        </w:rPr>
        <w:t>Esant reikalui, tiekėjai ar jų atstovai gali būti kviečiami į Komisijos posėdį, iš anksto raštu pranešant, į kokius klausimus jie turės atsakyti.</w:t>
      </w:r>
      <w:proofErr w:type="gramEnd"/>
      <w:r w:rsidRPr="00350B62">
        <w:rPr>
          <w:rFonts w:ascii="Times New Roman" w:hAnsi="Times New Roman" w:cs="Times New Roman"/>
        </w:rPr>
        <w:t xml:space="preserve">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 Perkančioji organizacija atmeta pasiūlymą, jeigu: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59.1. </w:t>
      </w:r>
      <w:proofErr w:type="gramStart"/>
      <w:r w:rsidRPr="00350B62">
        <w:rPr>
          <w:rFonts w:ascii="Times New Roman" w:hAnsi="Times New Roman" w:cs="Times New Roman"/>
        </w:rPr>
        <w:t>tiekėjas</w:t>
      </w:r>
      <w:proofErr w:type="gramEnd"/>
      <w:r w:rsidRPr="00350B62">
        <w:rPr>
          <w:rFonts w:ascii="Times New Roman" w:hAnsi="Times New Roman" w:cs="Times New Roman"/>
        </w:rPr>
        <w:t xml:space="preserve"> neatitiko minimalių kvalifikacijos reikalavimų;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59.2. </w:t>
      </w:r>
      <w:proofErr w:type="gramStart"/>
      <w:r w:rsidRPr="00350B62">
        <w:rPr>
          <w:rFonts w:ascii="Times New Roman" w:hAnsi="Times New Roman" w:cs="Times New Roman"/>
        </w:rPr>
        <w:t>tiekėjas</w:t>
      </w:r>
      <w:proofErr w:type="gramEnd"/>
      <w:r w:rsidRPr="00350B62">
        <w:rPr>
          <w:rFonts w:ascii="Times New Roman" w:hAnsi="Times New Roman" w:cs="Times New Roman"/>
        </w:rPr>
        <w:t xml:space="preserve"> savo pasiūlyme pateikė netikslius ar neišsamius duomenis apie savo kvalifikaciją ir, perkančiajai organizacijai prašant, nepatikslino jų;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59.3. </w:t>
      </w:r>
      <w:proofErr w:type="gramStart"/>
      <w:r w:rsidRPr="00350B62">
        <w:rPr>
          <w:rFonts w:ascii="Times New Roman" w:hAnsi="Times New Roman" w:cs="Times New Roman"/>
        </w:rPr>
        <w:t>pasiūlymas</w:t>
      </w:r>
      <w:proofErr w:type="gramEnd"/>
      <w:r w:rsidRPr="00350B62">
        <w:rPr>
          <w:rFonts w:ascii="Times New Roman" w:hAnsi="Times New Roman" w:cs="Times New Roman"/>
        </w:rPr>
        <w:t xml:space="preserve"> neatitiko pirkimo dokumentuose nustatytų reikalavimų;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59.4. </w:t>
      </w:r>
      <w:proofErr w:type="gramStart"/>
      <w:r w:rsidRPr="00350B62">
        <w:rPr>
          <w:rFonts w:ascii="Times New Roman" w:hAnsi="Times New Roman" w:cs="Times New Roman"/>
        </w:rPr>
        <w:t>buvo</w:t>
      </w:r>
      <w:proofErr w:type="gramEnd"/>
      <w:r w:rsidRPr="00350B62">
        <w:rPr>
          <w:rFonts w:ascii="Times New Roman" w:hAnsi="Times New Roman" w:cs="Times New Roman"/>
        </w:rPr>
        <w:t xml:space="preserve"> pasiūlyta neįprastai maža kaina ir tiekėjas perkančiosios organizacijos prašymu nepateikė raštiško kainos sudėtinių dalių pagrindimo arba kitaip nepagrindė neįprastai mažos kainos;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59.5. </w:t>
      </w:r>
      <w:proofErr w:type="gramStart"/>
      <w:r w:rsidRPr="00350B62">
        <w:rPr>
          <w:rFonts w:ascii="Times New Roman" w:hAnsi="Times New Roman" w:cs="Times New Roman"/>
        </w:rPr>
        <w:t>visų</w:t>
      </w:r>
      <w:proofErr w:type="gramEnd"/>
      <w:r w:rsidRPr="00350B62">
        <w:rPr>
          <w:rFonts w:ascii="Times New Roman" w:hAnsi="Times New Roman" w:cs="Times New Roman"/>
        </w:rPr>
        <w:t xml:space="preserve"> tiekėjų, kurių pasiūlymai neatmesti dėl kitų priežasčių, buvo pasiūlytos per didelės, perkančiajai organizacijai nepriimtinos kainos; </w:t>
      </w:r>
    </w:p>
    <w:p w:rsidR="00FE570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59.6. </w:t>
      </w:r>
      <w:proofErr w:type="gramStart"/>
      <w:r w:rsidRPr="00350B62">
        <w:rPr>
          <w:rFonts w:ascii="Times New Roman" w:hAnsi="Times New Roman" w:cs="Times New Roman"/>
        </w:rPr>
        <w:t>tiekėjas</w:t>
      </w:r>
      <w:proofErr w:type="gramEnd"/>
      <w:r w:rsidRPr="00350B62">
        <w:rPr>
          <w:rFonts w:ascii="Times New Roman" w:hAnsi="Times New Roman" w:cs="Times New Roman"/>
        </w:rPr>
        <w:t xml:space="preserve"> pateikė pasiūlymą ir voke, ir elektroninėmis priemonėmis;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59.7. </w:t>
      </w:r>
      <w:proofErr w:type="gramStart"/>
      <w:r w:rsidRPr="00350B62">
        <w:rPr>
          <w:rFonts w:ascii="Times New Roman" w:hAnsi="Times New Roman" w:cs="Times New Roman"/>
        </w:rPr>
        <w:t>pasiūlymas</w:t>
      </w:r>
      <w:proofErr w:type="gramEnd"/>
      <w:r w:rsidRPr="00350B62">
        <w:rPr>
          <w:rFonts w:ascii="Times New Roman" w:hAnsi="Times New Roman" w:cs="Times New Roman"/>
        </w:rPr>
        <w:t xml:space="preserve"> pateiktas be saugaus elektroninio parašo, kai jo buvo reikalauta.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60. Dėl Taisyklių 59 punkte nurodytų priežasčių neatmesti pasiūlymai vertinami remiantis vienu iš šių kriterijų: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60.2. </w:t>
      </w:r>
      <w:proofErr w:type="gramStart"/>
      <w:r w:rsidRPr="00350B62">
        <w:rPr>
          <w:rFonts w:ascii="Times New Roman" w:hAnsi="Times New Roman" w:cs="Times New Roman"/>
        </w:rPr>
        <w:t>mažiausios</w:t>
      </w:r>
      <w:proofErr w:type="gramEnd"/>
      <w:r w:rsidRPr="00350B62">
        <w:rPr>
          <w:rFonts w:ascii="Times New Roman" w:hAnsi="Times New Roman" w:cs="Times New Roman"/>
        </w:rPr>
        <w:t xml:space="preserve"> kainos.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61. Pirkimo dokumentuose nurodomas kiekvieno ekonomiškai naudingiausiam pasiūlymui nustatyti pasirinkto kriterijaus lyginamasis svoris. </w:t>
      </w:r>
      <w:proofErr w:type="gramStart"/>
      <w:r w:rsidRPr="00350B62">
        <w:rPr>
          <w:rFonts w:ascii="Times New Roman" w:hAnsi="Times New Roman" w:cs="Times New Roman"/>
        </w:rPr>
        <w:t>Kriterijų lyginamasis svoris gali būti išreikštas konkrečiu dydžiu arba nustatant intervalą, į kurį patenka kiekviena kriterijui priskiriama reikšmė.</w:t>
      </w:r>
      <w:proofErr w:type="gramEnd"/>
      <w:r w:rsidRPr="00350B62">
        <w:rPr>
          <w:rFonts w:ascii="Times New Roman" w:hAnsi="Times New Roman" w:cs="Times New Roman"/>
        </w:rPr>
        <w:t xml:space="preserve"> Tais atvejais, kai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pirkimo objekto ypatybių neįmanoma nustatyti kriterijų lyginamojo svorio, perkančioji organizacija turi nurodyti pirkimo dokumentuose taikomų kriterijų svarbos eiliškumą mažėjančia tvarka. 12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62. Perkant teritorijų planavimo, architektūros, inžinerijos, duomenų apdorojimo, meniniu ar kultūriniu požiūriu sudėtingas ar panašaus pobūdžio paslaugas, pateikti pasiūlymai, supaprastinto projekto konkursui pateikti projektai gali būti vertinami pagal perkančiosios organizacijos nustatytus kriterijus, kurie nebūtinai turi remtis mažiausia kaina ar ekonomiškai naudingiausio pasiūlymo vertinimo kriterijumi.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w:t>
      </w:r>
      <w:proofErr w:type="gramStart"/>
      <w:r w:rsidRPr="00350B62">
        <w:rPr>
          <w:rFonts w:ascii="Times New Roman" w:hAnsi="Times New Roman" w:cs="Times New Roman"/>
        </w:rPr>
        <w:t>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w:t>
      </w:r>
      <w:proofErr w:type="gramEnd"/>
      <w:r w:rsidRPr="00350B62">
        <w:rPr>
          <w:rFonts w:ascii="Times New Roman" w:hAnsi="Times New Roman" w:cs="Times New Roman"/>
        </w:rPr>
        <w:t xml:space="preserve"> Jei pirkimas atliekamas elektroninėmis priemonėmis, o dalį pasiūlymo galima pateikti voke (</w:t>
      </w:r>
      <w:proofErr w:type="gramStart"/>
      <w:r w:rsidRPr="00350B62">
        <w:rPr>
          <w:rFonts w:ascii="Times New Roman" w:hAnsi="Times New Roman" w:cs="Times New Roman"/>
        </w:rPr>
        <w:t>pvz.,</w:t>
      </w:r>
      <w:proofErr w:type="gramEnd"/>
      <w:r w:rsidRPr="00350B62">
        <w:rPr>
          <w:rFonts w:ascii="Times New Roman" w:hAnsi="Times New Roman" w:cs="Times New Roman"/>
        </w:rPr>
        <w:t xml:space="preserve"> pasiūlymo galiojimą užtikrinantis dokumentas), tai pasiūlymo pateikimo momentas yra tuomet, kai gauta paskutinė jo dalis ir pirmesnis į pasiūlymų eilę įrašomas tas, kuris pirmas pateikė visą pasiūlymą. </w:t>
      </w:r>
      <w:proofErr w:type="gramStart"/>
      <w:r w:rsidRPr="00350B62">
        <w:rPr>
          <w:rFonts w:ascii="Times New Roman" w:hAnsi="Times New Roman" w:cs="Times New Roman"/>
        </w:rPr>
        <w:t>Laimėjusiu pasiūlymu pripažįstamas pirmuoju pasiūlymų eilėje esantis pasiūlymas.</w:t>
      </w:r>
      <w:proofErr w:type="gramEnd"/>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64. Tais atvejais, kai pasiūlymą pateikti kviečiamas tik vienas tiekėjas arba pasiūlymą pateikia tik vienas tiekėjas,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pasiūlymas laikomas laimėjusiu, jeigu jis neatmestas pagal Taisyklių 59 punkto nuostatas.</w:t>
      </w:r>
    </w:p>
    <w:p w:rsidR="00E53D82" w:rsidRPr="00350B62" w:rsidRDefault="007B658B" w:rsidP="00350B62">
      <w:pPr>
        <w:spacing w:after="0"/>
        <w:jc w:val="both"/>
        <w:rPr>
          <w:rFonts w:ascii="Times New Roman" w:hAnsi="Times New Roman" w:cs="Times New Roman"/>
          <w:b/>
        </w:rPr>
      </w:pPr>
      <w:r w:rsidRPr="00350B62">
        <w:rPr>
          <w:rFonts w:ascii="Times New Roman" w:hAnsi="Times New Roman" w:cs="Times New Roman"/>
        </w:rPr>
        <w:t xml:space="preserve"> </w:t>
      </w:r>
      <w:r w:rsidRPr="00350B62">
        <w:rPr>
          <w:rFonts w:ascii="Times New Roman" w:hAnsi="Times New Roman" w:cs="Times New Roman"/>
          <w:b/>
        </w:rPr>
        <w:t xml:space="preserve">VIII. PIRKIMO SUTARTIS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65. Perkančioji organizacija pasirašyti pirkimo sutartį siūlo tam dalyviui, kurio pasiūlymas pripažintas laimėjusiu. </w:t>
      </w:r>
      <w:proofErr w:type="gramStart"/>
      <w:r w:rsidRPr="00350B62">
        <w:rPr>
          <w:rFonts w:ascii="Times New Roman" w:hAnsi="Times New Roman" w:cs="Times New Roman"/>
        </w:rPr>
        <w:t>Tiekėjas pasirašyti pirkimo sutarties kviečiamas raštu (išskyrus atvejus, kai apklausa vykdoma žodžiu).</w:t>
      </w:r>
      <w:proofErr w:type="gramEnd"/>
      <w:r w:rsidRPr="00350B62">
        <w:rPr>
          <w:rFonts w:ascii="Times New Roman" w:hAnsi="Times New Roman" w:cs="Times New Roman"/>
        </w:rPr>
        <w:t xml:space="preserve"> Kvietime pasirašyti pirkimo sutartį, nepažeidžiant Taisyklių 67 ir 68 punkto reikalavimų, nurodomas laikas, iki kada jis turi pasirašyti pirkimo sutartį.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66. Komisija ar pirkimų organizatorius, įvykdęs pirkimo procedūras, parengia pirkimo sutarties projektą, jeigu jis nebuvo parengtas kaip pirkimo dokumentų sudėtinė </w:t>
      </w:r>
      <w:proofErr w:type="gramStart"/>
      <w:r w:rsidRPr="00350B62">
        <w:rPr>
          <w:rFonts w:ascii="Times New Roman" w:hAnsi="Times New Roman" w:cs="Times New Roman"/>
        </w:rPr>
        <w:t>dalis</w:t>
      </w:r>
      <w:proofErr w:type="gramEnd"/>
      <w:r w:rsidRPr="00350B62">
        <w:rPr>
          <w:rFonts w:ascii="Times New Roman" w:hAnsi="Times New Roman" w:cs="Times New Roman"/>
        </w:rPr>
        <w:t>.</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67. Pirkimo sutartis turi būti sudaroma nedelsiant, bet ne anksčiau negu pasibaigė Viešųjų pirkimų įstatyme nustatytas pirkimo sutarties sudarymo atidėjimo terminas. Atidėjimo terminas gali būti netaikomas:</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67.1. </w:t>
      </w:r>
      <w:proofErr w:type="gramStart"/>
      <w:r w:rsidRPr="00350B62">
        <w:rPr>
          <w:rFonts w:ascii="Times New Roman" w:hAnsi="Times New Roman" w:cs="Times New Roman"/>
        </w:rPr>
        <w:t>kai</w:t>
      </w:r>
      <w:proofErr w:type="gramEnd"/>
      <w:r w:rsidRPr="00350B62">
        <w:rPr>
          <w:rFonts w:ascii="Times New Roman" w:hAnsi="Times New Roman" w:cs="Times New Roman"/>
        </w:rPr>
        <w:t xml:space="preserve"> pagrindinė pirkimo sutartis sudaroma preliminariosios sutarties pagrindu arba taikant dinaminę pirkimo sistemą;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67.2. </w:t>
      </w:r>
      <w:proofErr w:type="gramStart"/>
      <w:r w:rsidRPr="00350B62">
        <w:rPr>
          <w:rFonts w:ascii="Times New Roman" w:hAnsi="Times New Roman" w:cs="Times New Roman"/>
        </w:rPr>
        <w:t>vienintelis</w:t>
      </w:r>
      <w:proofErr w:type="gramEnd"/>
      <w:r w:rsidRPr="00350B62">
        <w:rPr>
          <w:rFonts w:ascii="Times New Roman" w:hAnsi="Times New Roman" w:cs="Times New Roman"/>
        </w:rPr>
        <w:t xml:space="preserve"> suinteresuotas dalyvis yra tas, su kuriuo sudaroma pirkimo sutartis, ir nėra suinteresuotų kandidatų;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67.3. </w:t>
      </w:r>
      <w:proofErr w:type="gramStart"/>
      <w:r w:rsidRPr="00350B62">
        <w:rPr>
          <w:rFonts w:ascii="Times New Roman" w:hAnsi="Times New Roman" w:cs="Times New Roman"/>
        </w:rPr>
        <w:t>kai</w:t>
      </w:r>
      <w:proofErr w:type="gramEnd"/>
      <w:r w:rsidRPr="00350B62">
        <w:rPr>
          <w:rFonts w:ascii="Times New Roman" w:hAnsi="Times New Roman" w:cs="Times New Roman"/>
        </w:rPr>
        <w:t xml:space="preserve"> pirkimo sutarties vertė mažesnė kaip 3 000 eur (be pridėtinės vertės mokesčio) arba kai pirkimo sutartis sudaroma atliekant mažos vertės pirkimą.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savanoriško ex ante skaidrumo, pirkimo sutartis gali būti sudaroma ne anksčiau kaip po 10 dienų nuo šio pranešimo paskelbimo dienos.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69.1. </w:t>
      </w:r>
      <w:proofErr w:type="gramStart"/>
      <w:r w:rsidRPr="00350B62">
        <w:rPr>
          <w:rFonts w:ascii="Times New Roman" w:hAnsi="Times New Roman" w:cs="Times New Roman"/>
        </w:rPr>
        <w:t>tiekėjas</w:t>
      </w:r>
      <w:proofErr w:type="gramEnd"/>
      <w:r w:rsidRPr="00350B62">
        <w:rPr>
          <w:rFonts w:ascii="Times New Roman" w:hAnsi="Times New Roman" w:cs="Times New Roman"/>
        </w:rPr>
        <w:t xml:space="preserve"> nepateikia pirkimo dokumentuose nustatyto pirkimo sutarties įvykdymo užtikrinimo; 13 69.2. </w:t>
      </w:r>
      <w:proofErr w:type="gramStart"/>
      <w:r w:rsidRPr="00350B62">
        <w:rPr>
          <w:rFonts w:ascii="Times New Roman" w:hAnsi="Times New Roman" w:cs="Times New Roman"/>
        </w:rPr>
        <w:t>tiekėjas</w:t>
      </w:r>
      <w:proofErr w:type="gramEnd"/>
      <w:r w:rsidRPr="00350B62">
        <w:rPr>
          <w:rFonts w:ascii="Times New Roman" w:hAnsi="Times New Roman" w:cs="Times New Roman"/>
        </w:rPr>
        <w:t xml:space="preserve"> nepasirašo pirkimo sutarties iki perkančiosios organizacijos nurodyto laiko;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69.3. </w:t>
      </w:r>
      <w:proofErr w:type="gramStart"/>
      <w:r w:rsidRPr="00350B62">
        <w:rPr>
          <w:rFonts w:ascii="Times New Roman" w:hAnsi="Times New Roman" w:cs="Times New Roman"/>
        </w:rPr>
        <w:t>tiekėjas</w:t>
      </w:r>
      <w:proofErr w:type="gramEnd"/>
      <w:r w:rsidRPr="00350B62">
        <w:rPr>
          <w:rFonts w:ascii="Times New Roman" w:hAnsi="Times New Roman" w:cs="Times New Roman"/>
        </w:rPr>
        <w:t xml:space="preserve"> atsisako pasirašyti pirkimo sutartį pirkimo dokumentuose nustatytomis sąlygomis;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69.4. </w:t>
      </w:r>
      <w:proofErr w:type="gramStart"/>
      <w:r w:rsidRPr="00350B62">
        <w:rPr>
          <w:rFonts w:ascii="Times New Roman" w:hAnsi="Times New Roman" w:cs="Times New Roman"/>
        </w:rPr>
        <w:t>ūkio</w:t>
      </w:r>
      <w:proofErr w:type="gramEnd"/>
      <w:r w:rsidRPr="00350B62">
        <w:rPr>
          <w:rFonts w:ascii="Times New Roman" w:hAnsi="Times New Roman" w:cs="Times New Roman"/>
        </w:rPr>
        <w:t xml:space="preserve"> subjektų grupė, kurios pasiūlymas pripažintas geriausiu, neįgijo perkančiosios organizacijos reikalaujamos teisinės formos;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70.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 Pirkimo sutartis sudaroma raštu, išskyrus atvejus, kai pirkimo sutartis gali būti sudaroma žodžiu. Kai pirkimo sutartis sudaroma raštu, turi būti nustatyta: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71.1. </w:t>
      </w:r>
      <w:proofErr w:type="gramStart"/>
      <w:r w:rsidRPr="00350B62">
        <w:rPr>
          <w:rFonts w:ascii="Times New Roman" w:hAnsi="Times New Roman" w:cs="Times New Roman"/>
        </w:rPr>
        <w:t>pirkimo</w:t>
      </w:r>
      <w:proofErr w:type="gramEnd"/>
      <w:r w:rsidRPr="00350B62">
        <w:rPr>
          <w:rFonts w:ascii="Times New Roman" w:hAnsi="Times New Roman" w:cs="Times New Roman"/>
        </w:rPr>
        <w:t xml:space="preserve"> sutarties šalių teisės ir pareigos;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71.2.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prekės, paslaugos ar darbai, jeigu įmanoma, – tikslūs jų kiekiai;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71.3. kaina arba kainodaros taisyklės, nustatytos pagal Viešojo pirkimo-pardavimo sutarčių kainos ir kainodaros taisyklių nustatymo metodiką, patvirtintą Viešųjų pirkimų tarnybos prie Lietuvos Respublikos Vyriausybės direktoriaus 2003 m. vasario 25 d. įsakymu Nr. 1S-21;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71.4. </w:t>
      </w:r>
      <w:proofErr w:type="gramStart"/>
      <w:r w:rsidRPr="00350B62">
        <w:rPr>
          <w:rFonts w:ascii="Times New Roman" w:hAnsi="Times New Roman" w:cs="Times New Roman"/>
        </w:rPr>
        <w:t>atsiskaitymų</w:t>
      </w:r>
      <w:proofErr w:type="gramEnd"/>
      <w:r w:rsidRPr="00350B62">
        <w:rPr>
          <w:rFonts w:ascii="Times New Roman" w:hAnsi="Times New Roman" w:cs="Times New Roman"/>
        </w:rPr>
        <w:t xml:space="preserve"> ir mokėjimo tvarka;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71.5. </w:t>
      </w:r>
      <w:proofErr w:type="gramStart"/>
      <w:r w:rsidRPr="00350B62">
        <w:rPr>
          <w:rFonts w:ascii="Times New Roman" w:hAnsi="Times New Roman" w:cs="Times New Roman"/>
        </w:rPr>
        <w:t>prievolių</w:t>
      </w:r>
      <w:proofErr w:type="gramEnd"/>
      <w:r w:rsidRPr="00350B62">
        <w:rPr>
          <w:rFonts w:ascii="Times New Roman" w:hAnsi="Times New Roman" w:cs="Times New Roman"/>
        </w:rPr>
        <w:t xml:space="preserve"> įvykdymo terminai;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71.6. </w:t>
      </w:r>
      <w:proofErr w:type="gramStart"/>
      <w:r w:rsidRPr="00350B62">
        <w:rPr>
          <w:rFonts w:ascii="Times New Roman" w:hAnsi="Times New Roman" w:cs="Times New Roman"/>
        </w:rPr>
        <w:t>prievolių</w:t>
      </w:r>
      <w:proofErr w:type="gramEnd"/>
      <w:r w:rsidRPr="00350B62">
        <w:rPr>
          <w:rFonts w:ascii="Times New Roman" w:hAnsi="Times New Roman" w:cs="Times New Roman"/>
        </w:rPr>
        <w:t xml:space="preserve"> įvykdymo užtikrinimas;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71.7. </w:t>
      </w:r>
      <w:proofErr w:type="gramStart"/>
      <w:r w:rsidRPr="00350B62">
        <w:rPr>
          <w:rFonts w:ascii="Times New Roman" w:hAnsi="Times New Roman" w:cs="Times New Roman"/>
        </w:rPr>
        <w:t>ginčų</w:t>
      </w:r>
      <w:proofErr w:type="gramEnd"/>
      <w:r w:rsidRPr="00350B62">
        <w:rPr>
          <w:rFonts w:ascii="Times New Roman" w:hAnsi="Times New Roman" w:cs="Times New Roman"/>
        </w:rPr>
        <w:t xml:space="preserve"> sprendimo tvarka;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71.8. </w:t>
      </w:r>
      <w:proofErr w:type="gramStart"/>
      <w:r w:rsidRPr="00350B62">
        <w:rPr>
          <w:rFonts w:ascii="Times New Roman" w:hAnsi="Times New Roman" w:cs="Times New Roman"/>
        </w:rPr>
        <w:t>pirkimo</w:t>
      </w:r>
      <w:proofErr w:type="gramEnd"/>
      <w:r w:rsidRPr="00350B62">
        <w:rPr>
          <w:rFonts w:ascii="Times New Roman" w:hAnsi="Times New Roman" w:cs="Times New Roman"/>
        </w:rPr>
        <w:t xml:space="preserve"> sutarties nutraukimo tvarka;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71.9. </w:t>
      </w:r>
      <w:proofErr w:type="gramStart"/>
      <w:r w:rsidRPr="00350B62">
        <w:rPr>
          <w:rFonts w:ascii="Times New Roman" w:hAnsi="Times New Roman" w:cs="Times New Roman"/>
        </w:rPr>
        <w:t>pirkimo</w:t>
      </w:r>
      <w:proofErr w:type="gramEnd"/>
      <w:r w:rsidRPr="00350B62">
        <w:rPr>
          <w:rFonts w:ascii="Times New Roman" w:hAnsi="Times New Roman" w:cs="Times New Roman"/>
        </w:rPr>
        <w:t xml:space="preserve"> sutarties galiojimas;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71.10. </w:t>
      </w:r>
      <w:proofErr w:type="gramStart"/>
      <w:r w:rsidRPr="00350B62">
        <w:rPr>
          <w:rFonts w:ascii="Times New Roman" w:hAnsi="Times New Roman" w:cs="Times New Roman"/>
        </w:rPr>
        <w:t>jeigu</w:t>
      </w:r>
      <w:proofErr w:type="gramEnd"/>
      <w:r w:rsidRPr="00350B62">
        <w:rPr>
          <w:rFonts w:ascii="Times New Roman" w:hAnsi="Times New Roman" w:cs="Times New Roman"/>
        </w:rPr>
        <w:t xml:space="preserve"> sudaroma preliminarioji sutartis – jai būdingos nuostatos; </w:t>
      </w:r>
    </w:p>
    <w:p w:rsidR="00E53D82"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71.11. </w:t>
      </w:r>
      <w:proofErr w:type="gramStart"/>
      <w:r w:rsidRPr="00350B62">
        <w:rPr>
          <w:rFonts w:ascii="Times New Roman" w:hAnsi="Times New Roman" w:cs="Times New Roman"/>
        </w:rPr>
        <w:t>subrangovai</w:t>
      </w:r>
      <w:proofErr w:type="gramEnd"/>
      <w:r w:rsidRPr="00350B62">
        <w:rPr>
          <w:rFonts w:ascii="Times New Roman" w:hAnsi="Times New Roman" w:cs="Times New Roman"/>
        </w:rPr>
        <w:t xml:space="preserve">, subtiekėjai ar subteikėjai, jeigu vykdant sutartį jie pasitelkiami, ir jų keitimo tvarka. 72. Pirkimo sutartis gali būti sudaroma žodžiu, kai prekių ar paslaugų pirkimo sutarties vertė yra mažesnė kaip 3 000 eur (be pridėtinės vertės mokesčio).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73.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arba kai pirkimo sutartis sudaryta atlikus mažos vertės pirkimą.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74.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w:t>
      </w:r>
      <w:proofErr w:type="gramStart"/>
      <w:r w:rsidRPr="00350B62">
        <w:rPr>
          <w:rFonts w:ascii="Times New Roman" w:hAnsi="Times New Roman" w:cs="Times New Roman"/>
        </w:rPr>
        <w:t>Tokiu atveju perkančioji organizacija turi sudaryti galimybę susipažinti su nepaskelbtomis laimėjusio dalyvio pasiūlymo ar pirkimo sutarties dalimis.</w:t>
      </w:r>
      <w:proofErr w:type="gramEnd"/>
      <w:r w:rsidRPr="00350B62">
        <w:rPr>
          <w:rFonts w:ascii="Times New Roman" w:hAnsi="Times New Roman" w:cs="Times New Roman"/>
        </w:rPr>
        <w:t xml:space="preserve"> Perkančioji organizacija skelbdama laimėjusio dalyvio (fizinio asmens) pasiūlymą, sudarytą pirkimo sutartį ir pirkimo sutarties sąlygų pakeitimus, negali atskleisti dalyvio (fizinio asmens) asmens duomenų, taip, kaip tai nustatyta Lietuvos Respublikos asmens duomenų teisinės apsaugos įstatyme (fizinio asmens vardo, pavardės, asmens kodo, gyvenamosios vietos adreso, kontaktinės informacijos, banko sąskaitos rekvizitų ar kitokių asmens duomenų, pagal kurį tiesiogiai ar netiesiogiai būtų galima identifikuoti fizinį asmenį 1 ) 1 Lietuvos Respublikos asmens duomenų teisinės apsaugos įstatymo 2 straipsnio 1 dalis – Asmens duomenys yra bet kuri informacija, susijusi su fiziniu asmeniu – duomenų subjektu, kurio tapatybė yra žinoma arba gali būti tiesiogiai ar </w:t>
      </w:r>
      <w:r w:rsidRPr="00350B62">
        <w:rPr>
          <w:rFonts w:ascii="Times New Roman" w:hAnsi="Times New Roman" w:cs="Times New Roman"/>
        </w:rPr>
        <w:lastRenderedPageBreak/>
        <w:t>netiesiogiai nustatyta pasinaudojant tokiais duomenimis kaip asmens kodas, vienas arba keli asmeniui būdingi fizinio, fiziologinio, psichologinio, ekonominio, kultūrinio ar s</w:t>
      </w:r>
      <w:r w:rsidR="00116F56" w:rsidRPr="00350B62">
        <w:rPr>
          <w:rFonts w:ascii="Times New Roman" w:hAnsi="Times New Roman" w:cs="Times New Roman"/>
        </w:rPr>
        <w:t xml:space="preserve">ocialinio pobūdžio požymiai. </w:t>
      </w:r>
    </w:p>
    <w:p w:rsidR="00116F56"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IX. PRELIMINARIOJI SUTARTIS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75. Perkančioji organizacija, atlikusi supaprastintą pirkimą, gali sudaryti preliminariąją sutartį. </w:t>
      </w:r>
      <w:proofErr w:type="gramStart"/>
      <w:r w:rsidRPr="00350B62">
        <w:rPr>
          <w:rFonts w:ascii="Times New Roman" w:hAnsi="Times New Roman" w:cs="Times New Roman"/>
        </w:rPr>
        <w:t>Preliminariosios sutarties pagrindu ji gali sudaryti vieną ar kelias pirkimo sutartis (toliau šiame skyriuje – pagrindinė sutartis).</w:t>
      </w:r>
      <w:proofErr w:type="gramEnd"/>
      <w:r w:rsidRPr="00350B62">
        <w:rPr>
          <w:rFonts w:ascii="Times New Roman" w:hAnsi="Times New Roman" w:cs="Times New Roman"/>
        </w:rPr>
        <w:t xml:space="preserve"> Tiek sudarydama preliminariąją sutartį, tiek </w:t>
      </w:r>
      <w:proofErr w:type="gramStart"/>
      <w:r w:rsidRPr="00350B62">
        <w:rPr>
          <w:rFonts w:ascii="Times New Roman" w:hAnsi="Times New Roman" w:cs="Times New Roman"/>
        </w:rPr>
        <w:t>jos</w:t>
      </w:r>
      <w:proofErr w:type="gramEnd"/>
      <w:r w:rsidRPr="00350B62">
        <w:rPr>
          <w:rFonts w:ascii="Times New Roman" w:hAnsi="Times New Roman" w:cs="Times New Roman"/>
        </w:rPr>
        <w:t xml:space="preserve"> pagrindu pagrindinę sutartį, perkančioji organizacija vadovaujasi Viešųjų pirkimų įstatymu ir šiomis Taisyklėmis.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76. Preliminarioji sutartis gali būti sudaroma tik raštu, ne ilgesniam kaip 4 metų laikotarpiui. Preliminariosios sutarties pagrindu sudaroma pagrindinė sutartis, atliekant prekių ir paslaugų pirkimus, kurių pirkimo sutarties vertė yra mažesnė kaip 3 000 eur (be pridėtinės vertės mokesčio), gali būti sudaroma žodžiu. </w:t>
      </w:r>
      <w:proofErr w:type="gramStart"/>
      <w:r w:rsidRPr="00350B62">
        <w:rPr>
          <w:rFonts w:ascii="Times New Roman" w:hAnsi="Times New Roman" w:cs="Times New Roman"/>
        </w:rPr>
        <w:t>Tuo atveju, kai pagrindinė sutartis sudaroma žodžiu, Taisyklių 78 ir 79 punktuose nustatytas bendravimas su tiekėjais gali būti vykdomas žodžiu.</w:t>
      </w:r>
      <w:proofErr w:type="gramEnd"/>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w:t>
      </w:r>
      <w:proofErr w:type="gramStart"/>
      <w:r w:rsidRPr="00350B62">
        <w:rPr>
          <w:rFonts w:ascii="Times New Roman" w:hAnsi="Times New Roman" w:cs="Times New Roman"/>
        </w:rPr>
        <w:t>Sudarant pagrindinę sutartį šalys negali keisti esminių preliminariosios sutarties sąlygų.</w:t>
      </w:r>
      <w:proofErr w:type="gramEnd"/>
      <w:r w:rsidRPr="00350B62">
        <w:rPr>
          <w:rFonts w:ascii="Times New Roman" w:hAnsi="Times New Roman" w:cs="Times New Roman"/>
        </w:rPr>
        <w:t xml:space="preserve"> Perkančioji organizacija gali priimti sprendimą preliminariojoje sutartyje nustatyti ne tik esmines, bet ir visas </w:t>
      </w:r>
      <w:proofErr w:type="gramStart"/>
      <w:r w:rsidRPr="00350B62">
        <w:rPr>
          <w:rFonts w:ascii="Times New Roman" w:hAnsi="Times New Roman" w:cs="Times New Roman"/>
        </w:rPr>
        <w:t>jos</w:t>
      </w:r>
      <w:proofErr w:type="gramEnd"/>
      <w:r w:rsidRPr="00350B62">
        <w:rPr>
          <w:rFonts w:ascii="Times New Roman" w:hAnsi="Times New Roman" w:cs="Times New Roman"/>
        </w:rPr>
        <w:t xml:space="preserve"> pagrindu sudaromos pagrindinės pirkimo sutarties sąlygas.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78. Perkančioji organizacija gali sudaryti preliminariąją sutartį su vienu arba su keliais tiekėjais. </w:t>
      </w:r>
      <w:proofErr w:type="gramStart"/>
      <w:r w:rsidRPr="00350B62">
        <w:rPr>
          <w:rFonts w:ascii="Times New Roman" w:hAnsi="Times New Roman" w:cs="Times New Roman"/>
        </w:rPr>
        <w:t>Tais atvejais, kai preliminarioji sutartis sudaroma su keliais tiekėjais, jų turi būti ne mažiau kaip trys, jeigu yra trys ir daugiau nustatytus kvalifikacinius reikalavimus atitinkančių ir priimtinus pasiūlymus pateikusių tiekėjų.</w:t>
      </w:r>
      <w:proofErr w:type="gramEnd"/>
      <w:r w:rsidRPr="00350B62">
        <w:rPr>
          <w:rFonts w:ascii="Times New Roman" w:hAnsi="Times New Roman" w:cs="Times New Roman"/>
        </w:rPr>
        <w:t xml:space="preserve"> Pagrindinė sutartis sudaroma tik su </w:t>
      </w:r>
      <w:proofErr w:type="gramStart"/>
      <w:r w:rsidRPr="00350B62">
        <w:rPr>
          <w:rFonts w:ascii="Times New Roman" w:hAnsi="Times New Roman" w:cs="Times New Roman"/>
        </w:rPr>
        <w:t>tais</w:t>
      </w:r>
      <w:proofErr w:type="gramEnd"/>
      <w:r w:rsidRPr="00350B62">
        <w:rPr>
          <w:rFonts w:ascii="Times New Roman" w:hAnsi="Times New Roman" w:cs="Times New Roman"/>
        </w:rPr>
        <w:t xml:space="preserve"> tiekėjais, su kuriais buvo sudaryta preliminarioji sutartis. 79. Tais atvejais, kai preliminarioji sutartis sudaryta su vienu tiekėju ir joje buvo nustatytos visos pagrindinės pirkimo sutarties sąlygos, pagrindinė pirkimo sutartis sudaroma pagal preliminariojoje sutartyje nustatytas sąlygas, kreipiantis į tiekėją raštu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pagrindinės pirkimo sutarties sudarymo.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80.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81. Tais atvejais, kai preliminarioji sutartis sudaryta su keliais tiekėjais ir joje buvo nustatytos pagrindinės sutarties sąlygos, pagrindinė sutartis gali būti sudaroma neatnaujinant tiekėjų varžymosi. </w:t>
      </w:r>
      <w:proofErr w:type="gramStart"/>
      <w:r w:rsidRPr="00350B62">
        <w:rPr>
          <w:rFonts w:ascii="Times New Roman" w:hAnsi="Times New Roman" w:cs="Times New Roman"/>
        </w:rPr>
        <w:t>Preliminariojoje sutartyje nustatomos tiekėjo pasirinkimo sudaryti pagrindinę sutartį aplinkybės.</w:t>
      </w:r>
      <w:proofErr w:type="gramEnd"/>
      <w:r w:rsidRPr="00350B62">
        <w:rPr>
          <w:rFonts w:ascii="Times New Roman" w:hAnsi="Times New Roman" w:cs="Times New Roman"/>
        </w:rPr>
        <w:t xml:space="preserve">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w:t>
      </w:r>
      <w:proofErr w:type="gramStart"/>
      <w:r w:rsidRPr="00350B62">
        <w:rPr>
          <w:rFonts w:ascii="Times New Roman" w:hAnsi="Times New Roman" w:cs="Times New Roman"/>
        </w:rPr>
        <w:t>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roofErr w:type="gramEnd"/>
      <w:r w:rsidRPr="00350B62">
        <w:rPr>
          <w:rFonts w:ascii="Times New Roman" w:hAnsi="Times New Roman" w:cs="Times New Roman"/>
        </w:rPr>
        <w:t xml:space="preserve"> 82.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83. Atnaujindama tiekėjų varžymąsi, perkančioji organizacija: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83.1. </w:t>
      </w:r>
      <w:proofErr w:type="gramStart"/>
      <w:r w:rsidRPr="00350B62">
        <w:rPr>
          <w:rFonts w:ascii="Times New Roman" w:hAnsi="Times New Roman" w:cs="Times New Roman"/>
        </w:rPr>
        <w:t>raštu</w:t>
      </w:r>
      <w:proofErr w:type="gramEnd"/>
      <w:r w:rsidRPr="00350B62">
        <w:rPr>
          <w:rFonts w:ascii="Times New Roman" w:hAnsi="Times New Roman" w:cs="Times New Roman"/>
        </w:rPr>
        <w:t xml:space="preserve">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15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83.2. </w:t>
      </w:r>
      <w:proofErr w:type="gramStart"/>
      <w:r w:rsidRPr="00350B62">
        <w:rPr>
          <w:rFonts w:ascii="Times New Roman" w:hAnsi="Times New Roman" w:cs="Times New Roman"/>
        </w:rPr>
        <w:t>išrenka</w:t>
      </w:r>
      <w:proofErr w:type="gramEnd"/>
      <w:r w:rsidRPr="00350B62">
        <w:rPr>
          <w:rFonts w:ascii="Times New Roman" w:hAnsi="Times New Roman" w:cs="Times New Roman"/>
        </w:rPr>
        <w:t xml:space="preserve"> geriausią pasiūlymą pateikusį tiekėją, vadovaudamasi preliminariojoje sutartyje nustatytais pasiūlymų vertinimo kriterijais, ir su šį pasiūlymą pateikusiu tiekėju sudaro pagrindinę sutartį.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84. Pagrindinė sutartis preliminariosios sutarties pagrindu gali būti sudaroma iš karto, kai tiekėjas yra raštu (išskyrus pagrindinę sutartį, sudaromą žodžiu) informuojamas, kad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pasiūlymas pripažintas laimėjusiu ir jis atrinktas pasirašyti pagrindinę sutartį.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X. SUPAPRASTINTŲ PIRKIMŲ BŪDAI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85. Supaprastinti pirkimai atliekami šiais būdais:</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85.1. </w:t>
      </w:r>
      <w:proofErr w:type="gramStart"/>
      <w:r w:rsidRPr="00350B62">
        <w:rPr>
          <w:rFonts w:ascii="Times New Roman" w:hAnsi="Times New Roman" w:cs="Times New Roman"/>
        </w:rPr>
        <w:t>supaprastinto</w:t>
      </w:r>
      <w:proofErr w:type="gramEnd"/>
      <w:r w:rsidRPr="00350B62">
        <w:rPr>
          <w:rFonts w:ascii="Times New Roman" w:hAnsi="Times New Roman" w:cs="Times New Roman"/>
        </w:rPr>
        <w:t xml:space="preserve"> atviro konkurso;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85.2. </w:t>
      </w:r>
      <w:proofErr w:type="gramStart"/>
      <w:r w:rsidRPr="00350B62">
        <w:rPr>
          <w:rFonts w:ascii="Times New Roman" w:hAnsi="Times New Roman" w:cs="Times New Roman"/>
        </w:rPr>
        <w:t>supaprastinto</w:t>
      </w:r>
      <w:proofErr w:type="gramEnd"/>
      <w:r w:rsidRPr="00350B62">
        <w:rPr>
          <w:rFonts w:ascii="Times New Roman" w:hAnsi="Times New Roman" w:cs="Times New Roman"/>
        </w:rPr>
        <w:t xml:space="preserve"> riboto konkurso;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85.3. </w:t>
      </w:r>
      <w:proofErr w:type="gramStart"/>
      <w:r w:rsidRPr="00350B62">
        <w:rPr>
          <w:rFonts w:ascii="Times New Roman" w:hAnsi="Times New Roman" w:cs="Times New Roman"/>
        </w:rPr>
        <w:t>supaprastintų</w:t>
      </w:r>
      <w:proofErr w:type="gramEnd"/>
      <w:r w:rsidRPr="00350B62">
        <w:rPr>
          <w:rFonts w:ascii="Times New Roman" w:hAnsi="Times New Roman" w:cs="Times New Roman"/>
        </w:rPr>
        <w:t xml:space="preserve"> skelbiamų derybų;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85.4. </w:t>
      </w:r>
      <w:proofErr w:type="gramStart"/>
      <w:r w:rsidRPr="00350B62">
        <w:rPr>
          <w:rFonts w:ascii="Times New Roman" w:hAnsi="Times New Roman" w:cs="Times New Roman"/>
        </w:rPr>
        <w:t>apklausos</w:t>
      </w:r>
      <w:proofErr w:type="gramEnd"/>
      <w:r w:rsidRPr="00350B62">
        <w:rPr>
          <w:rFonts w:ascii="Times New Roman" w:hAnsi="Times New Roman" w:cs="Times New Roman"/>
        </w:rPr>
        <w:t xml:space="preserve">;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85.5. </w:t>
      </w:r>
      <w:proofErr w:type="gramStart"/>
      <w:r w:rsidRPr="00350B62">
        <w:rPr>
          <w:rFonts w:ascii="Times New Roman" w:hAnsi="Times New Roman" w:cs="Times New Roman"/>
        </w:rPr>
        <w:t>supaprastinto</w:t>
      </w:r>
      <w:proofErr w:type="gramEnd"/>
      <w:r w:rsidRPr="00350B62">
        <w:rPr>
          <w:rFonts w:ascii="Times New Roman" w:hAnsi="Times New Roman" w:cs="Times New Roman"/>
        </w:rPr>
        <w:t xml:space="preserve"> projekto konkurso.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86. Pirkimas supaprastinto atviro, supaprastinto riboto konkurso ar supaprastintų skelbiamų derybų būdu gali būti atliktas visais atvejais, tinkamai apie jį paskelbus.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87. Perkančioji organizacija, atlikdama supaprastintus pirkimus, vadovaudamasi Viešųjų pirkimų įstatymo II skyriaus septinto skirsnio nuostatomis, taip pat gali taikyti elektronines procedūras – elektroninį aukcioną ir dinaminę pirkimų sistemą. </w:t>
      </w:r>
      <w:proofErr w:type="gramStart"/>
      <w:r w:rsidRPr="00350B62">
        <w:rPr>
          <w:rFonts w:ascii="Times New Roman" w:hAnsi="Times New Roman" w:cs="Times New Roman"/>
        </w:rPr>
        <w:t>Perkančioji organizacija elektroninį aukcioną gali taikyti vykdydama supaprastintą pirkimą supaprastinto atviro konkurso, supaprastinto riboto konkurso, apklausos būdais.</w:t>
      </w:r>
      <w:proofErr w:type="gramEnd"/>
      <w:r w:rsidRPr="00350B62">
        <w:rPr>
          <w:rFonts w:ascii="Times New Roman" w:hAnsi="Times New Roman" w:cs="Times New Roman"/>
        </w:rPr>
        <w:t xml:space="preserve"> Elektroninis aukcionas taip pat gali būti taikomas atnaujinant varžymąsi tarp preliminariosios sutarties šalių, kai preliminarioji sutartis sudaryta su keliais tiekėjais, ar sudarant pirkimo sutartį pagal dinaminę pirkimo sistemą.</w:t>
      </w:r>
    </w:p>
    <w:p w:rsidR="00116F56" w:rsidRPr="00350B62" w:rsidRDefault="007B658B" w:rsidP="00350B62">
      <w:pPr>
        <w:spacing w:after="0"/>
        <w:jc w:val="both"/>
        <w:rPr>
          <w:rFonts w:ascii="Times New Roman" w:hAnsi="Times New Roman" w:cs="Times New Roman"/>
          <w:b/>
        </w:rPr>
      </w:pPr>
      <w:r w:rsidRPr="00350B62">
        <w:rPr>
          <w:rFonts w:ascii="Times New Roman" w:hAnsi="Times New Roman" w:cs="Times New Roman"/>
        </w:rPr>
        <w:t xml:space="preserve"> </w:t>
      </w:r>
      <w:r w:rsidRPr="00350B62">
        <w:rPr>
          <w:rFonts w:ascii="Times New Roman" w:hAnsi="Times New Roman" w:cs="Times New Roman"/>
          <w:b/>
        </w:rPr>
        <w:t xml:space="preserve">XI. SUPAPRASTINTAS ATVIRAS KONKURSAS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88. Vykdant supaprastintą atvirą konkursą, dalyvių skaičius neribojamas. </w:t>
      </w:r>
      <w:proofErr w:type="gramStart"/>
      <w:r w:rsidRPr="00350B62">
        <w:rPr>
          <w:rFonts w:ascii="Times New Roman" w:hAnsi="Times New Roman" w:cs="Times New Roman"/>
        </w:rPr>
        <w:t>Apie pirkimą skelbiama Viešųjų pirkimų įstatyme ir Taisyklių 12 punkte nustatyta tvarka.</w:t>
      </w:r>
      <w:proofErr w:type="gramEnd"/>
      <w:r w:rsidRPr="00350B62">
        <w:rPr>
          <w:rFonts w:ascii="Times New Roman" w:hAnsi="Times New Roman" w:cs="Times New Roman"/>
        </w:rPr>
        <w:t xml:space="preserve">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89. Supaprastintame atvirame konkurse derybos tarp perkančiosios organizacijos ir dalyvių yra draudžiamos.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90. Pasiūlymų pateikimo terminas negali būti trumpesnis kaip 7 darbo dienos nuo skelbimo apie supaprastintą pirkimą paskelbimo CVP IS.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91. Jei supaprastinto atviro konkurso metu bus vykdomas elektroninis aukcionas, apie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nurodoma skelbime apie supaprastintą pirkimą. </w:t>
      </w:r>
    </w:p>
    <w:p w:rsidR="00116F56"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XII. SUPAPRASTINTAS RIBOTAS KONKURSAS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92. Perkančioji organizacija supaprastintą ribotą konkursą vykdo etapais: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92.1. Viešųjų pirkimų įstatyme ir Taisyklėse nustatyta tvarka skelbia apie supaprastintą pirkimą ir, remdamasi paskelbtais kvalifikacijos kriterijais, atrenka tuos kandidatus, kurie bus kviečiami pateikti pasiūlymus;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92.2. </w:t>
      </w:r>
      <w:proofErr w:type="gramStart"/>
      <w:r w:rsidRPr="00350B62">
        <w:rPr>
          <w:rFonts w:ascii="Times New Roman" w:hAnsi="Times New Roman" w:cs="Times New Roman"/>
        </w:rPr>
        <w:t>vadovaudamasi</w:t>
      </w:r>
      <w:proofErr w:type="gramEnd"/>
      <w:r w:rsidRPr="00350B62">
        <w:rPr>
          <w:rFonts w:ascii="Times New Roman" w:hAnsi="Times New Roman" w:cs="Times New Roman"/>
        </w:rPr>
        <w:t xml:space="preserve"> pirkimo dokumentuose nustatytomis sąlygomis, nagrinėja, vertina ir palygina pakviestų dalyvių pateiktus pasiūlymus.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93. Supaprastintame ribotame konkurse derybos tarp perkančiosios organizacijos ir tiekėjų draudžiamos. 94. Paraiškų dalyvauti pirkime pateikimo terminas negali būti trumpesnis kaip 7 darbo dienos nuo skelbimo apie supaprastintą pirkimą paskelbimo CVP IS.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95. Pasiūlymų pateikimo terminas negali būti trumpesnis kaip 7 darbo dienos nuo kvietimų pateikti pasiūlymus išsiuntimo tiekėjams dienos, mažos vertės pirkimo atveju – 3 darbo dienos nuo kvietimų pateikti pasiūlymus </w:t>
      </w:r>
      <w:r w:rsidR="00116F56" w:rsidRPr="00350B62">
        <w:rPr>
          <w:rFonts w:ascii="Times New Roman" w:hAnsi="Times New Roman" w:cs="Times New Roman"/>
        </w:rPr>
        <w:t xml:space="preserve">išsiuntimo tiekėjams dienos.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96. Perkančioji organizacija skelbime apie supaprastintą pirkimą nustato, kiek mažiausiai kandidatų bus pakviesta pateikti pasiūlymus ir kokie yra kandidatų kvalifikacinės atrankos kriterijai ir tvarka. </w:t>
      </w:r>
      <w:proofErr w:type="gramStart"/>
      <w:r w:rsidRPr="00350B62">
        <w:rPr>
          <w:rFonts w:ascii="Times New Roman" w:hAnsi="Times New Roman" w:cs="Times New Roman"/>
        </w:rPr>
        <w:t>Kviečiamų kandidatų skaičius negali būti mažesnis kaip 3.</w:t>
      </w:r>
      <w:proofErr w:type="gramEnd"/>
      <w:r w:rsidRPr="00350B62">
        <w:rPr>
          <w:rFonts w:ascii="Times New Roman" w:hAnsi="Times New Roman" w:cs="Times New Roman"/>
        </w:rPr>
        <w:t xml:space="preserve"> </w:t>
      </w:r>
    </w:p>
    <w:p w:rsidR="00116F56"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97. Perkančioji organizacija, nustatydama atrenkamų kandidatų skaičių, kvalifikacinės atrankos kriterijus ir tvarką, privalo laikytis šių reikalavimų: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97.1. </w:t>
      </w:r>
      <w:proofErr w:type="gramStart"/>
      <w:r w:rsidRPr="00350B62">
        <w:rPr>
          <w:rFonts w:ascii="Times New Roman" w:hAnsi="Times New Roman" w:cs="Times New Roman"/>
        </w:rPr>
        <w:t>turi</w:t>
      </w:r>
      <w:proofErr w:type="gramEnd"/>
      <w:r w:rsidRPr="00350B62">
        <w:rPr>
          <w:rFonts w:ascii="Times New Roman" w:hAnsi="Times New Roman" w:cs="Times New Roman"/>
        </w:rPr>
        <w:t xml:space="preserve"> būti užtikrinta reali konkurencija, kvalifikacinės atrankos kriterijai turi būti tikslūs, aiškūs ir nediskriminuojantys;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97.2. </w:t>
      </w:r>
      <w:proofErr w:type="gramStart"/>
      <w:r w:rsidRPr="00350B62">
        <w:rPr>
          <w:rFonts w:ascii="Times New Roman" w:hAnsi="Times New Roman" w:cs="Times New Roman"/>
        </w:rPr>
        <w:t>kvalifikacinės</w:t>
      </w:r>
      <w:proofErr w:type="gramEnd"/>
      <w:r w:rsidRPr="00350B62">
        <w:rPr>
          <w:rFonts w:ascii="Times New Roman" w:hAnsi="Times New Roman" w:cs="Times New Roman"/>
        </w:rPr>
        <w:t xml:space="preserve"> atrankos kriterijai turi būti nustatyti Viešųjų pirkimų įstatymo 35–38 straipsnių pagrindu ar šių taisyklių pagrindu.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98. Kvalifikacinė atranka turi būti atliekama tik iš tų kandidatų, kurie atitinka perkančiosios organizacijos nustatytus minimalius kvalifikacijos reikalavimus.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99. Pateikti pasiūlymus turi būti pakviesta ne mažiau kandidatų, negu perkančiosios organizacijos nustatytas mažiausias kviečiamų kandidatų skaičius. </w:t>
      </w:r>
      <w:proofErr w:type="gramStart"/>
      <w:r w:rsidRPr="00350B62">
        <w:rPr>
          <w:rFonts w:ascii="Times New Roman" w:hAnsi="Times New Roman" w:cs="Times New Roman"/>
        </w:rPr>
        <w:t>Jeigu minimalius kvalifikacijos reikalavimus atitinka mažiau kandidatų, negu nustatytas mažiausias kviečiamų kandidatų skaičius, perkančioji organizacija pateikti pasiūlymus kviečia visus kandidatus, kurie atitinka keliamus minimalius kvalifikacijos reikalavimus.</w:t>
      </w:r>
      <w:proofErr w:type="gramEnd"/>
      <w:r w:rsidRPr="00350B62">
        <w:rPr>
          <w:rFonts w:ascii="Times New Roman" w:hAnsi="Times New Roman" w:cs="Times New Roman"/>
        </w:rPr>
        <w:t xml:space="preserv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100. Konkurso metu perkančioji organizacija negali kviesti dalyvauti pirkime kitų, paraiškų nepateikusių tiekėjų arba kandidatų, kurie neatitinka minimalių kvalifikacijos reikalavimų.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101. Jei supaprastinto riboto konkurso metu bus vykdomas elektroninis aukcionas, apie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nurodoma skelbime apie supaprastintą pirkimą. </w:t>
      </w:r>
    </w:p>
    <w:p w:rsidR="00207CA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XIII. SUPAPRASTINTOS SKELBIAMOS DERYBOS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102. Vykdant supaprastintas skelbiamas derybas, apie supaprastintą pirkimą skelbiama Viešųjų pirkimų įstatyme ir Taisyklėse nustatyta tvarka.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103. Supaprastintos skelbiamos derybos gali būti atliekamos: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103.1. </w:t>
      </w:r>
      <w:proofErr w:type="gramStart"/>
      <w:r w:rsidRPr="00350B62">
        <w:rPr>
          <w:rFonts w:ascii="Times New Roman" w:hAnsi="Times New Roman" w:cs="Times New Roman"/>
        </w:rPr>
        <w:t>skelbime</w:t>
      </w:r>
      <w:proofErr w:type="gramEnd"/>
      <w:r w:rsidRPr="00350B62">
        <w:rPr>
          <w:rFonts w:ascii="Times New Roman" w:hAnsi="Times New Roman" w:cs="Times New Roman"/>
        </w:rPr>
        <w:t xml:space="preserve"> apie supaprastintą pirkimą kviečiant suinteresuotus tiekėjus pateikti pasiūlymus;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103.2. </w:t>
      </w:r>
      <w:proofErr w:type="gramStart"/>
      <w:r w:rsidRPr="00350B62">
        <w:rPr>
          <w:rFonts w:ascii="Times New Roman" w:hAnsi="Times New Roman" w:cs="Times New Roman"/>
        </w:rPr>
        <w:t>skelbime</w:t>
      </w:r>
      <w:proofErr w:type="gramEnd"/>
      <w:r w:rsidRPr="00350B62">
        <w:rPr>
          <w:rFonts w:ascii="Times New Roman" w:hAnsi="Times New Roman" w:cs="Times New Roman"/>
        </w:rPr>
        <w:t xml:space="preserve"> apie supaprastintą pirkimą kviečiant suinteresuotus tiekėjus teikti paraiškas dalyvauti pirkime ir ribojant kandidatų, teiksiančių pasiūlymus, skaičių.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104. Jei ribojamas kandidatų skaičius: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104.1. </w:t>
      </w:r>
      <w:proofErr w:type="gramStart"/>
      <w:r w:rsidRPr="00350B62">
        <w:rPr>
          <w:rFonts w:ascii="Times New Roman" w:hAnsi="Times New Roman" w:cs="Times New Roman"/>
        </w:rPr>
        <w:t>vykdoma</w:t>
      </w:r>
      <w:proofErr w:type="gramEnd"/>
      <w:r w:rsidRPr="00350B62">
        <w:rPr>
          <w:rFonts w:ascii="Times New Roman" w:hAnsi="Times New Roman" w:cs="Times New Roman"/>
        </w:rPr>
        <w:t xml:space="preserve"> kvalifikacinė atranka, kaip nustatyta Taisyklių 96 ir 97 punktuose;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104.2. </w:t>
      </w:r>
      <w:proofErr w:type="gramStart"/>
      <w:r w:rsidRPr="00350B62">
        <w:rPr>
          <w:rFonts w:ascii="Times New Roman" w:hAnsi="Times New Roman" w:cs="Times New Roman"/>
        </w:rPr>
        <w:t>paraiškų</w:t>
      </w:r>
      <w:proofErr w:type="gramEnd"/>
      <w:r w:rsidRPr="00350B62">
        <w:rPr>
          <w:rFonts w:ascii="Times New Roman" w:hAnsi="Times New Roman" w:cs="Times New Roman"/>
        </w:rPr>
        <w:t xml:space="preserve"> pateikimo terminas negali būti trumpesnis nei 7 darbo dienos nuo skelbimo apie pirkimą paskelbimo CVP 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104.3. </w:t>
      </w:r>
      <w:proofErr w:type="gramStart"/>
      <w:r w:rsidRPr="00350B62">
        <w:rPr>
          <w:rFonts w:ascii="Times New Roman" w:hAnsi="Times New Roman" w:cs="Times New Roman"/>
        </w:rPr>
        <w:t>pasiūlymų</w:t>
      </w:r>
      <w:proofErr w:type="gramEnd"/>
      <w:r w:rsidRPr="00350B62">
        <w:rPr>
          <w:rFonts w:ascii="Times New Roman" w:hAnsi="Times New Roman" w:cs="Times New Roman"/>
        </w:rPr>
        <w:t xml:space="preserve"> pateikimo terminas negali būti trumpesnis kaip 7 darbo dienos nuo skelbimo apie supaprastintą pirkimą paskelbimo CVP 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104.4. </w:t>
      </w:r>
      <w:proofErr w:type="gramStart"/>
      <w:r w:rsidRPr="00350B62">
        <w:rPr>
          <w:rFonts w:ascii="Times New Roman" w:hAnsi="Times New Roman" w:cs="Times New Roman"/>
        </w:rPr>
        <w:t>mažiausias</w:t>
      </w:r>
      <w:proofErr w:type="gramEnd"/>
      <w:r w:rsidRPr="00350B62">
        <w:rPr>
          <w:rFonts w:ascii="Times New Roman" w:hAnsi="Times New Roman" w:cs="Times New Roman"/>
        </w:rPr>
        <w:t xml:space="preserve"> skelbime apie supaprastintą pirkimą nurodomas kandidatų, kurie bus kviečiami derėtis, skaičius negali būti mažesnis kaip 3. </w:t>
      </w:r>
      <w:proofErr w:type="gramStart"/>
      <w:r w:rsidRPr="00350B62">
        <w:rPr>
          <w:rFonts w:ascii="Times New Roman" w:hAnsi="Times New Roman" w:cs="Times New Roman"/>
        </w:rPr>
        <w:t>Pateikti pasiūlymus turi būti pakviesta ne mažiau kandidatų, negu perkančiosios organizacijos nustatytas mažiausias kviečiamų kandidatų skaičius.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Jeigu minimalius kvalifikacijos reikalavimus atitinka mažiau kandidatų, negu nustatytas mažiausias kviečiamų kandidatų skaičius, perkančioji organizacija pateikti pasiūlymus kviečia visus kandidatus, kurie atitinka keliamus minimalius kvalifikacijos reikalavimus.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Pirkimo metu perkančioji organizacija negali kviesti dalyvauti pirkime kitų, paraiškų nepateikusių tiekėjų arba kandidatų, kurie neatitinka minimalių kvalifikacijos reikalavimų.</w:t>
      </w:r>
      <w:proofErr w:type="gramEnd"/>
      <w:r w:rsidRPr="00350B62">
        <w:rPr>
          <w:rFonts w:ascii="Times New Roman" w:hAnsi="Times New Roman" w:cs="Times New Roman"/>
        </w:rPr>
        <w:t xml:space="preserve"> 105. Jei neribojamas kandidatų skaičius: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105.1. </w:t>
      </w:r>
      <w:proofErr w:type="gramStart"/>
      <w:r w:rsidRPr="00350B62">
        <w:rPr>
          <w:rFonts w:ascii="Times New Roman" w:hAnsi="Times New Roman" w:cs="Times New Roman"/>
        </w:rPr>
        <w:t>pasiūlymus</w:t>
      </w:r>
      <w:proofErr w:type="gramEnd"/>
      <w:r w:rsidRPr="00350B62">
        <w:rPr>
          <w:rFonts w:ascii="Times New Roman" w:hAnsi="Times New Roman" w:cs="Times New Roman"/>
        </w:rPr>
        <w:t xml:space="preserve"> pateikti kviečiami visi tiekėjai, atitikę kvalifikacijos reikalavimus;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105.2. </w:t>
      </w:r>
      <w:proofErr w:type="gramStart"/>
      <w:r w:rsidRPr="00350B62">
        <w:rPr>
          <w:rFonts w:ascii="Times New Roman" w:hAnsi="Times New Roman" w:cs="Times New Roman"/>
        </w:rPr>
        <w:t>pasiūlymų</w:t>
      </w:r>
      <w:proofErr w:type="gramEnd"/>
      <w:r w:rsidRPr="00350B62">
        <w:rPr>
          <w:rFonts w:ascii="Times New Roman" w:hAnsi="Times New Roman" w:cs="Times New Roman"/>
        </w:rPr>
        <w:t xml:space="preserve"> pateikimo terminas negali būti trumpesnis kaip 7 darbo dienos nuo skelbimo apie supaprastintą pirkimą paskelbimo CVP 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106. Perkančioji organizacija derybas vykdo tokiais etapais: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106.1. </w:t>
      </w:r>
      <w:proofErr w:type="gramStart"/>
      <w:r w:rsidRPr="00350B62">
        <w:rPr>
          <w:rFonts w:ascii="Times New Roman" w:hAnsi="Times New Roman" w:cs="Times New Roman"/>
        </w:rPr>
        <w:t>tiekėjai</w:t>
      </w:r>
      <w:proofErr w:type="gramEnd"/>
      <w:r w:rsidRPr="00350B62">
        <w:rPr>
          <w:rFonts w:ascii="Times New Roman" w:hAnsi="Times New Roman" w:cs="Times New Roman"/>
        </w:rPr>
        <w:t xml:space="preserve"> prašomi pateikti pasiūlymus iki skelbime nurodyto termino pabaigos. Kai ribojamas kandidatų skaičius, pirminius pasiūlymus iki pirkimo dokumentuose nustatyto termino kviečiami pateikti kvalifikacinės atrankos metu atrinkti kandidatai; 17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106.2. </w:t>
      </w:r>
      <w:proofErr w:type="gramStart"/>
      <w:r w:rsidRPr="00350B62">
        <w:rPr>
          <w:rFonts w:ascii="Times New Roman" w:hAnsi="Times New Roman" w:cs="Times New Roman"/>
        </w:rPr>
        <w:t>perkančioji</w:t>
      </w:r>
      <w:proofErr w:type="gramEnd"/>
      <w:r w:rsidRPr="00350B62">
        <w:rPr>
          <w:rFonts w:ascii="Times New Roman" w:hAnsi="Times New Roman" w:cs="Times New Roman"/>
        </w:rPr>
        <w:t xml:space="preserve"> organizacija susipažįsta su pirminiais pasiūlymais ir minimalius kvalifikacijos reikalavimus atitinkančius dalyvius (kai vykdoma kvalifikacinė atranka – visus pirminius pasiūlymus pateikusius dalyvius) kviečia derėtis;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106.3. </w:t>
      </w:r>
      <w:proofErr w:type="gramStart"/>
      <w:r w:rsidRPr="00350B62">
        <w:rPr>
          <w:rFonts w:ascii="Times New Roman" w:hAnsi="Times New Roman" w:cs="Times New Roman"/>
        </w:rPr>
        <w:t>su</w:t>
      </w:r>
      <w:proofErr w:type="gramEnd"/>
      <w:r w:rsidRPr="00350B62">
        <w:rPr>
          <w:rFonts w:ascii="Times New Roman" w:hAnsi="Times New Roman" w:cs="Times New Roman"/>
        </w:rPr>
        <w:t xml:space="preserve"> kiekvienu tiekėju atskirai deramasi dėl pasiūlymo sąlygų, siekiant geriausio rezultato. </w:t>
      </w:r>
      <w:proofErr w:type="gramStart"/>
      <w:r w:rsidRPr="00350B62">
        <w:rPr>
          <w:rFonts w:ascii="Times New Roman" w:hAnsi="Times New Roman" w:cs="Times New Roman"/>
        </w:rPr>
        <w:t>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Šių vokų atplėšimas ir kainos paskelbimas vyksta viešame posėdyje, kuriame turi teisę dalyvauti visi pasiūlymus pateikę tiekėjai ar jų atstovai; 106.4.</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vadovaujantis</w:t>
      </w:r>
      <w:proofErr w:type="gramEnd"/>
      <w:r w:rsidRPr="00350B62">
        <w:rPr>
          <w:rFonts w:ascii="Times New Roman" w:hAnsi="Times New Roman" w:cs="Times New Roman"/>
        </w:rPr>
        <w:t xml:space="preserve"> pirkimo dokumentuose nustatyta pasiūlymų vertinimo tvarka ir kriterijais, pagal derybų rezultatus, užfiksuotus pasiūlymuose ir derybų protokoluose, nustatomas geriausias pasiūlymas. 107. Derybų metu turi būti laikomasi šių reikalavimų: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107.1. </w:t>
      </w:r>
      <w:proofErr w:type="gramStart"/>
      <w:r w:rsidRPr="00350B62">
        <w:rPr>
          <w:rFonts w:ascii="Times New Roman" w:hAnsi="Times New Roman" w:cs="Times New Roman"/>
        </w:rPr>
        <w:t>tretiesiems</w:t>
      </w:r>
      <w:proofErr w:type="gramEnd"/>
      <w:r w:rsidRPr="00350B62">
        <w:rPr>
          <w:rFonts w:ascii="Times New Roman" w:hAnsi="Times New Roman" w:cs="Times New Roman"/>
        </w:rPr>
        <w:t xml:space="preserve"> asmenims perkančioji organizacija negali atskleisti jokios iš tiekėjo gautos informacijos be jo sutikimo, taip pat tiekėjas negali būti informuojamas apie susitarimus, pasiektus su kitais tiekėjais; 107.2. </w:t>
      </w:r>
      <w:proofErr w:type="gramStart"/>
      <w:r w:rsidRPr="00350B62">
        <w:rPr>
          <w:rFonts w:ascii="Times New Roman" w:hAnsi="Times New Roman" w:cs="Times New Roman"/>
        </w:rPr>
        <w:t>visiems</w:t>
      </w:r>
      <w:proofErr w:type="gramEnd"/>
      <w:r w:rsidRPr="00350B62">
        <w:rPr>
          <w:rFonts w:ascii="Times New Roman" w:hAnsi="Times New Roman" w:cs="Times New Roman"/>
        </w:rPr>
        <w:t xml:space="preserve"> dalyviams turi būti taikomi vienodi reikalavimai, suteikiamos vienodos galimybės ir pateikiama vienoda informacija; teikdama informaciją perkančioji organizacija neturi diskriminuoti vienų tiekėjų kitų naudai;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107.3. </w:t>
      </w:r>
      <w:proofErr w:type="gramStart"/>
      <w:r w:rsidRPr="00350B62">
        <w:rPr>
          <w:rFonts w:ascii="Times New Roman" w:hAnsi="Times New Roman" w:cs="Times New Roman"/>
        </w:rPr>
        <w:t>tiekėjai</w:t>
      </w:r>
      <w:proofErr w:type="gramEnd"/>
      <w:r w:rsidRPr="00350B62">
        <w:rPr>
          <w:rFonts w:ascii="Times New Roman" w:hAnsi="Times New Roman" w:cs="Times New Roman"/>
        </w:rPr>
        <w:t xml:space="preserve"> kviečiami derėtis pagal pasiūlymų pateikimo eiliškumą;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107.4. </w:t>
      </w:r>
      <w:proofErr w:type="gramStart"/>
      <w:r w:rsidRPr="00350B62">
        <w:rPr>
          <w:rFonts w:ascii="Times New Roman" w:hAnsi="Times New Roman" w:cs="Times New Roman"/>
        </w:rPr>
        <w:t>derybų</w:t>
      </w:r>
      <w:proofErr w:type="gramEnd"/>
      <w:r w:rsidRPr="00350B62">
        <w:rPr>
          <w:rFonts w:ascii="Times New Roman" w:hAnsi="Times New Roman" w:cs="Times New Roman"/>
        </w:rPr>
        <w:t xml:space="preserve"> eiga turi būti įforminta raštu. </w:t>
      </w:r>
      <w:proofErr w:type="gramStart"/>
      <w:r w:rsidRPr="00350B62">
        <w:rPr>
          <w:rFonts w:ascii="Times New Roman" w:hAnsi="Times New Roman" w:cs="Times New Roman"/>
        </w:rPr>
        <w:t>Derybų protokolą pasirašo derybose dalyvavę Komisijos nariai ir dalyvio, su kuriuo derėtasi, įgaliotas atstovas.</w:t>
      </w:r>
      <w:proofErr w:type="gramEnd"/>
      <w:r w:rsidRPr="00350B62">
        <w:rPr>
          <w:rFonts w:ascii="Times New Roman" w:hAnsi="Times New Roman" w:cs="Times New Roman"/>
        </w:rPr>
        <w:t xml:space="preserve"> Jei derybos vykdomos laiškais ar elektroniniais laiškais, derybų eigos protokolas surašomas </w:t>
      </w:r>
      <w:proofErr w:type="gramStart"/>
      <w:r w:rsidRPr="00350B62">
        <w:rPr>
          <w:rFonts w:ascii="Times New Roman" w:hAnsi="Times New Roman" w:cs="Times New Roman"/>
        </w:rPr>
        <w:t>tais</w:t>
      </w:r>
      <w:proofErr w:type="gramEnd"/>
      <w:r w:rsidRPr="00350B62">
        <w:rPr>
          <w:rFonts w:ascii="Times New Roman" w:hAnsi="Times New Roman" w:cs="Times New Roman"/>
        </w:rPr>
        <w:t xml:space="preserve"> atvejais, kai derybų laiškai siunčiami nepasirašyti elektroniniu parašu. </w:t>
      </w:r>
      <w:proofErr w:type="gramStart"/>
      <w:r w:rsidRPr="00350B62">
        <w:rPr>
          <w:rFonts w:ascii="Times New Roman" w:hAnsi="Times New Roman" w:cs="Times New Roman"/>
        </w:rPr>
        <w:t>Protokole išdėstoma derybų eiga ir derybų metu pasiekti susitarimai.</w:t>
      </w:r>
      <w:proofErr w:type="gramEnd"/>
      <w:r w:rsidRPr="00350B62">
        <w:rPr>
          <w:rFonts w:ascii="Times New Roman" w:hAnsi="Times New Roman" w:cs="Times New Roman"/>
        </w:rPr>
        <w:t xml:space="preserve"> </w:t>
      </w:r>
    </w:p>
    <w:p w:rsidR="00207CA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XIV. APKLAUSA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 Apklausos būdu pirkimas gali būti atliekamas Taisyklėse nustatytais atvejais ir kai pagal Viešųjų pirkimų įstatymą apie supaprastintą pirkimą neprivaloma skelbti: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 </w:t>
      </w:r>
      <w:proofErr w:type="gramStart"/>
      <w:r w:rsidRPr="00350B62">
        <w:rPr>
          <w:rFonts w:ascii="Times New Roman" w:hAnsi="Times New Roman" w:cs="Times New Roman"/>
        </w:rPr>
        <w:t>perkant</w:t>
      </w:r>
      <w:proofErr w:type="gramEnd"/>
      <w:r w:rsidRPr="00350B62">
        <w:rPr>
          <w:rFonts w:ascii="Times New Roman" w:hAnsi="Times New Roman" w:cs="Times New Roman"/>
        </w:rPr>
        <w:t xml:space="preserve"> prekes, paslaugas ar darbus, kai: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108.1.1. </w:t>
      </w:r>
      <w:proofErr w:type="gramStart"/>
      <w:r w:rsidRPr="00350B62">
        <w:rPr>
          <w:rFonts w:ascii="Times New Roman" w:hAnsi="Times New Roman" w:cs="Times New Roman"/>
        </w:rPr>
        <w:t>pirkimas</w:t>
      </w:r>
      <w:proofErr w:type="gramEnd"/>
      <w:r w:rsidRPr="00350B62">
        <w:rPr>
          <w:rFonts w:ascii="Times New Roman" w:hAnsi="Times New Roman" w:cs="Times New Roman"/>
        </w:rPr>
        <w:t xml:space="preserve">, apie kurį buvo skelbta, neįvyko, nes nebuvo gauta paraiškų ar pasiūlymų;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108.1.2. </w:t>
      </w:r>
      <w:proofErr w:type="gramStart"/>
      <w:r w:rsidRPr="00350B62">
        <w:rPr>
          <w:rFonts w:ascii="Times New Roman" w:hAnsi="Times New Roman" w:cs="Times New Roman"/>
        </w:rPr>
        <w:t>atliekant</w:t>
      </w:r>
      <w:proofErr w:type="gramEnd"/>
      <w:r w:rsidRPr="00350B62">
        <w:rPr>
          <w:rFonts w:ascii="Times New Roman" w:hAnsi="Times New Roman" w:cs="Times New Roman"/>
        </w:rPr>
        <w:t xml:space="preserve">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108.1.3.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įvykių, kurių perkančioji organizacija negalėjo iš anksto numatyti, būtina skubiai įsigyti reikalingų prekių, paslaugų ar darbų. Aplinkybės, kuriomis grindžiama ypatinga skuba, negali priklausyti nuo perkančiosios organizacijos;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108.1.4. </w:t>
      </w:r>
      <w:proofErr w:type="gramStart"/>
      <w:r w:rsidRPr="00350B62">
        <w:rPr>
          <w:rFonts w:ascii="Times New Roman" w:hAnsi="Times New Roman" w:cs="Times New Roman"/>
        </w:rPr>
        <w:t>atliekamas</w:t>
      </w:r>
      <w:proofErr w:type="gramEnd"/>
      <w:r w:rsidRPr="00350B62">
        <w:rPr>
          <w:rFonts w:ascii="Times New Roman" w:hAnsi="Times New Roman" w:cs="Times New Roman"/>
        </w:rPr>
        <w:t xml:space="preserve"> mažos vertės pirkimas esant bent vienai iš šių sąlygų;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108.1.4.1. </w:t>
      </w:r>
      <w:proofErr w:type="gramStart"/>
      <w:r w:rsidRPr="00350B62">
        <w:rPr>
          <w:rFonts w:ascii="Times New Roman" w:hAnsi="Times New Roman" w:cs="Times New Roman"/>
        </w:rPr>
        <w:t>būtina</w:t>
      </w:r>
      <w:proofErr w:type="gramEnd"/>
      <w:r w:rsidRPr="00350B62">
        <w:rPr>
          <w:rFonts w:ascii="Times New Roman" w:hAnsi="Times New Roman" w:cs="Times New Roman"/>
        </w:rPr>
        <w:t xml:space="preserve"> skubiai įsigyti prekių, paslaugų ar darbų;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108.1.4.2. </w:t>
      </w:r>
      <w:proofErr w:type="gramStart"/>
      <w:r w:rsidRPr="00350B62">
        <w:rPr>
          <w:rFonts w:ascii="Times New Roman" w:hAnsi="Times New Roman" w:cs="Times New Roman"/>
        </w:rPr>
        <w:t>sudaromos</w:t>
      </w:r>
      <w:proofErr w:type="gramEnd"/>
      <w:r w:rsidRPr="00350B62">
        <w:rPr>
          <w:rFonts w:ascii="Times New Roman" w:hAnsi="Times New Roman" w:cs="Times New Roman"/>
        </w:rPr>
        <w:t xml:space="preserve"> prekių ar paslaugų pirkimo sutarties vertė neviršija 58 000 eur (be pridėtinės vertės mokesčio); darbų pirkimo sutarties vertė 145 000 eur (be pridėtinės vertės mokesčio);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108.1.4.3. </w:t>
      </w:r>
      <w:proofErr w:type="gramStart"/>
      <w:r w:rsidRPr="00350B62">
        <w:rPr>
          <w:rFonts w:ascii="Times New Roman" w:hAnsi="Times New Roman" w:cs="Times New Roman"/>
        </w:rPr>
        <w:t>esant</w:t>
      </w:r>
      <w:proofErr w:type="gramEnd"/>
      <w:r w:rsidRPr="00350B62">
        <w:rPr>
          <w:rFonts w:ascii="Times New Roman" w:hAnsi="Times New Roman" w:cs="Times New Roman"/>
        </w:rPr>
        <w:t xml:space="preserve"> sąlygoms, nustatytoms Taisyklių 107.1.1, 107.1.2, 107.1.5, 107.2, 107.3, 107.4 ir 107.5 punktuose;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108.1.4.4. </w:t>
      </w:r>
      <w:proofErr w:type="gramStart"/>
      <w:r w:rsidRPr="00350B62">
        <w:rPr>
          <w:rFonts w:ascii="Times New Roman" w:hAnsi="Times New Roman" w:cs="Times New Roman"/>
        </w:rPr>
        <w:t>esant</w:t>
      </w:r>
      <w:proofErr w:type="gramEnd"/>
      <w:r w:rsidRPr="00350B62">
        <w:rPr>
          <w:rFonts w:ascii="Times New Roman" w:hAnsi="Times New Roman" w:cs="Times New Roman"/>
        </w:rPr>
        <w:t xml:space="preserve"> kitoms, objektyviai pateisinamoms aplinkybėms, dėl kurių netikslinga paskelbti apie pirkimą, pavyzdžiui, paskelbimas apie pirkimą reikalautų neproporcingai didelių pirkimų organizatoriaus arba Komisijos pastangų, laiko ir (ar) lėšų sąnaudų. Apie pirkimą paprastai yra netikslinga skelbti, kai sutarties vertė yra mažesnė kaip 3 000 e</w:t>
      </w:r>
      <w:r w:rsidR="00207CAB" w:rsidRPr="00350B62">
        <w:rPr>
          <w:rFonts w:ascii="Times New Roman" w:hAnsi="Times New Roman" w:cs="Times New Roman"/>
        </w:rPr>
        <w:t>ur be PVM;</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108.1.5.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techninių, meninių priežasčių ar dėl objektyvių aplinkybių tik konkretus tiekėjas gali patiekti reikalingas prekes, pateikti paslaugas ar atlikti darbus ir nėra jokios kitos alternatyvos; 108.2.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prekės ir paslaugos: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papildomai perkamų prekių ar paslaugų techninių charakteristikų suderinamumo;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108.2.2. prekių ir paslaugų, skirtų Lietuvos Respublikos diplomatinėms atstovybėms, konsulinėms įstaigoms užsienyje ir Lietuvos Respublikos atstovybėms prie tarptautinių organizacijų, kariniams atstovams ir specialiesiems atašė, pirkimams užsienyje;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108.2.3. </w:t>
      </w:r>
      <w:proofErr w:type="gramStart"/>
      <w:r w:rsidRPr="00350B62">
        <w:rPr>
          <w:rFonts w:ascii="Times New Roman" w:hAnsi="Times New Roman" w:cs="Times New Roman"/>
        </w:rPr>
        <w:t>prekės</w:t>
      </w:r>
      <w:proofErr w:type="gramEnd"/>
      <w:r w:rsidRPr="00350B62">
        <w:rPr>
          <w:rFonts w:ascii="Times New Roman" w:hAnsi="Times New Roman" w:cs="Times New Roman"/>
        </w:rPr>
        <w:t xml:space="preserve"> ir paslaugos yra perkamos naudojant reprezentacinėms išlaidoms skirtas lėšas;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108.3.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prekės, kai: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108.3.1.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prekės gaminamos tik mokslo, eksperimentavimo, studijų ar techninio tobulinimo tikslais, nesiekiant gauti pelno arba padengti mokslo ar tobulinimo išlaidų;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108.3.2. </w:t>
      </w:r>
      <w:proofErr w:type="gramStart"/>
      <w:r w:rsidRPr="00350B62">
        <w:rPr>
          <w:rFonts w:ascii="Times New Roman" w:hAnsi="Times New Roman" w:cs="Times New Roman"/>
        </w:rPr>
        <w:t>prekių</w:t>
      </w:r>
      <w:proofErr w:type="gramEnd"/>
      <w:r w:rsidRPr="00350B62">
        <w:rPr>
          <w:rFonts w:ascii="Times New Roman" w:hAnsi="Times New Roman" w:cs="Times New Roman"/>
        </w:rPr>
        <w:t xml:space="preserve"> biržoje perkamos kotiruojamos prekės;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108.3.3. </w:t>
      </w:r>
      <w:proofErr w:type="gramStart"/>
      <w:r w:rsidRPr="00350B62">
        <w:rPr>
          <w:rFonts w:ascii="Times New Roman" w:hAnsi="Times New Roman" w:cs="Times New Roman"/>
        </w:rPr>
        <w:t>perkami</w:t>
      </w:r>
      <w:proofErr w:type="gramEnd"/>
      <w:r w:rsidRPr="00350B62">
        <w:rPr>
          <w:rFonts w:ascii="Times New Roman" w:hAnsi="Times New Roman" w:cs="Times New Roman"/>
        </w:rPr>
        <w:t xml:space="preserve"> muziejų eksponatai, archyviniai ir bibliotekiniai dokumentai, prenumeruojami laikraščiai ir žurnalai;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108.3.4. </w:t>
      </w:r>
      <w:proofErr w:type="gramStart"/>
      <w:r w:rsidRPr="00350B62">
        <w:rPr>
          <w:rFonts w:ascii="Times New Roman" w:hAnsi="Times New Roman" w:cs="Times New Roman"/>
        </w:rPr>
        <w:t>ypač</w:t>
      </w:r>
      <w:proofErr w:type="gramEnd"/>
      <w:r w:rsidRPr="00350B62">
        <w:rPr>
          <w:rFonts w:ascii="Times New Roman" w:hAnsi="Times New Roman" w:cs="Times New Roman"/>
        </w:rPr>
        <w:t xml:space="preserve"> palankiomis sąlygomis perkama iš bankrutuojančių, likviduojamų ar restruktūrizuojamų ūkio subjektų;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108.3.5. </w:t>
      </w:r>
      <w:proofErr w:type="gramStart"/>
      <w:r w:rsidRPr="00350B62">
        <w:rPr>
          <w:rFonts w:ascii="Times New Roman" w:hAnsi="Times New Roman" w:cs="Times New Roman"/>
        </w:rPr>
        <w:t>prekės</w:t>
      </w:r>
      <w:proofErr w:type="gramEnd"/>
      <w:r w:rsidRPr="00350B62">
        <w:rPr>
          <w:rFonts w:ascii="Times New Roman" w:hAnsi="Times New Roman" w:cs="Times New Roman"/>
        </w:rPr>
        <w:t xml:space="preserve"> perkamos iš valstybės rezervo;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108.4.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paslaugos, kai: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108.4.1.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licencijos naudotis bibliotekiniais dokumentais ar duomenų (informacinėmis) bazėmis;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108.4.2.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perkančiosios organizacijos darbuotojų mokymo paslaugos;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108.4.3.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108.4.4.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ekspertų komisijų, komitetų, tarybų, kurių sudarymo tvarką nustato Lietuvos Respublikos įstatymai, narių teikiamos nematerialaus pobūdžio (intelektinės) paslaugos;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108.4.5.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108.5.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paslaugos ir darbai, kai: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108.5.1.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w:t>
      </w:r>
      <w:proofErr w:type="gramStart"/>
      <w:r w:rsidRPr="00350B62">
        <w:rPr>
          <w:rFonts w:ascii="Times New Roman" w:hAnsi="Times New Roman" w:cs="Times New Roman"/>
        </w:rPr>
        <w:t>jos</w:t>
      </w:r>
      <w:proofErr w:type="gramEnd"/>
      <w:r w:rsidRPr="00350B62">
        <w:rPr>
          <w:rFonts w:ascii="Times New Roman" w:hAnsi="Times New Roman" w:cs="Times New Roman"/>
        </w:rPr>
        <w:t xml:space="preserve"> ir visų kitų papildomai sudarytų pirkimo sutarčių kaina neturi viršyti 30 procentų pradinės pirkimo sutarties kainos;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108.5.2.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w:t>
      </w:r>
      <w:proofErr w:type="gramStart"/>
      <w:r w:rsidRPr="00350B62">
        <w:rPr>
          <w:rFonts w:ascii="Times New Roman" w:hAnsi="Times New Roman" w:cs="Times New Roman"/>
        </w:rPr>
        <w:t>Papildomų pirkimų metu sudaromų pirkimo sutarčių trukmė negali būti ilgesnė kaip 3 metai skaičiuojant nuo pradinės pirkimo sutarties pasirašymo momento.</w:t>
      </w:r>
      <w:proofErr w:type="gramEnd"/>
      <w:r w:rsidRPr="00350B62">
        <w:rPr>
          <w:rFonts w:ascii="Times New Roman" w:hAnsi="Times New Roman" w:cs="Times New Roman"/>
        </w:rPr>
        <w:t xml:space="preserv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109. Vykdant supaprastintą pirkimą apklausos būdu, kreipiamasi į vieną ar kelis tiekėjus, prašant pateikti pasiūlymus pagal perkančiosios organizacijos keliamus reikalavimus. Kai apklausa 19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110. Apklausos metu gali būti deramasi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pasiūlymo sąlygų. </w:t>
      </w:r>
      <w:proofErr w:type="gramStart"/>
      <w:r w:rsidRPr="00350B62">
        <w:rPr>
          <w:rFonts w:ascii="Times New Roman" w:hAnsi="Times New Roman" w:cs="Times New Roman"/>
        </w:rPr>
        <w:t>Perkančioji organizacija pirkimo dokumentuose nurodo, ar bus deramasi arba kokiais atvejais bus deramasi, ir derėjimosi tvarką.</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roofErr w:type="gramEnd"/>
      <w:r w:rsidRPr="00350B62">
        <w:rPr>
          <w:rFonts w:ascii="Times New Roman" w:hAnsi="Times New Roman" w:cs="Times New Roman"/>
        </w:rPr>
        <w:t xml:space="preserve"> 111. Perkančioji organizacija, prašydama pateikti pasiūlymus, </w:t>
      </w:r>
      <w:proofErr w:type="gramStart"/>
      <w:r w:rsidRPr="00350B62">
        <w:rPr>
          <w:rFonts w:ascii="Times New Roman" w:hAnsi="Times New Roman" w:cs="Times New Roman"/>
        </w:rPr>
        <w:t>privalo</w:t>
      </w:r>
      <w:proofErr w:type="gramEnd"/>
      <w:r w:rsidRPr="00350B62">
        <w:rPr>
          <w:rFonts w:ascii="Times New Roman" w:hAnsi="Times New Roman" w:cs="Times New Roman"/>
        </w:rPr>
        <w:t xml:space="preserve"> kreiptis į 3 ar daugiau tiekėjų, kai: 111.1. </w:t>
      </w:r>
      <w:proofErr w:type="gramStart"/>
      <w:r w:rsidRPr="00350B62">
        <w:rPr>
          <w:rFonts w:ascii="Times New Roman" w:hAnsi="Times New Roman" w:cs="Times New Roman"/>
        </w:rPr>
        <w:t>atliekant</w:t>
      </w:r>
      <w:proofErr w:type="gramEnd"/>
      <w:r w:rsidRPr="00350B62">
        <w:rPr>
          <w:rFonts w:ascii="Times New Roman" w:hAnsi="Times New Roman" w:cs="Times New Roman"/>
        </w:rPr>
        <w:t xml:space="preserve"> mažos vertės pirkimą vadovaujantis Taisyklių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107.1.4.2 </w:t>
      </w:r>
      <w:proofErr w:type="gramStart"/>
      <w:r w:rsidRPr="00350B62">
        <w:rPr>
          <w:rFonts w:ascii="Times New Roman" w:hAnsi="Times New Roman" w:cs="Times New Roman"/>
        </w:rPr>
        <w:t>punktu</w:t>
      </w:r>
      <w:proofErr w:type="gramEnd"/>
      <w:r w:rsidRPr="00350B62">
        <w:rPr>
          <w:rFonts w:ascii="Times New Roman" w:hAnsi="Times New Roman" w:cs="Times New Roman"/>
        </w:rPr>
        <w:t xml:space="preserve">, darbų pirkimo sutarties vertė viršija 58 000 eur (be pridėtinės vertės mokesčio);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111.2. </w:t>
      </w:r>
      <w:proofErr w:type="gramStart"/>
      <w:r w:rsidRPr="00350B62">
        <w:rPr>
          <w:rFonts w:ascii="Times New Roman" w:hAnsi="Times New Roman" w:cs="Times New Roman"/>
        </w:rPr>
        <w:t>pirkimo</w:t>
      </w:r>
      <w:proofErr w:type="gramEnd"/>
      <w:r w:rsidRPr="00350B62">
        <w:rPr>
          <w:rFonts w:ascii="Times New Roman" w:hAnsi="Times New Roman" w:cs="Times New Roman"/>
        </w:rPr>
        <w:t xml:space="preserve"> sutarties vertė viršija 29 000 eur (be pridėtinės vertės mokesčio) ir: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111.2.1. </w:t>
      </w:r>
      <w:proofErr w:type="gramStart"/>
      <w:r w:rsidRPr="00350B62">
        <w:rPr>
          <w:rFonts w:ascii="Times New Roman" w:hAnsi="Times New Roman" w:cs="Times New Roman"/>
        </w:rPr>
        <w:t>apklausa</w:t>
      </w:r>
      <w:proofErr w:type="gramEnd"/>
      <w:r w:rsidRPr="00350B62">
        <w:rPr>
          <w:rFonts w:ascii="Times New Roman" w:hAnsi="Times New Roman" w:cs="Times New Roman"/>
        </w:rPr>
        <w:t xml:space="preserve"> atliekama po pirkimo, apie kurį buvo skelbta ir kuris neįvyko, nes nebuvo gauta paraiškų ar pasiūlymų (jei yra pakankamai tiekėjų);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111.2.2. </w:t>
      </w:r>
      <w:proofErr w:type="gramStart"/>
      <w:r w:rsidRPr="00350B62">
        <w:rPr>
          <w:rFonts w:ascii="Times New Roman" w:hAnsi="Times New Roman" w:cs="Times New Roman"/>
        </w:rPr>
        <w:t>atliekamas</w:t>
      </w:r>
      <w:proofErr w:type="gramEnd"/>
      <w:r w:rsidRPr="00350B62">
        <w:rPr>
          <w:rFonts w:ascii="Times New Roman" w:hAnsi="Times New Roman" w:cs="Times New Roman"/>
        </w:rPr>
        <w:t xml:space="preserve"> mažos vertės pirkimas vadovaujantis Taisyklių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107.1.4.4 </w:t>
      </w:r>
      <w:proofErr w:type="gramStart"/>
      <w:r w:rsidRPr="00350B62">
        <w:rPr>
          <w:rFonts w:ascii="Times New Roman" w:hAnsi="Times New Roman" w:cs="Times New Roman"/>
        </w:rPr>
        <w:t>punktu</w:t>
      </w:r>
      <w:proofErr w:type="gramEnd"/>
      <w:r w:rsidRPr="00350B62">
        <w:rPr>
          <w:rFonts w:ascii="Times New Roman" w:hAnsi="Times New Roman" w:cs="Times New Roman"/>
        </w:rPr>
        <w:t xml:space="preserve"> (jei yra pakankamai tiekėjų);</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111.2.3. </w:t>
      </w:r>
      <w:proofErr w:type="gramStart"/>
      <w:r w:rsidRPr="00350B62">
        <w:rPr>
          <w:rFonts w:ascii="Times New Roman" w:hAnsi="Times New Roman" w:cs="Times New Roman"/>
        </w:rPr>
        <w:t>prekės</w:t>
      </w:r>
      <w:proofErr w:type="gramEnd"/>
      <w:r w:rsidRPr="00350B62">
        <w:rPr>
          <w:rFonts w:ascii="Times New Roman" w:hAnsi="Times New Roman" w:cs="Times New Roman"/>
        </w:rPr>
        <w:t xml:space="preserve">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kad perkamas objektas nepasižymi meninėmis ar išskirtinėmis savybėmis, perkančioji organizacija turi teisę kreiptis į vieną tiekėją, kai pirkimas turi būti įvykdytas skubiai;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111.2.4. </w:t>
      </w:r>
      <w:proofErr w:type="gramStart"/>
      <w:r w:rsidRPr="00350B62">
        <w:rPr>
          <w:rFonts w:ascii="Times New Roman" w:hAnsi="Times New Roman" w:cs="Times New Roman"/>
        </w:rPr>
        <w:t>perkamos</w:t>
      </w:r>
      <w:proofErr w:type="gramEnd"/>
      <w:r w:rsidRPr="00350B62">
        <w:rPr>
          <w:rFonts w:ascii="Times New Roman" w:hAnsi="Times New Roman" w:cs="Times New Roman"/>
        </w:rPr>
        <w:t xml:space="preserve"> perkančiosios organizacijos darbuotojų mokymo paslaugos, kai perkančioji organizacija iš anksto planuoja įsigyti tokių paslaugų ir yra pakankamai tiekėjų, galinčių pateikti pasiūlymus perkančiosios organizacijos pageidaujamomis mokymų temomis.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111.3. </w:t>
      </w:r>
      <w:proofErr w:type="gramStart"/>
      <w:r w:rsidRPr="00350B62">
        <w:rPr>
          <w:rFonts w:ascii="Times New Roman" w:hAnsi="Times New Roman" w:cs="Times New Roman"/>
        </w:rPr>
        <w:t>atliekant</w:t>
      </w:r>
      <w:proofErr w:type="gramEnd"/>
      <w:r w:rsidRPr="00350B62">
        <w:rPr>
          <w:rFonts w:ascii="Times New Roman" w:hAnsi="Times New Roman" w:cs="Times New Roman"/>
        </w:rPr>
        <w:t xml:space="preserve"> pirkimus Taisyklių 134 punkte numatytais atvejai.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112.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w:t>
      </w:r>
      <w:proofErr w:type="gramStart"/>
      <w:r w:rsidRPr="00350B62">
        <w:rPr>
          <w:rFonts w:ascii="Times New Roman" w:hAnsi="Times New Roman" w:cs="Times New Roman"/>
        </w:rPr>
        <w:t>Apklausos vykdymo metu pirkimo dokumentų sąlygos negali būti keičiamos.</w:t>
      </w:r>
      <w:proofErr w:type="gramEnd"/>
      <w:r w:rsidRPr="00350B62">
        <w:rPr>
          <w:rFonts w:ascii="Times New Roman" w:hAnsi="Times New Roman" w:cs="Times New Roman"/>
        </w:rPr>
        <w:t xml:space="preserv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113. Kitais Taisyklių 110 ir 111 punktuose nepaminėtais atvejais, kai Taisyklių nustatyta tvarka gali būti vykdoma apklausa, perkančioji organizacija gali kreiptis ir į vieną tiekėją.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114. Jei apklausos metu numatoma vykdyti elektroninį aukcioną, apie </w:t>
      </w:r>
      <w:proofErr w:type="gramStart"/>
      <w:r w:rsidRPr="00350B62">
        <w:rPr>
          <w:rFonts w:ascii="Times New Roman" w:hAnsi="Times New Roman" w:cs="Times New Roman"/>
        </w:rPr>
        <w:t>tai</w:t>
      </w:r>
      <w:proofErr w:type="gramEnd"/>
      <w:r w:rsidRPr="00350B62">
        <w:rPr>
          <w:rFonts w:ascii="Times New Roman" w:hAnsi="Times New Roman" w:cs="Times New Roman"/>
        </w:rPr>
        <w:t xml:space="preserve"> tiekėjams pranešama pirkimo dokumentuose. </w:t>
      </w:r>
    </w:p>
    <w:p w:rsidR="00207CA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XV. SUPAPRASTINTAS PROJEKTO KONKURSAS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115.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115.1. </w:t>
      </w:r>
      <w:proofErr w:type="gramStart"/>
      <w:r w:rsidRPr="00350B62">
        <w:rPr>
          <w:rFonts w:ascii="Times New Roman" w:hAnsi="Times New Roman" w:cs="Times New Roman"/>
        </w:rPr>
        <w:t>su</w:t>
      </w:r>
      <w:proofErr w:type="gramEnd"/>
      <w:r w:rsidRPr="00350B62">
        <w:rPr>
          <w:rFonts w:ascii="Times New Roman" w:hAnsi="Times New Roman" w:cs="Times New Roman"/>
        </w:rPr>
        <w:t xml:space="preserve"> supaprastinto projekto konkurso laimėtoju numatyta pasirašyti paslaugų pirkimo sutartį, arba 115.2. </w:t>
      </w:r>
      <w:proofErr w:type="gramStart"/>
      <w:r w:rsidRPr="00350B62">
        <w:rPr>
          <w:rFonts w:ascii="Times New Roman" w:hAnsi="Times New Roman" w:cs="Times New Roman"/>
        </w:rPr>
        <w:t>supaprastinto</w:t>
      </w:r>
      <w:proofErr w:type="gramEnd"/>
      <w:r w:rsidRPr="00350B62">
        <w:rPr>
          <w:rFonts w:ascii="Times New Roman" w:hAnsi="Times New Roman" w:cs="Times New Roman"/>
        </w:rPr>
        <w:t xml:space="preserve"> projekto konkurso laimėtoją, laimėtojus ar dalyvius numatyta apdovanoti prizais ar kitaip atsilyginti už dalyvavimą. Šiuo atveju perkančioji organizacija turi teisę derėtis su projekto konkurso laimėtoju arba visais laimėtojais (pirmąsias vietas užėmusiais dalyviais)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paslaugų atlikimo. 116. Perkančioji organizacija supaprastinto projekto konkursą gali vykdyti supaprastinto atviro arba supaprastinto r</w:t>
      </w:r>
      <w:r w:rsidR="00207CAB" w:rsidRPr="00350B62">
        <w:rPr>
          <w:rFonts w:ascii="Times New Roman" w:hAnsi="Times New Roman" w:cs="Times New Roman"/>
        </w:rPr>
        <w:t xml:space="preserve">iboto projekto konkurso būdu.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117. Projektų pateikimo terminas supaprastinto atviro projekto konkursui negali būti trumpesnis kaip 10 darbo dienų nuo skelbimo paskelbimo CVP IS dienos, mažos vertės pirkimo atveju – 7 darbo dienos nuo paskelbimo CVP IS dienos.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118.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119. Dalyvių skaičius supaprastintame atvirame projekto konkurse neribojamas.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120.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 121. Perkančioji organizacija supaprastintą riboto projekto konkursą vykdo etapais: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121.1. Viešųjų pirkimų įstatymo nustatyta tvarka skelbia apie supaprastintą ribotą projekto konkursą ir, vadovaudamasi paskelbtais kvalifikacinės atrankos kriterijais, atrenka tuos kandidatus, kurie bus kviečiami pateikti projektus;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121.2. </w:t>
      </w:r>
      <w:proofErr w:type="gramStart"/>
      <w:r w:rsidRPr="00350B62">
        <w:rPr>
          <w:rFonts w:ascii="Times New Roman" w:hAnsi="Times New Roman" w:cs="Times New Roman"/>
        </w:rPr>
        <w:t>vadovaudamasi</w:t>
      </w:r>
      <w:proofErr w:type="gramEnd"/>
      <w:r w:rsidRPr="00350B62">
        <w:rPr>
          <w:rFonts w:ascii="Times New Roman" w:hAnsi="Times New Roman" w:cs="Times New Roman"/>
        </w:rPr>
        <w:t xml:space="preserve"> supaprastinto projekto konkurso dokumentuose nustatyta projektų vertinimo tvarka, nagrinėja, vertina ir palygina pakviestų dalyvių pateiktus projektus. 122. Perkančioji organizacija supaprastinto projekto konkurso dokumentuose (skelbime apie projekto konkursą) nurodo kandidatų, kurie bus atrinkti ir pakviesti pateikti projektus, skaičių ir kokie yra kandidatų išankstinės kvalifikacinės atrankos kriterijai.</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123. Perkančioji organizacija, nustatydama kvalifikacinės atrankos kriterijus, privalo laikytis Taisyklių 96 punkte nustatytų reikalavimų.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124. Vokai su projektais plėšiami dviejuose Komisijos posėdžiuose. </w:t>
      </w:r>
      <w:proofErr w:type="gramStart"/>
      <w:r w:rsidRPr="00350B62">
        <w:rPr>
          <w:rFonts w:ascii="Times New Roman" w:hAnsi="Times New Roman" w:cs="Times New Roman"/>
        </w:rPr>
        <w:t>Pirmame plėšiami vokai su projektais, antrame – vokai su devizų šifrais (vykdant projekto konkursą elektroninėmis priemonėmis – tiekėjų tapatybės atskleidžiamos antrame posėdyje).</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Apie šį posėdį perkančioji organizacija visiems tiekėjams raštu praneša ne vėliau kaip prieš 3 dienas.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Pranešime turi būti nurodyta vokų su devizų šifrais atplėšimo (susipažinimo su devizų šifrais) vieta, diena, valanda ir minutė.</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Posėdyje turi teisę dalyvauti visi projektus pateikę tiekėjai ar jų atstovai.</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Vokus atplėšia vienas iš Komisijos narių.</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 xml:space="preserve">Atplėšus vokus arba susipažinus su devizų šifrais, Komisija posėdyje dalyvaujantiems tiekėjams paskelbia projektų eilę ir </w:t>
      </w:r>
      <w:r w:rsidRPr="00350B62">
        <w:rPr>
          <w:rFonts w:ascii="Times New Roman" w:hAnsi="Times New Roman" w:cs="Times New Roman"/>
        </w:rPr>
        <w:lastRenderedPageBreak/>
        <w:t>projektų devizų šifrus.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Vokų su projektų devizų šifrais atplėšimo ar susipažinimo procedūrą Komisija įformina atskiru protokolu.</w:t>
      </w:r>
      <w:proofErr w:type="gramEnd"/>
      <w:r w:rsidRPr="00350B62">
        <w:rPr>
          <w:rFonts w:ascii="Times New Roman" w:hAnsi="Times New Roman" w:cs="Times New Roman"/>
        </w:rPr>
        <w:t xml:space="preserv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125.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w:t>
      </w:r>
      <w:proofErr w:type="gramStart"/>
      <w:r w:rsidRPr="00350B62">
        <w:rPr>
          <w:rFonts w:ascii="Times New Roman" w:hAnsi="Times New Roman" w:cs="Times New Roman"/>
        </w:rPr>
        <w:t>Komisija dalyvių kvalifikaciją tikrina jiems nedalyvaujant.</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Prireikus kandidatai ir dalyviai gali būti kviečiami atsakyti į pastabas, kurias Komisija yra pateikusi protokole.</w:t>
      </w:r>
      <w:proofErr w:type="gramEnd"/>
      <w:r w:rsidRPr="00350B62">
        <w:rPr>
          <w:rFonts w:ascii="Times New Roman" w:hAnsi="Times New Roman" w:cs="Times New Roman"/>
        </w:rPr>
        <w:t xml:space="preserv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126. Komisija vertina, palygina tik tuos projektus, kurie atitinka supaprastinto projekto konkurso dokumentuose išdėstytus reikalavimus. </w:t>
      </w:r>
      <w:proofErr w:type="gramStart"/>
      <w:r w:rsidRPr="00350B62">
        <w:rPr>
          <w:rFonts w:ascii="Times New Roman" w:hAnsi="Times New Roman" w:cs="Times New Roman"/>
        </w:rPr>
        <w:t>Projektai vertinami nedalyvaujant juos pateikusiems tiekėjams.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Vertinami tik anonimiškai pateikti projektai.</w:t>
      </w:r>
      <w:proofErr w:type="gramEnd"/>
      <w:r w:rsidRPr="00350B62">
        <w:rPr>
          <w:rFonts w:ascii="Times New Roman" w:hAnsi="Times New Roman" w:cs="Times New Roman"/>
        </w:rPr>
        <w:t xml:space="preserv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127. Komisija privalo atmesti tuos projektus, kurie: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127.1. </w:t>
      </w:r>
      <w:proofErr w:type="gramStart"/>
      <w:r w:rsidRPr="00350B62">
        <w:rPr>
          <w:rFonts w:ascii="Times New Roman" w:hAnsi="Times New Roman" w:cs="Times New Roman"/>
        </w:rPr>
        <w:t>išsiųsti</w:t>
      </w:r>
      <w:proofErr w:type="gramEnd"/>
      <w:r w:rsidRPr="00350B62">
        <w:rPr>
          <w:rFonts w:ascii="Times New Roman" w:hAnsi="Times New Roman" w:cs="Times New Roman"/>
        </w:rPr>
        <w:t xml:space="preserve"> ar gauti po perkančiosios organizacijos nustatyto galutinio projektų pateikimo termino; 127.2. </w:t>
      </w:r>
      <w:proofErr w:type="gramStart"/>
      <w:r w:rsidRPr="00350B62">
        <w:rPr>
          <w:rFonts w:ascii="Times New Roman" w:hAnsi="Times New Roman" w:cs="Times New Roman"/>
        </w:rPr>
        <w:t>pateikti</w:t>
      </w:r>
      <w:proofErr w:type="gramEnd"/>
      <w:r w:rsidRPr="00350B62">
        <w:rPr>
          <w:rFonts w:ascii="Times New Roman" w:hAnsi="Times New Roman" w:cs="Times New Roman"/>
        </w:rPr>
        <w:t xml:space="preserve"> pažeidžiant anonimiškumą;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127.3. </w:t>
      </w:r>
      <w:proofErr w:type="gramStart"/>
      <w:r w:rsidRPr="00350B62">
        <w:rPr>
          <w:rFonts w:ascii="Times New Roman" w:hAnsi="Times New Roman" w:cs="Times New Roman"/>
        </w:rPr>
        <w:t>neatitinka</w:t>
      </w:r>
      <w:proofErr w:type="gramEnd"/>
      <w:r w:rsidRPr="00350B62">
        <w:rPr>
          <w:rFonts w:ascii="Times New Roman" w:hAnsi="Times New Roman" w:cs="Times New Roman"/>
        </w:rPr>
        <w:t xml:space="preserve"> supaprastinto projekto konkurso dokumentuose išdėstytų reikalavimų. </w:t>
      </w:r>
    </w:p>
    <w:p w:rsidR="00207CA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128. Pateikti projektai vertinami pagal supaprastinto projekto konkurso dokumentuose nustatytus vertinimo kriterijus, numatytus Taisyklių 60 ir 62 punktuose. </w:t>
      </w:r>
      <w:proofErr w:type="gramStart"/>
      <w:r w:rsidRPr="00350B62">
        <w:rPr>
          <w:rFonts w:ascii="Times New Roman" w:hAnsi="Times New Roman" w:cs="Times New Roman"/>
        </w:rPr>
        <w:t>Supaprastinto projekto konkursui pateiktų projektų įvertinimui gali būti rengiamas viešas aptarimas, kuriame juos analizuoja Komisijos pakviesti ekspertai.</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Šio aptarimo išvados įforminamos protokolu.</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Komisijos nariai viešame aptarime savo nuomonės nepareiškia.</w:t>
      </w:r>
      <w:proofErr w:type="gramEnd"/>
      <w:r w:rsidRPr="00350B62">
        <w:rPr>
          <w:rFonts w:ascii="Times New Roman" w:hAnsi="Times New Roman" w:cs="Times New Roman"/>
        </w:rPr>
        <w:t xml:space="preserve"> Viešo aptarimo protokolas su ekspertų 21 išvadomis pateikiamas Komisijai iki </w:t>
      </w:r>
      <w:proofErr w:type="gramStart"/>
      <w:r w:rsidRPr="00350B62">
        <w:rPr>
          <w:rFonts w:ascii="Times New Roman" w:hAnsi="Times New Roman" w:cs="Times New Roman"/>
        </w:rPr>
        <w:t>jos</w:t>
      </w:r>
      <w:proofErr w:type="gramEnd"/>
      <w:r w:rsidRPr="00350B62">
        <w:rPr>
          <w:rFonts w:ascii="Times New Roman" w:hAnsi="Times New Roman" w:cs="Times New Roman"/>
        </w:rPr>
        <w:t xml:space="preserve"> nustatyto termino. </w:t>
      </w:r>
      <w:proofErr w:type="gramStart"/>
      <w:r w:rsidRPr="00350B62">
        <w:rPr>
          <w:rFonts w:ascii="Times New Roman" w:hAnsi="Times New Roman" w:cs="Times New Roman"/>
        </w:rPr>
        <w:t>Ekspertai savo išvadas pateikia raštu.</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Ekspertų išvados Komisijai yra rekomendacinio pobūdžio.</w:t>
      </w:r>
      <w:proofErr w:type="gramEnd"/>
      <w:r w:rsidRPr="00350B62">
        <w:rPr>
          <w:rFonts w:ascii="Times New Roman" w:hAnsi="Times New Roman" w:cs="Times New Roman"/>
        </w:rPr>
        <w:t xml:space="preserve">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129. Įvertinusi projektus, Komisija sudaro projektų eilę Komisijos suteiktų vertinimų mažėjimo tvarka. Esant reikalui, Komisija tame pačiame protokole pateikia projektams savo pastabas, reikalaujančias papildomo paaiškinimo. </w:t>
      </w:r>
      <w:proofErr w:type="gramStart"/>
      <w:r w:rsidRPr="00350B62">
        <w:rPr>
          <w:rFonts w:ascii="Times New Roman" w:hAnsi="Times New Roman" w:cs="Times New Roman"/>
        </w:rPr>
        <w:t>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roofErr w:type="gramEnd"/>
      <w:r w:rsidRPr="00350B62">
        <w:rPr>
          <w:rFonts w:ascii="Times New Roman" w:hAnsi="Times New Roman" w:cs="Times New Roman"/>
        </w:rPr>
        <w:t xml:space="preserve">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130. Komisija gali ir neskirti pirmosios vietos, jeigu mano, kad pateikti projektai atitinka formalius reikalavimus, tačiau, atsižvelgiant į projekto konkurso dokumentuose nurodytus tikslus, perkančiajai organizacijai yra nepriimtini.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131. Perkančioji organizacija privalo grąžinti projekto konkurso dalyviams nelaimėjusius projektus iki konkurso dokumentuose nurodytos datos.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132. Perkančioji organizacija turi teisę su geriausią projektą pateikusiu dalyviu, o jeigu geriausius pasiūlymus pateikė keli tiekėjai – su vienu iš jų, pasirašyti pirkimo sutartį paslaugoms,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kurių vyksta projekto konkursas. </w:t>
      </w:r>
      <w:proofErr w:type="gramStart"/>
      <w:r w:rsidRPr="00350B62">
        <w:rPr>
          <w:rFonts w:ascii="Times New Roman" w:hAnsi="Times New Roman" w:cs="Times New Roman"/>
        </w:rPr>
        <w:t>Dėl pirkimo sutarties sąlygų perkančioji organizacija turi teisę derėtis.</w:t>
      </w:r>
      <w:proofErr w:type="gramEnd"/>
      <w:r w:rsidRPr="00350B62">
        <w:rPr>
          <w:rFonts w:ascii="Times New Roman" w:hAnsi="Times New Roman" w:cs="Times New Roman"/>
        </w:rPr>
        <w:t xml:space="preserve">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133. Perkančioji organizacija turi teisę supaprastinto projekto konkurso laimėtoją, laimėtojus ar dalyvius apdovanoti prizais ar kitaip atsilyginti už dalyvavimą supaprastinto projekto konkurse. </w:t>
      </w:r>
    </w:p>
    <w:p w:rsidR="00C82E67"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XVI. MAŽOS VERTĖS PIRKIMO YPATUMAI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134. Mažos vertės pirkimas gali būti atliekamas visais Taisyklėse nustatytais supaprastintų pirkimų būdais, atsižvelgiant į šių būdų pasirinkimo sąlygas.</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135. Atliekant mažos vertės pirkimus apie kiekvieną supaprastintą pirkimą, išskyrus atvejus, kai Taisyklėse nustatyta tvarka pirkimas atliekamas apklausos būdu, skelbiama CVP IS. </w:t>
      </w:r>
      <w:proofErr w:type="gramStart"/>
      <w:r w:rsidRPr="00350B62">
        <w:rPr>
          <w:rFonts w:ascii="Times New Roman" w:hAnsi="Times New Roman" w:cs="Times New Roman"/>
        </w:rPr>
        <w:t xml:space="preserve">Skelbime (arba kartu su skelbimu pateiktuose pirkimo dokumentuose) pateikiamos su mažos vertės pirkimu susijusios pirkimo </w:t>
      </w:r>
      <w:r w:rsidRPr="00350B62">
        <w:rPr>
          <w:rFonts w:ascii="Times New Roman" w:hAnsi="Times New Roman" w:cs="Times New Roman"/>
        </w:rPr>
        <w:lastRenderedPageBreak/>
        <w:t>sąlygos.</w:t>
      </w:r>
      <w:proofErr w:type="gramEnd"/>
      <w:r w:rsidRPr="00350B62">
        <w:rPr>
          <w:rFonts w:ascii="Times New Roman" w:hAnsi="Times New Roman" w:cs="Times New Roman"/>
        </w:rPr>
        <w:t xml:space="preserve"> Nustatant pasiūlymų pateikimo terminą, atsižvelgiama į </w:t>
      </w:r>
      <w:proofErr w:type="gramStart"/>
      <w:r w:rsidRPr="00350B62">
        <w:rPr>
          <w:rFonts w:ascii="Times New Roman" w:hAnsi="Times New Roman" w:cs="Times New Roman"/>
        </w:rPr>
        <w:t>tai</w:t>
      </w:r>
      <w:proofErr w:type="gramEnd"/>
      <w:r w:rsidRPr="00350B62">
        <w:rPr>
          <w:rFonts w:ascii="Times New Roman" w:hAnsi="Times New Roman" w:cs="Times New Roman"/>
        </w:rPr>
        <w:t>, ar CVP IS arba perkančiosios organizacijos ar kitoje interneto svetainėje yra paskelbtos ir laisvai prieinamos visos pirkimo sąlygos, ar tiekėjų prašoma pateikti informaciją apie kvalifikaciją, kokio sudėtingumo yra pirkimo objektas, ir kitas aplinkybes. Perkančioji organizacija turi teisę neskelbti ir nesivadovauti šių taisyklių II skyriumi vykdydama šiuos mažos vertės pirkimus, kai perkamos:</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135.1 mokslo ir meno kūrinių autorių, atlikėjų ar jų kolektyvo paslaugos;</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135.2. </w:t>
      </w:r>
      <w:proofErr w:type="gramStart"/>
      <w:r w:rsidRPr="00350B62">
        <w:rPr>
          <w:rFonts w:ascii="Times New Roman" w:hAnsi="Times New Roman" w:cs="Times New Roman"/>
        </w:rPr>
        <w:t>sociologinių</w:t>
      </w:r>
      <w:proofErr w:type="gramEnd"/>
      <w:r w:rsidRPr="00350B62">
        <w:rPr>
          <w:rFonts w:ascii="Times New Roman" w:hAnsi="Times New Roman" w:cs="Times New Roman"/>
        </w:rPr>
        <w:t xml:space="preserve"> tyrimų paslaugos;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135.3. </w:t>
      </w:r>
      <w:proofErr w:type="gramStart"/>
      <w:r w:rsidRPr="00350B62">
        <w:rPr>
          <w:rFonts w:ascii="Times New Roman" w:hAnsi="Times New Roman" w:cs="Times New Roman"/>
        </w:rPr>
        <w:t>teisinės</w:t>
      </w:r>
      <w:proofErr w:type="gramEnd"/>
      <w:r w:rsidRPr="00350B62">
        <w:rPr>
          <w:rFonts w:ascii="Times New Roman" w:hAnsi="Times New Roman" w:cs="Times New Roman"/>
        </w:rPr>
        <w:t xml:space="preserve"> paslaugos;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135.4. </w:t>
      </w:r>
      <w:proofErr w:type="gramStart"/>
      <w:r w:rsidRPr="00350B62">
        <w:rPr>
          <w:rFonts w:ascii="Times New Roman" w:hAnsi="Times New Roman" w:cs="Times New Roman"/>
        </w:rPr>
        <w:t>viešųjų</w:t>
      </w:r>
      <w:proofErr w:type="gramEnd"/>
      <w:r w:rsidRPr="00350B62">
        <w:rPr>
          <w:rFonts w:ascii="Times New Roman" w:hAnsi="Times New Roman" w:cs="Times New Roman"/>
        </w:rPr>
        <w:t xml:space="preserve"> ryšių paslaugos;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135.5. </w:t>
      </w:r>
      <w:proofErr w:type="gramStart"/>
      <w:r w:rsidRPr="00350B62">
        <w:rPr>
          <w:rFonts w:ascii="Times New Roman" w:hAnsi="Times New Roman" w:cs="Times New Roman"/>
        </w:rPr>
        <w:t>renginių</w:t>
      </w:r>
      <w:proofErr w:type="gramEnd"/>
      <w:r w:rsidRPr="00350B62">
        <w:rPr>
          <w:rFonts w:ascii="Times New Roman" w:hAnsi="Times New Roman" w:cs="Times New Roman"/>
        </w:rPr>
        <w:t xml:space="preserve"> organizavimas; </w:t>
      </w:r>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135.6. </w:t>
      </w:r>
      <w:proofErr w:type="gramStart"/>
      <w:r w:rsidRPr="00350B62">
        <w:rPr>
          <w:rFonts w:ascii="Times New Roman" w:hAnsi="Times New Roman" w:cs="Times New Roman"/>
        </w:rPr>
        <w:t>paslaugos</w:t>
      </w:r>
      <w:proofErr w:type="gramEnd"/>
      <w:r w:rsidRPr="00350B62">
        <w:rPr>
          <w:rFonts w:ascii="Times New Roman" w:hAnsi="Times New Roman" w:cs="Times New Roman"/>
        </w:rPr>
        <w:t xml:space="preserve">, prekės ar darbai, kuriuos perkančioji organizacija motyvuotai laiko susijusiais su perkančiosios organizacijos konfidencialią informacija. </w:t>
      </w:r>
      <w:proofErr w:type="gramStart"/>
      <w:r w:rsidRPr="00350B62">
        <w:rPr>
          <w:rFonts w:ascii="Times New Roman" w:hAnsi="Times New Roman" w:cs="Times New Roman"/>
        </w:rPr>
        <w:t>Konfidencialios informacijos sąrašą tvirtina perkančiosios organizacijos vadovas.</w:t>
      </w:r>
      <w:proofErr w:type="gramEnd"/>
    </w:p>
    <w:p w:rsidR="00C82E67"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136. Perkančioji organizacija turi nustatyti pakankamą terminą kreiptis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pirkimo dokumentų paaiškinimo ir užtikrinti, kad paaiškinimai būtų išsiųsti visiems pirkimo dokumentus gavusiems tiekėjams.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137.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w:t>
      </w:r>
      <w:proofErr w:type="gramStart"/>
      <w:r w:rsidRPr="00350B62">
        <w:rPr>
          <w:rFonts w:ascii="Times New Roman" w:hAnsi="Times New Roman" w:cs="Times New Roman"/>
        </w:rPr>
        <w:t>Tiekėjams turi būti suteiktos galimybės kreiptis p</w:t>
      </w:r>
      <w:r w:rsidR="0018689B" w:rsidRPr="00350B62">
        <w:rPr>
          <w:rFonts w:ascii="Times New Roman" w:hAnsi="Times New Roman" w:cs="Times New Roman"/>
        </w:rPr>
        <w:t>irkimo dokumentų paaiškinimų.</w:t>
      </w:r>
      <w:proofErr w:type="gramEnd"/>
      <w:r w:rsidR="0018689B" w:rsidRPr="00350B62">
        <w:rPr>
          <w:rFonts w:ascii="Times New Roman" w:hAnsi="Times New Roman" w:cs="Times New Roman"/>
        </w:rPr>
        <w:t xml:space="preserve">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138. Bendravimas su tiekėjais gali vykti žodžiu arba raštu. Galima pasinaudoti ir viešai tiekėjų pateikta informacija (pvz. reklama internete ir </w:t>
      </w:r>
      <w:proofErr w:type="gramStart"/>
      <w:r w:rsidRPr="00350B62">
        <w:rPr>
          <w:rFonts w:ascii="Times New Roman" w:hAnsi="Times New Roman" w:cs="Times New Roman"/>
        </w:rPr>
        <w:t>pan</w:t>
      </w:r>
      <w:proofErr w:type="gramEnd"/>
      <w:r w:rsidRPr="00350B62">
        <w:rPr>
          <w:rFonts w:ascii="Times New Roman" w:hAnsi="Times New Roman" w:cs="Times New Roman"/>
        </w:rPr>
        <w:t xml:space="preserve">.) apie siūlomas prekes, paslaugas ar darbus. </w:t>
      </w:r>
      <w:proofErr w:type="gramStart"/>
      <w:r w:rsidRPr="00350B62">
        <w:rPr>
          <w:rFonts w:ascii="Times New Roman" w:hAnsi="Times New Roman" w:cs="Times New Roman"/>
        </w:rPr>
        <w:t>Toks informacijos gavimas prilyginamas žodinei tiekėjų apklausai.</w:t>
      </w:r>
      <w:proofErr w:type="gramEnd"/>
      <w:r w:rsidRPr="00350B62">
        <w:rPr>
          <w:rFonts w:ascii="Times New Roman" w:hAnsi="Times New Roman" w:cs="Times New Roman"/>
        </w:rPr>
        <w:t xml:space="preserve"> Žodžiu gali būti bendraujama (kreipiamasi į tiekėjus, pateikiami pasiūlymai), kai pirkimas vykdomas apklausos būdu ir: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138.1. </w:t>
      </w:r>
      <w:proofErr w:type="gramStart"/>
      <w:r w:rsidRPr="00350B62">
        <w:rPr>
          <w:rFonts w:ascii="Times New Roman" w:hAnsi="Times New Roman" w:cs="Times New Roman"/>
        </w:rPr>
        <w:t>pirkimo</w:t>
      </w:r>
      <w:proofErr w:type="gramEnd"/>
      <w:r w:rsidRPr="00350B62">
        <w:rPr>
          <w:rFonts w:ascii="Times New Roman" w:hAnsi="Times New Roman" w:cs="Times New Roman"/>
        </w:rPr>
        <w:t xml:space="preserve"> sutarties vertė neviršija </w:t>
      </w:r>
      <w:r w:rsidR="005C4DF6">
        <w:rPr>
          <w:rFonts w:ascii="Times New Roman" w:hAnsi="Times New Roman" w:cs="Times New Roman"/>
        </w:rPr>
        <w:t>30</w:t>
      </w:r>
      <w:r w:rsidRPr="00350B62">
        <w:rPr>
          <w:rFonts w:ascii="Times New Roman" w:hAnsi="Times New Roman" w:cs="Times New Roman"/>
        </w:rPr>
        <w:t xml:space="preserve"> 000 eur (be pridėtinės vertės mokesčio);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138.2.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įvykių, kurių perkančioji organizacija negalėjo iš anksto numatyti, būtina skubiai įsigyti reikalingų prekių, paslaugų ar darbų, o vykdant apklausą raštu prekių, paslaugų ar darbų nepavyktų įsigyti laiku.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139. Raštu pasiūlymus gali būti prašoma pateikti faksu, elektroniniu paštu, CVP IS priemonėmis ar vokuose. </w:t>
      </w:r>
      <w:proofErr w:type="gramStart"/>
      <w:r w:rsidRPr="00350B62">
        <w:rPr>
          <w:rFonts w:ascii="Times New Roman" w:hAnsi="Times New Roman" w:cs="Times New Roman"/>
        </w:rPr>
        <w:t>Perkančioji organizacija gali nereikalauti, kad pasiūlymas būtų pasirašytas, elektroninėmis priemonėmis pateikiamas pasiūlymas – su saugiu elektroniniu parašu.</w:t>
      </w:r>
      <w:proofErr w:type="gramEnd"/>
      <w:r w:rsidRPr="00350B62">
        <w:rPr>
          <w:rFonts w:ascii="Times New Roman" w:hAnsi="Times New Roman" w:cs="Times New Roman"/>
        </w:rPr>
        <w:t xml:space="preserve">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140. Pasiūlymus prašant pateikti vokuose, į vokų atplėšimo procedūrą, išskyrus pirkimą, kurio metu deramasi, gali būti kviečiami pasiūlymus pateikę tiekėjai ar jų įgalioti atstovai. </w:t>
      </w:r>
      <w:proofErr w:type="gramStart"/>
      <w:r w:rsidRPr="00350B62">
        <w:rPr>
          <w:rFonts w:ascii="Times New Roman" w:hAnsi="Times New Roman" w:cs="Times New Roman"/>
        </w:rPr>
        <w:t>Vokų atplėšimo metu skelbiama tiekėjų pasiūlyta kaina, jei vertinama ekonomiškai naudingiausio pasiūlymo vertinimo kriterijumi – vertinamos techninės pasiūlymų charakteristikos.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Informacija apie šią procedūrą ir tiekėjų pasiūlytas kainas, jei reikia – ir technines charakteristikas, tiekėjams siunčiama CVP IS priemonėmis.</w:t>
      </w:r>
      <w:proofErr w:type="gramEnd"/>
      <w:r w:rsidRPr="00350B62">
        <w:rPr>
          <w:rFonts w:ascii="Times New Roman" w:hAnsi="Times New Roman" w:cs="Times New Roman"/>
        </w:rPr>
        <w:t xml:space="preserve"> 141. Komisija ir pirkimų organizatorius, vykdydami mažos vertės pirkimą, gali netaikyti vokų su pasiūlymais atplėšimo ir pasiūlymų nagrinėjimo procedūrų.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142. Vykdydama mažos vertės pirkimus perkančioji organizacija neprivalo vadovautis Taisyklių 20, 26, 31, 37, 38, 48–53, 57, 69, 77–82 ir 106.4 punktų reikalavimais.</w:t>
      </w:r>
    </w:p>
    <w:p w:rsidR="0018689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XVII. INFORMACIJOS APIE SUPAPRASTINTUS PIRKIMUS TEIKIMAS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lastRenderedPageBreak/>
        <w:t xml:space="preserve">143. Komisija ar pirkimų organizatorius 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w:t>
      </w:r>
      <w:proofErr w:type="gramStart"/>
      <w:r w:rsidRPr="00350B62">
        <w:rPr>
          <w:rFonts w:ascii="Times New Roman" w:hAnsi="Times New Roman" w:cs="Times New Roman"/>
        </w:rPr>
        <w:t>dėl</w:t>
      </w:r>
      <w:proofErr w:type="gramEnd"/>
      <w:r w:rsidRPr="00350B62">
        <w:rPr>
          <w:rFonts w:ascii="Times New Roman" w:hAnsi="Times New Roman" w:cs="Times New Roman"/>
        </w:rPr>
        <w:t xml:space="preserve"> kurių buvo priimtas sprendimas nesudaryti pirkimo sutarties ar preliminariosios sutarties, pradėti pirkimą ar dinaminę pirkimų sistemą iš naujo.</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 144. Perkančioji organizacija, gavusi kandidato ar dalyvio raštu pateiktą prašymą, turi nedelsdama, ne vėliau kaip per 10 dienų nuo prašymo gavimo dienos, nurodyti: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144.1. </w:t>
      </w:r>
      <w:proofErr w:type="gramStart"/>
      <w:r w:rsidRPr="00350B62">
        <w:rPr>
          <w:rFonts w:ascii="Times New Roman" w:hAnsi="Times New Roman" w:cs="Times New Roman"/>
        </w:rPr>
        <w:t>kandidatui</w:t>
      </w:r>
      <w:proofErr w:type="gramEnd"/>
      <w:r w:rsidRPr="00350B62">
        <w:rPr>
          <w:rFonts w:ascii="Times New Roman" w:hAnsi="Times New Roman" w:cs="Times New Roman"/>
        </w:rPr>
        <w:t xml:space="preserve"> – jo paraiškos atmetimo priežastis;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144.2. </w:t>
      </w:r>
      <w:proofErr w:type="gramStart"/>
      <w:r w:rsidRPr="00350B62">
        <w:rPr>
          <w:rFonts w:ascii="Times New Roman" w:hAnsi="Times New Roman" w:cs="Times New Roman"/>
        </w:rPr>
        <w:t>dalyviui</w:t>
      </w:r>
      <w:proofErr w:type="gramEnd"/>
      <w:r w:rsidRPr="00350B62">
        <w:rPr>
          <w:rFonts w:ascii="Times New Roman" w:hAnsi="Times New Roman" w:cs="Times New Roman"/>
        </w:rPr>
        <w:t xml:space="preserve">, kurio pasiūlymas nebuvo atmestas, – laimėjusio pasiūlymo charakteristikas ir santykinius pranašumus, dėl kurių šis pasiūlymas buvo pripažintas geriausiu, taip pat šį pasiūlymą pateikusio dalyvio ar preliminariosios sutarties šalių pavadinimus; </w:t>
      </w:r>
    </w:p>
    <w:p w:rsidR="005C4DF6"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144.3.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proofErr w:type="gramStart"/>
      <w:r w:rsidRPr="00350B62">
        <w:rPr>
          <w:rFonts w:ascii="Times New Roman" w:hAnsi="Times New Roman" w:cs="Times New Roman"/>
        </w:rPr>
        <w:t>Šis punktas netaikomas, kai supaprastintas pirkimas atliekamas apklausos būdu žodžiu.</w:t>
      </w:r>
      <w:proofErr w:type="gramEnd"/>
      <w:r w:rsidRPr="00350B62">
        <w:rPr>
          <w:rFonts w:ascii="Times New Roman" w:hAnsi="Times New Roman" w:cs="Times New Roman"/>
        </w:rPr>
        <w:t xml:space="preserve">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145. Susipažinti su informacija, susijusia su pasiūlymų nagrinėjimu, aiškinimu, vertinimu ir palyginimu, gali tiktai Komisijos nariai ir perkančiosios organizacijos pakviesti ekspertai, perkančiosios organizacijos vadovas, </w:t>
      </w:r>
      <w:proofErr w:type="gramStart"/>
      <w:r w:rsidRPr="00350B62">
        <w:rPr>
          <w:rFonts w:ascii="Times New Roman" w:hAnsi="Times New Roman" w:cs="Times New Roman"/>
        </w:rPr>
        <w:t>jo</w:t>
      </w:r>
      <w:proofErr w:type="gramEnd"/>
      <w:r w:rsidRPr="00350B62">
        <w:rPr>
          <w:rFonts w:ascii="Times New Roman" w:hAnsi="Times New Roman" w:cs="Times New Roman"/>
        </w:rPr>
        <w:t xml:space="preserve">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w:t>
      </w:r>
      <w:r w:rsidR="0018689B" w:rsidRPr="00350B62">
        <w:rPr>
          <w:rFonts w:ascii="Times New Roman" w:hAnsi="Times New Roman" w:cs="Times New Roman"/>
        </w:rPr>
        <w:t xml:space="preserve">esiems juridiniams asmenims. </w:t>
      </w:r>
    </w:p>
    <w:p w:rsidR="0018689B" w:rsidRPr="00350B62" w:rsidRDefault="007B658B" w:rsidP="00350B62">
      <w:pPr>
        <w:spacing w:after="0"/>
        <w:jc w:val="both"/>
        <w:rPr>
          <w:rFonts w:ascii="Times New Roman" w:hAnsi="Times New Roman" w:cs="Times New Roman"/>
        </w:rPr>
      </w:pPr>
      <w:r w:rsidRPr="00350B62">
        <w:rPr>
          <w:rFonts w:ascii="Times New Roman" w:hAnsi="Times New Roman" w:cs="Times New Roman"/>
        </w:rPr>
        <w:t xml:space="preserve">146.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w:t>
      </w:r>
      <w:proofErr w:type="gramStart"/>
      <w:r w:rsidRPr="00350B62">
        <w:rPr>
          <w:rFonts w:ascii="Times New Roman" w:hAnsi="Times New Roman" w:cs="Times New Roman"/>
        </w:rPr>
        <w:t>Tokią informaciją sudaro visų pirma komercinė (gamybinė) paslaptis ir konfidencialieji pasiūlymų aspektai.</w:t>
      </w:r>
      <w:proofErr w:type="gramEnd"/>
      <w:r w:rsidRPr="00350B62">
        <w:rPr>
          <w:rFonts w:ascii="Times New Roman" w:hAnsi="Times New Roman" w:cs="Times New Roman"/>
        </w:rPr>
        <w:t xml:space="preserve"> Tiekėjas, teikdamas pasiūlymą, privalo nurodyti, kuri pasiūlymo </w:t>
      </w:r>
      <w:proofErr w:type="gramStart"/>
      <w:r w:rsidRPr="00350B62">
        <w:rPr>
          <w:rFonts w:ascii="Times New Roman" w:hAnsi="Times New Roman" w:cs="Times New Roman"/>
        </w:rPr>
        <w:t>dalis</w:t>
      </w:r>
      <w:proofErr w:type="gramEnd"/>
      <w:r w:rsidRPr="00350B62">
        <w:rPr>
          <w:rFonts w:ascii="Times New Roman" w:hAnsi="Times New Roman" w:cs="Times New Roman"/>
        </w:rPr>
        <w:t xml:space="preserve"> ar duomenys yra konfidencialūs. </w:t>
      </w:r>
      <w:proofErr w:type="gramStart"/>
      <w:r w:rsidRPr="00350B62">
        <w:rPr>
          <w:rFonts w:ascii="Times New Roman" w:hAnsi="Times New Roman" w:cs="Times New Roman"/>
        </w:rPr>
        <w:t>Tiekėjas negali viešai skelbiamos ar visuomenei lengvai prieinamos informacijos nurodyti kaip konfidencialios.</w:t>
      </w:r>
      <w:proofErr w:type="gramEnd"/>
      <w:r w:rsidRPr="00350B62">
        <w:rPr>
          <w:rFonts w:ascii="Times New Roman" w:hAnsi="Times New Roman" w:cs="Times New Roman"/>
        </w:rPr>
        <w:t xml:space="preserve"> </w:t>
      </w:r>
      <w:proofErr w:type="gramStart"/>
      <w:r w:rsidRPr="00350B62">
        <w:rPr>
          <w:rFonts w:ascii="Times New Roman" w:hAnsi="Times New Roman" w:cs="Times New Roman"/>
        </w:rPr>
        <w:t>Dalyvių reikalavimu perkančioji organizacija turi juos supažindinti su kitų dalyvių pasiūlymais, išskyrus tą informaciją, kurią dalyviai nurodė kaip konfidencialią.</w:t>
      </w:r>
      <w:proofErr w:type="gramEnd"/>
      <w:r w:rsidRPr="00350B62">
        <w:rPr>
          <w:rFonts w:ascii="Times New Roman" w:hAnsi="Times New Roman" w:cs="Times New Roman"/>
        </w:rPr>
        <w:t xml:space="preserve"> </w:t>
      </w:r>
    </w:p>
    <w:p w:rsidR="0018689B" w:rsidRPr="00350B62" w:rsidRDefault="007B658B" w:rsidP="00350B62">
      <w:pPr>
        <w:spacing w:after="0"/>
        <w:jc w:val="both"/>
        <w:rPr>
          <w:rFonts w:ascii="Times New Roman" w:hAnsi="Times New Roman" w:cs="Times New Roman"/>
          <w:b/>
        </w:rPr>
      </w:pPr>
      <w:r w:rsidRPr="00350B62">
        <w:rPr>
          <w:rFonts w:ascii="Times New Roman" w:hAnsi="Times New Roman" w:cs="Times New Roman"/>
          <w:b/>
        </w:rPr>
        <w:t xml:space="preserve">XVIII. GINČŲ NAGRINĖJIMAS </w:t>
      </w:r>
    </w:p>
    <w:p w:rsidR="00026E29" w:rsidRPr="00350B62" w:rsidRDefault="007B658B" w:rsidP="00350B62">
      <w:pPr>
        <w:spacing w:after="0"/>
        <w:jc w:val="both"/>
        <w:rPr>
          <w:rFonts w:ascii="Times New Roman" w:hAnsi="Times New Roman" w:cs="Times New Roman"/>
        </w:rPr>
      </w:pPr>
      <w:r w:rsidRPr="00350B62">
        <w:rPr>
          <w:rFonts w:ascii="Times New Roman" w:hAnsi="Times New Roman" w:cs="Times New Roman"/>
        </w:rPr>
        <w:t>147. Ginčų nagrinėjimas, žalos atlyginimas, pirkimo sutarties pripažinimas negaliojančia, alternatyvios sankcijos, Europos Bendrijos teisės pažeidimų nagrinėjimas atliekamas vadovaujantis Viešųjų pirkimų įstatymo V skyriaus nuostatomis. ______</w:t>
      </w:r>
    </w:p>
    <w:sectPr w:rsidR="00026E29" w:rsidRPr="00350B62" w:rsidSect="00026E2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80977"/>
    <w:multiLevelType w:val="hybridMultilevel"/>
    <w:tmpl w:val="C54EF30C"/>
    <w:lvl w:ilvl="0" w:tplc="084A438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450EA0"/>
    <w:multiLevelType w:val="hybridMultilevel"/>
    <w:tmpl w:val="8572ECBA"/>
    <w:lvl w:ilvl="0" w:tplc="3CF84A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9700D3"/>
    <w:multiLevelType w:val="hybridMultilevel"/>
    <w:tmpl w:val="8AA689AA"/>
    <w:lvl w:ilvl="0" w:tplc="084A43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460F17"/>
    <w:multiLevelType w:val="hybridMultilevel"/>
    <w:tmpl w:val="352A1806"/>
    <w:lvl w:ilvl="0" w:tplc="084A4386">
      <w:start w:val="1"/>
      <w:numFmt w:val="upp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B658B"/>
    <w:rsid w:val="00026E29"/>
    <w:rsid w:val="00030CDB"/>
    <w:rsid w:val="00116F56"/>
    <w:rsid w:val="0018689B"/>
    <w:rsid w:val="00207CAB"/>
    <w:rsid w:val="00350B62"/>
    <w:rsid w:val="005C4DF6"/>
    <w:rsid w:val="005F76D7"/>
    <w:rsid w:val="006E2AFA"/>
    <w:rsid w:val="007B658B"/>
    <w:rsid w:val="009C413B"/>
    <w:rsid w:val="00C82E67"/>
    <w:rsid w:val="00D075CB"/>
    <w:rsid w:val="00E53D82"/>
    <w:rsid w:val="00FE5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5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13234</Words>
  <Characters>75436</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Gonzik</dc:creator>
  <cp:lastModifiedBy>Gonzik</cp:lastModifiedBy>
  <cp:revision>2</cp:revision>
  <dcterms:created xsi:type="dcterms:W3CDTF">2017-06-21T07:55:00Z</dcterms:created>
  <dcterms:modified xsi:type="dcterms:W3CDTF">2017-06-21T07:55:00Z</dcterms:modified>
</cp:coreProperties>
</file>