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33" w:rsidRPr="007D5C71" w:rsidRDefault="00F73F33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7D5C71">
        <w:rPr>
          <w:rFonts w:ascii="Times New Roman" w:hAnsi="Times New Roman"/>
          <w:b/>
          <w:caps w:val="0"/>
          <w:noProof/>
          <w:szCs w:val="24"/>
          <w:lang w:eastAsia="lt-LT"/>
        </w:rPr>
        <w:drawing>
          <wp:inline distT="0" distB="0" distL="0" distR="0">
            <wp:extent cx="504825" cy="6096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33" w:rsidRPr="007D5C71" w:rsidRDefault="002D00CF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  <w:szCs w:val="24"/>
        </w:rPr>
      </w:pP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="00F73F33" w:rsidRPr="007D5C71">
        <w:rPr>
          <w:rStyle w:val="statymoNr"/>
          <w:rFonts w:ascii="Times New Roman" w:hAnsi="Times New Roman"/>
          <w:b/>
          <w:bCs/>
          <w:caps w:val="0"/>
          <w:szCs w:val="24"/>
        </w:rPr>
        <w:instrText xml:space="preserve"> FORMTEXT </w:instrText>
      </w: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</w: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separate"/>
      </w:r>
      <w:r w:rsidR="00F73F33" w:rsidRPr="007D5C71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KLAIPĖDOS RAJONO SAVIVALDYBĖS ADMINISTRACIJOS</w:t>
      </w:r>
    </w:p>
    <w:p w:rsidR="00F73F33" w:rsidRPr="007D5C71" w:rsidRDefault="00F73F33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7D5C71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DIREKTORIUS</w:t>
      </w:r>
      <w:r w:rsidR="002D00CF"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end"/>
      </w:r>
    </w:p>
    <w:p w:rsidR="00F73F33" w:rsidRPr="007D5C71" w:rsidRDefault="00F73F33" w:rsidP="00D47D2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bookmarkStart w:id="0" w:name="data_metai"/>
    </w:p>
    <w:p w:rsidR="00F73F33" w:rsidRPr="007D5C71" w:rsidRDefault="00F73F33" w:rsidP="00D47D2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r w:rsidRPr="007D5C71">
        <w:rPr>
          <w:rFonts w:ascii="Times New Roman" w:hAnsi="Times New Roman"/>
          <w:b/>
          <w:spacing w:val="20"/>
          <w:szCs w:val="24"/>
        </w:rPr>
        <w:t>ĮSAKYMAS</w:t>
      </w:r>
    </w:p>
    <w:p w:rsidR="00E77896" w:rsidRPr="00E77896" w:rsidRDefault="00F73F33" w:rsidP="00E77896">
      <w:pPr>
        <w:keepNext/>
        <w:spacing w:after="0" w:line="240" w:lineRule="auto"/>
        <w:ind w:firstLine="1134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 w:rsidRPr="00E77896">
        <w:rPr>
          <w:rFonts w:ascii="Times New Roman" w:hAnsi="Times New Roman"/>
          <w:b/>
          <w:caps/>
          <w:spacing w:val="20"/>
          <w:sz w:val="24"/>
          <w:szCs w:val="24"/>
        </w:rPr>
        <w:t xml:space="preserve">DĖL </w:t>
      </w:r>
      <w:r w:rsidR="00EC7863" w:rsidRPr="00E77896">
        <w:rPr>
          <w:rFonts w:ascii="Times New Roman" w:hAnsi="Times New Roman"/>
          <w:b/>
          <w:caps/>
          <w:sz w:val="24"/>
          <w:szCs w:val="24"/>
        </w:rPr>
        <w:t xml:space="preserve">Klaipėdos rajono savivaldybės administracijos </w:t>
      </w:r>
      <w:r w:rsidR="00823BAC">
        <w:rPr>
          <w:rFonts w:ascii="Times New Roman" w:hAnsi="Times New Roman"/>
          <w:b/>
          <w:caps/>
          <w:spacing w:val="20"/>
          <w:sz w:val="24"/>
          <w:szCs w:val="24"/>
        </w:rPr>
        <w:t>direktoriaus 2016-01-11 įsakymo Nr. AV-29 pakeitimo</w:t>
      </w:r>
    </w:p>
    <w:p w:rsidR="00F73F33" w:rsidRPr="00E77896" w:rsidRDefault="00F73F33" w:rsidP="008567A3">
      <w:pPr>
        <w:keepNext/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9174A4" w:rsidRPr="00E77896" w:rsidRDefault="0013152A" w:rsidP="008567A3">
      <w:pPr>
        <w:pStyle w:val="statymopavad"/>
        <w:spacing w:line="240" w:lineRule="auto"/>
        <w:ind w:firstLine="1134"/>
        <w:rPr>
          <w:rFonts w:ascii="Times New Roman" w:hAnsi="Times New Roman"/>
          <w:caps w:val="0"/>
          <w:szCs w:val="24"/>
        </w:rPr>
      </w:pPr>
      <w:r w:rsidRPr="00E77896">
        <w:rPr>
          <w:rFonts w:ascii="Times New Roman" w:hAnsi="Times New Roman"/>
          <w:caps w:val="0"/>
          <w:szCs w:val="24"/>
        </w:rPr>
        <w:t>2017</w:t>
      </w:r>
      <w:r w:rsidR="00F73F33" w:rsidRPr="00E77896">
        <w:rPr>
          <w:rFonts w:ascii="Times New Roman" w:hAnsi="Times New Roman"/>
          <w:caps w:val="0"/>
          <w:szCs w:val="24"/>
        </w:rPr>
        <w:t xml:space="preserve"> m. </w:t>
      </w:r>
      <w:r w:rsidR="00E77896" w:rsidRPr="00E77896">
        <w:rPr>
          <w:rFonts w:ascii="Times New Roman" w:hAnsi="Times New Roman"/>
          <w:caps w:val="0"/>
          <w:szCs w:val="24"/>
        </w:rPr>
        <w:t xml:space="preserve">gegužės    </w:t>
      </w:r>
      <w:r w:rsidR="00CE68C2" w:rsidRPr="00E77896">
        <w:rPr>
          <w:rFonts w:ascii="Times New Roman" w:hAnsi="Times New Roman"/>
          <w:caps w:val="0"/>
          <w:szCs w:val="24"/>
        </w:rPr>
        <w:t xml:space="preserve"> </w:t>
      </w:r>
      <w:r w:rsidR="00F73F33" w:rsidRPr="00E77896">
        <w:rPr>
          <w:rFonts w:ascii="Times New Roman" w:hAnsi="Times New Roman"/>
          <w:caps w:val="0"/>
          <w:szCs w:val="24"/>
        </w:rPr>
        <w:t>d. Nr. AV-</w:t>
      </w:r>
    </w:p>
    <w:p w:rsidR="00F73F33" w:rsidRPr="00E77896" w:rsidRDefault="00F73F33" w:rsidP="008567A3">
      <w:pPr>
        <w:pStyle w:val="statymopavad"/>
        <w:spacing w:line="240" w:lineRule="auto"/>
        <w:ind w:firstLine="1134"/>
        <w:rPr>
          <w:rFonts w:ascii="Times New Roman" w:hAnsi="Times New Roman"/>
          <w:b/>
          <w:szCs w:val="24"/>
        </w:rPr>
      </w:pPr>
      <w:r w:rsidRPr="00E77896">
        <w:rPr>
          <w:rFonts w:ascii="Times New Roman" w:hAnsi="Times New Roman"/>
          <w:caps w:val="0"/>
          <w:szCs w:val="24"/>
        </w:rPr>
        <w:t>Gargždai</w:t>
      </w:r>
    </w:p>
    <w:p w:rsidR="00F73F33" w:rsidRPr="00E77896" w:rsidRDefault="00F73F33" w:rsidP="008567A3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7D5C71" w:rsidRPr="00E77896" w:rsidRDefault="00B0113E" w:rsidP="00E778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896">
        <w:rPr>
          <w:rFonts w:ascii="Times New Roman" w:hAnsi="Times New Roman"/>
          <w:sz w:val="24"/>
          <w:szCs w:val="24"/>
        </w:rPr>
        <w:t>Vadovaudamasi</w:t>
      </w:r>
      <w:r w:rsidR="00E77896" w:rsidRPr="00E77896">
        <w:rPr>
          <w:rFonts w:ascii="Times New Roman" w:hAnsi="Times New Roman"/>
          <w:sz w:val="24"/>
          <w:szCs w:val="24"/>
        </w:rPr>
        <w:t>s</w:t>
      </w:r>
      <w:r w:rsidR="003E4E17" w:rsidRPr="00E77896">
        <w:rPr>
          <w:rFonts w:ascii="Times New Roman" w:hAnsi="Times New Roman"/>
          <w:sz w:val="24"/>
          <w:szCs w:val="24"/>
        </w:rPr>
        <w:t xml:space="preserve"> Lietuvos Respublikos vietos savivaldos įstatymo 18 straipsnio 1 dalimi</w:t>
      </w:r>
      <w:r w:rsidR="007D5C71" w:rsidRPr="00E77896">
        <w:rPr>
          <w:rFonts w:ascii="Times New Roman" w:hAnsi="Times New Roman"/>
          <w:sz w:val="24"/>
          <w:szCs w:val="24"/>
        </w:rPr>
        <w:t>:</w:t>
      </w:r>
    </w:p>
    <w:p w:rsidR="00E77896" w:rsidRPr="00E77896" w:rsidRDefault="00F73F33" w:rsidP="00E778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896">
        <w:rPr>
          <w:rFonts w:ascii="Times New Roman" w:hAnsi="Times New Roman"/>
          <w:sz w:val="24"/>
          <w:szCs w:val="24"/>
        </w:rPr>
        <w:t xml:space="preserve">1. </w:t>
      </w:r>
      <w:r w:rsidR="00E77896" w:rsidRPr="00E77896">
        <w:rPr>
          <w:rFonts w:ascii="Times New Roman" w:hAnsi="Times New Roman"/>
          <w:sz w:val="24"/>
          <w:szCs w:val="24"/>
        </w:rPr>
        <w:t>P a p i l d a u</w:t>
      </w:r>
      <w:r w:rsidR="003E4E17" w:rsidRPr="00E77896">
        <w:rPr>
          <w:rFonts w:ascii="Times New Roman" w:hAnsi="Times New Roman"/>
          <w:sz w:val="24"/>
          <w:szCs w:val="24"/>
        </w:rPr>
        <w:t xml:space="preserve"> Klaipėdos rajono savivaldybės administracijos supapra</w:t>
      </w:r>
      <w:r w:rsidR="009C17B4" w:rsidRPr="00E77896">
        <w:rPr>
          <w:rFonts w:ascii="Times New Roman" w:hAnsi="Times New Roman"/>
          <w:sz w:val="24"/>
          <w:szCs w:val="24"/>
        </w:rPr>
        <w:t xml:space="preserve">stintų </w:t>
      </w:r>
      <w:r w:rsidR="00E77896" w:rsidRPr="00E77896">
        <w:rPr>
          <w:rFonts w:ascii="Times New Roman" w:hAnsi="Times New Roman"/>
          <w:sz w:val="24"/>
          <w:szCs w:val="24"/>
        </w:rPr>
        <w:t>viešųjų pirkimų taisykles, patvirtintas</w:t>
      </w:r>
      <w:r w:rsidR="003E4E17" w:rsidRPr="00E77896">
        <w:rPr>
          <w:rFonts w:ascii="Times New Roman" w:hAnsi="Times New Roman"/>
          <w:sz w:val="24"/>
          <w:szCs w:val="24"/>
        </w:rPr>
        <w:t xml:space="preserve"> Klaipėdos rajono savivaldybės administracijos direktoriaus </w:t>
      </w:r>
      <w:r w:rsidR="00AF1051" w:rsidRPr="00E77896">
        <w:rPr>
          <w:rFonts w:ascii="Times New Roman" w:hAnsi="Times New Roman"/>
          <w:sz w:val="24"/>
          <w:szCs w:val="24"/>
        </w:rPr>
        <w:t>2016</w:t>
      </w:r>
      <w:r w:rsidR="007D5C71" w:rsidRPr="00E77896">
        <w:rPr>
          <w:rFonts w:ascii="Times New Roman" w:hAnsi="Times New Roman"/>
          <w:sz w:val="24"/>
          <w:szCs w:val="24"/>
        </w:rPr>
        <w:t>-01-</w:t>
      </w:r>
      <w:r w:rsidR="00AF1051" w:rsidRPr="00E77896">
        <w:rPr>
          <w:rFonts w:ascii="Times New Roman" w:hAnsi="Times New Roman"/>
          <w:sz w:val="24"/>
          <w:szCs w:val="24"/>
        </w:rPr>
        <w:t>11</w:t>
      </w:r>
      <w:r w:rsidR="003E4E17" w:rsidRPr="00E77896">
        <w:rPr>
          <w:rFonts w:ascii="Times New Roman" w:hAnsi="Times New Roman"/>
          <w:sz w:val="24"/>
          <w:szCs w:val="24"/>
        </w:rPr>
        <w:t xml:space="preserve"> įsakymu Nr. AV-</w:t>
      </w:r>
      <w:r w:rsidR="00AF1051" w:rsidRPr="00E77896">
        <w:rPr>
          <w:rFonts w:ascii="Times New Roman" w:hAnsi="Times New Roman"/>
          <w:sz w:val="24"/>
          <w:szCs w:val="24"/>
        </w:rPr>
        <w:t>29</w:t>
      </w:r>
      <w:r w:rsidR="003E4E17" w:rsidRPr="00E77896">
        <w:rPr>
          <w:rFonts w:ascii="Times New Roman" w:hAnsi="Times New Roman"/>
          <w:sz w:val="24"/>
          <w:szCs w:val="24"/>
        </w:rPr>
        <w:t xml:space="preserve"> ,,Dėl supaprastintų viešųjų pirkimų taisyklių pat</w:t>
      </w:r>
      <w:r w:rsidR="009C17B4" w:rsidRPr="00E77896">
        <w:rPr>
          <w:rFonts w:ascii="Times New Roman" w:hAnsi="Times New Roman"/>
          <w:sz w:val="24"/>
          <w:szCs w:val="24"/>
        </w:rPr>
        <w:t>virtinimo”</w:t>
      </w:r>
      <w:r w:rsidR="00907C24" w:rsidRPr="00E77896">
        <w:rPr>
          <w:rFonts w:ascii="Times New Roman" w:hAnsi="Times New Roman"/>
          <w:sz w:val="24"/>
          <w:szCs w:val="24"/>
        </w:rPr>
        <w:t>,</w:t>
      </w:r>
      <w:r w:rsidR="00E77896" w:rsidRPr="00E77896">
        <w:rPr>
          <w:rFonts w:ascii="Times New Roman" w:hAnsi="Times New Roman"/>
          <w:sz w:val="24"/>
          <w:szCs w:val="24"/>
        </w:rPr>
        <w:t xml:space="preserve"> 128</w:t>
      </w:r>
      <w:r w:rsidR="00E77896" w:rsidRPr="00E77896">
        <w:rPr>
          <w:rFonts w:ascii="Times New Roman" w:hAnsi="Times New Roman"/>
          <w:sz w:val="24"/>
          <w:szCs w:val="24"/>
          <w:vertAlign w:val="superscript"/>
        </w:rPr>
        <w:t>1</w:t>
      </w:r>
      <w:r w:rsidR="00E77896" w:rsidRPr="00E77896">
        <w:rPr>
          <w:rFonts w:ascii="Times New Roman" w:hAnsi="Times New Roman"/>
          <w:sz w:val="24"/>
          <w:szCs w:val="24"/>
        </w:rPr>
        <w:t xml:space="preserve"> ir 128</w:t>
      </w:r>
      <w:r w:rsidR="00E77896" w:rsidRPr="00E77896">
        <w:rPr>
          <w:rFonts w:ascii="Times New Roman" w:hAnsi="Times New Roman"/>
          <w:sz w:val="24"/>
          <w:szCs w:val="24"/>
          <w:vertAlign w:val="superscript"/>
        </w:rPr>
        <w:t>2</w:t>
      </w:r>
      <w:r w:rsidR="00E77896" w:rsidRPr="00E77896">
        <w:rPr>
          <w:rFonts w:ascii="Times New Roman" w:hAnsi="Times New Roman"/>
          <w:sz w:val="24"/>
          <w:szCs w:val="24"/>
        </w:rPr>
        <w:t xml:space="preserve"> punktais:</w:t>
      </w:r>
    </w:p>
    <w:p w:rsidR="00E77896" w:rsidRPr="00E77896" w:rsidRDefault="00907C24" w:rsidP="00E77896">
      <w:pPr>
        <w:pStyle w:val="MAZAS"/>
        <w:spacing w:line="240" w:lineRule="auto"/>
        <w:ind w:firstLine="567"/>
        <w:rPr>
          <w:color w:val="auto"/>
          <w:sz w:val="24"/>
          <w:szCs w:val="24"/>
        </w:rPr>
      </w:pPr>
      <w:r w:rsidRPr="00E77896">
        <w:rPr>
          <w:color w:val="auto"/>
          <w:sz w:val="24"/>
          <w:szCs w:val="24"/>
        </w:rPr>
        <w:t>„</w:t>
      </w:r>
      <w:r w:rsidR="00E77896" w:rsidRPr="00E77896">
        <w:rPr>
          <w:color w:val="auto"/>
          <w:sz w:val="24"/>
          <w:szCs w:val="24"/>
        </w:rPr>
        <w:t>128</w:t>
      </w:r>
      <w:r w:rsidR="00E77896" w:rsidRPr="00E77896">
        <w:rPr>
          <w:color w:val="auto"/>
          <w:sz w:val="24"/>
          <w:szCs w:val="24"/>
          <w:vertAlign w:val="superscript"/>
        </w:rPr>
        <w:t>1</w:t>
      </w:r>
      <w:r w:rsidR="00E77896" w:rsidRPr="00E77896">
        <w:rPr>
          <w:rStyle w:val="apple-converted-space"/>
          <w:color w:val="auto"/>
          <w:sz w:val="24"/>
          <w:szCs w:val="24"/>
        </w:rPr>
        <w:t xml:space="preserve">. </w:t>
      </w:r>
      <w:proofErr w:type="spellStart"/>
      <w:r w:rsidR="00E77896" w:rsidRPr="00E77896">
        <w:rPr>
          <w:rStyle w:val="apple-converted-space"/>
          <w:color w:val="auto"/>
          <w:sz w:val="24"/>
          <w:szCs w:val="24"/>
        </w:rPr>
        <w:t>A</w:t>
      </w:r>
      <w:r w:rsidR="00E77896" w:rsidRPr="00E77896">
        <w:rPr>
          <w:color w:val="auto"/>
          <w:sz w:val="24"/>
          <w:szCs w:val="24"/>
        </w:rPr>
        <w:t>tliekant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mažos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vertės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pirkimą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apklausos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būdu</w:t>
      </w:r>
      <w:proofErr w:type="spellEnd"/>
      <w:r w:rsidR="00E77896" w:rsidRPr="00E77896">
        <w:rPr>
          <w:color w:val="auto"/>
          <w:sz w:val="24"/>
          <w:szCs w:val="24"/>
        </w:rPr>
        <w:t xml:space="preserve">, </w:t>
      </w:r>
      <w:proofErr w:type="spellStart"/>
      <w:r w:rsidR="00E77896" w:rsidRPr="00E77896">
        <w:rPr>
          <w:color w:val="auto"/>
          <w:sz w:val="24"/>
          <w:szCs w:val="24"/>
        </w:rPr>
        <w:t>kai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planuojamos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sudaryti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prekių</w:t>
      </w:r>
      <w:proofErr w:type="spellEnd"/>
      <w:r w:rsidR="00E77896" w:rsidRPr="00E77896">
        <w:rPr>
          <w:color w:val="auto"/>
          <w:sz w:val="24"/>
          <w:szCs w:val="24"/>
        </w:rPr>
        <w:t xml:space="preserve">, </w:t>
      </w:r>
      <w:proofErr w:type="spellStart"/>
      <w:r w:rsidR="00E77896" w:rsidRPr="00E77896">
        <w:rPr>
          <w:color w:val="auto"/>
          <w:sz w:val="24"/>
          <w:szCs w:val="24"/>
        </w:rPr>
        <w:t>paslaugų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ar</w:t>
      </w:r>
      <w:proofErr w:type="spellEnd"/>
      <w:r w:rsidR="00E77896" w:rsidRPr="00E77896">
        <w:rPr>
          <w:color w:val="auto"/>
          <w:sz w:val="24"/>
          <w:szCs w:val="24"/>
        </w:rPr>
        <w:t xml:space="preserve"> (</w:t>
      </w:r>
      <w:proofErr w:type="spellStart"/>
      <w:r w:rsidR="00E77896" w:rsidRPr="00E77896">
        <w:rPr>
          <w:color w:val="auto"/>
          <w:sz w:val="24"/>
          <w:szCs w:val="24"/>
        </w:rPr>
        <w:t>ir</w:t>
      </w:r>
      <w:proofErr w:type="spellEnd"/>
      <w:r w:rsidR="00E77896" w:rsidRPr="00E77896">
        <w:rPr>
          <w:color w:val="auto"/>
          <w:sz w:val="24"/>
          <w:szCs w:val="24"/>
        </w:rPr>
        <w:t xml:space="preserve">) </w:t>
      </w:r>
      <w:proofErr w:type="spellStart"/>
      <w:r w:rsidR="00E77896" w:rsidRPr="00E77896">
        <w:rPr>
          <w:color w:val="auto"/>
          <w:sz w:val="24"/>
          <w:szCs w:val="24"/>
        </w:rPr>
        <w:t>darbų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pirkimo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sutarties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vertė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neviršija</w:t>
      </w:r>
      <w:proofErr w:type="spellEnd"/>
      <w:r w:rsidR="00E77896" w:rsidRPr="00E77896">
        <w:rPr>
          <w:color w:val="auto"/>
          <w:sz w:val="24"/>
          <w:szCs w:val="24"/>
        </w:rPr>
        <w:t xml:space="preserve"> 3 000 EUR (be </w:t>
      </w:r>
      <w:proofErr w:type="spellStart"/>
      <w:r w:rsidR="00E77896" w:rsidRPr="00E77896">
        <w:rPr>
          <w:color w:val="auto"/>
          <w:sz w:val="24"/>
          <w:szCs w:val="24"/>
        </w:rPr>
        <w:t>pridėtinės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vertės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mokesčio</w:t>
      </w:r>
      <w:proofErr w:type="spellEnd"/>
      <w:r w:rsidR="00E77896" w:rsidRPr="00E77896">
        <w:rPr>
          <w:color w:val="auto"/>
          <w:sz w:val="24"/>
          <w:szCs w:val="24"/>
        </w:rPr>
        <w:t xml:space="preserve">) </w:t>
      </w:r>
      <w:proofErr w:type="spellStart"/>
      <w:r w:rsidR="00E77896" w:rsidRPr="00E77896">
        <w:rPr>
          <w:color w:val="auto"/>
          <w:sz w:val="24"/>
          <w:szCs w:val="24"/>
        </w:rPr>
        <w:t>ir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pirkimas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atliekamas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raštu</w:t>
      </w:r>
      <w:proofErr w:type="spellEnd"/>
      <w:r w:rsidR="00E77896" w:rsidRPr="00E77896">
        <w:rPr>
          <w:color w:val="auto"/>
          <w:sz w:val="24"/>
          <w:szCs w:val="24"/>
        </w:rPr>
        <w:t xml:space="preserve">, </w:t>
      </w:r>
      <w:proofErr w:type="spellStart"/>
      <w:r w:rsidR="00E77896" w:rsidRPr="00E77896">
        <w:rPr>
          <w:color w:val="auto"/>
          <w:sz w:val="24"/>
          <w:szCs w:val="24"/>
        </w:rPr>
        <w:t>pasiūlymų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pateikimo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terminas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negali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būti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trumpesnis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kaip</w:t>
      </w:r>
      <w:proofErr w:type="spellEnd"/>
      <w:r w:rsidR="00E77896" w:rsidRPr="00E77896">
        <w:rPr>
          <w:color w:val="auto"/>
          <w:sz w:val="24"/>
          <w:szCs w:val="24"/>
        </w:rPr>
        <w:t xml:space="preserve"> 2 </w:t>
      </w:r>
      <w:proofErr w:type="spellStart"/>
      <w:r w:rsidR="00E77896" w:rsidRPr="00E77896">
        <w:rPr>
          <w:color w:val="auto"/>
          <w:sz w:val="24"/>
          <w:szCs w:val="24"/>
        </w:rPr>
        <w:t>darbo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dienos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nuo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kvietimo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pateikti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pasiūlymus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išsiuntimo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tiekėjui</w:t>
      </w:r>
      <w:proofErr w:type="spellEnd"/>
      <w:r w:rsidR="00E77896" w:rsidRPr="00E77896">
        <w:rPr>
          <w:color w:val="auto"/>
          <w:sz w:val="24"/>
          <w:szCs w:val="24"/>
        </w:rPr>
        <w:t xml:space="preserve"> </w:t>
      </w:r>
      <w:proofErr w:type="spellStart"/>
      <w:r w:rsidR="00E77896" w:rsidRPr="00E77896">
        <w:rPr>
          <w:color w:val="auto"/>
          <w:sz w:val="24"/>
          <w:szCs w:val="24"/>
        </w:rPr>
        <w:t>dienos</w:t>
      </w:r>
      <w:proofErr w:type="spellEnd"/>
      <w:r w:rsidR="00E77896" w:rsidRPr="00E77896">
        <w:rPr>
          <w:color w:val="auto"/>
          <w:sz w:val="24"/>
          <w:szCs w:val="24"/>
        </w:rPr>
        <w:t>.</w:t>
      </w:r>
    </w:p>
    <w:p w:rsidR="00907C24" w:rsidRPr="00E77896" w:rsidRDefault="00E77896" w:rsidP="00E77896">
      <w:pPr>
        <w:pStyle w:val="MAZAS"/>
        <w:spacing w:line="240" w:lineRule="auto"/>
        <w:ind w:firstLine="567"/>
        <w:rPr>
          <w:color w:val="auto"/>
          <w:sz w:val="24"/>
          <w:szCs w:val="24"/>
        </w:rPr>
      </w:pPr>
      <w:r w:rsidRPr="00E77896">
        <w:rPr>
          <w:color w:val="auto"/>
          <w:sz w:val="24"/>
          <w:szCs w:val="24"/>
        </w:rPr>
        <w:t>128</w:t>
      </w:r>
      <w:r w:rsidRPr="00E77896">
        <w:rPr>
          <w:color w:val="auto"/>
          <w:sz w:val="24"/>
          <w:szCs w:val="24"/>
          <w:vertAlign w:val="superscript"/>
        </w:rPr>
        <w:t>2</w:t>
      </w:r>
      <w:r w:rsidRPr="00E77896">
        <w:rPr>
          <w:rStyle w:val="apple-converted-space"/>
          <w:color w:val="auto"/>
          <w:sz w:val="24"/>
          <w:szCs w:val="24"/>
        </w:rPr>
        <w:t xml:space="preserve">. </w:t>
      </w:r>
      <w:proofErr w:type="spellStart"/>
      <w:r w:rsidRPr="00E77896">
        <w:rPr>
          <w:rStyle w:val="apple-converted-space"/>
          <w:color w:val="auto"/>
          <w:sz w:val="24"/>
          <w:szCs w:val="24"/>
        </w:rPr>
        <w:t>A</w:t>
      </w:r>
      <w:r w:rsidRPr="00E77896">
        <w:rPr>
          <w:color w:val="auto"/>
          <w:sz w:val="24"/>
          <w:szCs w:val="24"/>
        </w:rPr>
        <w:t>tliekant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pirkimą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apklausos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būdu</w:t>
      </w:r>
      <w:proofErr w:type="spellEnd"/>
      <w:r w:rsidRPr="00E77896">
        <w:rPr>
          <w:color w:val="auto"/>
          <w:sz w:val="24"/>
          <w:szCs w:val="24"/>
        </w:rPr>
        <w:t xml:space="preserve">, </w:t>
      </w:r>
      <w:proofErr w:type="spellStart"/>
      <w:r w:rsidRPr="00E77896">
        <w:rPr>
          <w:color w:val="auto"/>
          <w:sz w:val="24"/>
          <w:szCs w:val="24"/>
        </w:rPr>
        <w:t>kai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planuojamos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sudaryti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prekių</w:t>
      </w:r>
      <w:proofErr w:type="spellEnd"/>
      <w:r w:rsidRPr="00E77896">
        <w:rPr>
          <w:color w:val="auto"/>
          <w:sz w:val="24"/>
          <w:szCs w:val="24"/>
        </w:rPr>
        <w:t xml:space="preserve">, </w:t>
      </w:r>
      <w:proofErr w:type="spellStart"/>
      <w:r w:rsidRPr="00E77896">
        <w:rPr>
          <w:color w:val="auto"/>
          <w:sz w:val="24"/>
          <w:szCs w:val="24"/>
        </w:rPr>
        <w:t>paslaugų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ar</w:t>
      </w:r>
      <w:proofErr w:type="spellEnd"/>
      <w:r w:rsidRPr="00E77896">
        <w:rPr>
          <w:color w:val="auto"/>
          <w:sz w:val="24"/>
          <w:szCs w:val="24"/>
        </w:rPr>
        <w:t xml:space="preserve"> (</w:t>
      </w:r>
      <w:proofErr w:type="spellStart"/>
      <w:r w:rsidRPr="00E77896">
        <w:rPr>
          <w:color w:val="auto"/>
          <w:sz w:val="24"/>
          <w:szCs w:val="24"/>
        </w:rPr>
        <w:t>ir</w:t>
      </w:r>
      <w:proofErr w:type="spellEnd"/>
      <w:r w:rsidRPr="00E77896">
        <w:rPr>
          <w:color w:val="auto"/>
          <w:sz w:val="24"/>
          <w:szCs w:val="24"/>
        </w:rPr>
        <w:t xml:space="preserve">) </w:t>
      </w:r>
      <w:proofErr w:type="spellStart"/>
      <w:r w:rsidRPr="00E77896">
        <w:rPr>
          <w:color w:val="auto"/>
          <w:sz w:val="24"/>
          <w:szCs w:val="24"/>
        </w:rPr>
        <w:t>darbų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pirkimo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sutarties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vertė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viršija</w:t>
      </w:r>
      <w:proofErr w:type="spellEnd"/>
      <w:r w:rsidRPr="00E77896">
        <w:rPr>
          <w:color w:val="auto"/>
          <w:sz w:val="24"/>
          <w:szCs w:val="24"/>
        </w:rPr>
        <w:t xml:space="preserve"> 3 000 EUR (be </w:t>
      </w:r>
      <w:proofErr w:type="spellStart"/>
      <w:r w:rsidRPr="00E77896">
        <w:rPr>
          <w:color w:val="auto"/>
          <w:sz w:val="24"/>
          <w:szCs w:val="24"/>
        </w:rPr>
        <w:t>pridėtinės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vertės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mokesčio</w:t>
      </w:r>
      <w:proofErr w:type="spellEnd"/>
      <w:r w:rsidRPr="00E77896">
        <w:rPr>
          <w:color w:val="auto"/>
          <w:sz w:val="24"/>
          <w:szCs w:val="24"/>
        </w:rPr>
        <w:t xml:space="preserve">) </w:t>
      </w:r>
      <w:proofErr w:type="spellStart"/>
      <w:r w:rsidRPr="00E77896">
        <w:rPr>
          <w:color w:val="auto"/>
          <w:sz w:val="24"/>
          <w:szCs w:val="24"/>
        </w:rPr>
        <w:t>ir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pirkimas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atliekamas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raštu</w:t>
      </w:r>
      <w:proofErr w:type="spellEnd"/>
      <w:r w:rsidRPr="00E77896">
        <w:rPr>
          <w:color w:val="auto"/>
          <w:sz w:val="24"/>
          <w:szCs w:val="24"/>
        </w:rPr>
        <w:t xml:space="preserve">, </w:t>
      </w:r>
      <w:proofErr w:type="spellStart"/>
      <w:r w:rsidRPr="00E77896">
        <w:rPr>
          <w:color w:val="auto"/>
          <w:sz w:val="24"/>
          <w:szCs w:val="24"/>
        </w:rPr>
        <w:t>pasiūlymų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pateikimo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terminas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negali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būti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trumpesnis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kaip</w:t>
      </w:r>
      <w:proofErr w:type="spellEnd"/>
      <w:r w:rsidRPr="00E77896">
        <w:rPr>
          <w:color w:val="auto"/>
          <w:sz w:val="24"/>
          <w:szCs w:val="24"/>
        </w:rPr>
        <w:t xml:space="preserve"> 7 </w:t>
      </w:r>
      <w:proofErr w:type="spellStart"/>
      <w:r w:rsidRPr="00E77896">
        <w:rPr>
          <w:color w:val="auto"/>
          <w:sz w:val="24"/>
          <w:szCs w:val="24"/>
        </w:rPr>
        <w:t>darbo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dienos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nuo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kvietimo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pateikti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pasiūlymus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išsiuntimo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tiekėjui</w:t>
      </w:r>
      <w:proofErr w:type="spellEnd"/>
      <w:r w:rsidRPr="00E77896">
        <w:rPr>
          <w:color w:val="auto"/>
          <w:sz w:val="24"/>
          <w:szCs w:val="24"/>
        </w:rPr>
        <w:t xml:space="preserve"> </w:t>
      </w:r>
      <w:proofErr w:type="spellStart"/>
      <w:r w:rsidRPr="00E77896">
        <w:rPr>
          <w:color w:val="auto"/>
          <w:sz w:val="24"/>
          <w:szCs w:val="24"/>
        </w:rPr>
        <w:t>dienos</w:t>
      </w:r>
      <w:proofErr w:type="spellEnd"/>
      <w:r w:rsidR="00907C24" w:rsidRPr="00E77896">
        <w:rPr>
          <w:color w:val="auto"/>
          <w:sz w:val="24"/>
          <w:szCs w:val="24"/>
        </w:rPr>
        <w:t>“.</w:t>
      </w:r>
    </w:p>
    <w:p w:rsidR="00F73F33" w:rsidRPr="00E77896" w:rsidRDefault="008B0A4C" w:rsidP="00E77896">
      <w:pPr>
        <w:pStyle w:val="Pagrindinistekstas"/>
        <w:spacing w:after="0"/>
        <w:ind w:firstLine="567"/>
        <w:jc w:val="both"/>
        <w:rPr>
          <w:rFonts w:ascii="Times New Roman" w:hAnsi="Times New Roman"/>
          <w:szCs w:val="24"/>
        </w:rPr>
      </w:pPr>
      <w:r w:rsidRPr="00E77896">
        <w:rPr>
          <w:rFonts w:ascii="Times New Roman" w:hAnsi="Times New Roman"/>
          <w:szCs w:val="24"/>
        </w:rPr>
        <w:t>2</w:t>
      </w:r>
      <w:r w:rsidR="00081A58" w:rsidRPr="00E77896">
        <w:rPr>
          <w:rFonts w:ascii="Times New Roman" w:hAnsi="Times New Roman"/>
          <w:szCs w:val="24"/>
        </w:rPr>
        <w:t xml:space="preserve">. </w:t>
      </w:r>
      <w:r w:rsidR="00F73F33" w:rsidRPr="00E77896">
        <w:rPr>
          <w:rFonts w:ascii="Times New Roman" w:hAnsi="Times New Roman"/>
          <w:szCs w:val="24"/>
        </w:rPr>
        <w:t>Įsakymas gali būti skundžiamas Lietuvos Respublikos administracinių bylų teisenos įstatymo nustatyta tvarka.</w:t>
      </w:r>
    </w:p>
    <w:p w:rsidR="00F73F33" w:rsidRPr="00E77896" w:rsidRDefault="00F73F33" w:rsidP="00E77896">
      <w:pPr>
        <w:pStyle w:val="Pagrindinistekstas"/>
        <w:spacing w:after="0"/>
        <w:ind w:firstLine="567"/>
        <w:jc w:val="both"/>
        <w:rPr>
          <w:rFonts w:ascii="Times New Roman" w:hAnsi="Times New Roman"/>
          <w:szCs w:val="24"/>
        </w:rPr>
      </w:pPr>
    </w:p>
    <w:p w:rsidR="00C11EFD" w:rsidRPr="00E77896" w:rsidRDefault="00C11EFD" w:rsidP="00E77896">
      <w:pPr>
        <w:pStyle w:val="Pagrindinistekstas"/>
        <w:spacing w:after="0"/>
        <w:ind w:firstLine="1134"/>
        <w:jc w:val="both"/>
        <w:rPr>
          <w:rFonts w:ascii="Times New Roman" w:hAnsi="Times New Roman"/>
          <w:szCs w:val="24"/>
        </w:rPr>
      </w:pPr>
    </w:p>
    <w:p w:rsidR="00B9541F" w:rsidRPr="00E77896" w:rsidRDefault="00E77896" w:rsidP="00E778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</w:t>
      </w:r>
      <w:r>
        <w:rPr>
          <w:rFonts w:ascii="Times New Roman" w:hAnsi="Times New Roman"/>
          <w:sz w:val="24"/>
          <w:szCs w:val="24"/>
        </w:rPr>
        <w:tab/>
      </w:r>
      <w:r w:rsidR="00B9541F" w:rsidRPr="00E77896">
        <w:rPr>
          <w:rFonts w:ascii="Times New Roman" w:hAnsi="Times New Roman"/>
          <w:sz w:val="24"/>
          <w:szCs w:val="24"/>
        </w:rPr>
        <w:tab/>
      </w:r>
      <w:r w:rsidR="00B9541F" w:rsidRPr="00E77896">
        <w:rPr>
          <w:rFonts w:ascii="Times New Roman" w:hAnsi="Times New Roman"/>
          <w:sz w:val="24"/>
          <w:szCs w:val="24"/>
        </w:rPr>
        <w:tab/>
      </w:r>
      <w:r w:rsidR="00B9541F" w:rsidRPr="00E77896">
        <w:rPr>
          <w:rFonts w:ascii="Times New Roman" w:hAnsi="Times New Roman"/>
          <w:sz w:val="24"/>
          <w:szCs w:val="24"/>
        </w:rPr>
        <w:tab/>
      </w:r>
      <w:r w:rsidR="00B9541F" w:rsidRPr="00E778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Sigitas Karbauskas</w:t>
      </w:r>
    </w:p>
    <w:p w:rsidR="00C11EFD" w:rsidRPr="00E5140D" w:rsidRDefault="00C11EFD" w:rsidP="00E778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A70BAF" w:rsidRDefault="00A70BAF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A70BAF" w:rsidRDefault="00A70BAF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  <w:bookmarkStart w:id="1" w:name="_GoBack"/>
      <w:bookmarkEnd w:id="1"/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380700">
      <w:pPr>
        <w:pStyle w:val="BodyText2"/>
        <w:tabs>
          <w:tab w:val="left" w:pos="567"/>
        </w:tabs>
        <w:spacing w:line="240" w:lineRule="auto"/>
        <w:ind w:right="-2" w:firstLine="0"/>
        <w:rPr>
          <w:color w:val="auto"/>
          <w:sz w:val="22"/>
          <w:szCs w:val="22"/>
          <w:lang w:val="lt-LT"/>
        </w:rPr>
      </w:pPr>
    </w:p>
    <w:sectPr w:rsidR="00841FA2" w:rsidSect="00D47D2E">
      <w:headerReference w:type="default" r:id="rId8"/>
      <w:pgSz w:w="11906" w:h="16838"/>
      <w:pgMar w:top="1276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055" w:rsidRDefault="00185055" w:rsidP="009014CA">
      <w:pPr>
        <w:spacing w:after="0" w:line="240" w:lineRule="auto"/>
      </w:pPr>
      <w:r>
        <w:separator/>
      </w:r>
    </w:p>
  </w:endnote>
  <w:endnote w:type="continuationSeparator" w:id="0">
    <w:p w:rsidR="00185055" w:rsidRDefault="00185055" w:rsidP="0090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055" w:rsidRDefault="00185055" w:rsidP="009014CA">
      <w:pPr>
        <w:spacing w:after="0" w:line="240" w:lineRule="auto"/>
      </w:pPr>
      <w:r>
        <w:separator/>
      </w:r>
    </w:p>
  </w:footnote>
  <w:footnote w:type="continuationSeparator" w:id="0">
    <w:p w:rsidR="00185055" w:rsidRDefault="00185055" w:rsidP="0090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094"/>
      <w:docPartObj>
        <w:docPartGallery w:val="Page Numbers (Top of Page)"/>
        <w:docPartUnique/>
      </w:docPartObj>
    </w:sdtPr>
    <w:sdtContent>
      <w:p w:rsidR="00FD41F5" w:rsidRDefault="002D00CF">
        <w:pPr>
          <w:pStyle w:val="Antrats"/>
          <w:jc w:val="center"/>
        </w:pPr>
        <w:r>
          <w:fldChar w:fldCharType="begin"/>
        </w:r>
        <w:r w:rsidR="00D47D2E">
          <w:instrText xml:space="preserve"> PAGE   \* MERGEFORMAT </w:instrText>
        </w:r>
        <w:r>
          <w:fldChar w:fldCharType="separate"/>
        </w:r>
        <w:r w:rsidR="00907C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1F5" w:rsidRDefault="00FD41F5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5E4D"/>
    <w:multiLevelType w:val="multilevel"/>
    <w:tmpl w:val="C9381682"/>
    <w:lvl w:ilvl="0">
      <w:start w:val="130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F33"/>
    <w:rsid w:val="000450C0"/>
    <w:rsid w:val="00081A58"/>
    <w:rsid w:val="00095A81"/>
    <w:rsid w:val="000B2BD1"/>
    <w:rsid w:val="000B704B"/>
    <w:rsid w:val="000E4389"/>
    <w:rsid w:val="00107112"/>
    <w:rsid w:val="0011643F"/>
    <w:rsid w:val="00122330"/>
    <w:rsid w:val="0013152A"/>
    <w:rsid w:val="001524FA"/>
    <w:rsid w:val="00185055"/>
    <w:rsid w:val="001853FB"/>
    <w:rsid w:val="00194385"/>
    <w:rsid w:val="001A6E12"/>
    <w:rsid w:val="002311BE"/>
    <w:rsid w:val="00236BAE"/>
    <w:rsid w:val="00244D03"/>
    <w:rsid w:val="00255906"/>
    <w:rsid w:val="0027564E"/>
    <w:rsid w:val="002C36F8"/>
    <w:rsid w:val="002D00CF"/>
    <w:rsid w:val="002D62E6"/>
    <w:rsid w:val="002E544B"/>
    <w:rsid w:val="00325AD7"/>
    <w:rsid w:val="00331448"/>
    <w:rsid w:val="00332B75"/>
    <w:rsid w:val="00362D84"/>
    <w:rsid w:val="00373CB6"/>
    <w:rsid w:val="00380700"/>
    <w:rsid w:val="003A3991"/>
    <w:rsid w:val="003D3077"/>
    <w:rsid w:val="003E4E17"/>
    <w:rsid w:val="004402B1"/>
    <w:rsid w:val="0045259C"/>
    <w:rsid w:val="004829A8"/>
    <w:rsid w:val="00485532"/>
    <w:rsid w:val="004B7E37"/>
    <w:rsid w:val="005626CB"/>
    <w:rsid w:val="00564C63"/>
    <w:rsid w:val="0058051E"/>
    <w:rsid w:val="00594773"/>
    <w:rsid w:val="005A6A6D"/>
    <w:rsid w:val="005D2195"/>
    <w:rsid w:val="005D5FFE"/>
    <w:rsid w:val="00604FF0"/>
    <w:rsid w:val="00651EF6"/>
    <w:rsid w:val="006A73DE"/>
    <w:rsid w:val="00706929"/>
    <w:rsid w:val="00710BE9"/>
    <w:rsid w:val="00721EED"/>
    <w:rsid w:val="0072666C"/>
    <w:rsid w:val="00746423"/>
    <w:rsid w:val="007529EE"/>
    <w:rsid w:val="00766ACE"/>
    <w:rsid w:val="0078207A"/>
    <w:rsid w:val="007825FE"/>
    <w:rsid w:val="007B2530"/>
    <w:rsid w:val="007D5C71"/>
    <w:rsid w:val="007D6600"/>
    <w:rsid w:val="00805392"/>
    <w:rsid w:val="00823BAC"/>
    <w:rsid w:val="0082657A"/>
    <w:rsid w:val="008306B3"/>
    <w:rsid w:val="00841FA2"/>
    <w:rsid w:val="008456F1"/>
    <w:rsid w:val="008523FB"/>
    <w:rsid w:val="008567A3"/>
    <w:rsid w:val="008614DD"/>
    <w:rsid w:val="008749EA"/>
    <w:rsid w:val="00875433"/>
    <w:rsid w:val="00882C7F"/>
    <w:rsid w:val="008B0A4C"/>
    <w:rsid w:val="008B4BB9"/>
    <w:rsid w:val="008D29E8"/>
    <w:rsid w:val="008E3E25"/>
    <w:rsid w:val="008F5D0D"/>
    <w:rsid w:val="009014CA"/>
    <w:rsid w:val="00907C24"/>
    <w:rsid w:val="009174A4"/>
    <w:rsid w:val="009326AC"/>
    <w:rsid w:val="0093370D"/>
    <w:rsid w:val="00944B9E"/>
    <w:rsid w:val="009765CB"/>
    <w:rsid w:val="009B1D4A"/>
    <w:rsid w:val="009C17B4"/>
    <w:rsid w:val="009D4074"/>
    <w:rsid w:val="009F7073"/>
    <w:rsid w:val="00A04CFF"/>
    <w:rsid w:val="00A10287"/>
    <w:rsid w:val="00A50388"/>
    <w:rsid w:val="00A526FA"/>
    <w:rsid w:val="00A70BAF"/>
    <w:rsid w:val="00AA7D43"/>
    <w:rsid w:val="00AF020F"/>
    <w:rsid w:val="00AF1051"/>
    <w:rsid w:val="00B0113E"/>
    <w:rsid w:val="00B02F2C"/>
    <w:rsid w:val="00B03602"/>
    <w:rsid w:val="00B174CC"/>
    <w:rsid w:val="00B4764F"/>
    <w:rsid w:val="00B9541F"/>
    <w:rsid w:val="00BA2731"/>
    <w:rsid w:val="00BC5860"/>
    <w:rsid w:val="00BE08D8"/>
    <w:rsid w:val="00BE1A87"/>
    <w:rsid w:val="00BE2AAF"/>
    <w:rsid w:val="00BE48BE"/>
    <w:rsid w:val="00C11EFD"/>
    <w:rsid w:val="00C34B55"/>
    <w:rsid w:val="00C71F2B"/>
    <w:rsid w:val="00C87144"/>
    <w:rsid w:val="00C94F8E"/>
    <w:rsid w:val="00CB32E5"/>
    <w:rsid w:val="00CE68C2"/>
    <w:rsid w:val="00CF353A"/>
    <w:rsid w:val="00D13BF9"/>
    <w:rsid w:val="00D16EBA"/>
    <w:rsid w:val="00D47D2E"/>
    <w:rsid w:val="00D571AD"/>
    <w:rsid w:val="00D57BE0"/>
    <w:rsid w:val="00DA289A"/>
    <w:rsid w:val="00DA59C7"/>
    <w:rsid w:val="00DC358E"/>
    <w:rsid w:val="00E010EB"/>
    <w:rsid w:val="00E5140D"/>
    <w:rsid w:val="00E736D2"/>
    <w:rsid w:val="00E77896"/>
    <w:rsid w:val="00E94C63"/>
    <w:rsid w:val="00EC3007"/>
    <w:rsid w:val="00EC7863"/>
    <w:rsid w:val="00EE6DA7"/>
    <w:rsid w:val="00EF4364"/>
    <w:rsid w:val="00F1488D"/>
    <w:rsid w:val="00F3430A"/>
    <w:rsid w:val="00F519FA"/>
    <w:rsid w:val="00F53E11"/>
    <w:rsid w:val="00F73F33"/>
    <w:rsid w:val="00FC0F00"/>
    <w:rsid w:val="00FC2BEA"/>
    <w:rsid w:val="00FD41F5"/>
    <w:rsid w:val="00FD4452"/>
    <w:rsid w:val="00FD7967"/>
    <w:rsid w:val="00FD7F58"/>
    <w:rsid w:val="00FE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3F3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73F33"/>
    <w:pPr>
      <w:spacing w:after="120" w:line="240" w:lineRule="auto"/>
    </w:pPr>
    <w:rPr>
      <w:rFonts w:ascii="TimesLT" w:eastAsia="Times New Roman" w:hAnsi="TimesLT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3F33"/>
    <w:rPr>
      <w:rFonts w:ascii="TimesLT" w:eastAsia="Times New Roman" w:hAnsi="TimesLT" w:cs="Times New Roman"/>
      <w:sz w:val="24"/>
      <w:szCs w:val="20"/>
      <w:lang w:eastAsia="lt-LT"/>
    </w:rPr>
  </w:style>
  <w:style w:type="paragraph" w:customStyle="1" w:styleId="statymopavad">
    <w:name w:val="?statymo pavad."/>
    <w:basedOn w:val="prastasis"/>
    <w:rsid w:val="00F73F33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character" w:customStyle="1" w:styleId="statymoNr">
    <w:name w:val="?statymo Nr."/>
    <w:basedOn w:val="Numatytasispastraiposriftas"/>
    <w:rsid w:val="00F73F33"/>
    <w:rPr>
      <w:rFonts w:ascii="HelveticaLT" w:hAnsi="HelveticaLT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F33"/>
    <w:rPr>
      <w:rFonts w:ascii="Tahoma" w:eastAsia="Calibri" w:hAnsi="Tahoma" w:cs="Tahoma"/>
      <w:sz w:val="16"/>
      <w:szCs w:val="16"/>
    </w:rPr>
  </w:style>
  <w:style w:type="paragraph" w:customStyle="1" w:styleId="BodyText1">
    <w:name w:val="Body Text1"/>
    <w:basedOn w:val="prastasis"/>
    <w:rsid w:val="00A1028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14C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014CA"/>
    <w:rPr>
      <w:rFonts w:ascii="Calibri" w:eastAsia="Calibri" w:hAnsi="Calibri" w:cs="Times New Roman"/>
    </w:rPr>
  </w:style>
  <w:style w:type="paragraph" w:customStyle="1" w:styleId="Linija">
    <w:name w:val="Linija"/>
    <w:basedOn w:val="prastasis"/>
    <w:rsid w:val="00805392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en-US" w:eastAsia="lt-LT"/>
    </w:rPr>
  </w:style>
  <w:style w:type="character" w:styleId="Hipersaitas">
    <w:name w:val="Hyperlink"/>
    <w:uiPriority w:val="99"/>
    <w:unhideWhenUsed/>
    <w:rsid w:val="00564C63"/>
    <w:rPr>
      <w:color w:val="0000FF"/>
      <w:u w:val="single"/>
    </w:rPr>
  </w:style>
  <w:style w:type="paragraph" w:customStyle="1" w:styleId="Patvirtinta">
    <w:name w:val="Patvirtinta"/>
    <w:basedOn w:val="prastasis"/>
    <w:rsid w:val="009D407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BodyText2">
    <w:name w:val="Body Text2"/>
    <w:basedOn w:val="prastasis"/>
    <w:rsid w:val="003E4E1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rsid w:val="007D5C7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C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5C71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D5C71"/>
    <w:pPr>
      <w:ind w:left="720"/>
      <w:contextualSpacing/>
    </w:pPr>
  </w:style>
  <w:style w:type="paragraph" w:customStyle="1" w:styleId="Bodytext">
    <w:name w:val="Body text"/>
    <w:basedOn w:val="prastasis"/>
    <w:uiPriority w:val="99"/>
    <w:rsid w:val="009C17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MAZAS">
    <w:name w:val="MAZAS"/>
    <w:basedOn w:val="prastasis"/>
    <w:uiPriority w:val="99"/>
    <w:rsid w:val="00E77896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8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7896"/>
    <w:rPr>
      <w:b/>
      <w:bCs/>
    </w:rPr>
  </w:style>
  <w:style w:type="character" w:customStyle="1" w:styleId="apple-converted-space">
    <w:name w:val="apple-converted-space"/>
    <w:basedOn w:val="Numatytasispastraiposriftas"/>
    <w:rsid w:val="00E7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Jablonskytė</dc:creator>
  <cp:lastModifiedBy>toma.jablonskyte</cp:lastModifiedBy>
  <cp:revision>2</cp:revision>
  <cp:lastPrinted>2015-08-17T06:44:00Z</cp:lastPrinted>
  <dcterms:created xsi:type="dcterms:W3CDTF">2017-05-02T11:07:00Z</dcterms:created>
  <dcterms:modified xsi:type="dcterms:W3CDTF">2017-05-02T11:07:00Z</dcterms:modified>
</cp:coreProperties>
</file>