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571" w:rsidRPr="000E483E" w:rsidRDefault="00863571" w:rsidP="00240456">
      <w:pPr>
        <w:keepLines/>
        <w:suppressAutoHyphens/>
        <w:spacing w:after="0" w:line="240" w:lineRule="auto"/>
        <w:ind w:left="6116" w:firstLine="364"/>
        <w:textAlignment w:val="center"/>
        <w:rPr>
          <w:rFonts w:ascii="Times New Roman" w:eastAsia="Calibri" w:hAnsi="Times New Roman" w:cs="Times New Roman"/>
          <w:bCs/>
          <w:caps/>
          <w:color w:val="000000"/>
          <w:sz w:val="24"/>
          <w:szCs w:val="24"/>
          <w:lang w:eastAsia="lt-LT"/>
        </w:rPr>
      </w:pPr>
      <w:r w:rsidRPr="000E483E">
        <w:rPr>
          <w:rFonts w:ascii="Times New Roman" w:eastAsia="Calibri" w:hAnsi="Times New Roman" w:cs="Times New Roman"/>
          <w:bCs/>
          <w:caps/>
          <w:color w:val="000000"/>
          <w:sz w:val="24"/>
          <w:szCs w:val="24"/>
          <w:lang w:eastAsia="lt-LT"/>
        </w:rPr>
        <w:t>PATVIRTINTA</w:t>
      </w:r>
    </w:p>
    <w:p w:rsidR="00240456" w:rsidRDefault="00A86380" w:rsidP="00240456">
      <w:pPr>
        <w:shd w:val="clear" w:color="auto" w:fill="FFFFFF"/>
        <w:spacing w:after="0" w:line="240" w:lineRule="auto"/>
        <w:ind w:left="5752" w:firstLine="72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Įgulų aptarnavimo tarnybos</w:t>
      </w:r>
      <w:r w:rsidR="00863571">
        <w:rPr>
          <w:rFonts w:ascii="Times New Roman" w:eastAsia="Times New Roman" w:hAnsi="Times New Roman" w:cs="Times New Roman"/>
          <w:sz w:val="24"/>
          <w:szCs w:val="24"/>
          <w:lang w:eastAsia="lt-LT"/>
        </w:rPr>
        <w:t xml:space="preserve"> </w:t>
      </w:r>
    </w:p>
    <w:p w:rsidR="00863571" w:rsidRPr="000E483E" w:rsidRDefault="00863571" w:rsidP="00240456">
      <w:pPr>
        <w:shd w:val="clear" w:color="auto" w:fill="FFFFFF"/>
        <w:spacing w:after="0" w:line="240" w:lineRule="auto"/>
        <w:ind w:left="5388" w:firstLine="109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direktoriaus </w:t>
      </w:r>
    </w:p>
    <w:p w:rsidR="00240456" w:rsidRDefault="00863571" w:rsidP="00240456">
      <w:pPr>
        <w:keepLines/>
        <w:suppressAutoHyphens/>
        <w:spacing w:after="0" w:line="240" w:lineRule="auto"/>
        <w:ind w:left="6116" w:firstLine="364"/>
        <w:textAlignment w:val="center"/>
        <w:rPr>
          <w:rFonts w:ascii="Times New Roman" w:eastAsia="Calibri" w:hAnsi="Times New Roman" w:cs="Times New Roman"/>
          <w:bCs/>
          <w:color w:val="000000"/>
          <w:sz w:val="24"/>
          <w:szCs w:val="24"/>
          <w:lang w:eastAsia="lt-LT"/>
        </w:rPr>
      </w:pPr>
      <w:r w:rsidRPr="000E483E">
        <w:rPr>
          <w:rFonts w:ascii="Times New Roman" w:eastAsia="Calibri" w:hAnsi="Times New Roman" w:cs="Times New Roman"/>
          <w:bCs/>
          <w:color w:val="000000"/>
          <w:sz w:val="24"/>
          <w:szCs w:val="24"/>
          <w:lang w:eastAsia="lt-LT"/>
        </w:rPr>
        <w:t>2015 m.</w:t>
      </w:r>
      <w:r w:rsidR="00D37A16">
        <w:rPr>
          <w:rFonts w:ascii="Times New Roman" w:eastAsia="Calibri" w:hAnsi="Times New Roman" w:cs="Times New Roman"/>
          <w:bCs/>
          <w:color w:val="000000"/>
          <w:sz w:val="24"/>
          <w:szCs w:val="24"/>
          <w:lang w:eastAsia="lt-LT"/>
        </w:rPr>
        <w:t xml:space="preserve"> gruodžio</w:t>
      </w:r>
      <w:r w:rsidR="00E63D39">
        <w:rPr>
          <w:rFonts w:ascii="Times New Roman" w:eastAsia="Calibri" w:hAnsi="Times New Roman" w:cs="Times New Roman"/>
          <w:bCs/>
          <w:color w:val="000000"/>
          <w:sz w:val="24"/>
          <w:szCs w:val="24"/>
          <w:lang w:eastAsia="lt-LT"/>
        </w:rPr>
        <w:t xml:space="preserve"> 3 d</w:t>
      </w:r>
      <w:r w:rsidRPr="000E483E">
        <w:rPr>
          <w:rFonts w:ascii="Times New Roman" w:eastAsia="Calibri" w:hAnsi="Times New Roman" w:cs="Times New Roman"/>
          <w:bCs/>
          <w:color w:val="000000"/>
          <w:sz w:val="24"/>
          <w:szCs w:val="24"/>
          <w:lang w:eastAsia="lt-LT"/>
        </w:rPr>
        <w:t xml:space="preserve">. </w:t>
      </w:r>
    </w:p>
    <w:p w:rsidR="00863571" w:rsidRPr="000E483E" w:rsidRDefault="00863571" w:rsidP="00240456">
      <w:pPr>
        <w:keepLines/>
        <w:suppressAutoHyphens/>
        <w:spacing w:after="0" w:line="240" w:lineRule="auto"/>
        <w:ind w:left="5752" w:firstLine="728"/>
        <w:textAlignment w:val="center"/>
        <w:rPr>
          <w:rFonts w:ascii="Times New Roman" w:eastAsia="Calibri" w:hAnsi="Times New Roman" w:cs="Times New Roman"/>
          <w:bCs/>
          <w:color w:val="000000"/>
          <w:sz w:val="24"/>
          <w:szCs w:val="24"/>
          <w:lang w:eastAsia="lt-LT"/>
        </w:rPr>
      </w:pPr>
      <w:r w:rsidRPr="000E483E">
        <w:rPr>
          <w:rFonts w:ascii="Times New Roman" w:eastAsia="Calibri" w:hAnsi="Times New Roman" w:cs="Times New Roman"/>
          <w:bCs/>
          <w:color w:val="000000"/>
          <w:sz w:val="24"/>
          <w:szCs w:val="24"/>
          <w:lang w:eastAsia="lt-LT"/>
        </w:rPr>
        <w:t>įsakym</w:t>
      </w:r>
      <w:r>
        <w:rPr>
          <w:rFonts w:ascii="Times New Roman" w:eastAsia="Calibri" w:hAnsi="Times New Roman" w:cs="Times New Roman"/>
          <w:bCs/>
          <w:color w:val="000000"/>
          <w:sz w:val="24"/>
          <w:szCs w:val="24"/>
          <w:lang w:eastAsia="lt-LT"/>
        </w:rPr>
        <w:t xml:space="preserve">u </w:t>
      </w:r>
      <w:r w:rsidRPr="000E483E">
        <w:rPr>
          <w:rFonts w:ascii="Times New Roman" w:eastAsia="Calibri" w:hAnsi="Times New Roman" w:cs="Times New Roman"/>
          <w:bCs/>
          <w:color w:val="000000"/>
          <w:sz w:val="24"/>
          <w:szCs w:val="24"/>
          <w:lang w:eastAsia="lt-LT"/>
        </w:rPr>
        <w:t xml:space="preserve"> Nr.</w:t>
      </w:r>
      <w:r>
        <w:rPr>
          <w:rFonts w:ascii="Times New Roman" w:eastAsia="Calibri" w:hAnsi="Times New Roman" w:cs="Times New Roman"/>
          <w:bCs/>
          <w:color w:val="000000"/>
          <w:sz w:val="24"/>
          <w:szCs w:val="24"/>
          <w:lang w:eastAsia="lt-LT"/>
        </w:rPr>
        <w:t xml:space="preserve"> V-</w:t>
      </w:r>
      <w:r w:rsidR="00E63D39">
        <w:rPr>
          <w:rFonts w:ascii="Times New Roman" w:eastAsia="Calibri" w:hAnsi="Times New Roman" w:cs="Times New Roman"/>
          <w:bCs/>
          <w:color w:val="000000"/>
          <w:sz w:val="24"/>
          <w:szCs w:val="24"/>
          <w:lang w:eastAsia="lt-LT"/>
        </w:rPr>
        <w:t>297</w:t>
      </w:r>
    </w:p>
    <w:p w:rsidR="00863571" w:rsidRPr="000E483E" w:rsidRDefault="00863571" w:rsidP="00863571">
      <w:pPr>
        <w:spacing w:line="240" w:lineRule="auto"/>
        <w:rPr>
          <w:rFonts w:ascii="Times New Roman" w:hAnsi="Times New Roman" w:cs="Times New Roman"/>
          <w:b/>
          <w:sz w:val="24"/>
          <w:szCs w:val="24"/>
        </w:rPr>
      </w:pPr>
    </w:p>
    <w:p w:rsidR="00863571" w:rsidRPr="000E483E" w:rsidRDefault="00863571" w:rsidP="008635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LIETUVOS KARIUOMENĖS</w:t>
      </w:r>
      <w:r w:rsidRPr="000E483E">
        <w:rPr>
          <w:rFonts w:ascii="Times New Roman" w:hAnsi="Times New Roman" w:cs="Times New Roman"/>
          <w:b/>
          <w:sz w:val="24"/>
          <w:szCs w:val="24"/>
        </w:rPr>
        <w:t xml:space="preserve"> </w:t>
      </w:r>
      <w:r w:rsidR="00517BBE">
        <w:rPr>
          <w:rFonts w:ascii="Times New Roman" w:hAnsi="Times New Roman" w:cs="Times New Roman"/>
          <w:b/>
          <w:sz w:val="24"/>
          <w:szCs w:val="24"/>
        </w:rPr>
        <w:t xml:space="preserve">LOGISTIKOS VALDYBOS </w:t>
      </w:r>
      <w:r w:rsidR="00A86380">
        <w:rPr>
          <w:rFonts w:ascii="Times New Roman" w:hAnsi="Times New Roman" w:cs="Times New Roman"/>
          <w:b/>
          <w:sz w:val="24"/>
          <w:szCs w:val="24"/>
        </w:rPr>
        <w:t>ĮGULŲ APTARNAVIMO TARNYBOS</w:t>
      </w:r>
      <w:r>
        <w:rPr>
          <w:rFonts w:ascii="Times New Roman" w:hAnsi="Times New Roman" w:cs="Times New Roman"/>
          <w:b/>
          <w:sz w:val="24"/>
          <w:szCs w:val="24"/>
        </w:rPr>
        <w:t xml:space="preserve"> </w:t>
      </w:r>
      <w:r w:rsidRPr="000E483E">
        <w:rPr>
          <w:rFonts w:ascii="Times New Roman" w:hAnsi="Times New Roman" w:cs="Times New Roman"/>
          <w:b/>
          <w:sz w:val="24"/>
          <w:szCs w:val="24"/>
        </w:rPr>
        <w:t>VYKDOMŲ MAŽOS VERTĖS VIEŠŲJŲ PIRKIMŲ, ATLIEKAMŲ GYNYBOS IR SAUGUMO SRITYJE, TAISYKLĖS</w:t>
      </w:r>
    </w:p>
    <w:p w:rsidR="00863571" w:rsidRPr="000E483E" w:rsidRDefault="00863571" w:rsidP="00863571">
      <w:pPr>
        <w:spacing w:after="0" w:line="240" w:lineRule="auto"/>
        <w:jc w:val="center"/>
        <w:rPr>
          <w:rFonts w:ascii="Times New Roman" w:hAnsi="Times New Roman" w:cs="Times New Roman"/>
          <w:b/>
          <w:sz w:val="24"/>
          <w:szCs w:val="24"/>
        </w:rPr>
      </w:pPr>
    </w:p>
    <w:p w:rsidR="00863571" w:rsidRPr="000E483E" w:rsidRDefault="00863571" w:rsidP="00863571">
      <w:pPr>
        <w:spacing w:after="0" w:line="240" w:lineRule="auto"/>
        <w:jc w:val="center"/>
        <w:rPr>
          <w:rFonts w:ascii="Times New Roman" w:hAnsi="Times New Roman" w:cs="Times New Roman"/>
          <w:b/>
          <w:sz w:val="24"/>
          <w:szCs w:val="24"/>
        </w:rPr>
      </w:pPr>
      <w:r w:rsidRPr="000E483E">
        <w:rPr>
          <w:rFonts w:ascii="Times New Roman" w:hAnsi="Times New Roman" w:cs="Times New Roman"/>
          <w:b/>
          <w:sz w:val="24"/>
          <w:szCs w:val="24"/>
        </w:rPr>
        <w:t>I SKYRIUS</w:t>
      </w:r>
    </w:p>
    <w:p w:rsidR="00863571" w:rsidRPr="000E483E" w:rsidRDefault="00863571" w:rsidP="00863571">
      <w:pPr>
        <w:spacing w:after="0" w:line="240" w:lineRule="auto"/>
        <w:jc w:val="center"/>
        <w:rPr>
          <w:rFonts w:ascii="Times New Roman" w:hAnsi="Times New Roman" w:cs="Times New Roman"/>
          <w:b/>
          <w:sz w:val="24"/>
          <w:szCs w:val="24"/>
        </w:rPr>
      </w:pPr>
      <w:r w:rsidRPr="000E483E">
        <w:rPr>
          <w:rFonts w:ascii="Times New Roman" w:hAnsi="Times New Roman" w:cs="Times New Roman"/>
          <w:b/>
          <w:sz w:val="24"/>
          <w:szCs w:val="24"/>
        </w:rPr>
        <w:t>BENDROSIOS NUOSTATOS</w:t>
      </w:r>
    </w:p>
    <w:p w:rsidR="00863571" w:rsidRPr="000E483E" w:rsidRDefault="00863571" w:rsidP="00863571">
      <w:pPr>
        <w:spacing w:after="0" w:line="240" w:lineRule="auto"/>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b/>
          <w:sz w:val="24"/>
          <w:szCs w:val="24"/>
        </w:rPr>
      </w:pPr>
      <w:r>
        <w:rPr>
          <w:rFonts w:ascii="Times New Roman" w:hAnsi="Times New Roman" w:cs="Times New Roman"/>
          <w:sz w:val="24"/>
          <w:szCs w:val="24"/>
        </w:rPr>
        <w:t>Lietuvos kariuomenės</w:t>
      </w:r>
      <w:r w:rsidRPr="000E483E">
        <w:rPr>
          <w:rFonts w:ascii="Times New Roman" w:hAnsi="Times New Roman" w:cs="Times New Roman"/>
          <w:sz w:val="24"/>
          <w:szCs w:val="24"/>
        </w:rPr>
        <w:t xml:space="preserve"> </w:t>
      </w:r>
      <w:r w:rsidR="00517BBE">
        <w:rPr>
          <w:rFonts w:ascii="Times New Roman" w:hAnsi="Times New Roman" w:cs="Times New Roman"/>
          <w:sz w:val="24"/>
          <w:szCs w:val="24"/>
        </w:rPr>
        <w:t xml:space="preserve">Logistikos valdybos </w:t>
      </w:r>
      <w:r w:rsidR="00A86380">
        <w:rPr>
          <w:rFonts w:ascii="Times New Roman" w:hAnsi="Times New Roman" w:cs="Times New Roman"/>
          <w:sz w:val="24"/>
          <w:szCs w:val="24"/>
        </w:rPr>
        <w:t>Įgulų aptarnavimo tarnybos</w:t>
      </w:r>
      <w:r>
        <w:rPr>
          <w:rFonts w:ascii="Times New Roman" w:hAnsi="Times New Roman" w:cs="Times New Roman"/>
          <w:sz w:val="24"/>
          <w:szCs w:val="24"/>
        </w:rPr>
        <w:t xml:space="preserve"> </w:t>
      </w:r>
      <w:r w:rsidRPr="000E483E">
        <w:rPr>
          <w:rFonts w:ascii="Times New Roman" w:hAnsi="Times New Roman" w:cs="Times New Roman"/>
          <w:sz w:val="24"/>
          <w:szCs w:val="24"/>
        </w:rPr>
        <w:t xml:space="preserve">vykdomų mažos vertės viešųjų pirkimų, atliekamų gynybos ir saugumo srityje, taisyklės (toliau – Taisyklės) nustato perkančiosios organizacijos </w:t>
      </w:r>
      <w:r>
        <w:rPr>
          <w:rFonts w:ascii="Times New Roman" w:hAnsi="Times New Roman" w:cs="Times New Roman"/>
          <w:sz w:val="24"/>
          <w:szCs w:val="24"/>
        </w:rPr>
        <w:t>Lietuvos kariuomenės</w:t>
      </w:r>
      <w:r w:rsidRPr="000E483E">
        <w:rPr>
          <w:rFonts w:ascii="Times New Roman" w:hAnsi="Times New Roman" w:cs="Times New Roman"/>
          <w:sz w:val="24"/>
          <w:szCs w:val="24"/>
        </w:rPr>
        <w:t xml:space="preserve"> </w:t>
      </w:r>
      <w:r w:rsidR="00517BBE">
        <w:rPr>
          <w:rFonts w:ascii="Times New Roman" w:hAnsi="Times New Roman" w:cs="Times New Roman"/>
          <w:sz w:val="24"/>
          <w:szCs w:val="24"/>
        </w:rPr>
        <w:t xml:space="preserve">Lietuvos kariuomenės </w:t>
      </w:r>
      <w:r w:rsidR="00A86380">
        <w:rPr>
          <w:rFonts w:ascii="Times New Roman" w:hAnsi="Times New Roman" w:cs="Times New Roman"/>
          <w:sz w:val="24"/>
          <w:szCs w:val="24"/>
        </w:rPr>
        <w:t>Įgulų aptarnavimo tarnybos</w:t>
      </w:r>
      <w:r>
        <w:rPr>
          <w:rFonts w:ascii="Times New Roman" w:hAnsi="Times New Roman" w:cs="Times New Roman"/>
          <w:sz w:val="24"/>
          <w:szCs w:val="24"/>
        </w:rPr>
        <w:t xml:space="preserve"> </w:t>
      </w:r>
      <w:r w:rsidRPr="000E483E">
        <w:rPr>
          <w:rFonts w:ascii="Times New Roman" w:hAnsi="Times New Roman" w:cs="Times New Roman"/>
          <w:sz w:val="24"/>
          <w:szCs w:val="24"/>
        </w:rPr>
        <w:t>(toliau – perkančioji organizacija) vykdomų prekių</w:t>
      </w:r>
      <w:r>
        <w:rPr>
          <w:rFonts w:ascii="Times New Roman" w:hAnsi="Times New Roman" w:cs="Times New Roman"/>
          <w:sz w:val="24"/>
          <w:szCs w:val="24"/>
        </w:rPr>
        <w:t xml:space="preserve"> ar</w:t>
      </w:r>
      <w:r w:rsidRPr="000E483E">
        <w:rPr>
          <w:rFonts w:ascii="Times New Roman" w:hAnsi="Times New Roman" w:cs="Times New Roman"/>
          <w:sz w:val="24"/>
          <w:szCs w:val="24"/>
        </w:rPr>
        <w:t xml:space="preserve"> paslaugų mažos vertės viešųjų pirkimų, atliekamų gynybos ir saugumo srityje (toliau – mažos vertės pirkimai)</w:t>
      </w:r>
      <w:r>
        <w:rPr>
          <w:rFonts w:ascii="Times New Roman" w:hAnsi="Times New Roman" w:cs="Times New Roman"/>
          <w:sz w:val="24"/>
          <w:szCs w:val="24"/>
        </w:rPr>
        <w:t>,</w:t>
      </w:r>
      <w:r w:rsidRPr="000E483E">
        <w:rPr>
          <w:rFonts w:ascii="Times New Roman" w:hAnsi="Times New Roman" w:cs="Times New Roman"/>
          <w:sz w:val="24"/>
          <w:szCs w:val="24"/>
        </w:rPr>
        <w:t xml:space="preserve"> būdus ir jų procedūrų atlikimo tvarką, pirkimo dokumentų rengimo ir teikimo tiekėjams reikalavimus, ginčų nagrinėjimo procedūras.</w:t>
      </w: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sz w:val="24"/>
          <w:szCs w:val="24"/>
        </w:rPr>
      </w:pPr>
      <w:r w:rsidRPr="000E483E">
        <w:rPr>
          <w:rFonts w:ascii="Times New Roman" w:hAnsi="Times New Roman" w:cs="Times New Roman"/>
          <w:sz w:val="24"/>
          <w:szCs w:val="24"/>
        </w:rPr>
        <w:t>Atlikdama mažos vertės pirkimus, perkančioji organizacija vadovaujasi šiomis Taisyklėmis, Lietuvos Respublikos viešųjų pirkimų, atliekamų gynybos ir saugumo srityje</w:t>
      </w:r>
      <w:r>
        <w:rPr>
          <w:rFonts w:ascii="Times New Roman" w:hAnsi="Times New Roman" w:cs="Times New Roman"/>
          <w:sz w:val="24"/>
          <w:szCs w:val="24"/>
        </w:rPr>
        <w:t>,</w:t>
      </w:r>
      <w:r w:rsidRPr="000E483E">
        <w:rPr>
          <w:rFonts w:ascii="Times New Roman" w:hAnsi="Times New Roman" w:cs="Times New Roman"/>
          <w:sz w:val="24"/>
          <w:szCs w:val="24"/>
        </w:rPr>
        <w:t xml:space="preserve"> įstatymu (toliau –VPAGSSĮ), Lietuvos Respublikos valstybės ir tarnybos paslapčių įstatymu (toliau – Valstybės ir tarnybos paslapčių įstatymas), Lietuvos Respublikos civiliniu kodeksu, Lietuvos Respublikos viešųjų pirkimų įstatymu (toliau – VPĮ), kitais įstatymais ir juos įgyvendinančiais teisės aktais.</w:t>
      </w: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sz w:val="24"/>
          <w:szCs w:val="24"/>
        </w:rPr>
      </w:pPr>
      <w:r w:rsidRPr="000E483E">
        <w:rPr>
          <w:rFonts w:ascii="Times New Roman" w:hAnsi="Times New Roman" w:cs="Times New Roman"/>
          <w:sz w:val="24"/>
          <w:szCs w:val="24"/>
        </w:rPr>
        <w:t>Mažos vertės pirkimai atliekami laikantis lygiateisiškumo, nediskriminavimo</w:t>
      </w:r>
      <w:r>
        <w:rPr>
          <w:rFonts w:ascii="Times New Roman" w:hAnsi="Times New Roman" w:cs="Times New Roman"/>
          <w:sz w:val="24"/>
          <w:szCs w:val="24"/>
        </w:rPr>
        <w:t xml:space="preserve"> ir</w:t>
      </w:r>
      <w:r w:rsidRPr="000E483E">
        <w:rPr>
          <w:rFonts w:ascii="Times New Roman" w:hAnsi="Times New Roman" w:cs="Times New Roman"/>
          <w:sz w:val="24"/>
          <w:szCs w:val="24"/>
        </w:rPr>
        <w:t xml:space="preserve"> skaidrumo principų, konfidencialumo ir nešališkumo reikalavimų. Mažos vertės pirkimus galima atlikti, kai numatoma pirkimo ar preliminarios sutarties vertė, apskaičiuota vadovaujantis Viešojo pirkimo, atliekamo gynybos ir saugumo srityje, vertės apskaičiavimo metodika</w:t>
      </w:r>
      <w:r>
        <w:rPr>
          <w:rFonts w:ascii="Times New Roman" w:hAnsi="Times New Roman" w:cs="Times New Roman"/>
          <w:sz w:val="24"/>
          <w:szCs w:val="24"/>
        </w:rPr>
        <w:t>,</w:t>
      </w:r>
      <w:r w:rsidRPr="000E483E">
        <w:rPr>
          <w:rFonts w:ascii="Times New Roman" w:hAnsi="Times New Roman" w:cs="Times New Roman"/>
          <w:sz w:val="24"/>
          <w:szCs w:val="24"/>
        </w:rPr>
        <w:t xml:space="preserve"> patvirtinta Viešųjų pirkimų tarnybos direktoriaus 2014 m. gruodžio 19 d. įsakymu Nr. 1S-247 ,,Dėl Viešojo pirkimo, atliekamo gynybos ir saugumo srityje, vertės apskaičiavimo metodikos patvirtinimo</w:t>
      </w:r>
      <w:r>
        <w:rPr>
          <w:rFonts w:ascii="Times New Roman" w:hAnsi="Times New Roman" w:cs="Times New Roman"/>
          <w:sz w:val="24"/>
          <w:szCs w:val="24"/>
        </w:rPr>
        <w:t>“,</w:t>
      </w:r>
      <w:r w:rsidRPr="000E483E">
        <w:rPr>
          <w:rFonts w:ascii="Times New Roman" w:hAnsi="Times New Roman" w:cs="Times New Roman"/>
          <w:sz w:val="24"/>
          <w:szCs w:val="24"/>
        </w:rPr>
        <w:t xml:space="preserve"> yra ne didesnė</w:t>
      </w:r>
      <w:r>
        <w:rPr>
          <w:rFonts w:ascii="Times New Roman" w:hAnsi="Times New Roman" w:cs="Times New Roman"/>
          <w:sz w:val="24"/>
          <w:szCs w:val="24"/>
        </w:rPr>
        <w:t>,</w:t>
      </w:r>
      <w:r w:rsidRPr="000E483E">
        <w:rPr>
          <w:rFonts w:ascii="Times New Roman" w:hAnsi="Times New Roman" w:cs="Times New Roman"/>
          <w:sz w:val="24"/>
          <w:szCs w:val="24"/>
        </w:rPr>
        <w:t xml:space="preserve"> nei nurodyta VPĮ 2 straipsnio 15 dalyje.</w:t>
      </w: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sz w:val="24"/>
          <w:szCs w:val="24"/>
        </w:rPr>
      </w:pPr>
      <w:r w:rsidRPr="000E483E">
        <w:rPr>
          <w:rFonts w:ascii="Times New Roman" w:hAnsi="Times New Roman" w:cs="Times New Roman"/>
          <w:sz w:val="24"/>
          <w:szCs w:val="24"/>
        </w:rPr>
        <w:t xml:space="preserve">Pirkimus organizuoja ir atlieka perkančiosios organizacijos sudaryta viešojo pirkimo komisija (toliau </w:t>
      </w:r>
      <w:r>
        <w:rPr>
          <w:rFonts w:ascii="Times New Roman" w:hAnsi="Times New Roman" w:cs="Times New Roman"/>
          <w:sz w:val="24"/>
          <w:szCs w:val="24"/>
        </w:rPr>
        <w:t>–</w:t>
      </w:r>
      <w:r w:rsidRPr="000E483E">
        <w:rPr>
          <w:rFonts w:ascii="Times New Roman" w:hAnsi="Times New Roman" w:cs="Times New Roman"/>
          <w:sz w:val="24"/>
          <w:szCs w:val="24"/>
        </w:rPr>
        <w:t xml:space="preserve"> Komisija) arba perkančiosios organizacijos vadovo įgalioti šios organizacijos darbuotojai.</w:t>
      </w:r>
    </w:p>
    <w:p w:rsidR="00863571" w:rsidRPr="000E483E" w:rsidRDefault="00863571" w:rsidP="00863571">
      <w:pPr>
        <w:pStyle w:val="Sraopastraipa"/>
        <w:numPr>
          <w:ilvl w:val="0"/>
          <w:numId w:val="1"/>
        </w:numPr>
        <w:tabs>
          <w:tab w:val="left" w:pos="709"/>
        </w:tabs>
        <w:spacing w:after="0" w:line="240" w:lineRule="auto"/>
        <w:ind w:left="0" w:firstLine="340"/>
        <w:jc w:val="both"/>
        <w:rPr>
          <w:rFonts w:ascii="Times New Roman" w:hAnsi="Times New Roman" w:cs="Times New Roman"/>
          <w:sz w:val="24"/>
          <w:szCs w:val="24"/>
        </w:rPr>
      </w:pPr>
      <w:r w:rsidRPr="000E483E">
        <w:rPr>
          <w:rFonts w:ascii="Times New Roman" w:hAnsi="Times New Roman" w:cs="Times New Roman"/>
          <w:sz w:val="24"/>
          <w:szCs w:val="24"/>
        </w:rPr>
        <w:t>Taisyklėse vartojamos sąvokos:</w:t>
      </w:r>
    </w:p>
    <w:p w:rsidR="00863571" w:rsidRPr="000E483E" w:rsidRDefault="00863571" w:rsidP="00863571">
      <w:pPr>
        <w:pStyle w:val="Hyperlink1"/>
        <w:spacing w:line="240" w:lineRule="auto"/>
        <w:ind w:firstLine="340"/>
        <w:rPr>
          <w:color w:val="auto"/>
          <w:sz w:val="24"/>
          <w:szCs w:val="24"/>
          <w:lang w:val="lt-LT"/>
        </w:rPr>
      </w:pPr>
      <w:r w:rsidRPr="000E483E">
        <w:rPr>
          <w:color w:val="auto"/>
          <w:sz w:val="24"/>
          <w:szCs w:val="24"/>
          <w:lang w:val="lt-LT"/>
        </w:rPr>
        <w:t xml:space="preserve">5.1. </w:t>
      </w:r>
      <w:r>
        <w:rPr>
          <w:b/>
          <w:color w:val="auto"/>
          <w:sz w:val="24"/>
          <w:szCs w:val="24"/>
          <w:lang w:val="lt-LT"/>
        </w:rPr>
        <w:t>A</w:t>
      </w:r>
      <w:r w:rsidRPr="000E483E">
        <w:rPr>
          <w:b/>
          <w:color w:val="auto"/>
          <w:sz w:val="24"/>
          <w:szCs w:val="24"/>
          <w:lang w:val="lt-LT"/>
        </w:rPr>
        <w:t>pklausa</w:t>
      </w:r>
      <w:r w:rsidRPr="000E483E">
        <w:rPr>
          <w:color w:val="auto"/>
          <w:sz w:val="24"/>
          <w:szCs w:val="24"/>
          <w:lang w:val="lt-LT"/>
        </w:rPr>
        <w:t xml:space="preserve"> – pirkimo būdas, kai perkančioji organizacija raštu arba žodžiu kviečia pasirinktus tiekėjus pateikti pasiūlymus ir perka prekes</w:t>
      </w:r>
      <w:r>
        <w:rPr>
          <w:color w:val="auto"/>
          <w:sz w:val="24"/>
          <w:szCs w:val="24"/>
          <w:lang w:val="lt-LT"/>
        </w:rPr>
        <w:t xml:space="preserve"> ar</w:t>
      </w:r>
      <w:r w:rsidRPr="000E483E">
        <w:rPr>
          <w:color w:val="auto"/>
          <w:sz w:val="24"/>
          <w:szCs w:val="24"/>
          <w:lang w:val="lt-LT"/>
        </w:rPr>
        <w:t xml:space="preserve"> paslaugas iš mažiausią kainą pasiūliusio ar ekonomiškiausią pasiūlymą pateikusio tiekėjo</w:t>
      </w:r>
      <w:r>
        <w:rPr>
          <w:color w:val="auto"/>
          <w:sz w:val="24"/>
          <w:szCs w:val="24"/>
          <w:lang w:val="lt-LT"/>
        </w:rPr>
        <w:t>.</w:t>
      </w:r>
    </w:p>
    <w:p w:rsidR="00863571" w:rsidRPr="000E483E" w:rsidRDefault="00863571" w:rsidP="00863571">
      <w:pPr>
        <w:pStyle w:val="Hyperlink1"/>
        <w:spacing w:line="240" w:lineRule="auto"/>
        <w:ind w:firstLine="340"/>
        <w:rPr>
          <w:color w:val="auto"/>
          <w:sz w:val="24"/>
          <w:szCs w:val="24"/>
          <w:lang w:val="lt-LT"/>
        </w:rPr>
      </w:pPr>
      <w:r w:rsidRPr="000E483E">
        <w:rPr>
          <w:color w:val="auto"/>
          <w:sz w:val="24"/>
          <w:szCs w:val="24"/>
          <w:lang w:val="lt-LT"/>
        </w:rPr>
        <w:t xml:space="preserve">5.2. </w:t>
      </w:r>
      <w:r>
        <w:rPr>
          <w:b/>
          <w:color w:val="auto"/>
          <w:sz w:val="24"/>
          <w:szCs w:val="24"/>
          <w:lang w:val="lt-LT"/>
        </w:rPr>
        <w:t>P</w:t>
      </w:r>
      <w:r w:rsidRPr="000E483E">
        <w:rPr>
          <w:b/>
          <w:color w:val="auto"/>
          <w:sz w:val="24"/>
          <w:szCs w:val="24"/>
          <w:lang w:val="lt-LT"/>
        </w:rPr>
        <w:t>irkimo organizatorius</w:t>
      </w:r>
      <w:r w:rsidRPr="000E483E">
        <w:rPr>
          <w:color w:val="auto"/>
          <w:sz w:val="24"/>
          <w:szCs w:val="24"/>
          <w:lang w:val="lt-LT"/>
        </w:rPr>
        <w:t xml:space="preserve"> – Lietuvos </w:t>
      </w:r>
      <w:r>
        <w:rPr>
          <w:color w:val="auto"/>
          <w:sz w:val="24"/>
          <w:szCs w:val="24"/>
          <w:lang w:val="lt-LT"/>
        </w:rPr>
        <w:t xml:space="preserve">kariuomenės </w:t>
      </w:r>
      <w:r w:rsidR="00A86380">
        <w:rPr>
          <w:color w:val="auto"/>
          <w:sz w:val="24"/>
          <w:szCs w:val="24"/>
          <w:lang w:val="lt-LT"/>
        </w:rPr>
        <w:t>Įgulų aptarnavimo tarnybos</w:t>
      </w:r>
      <w:r>
        <w:rPr>
          <w:color w:val="auto"/>
          <w:sz w:val="24"/>
          <w:szCs w:val="24"/>
          <w:lang w:val="lt-LT"/>
        </w:rPr>
        <w:t xml:space="preserve"> direktoriaus </w:t>
      </w:r>
      <w:r w:rsidRPr="000E483E">
        <w:rPr>
          <w:color w:val="auto"/>
          <w:sz w:val="24"/>
          <w:szCs w:val="24"/>
          <w:lang w:val="lt-LT"/>
        </w:rPr>
        <w:t xml:space="preserve"> arba jo įgalioto asmens paskirtas valstybės tarnautojas, profesinės karo tarnybos karys, darbuotojas, dirbantis pagal darbo sutartį, kuris Taisyklių nustatyta tvarka atlieka mažos vertės pirkimus, kai jiems atlikti nesudaroma Komisija. </w:t>
      </w: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b/>
          <w:sz w:val="24"/>
          <w:szCs w:val="24"/>
        </w:rPr>
      </w:pPr>
      <w:r w:rsidRPr="000E483E">
        <w:rPr>
          <w:rFonts w:ascii="Times New Roman" w:hAnsi="Times New Roman" w:cs="Times New Roman"/>
          <w:sz w:val="24"/>
          <w:szCs w:val="24"/>
        </w:rPr>
        <w:t>Kitos Taisyklėse vartojamos sąvokos atitinka VPAGSSĮ ir VPĮ vartojamas sąvokas.</w:t>
      </w: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Perkančiosios organizacijos vykdomuose mažos vertės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grupės pasiūlymą pripažinus geriausiu ir perkanči</w:t>
      </w:r>
      <w:r>
        <w:rPr>
          <w:rFonts w:ascii="Times New Roman" w:eastAsia="Times New Roman" w:hAnsi="Times New Roman" w:cs="Times New Roman"/>
          <w:sz w:val="24"/>
          <w:szCs w:val="24"/>
        </w:rPr>
        <w:t>ajai</w:t>
      </w:r>
      <w:r w:rsidRPr="000E483E">
        <w:rPr>
          <w:rFonts w:ascii="Times New Roman" w:eastAsia="Times New Roman" w:hAnsi="Times New Roman" w:cs="Times New Roman"/>
          <w:sz w:val="24"/>
          <w:szCs w:val="24"/>
        </w:rPr>
        <w:t xml:space="preserve"> organizacija</w:t>
      </w:r>
      <w:r>
        <w:rPr>
          <w:rFonts w:ascii="Times New Roman" w:eastAsia="Times New Roman" w:hAnsi="Times New Roman" w:cs="Times New Roman"/>
          <w:sz w:val="24"/>
          <w:szCs w:val="24"/>
        </w:rPr>
        <w:t>i</w:t>
      </w:r>
      <w:r w:rsidRPr="000E483E">
        <w:rPr>
          <w:rFonts w:ascii="Times New Roman" w:eastAsia="Times New Roman" w:hAnsi="Times New Roman" w:cs="Times New Roman"/>
          <w:sz w:val="24"/>
          <w:szCs w:val="24"/>
        </w:rPr>
        <w:t xml:space="preserve"> pasiūlius pasirašyti viešojo pirkimo–pardavimo sutartį (toliau – pirkimo sutartis), ši ūkio subjektų grupė įgytų tam tikrą teisinę formą, jei tai yra būtina siekiant tinkamai įvykdyti pirkimo sutartį.</w:t>
      </w: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Mažos vertės pirkimų pradžią ir pabaigą reglamentuoja VPAGSSĮ 8 straipsnis.</w:t>
      </w: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lastRenderedPageBreak/>
        <w:t>Perkančioji organizacija privalo užtikrinti įslaptintos informacijos apsaugą, vadovaujantis Lietuvos Respublikos teisės aktais, taip pat, kai pirkimo procedūrų ar sutarties vykdymo metu bus naudojama ar sukuriama įslaptinta informacija, perkančioji organizacija privalo laikytis įslaptintų sandorių organizavimui ir vykdymui (įslaptintų sandorių saugumui) keliamų reikalavimų</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nustatytų</w:t>
      </w:r>
      <w:r w:rsidRPr="000E483E">
        <w:rPr>
          <w:rFonts w:ascii="Times New Roman" w:eastAsia="Times New Roman" w:hAnsi="Times New Roman" w:cs="Times New Roman"/>
          <w:sz w:val="24"/>
          <w:szCs w:val="24"/>
        </w:rPr>
        <w:t xml:space="preserve"> Valstybės ir tarnybos paslapčių įstatymo VII skirsnyje ir </w:t>
      </w:r>
      <w:r w:rsidRPr="000E483E">
        <w:rPr>
          <w:rFonts w:ascii="Times New Roman" w:hAnsi="Times New Roman" w:cs="Times New Roman"/>
          <w:sz w:val="24"/>
          <w:szCs w:val="24"/>
        </w:rPr>
        <w:t>Pirkimų organizavimo</w:t>
      </w:r>
      <w:r>
        <w:rPr>
          <w:rFonts w:ascii="Times New Roman" w:hAnsi="Times New Roman" w:cs="Times New Roman"/>
          <w:sz w:val="24"/>
          <w:szCs w:val="24"/>
        </w:rPr>
        <w:t>,</w:t>
      </w:r>
      <w:r w:rsidRPr="000E483E">
        <w:rPr>
          <w:rFonts w:ascii="Times New Roman" w:hAnsi="Times New Roman" w:cs="Times New Roman"/>
          <w:sz w:val="24"/>
          <w:szCs w:val="24"/>
        </w:rPr>
        <w:t xml:space="preserve"> kontrolės</w:t>
      </w:r>
      <w:r>
        <w:rPr>
          <w:rFonts w:ascii="Times New Roman" w:hAnsi="Times New Roman" w:cs="Times New Roman"/>
          <w:sz w:val="24"/>
          <w:szCs w:val="24"/>
        </w:rPr>
        <w:t xml:space="preserve"> ir priežiūros</w:t>
      </w:r>
      <w:r w:rsidRPr="000E483E">
        <w:rPr>
          <w:rFonts w:ascii="Times New Roman" w:hAnsi="Times New Roman" w:cs="Times New Roman"/>
          <w:sz w:val="24"/>
          <w:szCs w:val="24"/>
        </w:rPr>
        <w:t xml:space="preserve"> krašto apsaugos sistemoje tvarkos aprašo, patvirtinto </w:t>
      </w:r>
      <w:r w:rsidRPr="000E483E">
        <w:rPr>
          <w:rFonts w:ascii="Times New Roman" w:eastAsia="Times New Roman" w:hAnsi="Times New Roman" w:cs="Times New Roman"/>
          <w:sz w:val="24"/>
          <w:szCs w:val="24"/>
        </w:rPr>
        <w:t xml:space="preserve">Lietuvos Respublikos </w:t>
      </w:r>
      <w:r w:rsidRPr="000E483E">
        <w:rPr>
          <w:rFonts w:ascii="Times New Roman" w:hAnsi="Times New Roman" w:cs="Times New Roman"/>
          <w:sz w:val="24"/>
          <w:szCs w:val="24"/>
        </w:rPr>
        <w:t>krašto apsaugos ministro</w:t>
      </w:r>
      <w:r>
        <w:rPr>
          <w:rFonts w:ascii="Times New Roman" w:hAnsi="Times New Roman" w:cs="Times New Roman"/>
          <w:sz w:val="24"/>
          <w:szCs w:val="24"/>
        </w:rPr>
        <w:t xml:space="preserve"> </w:t>
      </w:r>
      <w:r w:rsidRPr="000E483E">
        <w:rPr>
          <w:rFonts w:ascii="Times New Roman" w:hAnsi="Times New Roman" w:cs="Times New Roman"/>
          <w:sz w:val="24"/>
          <w:szCs w:val="24"/>
        </w:rPr>
        <w:t>2007 m. liepos 30 d. įsakymu Nr. V-768 ,,Dėl Pirkimų organizavimo</w:t>
      </w:r>
      <w:r>
        <w:rPr>
          <w:rFonts w:ascii="Times New Roman" w:hAnsi="Times New Roman" w:cs="Times New Roman"/>
          <w:sz w:val="24"/>
          <w:szCs w:val="24"/>
        </w:rPr>
        <w:t>, kontrolės ir priežiūros</w:t>
      </w:r>
      <w:r w:rsidRPr="000E483E">
        <w:rPr>
          <w:rFonts w:ascii="Times New Roman" w:hAnsi="Times New Roman" w:cs="Times New Roman"/>
          <w:sz w:val="24"/>
          <w:szCs w:val="24"/>
        </w:rPr>
        <w:t xml:space="preserve"> krašto apsaugos sistemoje tvarkos aprašo, Krašto apsaugos sistemoje centralizuotai perkamų prekių, paslaugų ir darbų sąrašo ir Krašto apsaugos sistemoje atliekamų pirkimų kokybės reikalavimų nustatymo ir kokybės užtikrinimo tvarkos aprašo patvirtinimo“ (toliau – Pirkimų organizavimo ir kontrolės tvarkos aprašas)</w:t>
      </w:r>
      <w:r>
        <w:rPr>
          <w:rFonts w:ascii="Times New Roman" w:hAnsi="Times New Roman" w:cs="Times New Roman"/>
          <w:sz w:val="24"/>
          <w:szCs w:val="24"/>
        </w:rPr>
        <w:t>,</w:t>
      </w:r>
      <w:r w:rsidRPr="000E483E">
        <w:rPr>
          <w:rFonts w:ascii="Times New Roman" w:hAnsi="Times New Roman" w:cs="Times New Roman"/>
          <w:sz w:val="24"/>
          <w:szCs w:val="24"/>
        </w:rPr>
        <w:t xml:space="preserve"> skyriuje ,,Įslaptintos informacijos apsaugos reikalavimai“.</w:t>
      </w: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 xml:space="preserve">Jei pirkimo procedūrų metu nebus naudojama ar sukuriama įslaptinta informacija, pirkimas gali būti vykdomas naudojantis Centrinės viešųjų pirkimų informacinės sistemos (toliau </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CVP IS) priemonėmis. CVP IS priemonėmis atliktu pirkimu laikomas toks pirkimas, kurio metu CVP IS sukuriamas pirkimas, pateikiamas skelbimas apie pirkimą (neskelbiamų pirkimų atveju – kvietimas), kiti pirkimo dokumentai ir priimami tiekėjų pasiūlymai.</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Jei pirkimo procedūrų metu naudojama ar sukuriama įslaptinta informacija, CVP IS priemonėmis gali būti paskelbta tik ta informacija, kuri nėra įslaptinta.</w:t>
      </w:r>
    </w:p>
    <w:p w:rsidR="00863571" w:rsidRPr="000E483E" w:rsidRDefault="00863571" w:rsidP="00863571">
      <w:pPr>
        <w:pStyle w:val="Sraopastraipa"/>
        <w:spacing w:line="240" w:lineRule="auto"/>
        <w:jc w:val="center"/>
        <w:rPr>
          <w:rFonts w:ascii="Times New Roman" w:eastAsia="Times New Roman" w:hAnsi="Times New Roman" w:cs="Times New Roman"/>
          <w:sz w:val="24"/>
          <w:szCs w:val="24"/>
        </w:rPr>
      </w:pP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II SKYRIUS</w:t>
      </w: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MAŽOS VERTĖS PIRKIMŲ BŪDAI</w:t>
      </w:r>
    </w:p>
    <w:p w:rsidR="00863571" w:rsidRPr="000E483E" w:rsidRDefault="00863571" w:rsidP="00863571">
      <w:pPr>
        <w:pStyle w:val="Sraopastraipa"/>
        <w:spacing w:line="240" w:lineRule="auto"/>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Prekės</w:t>
      </w:r>
      <w:r w:rsidR="00A86380">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paslaugos </w:t>
      </w:r>
      <w:r w:rsidR="00A86380">
        <w:rPr>
          <w:rFonts w:ascii="Times New Roman" w:eastAsia="Times New Roman" w:hAnsi="Times New Roman" w:cs="Times New Roman"/>
          <w:sz w:val="24"/>
          <w:szCs w:val="24"/>
        </w:rPr>
        <w:t xml:space="preserve">ir arbai </w:t>
      </w:r>
      <w:r w:rsidRPr="000E483E">
        <w:rPr>
          <w:rFonts w:ascii="Times New Roman" w:eastAsia="Times New Roman" w:hAnsi="Times New Roman" w:cs="Times New Roman"/>
          <w:sz w:val="24"/>
          <w:szCs w:val="24"/>
        </w:rPr>
        <w:t>perkami šiais pirkimo būdais:</w:t>
      </w:r>
    </w:p>
    <w:p w:rsidR="00863571" w:rsidRPr="00A10B22"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hAnsi="Times New Roman" w:cs="Times New Roman"/>
          <w:sz w:val="24"/>
          <w:szCs w:val="24"/>
        </w:rPr>
        <w:t>12.1.</w:t>
      </w:r>
      <w:r w:rsidRPr="000E483E">
        <w:rPr>
          <w:rFonts w:ascii="Times New Roman" w:eastAsia="Times New Roman" w:hAnsi="Times New Roman" w:cs="Times New Roman"/>
          <w:sz w:val="24"/>
          <w:szCs w:val="24"/>
        </w:rPr>
        <w:t xml:space="preserve"> </w:t>
      </w:r>
      <w:r w:rsidRPr="00A10B22">
        <w:rPr>
          <w:rFonts w:ascii="Times New Roman" w:eastAsia="Times New Roman" w:hAnsi="Times New Roman" w:cs="Times New Roman"/>
          <w:sz w:val="24"/>
          <w:szCs w:val="24"/>
        </w:rPr>
        <w:t>mažos vertės ribot</w:t>
      </w:r>
      <w:r>
        <w:rPr>
          <w:rFonts w:ascii="Times New Roman" w:eastAsia="Times New Roman" w:hAnsi="Times New Roman" w:cs="Times New Roman"/>
          <w:sz w:val="24"/>
          <w:szCs w:val="24"/>
        </w:rPr>
        <w:t>o</w:t>
      </w:r>
      <w:r w:rsidRPr="00A10B22">
        <w:rPr>
          <w:rFonts w:ascii="Times New Roman" w:eastAsia="Times New Roman" w:hAnsi="Times New Roman" w:cs="Times New Roman"/>
          <w:sz w:val="24"/>
          <w:szCs w:val="24"/>
        </w:rPr>
        <w:t xml:space="preserve"> konkurs</w:t>
      </w:r>
      <w:r>
        <w:rPr>
          <w:rFonts w:ascii="Times New Roman" w:eastAsia="Times New Roman" w:hAnsi="Times New Roman" w:cs="Times New Roman"/>
          <w:sz w:val="24"/>
          <w:szCs w:val="24"/>
        </w:rPr>
        <w:t>o</w:t>
      </w:r>
      <w:r w:rsidRPr="00A10B22">
        <w:rPr>
          <w:rFonts w:ascii="Times New Roman" w:eastAsia="Times New Roman" w:hAnsi="Times New Roman" w:cs="Times New Roman"/>
          <w:sz w:val="24"/>
          <w:szCs w:val="24"/>
        </w:rPr>
        <w:t>;</w:t>
      </w:r>
    </w:p>
    <w:p w:rsidR="00863571" w:rsidRPr="00A10B22" w:rsidRDefault="00863571" w:rsidP="00863571">
      <w:pPr>
        <w:spacing w:after="0" w:line="240" w:lineRule="auto"/>
        <w:ind w:firstLine="340"/>
        <w:jc w:val="both"/>
        <w:rPr>
          <w:rFonts w:ascii="Times New Roman" w:eastAsia="Times New Roman" w:hAnsi="Times New Roman" w:cs="Times New Roman"/>
          <w:sz w:val="24"/>
          <w:szCs w:val="24"/>
        </w:rPr>
      </w:pPr>
      <w:r w:rsidRPr="00A10B22">
        <w:rPr>
          <w:rFonts w:ascii="Times New Roman" w:hAnsi="Times New Roman" w:cs="Times New Roman"/>
          <w:sz w:val="24"/>
          <w:szCs w:val="24"/>
        </w:rPr>
        <w:t>12.2. m</w:t>
      </w:r>
      <w:r w:rsidRPr="00A10B22">
        <w:rPr>
          <w:rFonts w:ascii="Times New Roman" w:eastAsia="Times New Roman" w:hAnsi="Times New Roman" w:cs="Times New Roman"/>
          <w:sz w:val="24"/>
          <w:szCs w:val="24"/>
        </w:rPr>
        <w:t>ažos vertės skelbiam</w:t>
      </w:r>
      <w:r>
        <w:rPr>
          <w:rFonts w:ascii="Times New Roman" w:eastAsia="Times New Roman" w:hAnsi="Times New Roman" w:cs="Times New Roman"/>
          <w:sz w:val="24"/>
          <w:szCs w:val="24"/>
        </w:rPr>
        <w:t>ų</w:t>
      </w:r>
      <w:r w:rsidRPr="00A10B22">
        <w:rPr>
          <w:rFonts w:ascii="Times New Roman" w:eastAsia="Times New Roman" w:hAnsi="Times New Roman" w:cs="Times New Roman"/>
          <w:sz w:val="24"/>
          <w:szCs w:val="24"/>
        </w:rPr>
        <w:t xml:space="preserve"> deryb</w:t>
      </w:r>
      <w:r>
        <w:rPr>
          <w:rFonts w:ascii="Times New Roman" w:eastAsia="Times New Roman" w:hAnsi="Times New Roman" w:cs="Times New Roman"/>
          <w:sz w:val="24"/>
          <w:szCs w:val="24"/>
        </w:rPr>
        <w:t>ų</w:t>
      </w:r>
      <w:r w:rsidRPr="00A10B22">
        <w:rPr>
          <w:rFonts w:ascii="Times New Roman" w:eastAsia="Times New Roman" w:hAnsi="Times New Roman" w:cs="Times New Roman"/>
          <w:sz w:val="24"/>
          <w:szCs w:val="24"/>
        </w:rPr>
        <w:t>;</w:t>
      </w:r>
    </w:p>
    <w:p w:rsidR="00863571" w:rsidRPr="00A10B22" w:rsidRDefault="00863571" w:rsidP="00863571">
      <w:pPr>
        <w:spacing w:after="0" w:line="240" w:lineRule="auto"/>
        <w:ind w:firstLine="340"/>
        <w:jc w:val="both"/>
        <w:rPr>
          <w:rFonts w:ascii="Times New Roman" w:eastAsia="Times New Roman" w:hAnsi="Times New Roman" w:cs="Times New Roman"/>
          <w:sz w:val="24"/>
          <w:szCs w:val="24"/>
        </w:rPr>
      </w:pPr>
      <w:r w:rsidRPr="00A10B22">
        <w:rPr>
          <w:rFonts w:ascii="Times New Roman" w:hAnsi="Times New Roman" w:cs="Times New Roman"/>
          <w:sz w:val="24"/>
          <w:szCs w:val="24"/>
        </w:rPr>
        <w:t>12.3. m</w:t>
      </w:r>
      <w:r w:rsidRPr="00A10B22">
        <w:rPr>
          <w:rFonts w:ascii="Times New Roman" w:eastAsia="Times New Roman" w:hAnsi="Times New Roman" w:cs="Times New Roman"/>
          <w:sz w:val="24"/>
          <w:szCs w:val="24"/>
        </w:rPr>
        <w:t>ažos vertės neskelbiam</w:t>
      </w:r>
      <w:r>
        <w:rPr>
          <w:rFonts w:ascii="Times New Roman" w:eastAsia="Times New Roman" w:hAnsi="Times New Roman" w:cs="Times New Roman"/>
          <w:sz w:val="24"/>
          <w:szCs w:val="24"/>
        </w:rPr>
        <w:t>ų</w:t>
      </w:r>
      <w:r w:rsidRPr="00A10B22">
        <w:rPr>
          <w:rFonts w:ascii="Times New Roman" w:eastAsia="Times New Roman" w:hAnsi="Times New Roman" w:cs="Times New Roman"/>
          <w:sz w:val="24"/>
          <w:szCs w:val="24"/>
        </w:rPr>
        <w:t xml:space="preserve"> deryb</w:t>
      </w:r>
      <w:r>
        <w:rPr>
          <w:rFonts w:ascii="Times New Roman" w:eastAsia="Times New Roman" w:hAnsi="Times New Roman" w:cs="Times New Roman"/>
          <w:sz w:val="24"/>
          <w:szCs w:val="24"/>
        </w:rPr>
        <w:t>ų</w:t>
      </w:r>
      <w:r w:rsidRPr="00A10B22">
        <w:rPr>
          <w:rFonts w:ascii="Times New Roman" w:eastAsia="Times New Roman" w:hAnsi="Times New Roman" w:cs="Times New Roman"/>
          <w:sz w:val="24"/>
          <w:szCs w:val="24"/>
        </w:rPr>
        <w:t>;</w:t>
      </w:r>
    </w:p>
    <w:p w:rsidR="00863571" w:rsidRPr="00A10B22" w:rsidRDefault="00863571" w:rsidP="00863571">
      <w:pPr>
        <w:spacing w:after="0" w:line="240" w:lineRule="auto"/>
        <w:ind w:firstLine="340"/>
        <w:jc w:val="both"/>
        <w:rPr>
          <w:rFonts w:ascii="Times New Roman" w:eastAsia="Times New Roman" w:hAnsi="Times New Roman" w:cs="Times New Roman"/>
          <w:sz w:val="24"/>
          <w:szCs w:val="24"/>
        </w:rPr>
      </w:pPr>
      <w:r w:rsidRPr="00A10B22">
        <w:rPr>
          <w:rFonts w:ascii="Times New Roman" w:hAnsi="Times New Roman" w:cs="Times New Roman"/>
          <w:sz w:val="24"/>
          <w:szCs w:val="24"/>
        </w:rPr>
        <w:t>12.4. m</w:t>
      </w:r>
      <w:r w:rsidRPr="00A10B22">
        <w:rPr>
          <w:rFonts w:ascii="Times New Roman" w:eastAsia="Times New Roman" w:hAnsi="Times New Roman" w:cs="Times New Roman"/>
          <w:sz w:val="24"/>
          <w:szCs w:val="24"/>
        </w:rPr>
        <w:t>ažos vertės atvir</w:t>
      </w:r>
      <w:r>
        <w:rPr>
          <w:rFonts w:ascii="Times New Roman" w:eastAsia="Times New Roman" w:hAnsi="Times New Roman" w:cs="Times New Roman"/>
          <w:sz w:val="24"/>
          <w:szCs w:val="24"/>
        </w:rPr>
        <w:t>o</w:t>
      </w:r>
      <w:r w:rsidRPr="00A10B22">
        <w:rPr>
          <w:rFonts w:ascii="Times New Roman" w:eastAsia="Times New Roman" w:hAnsi="Times New Roman" w:cs="Times New Roman"/>
          <w:sz w:val="24"/>
          <w:szCs w:val="24"/>
        </w:rPr>
        <w:t xml:space="preserve"> konkurs</w:t>
      </w:r>
      <w:r>
        <w:rPr>
          <w:rFonts w:ascii="Times New Roman" w:eastAsia="Times New Roman" w:hAnsi="Times New Roman" w:cs="Times New Roman"/>
          <w:sz w:val="24"/>
          <w:szCs w:val="24"/>
        </w:rPr>
        <w:t>o</w:t>
      </w:r>
      <w:r w:rsidRPr="00A10B22">
        <w:rPr>
          <w:rFonts w:ascii="Times New Roman" w:eastAsia="Times New Roman" w:hAnsi="Times New Roman" w:cs="Times New Roman"/>
          <w:sz w:val="24"/>
          <w:szCs w:val="24"/>
        </w:rPr>
        <w:t>;</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A10B22">
        <w:rPr>
          <w:rFonts w:ascii="Times New Roman" w:hAnsi="Times New Roman" w:cs="Times New Roman"/>
          <w:sz w:val="24"/>
          <w:szCs w:val="24"/>
        </w:rPr>
        <w:t>12.5. m</w:t>
      </w:r>
      <w:r w:rsidRPr="00A10B22">
        <w:rPr>
          <w:rFonts w:ascii="Times New Roman" w:eastAsia="Times New Roman" w:hAnsi="Times New Roman" w:cs="Times New Roman"/>
          <w:sz w:val="24"/>
          <w:szCs w:val="24"/>
        </w:rPr>
        <w:t>ažos vertės apklaus</w:t>
      </w:r>
      <w:r>
        <w:rPr>
          <w:rFonts w:ascii="Times New Roman" w:eastAsia="Times New Roman" w:hAnsi="Times New Roman" w:cs="Times New Roman"/>
          <w:sz w:val="24"/>
          <w:szCs w:val="24"/>
        </w:rPr>
        <w:t>os</w:t>
      </w:r>
      <w:r w:rsidRPr="00A10B22">
        <w:rPr>
          <w:rFonts w:ascii="Times New Roman" w:eastAsia="Times New Roman" w:hAnsi="Times New Roman" w:cs="Times New Roman"/>
          <w:sz w:val="24"/>
          <w:szCs w:val="24"/>
        </w:rPr>
        <w:t>.</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Pirkimas mažos vertės riboto konkurso ir mažos vertės skelbiamų derybų būdu gali būti atliekamas visais atvejais.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Mažos vertės neskelbiamas derybas galima vykdyti:</w:t>
      </w:r>
    </w:p>
    <w:p w:rsidR="00863571" w:rsidRPr="00AA30E1" w:rsidRDefault="00863571" w:rsidP="00863571">
      <w:pPr>
        <w:spacing w:after="0" w:line="240" w:lineRule="auto"/>
        <w:ind w:firstLine="340"/>
        <w:jc w:val="both"/>
        <w:rPr>
          <w:rFonts w:ascii="Times New Roman" w:eastAsia="Times New Roman" w:hAnsi="Times New Roman" w:cs="Times New Roman"/>
          <w:sz w:val="24"/>
          <w:szCs w:val="24"/>
        </w:rPr>
      </w:pPr>
      <w:r w:rsidRPr="00AA30E1">
        <w:rPr>
          <w:rFonts w:ascii="Times New Roman" w:eastAsia="Times New Roman" w:hAnsi="Times New Roman" w:cs="Times New Roman"/>
          <w:sz w:val="24"/>
          <w:szCs w:val="24"/>
        </w:rPr>
        <w:t>14.1. visais atvejais, kai tokia galimybė yra numatyta VPAGSSĮ 19 straipsnio 4–8 dalyse;</w:t>
      </w:r>
    </w:p>
    <w:p w:rsidR="00863571" w:rsidRPr="00AA30E1" w:rsidRDefault="00863571" w:rsidP="00860170">
      <w:pPr>
        <w:pStyle w:val="Sraopastraipa"/>
        <w:spacing w:after="0" w:line="240" w:lineRule="auto"/>
        <w:ind w:left="0" w:firstLine="340"/>
        <w:jc w:val="both"/>
        <w:rPr>
          <w:rFonts w:ascii="Times New Roman" w:eastAsia="Times New Roman" w:hAnsi="Times New Roman" w:cs="Times New Roman"/>
          <w:sz w:val="24"/>
          <w:szCs w:val="24"/>
        </w:rPr>
      </w:pPr>
      <w:r w:rsidRPr="00AA30E1">
        <w:rPr>
          <w:rFonts w:ascii="Times New Roman" w:eastAsia="Times New Roman" w:hAnsi="Times New Roman" w:cs="Times New Roman"/>
          <w:sz w:val="24"/>
          <w:szCs w:val="24"/>
        </w:rPr>
        <w:t xml:space="preserve">14.2. kai sutarties vertė neviršija </w:t>
      </w:r>
      <w:r w:rsidR="00283C31" w:rsidRPr="00AA30E1">
        <w:rPr>
          <w:rFonts w:ascii="Times New Roman" w:eastAsia="Times New Roman" w:hAnsi="Times New Roman" w:cs="Times New Roman"/>
          <w:sz w:val="24"/>
          <w:szCs w:val="24"/>
        </w:rPr>
        <w:t>15</w:t>
      </w:r>
      <w:r w:rsidRPr="00AA30E1">
        <w:rPr>
          <w:rFonts w:ascii="Times New Roman" w:eastAsia="Times New Roman" w:hAnsi="Times New Roman" w:cs="Times New Roman"/>
          <w:sz w:val="24"/>
          <w:szCs w:val="24"/>
        </w:rPr>
        <w:t xml:space="preserve"> 000 </w:t>
      </w:r>
      <w:proofErr w:type="spellStart"/>
      <w:r w:rsidRPr="00AA30E1">
        <w:rPr>
          <w:rFonts w:ascii="Times New Roman" w:eastAsia="Times New Roman" w:hAnsi="Times New Roman" w:cs="Times New Roman"/>
          <w:sz w:val="24"/>
          <w:szCs w:val="24"/>
        </w:rPr>
        <w:t>Eur</w:t>
      </w:r>
      <w:proofErr w:type="spellEnd"/>
      <w:r w:rsidRPr="00AA30E1">
        <w:rPr>
          <w:rFonts w:ascii="Times New Roman" w:eastAsia="Times New Roman" w:hAnsi="Times New Roman" w:cs="Times New Roman"/>
          <w:sz w:val="24"/>
          <w:szCs w:val="24"/>
        </w:rPr>
        <w:t xml:space="preserve"> (be pridėtinės vertės mokesčio (toliau – PVM)) prekėms ir paslaugoms pirkti</w:t>
      </w:r>
      <w:r w:rsidR="00283C31" w:rsidRPr="00AA30E1">
        <w:rPr>
          <w:rFonts w:ascii="Times New Roman" w:eastAsia="Times New Roman" w:hAnsi="Times New Roman" w:cs="Times New Roman"/>
          <w:sz w:val="24"/>
          <w:szCs w:val="24"/>
        </w:rPr>
        <w:t xml:space="preserve"> arba 45 000 </w:t>
      </w:r>
      <w:proofErr w:type="spellStart"/>
      <w:r w:rsidR="00283C31" w:rsidRPr="00AA30E1">
        <w:rPr>
          <w:rFonts w:ascii="Times New Roman" w:eastAsia="Times New Roman" w:hAnsi="Times New Roman" w:cs="Times New Roman"/>
          <w:sz w:val="24"/>
          <w:szCs w:val="24"/>
        </w:rPr>
        <w:t>Eur</w:t>
      </w:r>
      <w:proofErr w:type="spellEnd"/>
      <w:r w:rsidR="00283C31" w:rsidRPr="00AA30E1">
        <w:rPr>
          <w:rFonts w:ascii="Times New Roman" w:eastAsia="Times New Roman" w:hAnsi="Times New Roman" w:cs="Times New Roman"/>
          <w:sz w:val="24"/>
          <w:szCs w:val="24"/>
        </w:rPr>
        <w:t xml:space="preserve"> (be PVM) darbams pirkti</w:t>
      </w:r>
      <w:r w:rsidRPr="00AA30E1">
        <w:rPr>
          <w:rFonts w:ascii="Times New Roman" w:eastAsia="Times New Roman" w:hAnsi="Times New Roman" w:cs="Times New Roman"/>
          <w:sz w:val="24"/>
          <w:szCs w:val="24"/>
        </w:rPr>
        <w:t>;</w:t>
      </w:r>
    </w:p>
    <w:p w:rsidR="00860170" w:rsidRPr="00AA30E1" w:rsidRDefault="00860170" w:rsidP="00860170">
      <w:pPr>
        <w:tabs>
          <w:tab w:val="left" w:pos="900"/>
        </w:tabs>
        <w:spacing w:after="0"/>
        <w:jc w:val="both"/>
        <w:rPr>
          <w:rFonts w:ascii="Times New Roman" w:hAnsi="Times New Roman" w:cs="Times New Roman"/>
          <w:sz w:val="18"/>
          <w:szCs w:val="18"/>
        </w:rPr>
      </w:pPr>
      <w:r w:rsidRPr="00AA30E1">
        <w:rPr>
          <w:rFonts w:ascii="Times New Roman" w:hAnsi="Times New Roman" w:cs="Times New Roman"/>
          <w:sz w:val="18"/>
          <w:szCs w:val="18"/>
        </w:rPr>
        <w:t>Pakeitimas 14</w:t>
      </w:r>
      <w:r w:rsidR="00AA30E1" w:rsidRPr="00AA30E1">
        <w:rPr>
          <w:rFonts w:ascii="Times New Roman" w:hAnsi="Times New Roman" w:cs="Times New Roman"/>
          <w:sz w:val="18"/>
          <w:szCs w:val="18"/>
        </w:rPr>
        <w:t>.2</w:t>
      </w:r>
      <w:r w:rsidRPr="00AA30E1">
        <w:rPr>
          <w:rFonts w:ascii="Times New Roman" w:hAnsi="Times New Roman" w:cs="Times New Roman"/>
          <w:sz w:val="18"/>
          <w:szCs w:val="18"/>
        </w:rPr>
        <w:t xml:space="preserve"> p.: LK LV ĮAT direktoriaus įsakymas Nr. V-</w:t>
      </w:r>
      <w:r w:rsidR="00AA30E1" w:rsidRPr="00AA30E1">
        <w:rPr>
          <w:rFonts w:ascii="Times New Roman" w:hAnsi="Times New Roman" w:cs="Times New Roman"/>
          <w:sz w:val="18"/>
          <w:szCs w:val="18"/>
        </w:rPr>
        <w:t>105</w:t>
      </w:r>
      <w:r w:rsidRPr="00AA30E1">
        <w:rPr>
          <w:rFonts w:ascii="Times New Roman" w:hAnsi="Times New Roman" w:cs="Times New Roman"/>
          <w:sz w:val="18"/>
          <w:szCs w:val="18"/>
        </w:rPr>
        <w:t xml:space="preserve"> (2017-04-24)</w:t>
      </w:r>
    </w:p>
    <w:p w:rsidR="00863571" w:rsidRPr="00AA30E1" w:rsidRDefault="00863571" w:rsidP="00860170">
      <w:pPr>
        <w:pStyle w:val="Sraopastraipa"/>
        <w:spacing w:after="0" w:line="240" w:lineRule="auto"/>
        <w:ind w:left="0" w:firstLine="340"/>
        <w:jc w:val="both"/>
        <w:rPr>
          <w:rFonts w:ascii="Times New Roman" w:eastAsia="Times New Roman" w:hAnsi="Times New Roman" w:cs="Times New Roman"/>
          <w:sz w:val="24"/>
          <w:szCs w:val="24"/>
        </w:rPr>
      </w:pPr>
      <w:r w:rsidRPr="00AA30E1">
        <w:rPr>
          <w:rFonts w:ascii="Times New Roman" w:eastAsia="Times New Roman" w:hAnsi="Times New Roman" w:cs="Times New Roman"/>
          <w:sz w:val="24"/>
          <w:szCs w:val="24"/>
        </w:rPr>
        <w:t>14.3. jeigu perkamos prekės ar paslaugos reikalingos tik mokslinių tyrimų ir eksperimentinės plėtros tikslais, jeigu nesiekiama gauti pelno arba padengti mokslinių tyrimų ir eksperimentinės plėtros išlaidų, su sąlyga, kad toks pirkimas neribos konkurencijos vėlesniuose tokiuose pirkimuose;</w:t>
      </w:r>
    </w:p>
    <w:p w:rsidR="00863571" w:rsidRPr="00AA30E1" w:rsidRDefault="00863571" w:rsidP="00863571">
      <w:pPr>
        <w:pStyle w:val="Sraopastraipa"/>
        <w:spacing w:line="240" w:lineRule="auto"/>
        <w:ind w:left="0" w:firstLine="340"/>
        <w:jc w:val="both"/>
        <w:rPr>
          <w:rFonts w:ascii="Times New Roman" w:eastAsia="Times New Roman" w:hAnsi="Times New Roman" w:cs="Times New Roman"/>
          <w:sz w:val="24"/>
          <w:szCs w:val="24"/>
        </w:rPr>
      </w:pPr>
      <w:r w:rsidRPr="00AA30E1">
        <w:rPr>
          <w:rFonts w:ascii="Times New Roman" w:eastAsia="Times New Roman" w:hAnsi="Times New Roman" w:cs="Times New Roman"/>
          <w:sz w:val="24"/>
          <w:szCs w:val="24"/>
        </w:rPr>
        <w:t>14.4. jeigu yra trumpalaikės ypač palankios sąlygos, leidžiančios reikalingas prekes įsigyti už daug mažesnę negu rinkos kainą.</w:t>
      </w:r>
    </w:p>
    <w:p w:rsidR="00863571" w:rsidRPr="00AA30E1"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AA30E1">
        <w:rPr>
          <w:rFonts w:ascii="Times New Roman" w:eastAsia="Times New Roman" w:hAnsi="Times New Roman" w:cs="Times New Roman"/>
          <w:sz w:val="24"/>
          <w:szCs w:val="24"/>
        </w:rPr>
        <w:t>Mažos vertės atviras konkursas gali būti vykdomas tik tuo atveju, kai pirkimo procedūrų metu nebus naudojama ar sukuriama įslaptinta informacija.</w:t>
      </w:r>
    </w:p>
    <w:p w:rsidR="00863571" w:rsidRPr="00AA30E1"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AA30E1">
        <w:rPr>
          <w:rFonts w:ascii="Times New Roman" w:eastAsia="Times New Roman" w:hAnsi="Times New Roman" w:cs="Times New Roman"/>
          <w:sz w:val="24"/>
          <w:szCs w:val="24"/>
        </w:rPr>
        <w:t>Pirkimas mažos vertės apklausos būdu gali būti vykdomas tik tuomet, kai:</w:t>
      </w:r>
    </w:p>
    <w:p w:rsidR="00863571" w:rsidRPr="00AA30E1" w:rsidRDefault="00863571" w:rsidP="00863571">
      <w:pPr>
        <w:spacing w:after="0" w:line="240" w:lineRule="auto"/>
        <w:ind w:firstLine="340"/>
        <w:jc w:val="both"/>
        <w:rPr>
          <w:rFonts w:ascii="Times New Roman" w:eastAsia="Times New Roman" w:hAnsi="Times New Roman" w:cs="Times New Roman"/>
          <w:sz w:val="24"/>
          <w:szCs w:val="24"/>
        </w:rPr>
      </w:pPr>
      <w:r w:rsidRPr="00AA30E1">
        <w:rPr>
          <w:rFonts w:ascii="Times New Roman" w:eastAsia="Times New Roman" w:hAnsi="Times New Roman" w:cs="Times New Roman"/>
          <w:sz w:val="24"/>
          <w:szCs w:val="24"/>
        </w:rPr>
        <w:t>1</w:t>
      </w:r>
      <w:r w:rsidR="00283C31" w:rsidRPr="00AA30E1">
        <w:rPr>
          <w:rFonts w:ascii="Times New Roman" w:eastAsia="Times New Roman" w:hAnsi="Times New Roman" w:cs="Times New Roman"/>
          <w:sz w:val="24"/>
          <w:szCs w:val="24"/>
        </w:rPr>
        <w:t>6.1. sutarties vertė neviršija 7</w:t>
      </w:r>
      <w:r w:rsidRPr="00AA30E1">
        <w:rPr>
          <w:rFonts w:ascii="Times New Roman" w:eastAsia="Times New Roman" w:hAnsi="Times New Roman" w:cs="Times New Roman"/>
          <w:sz w:val="24"/>
          <w:szCs w:val="24"/>
        </w:rPr>
        <w:t xml:space="preserve"> 000 </w:t>
      </w:r>
      <w:proofErr w:type="spellStart"/>
      <w:r w:rsidRPr="00AA30E1">
        <w:rPr>
          <w:rFonts w:ascii="Times New Roman" w:eastAsia="Times New Roman" w:hAnsi="Times New Roman" w:cs="Times New Roman"/>
          <w:sz w:val="24"/>
          <w:szCs w:val="24"/>
        </w:rPr>
        <w:t>Eur</w:t>
      </w:r>
      <w:proofErr w:type="spellEnd"/>
      <w:r w:rsidRPr="00AA30E1">
        <w:rPr>
          <w:rFonts w:ascii="Times New Roman" w:eastAsia="Times New Roman" w:hAnsi="Times New Roman" w:cs="Times New Roman"/>
          <w:sz w:val="24"/>
          <w:szCs w:val="24"/>
        </w:rPr>
        <w:t xml:space="preserve"> (be PVM);</w:t>
      </w:r>
    </w:p>
    <w:p w:rsidR="00AA30E1" w:rsidRPr="00AA30E1" w:rsidRDefault="00AA30E1" w:rsidP="00AA30E1">
      <w:pPr>
        <w:tabs>
          <w:tab w:val="left" w:pos="900"/>
        </w:tabs>
        <w:spacing w:after="0"/>
        <w:jc w:val="both"/>
        <w:rPr>
          <w:rFonts w:ascii="Times New Roman" w:hAnsi="Times New Roman" w:cs="Times New Roman"/>
          <w:sz w:val="18"/>
          <w:szCs w:val="18"/>
        </w:rPr>
      </w:pPr>
      <w:r w:rsidRPr="00AA30E1">
        <w:rPr>
          <w:rFonts w:ascii="Times New Roman" w:hAnsi="Times New Roman" w:cs="Times New Roman"/>
          <w:sz w:val="18"/>
          <w:szCs w:val="18"/>
        </w:rPr>
        <w:t>Pakeitimas 1</w:t>
      </w:r>
      <w:r w:rsidRPr="00AA30E1">
        <w:rPr>
          <w:rFonts w:ascii="Times New Roman" w:hAnsi="Times New Roman" w:cs="Times New Roman"/>
          <w:sz w:val="18"/>
          <w:szCs w:val="18"/>
        </w:rPr>
        <w:t>6</w:t>
      </w:r>
      <w:r w:rsidRPr="00AA30E1">
        <w:rPr>
          <w:rFonts w:ascii="Times New Roman" w:hAnsi="Times New Roman" w:cs="Times New Roman"/>
          <w:sz w:val="18"/>
          <w:szCs w:val="18"/>
        </w:rPr>
        <w:t>.</w:t>
      </w:r>
      <w:r w:rsidRPr="00AA30E1">
        <w:rPr>
          <w:rFonts w:ascii="Times New Roman" w:hAnsi="Times New Roman" w:cs="Times New Roman"/>
          <w:sz w:val="18"/>
          <w:szCs w:val="18"/>
        </w:rPr>
        <w:t>1</w:t>
      </w:r>
      <w:r w:rsidRPr="00AA30E1">
        <w:rPr>
          <w:rFonts w:ascii="Times New Roman" w:hAnsi="Times New Roman" w:cs="Times New Roman"/>
          <w:sz w:val="18"/>
          <w:szCs w:val="18"/>
        </w:rPr>
        <w:t xml:space="preserve"> p.: LK LV ĮAT direktoriaus įsakymas Nr. V-105 (2017-04-24)</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AA30E1">
        <w:rPr>
          <w:rFonts w:ascii="Times New Roman" w:eastAsia="Times New Roman" w:hAnsi="Times New Roman" w:cs="Times New Roman"/>
          <w:sz w:val="24"/>
          <w:szCs w:val="24"/>
        </w:rPr>
        <w:t xml:space="preserve">16.2. </w:t>
      </w:r>
      <w:r w:rsidRPr="00AA30E1">
        <w:rPr>
          <w:rFonts w:ascii="Times New Roman" w:eastAsia="Times New Roman" w:hAnsi="Times New Roman" w:cs="Times New Roman"/>
          <w:sz w:val="24"/>
          <w:szCs w:val="24"/>
          <w:lang w:eastAsia="lt-LT"/>
        </w:rPr>
        <w:t>prekės ir paslaugos yra perkamos naudojant reprezentacinėms išlaidoms</w:t>
      </w:r>
      <w:bookmarkStart w:id="0" w:name="_GoBack"/>
      <w:bookmarkEnd w:id="0"/>
      <w:r w:rsidRPr="000E483E">
        <w:rPr>
          <w:rFonts w:ascii="Times New Roman" w:eastAsia="Times New Roman" w:hAnsi="Times New Roman" w:cs="Times New Roman"/>
          <w:sz w:val="24"/>
          <w:szCs w:val="24"/>
          <w:lang w:eastAsia="lt-LT"/>
        </w:rPr>
        <w:t xml:space="preserve"> skirtas lėšas;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16.3. perkamos licencijos naudotis duomenų (informacinėmis) bazėmis;</w:t>
      </w:r>
    </w:p>
    <w:p w:rsidR="00863571" w:rsidRPr="000E483E" w:rsidRDefault="00863571" w:rsidP="00863571">
      <w:pPr>
        <w:pStyle w:val="Sraopastraipa"/>
        <w:spacing w:after="0" w:line="240" w:lineRule="auto"/>
        <w:ind w:left="0" w:firstLine="340"/>
        <w:jc w:val="both"/>
        <w:rPr>
          <w:rFonts w:ascii="Times New Roman" w:eastAsia="Times New Roman" w:hAnsi="Times New Roman" w:cs="Times New Roman"/>
          <w:sz w:val="24"/>
          <w:szCs w:val="24"/>
          <w:lang w:eastAsia="lt-LT"/>
        </w:rPr>
      </w:pPr>
      <w:r w:rsidRPr="000E483E">
        <w:rPr>
          <w:rFonts w:ascii="Times New Roman" w:hAnsi="Times New Roman" w:cs="Times New Roman"/>
          <w:sz w:val="24"/>
          <w:szCs w:val="24"/>
        </w:rPr>
        <w:t>16.4.</w:t>
      </w:r>
      <w:r w:rsidRPr="000E483E">
        <w:rPr>
          <w:rFonts w:ascii="Times New Roman" w:hAnsi="Times New Roman" w:cs="Times New Roman"/>
          <w:b/>
          <w:sz w:val="24"/>
          <w:szCs w:val="24"/>
        </w:rPr>
        <w:t xml:space="preserve"> </w:t>
      </w:r>
      <w:r w:rsidRPr="000E483E">
        <w:rPr>
          <w:rFonts w:ascii="Times New Roman" w:eastAsia="Times New Roman" w:hAnsi="Times New Roman" w:cs="Times New Roman"/>
          <w:sz w:val="24"/>
          <w:szCs w:val="24"/>
          <w:lang w:eastAsia="lt-LT"/>
        </w:rPr>
        <w:t>perkamos valstybės tarnautojų, profesinės karo tarnybos karių ir (ar) darbuotojų</w:t>
      </w:r>
      <w:r>
        <w:rPr>
          <w:rFonts w:ascii="Times New Roman" w:eastAsia="Times New Roman" w:hAnsi="Times New Roman" w:cs="Times New Roman"/>
          <w:sz w:val="24"/>
          <w:szCs w:val="24"/>
          <w:lang w:eastAsia="lt-LT"/>
        </w:rPr>
        <w:t>,</w:t>
      </w:r>
      <w:r w:rsidRPr="000E483E">
        <w:rPr>
          <w:rFonts w:ascii="Times New Roman" w:eastAsia="Times New Roman" w:hAnsi="Times New Roman" w:cs="Times New Roman"/>
          <w:sz w:val="24"/>
          <w:szCs w:val="24"/>
          <w:lang w:eastAsia="lt-LT"/>
        </w:rPr>
        <w:t xml:space="preserve"> dirbančių pagal darbo sutartis, mokymo paslaugos.</w:t>
      </w:r>
    </w:p>
    <w:p w:rsidR="00863571" w:rsidRDefault="00863571" w:rsidP="00863571">
      <w:pPr>
        <w:pStyle w:val="Sraopastraipa"/>
        <w:spacing w:line="240" w:lineRule="auto"/>
        <w:jc w:val="center"/>
        <w:rPr>
          <w:rFonts w:ascii="Times New Roman" w:hAnsi="Times New Roman" w:cs="Times New Roman"/>
          <w:b/>
          <w:sz w:val="24"/>
          <w:szCs w:val="24"/>
        </w:rPr>
      </w:pPr>
    </w:p>
    <w:p w:rsidR="00240456" w:rsidRDefault="00240456" w:rsidP="00863571">
      <w:pPr>
        <w:pStyle w:val="Sraopastraipa"/>
        <w:spacing w:line="240" w:lineRule="auto"/>
        <w:jc w:val="center"/>
        <w:rPr>
          <w:rFonts w:ascii="Times New Roman" w:hAnsi="Times New Roman" w:cs="Times New Roman"/>
          <w:b/>
          <w:sz w:val="24"/>
          <w:szCs w:val="24"/>
        </w:rPr>
      </w:pPr>
    </w:p>
    <w:p w:rsidR="00240456" w:rsidRDefault="00240456" w:rsidP="00863571">
      <w:pPr>
        <w:pStyle w:val="Sraopastraipa"/>
        <w:spacing w:line="240" w:lineRule="auto"/>
        <w:jc w:val="center"/>
        <w:rPr>
          <w:rFonts w:ascii="Times New Roman" w:hAnsi="Times New Roman" w:cs="Times New Roman"/>
          <w:b/>
          <w:sz w:val="24"/>
          <w:szCs w:val="24"/>
        </w:rPr>
      </w:pPr>
    </w:p>
    <w:p w:rsidR="00240456" w:rsidRDefault="00240456" w:rsidP="00863571">
      <w:pPr>
        <w:pStyle w:val="Sraopastraipa"/>
        <w:spacing w:line="240" w:lineRule="auto"/>
        <w:jc w:val="center"/>
        <w:rPr>
          <w:rFonts w:ascii="Times New Roman" w:hAnsi="Times New Roman" w:cs="Times New Roman"/>
          <w:b/>
          <w:sz w:val="24"/>
          <w:szCs w:val="24"/>
        </w:rPr>
      </w:pP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III SKYRIUS</w:t>
      </w: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MAŽOS VERTĖS RIBOTAS KONKURSAS</w:t>
      </w:r>
    </w:p>
    <w:p w:rsidR="00863571" w:rsidRPr="000E483E" w:rsidRDefault="00863571" w:rsidP="00863571">
      <w:pPr>
        <w:pStyle w:val="Sraopastraipa"/>
        <w:spacing w:line="240" w:lineRule="auto"/>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709"/>
        </w:tabs>
        <w:spacing w:line="240" w:lineRule="auto"/>
        <w:ind w:left="0" w:firstLine="34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Vykdant mažos vertės ribotą konkursą, vadovaujamasi VPAGSSĮ 21 straipsnio nuostatomis, išskyrus VPAGSSĮ 21 straipsnio 6 dalį.</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Papildomos informacijos pateikimo terminus nustato Taisyklių 69 punktas.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Paraiškų ir pasiūlymų priėmimo terminas negali būti trumpesnis kaip 7 darbo dienos nuo pranešimo paskelbimo CVP IS (jei taikoma) arba nuo kvietimo pateikti pasiūlymą išsiuntimo dienos.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 xml:space="preserve">Galima nevykdyti kvalifikacinės atrankos, o pasiūlymus pateikti kviesti visus minimalius </w:t>
      </w:r>
      <w:r w:rsidRPr="003C2973">
        <w:rPr>
          <w:rFonts w:ascii="Times New Roman" w:eastAsia="Times New Roman" w:hAnsi="Times New Roman" w:cs="Times New Roman"/>
          <w:sz w:val="24"/>
          <w:szCs w:val="24"/>
        </w:rPr>
        <w:t>kvalifikaci</w:t>
      </w:r>
      <w:r w:rsidRPr="00B648C9">
        <w:rPr>
          <w:rFonts w:ascii="Times New Roman" w:eastAsia="Times New Roman" w:hAnsi="Times New Roman" w:cs="Times New Roman"/>
          <w:sz w:val="24"/>
          <w:szCs w:val="24"/>
        </w:rPr>
        <w:t>jos</w:t>
      </w:r>
      <w:r w:rsidRPr="00F72D83">
        <w:rPr>
          <w:rFonts w:ascii="Times New Roman" w:eastAsia="Times New Roman" w:hAnsi="Times New Roman" w:cs="Times New Roman"/>
          <w:sz w:val="24"/>
          <w:szCs w:val="24"/>
        </w:rPr>
        <w:t xml:space="preserve"> reikalavimus</w:t>
      </w:r>
      <w:r w:rsidRPr="000E483E">
        <w:rPr>
          <w:rFonts w:ascii="Times New Roman" w:eastAsia="Times New Roman" w:hAnsi="Times New Roman" w:cs="Times New Roman"/>
          <w:sz w:val="24"/>
          <w:szCs w:val="24"/>
        </w:rPr>
        <w:t xml:space="preserve"> atitinkančius tiekėjus.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Jei nusprendžiama riboti dalyvių skaičių, Komisija ar pirkimo organizatorius vykdo kvalifikacinę atranką, o pirkimo dokumentuose nustato kvalifikacinės atrankos kriterijus.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Perkančioji organizacija, esant objektyvioms aplinkybėms, turi teisę nustatyti kviečiamų pateikti pasiūlymus kandidatų skaičių, tačiau šis skaičius negali būti mažesnis kaip du. Ši nuostata yra taikoma kartu su VPAGSSĮ 21 straipsnio 3 dalies nuostatomis.</w:t>
      </w:r>
    </w:p>
    <w:p w:rsidR="00863571" w:rsidRPr="000E483E" w:rsidRDefault="00863571" w:rsidP="00863571">
      <w:pPr>
        <w:spacing w:after="0" w:line="240" w:lineRule="auto"/>
        <w:jc w:val="center"/>
        <w:rPr>
          <w:rFonts w:ascii="Times New Roman" w:hAnsi="Times New Roman" w:cs="Times New Roman"/>
          <w:b/>
          <w:sz w:val="24"/>
          <w:szCs w:val="24"/>
        </w:rPr>
      </w:pPr>
      <w:r w:rsidRPr="000E483E">
        <w:rPr>
          <w:rFonts w:ascii="Times New Roman" w:hAnsi="Times New Roman" w:cs="Times New Roman"/>
          <w:b/>
          <w:sz w:val="24"/>
          <w:szCs w:val="24"/>
        </w:rPr>
        <w:t>IV SKYRIUS</w:t>
      </w:r>
    </w:p>
    <w:p w:rsidR="00863571" w:rsidRPr="000E483E" w:rsidRDefault="00863571" w:rsidP="00863571">
      <w:pPr>
        <w:spacing w:line="240" w:lineRule="auto"/>
        <w:jc w:val="center"/>
        <w:rPr>
          <w:rFonts w:ascii="Times New Roman" w:hAnsi="Times New Roman" w:cs="Times New Roman"/>
          <w:b/>
          <w:sz w:val="24"/>
          <w:szCs w:val="24"/>
        </w:rPr>
      </w:pPr>
      <w:r w:rsidRPr="000E483E">
        <w:rPr>
          <w:rFonts w:ascii="Times New Roman" w:hAnsi="Times New Roman" w:cs="Times New Roman"/>
          <w:b/>
          <w:sz w:val="24"/>
          <w:szCs w:val="24"/>
        </w:rPr>
        <w:t>MAŽOS VERTĖS SKELBIAMOS DERYBOS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Vykdant pirkimą mažos vertės skelbiamų derybų būdu, pirkimo dokumentuose nurodomi objektyvūs ir nediskriminaciniai kriterijai ir taisyklės, kuri</w:t>
      </w:r>
      <w:r>
        <w:rPr>
          <w:rFonts w:ascii="Times New Roman" w:eastAsia="Times New Roman" w:hAnsi="Times New Roman" w:cs="Times New Roman"/>
          <w:sz w:val="24"/>
          <w:szCs w:val="24"/>
        </w:rPr>
        <w:t>uo</w:t>
      </w:r>
      <w:r w:rsidRPr="000E483E">
        <w:rPr>
          <w:rFonts w:ascii="Times New Roman" w:eastAsia="Times New Roman" w:hAnsi="Times New Roman" w:cs="Times New Roman"/>
          <w:sz w:val="24"/>
          <w:szCs w:val="24"/>
        </w:rPr>
        <w:t>s perkančioji organizacija ketina taikyti atrinkdama kandidatus</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ir mažiausi</w:t>
      </w:r>
      <w:r>
        <w:rPr>
          <w:rFonts w:ascii="Times New Roman" w:eastAsia="Times New Roman" w:hAnsi="Times New Roman" w:cs="Times New Roman"/>
          <w:sz w:val="24"/>
          <w:szCs w:val="24"/>
        </w:rPr>
        <w:t xml:space="preserve">as, </w:t>
      </w:r>
      <w:r w:rsidRPr="000E483E">
        <w:rPr>
          <w:rFonts w:ascii="Times New Roman" w:eastAsia="Times New Roman" w:hAnsi="Times New Roman" w:cs="Times New Roman"/>
          <w:sz w:val="24"/>
          <w:szCs w:val="24"/>
        </w:rPr>
        <w:t>jeigu reikia (vykdoma kvalifikacinė atranka)</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xml:space="preserve"> didžiausi</w:t>
      </w:r>
      <w:r>
        <w:rPr>
          <w:rFonts w:ascii="Times New Roman" w:eastAsia="Times New Roman" w:hAnsi="Times New Roman" w:cs="Times New Roman"/>
          <w:sz w:val="24"/>
          <w:szCs w:val="24"/>
        </w:rPr>
        <w:t>as,</w:t>
      </w:r>
      <w:r w:rsidRPr="000E483E">
        <w:rPr>
          <w:rFonts w:ascii="Times New Roman" w:eastAsia="Times New Roman" w:hAnsi="Times New Roman" w:cs="Times New Roman"/>
          <w:sz w:val="24"/>
          <w:szCs w:val="24"/>
        </w:rPr>
        <w:t xml:space="preserve"> kviečiamų kandidatų skaiči</w:t>
      </w:r>
      <w:r>
        <w:rPr>
          <w:rFonts w:ascii="Times New Roman" w:eastAsia="Times New Roman" w:hAnsi="Times New Roman" w:cs="Times New Roman"/>
          <w:sz w:val="24"/>
          <w:szCs w:val="24"/>
        </w:rPr>
        <w:t>us</w:t>
      </w:r>
      <w:r w:rsidRPr="000E483E">
        <w:rPr>
          <w:rFonts w:ascii="Times New Roman" w:eastAsia="Times New Roman" w:hAnsi="Times New Roman" w:cs="Times New Roman"/>
          <w:sz w:val="24"/>
          <w:szCs w:val="24"/>
        </w:rPr>
        <w:t>.</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Mažos vertės skelbiamos derybos vykdomos vadovaujantis VPAGSSĮ 22 straipsnio 3</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6 ir 8</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12 dalimis.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Papildomos informacijos pateikimo terminus nustato Taisyklių 69 punktas.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Galima nevykdyti kvalifikacinės atrankos, o pasiūlymus pateikti kviesti visus minimalius kvalifikaci</w:t>
      </w:r>
      <w:r>
        <w:rPr>
          <w:rFonts w:ascii="Times New Roman" w:eastAsia="Times New Roman" w:hAnsi="Times New Roman" w:cs="Times New Roman"/>
          <w:sz w:val="24"/>
          <w:szCs w:val="24"/>
        </w:rPr>
        <w:t>jos</w:t>
      </w:r>
      <w:r w:rsidRPr="000E483E">
        <w:rPr>
          <w:rFonts w:ascii="Times New Roman" w:eastAsia="Times New Roman" w:hAnsi="Times New Roman" w:cs="Times New Roman"/>
          <w:sz w:val="24"/>
          <w:szCs w:val="24"/>
        </w:rPr>
        <w:t xml:space="preserve"> reikalavimus atitinkančius tiekėjus.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 nusprendžiama riboti dalyvių skaičių, Komisija ar pirkimo organizatorius vykdo kvalifikacinę atranką, o pirkimo dokumentuose nustato kvalifikacinės atrankos kriterijus.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Paraiškų ir pasiūlymų priėmimo terminas negali būti trumpesnis kaip 7 darbo dienos nuo pranešimo paskelbimo CVP IS (jei taikoma) arba nuo kvietimo dalyvauti derybose</w:t>
      </w:r>
      <w:r w:rsidRPr="00566152">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išsiuntimo dienos.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Perkančioji organizacija nustato kviečiamų pateikti pasiūlymus kandidatų skaičių, tačiau šis skaičius negali būti mažesnis kaip du. Ši nuostata yra taikoma kartu su VPAGSSĮ 22 straipsnio 4 dalies nuostatomis.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0E483E">
        <w:rPr>
          <w:rFonts w:ascii="Times New Roman" w:eastAsia="Times New Roman" w:hAnsi="Times New Roman" w:cs="Times New Roman"/>
          <w:sz w:val="24"/>
          <w:szCs w:val="24"/>
        </w:rPr>
        <w:t xml:space="preserve">aigus mažos vertės skelbiamų derybų procedūrą (derėjimosi stadiją), Komisija ar pirkimo organizatorius gali dalyvių prašyti pateikti galutinius kainos </w:t>
      </w:r>
      <w:r>
        <w:rPr>
          <w:rFonts w:ascii="Times New Roman" w:eastAsia="Times New Roman" w:hAnsi="Times New Roman" w:cs="Times New Roman"/>
          <w:sz w:val="24"/>
          <w:szCs w:val="24"/>
        </w:rPr>
        <w:t>ir</w:t>
      </w:r>
      <w:r w:rsidRPr="000E483E">
        <w:rPr>
          <w:rFonts w:ascii="Times New Roman" w:eastAsia="Times New Roman" w:hAnsi="Times New Roman" w:cs="Times New Roman"/>
          <w:sz w:val="24"/>
          <w:szCs w:val="24"/>
        </w:rPr>
        <w:t xml:space="preserve"> techninių duomenų, kurie vertinami pagal ekonomiškai naudingiausio pasiūlymo vertinimo kriterijus, pasiūlymus užklijuotuose vokuose (išskyrus atvejus, kai pateikti pasiūlymą kviečiamas tik vienas tiekėjas).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Mažos vertės skelbiamų derybų atveju vokų su galutinėmis tiekėjų siūlomomis kainomis ir galutiniais techniniais duomenimis atplėšimo procedūroje turi teisę dalyvauti visi derybose dalyvavę tiekėjai arba jų atstovai.</w:t>
      </w:r>
    </w:p>
    <w:p w:rsidR="00863571" w:rsidRDefault="00863571" w:rsidP="00863571">
      <w:pPr>
        <w:pStyle w:val="Sraopastraipa"/>
        <w:tabs>
          <w:tab w:val="left" w:pos="993"/>
        </w:tabs>
        <w:spacing w:line="240" w:lineRule="auto"/>
        <w:ind w:left="360"/>
        <w:jc w:val="center"/>
        <w:rPr>
          <w:rFonts w:ascii="Times New Roman" w:eastAsia="Times New Roman" w:hAnsi="Times New Roman" w:cs="Times New Roman"/>
          <w:b/>
          <w:sz w:val="24"/>
          <w:szCs w:val="24"/>
        </w:rPr>
      </w:pPr>
    </w:p>
    <w:p w:rsidR="00863571" w:rsidRPr="000E483E" w:rsidRDefault="00863571" w:rsidP="00863571">
      <w:pPr>
        <w:pStyle w:val="Sraopastraipa"/>
        <w:tabs>
          <w:tab w:val="left" w:pos="993"/>
        </w:tabs>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V SKYRIUS</w:t>
      </w:r>
    </w:p>
    <w:p w:rsidR="00863571" w:rsidRPr="000E483E" w:rsidRDefault="00863571" w:rsidP="00863571">
      <w:pPr>
        <w:pStyle w:val="Sraopastraipa"/>
        <w:tabs>
          <w:tab w:val="left" w:pos="993"/>
        </w:tabs>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MAŽOS VERTĖS NESKELBIAMOS DERYBOS</w:t>
      </w:r>
    </w:p>
    <w:p w:rsidR="00863571" w:rsidRPr="000E483E" w:rsidRDefault="00863571" w:rsidP="00863571">
      <w:pPr>
        <w:pStyle w:val="Sraopastraipa"/>
        <w:tabs>
          <w:tab w:val="left" w:pos="993"/>
        </w:tabs>
        <w:spacing w:line="240" w:lineRule="auto"/>
        <w:ind w:left="360"/>
        <w:jc w:val="center"/>
        <w:rPr>
          <w:rFonts w:ascii="Times New Roman" w:eastAsia="Times New Roman" w:hAnsi="Times New Roman" w:cs="Times New Roman"/>
          <w:sz w:val="24"/>
          <w:szCs w:val="24"/>
        </w:rPr>
      </w:pP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Vykdant mažos vertės neskelbiamas derybas, kreipiamasi į tiekėjus (tiekėją), prašant pateikti paraiškas dalyvauti pirkime.</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 xml:space="preserve">Jei įslaptinta informacija nebus pateikiama pirkimo procedūrų metu ar bus pateikiama, naudojama ir (ar) sukuriama tik pirkimo sutarties vykdymo metu, vykdant mažos vertės </w:t>
      </w:r>
      <w:r w:rsidRPr="000E483E">
        <w:rPr>
          <w:rFonts w:ascii="Times New Roman" w:eastAsia="Times New Roman" w:hAnsi="Times New Roman" w:cs="Times New Roman"/>
          <w:sz w:val="24"/>
          <w:szCs w:val="24"/>
        </w:rPr>
        <w:lastRenderedPageBreak/>
        <w:t>neskelbiamas derybas, gali būti kreipiamasi į tiekėją (-</w:t>
      </w:r>
      <w:proofErr w:type="spellStart"/>
      <w:r w:rsidRPr="000E483E">
        <w:rPr>
          <w:rFonts w:ascii="Times New Roman" w:eastAsia="Times New Roman" w:hAnsi="Times New Roman" w:cs="Times New Roman"/>
          <w:sz w:val="24"/>
          <w:szCs w:val="24"/>
        </w:rPr>
        <w:t>us</w:t>
      </w:r>
      <w:proofErr w:type="spellEnd"/>
      <w:r w:rsidRPr="000E483E">
        <w:rPr>
          <w:rFonts w:ascii="Times New Roman" w:eastAsia="Times New Roman" w:hAnsi="Times New Roman" w:cs="Times New Roman"/>
          <w:sz w:val="24"/>
          <w:szCs w:val="24"/>
        </w:rPr>
        <w:t>) ir iš karto prašoma pateikti pasiūlymus, nevykdant atskiro paraiškų pateikimo ir vertinimo etapo</w:t>
      </w:r>
      <w:r>
        <w:rPr>
          <w:rFonts w:ascii="Times New Roman" w:eastAsia="Times New Roman" w:hAnsi="Times New Roman" w:cs="Times New Roman"/>
          <w:sz w:val="24"/>
          <w:szCs w:val="24"/>
        </w:rPr>
        <w:t xml:space="preserve"> procedūrų</w:t>
      </w:r>
      <w:r w:rsidRPr="000E483E">
        <w:rPr>
          <w:rFonts w:ascii="Times New Roman" w:eastAsia="Times New Roman" w:hAnsi="Times New Roman" w:cs="Times New Roman"/>
          <w:sz w:val="24"/>
          <w:szCs w:val="24"/>
        </w:rPr>
        <w:t>. Dokumentai ir kiti įrodymai, patvirtinantys tiekėjų atitiktį kvalifikaci</w:t>
      </w:r>
      <w:r>
        <w:rPr>
          <w:rFonts w:ascii="Times New Roman" w:eastAsia="Times New Roman" w:hAnsi="Times New Roman" w:cs="Times New Roman"/>
          <w:sz w:val="24"/>
          <w:szCs w:val="24"/>
        </w:rPr>
        <w:t>jos</w:t>
      </w:r>
      <w:r w:rsidRPr="000E483E">
        <w:rPr>
          <w:rFonts w:ascii="Times New Roman" w:eastAsia="Times New Roman" w:hAnsi="Times New Roman" w:cs="Times New Roman"/>
          <w:sz w:val="24"/>
          <w:szCs w:val="24"/>
        </w:rPr>
        <w:t xml:space="preserve"> reikalavima</w:t>
      </w:r>
      <w:r>
        <w:rPr>
          <w:rFonts w:ascii="Times New Roman" w:eastAsia="Times New Roman" w:hAnsi="Times New Roman" w:cs="Times New Roman"/>
          <w:sz w:val="24"/>
          <w:szCs w:val="24"/>
        </w:rPr>
        <w:t>m</w:t>
      </w:r>
      <w:r w:rsidRPr="000E483E">
        <w:rPr>
          <w:rFonts w:ascii="Times New Roman" w:eastAsia="Times New Roman" w:hAnsi="Times New Roman" w:cs="Times New Roman"/>
          <w:sz w:val="24"/>
          <w:szCs w:val="24"/>
        </w:rPr>
        <w:t>s (jei tokie reikalavimai buvo nustatyti), įskaitant atitiktį įslaptintos informacijos reikalavimams, tiekėjo prašomi pateikti kartu su pasiūlymu. Nepaisant to, kad paraiškų pateikimo ir vertinimo etap</w:t>
      </w:r>
      <w:r>
        <w:rPr>
          <w:rFonts w:ascii="Times New Roman" w:eastAsia="Times New Roman" w:hAnsi="Times New Roman" w:cs="Times New Roman"/>
          <w:sz w:val="24"/>
          <w:szCs w:val="24"/>
        </w:rPr>
        <w:t>o procedūros</w:t>
      </w:r>
      <w:r w:rsidRPr="000E483E">
        <w:rPr>
          <w:rFonts w:ascii="Times New Roman" w:eastAsia="Times New Roman" w:hAnsi="Times New Roman" w:cs="Times New Roman"/>
          <w:sz w:val="24"/>
          <w:szCs w:val="24"/>
        </w:rPr>
        <w:t xml:space="preserve"> nėra vykdom</w:t>
      </w:r>
      <w:r>
        <w:rPr>
          <w:rFonts w:ascii="Times New Roman" w:eastAsia="Times New Roman" w:hAnsi="Times New Roman" w:cs="Times New Roman"/>
          <w:sz w:val="24"/>
          <w:szCs w:val="24"/>
        </w:rPr>
        <w:t>o</w:t>
      </w:r>
      <w:r w:rsidRPr="000E483E">
        <w:rPr>
          <w:rFonts w:ascii="Times New Roman" w:eastAsia="Times New Roman" w:hAnsi="Times New Roman" w:cs="Times New Roman"/>
          <w:sz w:val="24"/>
          <w:szCs w:val="24"/>
        </w:rPr>
        <w:t xml:space="preserve">s, bet kokie sprendimai, susiję su pasiūlymų nagrinėjimu ir vertinimu, yra priimami tik patikrinus tiekėjų kvalifikaciją (jei tokie reikalavimai buvo nustatyti), įskaitant atitiktį įslaptintos informacijos reikalavimams. Jei tiekėjas neatitinka nustatytų </w:t>
      </w:r>
      <w:r w:rsidRPr="00F72D83">
        <w:rPr>
          <w:rFonts w:ascii="Times New Roman" w:eastAsia="Times New Roman" w:hAnsi="Times New Roman" w:cs="Times New Roman"/>
          <w:sz w:val="24"/>
          <w:szCs w:val="24"/>
        </w:rPr>
        <w:t>kvalifikacijos</w:t>
      </w:r>
      <w:r w:rsidRPr="000E483E">
        <w:rPr>
          <w:rFonts w:ascii="Times New Roman" w:eastAsia="Times New Roman" w:hAnsi="Times New Roman" w:cs="Times New Roman"/>
          <w:sz w:val="24"/>
          <w:szCs w:val="24"/>
        </w:rPr>
        <w:t xml:space="preserve"> ir (ar) įslaptintos informacijos apsaugos reikalavimų, jo pasiūlymas atmetamas ir toliau nenagrinėjamas.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 atitinkamoje rinkoje yra pakankamas potencialių tiekėjų skaičius, vykdant mažos vertės neskelbiamas derybas, kreipiamasi bent į tris tiekėjus.</w:t>
      </w:r>
    </w:p>
    <w:p w:rsidR="00863571" w:rsidRPr="00F72D83"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Vykdant mažos vertės neskelbiamas derybas galima kreiptis į vienintelį tiekėją Taisyklių </w:t>
      </w:r>
      <w:r w:rsidRPr="00F72D83">
        <w:rPr>
          <w:rFonts w:ascii="Times New Roman" w:eastAsia="Times New Roman" w:hAnsi="Times New Roman" w:cs="Times New Roman"/>
          <w:sz w:val="24"/>
          <w:szCs w:val="24"/>
        </w:rPr>
        <w:t>14.1, 14.3 ir 14.4 papunkčiuose nurodytais atvejais.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Kai mažos vertės neskelbiamos derybos vykdomos po atlikto mažos vertės riboto konkurso ar mažos vertės skelbiamų derybų, atmetus visus pasiūlymus, dalyvauti neskelbiamose derybose kviečiami </w:t>
      </w:r>
      <w:r>
        <w:rPr>
          <w:rFonts w:ascii="Times New Roman" w:eastAsia="Times New Roman" w:hAnsi="Times New Roman" w:cs="Times New Roman"/>
          <w:sz w:val="24"/>
          <w:szCs w:val="24"/>
        </w:rPr>
        <w:t xml:space="preserve">visi </w:t>
      </w:r>
      <w:r w:rsidRPr="000E483E">
        <w:rPr>
          <w:rFonts w:ascii="Times New Roman" w:eastAsia="Times New Roman" w:hAnsi="Times New Roman" w:cs="Times New Roman"/>
          <w:sz w:val="24"/>
          <w:szCs w:val="24"/>
        </w:rPr>
        <w:t xml:space="preserve">tiekėjai, atitinkantys minimalius kvalifikacijos reikalavimus. Tokiu atveju galima nerengti pirkimo dokumentų, o kvietime dalyvauti neskelbiamose derybose tiekėjams nurodoma, kad pirkimas bus atliekamas vadovaujantis mažos vertės riboto konkurso ar mažos vertės skelbiamų derybų pirkimo </w:t>
      </w:r>
      <w:r w:rsidRPr="00C46FAD">
        <w:rPr>
          <w:rFonts w:ascii="Times New Roman" w:eastAsia="Times New Roman" w:hAnsi="Times New Roman" w:cs="Times New Roman"/>
          <w:sz w:val="24"/>
          <w:szCs w:val="24"/>
        </w:rPr>
        <w:t xml:space="preserve">dokumentais, </w:t>
      </w:r>
      <w:r>
        <w:rPr>
          <w:rFonts w:ascii="Times New Roman" w:eastAsia="Times New Roman" w:hAnsi="Times New Roman" w:cs="Times New Roman"/>
          <w:sz w:val="24"/>
          <w:szCs w:val="24"/>
        </w:rPr>
        <w:t>atlikus visus</w:t>
      </w:r>
      <w:r w:rsidRPr="00C46FAD">
        <w:rPr>
          <w:rFonts w:ascii="Times New Roman" w:eastAsia="Times New Roman" w:hAnsi="Times New Roman" w:cs="Times New Roman"/>
          <w:sz w:val="24"/>
          <w:szCs w:val="24"/>
        </w:rPr>
        <w:t xml:space="preserve"> būtin</w:t>
      </w:r>
      <w:r>
        <w:rPr>
          <w:rFonts w:ascii="Times New Roman" w:eastAsia="Times New Roman" w:hAnsi="Times New Roman" w:cs="Times New Roman"/>
          <w:sz w:val="24"/>
          <w:szCs w:val="24"/>
        </w:rPr>
        <w:t>us</w:t>
      </w:r>
      <w:r w:rsidRPr="00C46F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jų </w:t>
      </w:r>
      <w:r w:rsidRPr="00C46FAD">
        <w:rPr>
          <w:rFonts w:ascii="Times New Roman" w:eastAsia="Times New Roman" w:hAnsi="Times New Roman" w:cs="Times New Roman"/>
          <w:sz w:val="24"/>
          <w:szCs w:val="24"/>
        </w:rPr>
        <w:t>taisym</w:t>
      </w:r>
      <w:r>
        <w:rPr>
          <w:rFonts w:ascii="Times New Roman" w:eastAsia="Times New Roman" w:hAnsi="Times New Roman" w:cs="Times New Roman"/>
          <w:sz w:val="24"/>
          <w:szCs w:val="24"/>
        </w:rPr>
        <w:t>u</w:t>
      </w:r>
      <w:r w:rsidRPr="00C46FAD">
        <w:rPr>
          <w:rFonts w:ascii="Times New Roman" w:eastAsia="Times New Roman" w:hAnsi="Times New Roman" w:cs="Times New Roman"/>
          <w:sz w:val="24"/>
          <w:szCs w:val="24"/>
        </w:rPr>
        <w:t>s</w:t>
      </w:r>
      <w:r w:rsidRPr="000E483E">
        <w:rPr>
          <w:rFonts w:ascii="Times New Roman" w:eastAsia="Times New Roman" w:hAnsi="Times New Roman" w:cs="Times New Roman"/>
          <w:sz w:val="24"/>
          <w:szCs w:val="24"/>
        </w:rPr>
        <w:t xml:space="preserve"> (pvz.: </w:t>
      </w:r>
      <w:r>
        <w:rPr>
          <w:rFonts w:ascii="Times New Roman" w:eastAsia="Times New Roman" w:hAnsi="Times New Roman" w:cs="Times New Roman"/>
          <w:sz w:val="24"/>
          <w:szCs w:val="24"/>
        </w:rPr>
        <w:t xml:space="preserve">patikslinus </w:t>
      </w:r>
      <w:r w:rsidRPr="000E483E">
        <w:rPr>
          <w:rFonts w:ascii="Times New Roman" w:eastAsia="Times New Roman" w:hAnsi="Times New Roman" w:cs="Times New Roman"/>
          <w:sz w:val="24"/>
          <w:szCs w:val="24"/>
        </w:rPr>
        <w:t>termin</w:t>
      </w:r>
      <w:r>
        <w:rPr>
          <w:rFonts w:ascii="Times New Roman" w:eastAsia="Times New Roman" w:hAnsi="Times New Roman" w:cs="Times New Roman"/>
          <w:sz w:val="24"/>
          <w:szCs w:val="24"/>
        </w:rPr>
        <w:t>us</w:t>
      </w:r>
      <w:r w:rsidRPr="000E483E">
        <w:rPr>
          <w:rFonts w:ascii="Times New Roman" w:eastAsia="Times New Roman" w:hAnsi="Times New Roman" w:cs="Times New Roman"/>
          <w:sz w:val="24"/>
          <w:szCs w:val="24"/>
        </w:rPr>
        <w:t>, pasiūlymų pateikimo reikalavim</w:t>
      </w:r>
      <w:r>
        <w:rPr>
          <w:rFonts w:ascii="Times New Roman" w:eastAsia="Times New Roman" w:hAnsi="Times New Roman" w:cs="Times New Roman"/>
          <w:sz w:val="24"/>
          <w:szCs w:val="24"/>
        </w:rPr>
        <w:t>us</w:t>
      </w:r>
      <w:r w:rsidRPr="000E483E">
        <w:rPr>
          <w:rFonts w:ascii="Times New Roman" w:eastAsia="Times New Roman" w:hAnsi="Times New Roman" w:cs="Times New Roman"/>
          <w:sz w:val="24"/>
          <w:szCs w:val="24"/>
        </w:rPr>
        <w:t>, derybų eig</w:t>
      </w:r>
      <w:r>
        <w:rPr>
          <w:rFonts w:ascii="Times New Roman" w:eastAsia="Times New Roman" w:hAnsi="Times New Roman" w:cs="Times New Roman"/>
          <w:sz w:val="24"/>
          <w:szCs w:val="24"/>
        </w:rPr>
        <w:t>ą</w:t>
      </w:r>
      <w:r w:rsidRPr="000E483E">
        <w:rPr>
          <w:rFonts w:ascii="Times New Roman" w:eastAsia="Times New Roman" w:hAnsi="Times New Roman" w:cs="Times New Roman"/>
          <w:sz w:val="24"/>
          <w:szCs w:val="24"/>
        </w:rPr>
        <w:t>).</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Kvietime dalyvauti mažos vertės neskelbiamose derybose taip pat turi būti nurodyta:</w:t>
      </w:r>
    </w:p>
    <w:p w:rsidR="00863571" w:rsidRPr="000E483E" w:rsidRDefault="00863571" w:rsidP="00863571">
      <w:pPr>
        <w:pStyle w:val="Sraopastraipa"/>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37.1. pasiūlymų pateikimo terminas, adresas (jei pasiūlymus reikalaujama pateikti ne CVP IS priemonėmis), kuriuo pateikiami pasiūlymai, ir kalba (kalbos), kuria (kuriomis) pasiūlymai turi būti parengti;</w:t>
      </w:r>
    </w:p>
    <w:p w:rsidR="00863571" w:rsidRPr="000E483E" w:rsidRDefault="00863571" w:rsidP="00863571">
      <w:pPr>
        <w:pStyle w:val="Sraopastraipa"/>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37.2. kokius kvalifikaciją patvirtinančius papildomus dokumentus turi pateikti tiekėjai (jei taikoma);</w:t>
      </w:r>
    </w:p>
    <w:p w:rsidR="00863571" w:rsidRPr="000E483E" w:rsidRDefault="00863571" w:rsidP="00863571">
      <w:pPr>
        <w:pStyle w:val="Sraopastraipa"/>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37.3. pasiūlymų vertinimo tvarka, vertinimo kriterijai, vertinimo kriterijų lyginamasis svoris arba VPAGSSĮ nustatytais atvejais – šių kriterijų reikšmingumas mažėjimo tvarka, jeigu jie nebuvo pateikti prieš tai.</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Vykdant mažos vertės neskelbiamas derybas vadovaujamasi VPAGSSĮ 22 straipsnio 6, 8, 10</w:t>
      </w:r>
      <w:r>
        <w:rPr>
          <w:rFonts w:ascii="Times New Roman" w:eastAsia="Times New Roman" w:hAnsi="Times New Roman" w:cs="Times New Roman"/>
          <w:sz w:val="24"/>
          <w:szCs w:val="24"/>
        </w:rPr>
        <w:t xml:space="preserve"> ir</w:t>
      </w:r>
      <w:r w:rsidRPr="000E483E">
        <w:rPr>
          <w:rFonts w:ascii="Times New Roman" w:eastAsia="Times New Roman" w:hAnsi="Times New Roman" w:cs="Times New Roman"/>
          <w:sz w:val="24"/>
          <w:szCs w:val="24"/>
        </w:rPr>
        <w:t xml:space="preserve"> 12 dalimis.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0E483E">
        <w:rPr>
          <w:rFonts w:ascii="Times New Roman" w:eastAsia="Times New Roman" w:hAnsi="Times New Roman" w:cs="Times New Roman"/>
          <w:sz w:val="24"/>
          <w:szCs w:val="24"/>
        </w:rPr>
        <w:t xml:space="preserve">aigus mažos vertės neskelbiamų derybų procedūrą (derėjimosi stadiją), Komisija ar pirkimo organizatorius gali dalyvių prašyti pateikti galutinius kainos </w:t>
      </w:r>
      <w:r>
        <w:rPr>
          <w:rFonts w:ascii="Times New Roman" w:eastAsia="Times New Roman" w:hAnsi="Times New Roman" w:cs="Times New Roman"/>
          <w:sz w:val="24"/>
          <w:szCs w:val="24"/>
        </w:rPr>
        <w:t>ir</w:t>
      </w:r>
      <w:r w:rsidRPr="000E483E">
        <w:rPr>
          <w:rFonts w:ascii="Times New Roman" w:eastAsia="Times New Roman" w:hAnsi="Times New Roman" w:cs="Times New Roman"/>
          <w:sz w:val="24"/>
          <w:szCs w:val="24"/>
        </w:rPr>
        <w:t xml:space="preserve"> techninių duomenų, kurie vertinami pagal ekonomiškai naudingiausio pasiūlymo vertinimo kriterijus, pasiūlymus užklijuotuose vokuose (išskyrus atvejus, kai pateikti pasiūlymą kviečiamas tik vienas tiekėjas).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Mažos vertės neskelbiamų derybų atveju vokų su galutinėmis tiekėjų siūlomomis kainomis ir galutiniais techniniais duomenimis atplėšimo procedūroje turi teisę dalyvauti visi derybose dalyvavę tiekėjai arba jų atstovai.</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Vykdant mažos vertės neskelbiamas derybas paraiškų</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xml:space="preserve">/ pasiūlymų dalyvauti pirkime pateikimo terminas turi būti proporcingas pirkimo dokumentuose nustatytiems kvalifikacijos reikalavimams ir protingas, kad rūpestingas ir atidus tiekėjas galėtų išnagrinėti pirkimo dokumentus </w:t>
      </w:r>
      <w:r>
        <w:rPr>
          <w:rFonts w:ascii="Times New Roman" w:eastAsia="Times New Roman" w:hAnsi="Times New Roman" w:cs="Times New Roman"/>
          <w:sz w:val="24"/>
          <w:szCs w:val="24"/>
        </w:rPr>
        <w:t>ir</w:t>
      </w:r>
      <w:r w:rsidRPr="000E483E">
        <w:rPr>
          <w:rFonts w:ascii="Times New Roman" w:eastAsia="Times New Roman" w:hAnsi="Times New Roman" w:cs="Times New Roman"/>
          <w:sz w:val="24"/>
          <w:szCs w:val="24"/>
        </w:rPr>
        <w:t xml:space="preserve"> parengti </w:t>
      </w:r>
      <w:r>
        <w:rPr>
          <w:rFonts w:ascii="Times New Roman" w:eastAsia="Times New Roman" w:hAnsi="Times New Roman" w:cs="Times New Roman"/>
          <w:sz w:val="24"/>
          <w:szCs w:val="24"/>
        </w:rPr>
        <w:t>bei</w:t>
      </w:r>
      <w:r w:rsidRPr="000E483E">
        <w:rPr>
          <w:rFonts w:ascii="Times New Roman" w:eastAsia="Times New Roman" w:hAnsi="Times New Roman" w:cs="Times New Roman"/>
          <w:sz w:val="24"/>
          <w:szCs w:val="24"/>
        </w:rPr>
        <w:t xml:space="preserve"> pateikti pasiūlymą</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w:t>
      </w:r>
      <w:r w:rsidRPr="000E483E">
        <w:rPr>
          <w:rFonts w:ascii="Times New Roman" w:eastAsia="Times New Roman" w:hAnsi="Times New Roman" w:cs="Times New Roman"/>
          <w:sz w:val="24"/>
          <w:szCs w:val="24"/>
        </w:rPr>
        <w:t xml:space="preserve"> negali būti trumpesnis kaip 5 darbo dienos nuo kvietimo išsiuntimo dienos.</w:t>
      </w:r>
    </w:p>
    <w:p w:rsidR="00863571" w:rsidRPr="000E483E" w:rsidRDefault="00863571" w:rsidP="00863571">
      <w:pPr>
        <w:spacing w:after="0" w:line="240" w:lineRule="auto"/>
        <w:jc w:val="center"/>
        <w:rPr>
          <w:rFonts w:ascii="Times New Roman" w:hAnsi="Times New Roman" w:cs="Times New Roman"/>
          <w:b/>
          <w:sz w:val="24"/>
          <w:szCs w:val="24"/>
        </w:rPr>
      </w:pPr>
      <w:r w:rsidRPr="000E483E">
        <w:rPr>
          <w:rFonts w:ascii="Times New Roman" w:hAnsi="Times New Roman" w:cs="Times New Roman"/>
          <w:b/>
          <w:sz w:val="24"/>
          <w:szCs w:val="24"/>
        </w:rPr>
        <w:t>VI SKYRIUS</w:t>
      </w:r>
    </w:p>
    <w:p w:rsidR="00863571" w:rsidRPr="000E483E" w:rsidRDefault="00863571" w:rsidP="00863571">
      <w:pPr>
        <w:spacing w:after="0" w:line="240" w:lineRule="auto"/>
        <w:jc w:val="center"/>
        <w:rPr>
          <w:rFonts w:ascii="Times New Roman" w:hAnsi="Times New Roman" w:cs="Times New Roman"/>
          <w:b/>
          <w:sz w:val="24"/>
          <w:szCs w:val="24"/>
        </w:rPr>
      </w:pPr>
      <w:r w:rsidRPr="000E483E">
        <w:rPr>
          <w:rFonts w:ascii="Times New Roman" w:hAnsi="Times New Roman" w:cs="Times New Roman"/>
          <w:b/>
          <w:sz w:val="24"/>
          <w:szCs w:val="24"/>
        </w:rPr>
        <w:t>MAŽOS VERTĖS ATVIRAS KONKURSAS</w:t>
      </w:r>
    </w:p>
    <w:p w:rsidR="00863571" w:rsidRPr="000E483E" w:rsidRDefault="00863571" w:rsidP="00863571">
      <w:pPr>
        <w:spacing w:after="0" w:line="240" w:lineRule="auto"/>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Vykdant mažos vertės atvirą konkursą dalyvių skaičius neribojamas.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Mažos vertės atvirame konkurse derybos tarp perkančiosios organizacijos ir dalyvių yra draudžiamos.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Mažos vertės atvirame konkurse vertinami visų tiekėjų, atitinkančių minimalius kvalifikacijos reikalavimus, pasiūlymai, kurie yra pateikti pagal pirkimo dokumentuose nustatytus reikalavimus.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lastRenderedPageBreak/>
        <w:t>Mažos vertės atviram konkursui netaikomos šių Taisyklių XII skyri</w:t>
      </w:r>
      <w:r>
        <w:rPr>
          <w:rFonts w:ascii="Times New Roman" w:eastAsia="Times New Roman" w:hAnsi="Times New Roman" w:cs="Times New Roman"/>
          <w:sz w:val="24"/>
          <w:szCs w:val="24"/>
        </w:rPr>
        <w:t>a</w:t>
      </w:r>
      <w:r w:rsidRPr="000E483E">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nuostatos</w:t>
      </w:r>
      <w:r w:rsidRPr="000E483E">
        <w:rPr>
          <w:rFonts w:ascii="Times New Roman" w:eastAsia="Times New Roman" w:hAnsi="Times New Roman" w:cs="Times New Roman"/>
          <w:sz w:val="24"/>
          <w:szCs w:val="24"/>
        </w:rPr>
        <w:t>.</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Tiekėjai dokumentus, pagrindžiančius jų atitiktį kvalifikaci</w:t>
      </w:r>
      <w:r>
        <w:rPr>
          <w:rFonts w:ascii="Times New Roman" w:eastAsia="Times New Roman" w:hAnsi="Times New Roman" w:cs="Times New Roman"/>
          <w:sz w:val="24"/>
          <w:szCs w:val="24"/>
        </w:rPr>
        <w:t>jos</w:t>
      </w:r>
      <w:r w:rsidRPr="000E483E">
        <w:rPr>
          <w:rFonts w:ascii="Times New Roman" w:eastAsia="Times New Roman" w:hAnsi="Times New Roman" w:cs="Times New Roman"/>
          <w:sz w:val="24"/>
          <w:szCs w:val="24"/>
        </w:rPr>
        <w:t xml:space="preserve"> reikalavimams, pateikia kartu su pasiūlymu.</w:t>
      </w:r>
    </w:p>
    <w:p w:rsidR="00863571" w:rsidRPr="006071C4"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6071C4">
        <w:rPr>
          <w:rFonts w:ascii="Times New Roman" w:eastAsia="Times New Roman" w:hAnsi="Times New Roman" w:cs="Times New Roman"/>
          <w:sz w:val="24"/>
          <w:szCs w:val="24"/>
        </w:rPr>
        <w:t>Komisija ar pirkimo organizatorius įvertina tiekėjų atitiktį nustatytus kvalifikacijos reikalavimus, ir atmeta tų tiekėjų pasiūlymus, kurie neatitinka nustatytų minimalių kvalifikacijos reikalavimų.</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Pasiūlymų pateikimo terminas, kai vykdomas mažos vertės atviras konkursas, neturėtų būti </w:t>
      </w:r>
      <w:r>
        <w:rPr>
          <w:rFonts w:ascii="Times New Roman" w:eastAsia="Times New Roman" w:hAnsi="Times New Roman" w:cs="Times New Roman"/>
          <w:sz w:val="24"/>
          <w:szCs w:val="24"/>
        </w:rPr>
        <w:t>trumpesnis</w:t>
      </w:r>
      <w:r w:rsidRPr="000E483E">
        <w:rPr>
          <w:rFonts w:ascii="Times New Roman" w:eastAsia="Times New Roman" w:hAnsi="Times New Roman" w:cs="Times New Roman"/>
          <w:sz w:val="24"/>
          <w:szCs w:val="24"/>
        </w:rPr>
        <w:t xml:space="preserve"> kaip 7 darbo dienos nuo pranešimo apie pirkimą paskelbimo CVP IS.</w:t>
      </w:r>
    </w:p>
    <w:p w:rsidR="00863571" w:rsidRPr="000E483E" w:rsidRDefault="00863571" w:rsidP="00863571">
      <w:pPr>
        <w:spacing w:after="0" w:line="240" w:lineRule="auto"/>
        <w:jc w:val="center"/>
        <w:rPr>
          <w:rFonts w:ascii="Times New Roman" w:hAnsi="Times New Roman" w:cs="Times New Roman"/>
          <w:b/>
          <w:sz w:val="24"/>
          <w:szCs w:val="24"/>
        </w:rPr>
      </w:pPr>
      <w:r w:rsidRPr="000E483E">
        <w:rPr>
          <w:rFonts w:ascii="Times New Roman" w:hAnsi="Times New Roman" w:cs="Times New Roman"/>
          <w:b/>
          <w:sz w:val="24"/>
          <w:szCs w:val="24"/>
        </w:rPr>
        <w:t>VII SKYRIUS</w:t>
      </w:r>
    </w:p>
    <w:p w:rsidR="00863571" w:rsidRPr="000E483E" w:rsidRDefault="00863571" w:rsidP="00863571">
      <w:pPr>
        <w:spacing w:line="240" w:lineRule="auto"/>
        <w:jc w:val="center"/>
        <w:rPr>
          <w:rFonts w:ascii="Times New Roman" w:hAnsi="Times New Roman" w:cs="Times New Roman"/>
          <w:b/>
          <w:sz w:val="24"/>
          <w:szCs w:val="24"/>
        </w:rPr>
      </w:pPr>
      <w:r w:rsidRPr="000E483E">
        <w:rPr>
          <w:rFonts w:ascii="Times New Roman" w:hAnsi="Times New Roman" w:cs="Times New Roman"/>
          <w:b/>
          <w:sz w:val="24"/>
          <w:szCs w:val="24"/>
        </w:rPr>
        <w:t>MAŽOS VERTĖS APKLAUSA</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Mažos vertės apklausa gali būti vykdoma apklausiant vieną arba kelis tiekėjus. Komisija arba pirkimo organizatorius turi apklausti ne mažiau kaip tris potencialius tiekėjus, išskyrus 50 punkte nurodytus atvejus, taip pat atvejus, kai rinkoje yra mažiau kaip trys tiekėjai, galintys tiekti reikalingas prekes</w:t>
      </w:r>
      <w:r w:rsidR="00A86380">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teikti paslaugas</w:t>
      </w:r>
      <w:r w:rsidR="00A86380">
        <w:rPr>
          <w:rFonts w:ascii="Times New Roman" w:eastAsia="Times New Roman" w:hAnsi="Times New Roman" w:cs="Times New Roman"/>
          <w:sz w:val="24"/>
          <w:szCs w:val="24"/>
        </w:rPr>
        <w:t xml:space="preserve"> ar atlikti darbus</w:t>
      </w:r>
      <w:r>
        <w:rPr>
          <w:rFonts w:ascii="Times New Roman" w:eastAsia="Times New Roman" w:hAnsi="Times New Roman" w:cs="Times New Roman"/>
          <w:sz w:val="24"/>
          <w:szCs w:val="24"/>
        </w:rPr>
        <w:t>.</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hAnsi="Times New Roman" w:cs="Times New Roman"/>
          <w:b/>
          <w:sz w:val="24"/>
          <w:szCs w:val="24"/>
        </w:rPr>
      </w:pPr>
      <w:r w:rsidRPr="000E483E">
        <w:rPr>
          <w:rFonts w:ascii="Times New Roman" w:eastAsia="Times New Roman" w:hAnsi="Times New Roman" w:cs="Times New Roman"/>
          <w:sz w:val="24"/>
          <w:szCs w:val="24"/>
        </w:rPr>
        <w:t>Mažos vertės apklausa, kai apklausiamas tik vienas tiekėjas, gali būti vykdoma</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kai:</w:t>
      </w:r>
    </w:p>
    <w:p w:rsidR="00863571" w:rsidRPr="000E483E" w:rsidRDefault="00863571" w:rsidP="00863571">
      <w:pPr>
        <w:widowControl w:val="0"/>
        <w:suppressAutoHyphens/>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50.1. sutarties vertė neviršija 3000 </w:t>
      </w:r>
      <w:proofErr w:type="spellStart"/>
      <w:r w:rsidRPr="000E483E">
        <w:rPr>
          <w:rFonts w:ascii="Times New Roman" w:eastAsia="Times New Roman" w:hAnsi="Times New Roman" w:cs="Times New Roman"/>
          <w:sz w:val="24"/>
          <w:szCs w:val="24"/>
        </w:rPr>
        <w:t>Eur</w:t>
      </w:r>
      <w:proofErr w:type="spellEnd"/>
      <w:r w:rsidRPr="000E483E">
        <w:rPr>
          <w:rFonts w:ascii="Times New Roman" w:eastAsia="Times New Roman" w:hAnsi="Times New Roman" w:cs="Times New Roman"/>
          <w:sz w:val="24"/>
          <w:szCs w:val="24"/>
        </w:rPr>
        <w:t xml:space="preserve"> (be PVM);</w:t>
      </w:r>
    </w:p>
    <w:p w:rsidR="00863571" w:rsidRPr="000E483E" w:rsidRDefault="00863571" w:rsidP="00863571">
      <w:pPr>
        <w:widowControl w:val="0"/>
        <w:suppressAutoHyphens/>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50.2. pirkimo objektą gali pateikti tik konkretus tiekėjas;</w:t>
      </w:r>
    </w:p>
    <w:p w:rsidR="00863571" w:rsidRPr="000E483E" w:rsidRDefault="00863571" w:rsidP="00863571">
      <w:pPr>
        <w:widowControl w:val="0"/>
        <w:suppressAutoHyphens/>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50.3. neišvengiamai pirkimą būtina atlikti ypač skubiai dėl aplinkybių, nepriklausančių nuo perkančiosios organizacijos;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50.4. perkamos perkančiajai organizacijai reikalingos mokymo paslaugos ir nėra daugiau tiekėjų</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teikiančių mokymo paslaugas reikalingomis temomis ir terminais.</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Kai mažos vertės apklausa vykdoma žodžiu, apklausiant vieną tiekėją, netaikomos šių Taisyklių XII </w:t>
      </w:r>
      <w:r>
        <w:rPr>
          <w:rFonts w:ascii="Times New Roman" w:eastAsia="Times New Roman" w:hAnsi="Times New Roman" w:cs="Times New Roman"/>
          <w:sz w:val="24"/>
          <w:szCs w:val="24"/>
        </w:rPr>
        <w:t>ir</w:t>
      </w:r>
      <w:r w:rsidRPr="000E483E">
        <w:rPr>
          <w:rFonts w:ascii="Times New Roman" w:eastAsia="Times New Roman" w:hAnsi="Times New Roman" w:cs="Times New Roman"/>
          <w:sz w:val="24"/>
          <w:szCs w:val="24"/>
        </w:rPr>
        <w:t xml:space="preserve"> XIII skyri</w:t>
      </w:r>
      <w:r>
        <w:rPr>
          <w:rFonts w:ascii="Times New Roman" w:eastAsia="Times New Roman" w:hAnsi="Times New Roman" w:cs="Times New Roman"/>
          <w:sz w:val="24"/>
          <w:szCs w:val="24"/>
        </w:rPr>
        <w:t xml:space="preserve">ų </w:t>
      </w:r>
      <w:r w:rsidRPr="000E483E">
        <w:rPr>
          <w:rFonts w:ascii="Times New Roman" w:eastAsia="Times New Roman" w:hAnsi="Times New Roman" w:cs="Times New Roman"/>
          <w:sz w:val="24"/>
          <w:szCs w:val="24"/>
        </w:rPr>
        <w:t>nuostatos.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Apklausa žodžiu atliekama, kai:</w:t>
      </w:r>
    </w:p>
    <w:p w:rsidR="00863571" w:rsidRPr="000E483E" w:rsidRDefault="00863571" w:rsidP="00863571">
      <w:pPr>
        <w:spacing w:after="0" w:line="240" w:lineRule="auto"/>
        <w:ind w:firstLine="340"/>
        <w:jc w:val="both"/>
        <w:rPr>
          <w:rFonts w:ascii="Times New Roman" w:hAnsi="Times New Roman" w:cs="Times New Roman"/>
          <w:sz w:val="24"/>
          <w:szCs w:val="24"/>
        </w:rPr>
      </w:pPr>
      <w:r w:rsidRPr="000E483E">
        <w:rPr>
          <w:rFonts w:ascii="Times New Roman" w:hAnsi="Times New Roman" w:cs="Times New Roman"/>
          <w:sz w:val="24"/>
          <w:szCs w:val="24"/>
        </w:rPr>
        <w:t xml:space="preserve">52.1. sutarties vertė mažesnė kaip 3000 </w:t>
      </w:r>
      <w:proofErr w:type="spellStart"/>
      <w:r w:rsidRPr="000E483E">
        <w:rPr>
          <w:rFonts w:ascii="Times New Roman" w:hAnsi="Times New Roman" w:cs="Times New Roman"/>
          <w:sz w:val="24"/>
          <w:szCs w:val="24"/>
        </w:rPr>
        <w:t>Eur</w:t>
      </w:r>
      <w:proofErr w:type="spellEnd"/>
      <w:r w:rsidRPr="000E483E">
        <w:rPr>
          <w:rFonts w:ascii="Times New Roman" w:hAnsi="Times New Roman" w:cs="Times New Roman"/>
          <w:sz w:val="24"/>
          <w:szCs w:val="24"/>
        </w:rPr>
        <w:t xml:space="preserve"> (be PVM);</w:t>
      </w:r>
    </w:p>
    <w:p w:rsidR="00863571" w:rsidRPr="000E483E" w:rsidRDefault="00863571" w:rsidP="00863571">
      <w:pPr>
        <w:pStyle w:val="Sraopastraipa"/>
        <w:spacing w:line="240" w:lineRule="auto"/>
        <w:ind w:left="0" w:firstLine="340"/>
        <w:jc w:val="both"/>
        <w:rPr>
          <w:rFonts w:ascii="Times New Roman" w:hAnsi="Times New Roman" w:cs="Times New Roman"/>
          <w:sz w:val="24"/>
          <w:szCs w:val="24"/>
        </w:rPr>
      </w:pPr>
      <w:r w:rsidRPr="000E483E">
        <w:rPr>
          <w:rFonts w:ascii="Times New Roman" w:hAnsi="Times New Roman" w:cs="Times New Roman"/>
          <w:sz w:val="24"/>
          <w:szCs w:val="24"/>
        </w:rPr>
        <w:t>52.2. perkama esant ypatingoms aplinkybėms: avarijai, stichinei nelaimei, epidemijai ir kitokiam nenugalimos jėgos poveikiui, kai dėl skubos neįmanoma gauti pasiūlymų raštu;</w:t>
      </w:r>
    </w:p>
    <w:p w:rsidR="00863571" w:rsidRPr="000E483E" w:rsidRDefault="00863571" w:rsidP="00863571">
      <w:pPr>
        <w:pStyle w:val="Sraopastraipa"/>
        <w:spacing w:line="240" w:lineRule="auto"/>
        <w:ind w:left="0" w:firstLine="340"/>
        <w:jc w:val="both"/>
        <w:rPr>
          <w:rFonts w:ascii="Times New Roman" w:hAnsi="Times New Roman" w:cs="Times New Roman"/>
          <w:sz w:val="24"/>
          <w:szCs w:val="24"/>
        </w:rPr>
      </w:pPr>
      <w:r w:rsidRPr="000E483E">
        <w:rPr>
          <w:rFonts w:ascii="Times New Roman" w:hAnsi="Times New Roman" w:cs="Times New Roman"/>
          <w:sz w:val="24"/>
          <w:szCs w:val="24"/>
        </w:rPr>
        <w:t xml:space="preserve">52.3. perkamos perkančiajai </w:t>
      </w:r>
      <w:r w:rsidRPr="000E483E">
        <w:rPr>
          <w:rFonts w:ascii="Times New Roman" w:eastAsia="Times New Roman" w:hAnsi="Times New Roman" w:cs="Times New Roman"/>
          <w:sz w:val="24"/>
          <w:szCs w:val="24"/>
        </w:rPr>
        <w:t xml:space="preserve">organizacijai </w:t>
      </w:r>
      <w:r w:rsidRPr="000E483E">
        <w:rPr>
          <w:rFonts w:ascii="Times New Roman" w:hAnsi="Times New Roman" w:cs="Times New Roman"/>
          <w:sz w:val="24"/>
          <w:szCs w:val="24"/>
        </w:rPr>
        <w:t>reikalingos mokymo paslaugos Taisyklių 50.4 papunktyje nustatytu atveju, neatsižvelgiant į sutarties kainą.</w:t>
      </w:r>
    </w:p>
    <w:p w:rsidR="00863571" w:rsidRPr="000E483E" w:rsidRDefault="00863571" w:rsidP="00863571">
      <w:pPr>
        <w:pStyle w:val="Sraopastraipa"/>
        <w:numPr>
          <w:ilvl w:val="0"/>
          <w:numId w:val="1"/>
        </w:numPr>
        <w:tabs>
          <w:tab w:val="left" w:pos="851"/>
        </w:tabs>
        <w:spacing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Apklausiant žodžiu su tiekėjais bendraujama asmeniškai, telefonu. Taip pat galima pasinaudoti viešai tiekėjų pateikta informacija (pavyzdžiui, reklama internete ir kt.) apie siūlomas prekes</w:t>
      </w:r>
      <w:r>
        <w:rPr>
          <w:rFonts w:ascii="Times New Roman" w:eastAsia="Times New Roman" w:hAnsi="Times New Roman" w:cs="Times New Roman"/>
          <w:sz w:val="24"/>
          <w:szCs w:val="24"/>
        </w:rPr>
        <w:t xml:space="preserve"> ir</w:t>
      </w:r>
      <w:r w:rsidRPr="000E483E">
        <w:rPr>
          <w:rFonts w:ascii="Times New Roman" w:eastAsia="Times New Roman" w:hAnsi="Times New Roman" w:cs="Times New Roman"/>
          <w:sz w:val="24"/>
          <w:szCs w:val="24"/>
        </w:rPr>
        <w:t xml:space="preserve"> paslaugas. Toks informacijos gavimas prilyginamas žodinei tiekėjų apklausai.</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Apklausiant raštu, prašymai pateikti pasiūlymus tiekėjams pateikiami paštu, faksu ar elektroniniu paštu. Tame pačiame pirkime dalyvaujantys tiekėjai turi būti apklausiami ta pačia forma.</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Apklausos metu (išskyrus atvejus, kai apklausa atliekama žodžiu) tiekėjams pateikiamuose pirkimo dokumentuose turi būti ši informacija:</w:t>
      </w:r>
    </w:p>
    <w:p w:rsidR="00863571" w:rsidRPr="000E483E" w:rsidRDefault="00863571" w:rsidP="00863571">
      <w:pPr>
        <w:pStyle w:val="BodyText1"/>
        <w:spacing w:line="240" w:lineRule="auto"/>
        <w:ind w:firstLine="340"/>
        <w:rPr>
          <w:color w:val="auto"/>
          <w:sz w:val="24"/>
          <w:szCs w:val="24"/>
          <w:lang w:val="lt-LT"/>
        </w:rPr>
      </w:pPr>
      <w:r w:rsidRPr="000E483E">
        <w:rPr>
          <w:color w:val="auto"/>
          <w:sz w:val="24"/>
          <w:szCs w:val="24"/>
          <w:lang w:val="lt-LT"/>
        </w:rPr>
        <w:t>55.1. reikalavimai pirkimo objektui;</w:t>
      </w:r>
    </w:p>
    <w:p w:rsidR="00863571" w:rsidRPr="000E483E" w:rsidRDefault="00863571" w:rsidP="00863571">
      <w:pPr>
        <w:pStyle w:val="BodyText1"/>
        <w:spacing w:line="240" w:lineRule="auto"/>
        <w:ind w:firstLine="340"/>
        <w:rPr>
          <w:color w:val="auto"/>
          <w:sz w:val="24"/>
          <w:szCs w:val="24"/>
          <w:lang w:val="lt-LT"/>
        </w:rPr>
      </w:pPr>
      <w:r w:rsidRPr="000E483E">
        <w:rPr>
          <w:color w:val="auto"/>
          <w:sz w:val="24"/>
          <w:szCs w:val="24"/>
          <w:lang w:val="lt-LT"/>
        </w:rPr>
        <w:t>55.2. kokiais kriterijais vadovaujantis bus pasirenkamas tiekėjas, su kuriuo sudaroma pirkimo sutartis;</w:t>
      </w:r>
    </w:p>
    <w:p w:rsidR="00863571" w:rsidRPr="000E483E" w:rsidRDefault="00863571" w:rsidP="00863571">
      <w:pPr>
        <w:pStyle w:val="BodyText1"/>
        <w:spacing w:line="240" w:lineRule="auto"/>
        <w:ind w:firstLine="340"/>
        <w:rPr>
          <w:color w:val="auto"/>
          <w:sz w:val="24"/>
          <w:szCs w:val="24"/>
          <w:lang w:val="lt-LT"/>
        </w:rPr>
      </w:pPr>
      <w:r w:rsidRPr="000E483E">
        <w:rPr>
          <w:color w:val="auto"/>
          <w:sz w:val="24"/>
          <w:szCs w:val="24"/>
          <w:lang w:val="lt-LT"/>
        </w:rPr>
        <w:t>55.3. kokius dalykus turi nurodyti savo prekes</w:t>
      </w:r>
      <w:r>
        <w:rPr>
          <w:color w:val="auto"/>
          <w:sz w:val="24"/>
          <w:szCs w:val="24"/>
          <w:lang w:val="lt-LT"/>
        </w:rPr>
        <w:t xml:space="preserve"> ar</w:t>
      </w:r>
      <w:r w:rsidRPr="000E483E">
        <w:rPr>
          <w:color w:val="auto"/>
          <w:sz w:val="24"/>
          <w:szCs w:val="24"/>
          <w:lang w:val="lt-LT"/>
        </w:rPr>
        <w:t xml:space="preserve"> paslaugas siūlantis tiekėjas, kokia forma (rašytine ar žodine) ir iki kada jis tai turi padaryti;</w:t>
      </w:r>
    </w:p>
    <w:p w:rsidR="00863571" w:rsidRPr="000E483E" w:rsidRDefault="00863571" w:rsidP="00863571">
      <w:pPr>
        <w:pStyle w:val="BodyText1"/>
        <w:spacing w:line="240" w:lineRule="auto"/>
        <w:ind w:firstLine="340"/>
        <w:rPr>
          <w:color w:val="auto"/>
          <w:sz w:val="24"/>
          <w:szCs w:val="24"/>
          <w:lang w:val="lt-LT"/>
        </w:rPr>
      </w:pPr>
      <w:r w:rsidRPr="000E483E">
        <w:rPr>
          <w:color w:val="auto"/>
          <w:sz w:val="24"/>
          <w:szCs w:val="24"/>
          <w:lang w:val="lt-LT"/>
        </w:rPr>
        <w:t>55.4. kaip perkančioji organizacija informuos apklausiamą tiekėją apie sprendimą sudaryti pirkimo sutartį;</w:t>
      </w:r>
    </w:p>
    <w:p w:rsidR="00863571" w:rsidRPr="000E483E" w:rsidRDefault="00863571" w:rsidP="00863571">
      <w:pPr>
        <w:spacing w:after="0" w:line="240" w:lineRule="auto"/>
        <w:ind w:firstLine="340"/>
        <w:jc w:val="both"/>
        <w:rPr>
          <w:rFonts w:ascii="Times New Roman" w:hAnsi="Times New Roman" w:cs="Times New Roman"/>
          <w:sz w:val="24"/>
          <w:szCs w:val="24"/>
        </w:rPr>
      </w:pPr>
      <w:r w:rsidRPr="000E483E">
        <w:rPr>
          <w:rFonts w:ascii="Times New Roman" w:hAnsi="Times New Roman" w:cs="Times New Roman"/>
          <w:sz w:val="24"/>
          <w:szCs w:val="24"/>
        </w:rPr>
        <w:t>55.5. kai numatoma sudaryti rašytinę pirkimo sutartį – siūlomos šalims pasirašyti pirkimo sutarties sąlygos arba pirkimo sutarties projektas.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Jeigu apklausiamas tik vienas tiekėjas, jam gali būti teikiama ne visa šių Taisyklių 55 punkte nustatyta informacija. Prireikus tiekėjams gali būti pateikiama </w:t>
      </w:r>
      <w:r w:rsidRPr="00143D66">
        <w:rPr>
          <w:rFonts w:ascii="Times New Roman" w:eastAsia="Times New Roman" w:hAnsi="Times New Roman" w:cs="Times New Roman"/>
          <w:sz w:val="24"/>
          <w:szCs w:val="24"/>
        </w:rPr>
        <w:t>kita, šių</w:t>
      </w:r>
      <w:r w:rsidRPr="000E483E">
        <w:rPr>
          <w:rFonts w:ascii="Times New Roman" w:eastAsia="Times New Roman" w:hAnsi="Times New Roman" w:cs="Times New Roman"/>
          <w:sz w:val="24"/>
          <w:szCs w:val="24"/>
        </w:rPr>
        <w:t xml:space="preserve"> Taisyklių 55 punkte nenurodyta</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informacija.</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Kai mažos vertės apklausą atlieka pirkimo organizatorius, žodžiu ir raštu pateikti tiekėjų pasiūlymai ar informacija, gauta iš viešų šaltinių, ir šių pasiūlymų ar informacijos pagrindu priimti </w:t>
      </w:r>
      <w:r w:rsidRPr="000E483E">
        <w:rPr>
          <w:rFonts w:ascii="Times New Roman" w:eastAsia="Times New Roman" w:hAnsi="Times New Roman" w:cs="Times New Roman"/>
          <w:sz w:val="24"/>
          <w:szCs w:val="24"/>
        </w:rPr>
        <w:lastRenderedPageBreak/>
        <w:t xml:space="preserve">sprendimai </w:t>
      </w:r>
      <w:r>
        <w:rPr>
          <w:rFonts w:ascii="Times New Roman" w:eastAsia="Times New Roman" w:hAnsi="Times New Roman" w:cs="Times New Roman"/>
          <w:sz w:val="24"/>
          <w:szCs w:val="24"/>
        </w:rPr>
        <w:t xml:space="preserve">įforminami </w:t>
      </w:r>
      <w:r w:rsidRPr="000E483E">
        <w:rPr>
          <w:rFonts w:ascii="Times New Roman" w:eastAsia="Times New Roman" w:hAnsi="Times New Roman" w:cs="Times New Roman"/>
          <w:sz w:val="24"/>
          <w:szCs w:val="24"/>
        </w:rPr>
        <w:t>Apklausos pažym</w:t>
      </w:r>
      <w:r>
        <w:rPr>
          <w:rFonts w:ascii="Times New Roman" w:eastAsia="Times New Roman" w:hAnsi="Times New Roman" w:cs="Times New Roman"/>
          <w:sz w:val="24"/>
          <w:szCs w:val="24"/>
        </w:rPr>
        <w:t>a</w:t>
      </w:r>
      <w:r w:rsidRPr="000E483E">
        <w:rPr>
          <w:rFonts w:ascii="Times New Roman" w:eastAsia="Times New Roman" w:hAnsi="Times New Roman" w:cs="Times New Roman"/>
          <w:sz w:val="24"/>
          <w:szCs w:val="24"/>
        </w:rPr>
        <w:t xml:space="preserve"> (šių Taisyklių priedas). Apklausos pažyma surašoma baigus pirkimo procedūras, kai nustatytas laimėtojas, bet dar nesudaryta pirkimo ar preliminarioji sutartis. Jeigu pirkimas neįvyksta, apklausos pažyma pildoma priėmus sprendimą nutraukti pirkimo procedūras. Pažyma įregistruojama. Registravimo metu įrašoma registravimo dienos data ir suteikiamas numeris.</w:t>
      </w:r>
    </w:p>
    <w:p w:rsidR="00863571" w:rsidRPr="000E483E" w:rsidRDefault="00863571" w:rsidP="00863571">
      <w:pPr>
        <w:spacing w:line="240" w:lineRule="auto"/>
        <w:ind w:firstLine="340"/>
        <w:jc w:val="both"/>
        <w:rPr>
          <w:rFonts w:ascii="Times New Roman" w:hAnsi="Times New Roman" w:cs="Times New Roman"/>
          <w:sz w:val="24"/>
          <w:szCs w:val="24"/>
        </w:rPr>
      </w:pPr>
      <w:r w:rsidRPr="000E483E">
        <w:rPr>
          <w:rFonts w:ascii="Times New Roman" w:hAnsi="Times New Roman" w:cs="Times New Roman"/>
          <w:sz w:val="24"/>
          <w:szCs w:val="24"/>
        </w:rPr>
        <w:t>Kai apklausą atlieka Komisija, žodžiu ir raštu pateikti tiekėjų pasiūlymai ar informacija, gauta iš viešų šaltinių, ir šių pasiūlymų ar informacijos pagrindu priimti sprendimai fiksuojami Komisijos posėdžių protokoluose.</w:t>
      </w: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VIII SKYRIUS</w:t>
      </w: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TIEKĖJŲ KVALIFIKACIJA</w:t>
      </w:r>
    </w:p>
    <w:p w:rsidR="00863571" w:rsidRPr="000E483E" w:rsidRDefault="00863571" w:rsidP="00863571">
      <w:pPr>
        <w:pStyle w:val="Sraopastraipa"/>
        <w:spacing w:line="240" w:lineRule="auto"/>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Siekiant įsitikinti, ar tiekėjas bus pajėgus įvykdyti pirkimo sutarties sąlygas, vadovaujantis VPAGSSĮ 32, 33, 34, 35, 36, 37</w:t>
      </w:r>
      <w:r>
        <w:rPr>
          <w:rFonts w:ascii="Times New Roman" w:eastAsia="Times New Roman" w:hAnsi="Times New Roman" w:cs="Times New Roman"/>
          <w:sz w:val="24"/>
          <w:szCs w:val="24"/>
        </w:rPr>
        <w:t xml:space="preserve"> ir</w:t>
      </w:r>
      <w:r w:rsidRPr="000E483E">
        <w:rPr>
          <w:rFonts w:ascii="Times New Roman" w:eastAsia="Times New Roman" w:hAnsi="Times New Roman" w:cs="Times New Roman"/>
          <w:sz w:val="24"/>
          <w:szCs w:val="24"/>
        </w:rPr>
        <w:t xml:space="preserve"> 41 straipsnių nuostatomis ir atsižvelgiant į kitų teisės aktų nuostatas pirkimų dokumentuose nustatomi tiekėjų kvalifikacijos reikalavimai ir atliekamas tiekėjų kvalifikacijos patikrinimas.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Tiekėjų kvalifikacijos neprivaloma tikrinti, kai:</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hAnsi="Times New Roman" w:cs="Times New Roman"/>
          <w:sz w:val="24"/>
          <w:szCs w:val="24"/>
        </w:rPr>
        <w:t xml:space="preserve">59.1. </w:t>
      </w:r>
      <w:r w:rsidRPr="000E483E">
        <w:rPr>
          <w:rFonts w:ascii="Times New Roman" w:eastAsia="Times New Roman" w:hAnsi="Times New Roman" w:cs="Times New Roman"/>
          <w:sz w:val="24"/>
          <w:szCs w:val="24"/>
          <w:lang w:eastAsia="lt-LT"/>
        </w:rPr>
        <w:t>atliekamas pirkimas apklausos būdu;</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hAnsi="Times New Roman" w:cs="Times New Roman"/>
          <w:sz w:val="24"/>
          <w:szCs w:val="24"/>
        </w:rPr>
        <w:t xml:space="preserve">59.2. </w:t>
      </w:r>
      <w:r w:rsidRPr="000E483E">
        <w:rPr>
          <w:rFonts w:ascii="Times New Roman" w:eastAsia="Times New Roman" w:hAnsi="Times New Roman" w:cs="Times New Roman"/>
          <w:sz w:val="24"/>
          <w:szCs w:val="24"/>
          <w:lang w:eastAsia="lt-LT"/>
        </w:rPr>
        <w:t>atliekamos neskelbiamos derybos VPAGSSĮ 19 straipsnio 4, 6–8 dalyse numatytais pagrindais.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Jeigu pirkimo procedūrų metu ir (arba) sutarties vykdymo metu kandidatams ar dalyviams numatoma pateikti įslaptintą informaciją, privaloma pareikalauti, kad juridiniai asmenys, dalyvaujantys pirkimų procedūrose</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pateiktų Valstybės ir tarnybos paslapčių įstatymo nustatyta tvarka išduotą įmonės patikimumą patvirtinantį pažymėjimą ar rangovo (subrangovo) leidimą dirbti ar susipažinti su įslaptinta informacija. Taip pat privaloma pareikalauti, kad juridinis asmuo kartu su įmonės patikimumą patvirtinančiu pažymėjimu pateiktų ir darbuotojų, kurie dalyvaus vykdant pirkimo procedūras ar vykdys sutartį, sąrašą</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kuriame būtų nurodyta</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su kokio slaptumo žyma žymima informacija yra suteikta teisė dirbti ar susipažinti šiems juridinio asmens darbuotojams.</w:t>
      </w:r>
    </w:p>
    <w:p w:rsidR="00863571" w:rsidRPr="000E483E" w:rsidRDefault="00863571" w:rsidP="00863571">
      <w:pPr>
        <w:pStyle w:val="Sraopastraipa"/>
        <w:spacing w:line="240" w:lineRule="auto"/>
        <w:ind w:left="1440"/>
        <w:jc w:val="center"/>
        <w:rPr>
          <w:rFonts w:ascii="Times New Roman" w:hAnsi="Times New Roman" w:cs="Times New Roman"/>
          <w:b/>
          <w:sz w:val="24"/>
          <w:szCs w:val="24"/>
        </w:rPr>
      </w:pP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IX SKYRIUS</w:t>
      </w: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PIRKIMO DOKUMENTŲ RENGIMAS, PAAIŠKINIMAI</w:t>
      </w:r>
      <w:r>
        <w:rPr>
          <w:rFonts w:ascii="Times New Roman" w:hAnsi="Times New Roman" w:cs="Times New Roman"/>
          <w:b/>
          <w:sz w:val="24"/>
          <w:szCs w:val="24"/>
        </w:rPr>
        <w:t xml:space="preserve"> IR</w:t>
      </w:r>
      <w:r w:rsidRPr="000E483E">
        <w:rPr>
          <w:rFonts w:ascii="Times New Roman" w:hAnsi="Times New Roman" w:cs="Times New Roman"/>
          <w:b/>
          <w:sz w:val="24"/>
          <w:szCs w:val="24"/>
        </w:rPr>
        <w:t xml:space="preserve"> TEIKIMAS</w:t>
      </w:r>
    </w:p>
    <w:p w:rsidR="00863571" w:rsidRPr="000E483E" w:rsidRDefault="00863571" w:rsidP="00863571">
      <w:pPr>
        <w:pStyle w:val="Sraopastraipa"/>
        <w:spacing w:line="240" w:lineRule="auto"/>
        <w:ind w:left="1440"/>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Rengiant pirkimo dokumentus, vadovaujamasi VPAGSSĮ 24 straipsnio nuostatomis.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Atliekant pirkimą mažos vertės apklausos būdu galima nepateikti visos VPAGSSĮ 24 straipsnio 2 dalyje numatytos informacijos, o jei mažos vertės apklausa vykdoma žodžiu</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pirkimo dokumentai gali būti nerengiami.</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 pirkimo procedūrų metu ar sutarties vykdymo metu bus atskleista įslaptinta informacija, pirkimo dokumentuose privaloma nustatyti įslaptintos informacijos apsaugos reikalavimus. Taip pat nurodoma:</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hAnsi="Times New Roman" w:cs="Times New Roman"/>
          <w:sz w:val="24"/>
          <w:szCs w:val="24"/>
        </w:rPr>
        <w:t xml:space="preserve">63.1. </w:t>
      </w:r>
      <w:r w:rsidRPr="000E483E">
        <w:rPr>
          <w:rFonts w:ascii="Times New Roman" w:eastAsia="Times New Roman" w:hAnsi="Times New Roman" w:cs="Times New Roman"/>
          <w:sz w:val="24"/>
          <w:szCs w:val="24"/>
        </w:rPr>
        <w:t>aukščiausi</w:t>
      </w:r>
      <w:r>
        <w:rPr>
          <w:rFonts w:ascii="Times New Roman" w:eastAsia="Times New Roman" w:hAnsi="Times New Roman" w:cs="Times New Roman"/>
          <w:sz w:val="24"/>
          <w:szCs w:val="24"/>
        </w:rPr>
        <w:t>a</w:t>
      </w:r>
      <w:r w:rsidRPr="000E483E">
        <w:rPr>
          <w:rFonts w:ascii="Times New Roman" w:eastAsia="Times New Roman" w:hAnsi="Times New Roman" w:cs="Times New Roman"/>
          <w:sz w:val="24"/>
          <w:szCs w:val="24"/>
        </w:rPr>
        <w:t xml:space="preserve"> įslaptintos informacijos slaptumo žym</w:t>
      </w:r>
      <w:r>
        <w:rPr>
          <w:rFonts w:ascii="Times New Roman" w:eastAsia="Times New Roman" w:hAnsi="Times New Roman" w:cs="Times New Roman"/>
          <w:sz w:val="24"/>
          <w:szCs w:val="24"/>
        </w:rPr>
        <w:t>a</w:t>
      </w:r>
      <w:r w:rsidRPr="000E483E">
        <w:rPr>
          <w:rFonts w:ascii="Times New Roman" w:eastAsia="Times New Roman" w:hAnsi="Times New Roman" w:cs="Times New Roman"/>
          <w:sz w:val="24"/>
          <w:szCs w:val="24"/>
        </w:rPr>
        <w:t>;</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hAnsi="Times New Roman" w:cs="Times New Roman"/>
          <w:sz w:val="24"/>
          <w:szCs w:val="24"/>
        </w:rPr>
        <w:t xml:space="preserve">63.2. </w:t>
      </w:r>
      <w:r w:rsidRPr="000E483E">
        <w:rPr>
          <w:rFonts w:ascii="Times New Roman" w:eastAsia="Times New Roman" w:hAnsi="Times New Roman" w:cs="Times New Roman"/>
          <w:sz w:val="24"/>
          <w:szCs w:val="24"/>
        </w:rPr>
        <w:t>viet</w:t>
      </w:r>
      <w:r>
        <w:rPr>
          <w:rFonts w:ascii="Times New Roman" w:eastAsia="Times New Roman" w:hAnsi="Times New Roman" w:cs="Times New Roman"/>
          <w:sz w:val="24"/>
          <w:szCs w:val="24"/>
        </w:rPr>
        <w:t>a</w:t>
      </w:r>
      <w:r w:rsidRPr="000E483E">
        <w:rPr>
          <w:rFonts w:ascii="Times New Roman" w:eastAsia="Times New Roman" w:hAnsi="Times New Roman" w:cs="Times New Roman"/>
          <w:sz w:val="24"/>
          <w:szCs w:val="24"/>
        </w:rPr>
        <w:t>, kur turės būti dirbama su įslaptinta informacija (perkančiosios organizacijos ir</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arba</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dalyvio patalpose</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hAnsi="Times New Roman" w:cs="Times New Roman"/>
          <w:sz w:val="24"/>
          <w:szCs w:val="24"/>
        </w:rPr>
        <w:t xml:space="preserve">63.3. </w:t>
      </w:r>
      <w:r w:rsidRPr="000E483E">
        <w:rPr>
          <w:rFonts w:ascii="Times New Roman" w:eastAsia="Times New Roman" w:hAnsi="Times New Roman" w:cs="Times New Roman"/>
          <w:sz w:val="24"/>
          <w:szCs w:val="24"/>
        </w:rPr>
        <w:t>įslaptintos informacijos automatizuoto apdorojimo reikalavim</w:t>
      </w:r>
      <w:r>
        <w:rPr>
          <w:rFonts w:ascii="Times New Roman" w:eastAsia="Times New Roman" w:hAnsi="Times New Roman" w:cs="Times New Roman"/>
          <w:sz w:val="24"/>
          <w:szCs w:val="24"/>
        </w:rPr>
        <w:t>ai</w:t>
      </w:r>
      <w:r w:rsidRPr="000E483E">
        <w:rPr>
          <w:rFonts w:ascii="Times New Roman" w:eastAsia="Times New Roman" w:hAnsi="Times New Roman" w:cs="Times New Roman"/>
          <w:sz w:val="24"/>
          <w:szCs w:val="24"/>
        </w:rPr>
        <w:t xml:space="preserve"> (ar tokie reikalavimai yra taikomi</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netaikomi) ir, kai šie reikalavimai taikomi, jų taikymo viet</w:t>
      </w:r>
      <w:r>
        <w:rPr>
          <w:rFonts w:ascii="Times New Roman" w:eastAsia="Times New Roman" w:hAnsi="Times New Roman" w:cs="Times New Roman"/>
          <w:sz w:val="24"/>
          <w:szCs w:val="24"/>
        </w:rPr>
        <w:t>a</w:t>
      </w:r>
      <w:r w:rsidRPr="000E483E">
        <w:rPr>
          <w:rFonts w:ascii="Times New Roman" w:eastAsia="Times New Roman" w:hAnsi="Times New Roman" w:cs="Times New Roman"/>
          <w:sz w:val="24"/>
          <w:szCs w:val="24"/>
        </w:rPr>
        <w:t xml:space="preserve"> (dalyvio ir </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arba</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perkančiosios organizacijos patalpose).</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Tuo atveju, kai pirkimas atliekamas ne CVP IS priemonėmis, CVP IS priemonėmis galima skelbti pranešimą apie pirkimą, pirkimo dokumentus, kuriuos įmanoma pateikti elektroninėmis priemonėmis, įskaitant technines specifikacijas, dokumentų paaiškinimus (patikslinimus), taip pat atsakymus į tiekėjų klausimus. Jei pirkimas atliekamas CVP IS priemonėmis, šiame punkte minima informacija </w:t>
      </w:r>
      <w:r>
        <w:rPr>
          <w:rFonts w:ascii="Times New Roman" w:eastAsia="Times New Roman" w:hAnsi="Times New Roman" w:cs="Times New Roman"/>
          <w:sz w:val="24"/>
          <w:szCs w:val="24"/>
        </w:rPr>
        <w:t>skelbiama</w:t>
      </w:r>
      <w:r w:rsidRPr="000E483E">
        <w:rPr>
          <w:rFonts w:ascii="Times New Roman" w:eastAsia="Times New Roman" w:hAnsi="Times New Roman" w:cs="Times New Roman"/>
          <w:sz w:val="24"/>
          <w:szCs w:val="24"/>
        </w:rPr>
        <w:t xml:space="preserve"> CVP IS.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Pirkimo dokumentai taip pat gali būti paskelbti perkančiosios organizacijos interneto svetainėje. Jeigu pirkimo dokumentai neskelbtini (vykdomas neskelbiamas pirkimas ar jų </w:t>
      </w:r>
      <w:r w:rsidRPr="000E483E">
        <w:rPr>
          <w:rFonts w:ascii="Times New Roman" w:eastAsia="Times New Roman" w:hAnsi="Times New Roman" w:cs="Times New Roman"/>
          <w:sz w:val="24"/>
          <w:szCs w:val="24"/>
        </w:rPr>
        <w:lastRenderedPageBreak/>
        <w:t>neįmanoma paskelbti dėl techninių priežasčių), tiekėjui jie pateikiami kitomis priemonėmis – asmeniškai, registruotu laišku, elektroniniu laišku ar faksu.</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Kai pirkimo dokumentų turinį sudaro įslaptinta informacija, jie pateiki</w:t>
      </w:r>
      <w:r>
        <w:rPr>
          <w:rFonts w:ascii="Times New Roman" w:eastAsia="Times New Roman" w:hAnsi="Times New Roman" w:cs="Times New Roman"/>
          <w:sz w:val="24"/>
          <w:szCs w:val="24"/>
        </w:rPr>
        <w:t>a</w:t>
      </w:r>
      <w:r w:rsidRPr="000E483E">
        <w:rPr>
          <w:rFonts w:ascii="Times New Roman" w:eastAsia="Times New Roman" w:hAnsi="Times New Roman" w:cs="Times New Roman"/>
          <w:sz w:val="24"/>
          <w:szCs w:val="24"/>
        </w:rPr>
        <w:t>mi tik tiems asmenims, kuriems įstatymų nustatyta tvarka išduoti leidimai dirbti ar susipažinti su įslaptinta informacija, laikantis įslaptintos informacijos apsaugos reikalavimų.</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 buvo skelbta apie pirkimą, pirkimo dokumentai tiekėjams turi būti teikiami nuo pranešimo apie pirkimą paskelbimo iki paraiškų</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xml:space="preserve">/ pasiūlymų pateikimo termino, nustatyto pirkimo dokumentuose, pabaigos. Pirkimo dokumentai pateikiami to paprašiusiam tiekėjui nedelsiant, bet ne vėliau kaip per 1 darbo dieną, gavus prašymą. Kai pirkimo dokumentai skelbiami CVP IS, papildomai jie gali būti neteikiami. </w:t>
      </w:r>
    </w:p>
    <w:p w:rsidR="00863571" w:rsidRPr="000E483E" w:rsidRDefault="00863571" w:rsidP="00863571">
      <w:pPr>
        <w:widowControl w:val="0"/>
        <w:suppressAutoHyphens/>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Įslaptinti pirkimo dokumentai pateikiami kartu su kvietimu pateikti pasiūlymus.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 apie pirkimą nebuvo skelbta, pirkimo dokumentai tiekėjams teikiami kartu su kvietimu dalyvauti pirkimo procedūrose, o tuo atveju, kai dalis pirkimo dokumentų buvo įslaptinta – kartu su kvietimu pateikti pasiūlymus.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Tiekėjas gali paprašyti, kad perkančioji organizacija paaiškintų pirkimo dokumentus. Perkančioji organizacija atsako į kiekvieną tiekėjo rašytinį prašymą paaiškinti pirkimo dokumentus, jeigu prašymas gautas ne vėliau kaip prieš 3 darbo dienas iki paraiškų</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xml:space="preserve">/ pasiūlymų pateikimo termino pabaigos. Perkančioji organizacija, atsakydama tiekėjui, kartu siunčia paaiškinimus ir visiems kitiems tiekėjams, kuriems ji pateikė pirkimo dokumentus, bet nenurodo, iš ko gavo prašymą </w:t>
      </w:r>
      <w:r>
        <w:rPr>
          <w:rFonts w:ascii="Times New Roman" w:eastAsia="Times New Roman" w:hAnsi="Times New Roman" w:cs="Times New Roman"/>
          <w:sz w:val="24"/>
          <w:szCs w:val="24"/>
        </w:rPr>
        <w:t>pateikti</w:t>
      </w:r>
      <w:r w:rsidRPr="000E483E">
        <w:rPr>
          <w:rFonts w:ascii="Times New Roman" w:eastAsia="Times New Roman" w:hAnsi="Times New Roman" w:cs="Times New Roman"/>
          <w:sz w:val="24"/>
          <w:szCs w:val="24"/>
        </w:rPr>
        <w:t xml:space="preserve"> paaiškinimą. Atsakymas turi būti siunčiamas taip, kad tiekėjas jį gautų ne vėliau kaip likus 1 darbo dienai iki paraiškų</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pasiūlymų pateikimo termino pabaigos.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Nesibaigus paraiškų</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pasiūlymų pateikimo terminui, perkančioji organizacija savo iniciatyva gali paaiškinti (patikslinti) pirkimo dokumentus, tikslin</w:t>
      </w:r>
      <w:r>
        <w:rPr>
          <w:rFonts w:ascii="Times New Roman" w:eastAsia="Times New Roman" w:hAnsi="Times New Roman" w:cs="Times New Roman"/>
          <w:sz w:val="24"/>
          <w:szCs w:val="24"/>
        </w:rPr>
        <w:t>dama</w:t>
      </w:r>
      <w:r w:rsidRPr="000E483E">
        <w:rPr>
          <w:rFonts w:ascii="Times New Roman" w:eastAsia="Times New Roman" w:hAnsi="Times New Roman" w:cs="Times New Roman"/>
          <w:sz w:val="24"/>
          <w:szCs w:val="24"/>
        </w:rPr>
        <w:t xml:space="preserve"> ir paskelbtą informaciją. Paaiškinimai turi būti išsiųsti (paskelbti) likus ne mažiau kaip 1 darbo dienai iki paraiškų</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pasiūlymų pateikimo termino pabaigos.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Jeigu perkančioji organizacija rengia susitikimą su tiekėju, Komisija arba pirkimo organizatorius surašo šio susitikimo protokolą. Protokole fiksuojami visi šio susitikimo metu pateikti klausimai dėl pirkimo dokumentų ir atsakymai į juos. Protokolo išrašas laikomas pirkimo dokumentų paaiškinimu, </w:t>
      </w:r>
      <w:r>
        <w:rPr>
          <w:rFonts w:ascii="Times New Roman" w:eastAsia="Times New Roman" w:hAnsi="Times New Roman" w:cs="Times New Roman"/>
          <w:sz w:val="24"/>
          <w:szCs w:val="24"/>
        </w:rPr>
        <w:t>j</w:t>
      </w:r>
      <w:r w:rsidRPr="000E483E">
        <w:rPr>
          <w:rFonts w:ascii="Times New Roman" w:eastAsia="Times New Roman" w:hAnsi="Times New Roman" w:cs="Times New Roman"/>
          <w:sz w:val="24"/>
          <w:szCs w:val="24"/>
        </w:rPr>
        <w:t>is turi būti pateiktas tiekėjams Taisyklių 68 punkte nustatyta tvarka.</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Jeigu pirkimo dokumentus paaiškinusi (patikslinusi) perkančioji organizacija jų negali pateikti Taisyklių 68 ar 69 punkte nustatytais terminais, ji privalo pratęsti paraiškų</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pasiūlymų pateikimo terminą. Šis terminas nukeliamas protingumo kriterijų atitinkančiam laikui, per kurį tiekėjai, rengdami pirkimo paraiškas</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pasiūlymus, galėtų atsižvelgti į šiuos paaiškinimus (patikslinimus) ir tinkamai parengti paraiškas</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pasiūlymus.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Jeigu pirkimo dokumentai skelbiami CVP IS, ten pat skelbiama apie pirkimo dokumentų paaiškinimus (patikslinimus) ir prireikus pratęsiamą paraiškų</w:t>
      </w:r>
      <w:r>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 pasiūlymų pateikimo terminą. Jeigu pirkimo dokumentai neskelbiami CVP IS, pranešimai apie pirkimo dokumentų paaiškinimus (patikslinimus) ir prireikus termino pratęsimą išsiunčiami visiems tiekėjams, kuriems buvo pateikti pirkimo dokumentai.</w:t>
      </w: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X SKYRIUS</w:t>
      </w: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PRANEŠIMAI DĖL MAŽOS VERTĖS PIRKIMŲ</w:t>
      </w:r>
    </w:p>
    <w:p w:rsidR="00863571" w:rsidRPr="000E483E" w:rsidRDefault="00863571" w:rsidP="00863571">
      <w:pPr>
        <w:pStyle w:val="Sraopastraipa"/>
        <w:spacing w:line="240" w:lineRule="auto"/>
        <w:ind w:left="1440"/>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Vykdant pirkimą mažos vertės riboto konkurso, mažos vertės skelbiamų derybų ar mažos vertės atviro konkurso būdu</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skelbiamas pranešimas apie atliekamą mažos vertės pirkimą.</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Pranešimai ir ataskaitos dėl mažos vertės pirkimų pildomi ir teikiami Viešųjų pirkimų tarnybos nustatyta tvarka.</w:t>
      </w:r>
    </w:p>
    <w:p w:rsidR="00863571" w:rsidRPr="000E483E" w:rsidRDefault="00863571" w:rsidP="00863571">
      <w:pPr>
        <w:pStyle w:val="Sraopastraipa"/>
        <w:spacing w:line="240" w:lineRule="auto"/>
        <w:ind w:left="0" w:firstLine="340"/>
        <w:jc w:val="both"/>
        <w:rPr>
          <w:rFonts w:ascii="Times New Roman" w:hAnsi="Times New Roman" w:cs="Times New Roman"/>
          <w:sz w:val="24"/>
          <w:szCs w:val="24"/>
        </w:rPr>
      </w:pP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XI SKYRIUS</w:t>
      </w: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TECHNINĖ SPECIFIKACIJA</w:t>
      </w: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lastRenderedPageBreak/>
        <w:t>Atliekant mažos vertės pirkimus ir rengiant technines specifikacijas galima nesivadovauti VPAGSSĮ 38 straipsnyje nustatytais reikalavimais, tačiau turi būti užtikrintas VPAGSSĮ 6 straipsnyje nurodytų principų laikymasis.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Jeigu kartu su paslaugomis perkamos prekės, su prekėmis – paslaugos, techninėje specifikacijoje atitinkamai nustatomi reikalavimai ir kartu perkamoms prekėms ar paslaugoms.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 leidžiama pateikti alternatyvius pasiūlymus, nurodomi minimalūs reikalavimai, kuriuos šie pasiūlymai turi atitikti.</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Komisija arba pirkimo organizatorius gali leisti pateikti alternatyvius pasiūlymus tik tuo atveju, kai pasiūlymams vertinti taikomas ekonomiškai naudingiausio pasiūlymo vertinimo kriterijus.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Komisija arba pirkimo organizatorius negali atmesti alternatyvaus pasiūlymo remdamasis vien tik tuo pagrindu, kad jeigu pasiūlymas būtų pripažintas laimėjusiu, prekių pirkimas taptų paslaugų pirkimu arba atvirkščiai.</w:t>
      </w:r>
    </w:p>
    <w:p w:rsidR="00863571" w:rsidRPr="000E483E" w:rsidRDefault="00863571" w:rsidP="00863571">
      <w:pPr>
        <w:pStyle w:val="Sraopastraipa"/>
        <w:spacing w:line="240" w:lineRule="auto"/>
        <w:ind w:left="1440"/>
        <w:jc w:val="both"/>
        <w:rPr>
          <w:rFonts w:ascii="Times New Roman" w:eastAsia="Times New Roman" w:hAnsi="Times New Roman" w:cs="Times New Roman"/>
          <w:sz w:val="24"/>
          <w:szCs w:val="24"/>
        </w:rPr>
      </w:pP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XII SKYRIUS</w:t>
      </w: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PARAIŠKŲ PATEIKIM</w:t>
      </w:r>
      <w:r>
        <w:rPr>
          <w:rFonts w:ascii="Times New Roman" w:eastAsia="Times New Roman" w:hAnsi="Times New Roman" w:cs="Times New Roman"/>
          <w:b/>
          <w:sz w:val="24"/>
          <w:szCs w:val="24"/>
        </w:rPr>
        <w:t>O</w:t>
      </w:r>
      <w:r w:rsidRPr="000E483E">
        <w:rPr>
          <w:rFonts w:ascii="Times New Roman" w:eastAsia="Times New Roman" w:hAnsi="Times New Roman" w:cs="Times New Roman"/>
          <w:b/>
          <w:sz w:val="24"/>
          <w:szCs w:val="24"/>
        </w:rPr>
        <w:t xml:space="preserve"> IR VERTINIM</w:t>
      </w:r>
      <w:r>
        <w:rPr>
          <w:rFonts w:ascii="Times New Roman" w:eastAsia="Times New Roman" w:hAnsi="Times New Roman" w:cs="Times New Roman"/>
          <w:b/>
          <w:sz w:val="24"/>
          <w:szCs w:val="24"/>
        </w:rPr>
        <w:t>O</w:t>
      </w:r>
      <w:r w:rsidRPr="00B1020F">
        <w:rPr>
          <w:rFonts w:ascii="Times New Roman" w:eastAsia="Times New Roman" w:hAnsi="Times New Roman" w:cs="Times New Roman"/>
          <w:b/>
          <w:sz w:val="24"/>
          <w:szCs w:val="24"/>
        </w:rPr>
        <w:t xml:space="preserve"> </w:t>
      </w:r>
      <w:r w:rsidRPr="000E483E">
        <w:rPr>
          <w:rFonts w:ascii="Times New Roman" w:eastAsia="Times New Roman" w:hAnsi="Times New Roman" w:cs="Times New Roman"/>
          <w:b/>
          <w:sz w:val="24"/>
          <w:szCs w:val="24"/>
        </w:rPr>
        <w:t xml:space="preserve">REIKALAVIMAI </w:t>
      </w:r>
    </w:p>
    <w:p w:rsidR="00863571" w:rsidRPr="000E483E" w:rsidRDefault="00863571" w:rsidP="00863571">
      <w:pPr>
        <w:pStyle w:val="Sraopastraipa"/>
        <w:spacing w:line="240" w:lineRule="auto"/>
        <w:ind w:left="0"/>
        <w:jc w:val="center"/>
        <w:rPr>
          <w:rFonts w:ascii="Times New Roman" w:eastAsia="Times New Roman" w:hAnsi="Times New Roman" w:cs="Times New Roman"/>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Paraiška turi būti pateikiama raštu ir pasirašyta tiekėjo ar jo įgalioto asmens. Jeigu pirkimas atliekamas CVP IS priemonėmis, pirkimo dokumentuose turi būti nurodoma, kad paraiškos būtų pasirašytos saugiu elektroniniu parašu, atitinkančiu teisės aktų reikalavimus.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Kartu su paraiška pateikiami priedai – pirkimo sąlygose nurodyti dokumentai ar jų kopijos, įrodantys kandidato atitiktį nustatytiems kvalifikacijos reikalavimams.</w:t>
      </w:r>
    </w:p>
    <w:p w:rsidR="00863571" w:rsidRPr="00C311ED"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C311ED">
        <w:rPr>
          <w:rFonts w:ascii="Times New Roman" w:eastAsia="Times New Roman" w:hAnsi="Times New Roman" w:cs="Times New Roman"/>
          <w:sz w:val="24"/>
          <w:szCs w:val="24"/>
        </w:rPr>
        <w:t>Komisija arba pirkimo organizatorius vertindamas kandidatų paraiškas turi patikrinti tiekėjų atitiktį kvalifikacijos reikalavimams ir atmesti tų kandidatų paraiškas, kurie neatitinka nustatytų minimalių kvalifikacijos reikalavimų.</w:t>
      </w:r>
    </w:p>
    <w:p w:rsidR="00863571" w:rsidRPr="000E483E" w:rsidRDefault="00863571" w:rsidP="00863571">
      <w:pPr>
        <w:pStyle w:val="Sraopastraipa"/>
        <w:spacing w:line="240" w:lineRule="auto"/>
        <w:ind w:left="0" w:firstLine="340"/>
        <w:jc w:val="both"/>
        <w:rPr>
          <w:rFonts w:ascii="Times New Roman" w:eastAsia="Times New Roman" w:hAnsi="Times New Roman" w:cs="Times New Roman"/>
          <w:sz w:val="24"/>
          <w:szCs w:val="24"/>
        </w:rPr>
      </w:pPr>
    </w:p>
    <w:p w:rsidR="00863571" w:rsidRPr="000E483E" w:rsidRDefault="00863571" w:rsidP="00863571">
      <w:pPr>
        <w:pStyle w:val="Sraopastraipa"/>
        <w:spacing w:line="240" w:lineRule="auto"/>
        <w:ind w:left="0" w:firstLine="34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XIII SKYRIUS</w:t>
      </w:r>
    </w:p>
    <w:p w:rsidR="00863571" w:rsidRPr="000E483E" w:rsidRDefault="00863571" w:rsidP="00863571">
      <w:pPr>
        <w:pStyle w:val="Sraopastraipa"/>
        <w:spacing w:line="240" w:lineRule="auto"/>
        <w:ind w:left="0"/>
        <w:jc w:val="center"/>
        <w:rPr>
          <w:rFonts w:ascii="Times New Roman" w:eastAsia="Times New Roman" w:hAnsi="Times New Roman" w:cs="Times New Roman"/>
          <w:sz w:val="24"/>
          <w:szCs w:val="24"/>
        </w:rPr>
      </w:pPr>
      <w:r w:rsidRPr="000E483E">
        <w:rPr>
          <w:rFonts w:ascii="Times New Roman" w:eastAsia="Times New Roman" w:hAnsi="Times New Roman" w:cs="Times New Roman"/>
          <w:b/>
          <w:sz w:val="24"/>
          <w:szCs w:val="24"/>
        </w:rPr>
        <w:t>PASIŪLYMŲ PATEIKIM</w:t>
      </w:r>
      <w:r>
        <w:rPr>
          <w:rFonts w:ascii="Times New Roman" w:eastAsia="Times New Roman" w:hAnsi="Times New Roman" w:cs="Times New Roman"/>
          <w:b/>
          <w:sz w:val="24"/>
          <w:szCs w:val="24"/>
        </w:rPr>
        <w:t>O</w:t>
      </w:r>
      <w:r w:rsidRPr="000E483E">
        <w:rPr>
          <w:rFonts w:ascii="Times New Roman" w:eastAsia="Times New Roman" w:hAnsi="Times New Roman" w:cs="Times New Roman"/>
          <w:b/>
          <w:sz w:val="24"/>
          <w:szCs w:val="24"/>
        </w:rPr>
        <w:t>, NAGRINĖJIM</w:t>
      </w:r>
      <w:r>
        <w:rPr>
          <w:rFonts w:ascii="Times New Roman" w:eastAsia="Times New Roman" w:hAnsi="Times New Roman" w:cs="Times New Roman"/>
          <w:b/>
          <w:sz w:val="24"/>
          <w:szCs w:val="24"/>
        </w:rPr>
        <w:t>O</w:t>
      </w:r>
      <w:r w:rsidRPr="000E483E">
        <w:rPr>
          <w:rFonts w:ascii="Times New Roman" w:eastAsia="Times New Roman" w:hAnsi="Times New Roman" w:cs="Times New Roman"/>
          <w:b/>
          <w:sz w:val="24"/>
          <w:szCs w:val="24"/>
        </w:rPr>
        <w:t xml:space="preserve"> IR VERTINIM</w:t>
      </w:r>
      <w:r>
        <w:rPr>
          <w:rFonts w:ascii="Times New Roman" w:eastAsia="Times New Roman" w:hAnsi="Times New Roman" w:cs="Times New Roman"/>
          <w:b/>
          <w:sz w:val="24"/>
          <w:szCs w:val="24"/>
        </w:rPr>
        <w:t>O</w:t>
      </w:r>
      <w:r w:rsidRPr="00B1020F">
        <w:rPr>
          <w:rFonts w:ascii="Times New Roman" w:eastAsia="Times New Roman" w:hAnsi="Times New Roman" w:cs="Times New Roman"/>
          <w:b/>
          <w:sz w:val="24"/>
          <w:szCs w:val="24"/>
        </w:rPr>
        <w:t xml:space="preserve"> </w:t>
      </w:r>
      <w:r w:rsidRPr="000E483E">
        <w:rPr>
          <w:rFonts w:ascii="Times New Roman" w:eastAsia="Times New Roman" w:hAnsi="Times New Roman" w:cs="Times New Roman"/>
          <w:b/>
          <w:sz w:val="24"/>
          <w:szCs w:val="24"/>
        </w:rPr>
        <w:t xml:space="preserve">REIKALAVIMAI </w:t>
      </w:r>
    </w:p>
    <w:p w:rsidR="00863571" w:rsidRPr="000E483E" w:rsidRDefault="00863571" w:rsidP="00863571">
      <w:pPr>
        <w:pStyle w:val="Sraopastraipa"/>
        <w:spacing w:line="240" w:lineRule="auto"/>
        <w:ind w:left="1440"/>
        <w:jc w:val="center"/>
        <w:rPr>
          <w:rFonts w:ascii="Times New Roman" w:eastAsia="Times New Roman" w:hAnsi="Times New Roman" w:cs="Times New Roman"/>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Atliekant mažos vertės ribotą konkursą, mažos vertės skelbiamas derybas, mažos vertės atvirą konkursą ir nustatant pasiūlymų pateikim</w:t>
      </w:r>
      <w:r>
        <w:rPr>
          <w:rFonts w:ascii="Times New Roman" w:eastAsia="Times New Roman" w:hAnsi="Times New Roman" w:cs="Times New Roman"/>
          <w:sz w:val="24"/>
          <w:szCs w:val="24"/>
        </w:rPr>
        <w:t>o</w:t>
      </w:r>
      <w:r w:rsidRPr="000E483E">
        <w:rPr>
          <w:rFonts w:ascii="Times New Roman" w:eastAsia="Times New Roman" w:hAnsi="Times New Roman" w:cs="Times New Roman"/>
          <w:sz w:val="24"/>
          <w:szCs w:val="24"/>
        </w:rPr>
        <w:t xml:space="preserve"> reikalavimus</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vadovaujamasi VPAGSSĮ 25 straipsniu.</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Pasiūlymai priimami laikantis pirkimo dokumentuose nurodytos tvarkos: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84.1. pavėluotai gauti vokai su pasiūlymais neatplėšiami ir grąžinami juos pateikusiems tiekėjams;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84.2. neužklijuotuose, turinčiuose mechaninių ar kitokių pažeidimų, galinčių kelti abejonių dėl pasiūlymų slaptumo</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vokuose pateikti pasiūlymai nepriimami ir grąžinami juos pateikusiems tiekėjams;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84.3.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Vokus su pasiūlymais atplėšia, pasiūlymus nagrinėja ir vertina pirkimą atliekanti Komisija arba pirkimo organizatorius.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Atliekant pirkimus mažos vertės atviro konkurso arba mažos vertės riboto konkurso būdu taikomos šios vokų su pasiūlymais atplėšimo ir pradinio susipažinimo su CVP IS priemonėmis pateiktais pasiūlymais procedūros: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hAnsi="Times New Roman" w:cs="Times New Roman"/>
          <w:sz w:val="24"/>
          <w:szCs w:val="24"/>
        </w:rPr>
        <w:t xml:space="preserve">86.1. </w:t>
      </w:r>
      <w:r w:rsidRPr="000E483E">
        <w:rPr>
          <w:rFonts w:ascii="Times New Roman" w:eastAsia="Times New Roman" w:hAnsi="Times New Roman" w:cs="Times New Roman"/>
          <w:sz w:val="24"/>
          <w:szCs w:val="24"/>
          <w:lang w:eastAsia="lt-LT"/>
        </w:rPr>
        <w:t xml:space="preserve">vokai su pasiūlymais atplėšiami </w:t>
      </w:r>
      <w:r>
        <w:rPr>
          <w:rFonts w:ascii="Times New Roman" w:eastAsia="Times New Roman" w:hAnsi="Times New Roman" w:cs="Times New Roman"/>
          <w:sz w:val="24"/>
          <w:szCs w:val="24"/>
          <w:lang w:eastAsia="lt-LT"/>
        </w:rPr>
        <w:t>K</w:t>
      </w:r>
      <w:r w:rsidRPr="000E483E">
        <w:rPr>
          <w:rFonts w:ascii="Times New Roman" w:eastAsia="Times New Roman" w:hAnsi="Times New Roman" w:cs="Times New Roman"/>
          <w:sz w:val="24"/>
          <w:szCs w:val="24"/>
          <w:lang w:eastAsia="lt-LT"/>
        </w:rPr>
        <w:t xml:space="preserve">omisijos arba pirkimo organizatoriaus. Vokų atplėšimo procedūra vyksta pirkimo dokumentuose nurodytoje vietoje, prasideda nurodytą dieną, valandą ir minutę.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Jeigu pasiūlymas gaunamas pavėluotai arba pateiktas nesilaikant pirkimo dokumentuose nustatytų pasiūlymų </w:t>
      </w:r>
      <w:r w:rsidRPr="000E483E">
        <w:rPr>
          <w:rFonts w:ascii="Times New Roman" w:eastAsia="Times New Roman" w:hAnsi="Times New Roman" w:cs="Times New Roman"/>
          <w:sz w:val="24"/>
          <w:szCs w:val="24"/>
          <w:lang w:eastAsia="lt-LT"/>
        </w:rPr>
        <w:lastRenderedPageBreak/>
        <w:t>pateikimo reikalavimų, vokas su pasiūlymu grąžinamas jį atsiuntusiam dalyviui. Vokų atplėšimo procedūroje turi teisę dalyvauti visi dalyviai arba jų atstovai;</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86.2. jeigu pasiūlymai vertinami pagal ekonomiškai naudingiausio pasiūlymo vertinimo kriterijų, vokai su pasiūlymais turi būti atplėšiami dviejuose posėdžiuose. Pirmajame posėdyje atplėšiami tik tie vokai, kuriuose pateikti techniniai pasiūlymo duomenys ir kita informacija bei dokumentai, antrajame posėdyje – vokai, kuriuose nurodytos kainos. Antrasis posėdis gali įvykti tik tada, kai Komisija ar pirkimo organizatorius patikrina, ar pateiktų pasiūlymų techniniai duomenys ir dalyvių kvalifikacija atitinka pirkimo dokumentuose keliamus reikalavimus, ir pagal pirkimo dokumentuose nustatytus reikalavimus įvertina pasiūlymų techninius duomenis, o šių Taisyklių nustatytais atvejais – ir dalyvių kvalifikaciją. Apie šio patikrinimo ir įvertinimo rezultatus Komisija ar pirkimo organizatorius privalo raštu pranešti visiems dalyviams, kartu nurodyti antrojo vokų su pasiūlymais atplėšimo posėdžio vietą ir laiką. Jeigu Komisija ar pirkimo organizatorius, patikrinęs ir įvertęs pirmajame voke dalyvio pateiktus duomenis, atmeta jo pasiūlymą, neatplėštas vokas su pasiūlyta kaina saugomas kartu su kitais dalyvio pateiktais dokumentais šių Taisyklių nustatyta tvarka;</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 xml:space="preserve">86.3. vokus atplėšia vienas iš </w:t>
      </w:r>
      <w:r w:rsidRPr="00A67B94">
        <w:rPr>
          <w:rFonts w:ascii="Times New Roman" w:eastAsia="Times New Roman" w:hAnsi="Times New Roman" w:cs="Times New Roman"/>
          <w:sz w:val="24"/>
          <w:szCs w:val="24"/>
          <w:lang w:eastAsia="lt-LT"/>
        </w:rPr>
        <w:t>K</w:t>
      </w:r>
      <w:r w:rsidRPr="00B161DD">
        <w:rPr>
          <w:rFonts w:ascii="Times New Roman" w:eastAsia="Times New Roman" w:hAnsi="Times New Roman" w:cs="Times New Roman"/>
          <w:sz w:val="24"/>
          <w:szCs w:val="24"/>
          <w:lang w:eastAsia="lt-LT"/>
        </w:rPr>
        <w:t>omisijos</w:t>
      </w:r>
      <w:r w:rsidRPr="000E483E">
        <w:rPr>
          <w:rFonts w:ascii="Times New Roman" w:eastAsia="Times New Roman" w:hAnsi="Times New Roman" w:cs="Times New Roman"/>
          <w:sz w:val="24"/>
          <w:szCs w:val="24"/>
          <w:lang w:eastAsia="lt-LT"/>
        </w:rPr>
        <w:t xml:space="preserve"> narių arba pirkimo organizatorius pasiūlymus pateikusių ir dalyvaujančių posėdyje dalyvių ar jų atstovų akivaizdoje. Vokai atplėšiami ir tuo atveju, jeigu į tą posėdį dalyvis ar jo atstovas neatvyksta;</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 xml:space="preserve">86.4. atplėšus voką, pasiūlymo paskutinio lapo antrojoje pusėje pasirašo posėdyje dalyvaujantys </w:t>
      </w:r>
      <w:r>
        <w:rPr>
          <w:rFonts w:ascii="Times New Roman" w:eastAsia="Times New Roman" w:hAnsi="Times New Roman" w:cs="Times New Roman"/>
          <w:sz w:val="24"/>
          <w:szCs w:val="24"/>
          <w:lang w:eastAsia="lt-LT"/>
        </w:rPr>
        <w:t>K</w:t>
      </w:r>
      <w:r w:rsidRPr="000E483E">
        <w:rPr>
          <w:rFonts w:ascii="Times New Roman" w:eastAsia="Times New Roman" w:hAnsi="Times New Roman" w:cs="Times New Roman"/>
          <w:sz w:val="24"/>
          <w:szCs w:val="24"/>
          <w:lang w:eastAsia="lt-LT"/>
        </w:rPr>
        <w:t>omisijos nariai arba pirkimo organizatorius (netaikoma, kai pirkimas vykdomas CVP IS priemonėmis);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86.5. kai pasiūlymai vertinami pagal mažiausios kainos kriterijų, vokų su pasiūlymais atplėšimo procedūroje dalyvaujantiems dalyviams ar jų atstovams skelbiamas pasiūlymą pateikusio tiekėjo pavadinimas ar vardas, pavardė, pasiūlyme nurodyta kaina ir pranešama, ar yra</w:t>
      </w:r>
      <w:r w:rsidRPr="000E483E">
        <w:rPr>
          <w:rFonts w:ascii="Times New Roman" w:eastAsia="Times New Roman" w:hAnsi="Times New Roman" w:cs="Times New Roman"/>
          <w:b/>
          <w:bCs/>
          <w:sz w:val="24"/>
          <w:szCs w:val="24"/>
          <w:lang w:eastAsia="lt-LT"/>
        </w:rPr>
        <w:t xml:space="preserve"> </w:t>
      </w:r>
      <w:r w:rsidRPr="000E483E">
        <w:rPr>
          <w:rFonts w:ascii="Times New Roman" w:eastAsia="Times New Roman" w:hAnsi="Times New Roman" w:cs="Times New Roman"/>
          <w:sz w:val="24"/>
          <w:szCs w:val="24"/>
          <w:lang w:eastAsia="lt-LT"/>
        </w:rPr>
        <w:t>pateiktas pasiūlymo galiojimo užtikrinimas (jeigu jo reikalaujama),</w:t>
      </w:r>
      <w:r w:rsidRPr="000E483E">
        <w:rPr>
          <w:rFonts w:ascii="Times New Roman" w:eastAsia="Times New Roman" w:hAnsi="Times New Roman" w:cs="Times New Roman"/>
          <w:b/>
          <w:bCs/>
          <w:sz w:val="24"/>
          <w:szCs w:val="24"/>
          <w:lang w:eastAsia="lt-LT"/>
        </w:rPr>
        <w:t xml:space="preserve"> </w:t>
      </w:r>
      <w:r w:rsidRPr="000E483E">
        <w:rPr>
          <w:rFonts w:ascii="Times New Roman" w:eastAsia="Times New Roman" w:hAnsi="Times New Roman" w:cs="Times New Roman"/>
          <w:sz w:val="24"/>
          <w:szCs w:val="24"/>
          <w:lang w:eastAsia="lt-LT"/>
        </w:rPr>
        <w:t>ar pateiktas pasiūlymas yra susiūtas, ar pasiūlymo lapai sunumeruoti ir paskutinio lapo antrojoje pusėje pasiūlymas patvirtintas tiekėjo ar jo įgalioto asmens parašu, ar nurodytas įgalioto asmens vardas, pavardė, pareigos ir pasiūlymą sudarančių lapų skaičius. Tuo atveju, kai pasiūlyme nurodyta skaičiais išreikšta kaina neatitinka žodžiais nurodytos kainos, teisinga laikoma ir paskelbiama žodžiais nurodyta kaina;</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86.6. vokų su pasiūlymais, kuriuose yra techniniai pasiūlymo duomenys, atplėšimo procedūrose dalyvaujantiems dalyviams ar jų atstovams skelbiamas pasiūlymą pateikusio tiekėjo pavadinimas ar vardas, pavardė, pagrindinės techninės pasiūlymo charakteristikos ir pranešama, ar yra pateiktas pasiūlymo galiojimo užtikrinimas (jeigu jo reikalaujama), ar pateiktas pasiūlymas yra susiūtas, ar jo lapai sunumeruoti ir paskutinio lapo antrojoje pusėje yra tiekėjo ar jo įgalioto asmens parašas, ar nurodytas įgalioto asmens vardas, pavardė, pareigos ir pasiūlymą sudarančių lapų skaičius.</w:t>
      </w:r>
      <w:r w:rsidRPr="000E483E">
        <w:rPr>
          <w:rFonts w:ascii="Times New Roman" w:eastAsia="Times New Roman" w:hAnsi="Times New Roman" w:cs="Times New Roman"/>
          <w:b/>
          <w:bCs/>
          <w:i/>
          <w:iCs/>
          <w:sz w:val="24"/>
          <w:szCs w:val="24"/>
          <w:lang w:eastAsia="lt-LT"/>
        </w:rPr>
        <w:t xml:space="preserve"> </w:t>
      </w:r>
      <w:r w:rsidRPr="000E483E">
        <w:rPr>
          <w:rFonts w:ascii="Times New Roman" w:eastAsia="Times New Roman" w:hAnsi="Times New Roman" w:cs="Times New Roman"/>
          <w:sz w:val="24"/>
          <w:szCs w:val="24"/>
          <w:lang w:eastAsia="lt-LT"/>
        </w:rPr>
        <w:t>Jeigu pageidauja nors vienas vokų su pasiūlymais atplėšimo procedūroje dalyvaujantis dalyvis</w:t>
      </w:r>
      <w:r w:rsidRPr="000E483E">
        <w:rPr>
          <w:rFonts w:ascii="Times New Roman" w:eastAsia="Times New Roman" w:hAnsi="Times New Roman" w:cs="Times New Roman"/>
          <w:color w:val="FF0000"/>
          <w:sz w:val="24"/>
          <w:szCs w:val="24"/>
          <w:lang w:eastAsia="lt-LT"/>
        </w:rPr>
        <w:t xml:space="preserve"> </w:t>
      </w:r>
      <w:r w:rsidRPr="000E483E">
        <w:rPr>
          <w:rFonts w:ascii="Times New Roman" w:eastAsia="Times New Roman" w:hAnsi="Times New Roman" w:cs="Times New Roman"/>
          <w:sz w:val="24"/>
          <w:szCs w:val="24"/>
          <w:lang w:eastAsia="lt-LT"/>
        </w:rPr>
        <w:t>ar jo atstovas, turi būti paskelbtos visos pasiūlymų charakteristikos, į kurias bus atsižvelgta vertinant pasiūlymus;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86.7. vokų su pasiūlymais, kuriuose nurodytos kainos, atplėšimo procedūrose (kitame posėdyje) dalyvaujantiems dalyviams ar jų atstovams skelbiamas pasiūlymą pateikusio dalyvio pavadinimas ar vardas, pavardė, pasiūlyme nurodyta kaina. Tuo atveju, kai pasiūlyme nurodyta skaičiais išreikšta kaina neatitinka žodžiais nurodytos kainos, teisinga laikoma ir paskelbiama žodžiais nurodyta kaina;</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86.8. jeigu pirkimo objektas susideda iš atskirų dalių, vokų su pasiūlymais, kuriuose nurodomos kainos, atplėšimo procedūrose dalyvaujantiems dalyviams arba jų atstovams skelbiama pasiūlyta kiekvienos pirkimo dalies kaina. Šios kainos turi būti nurodomos ir vokų su kainomis atplėšimo posėdžio protokole;</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 xml:space="preserve">86.9. vokų su pasiūlymais atplėšimo metu </w:t>
      </w:r>
      <w:r>
        <w:rPr>
          <w:rFonts w:ascii="Times New Roman" w:eastAsia="Times New Roman" w:hAnsi="Times New Roman" w:cs="Times New Roman"/>
          <w:sz w:val="24"/>
          <w:szCs w:val="24"/>
          <w:lang w:eastAsia="lt-LT"/>
        </w:rPr>
        <w:t>K</w:t>
      </w:r>
      <w:r w:rsidRPr="000E483E">
        <w:rPr>
          <w:rFonts w:ascii="Times New Roman" w:eastAsia="Times New Roman" w:hAnsi="Times New Roman" w:cs="Times New Roman"/>
          <w:sz w:val="24"/>
          <w:szCs w:val="24"/>
          <w:lang w:eastAsia="lt-LT"/>
        </w:rPr>
        <w:t xml:space="preserve">omisija ar pirkimo organizatorius turi leisti posėdyje dalyvaujantiems suinteresuotiems dalyviams ar jų įgaliotiems atstovams viešai ištaisyti </w:t>
      </w:r>
      <w:r>
        <w:rPr>
          <w:rFonts w:ascii="Times New Roman" w:eastAsia="Times New Roman" w:hAnsi="Times New Roman" w:cs="Times New Roman"/>
          <w:sz w:val="24"/>
          <w:szCs w:val="24"/>
          <w:lang w:eastAsia="lt-LT"/>
        </w:rPr>
        <w:t>K</w:t>
      </w:r>
      <w:r w:rsidRPr="000E483E">
        <w:rPr>
          <w:rFonts w:ascii="Times New Roman" w:eastAsia="Times New Roman" w:hAnsi="Times New Roman" w:cs="Times New Roman"/>
          <w:sz w:val="24"/>
          <w:szCs w:val="24"/>
          <w:lang w:eastAsia="lt-LT"/>
        </w:rPr>
        <w:t>omisijos pastebėtus jų pasiūlymo susiuvimo ar įforminimo trūkumus, kuriuos įmanoma ištaisyti posėdžio metu;</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lastRenderedPageBreak/>
        <w:t>86.10. apie vokų su pasiūlymais atplėšimo procedūrų metu paskelbtą informaciją raštu pranešama ir vokų atplėšimo procedūroje nedalyvaujantiems pasiūlymus pateikusiems dalyviams, jeigu jie to pageidauja. Kiekvienas vokų atplėšimo procedūrose dalyvaujantis dalyvis ar jo atstovas</w:t>
      </w:r>
      <w:r w:rsidRPr="000E483E">
        <w:rPr>
          <w:rFonts w:ascii="Times New Roman" w:eastAsia="Times New Roman" w:hAnsi="Times New Roman" w:cs="Times New Roman"/>
          <w:color w:val="FF0000"/>
          <w:sz w:val="24"/>
          <w:szCs w:val="24"/>
          <w:lang w:eastAsia="lt-LT"/>
        </w:rPr>
        <w:t xml:space="preserve"> </w:t>
      </w:r>
      <w:r w:rsidRPr="000E483E">
        <w:rPr>
          <w:rFonts w:ascii="Times New Roman" w:eastAsia="Times New Roman" w:hAnsi="Times New Roman" w:cs="Times New Roman"/>
          <w:sz w:val="24"/>
          <w:szCs w:val="24"/>
          <w:lang w:eastAsia="lt-LT"/>
        </w:rPr>
        <w:t>turi teisę asmeniškai susipažinti su viešai perskaityta informacija, tačiau supažindindama su šia informacija Komisija ar pirkimo organizatorius negali atskleisti dalyvio pasiūlyme esančios konfidencialios informacijos;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lang w:eastAsia="lt-LT"/>
        </w:rPr>
      </w:pPr>
      <w:r w:rsidRPr="000E483E">
        <w:rPr>
          <w:rFonts w:ascii="Times New Roman" w:eastAsia="Times New Roman" w:hAnsi="Times New Roman" w:cs="Times New Roman"/>
          <w:sz w:val="24"/>
          <w:szCs w:val="24"/>
          <w:lang w:eastAsia="lt-LT"/>
        </w:rPr>
        <w:t>86.11. su CVP IS priemonėmis pateiktais pasiūlymais pradinis susipažinimas vyksta Komisijos posėdyje arba tuo pačiu metu kiekvienas Komisijos narys su pasiūlymais susipažįsta individualiai. Jeigu pirkimą organizuoja pirkimo organizatorius, jis su CVP IS priemonėmis pateiktais pasiūlymais susipažįsta individualiai. Dalyviai ar jų atstovai pradinio susipažinimo su pateiktais pasiūlymais procedūroje nedalyvauja.</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Pasiūlymai nagrinėjami ir vertinami konfidencialiai, nedalyvaujant pasiūlymus pateikusiems tiekėjams ar jų atstovams.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Pasiūlymai nagrinėjami šiais etapais: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88.1. tikrinama, ar pasiūlymas atitinka pirkimo dokumentuose nustatytus pasiūlymo pateikimo reikalavimus;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88.2. tikrinama, ar pasiūlyto pirkimo objekto techninė specifikacija atitinka pirkimo dokumentų techninėje specifikacijoje nustatytus reikalavimus pirkimo objektui;</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88.3. tikrinama</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ar pasiūlyme nėra kainos apskaičiavimo klaidų;</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hAnsi="Times New Roman" w:cs="Times New Roman"/>
          <w:sz w:val="24"/>
          <w:szCs w:val="24"/>
        </w:rPr>
        <w:t xml:space="preserve">88.4. </w:t>
      </w:r>
      <w:r w:rsidRPr="000E483E">
        <w:rPr>
          <w:rFonts w:ascii="Times New Roman" w:eastAsia="Times New Roman" w:hAnsi="Times New Roman" w:cs="Times New Roman"/>
          <w:sz w:val="24"/>
          <w:szCs w:val="24"/>
        </w:rPr>
        <w:t>radus pasiūlyme nurodytos kainos apskaičiavimo klaidų, Komisija arba pirkimo organizatorius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ar pirkimo organizatoriaus nurodytą terminą neištaiso aritmetinių klaidų ir (ar) nepaaiškina pasiūlymo, jo pasiūlymas laikomas neatitinkančiu pirkimo dokumentuose nustatytų reikalavimų;</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88.5. tuo atveju, kai pasiūlyme nurodyta skaičiais išreikšta</w:t>
      </w:r>
      <w:r w:rsidRPr="00234549">
        <w:rPr>
          <w:rFonts w:ascii="Times New Roman" w:eastAsia="Times New Roman" w:hAnsi="Times New Roman" w:cs="Times New Roman"/>
          <w:sz w:val="24"/>
          <w:szCs w:val="24"/>
        </w:rPr>
        <w:t xml:space="preserve"> </w:t>
      </w:r>
      <w:r w:rsidRPr="000E483E">
        <w:rPr>
          <w:rFonts w:ascii="Times New Roman" w:eastAsia="Times New Roman" w:hAnsi="Times New Roman" w:cs="Times New Roman"/>
          <w:sz w:val="24"/>
          <w:szCs w:val="24"/>
        </w:rPr>
        <w:t>kaina neatitinka žodžiais nurodytos kainos, teisinga laikoma žodžiais nurodyta kaina;</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88.6. tuo atveju, kai pirkimas vykdomas elektroninėmis priemonėmis ir pasiūlymo kaina, išreikšta skaičiais ar žodžiais pasiūlymo formoje, neatitinka pasiūlymo kainos, nurodytos skaičiais CVP IS langelyje „Pasiūlymo kaina“ (kai kainą prašoma nurodyti abiem būdais), teisinga laikoma pasiūlymo formoje žodžiais nurodyta kaina;</w:t>
      </w:r>
    </w:p>
    <w:p w:rsidR="00863571" w:rsidRPr="00AA30E1" w:rsidRDefault="00863571" w:rsidP="00863571">
      <w:pPr>
        <w:spacing w:after="0" w:line="240" w:lineRule="auto"/>
        <w:ind w:firstLine="340"/>
        <w:jc w:val="both"/>
        <w:rPr>
          <w:rFonts w:ascii="Times New Roman" w:eastAsia="Times New Roman" w:hAnsi="Times New Roman" w:cs="Times New Roman"/>
          <w:sz w:val="24"/>
          <w:szCs w:val="24"/>
        </w:rPr>
      </w:pPr>
      <w:r w:rsidRPr="00AA30E1">
        <w:rPr>
          <w:rFonts w:ascii="Times New Roman" w:eastAsia="Times New Roman" w:hAnsi="Times New Roman" w:cs="Times New Roman"/>
          <w:sz w:val="24"/>
          <w:szCs w:val="24"/>
        </w:rPr>
        <w:t>88.7. tikrinama, ar pasiūlyme nurodyta kaina nėra neįprastai maža. Komisija ar pirkimo organizatorius turi teisę pareikalauti, kad dalyvis pagrįstų neįprastai mažą kainą. Pasiūlyme nurodyta prekių ar paslaugų kaina laikoma neįprastai maža, jeigu ji yra 15 ir daugiau procentų mažesnė už visų tiekėjų, kurių pasiūlymai neatmesti dėl kitų priežasčių, pasiūlytų kainų aritmetinį vidurkį. Šis kriterijus netaikomas, jei vidurkis skaičiuojamas iš 2 pasiūlymų, taip pat tais atvejais,</w:t>
      </w:r>
      <w:r w:rsidR="00283C31" w:rsidRPr="00AA30E1">
        <w:rPr>
          <w:rFonts w:ascii="Times New Roman" w:eastAsia="Times New Roman" w:hAnsi="Times New Roman" w:cs="Times New Roman"/>
          <w:sz w:val="24"/>
          <w:szCs w:val="24"/>
        </w:rPr>
        <w:t xml:space="preserve"> kai sutarties vertė neviršija 7</w:t>
      </w:r>
      <w:r w:rsidRPr="00AA30E1">
        <w:rPr>
          <w:rFonts w:ascii="Times New Roman" w:eastAsia="Times New Roman" w:hAnsi="Times New Roman" w:cs="Times New Roman"/>
          <w:sz w:val="24"/>
          <w:szCs w:val="24"/>
        </w:rPr>
        <w:t xml:space="preserve"> 000 </w:t>
      </w:r>
      <w:proofErr w:type="spellStart"/>
      <w:r w:rsidRPr="00AA30E1">
        <w:rPr>
          <w:rFonts w:ascii="Times New Roman" w:eastAsia="Times New Roman" w:hAnsi="Times New Roman" w:cs="Times New Roman"/>
          <w:sz w:val="24"/>
          <w:szCs w:val="24"/>
        </w:rPr>
        <w:t>Eur</w:t>
      </w:r>
      <w:proofErr w:type="spellEnd"/>
      <w:r w:rsidRPr="00AA30E1">
        <w:rPr>
          <w:rFonts w:ascii="Times New Roman" w:eastAsia="Times New Roman" w:hAnsi="Times New Roman" w:cs="Times New Roman"/>
          <w:sz w:val="24"/>
          <w:szCs w:val="24"/>
        </w:rPr>
        <w:t xml:space="preserve"> (be PVM);</w:t>
      </w:r>
    </w:p>
    <w:p w:rsidR="00AA30E1" w:rsidRPr="00860170" w:rsidRDefault="00AA30E1" w:rsidP="00AA30E1">
      <w:pPr>
        <w:tabs>
          <w:tab w:val="left" w:pos="900"/>
        </w:tabs>
        <w:spacing w:after="0"/>
        <w:jc w:val="both"/>
        <w:rPr>
          <w:rFonts w:ascii="Times New Roman" w:hAnsi="Times New Roman" w:cs="Times New Roman"/>
          <w:sz w:val="18"/>
          <w:szCs w:val="18"/>
        </w:rPr>
      </w:pPr>
      <w:r w:rsidRPr="00AA30E1">
        <w:rPr>
          <w:rFonts w:ascii="Times New Roman" w:hAnsi="Times New Roman" w:cs="Times New Roman"/>
          <w:sz w:val="18"/>
          <w:szCs w:val="18"/>
        </w:rPr>
        <w:t>Pakeitimas 88.7</w:t>
      </w:r>
      <w:r w:rsidRPr="00AA30E1">
        <w:rPr>
          <w:rFonts w:ascii="Times New Roman" w:hAnsi="Times New Roman" w:cs="Times New Roman"/>
          <w:sz w:val="18"/>
          <w:szCs w:val="18"/>
        </w:rPr>
        <w:t xml:space="preserve"> p.: LK LV ĮAT direktoriaus įsakymas Nr. V-105 (2017-04-24)</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88.8. tikrinama</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 xml:space="preserve"> ar pasiūlyta kaina nėra per didelė, nepriimtina perkančiajai organizacijai.</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Komisija ar pirkimo organizatorius atmeta pasiūlymą, jeigu </w:t>
      </w:r>
      <w:r>
        <w:rPr>
          <w:rFonts w:ascii="Times New Roman" w:eastAsia="Times New Roman" w:hAnsi="Times New Roman" w:cs="Times New Roman"/>
          <w:sz w:val="24"/>
          <w:szCs w:val="24"/>
        </w:rPr>
        <w:t>yra</w:t>
      </w:r>
      <w:r w:rsidRPr="000E483E">
        <w:rPr>
          <w:rFonts w:ascii="Times New Roman" w:eastAsia="Times New Roman" w:hAnsi="Times New Roman" w:cs="Times New Roman"/>
          <w:sz w:val="24"/>
          <w:szCs w:val="24"/>
        </w:rPr>
        <w:t xml:space="preserve"> VPAGSSĮ 27 straipsnio 5 dalyje nurodytos aplinkybės.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Jeigu tiekėjas pateikė netikslius, neišsamius kartu su pasiūlymu teikiamus pirkimo dokumentuose nurodytus dokumentus: jungtinės veiklos sutartį, tiekėjo įgaliojimą asmeniui pasirašyti paraišką ar pasiūlymą, pasiūlymo galiojimo užtikrinimą patvirtinantį dokumentą, arba jų nepateikė, Komisija ar pirkimo organizatorius privalo prašyti tiekėjo patikslinti, papildyti arba pateikti minėtus dokumentus per jos nustatytą protingą terminą, kuris negali būti trumpesnis kaip 3 darbo dienos nuo prašymo gavimo iš perkančiosios organizacijos dienos.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Išimtiniais atvejais, k</w:t>
      </w:r>
      <w:r>
        <w:rPr>
          <w:rFonts w:ascii="Times New Roman" w:eastAsia="Times New Roman" w:hAnsi="Times New Roman" w:cs="Times New Roman"/>
          <w:sz w:val="24"/>
          <w:szCs w:val="24"/>
        </w:rPr>
        <w:t>ai</w:t>
      </w:r>
      <w:r w:rsidRPr="000E483E">
        <w:rPr>
          <w:rFonts w:ascii="Times New Roman" w:eastAsia="Times New Roman" w:hAnsi="Times New Roman" w:cs="Times New Roman"/>
          <w:sz w:val="24"/>
          <w:szCs w:val="24"/>
        </w:rPr>
        <w:t xml:space="preserve"> kvalifikaci</w:t>
      </w:r>
      <w:r>
        <w:rPr>
          <w:rFonts w:ascii="Times New Roman" w:eastAsia="Times New Roman" w:hAnsi="Times New Roman" w:cs="Times New Roman"/>
          <w:sz w:val="24"/>
          <w:szCs w:val="24"/>
        </w:rPr>
        <w:t>jos</w:t>
      </w:r>
      <w:r w:rsidRPr="000E483E">
        <w:rPr>
          <w:rFonts w:ascii="Times New Roman" w:eastAsia="Times New Roman" w:hAnsi="Times New Roman" w:cs="Times New Roman"/>
          <w:sz w:val="24"/>
          <w:szCs w:val="24"/>
        </w:rPr>
        <w:t xml:space="preserve"> reikalavimo atitikimas gali būti tikrinamas pasiūlymo vertinimo etape, dalyvio, neatitinkančio keliamo kvalifikaci</w:t>
      </w:r>
      <w:r>
        <w:rPr>
          <w:rFonts w:ascii="Times New Roman" w:eastAsia="Times New Roman" w:hAnsi="Times New Roman" w:cs="Times New Roman"/>
          <w:sz w:val="24"/>
          <w:szCs w:val="24"/>
        </w:rPr>
        <w:t>jos</w:t>
      </w:r>
      <w:r w:rsidRPr="000E483E">
        <w:rPr>
          <w:rFonts w:ascii="Times New Roman" w:eastAsia="Times New Roman" w:hAnsi="Times New Roman" w:cs="Times New Roman"/>
          <w:sz w:val="24"/>
          <w:szCs w:val="24"/>
        </w:rPr>
        <w:t xml:space="preserve"> reikalavimo, pasiūlymas atmetamas.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Neatmesti pasiūlymai yra vertinami vadovaujantis VPAGSSĮ 27 straipsniu.</w:t>
      </w:r>
    </w:p>
    <w:p w:rsidR="00863571" w:rsidRPr="000E483E" w:rsidRDefault="00863571" w:rsidP="00863571">
      <w:pPr>
        <w:pStyle w:val="Sraopastraipa"/>
        <w:spacing w:line="240" w:lineRule="auto"/>
        <w:ind w:left="1440"/>
        <w:jc w:val="both"/>
        <w:rPr>
          <w:rFonts w:ascii="Times New Roman" w:hAnsi="Times New Roman" w:cs="Times New Roman"/>
          <w:sz w:val="24"/>
          <w:szCs w:val="24"/>
        </w:rPr>
      </w:pPr>
    </w:p>
    <w:p w:rsidR="00240456" w:rsidRDefault="00240456" w:rsidP="00863571">
      <w:pPr>
        <w:pStyle w:val="Sraopastraipa"/>
        <w:spacing w:line="240" w:lineRule="auto"/>
        <w:ind w:left="0"/>
        <w:jc w:val="center"/>
        <w:rPr>
          <w:rFonts w:ascii="Times New Roman" w:hAnsi="Times New Roman" w:cs="Times New Roman"/>
          <w:b/>
          <w:sz w:val="24"/>
          <w:szCs w:val="24"/>
        </w:rPr>
      </w:pPr>
    </w:p>
    <w:p w:rsidR="00240456" w:rsidRDefault="00240456" w:rsidP="00863571">
      <w:pPr>
        <w:pStyle w:val="Sraopastraipa"/>
        <w:spacing w:line="240" w:lineRule="auto"/>
        <w:ind w:left="0"/>
        <w:jc w:val="center"/>
        <w:rPr>
          <w:rFonts w:ascii="Times New Roman" w:hAnsi="Times New Roman" w:cs="Times New Roman"/>
          <w:b/>
          <w:sz w:val="24"/>
          <w:szCs w:val="24"/>
        </w:rPr>
      </w:pPr>
    </w:p>
    <w:p w:rsidR="00240456" w:rsidRDefault="00240456" w:rsidP="00863571">
      <w:pPr>
        <w:pStyle w:val="Sraopastraipa"/>
        <w:spacing w:line="240" w:lineRule="auto"/>
        <w:ind w:left="0"/>
        <w:jc w:val="center"/>
        <w:rPr>
          <w:rFonts w:ascii="Times New Roman" w:hAnsi="Times New Roman" w:cs="Times New Roman"/>
          <w:b/>
          <w:sz w:val="24"/>
          <w:szCs w:val="24"/>
        </w:rPr>
      </w:pPr>
    </w:p>
    <w:p w:rsidR="00240456" w:rsidRDefault="00240456" w:rsidP="00863571">
      <w:pPr>
        <w:pStyle w:val="Sraopastraipa"/>
        <w:spacing w:line="240" w:lineRule="auto"/>
        <w:ind w:left="0"/>
        <w:jc w:val="center"/>
        <w:rPr>
          <w:rFonts w:ascii="Times New Roman" w:hAnsi="Times New Roman" w:cs="Times New Roman"/>
          <w:b/>
          <w:sz w:val="24"/>
          <w:szCs w:val="24"/>
        </w:rPr>
      </w:pP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XIV SKYRIUS</w:t>
      </w:r>
    </w:p>
    <w:p w:rsidR="00863571" w:rsidRPr="000E483E" w:rsidRDefault="00863571" w:rsidP="00863571">
      <w:pPr>
        <w:pStyle w:val="Sraopastraipa"/>
        <w:spacing w:line="240" w:lineRule="auto"/>
        <w:ind w:left="0"/>
        <w:jc w:val="center"/>
        <w:rPr>
          <w:rFonts w:ascii="Times New Roman" w:hAnsi="Times New Roman" w:cs="Times New Roman"/>
          <w:b/>
          <w:sz w:val="24"/>
          <w:szCs w:val="24"/>
        </w:rPr>
      </w:pPr>
      <w:r w:rsidRPr="000E483E">
        <w:rPr>
          <w:rFonts w:ascii="Times New Roman" w:hAnsi="Times New Roman" w:cs="Times New Roman"/>
          <w:b/>
          <w:sz w:val="24"/>
          <w:szCs w:val="24"/>
        </w:rPr>
        <w:t>PIRKIMO SUTARTIS</w:t>
      </w:r>
    </w:p>
    <w:p w:rsidR="00863571" w:rsidRPr="000E483E" w:rsidRDefault="00863571" w:rsidP="00863571">
      <w:pPr>
        <w:pStyle w:val="Sraopastraipa"/>
        <w:spacing w:line="240" w:lineRule="auto"/>
        <w:ind w:left="1440"/>
        <w:jc w:val="center"/>
        <w:rPr>
          <w:rFonts w:ascii="Times New Roman" w:hAnsi="Times New Roman" w:cs="Times New Roman"/>
          <w:b/>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Komisija ar pirkimo organizatorius, įvyk</w:t>
      </w:r>
      <w:r>
        <w:rPr>
          <w:rFonts w:ascii="Times New Roman" w:eastAsia="Times New Roman" w:hAnsi="Times New Roman" w:cs="Times New Roman"/>
          <w:sz w:val="24"/>
          <w:szCs w:val="24"/>
        </w:rPr>
        <w:t>d</w:t>
      </w:r>
      <w:r w:rsidRPr="000E483E">
        <w:rPr>
          <w:rFonts w:ascii="Times New Roman" w:eastAsia="Times New Roman" w:hAnsi="Times New Roman" w:cs="Times New Roman"/>
          <w:sz w:val="24"/>
          <w:szCs w:val="24"/>
        </w:rPr>
        <w:t>ę pirkimo procedūras, parengia pirkimo sutarties projektą, jeigu jis nebuvo parengtas kaip pirkimo dokumentų sudėtinė dalis.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Sudarant pirkimo sutartį vadovaujamasi VPAGSSĮ 50 straipsnio 4, 5, 6</w:t>
      </w:r>
      <w:r>
        <w:rPr>
          <w:rFonts w:ascii="Times New Roman" w:eastAsia="Times New Roman" w:hAnsi="Times New Roman" w:cs="Times New Roman"/>
          <w:sz w:val="24"/>
          <w:szCs w:val="24"/>
        </w:rPr>
        <w:t xml:space="preserve"> ir</w:t>
      </w:r>
      <w:r w:rsidRPr="000E483E">
        <w:rPr>
          <w:rFonts w:ascii="Times New Roman" w:eastAsia="Times New Roman" w:hAnsi="Times New Roman" w:cs="Times New Roman"/>
          <w:sz w:val="24"/>
          <w:szCs w:val="24"/>
        </w:rPr>
        <w:t xml:space="preserve"> 8 dalių nuostatomis. Sudarant preliminariąją sutartį, vadovaujamasi VPAGSSĮ 49 straipsnio 1, 3</w:t>
      </w:r>
      <w:r>
        <w:rPr>
          <w:rFonts w:ascii="Times New Roman" w:eastAsia="Times New Roman" w:hAnsi="Times New Roman" w:cs="Times New Roman"/>
          <w:sz w:val="24"/>
          <w:szCs w:val="24"/>
        </w:rPr>
        <w:t>–</w:t>
      </w:r>
      <w:r w:rsidRPr="000E483E">
        <w:rPr>
          <w:rFonts w:ascii="Times New Roman" w:eastAsia="Times New Roman" w:hAnsi="Times New Roman" w:cs="Times New Roman"/>
          <w:sz w:val="24"/>
          <w:szCs w:val="24"/>
        </w:rPr>
        <w:t>9 dalių nuostatomis.</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Tais atvejais, kai pirkimo sutartis sudaroma raštu, o tiekėjas, kuriam buvo pasiūlyta sudaryti pirkimo sutartį, atsisako sudaryti pirkimo sutartį, perkančioji organizacija siūlo sudaryti pirkimo sutartį tiekėjui, kurio pasiūlymas pagal patvirtintą pasiūlymų eilę yra pirmas po tiekėjo, atsisakiusio sudaryti pirkimo sutartį.</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Atsisakymu sudaryti pirkimo sutartį laikomas bet kuris iš šių atvejų:</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96.1. tiekėjas raštu atsisako sudaryti pirkimo sutartį;</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96.2. tiekėjas nepasirašo pirkimo sutarties iki perkančiosios organizacijos nurodyto laiko;</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96.3. tiekėjas atsisako pasirašyti pirkimo sutartį pirkimo dokumentuose nustatytomis sąlygomis;</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96.4. tiekėjas nepateikia pirkimo dokumentuose nustatyto pirkimo sutarties įvykdymo užtikrinimo iki perkančiosios organizacijos nurodyto laiko;</w:t>
      </w:r>
    </w:p>
    <w:p w:rsidR="00863571" w:rsidRPr="000E483E" w:rsidRDefault="00863571" w:rsidP="00863571">
      <w:pPr>
        <w:spacing w:after="0" w:line="240" w:lineRule="auto"/>
        <w:ind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96.5. ūkio subjektų grupė, kurios pasiūlymas pripažintas geriausiu, neįgijo perkančiosios organizacijos reikalaujamos teisinės formos.</w:t>
      </w:r>
    </w:p>
    <w:p w:rsidR="00863571" w:rsidRPr="000E483E" w:rsidRDefault="00863571" w:rsidP="00863571">
      <w:pPr>
        <w:spacing w:after="0" w:line="240" w:lineRule="auto"/>
        <w:ind w:firstLine="357"/>
        <w:jc w:val="both"/>
        <w:rPr>
          <w:rFonts w:ascii="Times New Roman" w:eastAsia="Times New Roman" w:hAnsi="Times New Roman" w:cs="Times New Roman"/>
          <w:sz w:val="24"/>
          <w:szCs w:val="24"/>
        </w:rPr>
      </w:pP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XV SKYRIUS</w:t>
      </w: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INFORMACIJOS TEIKIMAS</w:t>
      </w:r>
    </w:p>
    <w:p w:rsidR="00863571" w:rsidRPr="000E483E" w:rsidRDefault="00863571" w:rsidP="00863571">
      <w:pPr>
        <w:pStyle w:val="Sraopastraipa"/>
        <w:spacing w:line="240" w:lineRule="auto"/>
        <w:ind w:left="1440"/>
        <w:jc w:val="both"/>
        <w:rPr>
          <w:rFonts w:ascii="Times New Roman" w:hAnsi="Times New Roman" w:cs="Times New Roman"/>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Komisija ar pirkimo organizatorius informuodamas apie pirkimo procedūros rezultatus vadovaujasi VPAGSSĮ 45 straipsniu.</w:t>
      </w:r>
    </w:p>
    <w:p w:rsidR="00863571" w:rsidRPr="000E483E" w:rsidRDefault="00863571" w:rsidP="00863571">
      <w:pPr>
        <w:pStyle w:val="Sraopastraipa"/>
        <w:tabs>
          <w:tab w:val="left" w:pos="851"/>
        </w:tabs>
        <w:spacing w:after="0" w:line="240" w:lineRule="auto"/>
        <w:ind w:left="357"/>
        <w:jc w:val="both"/>
        <w:rPr>
          <w:rFonts w:ascii="Times New Roman" w:eastAsia="Times New Roman" w:hAnsi="Times New Roman" w:cs="Times New Roman"/>
          <w:sz w:val="24"/>
          <w:szCs w:val="24"/>
        </w:rPr>
      </w:pP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XVI SKYRIUS</w:t>
      </w:r>
    </w:p>
    <w:p w:rsidR="00863571" w:rsidRPr="000E483E" w:rsidRDefault="00863571" w:rsidP="00863571">
      <w:pPr>
        <w:pStyle w:val="Sraopastraipa"/>
        <w:spacing w:line="240" w:lineRule="auto"/>
        <w:ind w:left="0"/>
        <w:jc w:val="center"/>
        <w:rPr>
          <w:rFonts w:ascii="Times New Roman" w:eastAsia="Times New Roman" w:hAnsi="Times New Roman" w:cs="Times New Roman"/>
          <w:b/>
          <w:sz w:val="24"/>
          <w:szCs w:val="24"/>
        </w:rPr>
      </w:pPr>
      <w:r w:rsidRPr="000E483E">
        <w:rPr>
          <w:rFonts w:ascii="Times New Roman" w:eastAsia="Times New Roman" w:hAnsi="Times New Roman" w:cs="Times New Roman"/>
          <w:b/>
          <w:sz w:val="24"/>
          <w:szCs w:val="24"/>
        </w:rPr>
        <w:t>BAIGIAMOSIOS NUOSTATOS</w:t>
      </w:r>
    </w:p>
    <w:p w:rsidR="00863571" w:rsidRPr="000E483E" w:rsidRDefault="00863571" w:rsidP="00863571">
      <w:pPr>
        <w:pStyle w:val="Sraopastraipa"/>
        <w:spacing w:line="240" w:lineRule="auto"/>
        <w:ind w:left="1440"/>
        <w:jc w:val="center"/>
        <w:rPr>
          <w:rFonts w:ascii="Times New Roman" w:eastAsia="Times New Roman" w:hAnsi="Times New Roman" w:cs="Times New Roman"/>
          <w:b/>
          <w:sz w:val="24"/>
          <w:szCs w:val="24"/>
        </w:rPr>
      </w:pP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 xml:space="preserve">Kai mažos vertės pirkimus, išskyrus pirkimą mažos vertės apklausos būdu, atlieka pirkimo organizatorius, priimtus sprendimus jis </w:t>
      </w:r>
      <w:r>
        <w:rPr>
          <w:rFonts w:ascii="Times New Roman" w:eastAsia="Times New Roman" w:hAnsi="Times New Roman" w:cs="Times New Roman"/>
          <w:sz w:val="24"/>
          <w:szCs w:val="24"/>
        </w:rPr>
        <w:t>įformina</w:t>
      </w:r>
      <w:r w:rsidRPr="000E483E">
        <w:rPr>
          <w:rFonts w:ascii="Times New Roman" w:eastAsia="Times New Roman" w:hAnsi="Times New Roman" w:cs="Times New Roman"/>
          <w:sz w:val="24"/>
          <w:szCs w:val="24"/>
        </w:rPr>
        <w:t xml:space="preserve"> laisvos formos pažym</w:t>
      </w:r>
      <w:r>
        <w:rPr>
          <w:rFonts w:ascii="Times New Roman" w:eastAsia="Times New Roman" w:hAnsi="Times New Roman" w:cs="Times New Roman"/>
          <w:sz w:val="24"/>
          <w:szCs w:val="24"/>
        </w:rPr>
        <w:t>a</w:t>
      </w:r>
      <w:r w:rsidRPr="000E483E">
        <w:rPr>
          <w:rFonts w:ascii="Times New Roman" w:eastAsia="Times New Roman" w:hAnsi="Times New Roman" w:cs="Times New Roman"/>
          <w:sz w:val="24"/>
          <w:szCs w:val="24"/>
        </w:rPr>
        <w:t>.</w:t>
      </w:r>
    </w:p>
    <w:p w:rsidR="00863571" w:rsidRPr="000E483E" w:rsidRDefault="00863571" w:rsidP="00863571">
      <w:pPr>
        <w:pStyle w:val="Sraopastraipa"/>
        <w:numPr>
          <w:ilvl w:val="0"/>
          <w:numId w:val="1"/>
        </w:numPr>
        <w:tabs>
          <w:tab w:val="left" w:pos="851"/>
        </w:tabs>
        <w:spacing w:after="0" w:line="240" w:lineRule="auto"/>
        <w:ind w:left="0" w:firstLine="340"/>
        <w:jc w:val="both"/>
        <w:rPr>
          <w:rFonts w:ascii="Times New Roman" w:eastAsia="Times New Roman" w:hAnsi="Times New Roman" w:cs="Times New Roman"/>
          <w:sz w:val="24"/>
          <w:szCs w:val="24"/>
        </w:rPr>
      </w:pPr>
      <w:r w:rsidRPr="000E483E">
        <w:rPr>
          <w:rFonts w:ascii="Times New Roman" w:eastAsia="Times New Roman" w:hAnsi="Times New Roman" w:cs="Times New Roman"/>
          <w:sz w:val="24"/>
          <w:szCs w:val="24"/>
        </w:rPr>
        <w:t>Ginčų nagrinėjimas atliekamas vadovaujantis VPAGSSĮ IV skyriaus nuostatomis.</w:t>
      </w:r>
    </w:p>
    <w:p w:rsidR="00863571" w:rsidRDefault="00863571" w:rsidP="00863571">
      <w:pPr>
        <w:pStyle w:val="Sraopastraipa"/>
        <w:numPr>
          <w:ilvl w:val="0"/>
          <w:numId w:val="1"/>
        </w:numPr>
        <w:tabs>
          <w:tab w:val="left" w:pos="851"/>
        </w:tabs>
        <w:spacing w:after="0" w:line="240" w:lineRule="auto"/>
        <w:ind w:left="0" w:firstLine="340"/>
        <w:jc w:val="both"/>
        <w:rPr>
          <w:rFonts w:ascii="Times New Roman" w:hAnsi="Times New Roman" w:cs="Times New Roman"/>
          <w:sz w:val="24"/>
          <w:szCs w:val="24"/>
        </w:rPr>
      </w:pPr>
      <w:r w:rsidRPr="000E483E">
        <w:rPr>
          <w:rFonts w:ascii="Times New Roman" w:eastAsia="Times New Roman" w:hAnsi="Times New Roman" w:cs="Times New Roman"/>
          <w:sz w:val="24"/>
          <w:szCs w:val="24"/>
        </w:rPr>
        <w:t xml:space="preserve"> Visi su mažos vertės pirkimais susiję dokumentai registruojami ir saugomi teisės aktų nustatyta tvarka.</w:t>
      </w:r>
      <w:r w:rsidRPr="000E483E">
        <w:rPr>
          <w:rFonts w:ascii="Times New Roman" w:hAnsi="Times New Roman" w:cs="Times New Roman"/>
          <w:sz w:val="24"/>
          <w:szCs w:val="24"/>
        </w:rPr>
        <w:t xml:space="preserve"> </w:t>
      </w:r>
    </w:p>
    <w:p w:rsidR="00863571" w:rsidRPr="000E483E" w:rsidRDefault="00863571" w:rsidP="00863571">
      <w:pPr>
        <w:pStyle w:val="Sraopastraipa"/>
        <w:tabs>
          <w:tab w:val="left" w:pos="851"/>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863571" w:rsidRDefault="00863571" w:rsidP="00863571">
      <w:pPr>
        <w:rPr>
          <w:rFonts w:ascii="Times New Roman" w:hAnsi="Times New Roman" w:cs="Times New Roman"/>
          <w:sz w:val="24"/>
          <w:szCs w:val="24"/>
        </w:rPr>
        <w:sectPr w:rsidR="00863571" w:rsidSect="006C5256">
          <w:headerReference w:type="default" r:id="rId8"/>
          <w:pgSz w:w="11906" w:h="16838"/>
          <w:pgMar w:top="1134" w:right="567" w:bottom="1134" w:left="1701" w:header="567" w:footer="567" w:gutter="0"/>
          <w:pgNumType w:start="1"/>
          <w:cols w:space="1296"/>
          <w:titlePg/>
          <w:docGrid w:linePitch="360"/>
        </w:sectPr>
      </w:pPr>
    </w:p>
    <w:p w:rsidR="00863571" w:rsidRDefault="00863571" w:rsidP="00863571">
      <w:pPr>
        <w:spacing w:after="0" w:line="240" w:lineRule="auto"/>
        <w:ind w:left="5041"/>
        <w:rPr>
          <w:rFonts w:ascii="Times New Roman" w:hAnsi="Times New Roman" w:cs="Times New Roman"/>
          <w:sz w:val="24"/>
          <w:szCs w:val="24"/>
        </w:rPr>
      </w:pPr>
      <w:r>
        <w:rPr>
          <w:rFonts w:ascii="Times New Roman" w:hAnsi="Times New Roman" w:cs="Times New Roman"/>
          <w:sz w:val="24"/>
          <w:szCs w:val="24"/>
        </w:rPr>
        <w:lastRenderedPageBreak/>
        <w:t>Lietuvos kariuomenės</w:t>
      </w:r>
      <w:r w:rsidRPr="000E483E">
        <w:rPr>
          <w:rFonts w:ascii="Times New Roman" w:hAnsi="Times New Roman" w:cs="Times New Roman"/>
          <w:sz w:val="24"/>
          <w:szCs w:val="24"/>
        </w:rPr>
        <w:t xml:space="preserve"> </w:t>
      </w:r>
    </w:p>
    <w:p w:rsidR="00863571" w:rsidRDefault="005158E8" w:rsidP="00863571">
      <w:pPr>
        <w:spacing w:after="0" w:line="240" w:lineRule="auto"/>
        <w:ind w:left="5041"/>
        <w:rPr>
          <w:rFonts w:ascii="Times New Roman" w:hAnsi="Times New Roman" w:cs="Times New Roman"/>
          <w:sz w:val="24"/>
          <w:szCs w:val="24"/>
        </w:rPr>
      </w:pPr>
      <w:r>
        <w:rPr>
          <w:rFonts w:ascii="Times New Roman" w:hAnsi="Times New Roman" w:cs="Times New Roman"/>
          <w:sz w:val="24"/>
          <w:szCs w:val="24"/>
        </w:rPr>
        <w:t>Įgulų aptarnavimo tarnybos</w:t>
      </w:r>
    </w:p>
    <w:p w:rsidR="00863571" w:rsidRPr="000E483E" w:rsidRDefault="00863571" w:rsidP="00863571">
      <w:pPr>
        <w:spacing w:after="0" w:line="240" w:lineRule="auto"/>
        <w:ind w:left="5041"/>
        <w:rPr>
          <w:rFonts w:ascii="Times New Roman" w:hAnsi="Times New Roman" w:cs="Times New Roman"/>
          <w:sz w:val="24"/>
          <w:szCs w:val="24"/>
        </w:rPr>
      </w:pPr>
      <w:r w:rsidRPr="000E483E">
        <w:rPr>
          <w:rFonts w:ascii="Times New Roman" w:hAnsi="Times New Roman" w:cs="Times New Roman"/>
          <w:sz w:val="24"/>
          <w:szCs w:val="24"/>
        </w:rPr>
        <w:t>vykdomų mažos vertės viešųjų pirkimų, atliekamų gynybos ir saugumo srityje, taisyklių</w:t>
      </w:r>
    </w:p>
    <w:p w:rsidR="00863571" w:rsidRDefault="00863571" w:rsidP="00863571">
      <w:pPr>
        <w:spacing w:after="0" w:line="240" w:lineRule="auto"/>
        <w:ind w:left="5041"/>
        <w:rPr>
          <w:rFonts w:ascii="Times New Roman" w:hAnsi="Times New Roman" w:cs="Times New Roman"/>
          <w:bCs/>
          <w:spacing w:val="-1"/>
          <w:sz w:val="24"/>
          <w:szCs w:val="24"/>
        </w:rPr>
      </w:pPr>
      <w:r w:rsidRPr="000E483E">
        <w:rPr>
          <w:rFonts w:ascii="Times New Roman" w:hAnsi="Times New Roman" w:cs="Times New Roman"/>
          <w:bCs/>
          <w:spacing w:val="-1"/>
          <w:sz w:val="24"/>
          <w:szCs w:val="24"/>
        </w:rPr>
        <w:t>priedas</w:t>
      </w:r>
    </w:p>
    <w:p w:rsidR="00863571" w:rsidRPr="000E483E" w:rsidRDefault="00863571" w:rsidP="00863571">
      <w:pPr>
        <w:spacing w:after="0" w:line="240" w:lineRule="auto"/>
        <w:ind w:left="5041"/>
        <w:rPr>
          <w:rFonts w:ascii="Times New Roman" w:hAnsi="Times New Roman" w:cs="Times New Roman"/>
          <w:sz w:val="24"/>
          <w:szCs w:val="24"/>
        </w:rPr>
      </w:pPr>
    </w:p>
    <w:p w:rsidR="00863571" w:rsidRPr="001F13C7" w:rsidRDefault="00863571" w:rsidP="00863571">
      <w:pPr>
        <w:shd w:val="clear" w:color="auto" w:fill="FFFFFF"/>
        <w:spacing w:after="0" w:line="240" w:lineRule="auto"/>
        <w:ind w:firstLine="709"/>
        <w:jc w:val="center"/>
        <w:rPr>
          <w:rFonts w:ascii="Times New Roman" w:hAnsi="Times New Roman" w:cs="Times New Roman"/>
          <w:b/>
          <w:spacing w:val="-1"/>
        </w:rPr>
      </w:pPr>
      <w:r w:rsidRPr="001F13C7">
        <w:rPr>
          <w:rFonts w:ascii="Times New Roman" w:hAnsi="Times New Roman" w:cs="Times New Roman"/>
          <w:b/>
          <w:spacing w:val="-1"/>
        </w:rPr>
        <w:t>(Apklausos pažymos formos pavyzdys)</w:t>
      </w:r>
    </w:p>
    <w:p w:rsidR="00863571" w:rsidRDefault="00863571" w:rsidP="00863571">
      <w:pPr>
        <w:shd w:val="clear" w:color="auto" w:fill="FFFFFF"/>
        <w:spacing w:after="0" w:line="240" w:lineRule="auto"/>
        <w:ind w:firstLine="709"/>
        <w:jc w:val="center"/>
        <w:rPr>
          <w:rFonts w:ascii="Times New Roman" w:hAnsi="Times New Roman" w:cs="Times New Roman"/>
          <w:b/>
          <w:spacing w:val="-1"/>
          <w:sz w:val="24"/>
          <w:szCs w:val="24"/>
        </w:rPr>
      </w:pPr>
    </w:p>
    <w:p w:rsidR="00863571" w:rsidRPr="000E483E" w:rsidRDefault="005158E8" w:rsidP="00863571">
      <w:pPr>
        <w:shd w:val="clear" w:color="auto" w:fill="FFFFFF"/>
        <w:spacing w:after="0" w:line="240" w:lineRule="auto"/>
        <w:ind w:firstLine="709"/>
        <w:jc w:val="center"/>
        <w:rPr>
          <w:rFonts w:ascii="Times New Roman" w:hAnsi="Times New Roman" w:cs="Times New Roman"/>
          <w:b/>
          <w:spacing w:val="2"/>
          <w:sz w:val="24"/>
          <w:szCs w:val="24"/>
        </w:rPr>
      </w:pPr>
      <w:r>
        <w:rPr>
          <w:rFonts w:ascii="Times New Roman" w:hAnsi="Times New Roman" w:cs="Times New Roman"/>
          <w:b/>
          <w:spacing w:val="-1"/>
          <w:sz w:val="24"/>
          <w:szCs w:val="24"/>
        </w:rPr>
        <w:t xml:space="preserve">TIEKĖJŲ </w:t>
      </w:r>
      <w:r w:rsidR="00863571" w:rsidRPr="000E483E">
        <w:rPr>
          <w:rFonts w:ascii="Times New Roman" w:hAnsi="Times New Roman" w:cs="Times New Roman"/>
          <w:b/>
          <w:spacing w:val="-1"/>
          <w:sz w:val="24"/>
          <w:szCs w:val="24"/>
        </w:rPr>
        <w:t xml:space="preserve">APKLAUSOS </w:t>
      </w:r>
      <w:r w:rsidR="00863571" w:rsidRPr="000E483E">
        <w:rPr>
          <w:rFonts w:ascii="Times New Roman" w:hAnsi="Times New Roman" w:cs="Times New Roman"/>
          <w:b/>
          <w:spacing w:val="2"/>
          <w:sz w:val="24"/>
          <w:szCs w:val="24"/>
        </w:rPr>
        <w:t>PAŽYMA</w:t>
      </w:r>
    </w:p>
    <w:p w:rsidR="00863571" w:rsidRPr="000E483E" w:rsidRDefault="00863571" w:rsidP="00863571">
      <w:pPr>
        <w:shd w:val="clear" w:color="auto" w:fill="FFFFFF"/>
        <w:spacing w:after="0" w:line="240" w:lineRule="auto"/>
        <w:ind w:firstLine="709"/>
        <w:jc w:val="center"/>
        <w:rPr>
          <w:rFonts w:ascii="Times New Roman" w:hAnsi="Times New Roman" w:cs="Times New Roman"/>
          <w:spacing w:val="2"/>
          <w:sz w:val="24"/>
          <w:szCs w:val="24"/>
        </w:rPr>
      </w:pPr>
    </w:p>
    <w:p w:rsidR="00863571" w:rsidRPr="000E483E" w:rsidRDefault="00863571" w:rsidP="00863571">
      <w:pPr>
        <w:shd w:val="clear" w:color="auto" w:fill="FFFFFF"/>
        <w:spacing w:after="0" w:line="240" w:lineRule="auto"/>
        <w:ind w:firstLine="709"/>
        <w:jc w:val="center"/>
        <w:rPr>
          <w:rFonts w:ascii="Times New Roman" w:hAnsi="Times New Roman" w:cs="Times New Roman"/>
          <w:spacing w:val="2"/>
          <w:sz w:val="24"/>
          <w:szCs w:val="24"/>
        </w:rPr>
      </w:pPr>
      <w:r w:rsidRPr="000E483E">
        <w:rPr>
          <w:rFonts w:ascii="Times New Roman" w:hAnsi="Times New Roman" w:cs="Times New Roman"/>
          <w:spacing w:val="2"/>
          <w:sz w:val="24"/>
          <w:szCs w:val="24"/>
        </w:rPr>
        <w:t xml:space="preserve">20__ m. _________ __ d. Nr. </w:t>
      </w:r>
    </w:p>
    <w:p w:rsidR="00863571" w:rsidRDefault="00863571" w:rsidP="00863571">
      <w:pPr>
        <w:shd w:val="clear" w:color="auto" w:fill="FFFFFF"/>
        <w:spacing w:after="0" w:line="240" w:lineRule="auto"/>
        <w:ind w:firstLine="709"/>
        <w:jc w:val="center"/>
        <w:rPr>
          <w:rFonts w:ascii="Times New Roman" w:hAnsi="Times New Roman" w:cs="Times New Roman"/>
          <w:sz w:val="24"/>
          <w:szCs w:val="24"/>
        </w:rPr>
      </w:pPr>
    </w:p>
    <w:p w:rsidR="00863571" w:rsidRPr="000E483E" w:rsidRDefault="00863571" w:rsidP="00863571">
      <w:pPr>
        <w:shd w:val="clear" w:color="auto" w:fill="FFFFFF"/>
        <w:spacing w:after="0" w:line="240" w:lineRule="auto"/>
        <w:ind w:firstLine="709"/>
        <w:jc w:val="center"/>
        <w:rPr>
          <w:rFonts w:ascii="Times New Roman" w:hAnsi="Times New Roman" w:cs="Times New Roman"/>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
        <w:gridCol w:w="2695"/>
        <w:gridCol w:w="1134"/>
        <w:gridCol w:w="1134"/>
        <w:gridCol w:w="650"/>
        <w:gridCol w:w="484"/>
        <w:gridCol w:w="1134"/>
        <w:gridCol w:w="426"/>
        <w:gridCol w:w="120"/>
        <w:gridCol w:w="588"/>
        <w:gridCol w:w="1134"/>
      </w:tblGrid>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ind w:firstLine="709"/>
              <w:jc w:val="center"/>
              <w:rPr>
                <w:rFonts w:ascii="Times New Roman" w:hAnsi="Times New Roman" w:cs="Times New Roman"/>
                <w:b/>
                <w:sz w:val="20"/>
                <w:szCs w:val="20"/>
              </w:rPr>
            </w:pPr>
            <w:r w:rsidRPr="006237C0">
              <w:rPr>
                <w:rFonts w:ascii="Times New Roman" w:hAnsi="Times New Roman" w:cs="Times New Roman"/>
                <w:b/>
                <w:sz w:val="20"/>
                <w:szCs w:val="20"/>
              </w:rPr>
              <w:t>I. BENDROJI DALIS</w:t>
            </w: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1. Pirkimo pavadinimas:</w:t>
            </w:r>
          </w:p>
          <w:p w:rsidR="00863571" w:rsidRPr="006237C0" w:rsidRDefault="00863571" w:rsidP="00404E54">
            <w:pPr>
              <w:spacing w:after="0" w:line="240" w:lineRule="auto"/>
              <w:ind w:firstLine="709"/>
              <w:rPr>
                <w:rFonts w:ascii="Times New Roman" w:hAnsi="Times New Roman" w:cs="Times New Roman"/>
                <w:b/>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2. Pirkimo dalies pavadinimas:</w:t>
            </w:r>
          </w:p>
          <w:p w:rsidR="00863571" w:rsidRPr="006237C0" w:rsidRDefault="00863571" w:rsidP="00404E54">
            <w:pPr>
              <w:spacing w:after="0" w:line="240" w:lineRule="auto"/>
              <w:ind w:firstLine="709"/>
              <w:rPr>
                <w:rFonts w:ascii="Times New Roman" w:hAnsi="Times New Roman" w:cs="Times New Roman"/>
                <w:b/>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rPr>
                <w:rFonts w:ascii="Times New Roman" w:hAnsi="Times New Roman" w:cs="Times New Roman"/>
                <w:sz w:val="20"/>
                <w:szCs w:val="20"/>
              </w:rPr>
            </w:pPr>
            <w:r w:rsidRPr="006237C0">
              <w:rPr>
                <w:rFonts w:ascii="Times New Roman" w:hAnsi="Times New Roman" w:cs="Times New Roman"/>
                <w:b/>
                <w:sz w:val="20"/>
                <w:szCs w:val="20"/>
              </w:rPr>
              <w:t>3. Pirkimo objekto ar jo dalies pavadinimas ir trumpas aprašymas</w:t>
            </w:r>
            <w:r w:rsidRPr="006237C0">
              <w:rPr>
                <w:rFonts w:ascii="Times New Roman" w:hAnsi="Times New Roman" w:cs="Times New Roman"/>
                <w:sz w:val="20"/>
                <w:szCs w:val="20"/>
              </w:rPr>
              <w:t xml:space="preserve">: </w:t>
            </w:r>
          </w:p>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4.</w:t>
            </w:r>
            <w:r w:rsidRPr="006237C0">
              <w:rPr>
                <w:rFonts w:ascii="Times New Roman" w:hAnsi="Times New Roman" w:cs="Times New Roman"/>
                <w:sz w:val="20"/>
                <w:szCs w:val="20"/>
              </w:rPr>
              <w:t xml:space="preserve"> </w:t>
            </w:r>
            <w:r w:rsidRPr="006237C0">
              <w:rPr>
                <w:rFonts w:ascii="Times New Roman" w:hAnsi="Times New Roman" w:cs="Times New Roman"/>
                <w:b/>
                <w:sz w:val="20"/>
                <w:szCs w:val="20"/>
              </w:rPr>
              <w:t>Teisės akto, kuriuo paskirtas pirkimo organizatorius, pavadinimas, data ir numeris</w:t>
            </w:r>
            <w:r w:rsidRPr="006237C0">
              <w:rPr>
                <w:rFonts w:ascii="Times New Roman" w:hAnsi="Times New Roman" w:cs="Times New Roman"/>
                <w:sz w:val="20"/>
                <w:szCs w:val="20"/>
              </w:rPr>
              <w:t>:</w:t>
            </w:r>
          </w:p>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5. Pagal šios apklausos rezultatus numatomos sudaryti pirkimo sutarties (sutarčių) kaina:</w:t>
            </w:r>
          </w:p>
          <w:p w:rsidR="00863571" w:rsidRPr="006237C0" w:rsidRDefault="00863571" w:rsidP="00404E54">
            <w:pPr>
              <w:spacing w:after="0" w:line="240" w:lineRule="auto"/>
              <w:ind w:firstLine="709"/>
              <w:rPr>
                <w:rFonts w:ascii="Times New Roman" w:hAnsi="Times New Roman" w:cs="Times New Roman"/>
                <w:b/>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b/>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ind w:firstLine="709"/>
              <w:jc w:val="center"/>
              <w:rPr>
                <w:rFonts w:ascii="Times New Roman" w:hAnsi="Times New Roman" w:cs="Times New Roman"/>
                <w:b/>
                <w:sz w:val="20"/>
                <w:szCs w:val="20"/>
              </w:rPr>
            </w:pPr>
            <w:r w:rsidRPr="006237C0">
              <w:rPr>
                <w:rFonts w:ascii="Times New Roman" w:hAnsi="Times New Roman" w:cs="Times New Roman"/>
                <w:b/>
                <w:sz w:val="20"/>
                <w:szCs w:val="20"/>
              </w:rPr>
              <w:t>II. PIRKIMO PROCEDŪROS</w:t>
            </w: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jc w:val="both"/>
              <w:rPr>
                <w:rFonts w:ascii="Times New Roman" w:hAnsi="Times New Roman" w:cs="Times New Roman"/>
                <w:b/>
                <w:sz w:val="20"/>
                <w:szCs w:val="20"/>
              </w:rPr>
            </w:pPr>
            <w:r w:rsidRPr="006237C0">
              <w:rPr>
                <w:rFonts w:ascii="Times New Roman" w:hAnsi="Times New Roman" w:cs="Times New Roman"/>
                <w:b/>
                <w:sz w:val="20"/>
                <w:szCs w:val="20"/>
              </w:rPr>
              <w:t xml:space="preserve">6. </w:t>
            </w:r>
            <w:r>
              <w:rPr>
                <w:rFonts w:ascii="Times New Roman" w:hAnsi="Times New Roman" w:cs="Times New Roman"/>
                <w:b/>
                <w:sz w:val="20"/>
                <w:szCs w:val="20"/>
              </w:rPr>
              <w:t xml:space="preserve">Lietuvos kariuomenės </w:t>
            </w:r>
            <w:r w:rsidR="005158E8">
              <w:rPr>
                <w:rFonts w:ascii="Times New Roman" w:hAnsi="Times New Roman" w:cs="Times New Roman"/>
                <w:b/>
                <w:sz w:val="20"/>
                <w:szCs w:val="20"/>
              </w:rPr>
              <w:t>Įgulų aptarnavimo tarnybos</w:t>
            </w:r>
            <w:r>
              <w:rPr>
                <w:rFonts w:ascii="Times New Roman" w:hAnsi="Times New Roman" w:cs="Times New Roman"/>
                <w:b/>
                <w:sz w:val="20"/>
                <w:szCs w:val="20"/>
              </w:rPr>
              <w:t xml:space="preserve"> direktoriaus </w:t>
            </w:r>
            <w:r w:rsidRPr="006237C0">
              <w:rPr>
                <w:rFonts w:ascii="Times New Roman" w:hAnsi="Times New Roman" w:cs="Times New Roman"/>
                <w:b/>
                <w:sz w:val="20"/>
                <w:szCs w:val="20"/>
              </w:rPr>
              <w:t xml:space="preserve">įsakymo, kuriuo patvirtintos </w:t>
            </w:r>
            <w:r>
              <w:rPr>
                <w:rFonts w:ascii="Times New Roman" w:hAnsi="Times New Roman" w:cs="Times New Roman"/>
                <w:b/>
                <w:sz w:val="20"/>
                <w:szCs w:val="20"/>
              </w:rPr>
              <w:t>Lietuvos kariuomenės</w:t>
            </w:r>
            <w:r w:rsidRPr="001F13C7">
              <w:rPr>
                <w:rFonts w:ascii="Times New Roman" w:hAnsi="Times New Roman" w:cs="Times New Roman"/>
                <w:b/>
                <w:sz w:val="20"/>
                <w:szCs w:val="20"/>
              </w:rPr>
              <w:t xml:space="preserve"> </w:t>
            </w:r>
            <w:r w:rsidR="005158E8">
              <w:rPr>
                <w:rFonts w:ascii="Times New Roman" w:hAnsi="Times New Roman" w:cs="Times New Roman"/>
                <w:b/>
                <w:sz w:val="20"/>
                <w:szCs w:val="20"/>
              </w:rPr>
              <w:t>Įgulų aptarnavimo tarnybos</w:t>
            </w:r>
            <w:r>
              <w:rPr>
                <w:rFonts w:ascii="Times New Roman" w:hAnsi="Times New Roman" w:cs="Times New Roman"/>
                <w:b/>
                <w:sz w:val="20"/>
                <w:szCs w:val="20"/>
              </w:rPr>
              <w:t xml:space="preserve"> </w:t>
            </w:r>
            <w:r w:rsidRPr="001F13C7">
              <w:rPr>
                <w:rFonts w:ascii="Times New Roman" w:hAnsi="Times New Roman" w:cs="Times New Roman"/>
                <w:b/>
                <w:sz w:val="20"/>
                <w:szCs w:val="20"/>
              </w:rPr>
              <w:t>vykdomų mažos vertės viešųjų pirkimų, atliekamų gynybos ir saugumo srityje, taisyklės</w:t>
            </w:r>
            <w:r w:rsidRPr="006237C0">
              <w:rPr>
                <w:rFonts w:ascii="Times New Roman" w:hAnsi="Times New Roman" w:cs="Times New Roman"/>
                <w:b/>
                <w:sz w:val="20"/>
                <w:szCs w:val="20"/>
              </w:rPr>
              <w:t xml:space="preserve"> (toliau – Taisyklės)</w:t>
            </w:r>
            <w:r>
              <w:rPr>
                <w:rFonts w:ascii="Times New Roman" w:hAnsi="Times New Roman" w:cs="Times New Roman"/>
                <w:b/>
                <w:sz w:val="20"/>
                <w:szCs w:val="20"/>
              </w:rPr>
              <w:t>,</w:t>
            </w:r>
            <w:r w:rsidRPr="006237C0">
              <w:rPr>
                <w:rFonts w:ascii="Times New Roman" w:hAnsi="Times New Roman" w:cs="Times New Roman"/>
                <w:b/>
                <w:sz w:val="20"/>
                <w:szCs w:val="20"/>
              </w:rPr>
              <w:t xml:space="preserve"> data, numeris:</w:t>
            </w:r>
          </w:p>
          <w:p w:rsidR="00863571" w:rsidRPr="006237C0" w:rsidRDefault="00863571" w:rsidP="00404E54">
            <w:pPr>
              <w:spacing w:after="0" w:line="240" w:lineRule="auto"/>
              <w:ind w:firstLine="709"/>
              <w:jc w:val="both"/>
              <w:rPr>
                <w:rFonts w:ascii="Times New Roman" w:hAnsi="Times New Roman" w:cs="Times New Roman"/>
                <w:b/>
                <w:sz w:val="20"/>
                <w:szCs w:val="20"/>
              </w:rPr>
            </w:pPr>
          </w:p>
        </w:tc>
      </w:tr>
      <w:tr w:rsidR="00863571" w:rsidRPr="006237C0" w:rsidTr="00404E54">
        <w:tc>
          <w:tcPr>
            <w:tcW w:w="7908" w:type="dxa"/>
            <w:gridSpan w:val="8"/>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7. Taisyklių punktas, kuriuo vadovaujantis pasirinkta pirkimą atlikti apklausos būdu:</w:t>
            </w:r>
          </w:p>
        </w:tc>
        <w:tc>
          <w:tcPr>
            <w:tcW w:w="1842" w:type="dxa"/>
            <w:gridSpan w:val="3"/>
            <w:tcBorders>
              <w:top w:val="nil"/>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7908" w:type="dxa"/>
            <w:gridSpan w:val="8"/>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rPr>
                <w:rFonts w:ascii="Times New Roman" w:hAnsi="Times New Roman" w:cs="Times New Roman"/>
                <w:sz w:val="20"/>
                <w:szCs w:val="20"/>
              </w:rPr>
            </w:pPr>
            <w:r w:rsidRPr="006237C0">
              <w:rPr>
                <w:rFonts w:ascii="Times New Roman" w:hAnsi="Times New Roman" w:cs="Times New Roman"/>
                <w:b/>
                <w:sz w:val="20"/>
                <w:szCs w:val="20"/>
              </w:rPr>
              <w:t>8. Bendravimo su tiekėjais būdas</w:t>
            </w:r>
            <w:r w:rsidRPr="006237C0">
              <w:rPr>
                <w:rFonts w:ascii="Times New Roman" w:hAnsi="Times New Roman" w:cs="Times New Roman"/>
                <w:sz w:val="20"/>
                <w:szCs w:val="20"/>
              </w:rPr>
              <w:t xml:space="preserve"> (pažymėti):</w:t>
            </w:r>
          </w:p>
        </w:tc>
        <w:tc>
          <w:tcPr>
            <w:tcW w:w="1842" w:type="dxa"/>
            <w:gridSpan w:val="3"/>
            <w:tcBorders>
              <w:top w:val="nil"/>
              <w:left w:val="single" w:sz="4" w:space="0" w:color="auto"/>
              <w:bottom w:val="single" w:sz="4" w:space="0" w:color="auto"/>
              <w:right w:val="single" w:sz="4" w:space="0" w:color="auto"/>
            </w:tcBorders>
            <w:hideMark/>
          </w:tcPr>
          <w:p w:rsidR="00863571" w:rsidRPr="006237C0" w:rsidRDefault="00863571" w:rsidP="00404E54">
            <w:pPr>
              <w:spacing w:after="0" w:line="240" w:lineRule="auto"/>
              <w:ind w:firstLine="709"/>
              <w:rPr>
                <w:rFonts w:ascii="Times New Roman" w:hAnsi="Times New Roman" w:cs="Times New Roman"/>
                <w:sz w:val="20"/>
                <w:szCs w:val="20"/>
              </w:rPr>
            </w:pPr>
            <w:r w:rsidRPr="006237C0">
              <w:rPr>
                <w:rFonts w:ascii="Times New Roman" w:hAnsi="Times New Roman" w:cs="Times New Roman"/>
                <w:sz w:val="20"/>
                <w:szCs w:val="20"/>
              </w:rPr>
              <w:sym w:font="SymbolPS" w:char="F0A8"/>
            </w:r>
            <w:r w:rsidRPr="006237C0">
              <w:rPr>
                <w:rFonts w:ascii="Times New Roman" w:hAnsi="Times New Roman" w:cs="Times New Roman"/>
                <w:sz w:val="20"/>
                <w:szCs w:val="20"/>
              </w:rPr>
              <w:t xml:space="preserve">   žodžiu</w:t>
            </w:r>
          </w:p>
          <w:p w:rsidR="00863571" w:rsidRPr="006237C0" w:rsidRDefault="00863571" w:rsidP="00404E54">
            <w:pPr>
              <w:spacing w:after="0" w:line="240" w:lineRule="auto"/>
              <w:ind w:firstLine="709"/>
              <w:rPr>
                <w:rFonts w:ascii="Times New Roman" w:hAnsi="Times New Roman" w:cs="Times New Roman"/>
                <w:sz w:val="20"/>
                <w:szCs w:val="20"/>
              </w:rPr>
            </w:pPr>
            <w:r w:rsidRPr="006237C0">
              <w:rPr>
                <w:rFonts w:ascii="Times New Roman" w:hAnsi="Times New Roman" w:cs="Times New Roman"/>
                <w:sz w:val="20"/>
                <w:szCs w:val="20"/>
              </w:rPr>
              <w:sym w:font="SymbolPS" w:char="F0A8"/>
            </w:r>
            <w:r w:rsidRPr="006237C0">
              <w:rPr>
                <w:rFonts w:ascii="Times New Roman" w:hAnsi="Times New Roman" w:cs="Times New Roman"/>
                <w:sz w:val="20"/>
                <w:szCs w:val="20"/>
              </w:rPr>
              <w:t xml:space="preserve">   raštu</w:t>
            </w:r>
          </w:p>
        </w:tc>
      </w:tr>
      <w:tr w:rsidR="00863571" w:rsidRPr="000E483E" w:rsidTr="00404E54">
        <w:tc>
          <w:tcPr>
            <w:tcW w:w="7908" w:type="dxa"/>
            <w:gridSpan w:val="8"/>
            <w:tcBorders>
              <w:top w:val="single" w:sz="4" w:space="0" w:color="auto"/>
              <w:left w:val="single" w:sz="4" w:space="0" w:color="auto"/>
              <w:bottom w:val="single" w:sz="4" w:space="0" w:color="auto"/>
              <w:right w:val="single" w:sz="4" w:space="0" w:color="auto"/>
            </w:tcBorders>
            <w:hideMark/>
          </w:tcPr>
          <w:p w:rsidR="00863571" w:rsidRPr="00294356" w:rsidRDefault="00863571" w:rsidP="00404E54">
            <w:pPr>
              <w:spacing w:after="0" w:line="240" w:lineRule="auto"/>
              <w:rPr>
                <w:rFonts w:ascii="Times New Roman" w:hAnsi="Times New Roman" w:cs="Times New Roman"/>
                <w:b/>
                <w:sz w:val="20"/>
                <w:szCs w:val="20"/>
              </w:rPr>
            </w:pPr>
            <w:r w:rsidRPr="00294356">
              <w:rPr>
                <w:rFonts w:ascii="Times New Roman" w:hAnsi="Times New Roman" w:cs="Times New Roman"/>
                <w:b/>
                <w:sz w:val="20"/>
                <w:szCs w:val="20"/>
              </w:rPr>
              <w:t>9. Tiekėjų, kuriuos numatoma apklausti, skaičius:</w:t>
            </w:r>
          </w:p>
        </w:tc>
        <w:tc>
          <w:tcPr>
            <w:tcW w:w="1842" w:type="dxa"/>
            <w:gridSpan w:val="3"/>
            <w:tcBorders>
              <w:top w:val="single" w:sz="4" w:space="0" w:color="auto"/>
              <w:left w:val="single" w:sz="4" w:space="0" w:color="auto"/>
              <w:bottom w:val="single" w:sz="4" w:space="0" w:color="auto"/>
              <w:right w:val="single" w:sz="4" w:space="0" w:color="auto"/>
            </w:tcBorders>
          </w:tcPr>
          <w:p w:rsidR="00863571" w:rsidRPr="00294356" w:rsidRDefault="00863571" w:rsidP="00404E54">
            <w:pPr>
              <w:spacing w:after="0" w:line="240" w:lineRule="auto"/>
              <w:ind w:firstLine="709"/>
              <w:rPr>
                <w:rFonts w:ascii="Times New Roman" w:hAnsi="Times New Roman" w:cs="Times New Roman"/>
                <w:sz w:val="20"/>
                <w:szCs w:val="20"/>
              </w:rPr>
            </w:pPr>
          </w:p>
        </w:tc>
      </w:tr>
      <w:tr w:rsidR="00863571" w:rsidRPr="000E483E" w:rsidTr="00404E54">
        <w:tc>
          <w:tcPr>
            <w:tcW w:w="7908" w:type="dxa"/>
            <w:gridSpan w:val="8"/>
            <w:tcBorders>
              <w:top w:val="single" w:sz="4" w:space="0" w:color="auto"/>
              <w:left w:val="single" w:sz="4" w:space="0" w:color="auto"/>
              <w:bottom w:val="single" w:sz="4" w:space="0" w:color="auto"/>
              <w:right w:val="single" w:sz="4" w:space="0" w:color="auto"/>
            </w:tcBorders>
            <w:hideMark/>
          </w:tcPr>
          <w:p w:rsidR="00863571" w:rsidRPr="00294356" w:rsidRDefault="00863571" w:rsidP="00404E54">
            <w:pPr>
              <w:spacing w:after="0" w:line="240" w:lineRule="auto"/>
              <w:rPr>
                <w:rFonts w:ascii="Times New Roman" w:hAnsi="Times New Roman" w:cs="Times New Roman"/>
                <w:b/>
                <w:sz w:val="20"/>
                <w:szCs w:val="20"/>
              </w:rPr>
            </w:pPr>
            <w:r w:rsidRPr="00294356">
              <w:rPr>
                <w:rFonts w:ascii="Times New Roman" w:hAnsi="Times New Roman" w:cs="Times New Roman"/>
                <w:b/>
                <w:sz w:val="20"/>
                <w:szCs w:val="20"/>
              </w:rPr>
              <w:t xml:space="preserve">10. Taisyklių punktas, kuriuo vadovaujantis apklausiamas tik vienas tiekėjas </w:t>
            </w:r>
            <w:r w:rsidRPr="00294356">
              <w:rPr>
                <w:rFonts w:ascii="Times New Roman" w:hAnsi="Times New Roman" w:cs="Times New Roman"/>
                <w:sz w:val="20"/>
                <w:szCs w:val="20"/>
              </w:rPr>
              <w:t>(jeigu taikoma):</w:t>
            </w:r>
          </w:p>
        </w:tc>
        <w:tc>
          <w:tcPr>
            <w:tcW w:w="1842" w:type="dxa"/>
            <w:gridSpan w:val="3"/>
            <w:tcBorders>
              <w:top w:val="single" w:sz="4" w:space="0" w:color="auto"/>
              <w:left w:val="single" w:sz="4" w:space="0" w:color="auto"/>
              <w:bottom w:val="single" w:sz="4" w:space="0" w:color="auto"/>
              <w:right w:val="single" w:sz="4" w:space="0" w:color="auto"/>
            </w:tcBorders>
          </w:tcPr>
          <w:p w:rsidR="00863571" w:rsidRPr="00294356"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7908" w:type="dxa"/>
            <w:gridSpan w:val="8"/>
            <w:tcBorders>
              <w:top w:val="single" w:sz="4" w:space="0" w:color="auto"/>
              <w:left w:val="single" w:sz="4" w:space="0" w:color="auto"/>
              <w:bottom w:val="single" w:sz="4" w:space="0" w:color="auto"/>
              <w:right w:val="single" w:sz="4" w:space="0" w:color="auto"/>
            </w:tcBorders>
            <w:hideMark/>
          </w:tcPr>
          <w:p w:rsidR="00863571" w:rsidRPr="00294356" w:rsidRDefault="00863571" w:rsidP="00404E54">
            <w:pPr>
              <w:spacing w:after="0" w:line="240" w:lineRule="auto"/>
              <w:rPr>
                <w:rFonts w:ascii="Times New Roman" w:hAnsi="Times New Roman" w:cs="Times New Roman"/>
                <w:sz w:val="20"/>
                <w:szCs w:val="20"/>
              </w:rPr>
            </w:pPr>
            <w:r w:rsidRPr="00294356">
              <w:rPr>
                <w:rFonts w:ascii="Times New Roman" w:hAnsi="Times New Roman" w:cs="Times New Roman"/>
                <w:b/>
                <w:sz w:val="20"/>
                <w:szCs w:val="20"/>
              </w:rPr>
              <w:t>11. Ar buvo rengti pirkimo dokumentai</w:t>
            </w:r>
            <w:r w:rsidRPr="00294356">
              <w:rPr>
                <w:rFonts w:ascii="Times New Roman" w:hAnsi="Times New Roman" w:cs="Times New Roman"/>
                <w:sz w:val="20"/>
                <w:szCs w:val="20"/>
              </w:rPr>
              <w:t xml:space="preserve"> (pažymėti):</w:t>
            </w:r>
          </w:p>
        </w:tc>
        <w:tc>
          <w:tcPr>
            <w:tcW w:w="1842" w:type="dxa"/>
            <w:gridSpan w:val="3"/>
            <w:tcBorders>
              <w:top w:val="nil"/>
              <w:left w:val="single" w:sz="4" w:space="0" w:color="auto"/>
              <w:bottom w:val="single" w:sz="4" w:space="0" w:color="auto"/>
              <w:right w:val="single" w:sz="4" w:space="0" w:color="auto"/>
            </w:tcBorders>
            <w:hideMark/>
          </w:tcPr>
          <w:p w:rsidR="00863571" w:rsidRPr="006237C0" w:rsidRDefault="00863571" w:rsidP="00404E54">
            <w:pPr>
              <w:spacing w:after="0" w:line="240" w:lineRule="auto"/>
              <w:ind w:firstLine="709"/>
              <w:rPr>
                <w:rFonts w:ascii="Times New Roman" w:hAnsi="Times New Roman" w:cs="Times New Roman"/>
                <w:sz w:val="20"/>
                <w:szCs w:val="20"/>
              </w:rPr>
            </w:pPr>
            <w:r w:rsidRPr="006237C0">
              <w:rPr>
                <w:rFonts w:ascii="Times New Roman" w:hAnsi="Times New Roman" w:cs="Times New Roman"/>
                <w:sz w:val="20"/>
                <w:szCs w:val="20"/>
              </w:rPr>
              <w:sym w:font="SymbolPS" w:char="F0A8"/>
            </w:r>
            <w:r w:rsidRPr="006237C0">
              <w:rPr>
                <w:rFonts w:ascii="Times New Roman" w:hAnsi="Times New Roman" w:cs="Times New Roman"/>
                <w:sz w:val="20"/>
                <w:szCs w:val="20"/>
              </w:rPr>
              <w:t xml:space="preserve">   taip</w:t>
            </w:r>
          </w:p>
          <w:p w:rsidR="00863571" w:rsidRPr="006237C0" w:rsidRDefault="00863571" w:rsidP="00404E54">
            <w:pPr>
              <w:spacing w:after="0" w:line="240" w:lineRule="auto"/>
              <w:ind w:firstLine="709"/>
              <w:rPr>
                <w:rFonts w:ascii="Times New Roman" w:hAnsi="Times New Roman" w:cs="Times New Roman"/>
                <w:sz w:val="20"/>
                <w:szCs w:val="20"/>
              </w:rPr>
            </w:pPr>
            <w:r w:rsidRPr="006237C0">
              <w:rPr>
                <w:rFonts w:ascii="Times New Roman" w:hAnsi="Times New Roman" w:cs="Times New Roman"/>
                <w:sz w:val="20"/>
                <w:szCs w:val="20"/>
              </w:rPr>
              <w:sym w:font="SymbolPS" w:char="F0A8"/>
            </w:r>
            <w:r w:rsidRPr="006237C0">
              <w:rPr>
                <w:rFonts w:ascii="Times New Roman" w:hAnsi="Times New Roman" w:cs="Times New Roman"/>
                <w:sz w:val="20"/>
                <w:szCs w:val="20"/>
              </w:rPr>
              <w:t xml:space="preserve">   ne</w:t>
            </w:r>
          </w:p>
        </w:tc>
      </w:tr>
      <w:tr w:rsidR="00863571" w:rsidRPr="006237C0" w:rsidTr="00404E54">
        <w:tc>
          <w:tcPr>
            <w:tcW w:w="5864" w:type="dxa"/>
            <w:gridSpan w:val="5"/>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rPr>
                <w:rFonts w:ascii="Times New Roman" w:hAnsi="Times New Roman" w:cs="Times New Roman"/>
                <w:sz w:val="20"/>
                <w:szCs w:val="20"/>
              </w:rPr>
            </w:pPr>
            <w:r w:rsidRPr="006237C0">
              <w:rPr>
                <w:rFonts w:ascii="Times New Roman" w:hAnsi="Times New Roman" w:cs="Times New Roman"/>
                <w:b/>
                <w:sz w:val="20"/>
                <w:szCs w:val="20"/>
              </w:rPr>
              <w:t>12. Pasirinktas tiekėjų pasiūlymų vertinimo kriterijus</w:t>
            </w:r>
            <w:r w:rsidRPr="006237C0">
              <w:rPr>
                <w:rFonts w:ascii="Times New Roman" w:hAnsi="Times New Roman" w:cs="Times New Roman"/>
                <w:sz w:val="20"/>
                <w:szCs w:val="20"/>
              </w:rPr>
              <w:t xml:space="preserve"> (pažymėti):</w:t>
            </w:r>
          </w:p>
        </w:tc>
        <w:tc>
          <w:tcPr>
            <w:tcW w:w="3886" w:type="dxa"/>
            <w:gridSpan w:val="6"/>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ind w:firstLine="709"/>
              <w:rPr>
                <w:rFonts w:ascii="Times New Roman" w:hAnsi="Times New Roman" w:cs="Times New Roman"/>
                <w:sz w:val="20"/>
                <w:szCs w:val="20"/>
              </w:rPr>
            </w:pPr>
            <w:r w:rsidRPr="006237C0">
              <w:rPr>
                <w:rFonts w:ascii="Times New Roman" w:hAnsi="Times New Roman" w:cs="Times New Roman"/>
                <w:sz w:val="20"/>
                <w:szCs w:val="20"/>
              </w:rPr>
              <w:sym w:font="SymbolPS" w:char="F0A8"/>
            </w:r>
            <w:r w:rsidRPr="006237C0">
              <w:rPr>
                <w:rFonts w:ascii="Times New Roman" w:hAnsi="Times New Roman" w:cs="Times New Roman"/>
                <w:sz w:val="20"/>
                <w:szCs w:val="20"/>
              </w:rPr>
              <w:t xml:space="preserve">   mažiausia kaina</w:t>
            </w:r>
          </w:p>
          <w:p w:rsidR="00863571" w:rsidRPr="006237C0" w:rsidRDefault="00863571" w:rsidP="00404E54">
            <w:pPr>
              <w:spacing w:after="0" w:line="240" w:lineRule="auto"/>
              <w:ind w:left="1082" w:hanging="373"/>
              <w:rPr>
                <w:rFonts w:ascii="Times New Roman" w:hAnsi="Times New Roman" w:cs="Times New Roman"/>
                <w:sz w:val="20"/>
                <w:szCs w:val="20"/>
              </w:rPr>
            </w:pPr>
            <w:r w:rsidRPr="006237C0">
              <w:rPr>
                <w:rFonts w:ascii="Times New Roman" w:hAnsi="Times New Roman" w:cs="Times New Roman"/>
                <w:sz w:val="20"/>
                <w:szCs w:val="20"/>
              </w:rPr>
              <w:sym w:font="SymbolPS" w:char="F0A8"/>
            </w:r>
            <w:r w:rsidRPr="006237C0">
              <w:rPr>
                <w:rFonts w:ascii="Times New Roman" w:hAnsi="Times New Roman" w:cs="Times New Roman"/>
                <w:sz w:val="20"/>
                <w:szCs w:val="20"/>
              </w:rPr>
              <w:t xml:space="preserve">   ekonomiškai naudingiausias pasiūlymas</w:t>
            </w: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 xml:space="preserve">13. Į ekonomiškai naudingiausio pasiūlymo kriterijų įeinantys parametrai ir jų lyginamieji svoriai ekonominio naudingumo kriterijuje (procentais) </w:t>
            </w:r>
            <w:r w:rsidRPr="006237C0">
              <w:rPr>
                <w:rFonts w:ascii="Times New Roman" w:hAnsi="Times New Roman" w:cs="Times New Roman"/>
                <w:sz w:val="20"/>
                <w:szCs w:val="20"/>
              </w:rPr>
              <w:t>(punktas pildomas tais atvejais, kai nebuvo rengti pirkimo dokumentai, kuriuose turėtų būti aprašytas ekonomiškai naudingiausio pasiūlymo kriterijaus taikymas)</w:t>
            </w:r>
            <w:r w:rsidRPr="006237C0">
              <w:rPr>
                <w:rFonts w:ascii="Times New Roman" w:hAnsi="Times New Roman" w:cs="Times New Roman"/>
                <w:b/>
                <w:sz w:val="20"/>
                <w:szCs w:val="20"/>
              </w:rPr>
              <w:t>:</w:t>
            </w:r>
          </w:p>
        </w:tc>
      </w:tr>
      <w:tr w:rsidR="00863571" w:rsidRPr="006237C0" w:rsidTr="00404E54">
        <w:tc>
          <w:tcPr>
            <w:tcW w:w="251" w:type="dxa"/>
            <w:vMerge w:val="restart"/>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7777" w:type="dxa"/>
            <w:gridSpan w:val="8"/>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ind w:firstLine="709"/>
              <w:jc w:val="center"/>
              <w:rPr>
                <w:rFonts w:ascii="Times New Roman" w:hAnsi="Times New Roman" w:cs="Times New Roman"/>
                <w:sz w:val="20"/>
                <w:szCs w:val="20"/>
              </w:rPr>
            </w:pPr>
            <w:r w:rsidRPr="006237C0">
              <w:rPr>
                <w:rFonts w:ascii="Times New Roman" w:hAnsi="Times New Roman" w:cs="Times New Roman"/>
                <w:sz w:val="20"/>
                <w:szCs w:val="20"/>
              </w:rPr>
              <w:t>Parametro pavadinimas</w:t>
            </w:r>
          </w:p>
        </w:tc>
        <w:tc>
          <w:tcPr>
            <w:tcW w:w="1722" w:type="dxa"/>
            <w:gridSpan w:val="2"/>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jc w:val="center"/>
              <w:rPr>
                <w:rFonts w:ascii="Times New Roman" w:hAnsi="Times New Roman" w:cs="Times New Roman"/>
                <w:sz w:val="20"/>
                <w:szCs w:val="20"/>
              </w:rPr>
            </w:pPr>
            <w:r w:rsidRPr="006237C0">
              <w:rPr>
                <w:rFonts w:ascii="Times New Roman" w:hAnsi="Times New Roman" w:cs="Times New Roman"/>
                <w:sz w:val="20"/>
                <w:szCs w:val="20"/>
              </w:rPr>
              <w:t>Lyginamasis svoris</w:t>
            </w: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7777" w:type="dxa"/>
            <w:gridSpan w:val="8"/>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722"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7777" w:type="dxa"/>
            <w:gridSpan w:val="8"/>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722"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7777" w:type="dxa"/>
            <w:gridSpan w:val="8"/>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722"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b/>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14. Apklausti tiekėjai ir pasiūlymų pateikimo datos:</w:t>
            </w:r>
          </w:p>
        </w:tc>
      </w:tr>
      <w:tr w:rsidR="00863571" w:rsidRPr="006237C0" w:rsidTr="00404E54">
        <w:trPr>
          <w:trHeight w:val="757"/>
        </w:trPr>
        <w:tc>
          <w:tcPr>
            <w:tcW w:w="251" w:type="dxa"/>
            <w:vMerge w:val="restart"/>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5613" w:type="dxa"/>
            <w:gridSpan w:val="4"/>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ind w:firstLine="709"/>
              <w:jc w:val="center"/>
              <w:rPr>
                <w:rFonts w:ascii="Times New Roman" w:hAnsi="Times New Roman" w:cs="Times New Roman"/>
                <w:sz w:val="20"/>
                <w:szCs w:val="20"/>
              </w:rPr>
            </w:pPr>
            <w:r w:rsidRPr="006237C0">
              <w:rPr>
                <w:rFonts w:ascii="Times New Roman" w:hAnsi="Times New Roman" w:cs="Times New Roman"/>
                <w:sz w:val="20"/>
                <w:szCs w:val="20"/>
              </w:rPr>
              <w:t>Tiekėjo pavadinimas</w:t>
            </w:r>
          </w:p>
        </w:tc>
        <w:tc>
          <w:tcPr>
            <w:tcW w:w="2752" w:type="dxa"/>
            <w:gridSpan w:val="5"/>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jc w:val="center"/>
              <w:rPr>
                <w:rFonts w:ascii="Times New Roman" w:hAnsi="Times New Roman" w:cs="Times New Roman"/>
                <w:sz w:val="20"/>
                <w:szCs w:val="20"/>
              </w:rPr>
            </w:pPr>
            <w:r w:rsidRPr="006237C0">
              <w:rPr>
                <w:rFonts w:ascii="Times New Roman" w:hAnsi="Times New Roman" w:cs="Times New Roman"/>
                <w:sz w:val="20"/>
                <w:szCs w:val="20"/>
              </w:rPr>
              <w:t xml:space="preserve">Adresas, telefonas ar kita informacija kontaktams </w:t>
            </w:r>
          </w:p>
        </w:tc>
        <w:tc>
          <w:tcPr>
            <w:tcW w:w="1134" w:type="dxa"/>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jc w:val="center"/>
              <w:rPr>
                <w:rFonts w:ascii="Times New Roman" w:hAnsi="Times New Roman" w:cs="Times New Roman"/>
                <w:sz w:val="20"/>
                <w:szCs w:val="20"/>
              </w:rPr>
            </w:pPr>
            <w:r w:rsidRPr="006237C0">
              <w:rPr>
                <w:rFonts w:ascii="Times New Roman" w:hAnsi="Times New Roman" w:cs="Times New Roman"/>
                <w:sz w:val="20"/>
                <w:szCs w:val="20"/>
              </w:rPr>
              <w:t>Pasiūlymo pateikimo data</w:t>
            </w: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5613" w:type="dxa"/>
            <w:gridSpan w:val="4"/>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5613" w:type="dxa"/>
            <w:gridSpan w:val="4"/>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5613" w:type="dxa"/>
            <w:gridSpan w:val="4"/>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5613" w:type="dxa"/>
            <w:gridSpan w:val="4"/>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5613" w:type="dxa"/>
            <w:gridSpan w:val="4"/>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 xml:space="preserve">15. Pasiūlymų duomenys </w:t>
            </w:r>
            <w:r w:rsidRPr="006237C0">
              <w:rPr>
                <w:rFonts w:ascii="Times New Roman" w:hAnsi="Times New Roman" w:cs="Times New Roman"/>
                <w:sz w:val="20"/>
                <w:szCs w:val="20"/>
              </w:rPr>
              <w:t>(pildoma,</w:t>
            </w:r>
            <w:r w:rsidRPr="006237C0">
              <w:rPr>
                <w:rFonts w:ascii="Times New Roman" w:hAnsi="Times New Roman" w:cs="Times New Roman"/>
                <w:b/>
                <w:sz w:val="20"/>
                <w:szCs w:val="20"/>
              </w:rPr>
              <w:t xml:space="preserve"> </w:t>
            </w:r>
            <w:r w:rsidRPr="006237C0">
              <w:rPr>
                <w:rFonts w:ascii="Times New Roman" w:hAnsi="Times New Roman" w:cs="Times New Roman"/>
                <w:sz w:val="20"/>
                <w:szCs w:val="20"/>
              </w:rPr>
              <w:t>kai pasiūlymai vertinami pagal kainos arba ekonominio naudingumo kriterijų)</w:t>
            </w:r>
            <w:r w:rsidRPr="006237C0">
              <w:rPr>
                <w:rFonts w:ascii="Times New Roman" w:hAnsi="Times New Roman" w:cs="Times New Roman"/>
                <w:b/>
                <w:sz w:val="20"/>
                <w:szCs w:val="20"/>
              </w:rPr>
              <w:t>:</w:t>
            </w:r>
          </w:p>
        </w:tc>
      </w:tr>
      <w:tr w:rsidR="00863571" w:rsidRPr="006237C0" w:rsidTr="00404E54">
        <w:tc>
          <w:tcPr>
            <w:tcW w:w="251" w:type="dxa"/>
            <w:vMerge w:val="restart"/>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2695" w:type="dxa"/>
            <w:vMerge w:val="restart"/>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jc w:val="center"/>
              <w:rPr>
                <w:rFonts w:ascii="Times New Roman" w:hAnsi="Times New Roman" w:cs="Times New Roman"/>
                <w:sz w:val="20"/>
                <w:szCs w:val="20"/>
              </w:rPr>
            </w:pPr>
            <w:r w:rsidRPr="006237C0">
              <w:rPr>
                <w:rFonts w:ascii="Times New Roman" w:hAnsi="Times New Roman" w:cs="Times New Roman"/>
                <w:sz w:val="20"/>
                <w:szCs w:val="20"/>
              </w:rPr>
              <w:t>Pasiūlymą pateikusio tiekėjo pavadinimas</w:t>
            </w:r>
          </w:p>
        </w:tc>
        <w:tc>
          <w:tcPr>
            <w:tcW w:w="5670" w:type="dxa"/>
            <w:gridSpan w:val="8"/>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jc w:val="center"/>
              <w:rPr>
                <w:rFonts w:ascii="Times New Roman" w:hAnsi="Times New Roman" w:cs="Times New Roman"/>
                <w:sz w:val="20"/>
                <w:szCs w:val="20"/>
              </w:rPr>
            </w:pPr>
            <w:r w:rsidRPr="006237C0">
              <w:rPr>
                <w:rFonts w:ascii="Times New Roman" w:hAnsi="Times New Roman" w:cs="Times New Roman"/>
                <w:sz w:val="20"/>
                <w:szCs w:val="20"/>
              </w:rPr>
              <w:t>Vertinami parametrai ir pasiūlyme nurodytos jų reikšmės</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jc w:val="center"/>
              <w:rPr>
                <w:rFonts w:ascii="Times New Roman" w:hAnsi="Times New Roman" w:cs="Times New Roman"/>
                <w:sz w:val="20"/>
                <w:szCs w:val="20"/>
              </w:rPr>
            </w:pPr>
            <w:r w:rsidRPr="006237C0">
              <w:rPr>
                <w:rFonts w:ascii="Times New Roman" w:hAnsi="Times New Roman" w:cs="Times New Roman"/>
                <w:sz w:val="20"/>
                <w:szCs w:val="20"/>
              </w:rPr>
              <w:t>Vertinimo kriterijaus reikšmė</w:t>
            </w: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863571" w:rsidRPr="006237C0" w:rsidRDefault="00863571" w:rsidP="00404E54">
            <w:pPr>
              <w:spacing w:after="0" w:line="240" w:lineRule="auto"/>
              <w:jc w:val="center"/>
              <w:rPr>
                <w:rFonts w:ascii="Times New Roman" w:hAnsi="Times New Roman" w:cs="Times New Roman"/>
                <w:sz w:val="20"/>
                <w:szCs w:val="20"/>
              </w:rPr>
            </w:pPr>
            <w:r w:rsidRPr="006237C0">
              <w:rPr>
                <w:rFonts w:ascii="Times New Roman" w:hAnsi="Times New Roman" w:cs="Times New Roman"/>
                <w:sz w:val="20"/>
                <w:szCs w:val="20"/>
              </w:rPr>
              <w:t>Kaina (su PVM)</w:t>
            </w: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2695"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2695"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2695"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2695"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251" w:type="dxa"/>
            <w:vMerge/>
            <w:tcBorders>
              <w:top w:val="single" w:sz="4" w:space="0" w:color="auto"/>
              <w:left w:val="single" w:sz="4" w:space="0" w:color="auto"/>
              <w:bottom w:val="single" w:sz="4" w:space="0" w:color="auto"/>
              <w:right w:val="single" w:sz="4" w:space="0" w:color="auto"/>
            </w:tcBorders>
            <w:vAlign w:val="center"/>
            <w:hideMark/>
          </w:tcPr>
          <w:p w:rsidR="00863571" w:rsidRPr="006237C0" w:rsidRDefault="00863571" w:rsidP="00404E54">
            <w:pPr>
              <w:spacing w:after="0" w:line="240" w:lineRule="auto"/>
              <w:ind w:firstLine="709"/>
              <w:rPr>
                <w:rFonts w:ascii="Times New Roman" w:hAnsi="Times New Roman" w:cs="Times New Roman"/>
                <w:b/>
                <w:sz w:val="20"/>
                <w:szCs w:val="20"/>
              </w:rPr>
            </w:pPr>
          </w:p>
        </w:tc>
        <w:tc>
          <w:tcPr>
            <w:tcW w:w="2695"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ind w:firstLine="709"/>
              <w:rPr>
                <w:rFonts w:ascii="Times New Roman" w:hAnsi="Times New Roman" w:cs="Times New Roman"/>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16. Laimėjusį pasiūlymą pateikusio tiekėjo pavadinimas</w:t>
            </w:r>
          </w:p>
          <w:p w:rsidR="00863571" w:rsidRPr="006237C0" w:rsidRDefault="00863571" w:rsidP="00404E54">
            <w:pPr>
              <w:spacing w:after="0" w:line="240" w:lineRule="auto"/>
              <w:ind w:firstLine="709"/>
              <w:rPr>
                <w:rFonts w:ascii="Times New Roman" w:hAnsi="Times New Roman" w:cs="Times New Roman"/>
                <w:b/>
                <w:sz w:val="20"/>
                <w:szCs w:val="20"/>
              </w:rPr>
            </w:pPr>
          </w:p>
        </w:tc>
      </w:tr>
      <w:tr w:rsidR="00863571" w:rsidRPr="006237C0" w:rsidTr="00404E54">
        <w:tc>
          <w:tcPr>
            <w:tcW w:w="9750" w:type="dxa"/>
            <w:gridSpan w:val="11"/>
            <w:tcBorders>
              <w:top w:val="single" w:sz="4" w:space="0" w:color="auto"/>
              <w:left w:val="single" w:sz="4" w:space="0" w:color="auto"/>
              <w:bottom w:val="single" w:sz="4" w:space="0" w:color="auto"/>
              <w:right w:val="single" w:sz="4" w:space="0" w:color="auto"/>
            </w:tcBorders>
          </w:tcPr>
          <w:p w:rsidR="00863571" w:rsidRPr="006237C0" w:rsidRDefault="00863571" w:rsidP="00404E54">
            <w:pPr>
              <w:spacing w:after="0" w:line="240" w:lineRule="auto"/>
              <w:rPr>
                <w:rFonts w:ascii="Times New Roman" w:hAnsi="Times New Roman" w:cs="Times New Roman"/>
                <w:b/>
                <w:sz w:val="20"/>
                <w:szCs w:val="20"/>
              </w:rPr>
            </w:pPr>
            <w:r w:rsidRPr="006237C0">
              <w:rPr>
                <w:rFonts w:ascii="Times New Roman" w:hAnsi="Times New Roman" w:cs="Times New Roman"/>
                <w:b/>
                <w:sz w:val="20"/>
                <w:szCs w:val="20"/>
              </w:rPr>
              <w:t>17. Pastabos</w:t>
            </w:r>
          </w:p>
          <w:p w:rsidR="00863571" w:rsidRPr="006237C0" w:rsidRDefault="00863571" w:rsidP="00404E54">
            <w:pPr>
              <w:spacing w:after="0" w:line="240" w:lineRule="auto"/>
              <w:ind w:firstLine="709"/>
              <w:rPr>
                <w:rFonts w:ascii="Times New Roman" w:hAnsi="Times New Roman" w:cs="Times New Roman"/>
                <w:b/>
                <w:sz w:val="20"/>
                <w:szCs w:val="20"/>
              </w:rPr>
            </w:pPr>
          </w:p>
          <w:p w:rsidR="00863571" w:rsidRPr="006237C0" w:rsidRDefault="00863571" w:rsidP="00404E54">
            <w:pPr>
              <w:spacing w:after="0" w:line="240" w:lineRule="auto"/>
              <w:ind w:firstLine="709"/>
              <w:rPr>
                <w:rFonts w:ascii="Times New Roman" w:hAnsi="Times New Roman" w:cs="Times New Roman"/>
                <w:b/>
                <w:sz w:val="20"/>
                <w:szCs w:val="20"/>
              </w:rPr>
            </w:pPr>
          </w:p>
          <w:p w:rsidR="00863571" w:rsidRPr="006237C0" w:rsidRDefault="00863571" w:rsidP="00404E54">
            <w:pPr>
              <w:spacing w:after="0" w:line="240" w:lineRule="auto"/>
              <w:ind w:firstLine="709"/>
              <w:rPr>
                <w:rFonts w:ascii="Times New Roman" w:hAnsi="Times New Roman" w:cs="Times New Roman"/>
                <w:b/>
                <w:sz w:val="20"/>
                <w:szCs w:val="20"/>
              </w:rPr>
            </w:pPr>
          </w:p>
        </w:tc>
      </w:tr>
    </w:tbl>
    <w:p w:rsidR="00863571" w:rsidRPr="000E483E" w:rsidRDefault="00863571" w:rsidP="00863571">
      <w:pPr>
        <w:shd w:val="clear" w:color="auto" w:fill="FFFFFF"/>
        <w:spacing w:after="0" w:line="240" w:lineRule="auto"/>
        <w:ind w:firstLine="709"/>
        <w:rPr>
          <w:rFonts w:ascii="Times New Roman" w:hAnsi="Times New Roman" w:cs="Times New Roman"/>
          <w:spacing w:val="-6"/>
          <w:sz w:val="24"/>
          <w:szCs w:val="24"/>
        </w:rPr>
      </w:pPr>
    </w:p>
    <w:p w:rsidR="00863571" w:rsidRPr="001F13C7" w:rsidRDefault="00863571" w:rsidP="00863571">
      <w:pPr>
        <w:shd w:val="clear" w:color="auto" w:fill="FFFFFF"/>
        <w:spacing w:after="0" w:line="240" w:lineRule="auto"/>
        <w:ind w:firstLine="709"/>
        <w:rPr>
          <w:rFonts w:ascii="Times New Roman" w:hAnsi="Times New Roman" w:cs="Times New Roman"/>
          <w:sz w:val="24"/>
          <w:szCs w:val="24"/>
        </w:rPr>
      </w:pPr>
      <w:r w:rsidRPr="001F13C7">
        <w:rPr>
          <w:rFonts w:ascii="Times New Roman" w:hAnsi="Times New Roman" w:cs="Times New Roman"/>
          <w:sz w:val="24"/>
          <w:szCs w:val="24"/>
        </w:rPr>
        <w:t>PRIDEDAMA:</w:t>
      </w:r>
    </w:p>
    <w:p w:rsidR="00863571" w:rsidRPr="001F13C7" w:rsidRDefault="00863571" w:rsidP="00863571">
      <w:pPr>
        <w:shd w:val="clear" w:color="auto" w:fill="FFFFFF"/>
        <w:spacing w:after="0" w:line="240" w:lineRule="auto"/>
        <w:ind w:firstLine="709"/>
        <w:rPr>
          <w:rFonts w:ascii="Times New Roman" w:hAnsi="Times New Roman" w:cs="Times New Roman"/>
          <w:sz w:val="24"/>
          <w:szCs w:val="24"/>
        </w:rPr>
      </w:pPr>
      <w:r w:rsidRPr="001F13C7">
        <w:rPr>
          <w:rFonts w:ascii="Times New Roman" w:hAnsi="Times New Roman" w:cs="Times New Roman"/>
          <w:sz w:val="24"/>
          <w:szCs w:val="24"/>
        </w:rPr>
        <w:t xml:space="preserve">1. </w:t>
      </w:r>
    </w:p>
    <w:p w:rsidR="00863571" w:rsidRPr="001F13C7" w:rsidRDefault="00863571" w:rsidP="00863571">
      <w:pPr>
        <w:shd w:val="clear" w:color="auto" w:fill="FFFFFF"/>
        <w:spacing w:after="0" w:line="240" w:lineRule="auto"/>
        <w:ind w:firstLine="709"/>
        <w:rPr>
          <w:rFonts w:ascii="Times New Roman" w:hAnsi="Times New Roman" w:cs="Times New Roman"/>
          <w:sz w:val="24"/>
          <w:szCs w:val="24"/>
        </w:rPr>
      </w:pPr>
      <w:r w:rsidRPr="001F13C7">
        <w:rPr>
          <w:rFonts w:ascii="Times New Roman" w:hAnsi="Times New Roman" w:cs="Times New Roman"/>
          <w:sz w:val="24"/>
          <w:szCs w:val="24"/>
        </w:rPr>
        <w:t xml:space="preserve">2. </w:t>
      </w:r>
    </w:p>
    <w:p w:rsidR="00863571" w:rsidRPr="001F13C7" w:rsidRDefault="00863571" w:rsidP="00863571">
      <w:pPr>
        <w:shd w:val="clear" w:color="auto" w:fill="FFFFFF"/>
        <w:spacing w:after="0" w:line="240" w:lineRule="auto"/>
        <w:ind w:firstLine="709"/>
        <w:rPr>
          <w:rFonts w:ascii="Times New Roman" w:hAnsi="Times New Roman" w:cs="Times New Roman"/>
          <w:sz w:val="24"/>
          <w:szCs w:val="24"/>
        </w:rPr>
      </w:pPr>
    </w:p>
    <w:p w:rsidR="00863571" w:rsidRPr="00FB1AFF" w:rsidRDefault="00863571" w:rsidP="00863571">
      <w:pPr>
        <w:spacing w:after="0" w:line="240" w:lineRule="auto"/>
        <w:ind w:firstLine="709"/>
        <w:jc w:val="both"/>
        <w:rPr>
          <w:rFonts w:ascii="Times New Roman" w:hAnsi="Times New Roman" w:cs="Times New Roman"/>
          <w:sz w:val="24"/>
          <w:szCs w:val="24"/>
        </w:rPr>
      </w:pPr>
      <w:r w:rsidRPr="001F13C7">
        <w:rPr>
          <w:rFonts w:ascii="Times New Roman" w:hAnsi="Times New Roman" w:cs="Times New Roman"/>
          <w:sz w:val="24"/>
          <w:szCs w:val="24"/>
        </w:rPr>
        <w:t>Pirkimo organizatorius</w:t>
      </w:r>
      <w:r w:rsidRPr="001F13C7">
        <w:rPr>
          <w:rFonts w:ascii="Times New Roman" w:hAnsi="Times New Roman" w:cs="Times New Roman"/>
          <w:sz w:val="24"/>
          <w:szCs w:val="24"/>
        </w:rPr>
        <w:tab/>
      </w:r>
      <w:r w:rsidRPr="001F13C7">
        <w:rPr>
          <w:rFonts w:ascii="Times New Roman" w:hAnsi="Times New Roman" w:cs="Times New Roman"/>
          <w:sz w:val="24"/>
          <w:szCs w:val="24"/>
        </w:rPr>
        <w:tab/>
      </w:r>
      <w:r w:rsidRPr="001F13C7">
        <w:rPr>
          <w:rFonts w:ascii="Times New Roman" w:hAnsi="Times New Roman" w:cs="Times New Roman"/>
          <w:sz w:val="24"/>
          <w:szCs w:val="24"/>
        </w:rPr>
        <w:tab/>
      </w:r>
      <w:r w:rsidRPr="001F13C7">
        <w:rPr>
          <w:rFonts w:ascii="Times New Roman" w:hAnsi="Times New Roman" w:cs="Times New Roman"/>
          <w:sz w:val="24"/>
          <w:szCs w:val="24"/>
        </w:rPr>
        <w:tab/>
      </w:r>
      <w:r w:rsidRPr="001F13C7">
        <w:rPr>
          <w:rFonts w:ascii="Times New Roman" w:hAnsi="Times New Roman" w:cs="Times New Roman"/>
          <w:sz w:val="24"/>
          <w:szCs w:val="24"/>
        </w:rPr>
        <w:tab/>
      </w:r>
      <w:r w:rsidRPr="001F13C7">
        <w:rPr>
          <w:rFonts w:ascii="Times New Roman" w:hAnsi="Times New Roman" w:cs="Times New Roman"/>
          <w:sz w:val="24"/>
          <w:szCs w:val="24"/>
        </w:rPr>
        <w:tab/>
      </w:r>
    </w:p>
    <w:p w:rsidR="00863571" w:rsidRPr="00FB1AFF" w:rsidRDefault="00863571" w:rsidP="00863571">
      <w:pPr>
        <w:spacing w:after="0" w:line="240" w:lineRule="auto"/>
        <w:ind w:firstLine="709"/>
        <w:jc w:val="both"/>
        <w:rPr>
          <w:rFonts w:ascii="Times New Roman" w:hAnsi="Times New Roman" w:cs="Times New Roman"/>
          <w:sz w:val="24"/>
          <w:szCs w:val="24"/>
        </w:rPr>
      </w:pPr>
      <w:r w:rsidRPr="00FB1AFF">
        <w:rPr>
          <w:rFonts w:ascii="Times New Roman" w:hAnsi="Times New Roman" w:cs="Times New Roman"/>
          <w:sz w:val="24"/>
          <w:szCs w:val="24"/>
        </w:rPr>
        <w:t>(</w:t>
      </w:r>
      <w:r>
        <w:rPr>
          <w:rFonts w:ascii="Times New Roman" w:hAnsi="Times New Roman" w:cs="Times New Roman"/>
          <w:sz w:val="24"/>
          <w:szCs w:val="24"/>
        </w:rPr>
        <w:t>P</w:t>
      </w:r>
      <w:r w:rsidRPr="00FB1AFF">
        <w:rPr>
          <w:rFonts w:ascii="Times New Roman" w:hAnsi="Times New Roman" w:cs="Times New Roman"/>
          <w:sz w:val="24"/>
          <w:szCs w:val="24"/>
        </w:rPr>
        <w:t>areigos)</w:t>
      </w:r>
      <w:r w:rsidRPr="00FB1AFF">
        <w:rPr>
          <w:rFonts w:ascii="Times New Roman" w:hAnsi="Times New Roman" w:cs="Times New Roman"/>
          <w:sz w:val="24"/>
          <w:szCs w:val="24"/>
        </w:rPr>
        <w:tab/>
      </w:r>
      <w:r>
        <w:rPr>
          <w:rFonts w:ascii="Times New Roman" w:hAnsi="Times New Roman" w:cs="Times New Roman"/>
          <w:sz w:val="24"/>
          <w:szCs w:val="24"/>
        </w:rPr>
        <w:t xml:space="preserve">       </w:t>
      </w:r>
      <w:r w:rsidRPr="00FB1AFF">
        <w:rPr>
          <w:rFonts w:ascii="Times New Roman" w:hAnsi="Times New Roman" w:cs="Times New Roman"/>
          <w:sz w:val="24"/>
          <w:szCs w:val="24"/>
        </w:rPr>
        <w:t>(</w:t>
      </w:r>
      <w:r>
        <w:rPr>
          <w:rFonts w:ascii="Times New Roman" w:hAnsi="Times New Roman" w:cs="Times New Roman"/>
          <w:sz w:val="24"/>
          <w:szCs w:val="24"/>
        </w:rPr>
        <w:t>P</w:t>
      </w:r>
      <w:r w:rsidRPr="00FB1AFF">
        <w:rPr>
          <w:rFonts w:ascii="Times New Roman" w:hAnsi="Times New Roman" w:cs="Times New Roman"/>
          <w:sz w:val="24"/>
          <w:szCs w:val="24"/>
        </w:rPr>
        <w:t>arašas)</w:t>
      </w:r>
      <w:r w:rsidRPr="00FB1AFF">
        <w:rPr>
          <w:rFonts w:ascii="Times New Roman" w:hAnsi="Times New Roman" w:cs="Times New Roman"/>
          <w:sz w:val="24"/>
          <w:szCs w:val="24"/>
        </w:rPr>
        <w:tab/>
        <w:t xml:space="preserve">                  (</w:t>
      </w:r>
      <w:r>
        <w:rPr>
          <w:rFonts w:ascii="Times New Roman" w:hAnsi="Times New Roman" w:cs="Times New Roman"/>
          <w:sz w:val="24"/>
          <w:szCs w:val="24"/>
        </w:rPr>
        <w:t>K</w:t>
      </w:r>
      <w:r w:rsidRPr="00FB1AFF">
        <w:rPr>
          <w:rFonts w:ascii="Times New Roman" w:hAnsi="Times New Roman" w:cs="Times New Roman"/>
          <w:sz w:val="24"/>
          <w:szCs w:val="24"/>
        </w:rPr>
        <w:t>arinis laipsnis, vardas, pavardė)</w:t>
      </w:r>
    </w:p>
    <w:p w:rsidR="00863571" w:rsidRPr="000E483E" w:rsidRDefault="00863571" w:rsidP="00863571">
      <w:pPr>
        <w:spacing w:after="0" w:line="240" w:lineRule="auto"/>
        <w:ind w:firstLine="709"/>
        <w:jc w:val="center"/>
        <w:rPr>
          <w:rFonts w:ascii="Times New Roman" w:hAnsi="Times New Roman" w:cs="Times New Roman"/>
          <w:b/>
          <w:sz w:val="24"/>
          <w:szCs w:val="24"/>
        </w:rPr>
      </w:pPr>
      <w:r w:rsidRPr="00FB1AFF">
        <w:rPr>
          <w:rFonts w:ascii="Times New Roman" w:hAnsi="Times New Roman" w:cs="Times New Roman"/>
          <w:sz w:val="24"/>
          <w:szCs w:val="24"/>
        </w:rPr>
        <w:br w:type="page"/>
      </w:r>
      <w:r w:rsidRPr="000E483E">
        <w:rPr>
          <w:rFonts w:ascii="Times New Roman" w:hAnsi="Times New Roman" w:cs="Times New Roman"/>
          <w:b/>
          <w:sz w:val="24"/>
          <w:szCs w:val="24"/>
        </w:rPr>
        <w:lastRenderedPageBreak/>
        <w:t>APKLAUSOS PAŽYMOS PILDYMO PAAIŠKINIMAI</w:t>
      </w:r>
    </w:p>
    <w:p w:rsidR="00863571" w:rsidRPr="000E483E" w:rsidRDefault="00863571" w:rsidP="00863571">
      <w:pPr>
        <w:spacing w:after="0" w:line="240" w:lineRule="auto"/>
        <w:ind w:firstLine="709"/>
        <w:jc w:val="both"/>
        <w:rPr>
          <w:rFonts w:ascii="Times New Roman" w:hAnsi="Times New Roman" w:cs="Times New Roman"/>
          <w:sz w:val="24"/>
          <w:szCs w:val="24"/>
        </w:rPr>
      </w:pPr>
    </w:p>
    <w:p w:rsidR="00863571" w:rsidRPr="000E483E" w:rsidRDefault="00863571" w:rsidP="00863571">
      <w:pPr>
        <w:spacing w:after="0" w:line="240" w:lineRule="auto"/>
        <w:ind w:firstLine="709"/>
        <w:jc w:val="both"/>
        <w:rPr>
          <w:rFonts w:ascii="Times New Roman" w:hAnsi="Times New Roman" w:cs="Times New Roman"/>
          <w:i/>
          <w:sz w:val="24"/>
          <w:szCs w:val="24"/>
        </w:rPr>
      </w:pPr>
      <w:r w:rsidRPr="000E483E">
        <w:rPr>
          <w:rFonts w:ascii="Times New Roman" w:hAnsi="Times New Roman" w:cs="Times New Roman"/>
          <w:sz w:val="24"/>
          <w:szCs w:val="24"/>
        </w:rPr>
        <w:t xml:space="preserve">1. </w:t>
      </w:r>
      <w:r w:rsidRPr="001F13C7">
        <w:rPr>
          <w:rFonts w:ascii="Times New Roman" w:hAnsi="Times New Roman" w:cs="Times New Roman"/>
          <w:sz w:val="24"/>
          <w:szCs w:val="24"/>
        </w:rPr>
        <w:t>Apklausos pažymos (toliau – Pažyma)</w:t>
      </w:r>
      <w:r w:rsidRPr="00AA6CC7">
        <w:t xml:space="preserve"> </w:t>
      </w:r>
      <w:r w:rsidRPr="000E483E">
        <w:rPr>
          <w:rFonts w:ascii="Times New Roman" w:hAnsi="Times New Roman" w:cs="Times New Roman"/>
          <w:b/>
          <w:sz w:val="24"/>
          <w:szCs w:val="24"/>
        </w:rPr>
        <w:t>1</w:t>
      </w:r>
      <w:r w:rsidRPr="000E483E">
        <w:rPr>
          <w:rFonts w:ascii="Times New Roman" w:hAnsi="Times New Roman" w:cs="Times New Roman"/>
          <w:sz w:val="24"/>
          <w:szCs w:val="24"/>
        </w:rPr>
        <w:t xml:space="preserve"> laukelyje nurodomas pirkimo pavadinimas turi sutapti su </w:t>
      </w:r>
      <w:r>
        <w:rPr>
          <w:rFonts w:ascii="Times New Roman" w:hAnsi="Times New Roman" w:cs="Times New Roman"/>
          <w:sz w:val="24"/>
          <w:szCs w:val="24"/>
        </w:rPr>
        <w:t>Lietuvos kariuomenės</w:t>
      </w:r>
      <w:r w:rsidRPr="000E483E">
        <w:rPr>
          <w:rFonts w:ascii="Times New Roman" w:hAnsi="Times New Roman" w:cs="Times New Roman"/>
          <w:sz w:val="24"/>
          <w:szCs w:val="24"/>
        </w:rPr>
        <w:t xml:space="preserve"> </w:t>
      </w:r>
      <w:r w:rsidR="005158E8">
        <w:rPr>
          <w:rFonts w:ascii="Times New Roman" w:hAnsi="Times New Roman" w:cs="Times New Roman"/>
          <w:sz w:val="24"/>
          <w:szCs w:val="24"/>
        </w:rPr>
        <w:t xml:space="preserve">Įgulų aptarnavimo tarnybos </w:t>
      </w:r>
      <w:r>
        <w:rPr>
          <w:rFonts w:ascii="Times New Roman" w:hAnsi="Times New Roman" w:cs="Times New Roman"/>
          <w:sz w:val="24"/>
          <w:szCs w:val="24"/>
        </w:rPr>
        <w:t xml:space="preserve"> (toliau – </w:t>
      </w:r>
      <w:r w:rsidR="005158E8">
        <w:rPr>
          <w:rFonts w:ascii="Times New Roman" w:hAnsi="Times New Roman" w:cs="Times New Roman"/>
          <w:sz w:val="24"/>
          <w:szCs w:val="24"/>
        </w:rPr>
        <w:t>ĮAT</w:t>
      </w:r>
      <w:r>
        <w:rPr>
          <w:rFonts w:ascii="Times New Roman" w:hAnsi="Times New Roman" w:cs="Times New Roman"/>
          <w:sz w:val="24"/>
          <w:szCs w:val="24"/>
        </w:rPr>
        <w:t xml:space="preserve">) </w:t>
      </w:r>
      <w:r w:rsidRPr="000E483E">
        <w:rPr>
          <w:rFonts w:ascii="Times New Roman" w:hAnsi="Times New Roman" w:cs="Times New Roman"/>
          <w:sz w:val="24"/>
          <w:szCs w:val="24"/>
        </w:rPr>
        <w:t>viešųjų pirkimų plane nurodytu pirkimo objekto pavadinimu, pavyzdžiui</w:t>
      </w:r>
      <w:r w:rsidRPr="000E483E">
        <w:rPr>
          <w:rFonts w:ascii="Times New Roman" w:hAnsi="Times New Roman" w:cs="Times New Roman"/>
          <w:i/>
          <w:sz w:val="24"/>
          <w:szCs w:val="24"/>
        </w:rPr>
        <w:t>, „Priežiūros ir remonto paslaugos“.</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 xml:space="preserve">2. Pažymos </w:t>
      </w:r>
      <w:r w:rsidRPr="000E483E">
        <w:rPr>
          <w:rFonts w:ascii="Times New Roman" w:hAnsi="Times New Roman" w:cs="Times New Roman"/>
          <w:b/>
          <w:sz w:val="24"/>
          <w:szCs w:val="24"/>
        </w:rPr>
        <w:t xml:space="preserve">2 </w:t>
      </w:r>
      <w:r w:rsidRPr="000E483E">
        <w:rPr>
          <w:rFonts w:ascii="Times New Roman" w:hAnsi="Times New Roman" w:cs="Times New Roman"/>
          <w:sz w:val="24"/>
          <w:szCs w:val="24"/>
        </w:rPr>
        <w:t>laukelyje nurodomame pirkimo dalies pavadinime nurodoma ta pirkimo objekto dalis, dėl kurios atliekama konkreti apklausa. Pavyzdžiui, jeigu perkamos ginklų priežiūros ir remonto paslaugos, nurodom</w:t>
      </w:r>
      <w:r>
        <w:rPr>
          <w:rFonts w:ascii="Times New Roman" w:hAnsi="Times New Roman" w:cs="Times New Roman"/>
          <w:sz w:val="24"/>
          <w:szCs w:val="24"/>
        </w:rPr>
        <w:t>a,</w:t>
      </w:r>
      <w:r w:rsidRPr="000E483E">
        <w:rPr>
          <w:rFonts w:ascii="Times New Roman" w:hAnsi="Times New Roman" w:cs="Times New Roman"/>
          <w:sz w:val="24"/>
          <w:szCs w:val="24"/>
        </w:rPr>
        <w:t xml:space="preserve"> kokių ginklų remonto paslaugos. Pirkimo dalies pavadinimas turėtų būti susietas su kituose dokumentuose vartojamais pavadinimais (pavyzdžiui, techninėje specifikacijoje, </w:t>
      </w:r>
      <w:r w:rsidR="005158E8">
        <w:rPr>
          <w:rFonts w:ascii="Times New Roman" w:hAnsi="Times New Roman" w:cs="Times New Roman"/>
          <w:sz w:val="24"/>
          <w:szCs w:val="24"/>
        </w:rPr>
        <w:t>ĮAT</w:t>
      </w:r>
      <w:r>
        <w:rPr>
          <w:rFonts w:ascii="Times New Roman" w:hAnsi="Times New Roman" w:cs="Times New Roman"/>
          <w:sz w:val="24"/>
          <w:szCs w:val="24"/>
        </w:rPr>
        <w:t xml:space="preserve"> direktoriaus </w:t>
      </w:r>
      <w:r w:rsidRPr="000E483E">
        <w:rPr>
          <w:rFonts w:ascii="Times New Roman" w:hAnsi="Times New Roman" w:cs="Times New Roman"/>
          <w:sz w:val="24"/>
          <w:szCs w:val="24"/>
        </w:rPr>
        <w:t>įsakyme dėl renginio organizavimo ir panašiai). Kiekvienai pirkimo daliai turėtų būti pildoma atskira Pažyma.</w:t>
      </w:r>
      <w:r w:rsidRPr="000E483E">
        <w:rPr>
          <w:rFonts w:ascii="Times New Roman" w:hAnsi="Times New Roman" w:cs="Times New Roman"/>
          <w:i/>
          <w:sz w:val="24"/>
          <w:szCs w:val="24"/>
        </w:rPr>
        <w:t xml:space="preserve"> </w:t>
      </w:r>
      <w:r w:rsidRPr="000E483E">
        <w:rPr>
          <w:rFonts w:ascii="Times New Roman" w:hAnsi="Times New Roman" w:cs="Times New Roman"/>
          <w:sz w:val="24"/>
          <w:szCs w:val="24"/>
        </w:rPr>
        <w:t xml:space="preserve">Jeigu pirkimas į dalis neskaidomas, antrojoje eilutėje pakartojamas pirkimo pavadinimas. </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 xml:space="preserve">3. Pažymos </w:t>
      </w:r>
      <w:r w:rsidRPr="000E483E">
        <w:rPr>
          <w:rFonts w:ascii="Times New Roman" w:hAnsi="Times New Roman" w:cs="Times New Roman"/>
          <w:b/>
          <w:sz w:val="24"/>
          <w:szCs w:val="24"/>
        </w:rPr>
        <w:t xml:space="preserve">3 </w:t>
      </w:r>
      <w:r w:rsidRPr="000E483E">
        <w:rPr>
          <w:rFonts w:ascii="Times New Roman" w:hAnsi="Times New Roman" w:cs="Times New Roman"/>
          <w:sz w:val="24"/>
          <w:szCs w:val="24"/>
        </w:rPr>
        <w:t>laukelyje pakartojamas pirkimo dalies arba pirkimo pavadinimas ir nurodoma papildoma informacija apie perkamą objektą. Pavyzdžiui, nurodomi pirkimo objektui keliami reikalavimai, pateikiama nuoroda į Pažymos priedą, kuriame yra techninė specifikacija, nurodomi kiekiai ir panašiai.</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4.</w:t>
      </w:r>
      <w:r w:rsidRPr="000E483E">
        <w:rPr>
          <w:rFonts w:ascii="Times New Roman" w:hAnsi="Times New Roman" w:cs="Times New Roman"/>
          <w:b/>
          <w:sz w:val="24"/>
          <w:szCs w:val="24"/>
        </w:rPr>
        <w:t xml:space="preserve"> </w:t>
      </w:r>
      <w:r w:rsidRPr="000E483E">
        <w:rPr>
          <w:rFonts w:ascii="Times New Roman" w:hAnsi="Times New Roman" w:cs="Times New Roman"/>
          <w:sz w:val="24"/>
          <w:szCs w:val="24"/>
        </w:rPr>
        <w:t>Pažymos</w:t>
      </w:r>
      <w:r w:rsidRPr="000E483E">
        <w:rPr>
          <w:rFonts w:ascii="Times New Roman" w:hAnsi="Times New Roman" w:cs="Times New Roman"/>
          <w:b/>
          <w:sz w:val="24"/>
          <w:szCs w:val="24"/>
        </w:rPr>
        <w:t xml:space="preserve"> 4 </w:t>
      </w:r>
      <w:r w:rsidRPr="000E483E">
        <w:rPr>
          <w:rFonts w:ascii="Times New Roman" w:hAnsi="Times New Roman" w:cs="Times New Roman"/>
          <w:sz w:val="24"/>
          <w:szCs w:val="24"/>
        </w:rPr>
        <w:t xml:space="preserve">laukelyje nurodomas teisės akto, kuriuo buvo paskirtas pirkimo organizatorius, pavadinimas, data ir numeris. Šis teisės aktas (su priedais, jeigu tokių yra) turėtų būti pridedamas prie </w:t>
      </w:r>
      <w:r>
        <w:rPr>
          <w:rFonts w:ascii="Times New Roman" w:hAnsi="Times New Roman" w:cs="Times New Roman"/>
          <w:sz w:val="24"/>
          <w:szCs w:val="24"/>
        </w:rPr>
        <w:t>P</w:t>
      </w:r>
      <w:r w:rsidRPr="000E483E">
        <w:rPr>
          <w:rFonts w:ascii="Times New Roman" w:hAnsi="Times New Roman" w:cs="Times New Roman"/>
          <w:sz w:val="24"/>
          <w:szCs w:val="24"/>
        </w:rPr>
        <w:t>ažymos.</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5. Pažymos</w:t>
      </w:r>
      <w:r w:rsidRPr="000E483E">
        <w:rPr>
          <w:rFonts w:ascii="Times New Roman" w:hAnsi="Times New Roman" w:cs="Times New Roman"/>
          <w:b/>
          <w:sz w:val="24"/>
          <w:szCs w:val="24"/>
        </w:rPr>
        <w:t xml:space="preserve"> 5 </w:t>
      </w:r>
      <w:r w:rsidRPr="000E483E">
        <w:rPr>
          <w:rFonts w:ascii="Times New Roman" w:hAnsi="Times New Roman" w:cs="Times New Roman"/>
          <w:sz w:val="24"/>
          <w:szCs w:val="24"/>
        </w:rPr>
        <w:t xml:space="preserve">laukelyje nurodoma kaina be PVM. </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6.</w:t>
      </w:r>
      <w:r w:rsidRPr="000E483E">
        <w:rPr>
          <w:rFonts w:ascii="Times New Roman" w:hAnsi="Times New Roman" w:cs="Times New Roman"/>
          <w:b/>
          <w:sz w:val="24"/>
          <w:szCs w:val="24"/>
        </w:rPr>
        <w:t xml:space="preserve"> </w:t>
      </w:r>
      <w:r w:rsidRPr="000E483E">
        <w:rPr>
          <w:rFonts w:ascii="Times New Roman" w:hAnsi="Times New Roman" w:cs="Times New Roman"/>
          <w:sz w:val="24"/>
          <w:szCs w:val="24"/>
        </w:rPr>
        <w:t>Pažymos</w:t>
      </w:r>
      <w:r w:rsidRPr="000E483E">
        <w:rPr>
          <w:rFonts w:ascii="Times New Roman" w:hAnsi="Times New Roman" w:cs="Times New Roman"/>
          <w:b/>
          <w:sz w:val="24"/>
          <w:szCs w:val="24"/>
        </w:rPr>
        <w:t xml:space="preserve"> 6 </w:t>
      </w:r>
      <w:r w:rsidRPr="000E483E">
        <w:rPr>
          <w:rFonts w:ascii="Times New Roman" w:hAnsi="Times New Roman" w:cs="Times New Roman"/>
          <w:sz w:val="24"/>
          <w:szCs w:val="24"/>
        </w:rPr>
        <w:t xml:space="preserve">laukelyje pateikiama nuoroda į pirkimo pradžioje (kvietimo pateikti pasiūlymus išsiuntimo dieną) galiojusias </w:t>
      </w:r>
      <w:r w:rsidR="005158E8">
        <w:rPr>
          <w:rFonts w:ascii="Times New Roman" w:hAnsi="Times New Roman" w:cs="Times New Roman"/>
          <w:sz w:val="24"/>
          <w:szCs w:val="24"/>
        </w:rPr>
        <w:t>ĮAT</w:t>
      </w:r>
      <w:r>
        <w:rPr>
          <w:rFonts w:ascii="Times New Roman" w:hAnsi="Times New Roman" w:cs="Times New Roman"/>
          <w:sz w:val="24"/>
          <w:szCs w:val="24"/>
        </w:rPr>
        <w:t xml:space="preserve"> </w:t>
      </w:r>
      <w:r w:rsidRPr="000E483E">
        <w:rPr>
          <w:rFonts w:ascii="Times New Roman" w:hAnsi="Times New Roman" w:cs="Times New Roman"/>
          <w:sz w:val="24"/>
          <w:szCs w:val="24"/>
        </w:rPr>
        <w:t>vykdomų mažos vertės viešųjų pirkimų, atliekamų gynybos ir saugumo srityje, taisykles (toliau – Taisyklės).</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7. Pažymos</w:t>
      </w:r>
      <w:r w:rsidRPr="000E483E">
        <w:rPr>
          <w:rFonts w:ascii="Times New Roman" w:hAnsi="Times New Roman" w:cs="Times New Roman"/>
          <w:b/>
          <w:sz w:val="24"/>
          <w:szCs w:val="24"/>
        </w:rPr>
        <w:t xml:space="preserve"> 7</w:t>
      </w:r>
      <w:r w:rsidRPr="000E483E">
        <w:rPr>
          <w:rFonts w:ascii="Times New Roman" w:hAnsi="Times New Roman" w:cs="Times New Roman"/>
          <w:sz w:val="24"/>
          <w:szCs w:val="24"/>
        </w:rPr>
        <w:t xml:space="preserve"> laukelyje nurodomas vienas arba keli Taisyklių 16 punkto papunkčiai, kurie leidžia pirkimą atlikti apklausos būdu.</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8. Pažymos</w:t>
      </w:r>
      <w:r w:rsidRPr="000E483E">
        <w:rPr>
          <w:rFonts w:ascii="Times New Roman" w:hAnsi="Times New Roman" w:cs="Times New Roman"/>
          <w:b/>
          <w:sz w:val="24"/>
          <w:szCs w:val="24"/>
        </w:rPr>
        <w:t xml:space="preserve"> 8</w:t>
      </w:r>
      <w:r w:rsidRPr="000E483E">
        <w:rPr>
          <w:rFonts w:ascii="Times New Roman" w:hAnsi="Times New Roman" w:cs="Times New Roman"/>
          <w:sz w:val="24"/>
          <w:szCs w:val="24"/>
        </w:rPr>
        <w:t xml:space="preserve"> laukelyje pažymimas bendravimo su tiekėjais būdas. Apklausa žodžiu gali būti atliekama tik Taisyklių 52 punkte nustatytais atvejais.</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9. Pažymos</w:t>
      </w:r>
      <w:r w:rsidRPr="000E483E">
        <w:rPr>
          <w:rFonts w:ascii="Times New Roman" w:hAnsi="Times New Roman" w:cs="Times New Roman"/>
          <w:b/>
          <w:sz w:val="24"/>
          <w:szCs w:val="24"/>
        </w:rPr>
        <w:t xml:space="preserve"> 9 </w:t>
      </w:r>
      <w:r w:rsidRPr="000E483E">
        <w:rPr>
          <w:rFonts w:ascii="Times New Roman" w:hAnsi="Times New Roman" w:cs="Times New Roman"/>
          <w:sz w:val="24"/>
          <w:szCs w:val="24"/>
        </w:rPr>
        <w:t xml:space="preserve">laukelyje nurodoma, kiek tiekėjų numatoma apklausti. </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10. Pažymos</w:t>
      </w:r>
      <w:r w:rsidRPr="000E483E">
        <w:rPr>
          <w:rFonts w:ascii="Times New Roman" w:hAnsi="Times New Roman" w:cs="Times New Roman"/>
          <w:b/>
          <w:sz w:val="24"/>
          <w:szCs w:val="24"/>
        </w:rPr>
        <w:t xml:space="preserve"> 10</w:t>
      </w:r>
      <w:r w:rsidRPr="000E483E">
        <w:rPr>
          <w:rFonts w:ascii="Times New Roman" w:hAnsi="Times New Roman" w:cs="Times New Roman"/>
          <w:sz w:val="24"/>
          <w:szCs w:val="24"/>
        </w:rPr>
        <w:t xml:space="preserve"> laukelyje nurodomas Taisyklių 50 punkto papunktis, kuriuo vadovaujantis priimtas sprendimas apklausti tik vieną tiekėją. Pažymos </w:t>
      </w:r>
      <w:r w:rsidRPr="000E483E">
        <w:rPr>
          <w:rFonts w:ascii="Times New Roman" w:hAnsi="Times New Roman" w:cs="Times New Roman"/>
          <w:b/>
          <w:sz w:val="24"/>
          <w:szCs w:val="24"/>
        </w:rPr>
        <w:t>17</w:t>
      </w:r>
      <w:r w:rsidRPr="000E483E">
        <w:rPr>
          <w:rFonts w:ascii="Times New Roman" w:hAnsi="Times New Roman" w:cs="Times New Roman"/>
          <w:sz w:val="24"/>
          <w:szCs w:val="24"/>
        </w:rPr>
        <w:t xml:space="preserve"> laukelyje turėtų būti pateiktas išsamesnis tokio sprendimo paaiškinimas. Jeigu numatoma apklausti daugiau negu vieną tiekėją, laukelis nepildomas.</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 xml:space="preserve">11. </w:t>
      </w:r>
      <w:r w:rsidRPr="000E483E">
        <w:rPr>
          <w:rFonts w:ascii="Times New Roman" w:hAnsi="Times New Roman" w:cs="Times New Roman"/>
          <w:b/>
          <w:sz w:val="24"/>
          <w:szCs w:val="24"/>
        </w:rPr>
        <w:t xml:space="preserve">11 </w:t>
      </w:r>
      <w:r w:rsidRPr="000E483E">
        <w:rPr>
          <w:rFonts w:ascii="Times New Roman" w:hAnsi="Times New Roman" w:cs="Times New Roman"/>
          <w:sz w:val="24"/>
          <w:szCs w:val="24"/>
        </w:rPr>
        <w:t>laukelyje turi būti nurodyta, ar buvo rengti pirkimo dokumentai. Pirkimo dokumentai, jeigu jie buvo rengiami, pridedami kaip Pažymos priedas.</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 xml:space="preserve">12. </w:t>
      </w:r>
      <w:r w:rsidRPr="000E483E">
        <w:rPr>
          <w:rFonts w:ascii="Times New Roman" w:hAnsi="Times New Roman" w:cs="Times New Roman"/>
          <w:b/>
          <w:sz w:val="24"/>
          <w:szCs w:val="24"/>
        </w:rPr>
        <w:t>12</w:t>
      </w:r>
      <w:r w:rsidRPr="000E483E">
        <w:rPr>
          <w:rFonts w:ascii="Times New Roman" w:hAnsi="Times New Roman" w:cs="Times New Roman"/>
          <w:sz w:val="24"/>
          <w:szCs w:val="24"/>
        </w:rPr>
        <w:t xml:space="preserve"> laukelyje pažymimas tik vienas pasirinktas vertinimo kriterijus.</w:t>
      </w:r>
      <w:r w:rsidRPr="000E483E">
        <w:rPr>
          <w:rFonts w:ascii="Times New Roman" w:hAnsi="Times New Roman" w:cs="Times New Roman"/>
          <w:sz w:val="24"/>
          <w:szCs w:val="24"/>
          <w:highlight w:val="yellow"/>
        </w:rPr>
        <w:t xml:space="preserve"> </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 xml:space="preserve">13. </w:t>
      </w:r>
      <w:r w:rsidRPr="000E483E">
        <w:rPr>
          <w:rFonts w:ascii="Times New Roman" w:hAnsi="Times New Roman" w:cs="Times New Roman"/>
          <w:b/>
          <w:sz w:val="24"/>
          <w:szCs w:val="24"/>
        </w:rPr>
        <w:t>13</w:t>
      </w:r>
      <w:r w:rsidRPr="000E483E">
        <w:rPr>
          <w:rFonts w:ascii="Times New Roman" w:hAnsi="Times New Roman" w:cs="Times New Roman"/>
          <w:sz w:val="24"/>
          <w:szCs w:val="24"/>
        </w:rPr>
        <w:t xml:space="preserve"> laukelis pildomas tik tais atvejais, kai Pažymos</w:t>
      </w:r>
      <w:r w:rsidRPr="000E483E">
        <w:rPr>
          <w:rFonts w:ascii="Times New Roman" w:hAnsi="Times New Roman" w:cs="Times New Roman"/>
          <w:b/>
          <w:sz w:val="24"/>
          <w:szCs w:val="24"/>
        </w:rPr>
        <w:t xml:space="preserve"> 12</w:t>
      </w:r>
      <w:r w:rsidRPr="000E483E">
        <w:rPr>
          <w:rFonts w:ascii="Times New Roman" w:hAnsi="Times New Roman" w:cs="Times New Roman"/>
          <w:sz w:val="24"/>
          <w:szCs w:val="24"/>
        </w:rPr>
        <w:t xml:space="preserve"> laukelyje pažymėtas kriterijus „ekonomiškai naudingiausias pasiūlymas“ ir nebuvo rengti pirkimo dokumentai, kuriuose ir turėtų būti aprašytas ekonominio naudingumo kriterijaus taikymas. Laukelyje nurodomi visi pirkimo objekto parametrai, į kuriuos bus atsižvelgta vertinant pasiūlymus. </w:t>
      </w:r>
      <w:r>
        <w:rPr>
          <w:rFonts w:ascii="Times New Roman" w:hAnsi="Times New Roman" w:cs="Times New Roman"/>
          <w:sz w:val="24"/>
          <w:szCs w:val="24"/>
        </w:rPr>
        <w:t>N</w:t>
      </w:r>
      <w:r w:rsidRPr="000E483E">
        <w:rPr>
          <w:rFonts w:ascii="Times New Roman" w:hAnsi="Times New Roman" w:cs="Times New Roman"/>
          <w:sz w:val="24"/>
          <w:szCs w:val="24"/>
        </w:rPr>
        <w:t xml:space="preserve">ustatomas </w:t>
      </w:r>
      <w:r>
        <w:rPr>
          <w:rFonts w:ascii="Times New Roman" w:hAnsi="Times New Roman" w:cs="Times New Roman"/>
          <w:sz w:val="24"/>
          <w:szCs w:val="24"/>
        </w:rPr>
        <w:t>k</w:t>
      </w:r>
      <w:r w:rsidRPr="000E483E">
        <w:rPr>
          <w:rFonts w:ascii="Times New Roman" w:hAnsi="Times New Roman" w:cs="Times New Roman"/>
          <w:sz w:val="24"/>
          <w:szCs w:val="24"/>
        </w:rPr>
        <w:t>iekvien</w:t>
      </w:r>
      <w:r>
        <w:rPr>
          <w:rFonts w:ascii="Times New Roman" w:hAnsi="Times New Roman" w:cs="Times New Roman"/>
          <w:sz w:val="24"/>
          <w:szCs w:val="24"/>
        </w:rPr>
        <w:t>o</w:t>
      </w:r>
      <w:r w:rsidRPr="000E483E">
        <w:rPr>
          <w:rFonts w:ascii="Times New Roman" w:hAnsi="Times New Roman" w:cs="Times New Roman"/>
          <w:sz w:val="24"/>
          <w:szCs w:val="24"/>
        </w:rPr>
        <w:t xml:space="preserve"> parametr</w:t>
      </w:r>
      <w:r>
        <w:rPr>
          <w:rFonts w:ascii="Times New Roman" w:hAnsi="Times New Roman" w:cs="Times New Roman"/>
          <w:sz w:val="24"/>
          <w:szCs w:val="24"/>
        </w:rPr>
        <w:t>o</w:t>
      </w:r>
      <w:r w:rsidRPr="000E483E">
        <w:rPr>
          <w:rFonts w:ascii="Times New Roman" w:hAnsi="Times New Roman" w:cs="Times New Roman"/>
          <w:sz w:val="24"/>
          <w:szCs w:val="24"/>
        </w:rPr>
        <w:t xml:space="preserve"> lyginamasis svoris (svarba) ekonominio naudingumo kriterijuje. Bendra visų parametrų lyginamųjų svorių suma turi būti lygi 100.</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14. Pažymos</w:t>
      </w:r>
      <w:r w:rsidRPr="000E483E">
        <w:rPr>
          <w:rFonts w:ascii="Times New Roman" w:hAnsi="Times New Roman" w:cs="Times New Roman"/>
          <w:b/>
          <w:sz w:val="24"/>
          <w:szCs w:val="24"/>
        </w:rPr>
        <w:t xml:space="preserve"> 14</w:t>
      </w:r>
      <w:r w:rsidRPr="000E483E">
        <w:rPr>
          <w:rFonts w:ascii="Times New Roman" w:hAnsi="Times New Roman" w:cs="Times New Roman"/>
          <w:sz w:val="24"/>
          <w:szCs w:val="24"/>
        </w:rPr>
        <w:t xml:space="preserve"> laukelyje surašomi visi apklausoje dalyvavę (pateikę pasiūlymus) tiekėjai. Grafoje „Adresas, telefonas ar kita informacija kontaktams“ įrašomi duomenys, kurie yra žinomi.</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15.</w:t>
      </w:r>
      <w:r w:rsidRPr="000E483E">
        <w:rPr>
          <w:rFonts w:ascii="Times New Roman" w:hAnsi="Times New Roman" w:cs="Times New Roman"/>
          <w:b/>
          <w:sz w:val="24"/>
          <w:szCs w:val="24"/>
        </w:rPr>
        <w:t xml:space="preserve"> </w:t>
      </w:r>
      <w:r w:rsidRPr="000E483E">
        <w:rPr>
          <w:rFonts w:ascii="Times New Roman" w:hAnsi="Times New Roman" w:cs="Times New Roman"/>
          <w:sz w:val="24"/>
          <w:szCs w:val="24"/>
        </w:rPr>
        <w:t>Pažymos</w:t>
      </w:r>
      <w:r w:rsidRPr="000E483E">
        <w:rPr>
          <w:rFonts w:ascii="Times New Roman" w:hAnsi="Times New Roman" w:cs="Times New Roman"/>
          <w:b/>
          <w:sz w:val="24"/>
          <w:szCs w:val="24"/>
        </w:rPr>
        <w:t xml:space="preserve"> 15</w:t>
      </w:r>
      <w:r w:rsidRPr="000E483E">
        <w:rPr>
          <w:rFonts w:ascii="Times New Roman" w:hAnsi="Times New Roman" w:cs="Times New Roman"/>
          <w:sz w:val="24"/>
          <w:szCs w:val="24"/>
        </w:rPr>
        <w:t xml:space="preserve"> laukelyje įrašoma tiekėjo pasiūlyta kaina, o kai pasiūlymai vertinami pagal ekonominį naudingumą, lentelės formoje įrašomi grafų pavadinimai, kurie atitinka ekonominio naudingumo kriterijų sudarančių parametrų pavadinimus. Surašomi tik tų parametrų, kurie nurodyti Pažymos </w:t>
      </w:r>
      <w:r w:rsidRPr="000E483E">
        <w:rPr>
          <w:rFonts w:ascii="Times New Roman" w:hAnsi="Times New Roman" w:cs="Times New Roman"/>
          <w:b/>
          <w:sz w:val="24"/>
          <w:szCs w:val="24"/>
        </w:rPr>
        <w:t>13</w:t>
      </w:r>
      <w:r w:rsidRPr="000E483E">
        <w:rPr>
          <w:rFonts w:ascii="Times New Roman" w:hAnsi="Times New Roman" w:cs="Times New Roman"/>
          <w:sz w:val="24"/>
          <w:szCs w:val="24"/>
        </w:rPr>
        <w:t xml:space="preserve"> laukelyje, pavadinimai. Lentelėje parametrų reikšmės nurodomos natūriniais vienetais. Grafoje „Vertinimo kriterijaus reikšmė“ nurodoma pasiūlymo kaina, jeigu pasiūlymų vertinimo kriterijumi buvo pasirinkta kaina. Jeigu vertinimo kriterijus yra ekonominis naudingumas, šioje grafoje įrašoma ekonominio naudingumo reikšmė, pirkimo organizatoriaus apskaičiuota atsižvelgiant į parametrų reikšmes ir jų lyginamuosius svorius. Jeigu pasiūlymas neatitinka keltų </w:t>
      </w:r>
      <w:r w:rsidRPr="000E483E">
        <w:rPr>
          <w:rFonts w:ascii="Times New Roman" w:hAnsi="Times New Roman" w:cs="Times New Roman"/>
          <w:sz w:val="24"/>
          <w:szCs w:val="24"/>
        </w:rPr>
        <w:lastRenderedPageBreak/>
        <w:t>reikalavimų, tai nurodoma šioje grafoje. Šių pasiūlymų ekonominio naudingumo reikšmė neskaičiuojama.</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Pažymos</w:t>
      </w:r>
      <w:r w:rsidRPr="000E483E">
        <w:rPr>
          <w:rFonts w:ascii="Times New Roman" w:hAnsi="Times New Roman" w:cs="Times New Roman"/>
          <w:b/>
          <w:sz w:val="24"/>
          <w:szCs w:val="24"/>
        </w:rPr>
        <w:t xml:space="preserve"> 15</w:t>
      </w:r>
      <w:r w:rsidRPr="000E483E">
        <w:rPr>
          <w:rFonts w:ascii="Times New Roman" w:hAnsi="Times New Roman" w:cs="Times New Roman"/>
          <w:sz w:val="24"/>
          <w:szCs w:val="24"/>
        </w:rPr>
        <w:t xml:space="preserve"> laukelyje tiekėjai turėtų būti surašomi nustatytos pasiūlymų eilės tvarka. Pirmas įrašomas laimėjusį pasiūlymą pateikęs tiekėjas.</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 xml:space="preserve">16. Pažymos </w:t>
      </w:r>
      <w:r w:rsidRPr="000E483E">
        <w:rPr>
          <w:rFonts w:ascii="Times New Roman" w:hAnsi="Times New Roman" w:cs="Times New Roman"/>
          <w:b/>
          <w:sz w:val="24"/>
          <w:szCs w:val="24"/>
        </w:rPr>
        <w:t>16</w:t>
      </w:r>
      <w:r w:rsidRPr="000E483E">
        <w:rPr>
          <w:rFonts w:ascii="Times New Roman" w:hAnsi="Times New Roman" w:cs="Times New Roman"/>
          <w:sz w:val="24"/>
          <w:szCs w:val="24"/>
        </w:rPr>
        <w:t xml:space="preserve"> laukelyje įrašomas laimėjusį pasiūlymą pateikusio tiekėjo pavadinimas. Jeigu pirkimas neįvyko, tai nurodoma šiame laukelyje.</w:t>
      </w:r>
    </w:p>
    <w:p w:rsidR="00863571" w:rsidRPr="000E483E" w:rsidRDefault="00863571" w:rsidP="00863571">
      <w:pPr>
        <w:spacing w:after="0" w:line="240" w:lineRule="auto"/>
        <w:ind w:firstLine="709"/>
        <w:jc w:val="both"/>
        <w:rPr>
          <w:rFonts w:ascii="Times New Roman" w:hAnsi="Times New Roman" w:cs="Times New Roman"/>
          <w:sz w:val="24"/>
          <w:szCs w:val="24"/>
        </w:rPr>
      </w:pPr>
      <w:r w:rsidRPr="000E483E">
        <w:rPr>
          <w:rFonts w:ascii="Times New Roman" w:hAnsi="Times New Roman" w:cs="Times New Roman"/>
          <w:sz w:val="24"/>
          <w:szCs w:val="24"/>
        </w:rPr>
        <w:t xml:space="preserve">17. Pažymos </w:t>
      </w:r>
      <w:r w:rsidRPr="000E483E">
        <w:rPr>
          <w:rFonts w:ascii="Times New Roman" w:hAnsi="Times New Roman" w:cs="Times New Roman"/>
          <w:b/>
          <w:sz w:val="24"/>
          <w:szCs w:val="24"/>
        </w:rPr>
        <w:t xml:space="preserve">17 </w:t>
      </w:r>
      <w:r w:rsidRPr="000E483E">
        <w:rPr>
          <w:rFonts w:ascii="Times New Roman" w:hAnsi="Times New Roman" w:cs="Times New Roman"/>
          <w:sz w:val="24"/>
          <w:szCs w:val="24"/>
        </w:rPr>
        <w:t>laukelyje pateikiama visa papildoma informacija, susijusi su pirkimu (argumentai, paaiškinimai ir kt.).</w:t>
      </w:r>
    </w:p>
    <w:p w:rsidR="00863571" w:rsidRPr="000E483E" w:rsidRDefault="00863571" w:rsidP="00863571">
      <w:pPr>
        <w:spacing w:after="0" w:line="240" w:lineRule="auto"/>
        <w:ind w:firstLine="709"/>
        <w:jc w:val="center"/>
        <w:rPr>
          <w:rFonts w:ascii="Times New Roman" w:hAnsi="Times New Roman" w:cs="Times New Roman"/>
          <w:sz w:val="24"/>
          <w:szCs w:val="24"/>
        </w:rPr>
      </w:pPr>
      <w:r w:rsidRPr="000E483E">
        <w:rPr>
          <w:rFonts w:ascii="Times New Roman" w:hAnsi="Times New Roman" w:cs="Times New Roman"/>
          <w:sz w:val="24"/>
          <w:szCs w:val="24"/>
        </w:rPr>
        <w:t>________________________</w:t>
      </w:r>
    </w:p>
    <w:p w:rsidR="00863571" w:rsidRPr="000E483E" w:rsidRDefault="00863571" w:rsidP="00863571">
      <w:pPr>
        <w:pStyle w:val="Sraopastraipa"/>
        <w:spacing w:line="240" w:lineRule="auto"/>
        <w:ind w:left="1440"/>
        <w:jc w:val="both"/>
        <w:rPr>
          <w:rFonts w:ascii="Times New Roman" w:hAnsi="Times New Roman" w:cs="Times New Roman"/>
          <w:sz w:val="24"/>
          <w:szCs w:val="24"/>
        </w:rPr>
      </w:pPr>
    </w:p>
    <w:p w:rsidR="00D16FF1" w:rsidRDefault="00D16FF1"/>
    <w:sectPr w:rsidR="00D16FF1" w:rsidSect="006C525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FFC" w:rsidRDefault="008C1FFC">
      <w:pPr>
        <w:spacing w:after="0" w:line="240" w:lineRule="auto"/>
      </w:pPr>
      <w:r>
        <w:separator/>
      </w:r>
    </w:p>
  </w:endnote>
  <w:endnote w:type="continuationSeparator" w:id="0">
    <w:p w:rsidR="008C1FFC" w:rsidRDefault="008C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SymbolPS">
    <w:panose1 w:val="00000000000000000000"/>
    <w:charset w:val="02"/>
    <w:family w:val="decorative"/>
    <w:notTrueType/>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FFC" w:rsidRDefault="008C1FFC">
      <w:pPr>
        <w:spacing w:after="0" w:line="240" w:lineRule="auto"/>
      </w:pPr>
      <w:r>
        <w:separator/>
      </w:r>
    </w:p>
  </w:footnote>
  <w:footnote w:type="continuationSeparator" w:id="0">
    <w:p w:rsidR="008C1FFC" w:rsidRDefault="008C1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532001"/>
      <w:docPartObj>
        <w:docPartGallery w:val="Page Numbers (Top of Page)"/>
        <w:docPartUnique/>
      </w:docPartObj>
    </w:sdtPr>
    <w:sdtEndPr/>
    <w:sdtContent>
      <w:p w:rsidR="00D26FD0" w:rsidRDefault="00863571">
        <w:pPr>
          <w:pStyle w:val="Antrats"/>
          <w:jc w:val="center"/>
        </w:pPr>
        <w:r>
          <w:fldChar w:fldCharType="begin"/>
        </w:r>
        <w:r>
          <w:instrText>PAGE   \* MERGEFORMAT</w:instrText>
        </w:r>
        <w:r>
          <w:fldChar w:fldCharType="separate"/>
        </w:r>
        <w:r w:rsidR="00AA30E1">
          <w:rPr>
            <w:noProof/>
          </w:rPr>
          <w:t>2</w:t>
        </w:r>
        <w:r>
          <w:fldChar w:fldCharType="end"/>
        </w:r>
      </w:p>
    </w:sdtContent>
  </w:sdt>
  <w:p w:rsidR="00146366" w:rsidRDefault="008C1F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73D4E"/>
    <w:multiLevelType w:val="hybridMultilevel"/>
    <w:tmpl w:val="5EC08976"/>
    <w:lvl w:ilvl="0" w:tplc="E54ACAF6">
      <w:start w:val="1"/>
      <w:numFmt w:val="decimal"/>
      <w:lvlText w:val="%1."/>
      <w:lvlJc w:val="left"/>
      <w:pPr>
        <w:ind w:left="360" w:hanging="360"/>
      </w:pPr>
      <w:rPr>
        <w:rFonts w:ascii="Times New Roman" w:hAnsi="Times New Roman" w:cs="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C5B"/>
    <w:rsid w:val="000B478F"/>
    <w:rsid w:val="00240456"/>
    <w:rsid w:val="00283C31"/>
    <w:rsid w:val="005158E8"/>
    <w:rsid w:val="00517BBE"/>
    <w:rsid w:val="00636E41"/>
    <w:rsid w:val="006D4C5B"/>
    <w:rsid w:val="0081497D"/>
    <w:rsid w:val="00860170"/>
    <w:rsid w:val="00863571"/>
    <w:rsid w:val="008867FB"/>
    <w:rsid w:val="008C1FFC"/>
    <w:rsid w:val="0094275C"/>
    <w:rsid w:val="00A86380"/>
    <w:rsid w:val="00AA30E1"/>
    <w:rsid w:val="00AF7F5A"/>
    <w:rsid w:val="00D16FF1"/>
    <w:rsid w:val="00D302FA"/>
    <w:rsid w:val="00D37A16"/>
    <w:rsid w:val="00DD428C"/>
    <w:rsid w:val="00E63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35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3571"/>
    <w:pPr>
      <w:ind w:left="720"/>
      <w:contextualSpacing/>
    </w:pPr>
  </w:style>
  <w:style w:type="paragraph" w:customStyle="1" w:styleId="Hyperlink1">
    <w:name w:val="Hyperlink1"/>
    <w:basedOn w:val="prastasis"/>
    <w:rsid w:val="0086357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1">
    <w:name w:val="Body Text1"/>
    <w:basedOn w:val="prastasis"/>
    <w:rsid w:val="00863571"/>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rPr>
  </w:style>
  <w:style w:type="paragraph" w:styleId="Antrats">
    <w:name w:val="header"/>
    <w:basedOn w:val="prastasis"/>
    <w:link w:val="AntratsDiagrama"/>
    <w:uiPriority w:val="99"/>
    <w:unhideWhenUsed/>
    <w:rsid w:val="008635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3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635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3571"/>
    <w:pPr>
      <w:ind w:left="720"/>
      <w:contextualSpacing/>
    </w:pPr>
  </w:style>
  <w:style w:type="paragraph" w:customStyle="1" w:styleId="Hyperlink1">
    <w:name w:val="Hyperlink1"/>
    <w:basedOn w:val="prastasis"/>
    <w:rsid w:val="0086357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1">
    <w:name w:val="Body Text1"/>
    <w:basedOn w:val="prastasis"/>
    <w:rsid w:val="00863571"/>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rPr>
  </w:style>
  <w:style w:type="paragraph" w:styleId="Antrats">
    <w:name w:val="header"/>
    <w:basedOn w:val="prastasis"/>
    <w:link w:val="AntratsDiagrama"/>
    <w:uiPriority w:val="99"/>
    <w:unhideWhenUsed/>
    <w:rsid w:val="008635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3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97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28784</Words>
  <Characters>16408</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KAM</Company>
  <LinksUpToDate>false</LinksUpToDate>
  <CharactersWithSpaces>45102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RIST</cp:lastModifiedBy>
  <cp:revision>11</cp:revision>
  <dcterms:created xsi:type="dcterms:W3CDTF">2015-10-01T06:47:00Z</dcterms:created>
  <dcterms:modified xsi:type="dcterms:W3CDTF">2017-04-25T06:17:00Z</dcterms:modified>
</cp:coreProperties>
</file>