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D9" w:rsidRDefault="007C6FD9" w:rsidP="007C6F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LAVĖNŲ SOCIALINĖS GLOBOS NAMŲ DIREKTORIUS</w:t>
      </w:r>
    </w:p>
    <w:p w:rsidR="007C6FD9" w:rsidRDefault="007C6FD9" w:rsidP="007C6F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FD9" w:rsidRDefault="007C6FD9" w:rsidP="007C6F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FD9" w:rsidRDefault="007C6FD9" w:rsidP="007C6F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FD9" w:rsidRPr="001F4ECF" w:rsidRDefault="007C6FD9" w:rsidP="007C6F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FD9" w:rsidRPr="001F4ECF" w:rsidRDefault="007C6FD9" w:rsidP="001E6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5B8" w:rsidRPr="00BD48CA" w:rsidRDefault="001E65B8" w:rsidP="001E6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8CA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1E65B8" w:rsidRPr="00BD48CA" w:rsidRDefault="001E65B8" w:rsidP="001E6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8CA">
        <w:rPr>
          <w:rFonts w:ascii="Times New Roman" w:hAnsi="Times New Roman" w:cs="Times New Roman"/>
          <w:b/>
          <w:sz w:val="24"/>
          <w:szCs w:val="24"/>
        </w:rPr>
        <w:t>DĖL SUPAPRASTINTŲ VIEŠŲJŲ PIRKIMŲ TAISYKLIŲ PAKEITIMO</w:t>
      </w:r>
      <w:r w:rsidR="00743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FD9" w:rsidRDefault="007C6FD9" w:rsidP="007C6FD9">
      <w:pPr>
        <w:jc w:val="center"/>
        <w:rPr>
          <w:rFonts w:ascii="Times New Roman" w:hAnsi="Times New Roman" w:cs="Times New Roman"/>
        </w:rPr>
      </w:pPr>
    </w:p>
    <w:p w:rsidR="007C6FD9" w:rsidRDefault="007C6FD9" w:rsidP="008A7A9B">
      <w:pPr>
        <w:jc w:val="center"/>
        <w:rPr>
          <w:rFonts w:ascii="Times New Roman" w:hAnsi="Times New Roman" w:cs="Times New Roman"/>
        </w:rPr>
      </w:pPr>
      <w:r w:rsidRPr="00834CD1">
        <w:rPr>
          <w:rFonts w:ascii="Times New Roman" w:hAnsi="Times New Roman" w:cs="Times New Roman"/>
        </w:rPr>
        <w:t xml:space="preserve">2015 m. </w:t>
      </w:r>
      <w:r w:rsidR="001E65B8">
        <w:rPr>
          <w:rFonts w:ascii="Times New Roman" w:hAnsi="Times New Roman" w:cs="Times New Roman"/>
        </w:rPr>
        <w:t>gegužės</w:t>
      </w:r>
      <w:r w:rsidRPr="00834CD1">
        <w:rPr>
          <w:rFonts w:ascii="Times New Roman" w:hAnsi="Times New Roman" w:cs="Times New Roman"/>
        </w:rPr>
        <w:t xml:space="preserve"> </w:t>
      </w:r>
      <w:r w:rsidR="001E65B8">
        <w:rPr>
          <w:rFonts w:ascii="Times New Roman" w:hAnsi="Times New Roman" w:cs="Times New Roman"/>
          <w:lang w:val="en-US"/>
        </w:rPr>
        <w:t>18</w:t>
      </w:r>
      <w:r w:rsidRPr="00834CD1">
        <w:rPr>
          <w:rFonts w:ascii="Times New Roman" w:hAnsi="Times New Roman" w:cs="Times New Roman"/>
        </w:rPr>
        <w:t xml:space="preserve"> d. Nr. V-</w:t>
      </w:r>
    </w:p>
    <w:p w:rsidR="001E65B8" w:rsidRPr="001E65B8" w:rsidRDefault="007C6FD9" w:rsidP="008A7A9B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Lavėnai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1E65B8" w:rsidRPr="00BD48CA" w:rsidRDefault="001E65B8" w:rsidP="008A7A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5B8" w:rsidRPr="00BD48CA" w:rsidRDefault="001E65B8" w:rsidP="008A7A9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8CA">
        <w:rPr>
          <w:rFonts w:ascii="Times New Roman" w:hAnsi="Times New Roman" w:cs="Times New Roman"/>
          <w:sz w:val="24"/>
          <w:szCs w:val="24"/>
        </w:rPr>
        <w:t xml:space="preserve">Vadovaudamasis Viešųjų pirkimų įstatymu, </w:t>
      </w:r>
    </w:p>
    <w:p w:rsidR="00743D33" w:rsidRPr="00743D33" w:rsidRDefault="00743D33" w:rsidP="008A7A9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65B8" w:rsidRPr="00F14739">
        <w:rPr>
          <w:rFonts w:ascii="Times New Roman" w:hAnsi="Times New Roman" w:cs="Times New Roman"/>
          <w:sz w:val="24"/>
          <w:szCs w:val="24"/>
        </w:rPr>
        <w:t xml:space="preserve"> </w:t>
      </w:r>
      <w:r w:rsidR="001E65B8" w:rsidRPr="00BD48CA">
        <w:rPr>
          <w:rFonts w:ascii="Times New Roman" w:hAnsi="Times New Roman" w:cs="Times New Roman"/>
          <w:sz w:val="24"/>
          <w:szCs w:val="24"/>
        </w:rPr>
        <w:t xml:space="preserve">P a k e i č i u </w:t>
      </w:r>
      <w:proofErr w:type="spellStart"/>
      <w:r w:rsidR="001E65B8" w:rsidRPr="00BD48CA">
        <w:rPr>
          <w:rFonts w:ascii="Times New Roman" w:hAnsi="Times New Roman" w:cs="Times New Roman"/>
          <w:sz w:val="24"/>
          <w:szCs w:val="24"/>
        </w:rPr>
        <w:t>Lavėnų</w:t>
      </w:r>
      <w:proofErr w:type="spellEnd"/>
      <w:r w:rsidR="001E65B8" w:rsidRPr="00BD48CA">
        <w:rPr>
          <w:rFonts w:ascii="Times New Roman" w:hAnsi="Times New Roman" w:cs="Times New Roman"/>
          <w:sz w:val="24"/>
          <w:szCs w:val="24"/>
        </w:rPr>
        <w:t xml:space="preserve"> socialinės globos namų supaprastintų viešųjų pirkimų taisykles</w:t>
      </w:r>
      <w:r w:rsidR="00F14739">
        <w:rPr>
          <w:rFonts w:ascii="Times New Roman" w:hAnsi="Times New Roman" w:cs="Times New Roman"/>
          <w:sz w:val="24"/>
          <w:szCs w:val="24"/>
        </w:rPr>
        <w:t xml:space="preserve"> (toliau – Taisyklės)</w:t>
      </w:r>
      <w:r w:rsidR="001E65B8" w:rsidRPr="00BD48CA">
        <w:rPr>
          <w:rFonts w:ascii="Times New Roman" w:hAnsi="Times New Roman" w:cs="Times New Roman"/>
          <w:sz w:val="24"/>
          <w:szCs w:val="24"/>
        </w:rPr>
        <w:t xml:space="preserve">, patvirtintas </w:t>
      </w:r>
      <w:proofErr w:type="spellStart"/>
      <w:r w:rsidR="001E65B8" w:rsidRPr="00BD48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Lavėnų</w:t>
      </w:r>
      <w:proofErr w:type="spellEnd"/>
      <w:r w:rsidR="001E65B8" w:rsidRPr="00BD48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pensionato direktoriaus 2008 </w:t>
      </w:r>
      <w:r w:rsidR="001E65B8" w:rsidRPr="00BE1D2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spalio 7 d. įsakymu Nr. V-153 </w:t>
      </w:r>
      <w:r w:rsidR="001E65B8" w:rsidRPr="00BE1D2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(</w:t>
      </w:r>
      <w:proofErr w:type="spellStart"/>
      <w:r w:rsidR="001E65B8" w:rsidRPr="00BE1D2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Lavėnų</w:t>
      </w:r>
      <w:proofErr w:type="spellEnd"/>
      <w:r w:rsidR="001E65B8" w:rsidRPr="00BE1D2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socialinės globos namų direktoriaus </w:t>
      </w:r>
      <w:r w:rsidR="001E65B8" w:rsidRPr="00BE1D2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2014 m. kovo 14 d. </w:t>
      </w:r>
      <w:r w:rsidR="001E65B8" w:rsidRPr="00BE1D2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įsakymo Nr. V-13 </w:t>
      </w:r>
      <w:r w:rsidR="001E65B8" w:rsidRPr="00BE1D2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redakcija)</w:t>
      </w:r>
      <w:r w:rsidRPr="00743D3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:</w:t>
      </w:r>
    </w:p>
    <w:p w:rsidR="009E3BA9" w:rsidRDefault="00743D33" w:rsidP="008A7A9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1.1.</w:t>
      </w:r>
      <w:r w:rsidR="001E65B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65B8" w:rsidRPr="00743D33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>įrašau</w:t>
      </w:r>
      <w:r w:rsidR="009E3BA9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>:</w:t>
      </w:r>
    </w:p>
    <w:p w:rsidR="001E65B8" w:rsidRPr="00DE2865" w:rsidRDefault="009E3BA9" w:rsidP="008A7A9B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9E3BA9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>1.1.</w:t>
      </w:r>
      <w:r w:rsidR="001E65B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70.16 punkte </w:t>
      </w:r>
      <w:r w:rsidR="001E65B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vietoje žodžių „</w:t>
      </w:r>
      <w:r w:rsidR="001E65B8" w:rsidRPr="00DE286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litais“ žodžius „eurais“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;</w:t>
      </w:r>
    </w:p>
    <w:p w:rsidR="00DE2865" w:rsidRDefault="009E3BA9" w:rsidP="008A7A9B">
      <w:pPr>
        <w:keepNext/>
        <w:tabs>
          <w:tab w:val="left" w:pos="9781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743D3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E65B8" w:rsidRPr="00DE2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DE2865" w:rsidRPr="00DE2865">
        <w:rPr>
          <w:rFonts w:ascii="Times New Roman" w:hAnsi="Times New Roman" w:cs="Times New Roman"/>
          <w:color w:val="000000"/>
          <w:sz w:val="24"/>
          <w:szCs w:val="24"/>
        </w:rPr>
        <w:t>8.3., 19.1, 119.3, 125, 126 bei 128  punktu</w:t>
      </w:r>
      <w:r w:rsidR="00743D3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E2865" w:rsidRPr="00DE286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43D3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DE2865" w:rsidRPr="00DE2865">
        <w:rPr>
          <w:rFonts w:ascii="Times New Roman" w:hAnsi="Times New Roman" w:cs="Times New Roman"/>
          <w:color w:val="000000"/>
          <w:sz w:val="24"/>
          <w:szCs w:val="24"/>
        </w:rPr>
        <w:t xml:space="preserve">vietoje žodžių „10  000 </w:t>
      </w:r>
      <w:r w:rsidR="00DE2865" w:rsidRPr="00DE286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E2865" w:rsidRPr="00DE2865"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 w:rsidR="00DE2865" w:rsidRPr="00DE2865">
        <w:rPr>
          <w:rFonts w:ascii="Times New Roman" w:hAnsi="Times New Roman" w:cs="Times New Roman"/>
          <w:color w:val="000000"/>
          <w:sz w:val="24"/>
          <w:szCs w:val="24"/>
        </w:rPr>
        <w:t>t“</w:t>
      </w:r>
      <w:r w:rsidR="001E65B8" w:rsidRPr="00DE2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2865" w:rsidRPr="00DE2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žodžius „3000 </w:t>
      </w:r>
      <w:proofErr w:type="spellStart"/>
      <w:r w:rsidR="00DE2865" w:rsidRPr="00DE2865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DE2865" w:rsidRPr="00DE286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A7F52" w:rsidRPr="009E3BA9" w:rsidRDefault="009E3BA9" w:rsidP="008A7A9B">
      <w:pPr>
        <w:keepNext/>
        <w:tabs>
          <w:tab w:val="left" w:pos="9781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BA7F52" w:rsidRPr="00BA7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r w:rsidR="00BA7F52">
        <w:rPr>
          <w:rFonts w:ascii="Times New Roman" w:hAnsi="Times New Roman" w:cs="Times New Roman"/>
          <w:color w:val="000000"/>
          <w:sz w:val="24"/>
          <w:szCs w:val="24"/>
        </w:rPr>
        <w:t>8.5</w:t>
      </w:r>
      <w:r w:rsidR="00BA7F52" w:rsidRPr="00DE2865">
        <w:rPr>
          <w:rFonts w:ascii="Times New Roman" w:hAnsi="Times New Roman" w:cs="Times New Roman"/>
          <w:color w:val="000000"/>
          <w:sz w:val="24"/>
          <w:szCs w:val="24"/>
        </w:rPr>
        <w:t>. punkt</w:t>
      </w:r>
      <w:r w:rsidR="00BA7F52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BA7F52" w:rsidRPr="00DE2865">
        <w:rPr>
          <w:rFonts w:ascii="Times New Roman" w:hAnsi="Times New Roman" w:cs="Times New Roman"/>
          <w:color w:val="000000"/>
          <w:sz w:val="24"/>
          <w:szCs w:val="24"/>
        </w:rPr>
        <w:t>vietoje žodžių „</w:t>
      </w:r>
      <w:r w:rsidR="00BA7F52">
        <w:rPr>
          <w:rFonts w:ascii="Times New Roman" w:hAnsi="Times New Roman" w:cs="Times New Roman"/>
          <w:color w:val="000000"/>
          <w:sz w:val="24"/>
          <w:szCs w:val="24"/>
        </w:rPr>
        <w:t>200 tūkst.</w:t>
      </w:r>
      <w:r w:rsidR="00BA7F52" w:rsidRPr="00DE286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A7F52" w:rsidRPr="00DE2865"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 w:rsidR="00BA7F52" w:rsidRPr="00DE2865">
        <w:rPr>
          <w:rFonts w:ascii="Times New Roman" w:hAnsi="Times New Roman" w:cs="Times New Roman"/>
          <w:color w:val="000000"/>
          <w:sz w:val="24"/>
          <w:szCs w:val="24"/>
        </w:rPr>
        <w:t>t“</w:t>
      </w:r>
      <w:r w:rsidR="00BA7F52" w:rsidRPr="00DE2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žodžius „</w:t>
      </w:r>
      <w:r w:rsidR="00BA7F52" w:rsidRPr="00BA7F52">
        <w:rPr>
          <w:rFonts w:ascii="Times New Roman" w:eastAsia="Times New Roman" w:hAnsi="Times New Roman" w:cs="Times New Roman"/>
          <w:color w:val="000000"/>
          <w:sz w:val="24"/>
          <w:szCs w:val="24"/>
        </w:rPr>
        <w:t>58 000</w:t>
      </w:r>
      <w:r w:rsidR="00BA7F52" w:rsidRPr="00DE2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7F52" w:rsidRPr="00DE2865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BA7F52" w:rsidRPr="00DE286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BA7F52">
        <w:rPr>
          <w:rFonts w:ascii="Times New Roman" w:eastAsia="Times New Roman" w:hAnsi="Times New Roman" w:cs="Times New Roman"/>
          <w:color w:val="000000"/>
          <w:sz w:val="24"/>
          <w:szCs w:val="24"/>
        </w:rPr>
        <w:t>, vietoje žodžių „</w:t>
      </w:r>
      <w:r w:rsidR="00BA7F52" w:rsidRPr="00BA7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500 tūkst. </w:t>
      </w:r>
      <w:r w:rsidR="00BA7F52">
        <w:rPr>
          <w:rFonts w:ascii="Times New Roman" w:eastAsia="Times New Roman" w:hAnsi="Times New Roman" w:cs="Times New Roman"/>
          <w:color w:val="000000"/>
          <w:sz w:val="24"/>
          <w:szCs w:val="24"/>
        </w:rPr>
        <w:t>Lt“ žodžius „</w:t>
      </w:r>
      <w:r w:rsidR="00BA7F52"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145 000 </w:t>
      </w:r>
      <w:proofErr w:type="spellStart"/>
      <w:r w:rsidR="00BA7F52"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BA7F52"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3BA9" w:rsidRDefault="009E3BA9" w:rsidP="008A7A9B">
      <w:pPr>
        <w:keepNext/>
        <w:tabs>
          <w:tab w:val="left" w:pos="9781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16.1 ir 93.9 punktuose vietoje žodžių </w:t>
      </w:r>
      <w:r w:rsidR="00497BE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497B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200 000 Lt</w:t>
      </w:r>
      <w:r w:rsidR="00497B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žodžius „58 000 </w:t>
      </w:r>
      <w:proofErr w:type="spellStart"/>
      <w:r w:rsidR="00497BED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497BED">
        <w:rPr>
          <w:rFonts w:ascii="Times New Roman" w:eastAsia="Times New Roman" w:hAnsi="Times New Roman" w:cs="Times New Roman"/>
          <w:color w:val="000000"/>
          <w:sz w:val="24"/>
          <w:szCs w:val="24"/>
        </w:rPr>
        <w:t>“;</w:t>
      </w:r>
    </w:p>
    <w:p w:rsidR="00FE5844" w:rsidRPr="009E3BA9" w:rsidRDefault="00497BED" w:rsidP="008A7A9B">
      <w:pPr>
        <w:keepNext/>
        <w:tabs>
          <w:tab w:val="left" w:pos="9781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B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 punkte vietoje žodžių „500 000 Lt“ žodžius „145 000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</w:p>
    <w:p w:rsidR="00FE5844" w:rsidRPr="009E3BA9" w:rsidRDefault="009E3BA9" w:rsidP="008A7A9B">
      <w:pPr>
        <w:keepNext/>
        <w:tabs>
          <w:tab w:val="left" w:pos="9781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Pr="009E3BA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i</w:t>
      </w:r>
      <w:r w:rsidR="00FE5844" w:rsidRPr="009E3BA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šdėstau</w:t>
      </w:r>
      <w:r w:rsidR="00FE5844"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 punktą taip:</w:t>
      </w:r>
    </w:p>
    <w:p w:rsidR="00FE5844" w:rsidRDefault="00FE5844" w:rsidP="008A7A9B">
      <w:pPr>
        <w:tabs>
          <w:tab w:val="left" w:pos="9781"/>
        </w:tabs>
        <w:spacing w:after="0"/>
        <w:ind w:left="1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“14.  </w:t>
      </w:r>
      <w:r w:rsidRPr="009E3BA9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irkimus,</w:t>
      </w:r>
      <w:r w:rsidRPr="009E3B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kurių</w:t>
      </w:r>
      <w:r w:rsidRPr="009E3B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E3B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9E3B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9E3B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E3B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ri numatomos</w:t>
      </w:r>
      <w:r w:rsidRPr="009E3B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suda</w:t>
      </w:r>
      <w:r w:rsidRPr="009E3B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9E3BA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9E3B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pirkimo</w:t>
      </w:r>
      <w:r w:rsidRPr="009E3B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suta</w:t>
      </w:r>
      <w:r w:rsidRPr="009E3B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9E3B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9E3B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E3B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9E3B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rtė n</w:t>
      </w:r>
      <w:r w:rsidRPr="009E3B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virši</w:t>
      </w:r>
      <w:r w:rsidRPr="009E3B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a 58</w:t>
      </w:r>
      <w:r w:rsidRPr="009E3BA9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Pr="009E3BA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9E3BA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Eur</w:t>
      </w:r>
      <w:proofErr w:type="spellEnd"/>
      <w:r w:rsidRPr="009E3BA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(be</w:t>
      </w:r>
      <w:r w:rsidRPr="009E3BA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VM</w:t>
      </w:r>
      <w:r w:rsidRPr="009E3B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3BA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9E3BA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kdo</w:t>
      </w:r>
      <w:r w:rsidRPr="009E3BA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pirkimų</w:t>
      </w:r>
      <w:r w:rsidRPr="009E3BA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E3B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9E3BA9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FE58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</w:t>
      </w:r>
      <w:r w:rsidRPr="00FE58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z</w:t>
      </w:r>
      <w:r w:rsidRPr="00FE58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torius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FE58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pirkimus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FE58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FE58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u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rių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preliminary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numatomos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suda</w:t>
      </w:r>
      <w:r w:rsidRPr="00FE58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FE58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y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pirkimo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suta</w:t>
      </w:r>
      <w:r w:rsidRPr="00FE58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FE58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FE58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FE58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rtė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virši</w:t>
      </w:r>
      <w:r w:rsidRPr="00FE58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j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58</w:t>
      </w:r>
      <w:r w:rsidRPr="00FE58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000</w:t>
      </w:r>
      <w:r w:rsidRPr="00FE58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Eur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(be</w:t>
      </w:r>
      <w:r w:rsidRPr="00FE584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en-US"/>
        </w:rPr>
        <w:t xml:space="preserve"> </w:t>
      </w:r>
      <w:r w:rsidRPr="00FE58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VM),</w:t>
      </w:r>
      <w:r w:rsidRPr="00FE5844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v</w:t>
      </w:r>
      <w:r w:rsidRPr="00FE58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y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kdo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pirkimo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kom</w:t>
      </w:r>
      <w:r w:rsidRPr="00FE58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r w:rsidRPr="00FE58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j</w:t>
      </w:r>
      <w:r w:rsidRPr="00FE58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jei</w:t>
      </w:r>
      <w:r w:rsidRPr="00FE58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Globos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namų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dir</w:t>
      </w:r>
      <w:r w:rsidRPr="00FE58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ktorius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nenusp</w:t>
      </w:r>
      <w:r w:rsidRPr="00FE58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re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FE58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ž</w:t>
      </w:r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ia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kitaip</w:t>
      </w:r>
      <w:proofErr w:type="spellEnd"/>
      <w:r w:rsidRPr="00FE58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</w:p>
    <w:p w:rsidR="00497BED" w:rsidRDefault="00497BED" w:rsidP="008A7A9B">
      <w:pPr>
        <w:tabs>
          <w:tab w:val="left" w:pos="9781"/>
        </w:tabs>
        <w:spacing w:after="0"/>
        <w:ind w:left="1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="008A7A9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en-US"/>
        </w:rPr>
        <w:t>Skiriu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Ūkio</w:t>
      </w:r>
      <w:proofErr w:type="spellEnd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dalies</w:t>
      </w:r>
      <w:proofErr w:type="spellEnd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vedėją</w:t>
      </w:r>
      <w:proofErr w:type="spellEnd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Vytautą</w:t>
      </w:r>
      <w:proofErr w:type="spellEnd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Tičką</w:t>
      </w:r>
      <w:proofErr w:type="spellEnd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pirkimų</w:t>
      </w:r>
      <w:proofErr w:type="spellEnd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organizatoriumi</w:t>
      </w:r>
      <w:proofErr w:type="spellEnd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patvirtinu</w:t>
      </w:r>
      <w:proofErr w:type="spellEnd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Lavėnų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socialinės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globos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namų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pirkimų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organizatori</w:t>
      </w:r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ų</w:t>
      </w:r>
      <w:proofErr w:type="spellEnd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A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sąrašą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97BED" w:rsidRDefault="008A7A9B" w:rsidP="008A7A9B">
      <w:pPr>
        <w:tabs>
          <w:tab w:val="left" w:pos="9781"/>
        </w:tabs>
        <w:spacing w:after="0"/>
        <w:ind w:left="1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Viešųjų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pirkimų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specialistė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Šivickienė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A7A9B" w:rsidRDefault="008A7A9B" w:rsidP="008A7A9B">
      <w:pPr>
        <w:tabs>
          <w:tab w:val="left" w:pos="9781"/>
        </w:tabs>
        <w:spacing w:after="0"/>
        <w:ind w:left="1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Ūko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dalies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vedėjas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Vytautas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Tička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1E65B8" w:rsidRDefault="008A7A9B" w:rsidP="008A7A9B">
      <w:pPr>
        <w:tabs>
          <w:tab w:val="left" w:pos="9781"/>
        </w:tabs>
        <w:spacing w:after="0"/>
        <w:ind w:left="1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Vyr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3E17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andelininkė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Audronė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Petrauskienė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8A7A9B" w:rsidRPr="008A7A9B" w:rsidRDefault="008A7A9B" w:rsidP="008A7A9B">
      <w:pPr>
        <w:tabs>
          <w:tab w:val="left" w:pos="9781"/>
        </w:tabs>
        <w:spacing w:after="0"/>
        <w:ind w:left="1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E65B8" w:rsidRPr="00BD48CA" w:rsidRDefault="001E65B8" w:rsidP="008A7A9B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1E65B8" w:rsidRDefault="001E65B8" w:rsidP="001E65B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48CA">
        <w:rPr>
          <w:rFonts w:ascii="Times New Roman" w:hAnsi="Times New Roman" w:cs="Times New Roman"/>
          <w:sz w:val="24"/>
          <w:szCs w:val="24"/>
        </w:rPr>
        <w:t xml:space="preserve">Direktorius </w:t>
      </w:r>
      <w:r w:rsidRPr="00BD48CA">
        <w:rPr>
          <w:rFonts w:ascii="Times New Roman" w:hAnsi="Times New Roman" w:cs="Times New Roman"/>
          <w:sz w:val="24"/>
          <w:szCs w:val="24"/>
        </w:rPr>
        <w:tab/>
      </w:r>
      <w:r w:rsidRPr="00BD48CA">
        <w:rPr>
          <w:rFonts w:ascii="Times New Roman" w:hAnsi="Times New Roman" w:cs="Times New Roman"/>
          <w:sz w:val="24"/>
          <w:szCs w:val="24"/>
        </w:rPr>
        <w:tab/>
      </w:r>
      <w:r w:rsidRPr="00BD48CA">
        <w:rPr>
          <w:rFonts w:ascii="Times New Roman" w:hAnsi="Times New Roman" w:cs="Times New Roman"/>
          <w:sz w:val="24"/>
          <w:szCs w:val="24"/>
        </w:rPr>
        <w:tab/>
      </w:r>
      <w:r w:rsidRPr="00BD48CA">
        <w:rPr>
          <w:rFonts w:ascii="Times New Roman" w:hAnsi="Times New Roman" w:cs="Times New Roman"/>
          <w:sz w:val="24"/>
          <w:szCs w:val="24"/>
        </w:rPr>
        <w:tab/>
        <w:t>Edmundas Kriščiūnas</w:t>
      </w:r>
    </w:p>
    <w:p w:rsidR="001E65B8" w:rsidRDefault="001E65B8" w:rsidP="001E65B8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1E65B8" w:rsidRDefault="001E65B8" w:rsidP="008A7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FD9" w:rsidRDefault="007C6FD9" w:rsidP="008A7A9B">
      <w:pPr>
        <w:rPr>
          <w:rFonts w:ascii="Times New Roman" w:hAnsi="Times New Roman" w:cs="Times New Roman"/>
          <w:b/>
        </w:rPr>
      </w:pPr>
    </w:p>
    <w:p w:rsidR="00834CD1" w:rsidRPr="00834CD1" w:rsidRDefault="00834CD1" w:rsidP="00834CD1">
      <w:pPr>
        <w:jc w:val="both"/>
        <w:rPr>
          <w:rFonts w:ascii="Times New Roman" w:hAnsi="Times New Roman" w:cs="Times New Roman"/>
        </w:rPr>
      </w:pPr>
    </w:p>
    <w:sectPr w:rsidR="00834CD1" w:rsidRPr="00834CD1" w:rsidSect="000E0A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03E"/>
    <w:multiLevelType w:val="hybridMultilevel"/>
    <w:tmpl w:val="C5E68E6C"/>
    <w:lvl w:ilvl="0" w:tplc="97701E4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F3124F"/>
    <w:rsid w:val="000E0A38"/>
    <w:rsid w:val="001E65B8"/>
    <w:rsid w:val="00205668"/>
    <w:rsid w:val="003A6C3B"/>
    <w:rsid w:val="003E1736"/>
    <w:rsid w:val="00497BED"/>
    <w:rsid w:val="00536B6E"/>
    <w:rsid w:val="005E782B"/>
    <w:rsid w:val="00743D33"/>
    <w:rsid w:val="007C6FD9"/>
    <w:rsid w:val="00834CD1"/>
    <w:rsid w:val="008A7A9B"/>
    <w:rsid w:val="00982DA5"/>
    <w:rsid w:val="009E3BA9"/>
    <w:rsid w:val="00BA7F52"/>
    <w:rsid w:val="00DE2865"/>
    <w:rsid w:val="00F14739"/>
    <w:rsid w:val="00F3124F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0A38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6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6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darbo birža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Šivickienė</dc:creator>
  <cp:lastModifiedBy>Rima</cp:lastModifiedBy>
  <cp:revision>9</cp:revision>
  <dcterms:created xsi:type="dcterms:W3CDTF">2015-05-19T12:59:00Z</dcterms:created>
  <dcterms:modified xsi:type="dcterms:W3CDTF">2015-05-26T14:21:00Z</dcterms:modified>
</cp:coreProperties>
</file>