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15" w:rsidRPr="00936E4A" w:rsidRDefault="00A44F13" w:rsidP="00936E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E4A">
        <w:rPr>
          <w:rFonts w:ascii="Times New Roman" w:hAnsi="Times New Roman" w:cs="Times New Roman"/>
          <w:b/>
          <w:sz w:val="28"/>
          <w:szCs w:val="28"/>
        </w:rPr>
        <w:t>KLAIPĖDOS RAJONO SAVIVALDYBĖS</w:t>
      </w:r>
    </w:p>
    <w:p w:rsidR="00A44F13" w:rsidRPr="00936E4A" w:rsidRDefault="00A44F13" w:rsidP="00936E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E4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6E4A">
        <w:rPr>
          <w:rFonts w:ascii="Times New Roman" w:hAnsi="Times New Roman" w:cs="Times New Roman"/>
          <w:b/>
          <w:sz w:val="28"/>
          <w:szCs w:val="28"/>
        </w:rPr>
        <w:t>IEŠO</w:t>
      </w:r>
      <w:r w:rsidR="00936E4A" w:rsidRPr="00936E4A">
        <w:rPr>
          <w:rFonts w:ascii="Times New Roman" w:hAnsi="Times New Roman" w:cs="Times New Roman"/>
          <w:b/>
          <w:sz w:val="28"/>
          <w:szCs w:val="28"/>
        </w:rPr>
        <w:t>SIOS ĮSTAIGOS</w:t>
      </w:r>
      <w:r w:rsidRPr="00936E4A">
        <w:rPr>
          <w:rFonts w:ascii="Times New Roman" w:hAnsi="Times New Roman" w:cs="Times New Roman"/>
          <w:b/>
          <w:sz w:val="28"/>
          <w:szCs w:val="28"/>
        </w:rPr>
        <w:t xml:space="preserve"> „GARGŽDŲ ŠVARA</w:t>
      </w:r>
      <w:proofErr w:type="gramStart"/>
      <w:r w:rsidR="00936E4A" w:rsidRPr="00936E4A">
        <w:rPr>
          <w:rFonts w:ascii="Times New Roman" w:hAnsi="Times New Roman" w:cs="Times New Roman"/>
          <w:b/>
          <w:sz w:val="28"/>
          <w:szCs w:val="28"/>
        </w:rPr>
        <w:t>“</w:t>
      </w:r>
      <w:r w:rsidR="00936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E4A" w:rsidRPr="00936E4A">
        <w:rPr>
          <w:rFonts w:ascii="Times New Roman" w:hAnsi="Times New Roman" w:cs="Times New Roman"/>
          <w:b/>
          <w:sz w:val="28"/>
          <w:szCs w:val="28"/>
        </w:rPr>
        <w:t>DIREKTORIAUS</w:t>
      </w:r>
      <w:proofErr w:type="gramEnd"/>
    </w:p>
    <w:p w:rsidR="00936E4A" w:rsidRDefault="00936E4A" w:rsidP="00936E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496" w:rsidRDefault="007D4496" w:rsidP="00936E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4A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7D4496" w:rsidRPr="00936E4A" w:rsidRDefault="007D4496" w:rsidP="007D4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4A">
        <w:rPr>
          <w:rFonts w:ascii="Times New Roman" w:hAnsi="Times New Roman" w:cs="Times New Roman"/>
          <w:b/>
          <w:sz w:val="24"/>
          <w:szCs w:val="24"/>
        </w:rPr>
        <w:t xml:space="preserve">DĖL KLAIPĖDOS RAJONO SAVIVALDYBĖS  VšĮ „GARGŽDŲ ŠVARA“ </w:t>
      </w:r>
    </w:p>
    <w:p w:rsidR="007D4496" w:rsidRPr="00936E4A" w:rsidRDefault="007D4496" w:rsidP="007D4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4A">
        <w:rPr>
          <w:rFonts w:ascii="Times New Roman" w:hAnsi="Times New Roman" w:cs="Times New Roman"/>
          <w:b/>
          <w:sz w:val="24"/>
          <w:szCs w:val="24"/>
        </w:rPr>
        <w:t xml:space="preserve"> SUPAPRASTINTŲ VIEŠŲJŲ PIRKIMŲ TAISYKLIŲ TVIRTINIMO</w:t>
      </w:r>
    </w:p>
    <w:p w:rsidR="007D4496" w:rsidRPr="00936E4A" w:rsidRDefault="007D4496" w:rsidP="007D4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496" w:rsidRPr="00936E4A" w:rsidRDefault="00B22125" w:rsidP="007D44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m. vasario 29</w:t>
      </w:r>
      <w:r w:rsidR="00936E4A">
        <w:rPr>
          <w:rFonts w:ascii="Times New Roman" w:hAnsi="Times New Roman" w:cs="Times New Roman"/>
          <w:sz w:val="24"/>
          <w:szCs w:val="24"/>
        </w:rPr>
        <w:t xml:space="preserve"> </w:t>
      </w:r>
      <w:r w:rsidR="00FD15DA">
        <w:rPr>
          <w:rFonts w:ascii="Times New Roman" w:hAnsi="Times New Roman" w:cs="Times New Roman"/>
          <w:sz w:val="24"/>
          <w:szCs w:val="24"/>
        </w:rPr>
        <w:t>d. Nr. 2</w:t>
      </w:r>
      <w:r w:rsidR="007D4496" w:rsidRPr="00936E4A">
        <w:rPr>
          <w:rFonts w:ascii="Times New Roman" w:hAnsi="Times New Roman" w:cs="Times New Roman"/>
          <w:sz w:val="24"/>
          <w:szCs w:val="24"/>
        </w:rPr>
        <w:t>/2012</w:t>
      </w:r>
    </w:p>
    <w:p w:rsidR="007D4496" w:rsidRPr="00936E4A" w:rsidRDefault="00936E4A" w:rsidP="007D44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Gargždai</w:t>
      </w:r>
    </w:p>
    <w:p w:rsidR="007D4496" w:rsidRPr="00936E4A" w:rsidRDefault="007D4496" w:rsidP="007D44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4496" w:rsidRPr="00936E4A" w:rsidRDefault="007D4496" w:rsidP="007D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6E4A">
        <w:rPr>
          <w:rFonts w:ascii="Times New Roman" w:hAnsi="Times New Roman" w:cs="Times New Roman"/>
          <w:sz w:val="24"/>
          <w:szCs w:val="24"/>
        </w:rPr>
        <w:t>Vadovaudamasis LR viešųjų pirkimų įstatymo (Žin.,</w:t>
      </w:r>
      <w:r w:rsidR="00936E4A">
        <w:rPr>
          <w:rFonts w:ascii="Times New Roman" w:hAnsi="Times New Roman" w:cs="Times New Roman"/>
          <w:sz w:val="24"/>
          <w:szCs w:val="24"/>
        </w:rPr>
        <w:t xml:space="preserve"> </w:t>
      </w:r>
      <w:r w:rsidRPr="00936E4A">
        <w:rPr>
          <w:rFonts w:ascii="Times New Roman" w:hAnsi="Times New Roman" w:cs="Times New Roman"/>
          <w:sz w:val="24"/>
          <w:szCs w:val="24"/>
        </w:rPr>
        <w:t>1996,</w:t>
      </w:r>
      <w:r w:rsidR="00936E4A">
        <w:rPr>
          <w:rFonts w:ascii="Times New Roman" w:hAnsi="Times New Roman" w:cs="Times New Roman"/>
          <w:sz w:val="24"/>
          <w:szCs w:val="24"/>
        </w:rPr>
        <w:t xml:space="preserve"> </w:t>
      </w:r>
      <w:r w:rsidRPr="00936E4A">
        <w:rPr>
          <w:rFonts w:ascii="Times New Roman" w:hAnsi="Times New Roman" w:cs="Times New Roman"/>
          <w:sz w:val="24"/>
          <w:szCs w:val="24"/>
        </w:rPr>
        <w:t>Nr.</w:t>
      </w:r>
      <w:r w:rsidR="00936E4A">
        <w:rPr>
          <w:rFonts w:ascii="Times New Roman" w:hAnsi="Times New Roman" w:cs="Times New Roman"/>
          <w:sz w:val="24"/>
          <w:szCs w:val="24"/>
        </w:rPr>
        <w:t xml:space="preserve"> </w:t>
      </w:r>
      <w:r w:rsidRPr="00936E4A">
        <w:rPr>
          <w:rFonts w:ascii="Times New Roman" w:hAnsi="Times New Roman" w:cs="Times New Roman"/>
          <w:sz w:val="24"/>
          <w:szCs w:val="24"/>
        </w:rPr>
        <w:t>84-2000; 2006, Nr. 4-102, Nr</w:t>
      </w:r>
      <w:r w:rsidR="00936E4A">
        <w:rPr>
          <w:rFonts w:ascii="Times New Roman" w:hAnsi="Times New Roman" w:cs="Times New Roman"/>
          <w:sz w:val="24"/>
          <w:szCs w:val="24"/>
        </w:rPr>
        <w:t>.</w:t>
      </w:r>
      <w:r w:rsidRPr="00936E4A">
        <w:rPr>
          <w:rFonts w:ascii="Times New Roman" w:hAnsi="Times New Roman" w:cs="Times New Roman"/>
          <w:sz w:val="24"/>
          <w:szCs w:val="24"/>
        </w:rPr>
        <w:t xml:space="preserve"> 81-3179</w:t>
      </w:r>
      <w:r w:rsidR="00FD15DA">
        <w:rPr>
          <w:rFonts w:ascii="Times New Roman" w:hAnsi="Times New Roman" w:cs="Times New Roman"/>
          <w:sz w:val="24"/>
          <w:szCs w:val="24"/>
        </w:rPr>
        <w:t>) 85 str. 2</w:t>
      </w:r>
      <w:r w:rsidR="00936E4A">
        <w:rPr>
          <w:rFonts w:ascii="Times New Roman" w:hAnsi="Times New Roman" w:cs="Times New Roman"/>
          <w:sz w:val="24"/>
          <w:szCs w:val="24"/>
        </w:rPr>
        <w:t xml:space="preserve"> dalimi:</w:t>
      </w:r>
    </w:p>
    <w:p w:rsidR="007D4496" w:rsidRDefault="007D4496" w:rsidP="007D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6E4A">
        <w:rPr>
          <w:rFonts w:ascii="Times New Roman" w:hAnsi="Times New Roman" w:cs="Times New Roman"/>
          <w:sz w:val="24"/>
          <w:szCs w:val="24"/>
        </w:rPr>
        <w:t xml:space="preserve">T v i r t i </w:t>
      </w:r>
      <w:r w:rsidR="00FD15DA">
        <w:rPr>
          <w:rFonts w:ascii="Times New Roman" w:hAnsi="Times New Roman" w:cs="Times New Roman"/>
          <w:sz w:val="24"/>
          <w:szCs w:val="24"/>
        </w:rPr>
        <w:t>n u  VšĮ „Gargždų švara“  supaprastintų viešųjų pirkimų taisykles (pridedama).</w:t>
      </w:r>
    </w:p>
    <w:p w:rsidR="00FD15DA" w:rsidRPr="00936E4A" w:rsidRDefault="00FD15DA" w:rsidP="007D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 s a k a u u  VšĮ „Gargždų švara“ viešųjų pirkimų Komisijai ir pirkimo organizatoriams vadovautis patvirtintomis supaprastintų viešųjų pirkimų taisyklėmis.</w:t>
      </w:r>
    </w:p>
    <w:p w:rsidR="007D4496" w:rsidRPr="00936E4A" w:rsidRDefault="007D4496" w:rsidP="007D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4496" w:rsidRPr="00936E4A" w:rsidRDefault="007D4496" w:rsidP="007D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4496" w:rsidRPr="00936E4A" w:rsidRDefault="007D4496" w:rsidP="007D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4F13" w:rsidRPr="00936E4A" w:rsidRDefault="007D4496" w:rsidP="007D44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E4A">
        <w:rPr>
          <w:rFonts w:ascii="Times New Roman" w:hAnsi="Times New Roman" w:cs="Times New Roman"/>
          <w:sz w:val="24"/>
          <w:szCs w:val="24"/>
        </w:rPr>
        <w:t xml:space="preserve">           Direktorius                                                    </w:t>
      </w:r>
      <w:r w:rsidR="00FD15D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36E4A">
        <w:rPr>
          <w:rFonts w:ascii="Times New Roman" w:hAnsi="Times New Roman" w:cs="Times New Roman"/>
          <w:sz w:val="24"/>
          <w:szCs w:val="24"/>
        </w:rPr>
        <w:t xml:space="preserve"> Rimantas Martinkus</w:t>
      </w:r>
    </w:p>
    <w:p w:rsidR="00A44F13" w:rsidRPr="00936E4A" w:rsidRDefault="00A44F13" w:rsidP="00A44F13">
      <w:pPr>
        <w:tabs>
          <w:tab w:val="left" w:pos="1481"/>
        </w:tabs>
        <w:rPr>
          <w:rFonts w:ascii="Times New Roman" w:hAnsi="Times New Roman" w:cs="Times New Roman"/>
          <w:sz w:val="24"/>
          <w:szCs w:val="24"/>
        </w:rPr>
      </w:pPr>
    </w:p>
    <w:p w:rsidR="00A44F13" w:rsidRPr="00936E4A" w:rsidRDefault="00A44F13" w:rsidP="00A44F13">
      <w:pPr>
        <w:tabs>
          <w:tab w:val="left" w:pos="1481"/>
        </w:tabs>
        <w:rPr>
          <w:rFonts w:ascii="Times New Roman" w:hAnsi="Times New Roman" w:cs="Times New Roman"/>
          <w:sz w:val="24"/>
          <w:szCs w:val="24"/>
        </w:rPr>
      </w:pPr>
    </w:p>
    <w:p w:rsidR="00A44F13" w:rsidRPr="00936E4A" w:rsidRDefault="00A44F13" w:rsidP="00A44F13">
      <w:pPr>
        <w:tabs>
          <w:tab w:val="left" w:pos="1481"/>
        </w:tabs>
        <w:rPr>
          <w:rFonts w:ascii="Times New Roman" w:hAnsi="Times New Roman" w:cs="Times New Roman"/>
          <w:sz w:val="24"/>
          <w:szCs w:val="24"/>
        </w:rPr>
      </w:pPr>
    </w:p>
    <w:sectPr w:rsidR="00A44F13" w:rsidRPr="00936E4A" w:rsidSect="00A44F13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AF1015"/>
    <w:rsid w:val="000F262F"/>
    <w:rsid w:val="001B3B56"/>
    <w:rsid w:val="002C0581"/>
    <w:rsid w:val="0031652E"/>
    <w:rsid w:val="00326EAE"/>
    <w:rsid w:val="004716CB"/>
    <w:rsid w:val="00697B9C"/>
    <w:rsid w:val="007D4496"/>
    <w:rsid w:val="00936E4A"/>
    <w:rsid w:val="009E38DD"/>
    <w:rsid w:val="00A44F13"/>
    <w:rsid w:val="00AF1015"/>
    <w:rsid w:val="00B22125"/>
    <w:rsid w:val="00D35146"/>
    <w:rsid w:val="00D43BBF"/>
    <w:rsid w:val="00FD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2012-03-02T08:37:00Z</cp:lastPrinted>
  <dcterms:created xsi:type="dcterms:W3CDTF">2012-03-02T08:44:00Z</dcterms:created>
  <dcterms:modified xsi:type="dcterms:W3CDTF">2012-03-02T08:44:00Z</dcterms:modified>
</cp:coreProperties>
</file>