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844" w:type="dxa"/>
        <w:tblInd w:w="4608" w:type="dxa"/>
        <w:tblLook w:val="0000"/>
      </w:tblPr>
      <w:tblGrid>
        <w:gridCol w:w="4844"/>
      </w:tblGrid>
      <w:tr w:rsidR="00BC2E7F" w:rsidTr="003E1880">
        <w:trPr>
          <w:trHeight w:val="213"/>
        </w:trPr>
        <w:tc>
          <w:tcPr>
            <w:tcW w:w="4844" w:type="dxa"/>
          </w:tcPr>
          <w:p w:rsidR="00BC2E7F" w:rsidRDefault="00BC2E7F" w:rsidP="000161C5">
            <w:pPr>
              <w:shd w:val="clear" w:color="auto" w:fill="FFFFFF"/>
              <w:ind w:right="-1080"/>
              <w:rPr>
                <w:color w:val="000000"/>
                <w:spacing w:val="-1"/>
                <w:sz w:val="22"/>
              </w:rPr>
            </w:pPr>
            <w:r>
              <w:rPr>
                <w:color w:val="000000"/>
                <w:spacing w:val="-1"/>
                <w:sz w:val="22"/>
              </w:rPr>
              <w:t xml:space="preserve">            PATVIRTINTA </w:t>
            </w:r>
          </w:p>
          <w:p w:rsidR="00BC2E7F" w:rsidRDefault="00BC2E7F" w:rsidP="000161C5">
            <w:pPr>
              <w:shd w:val="clear" w:color="auto" w:fill="FFFFFF"/>
              <w:ind w:right="-1080"/>
              <w:rPr>
                <w:color w:val="000000"/>
                <w:spacing w:val="-1"/>
                <w:sz w:val="22"/>
              </w:rPr>
            </w:pPr>
            <w:r>
              <w:rPr>
                <w:color w:val="000000"/>
                <w:spacing w:val="-1"/>
                <w:sz w:val="22"/>
              </w:rPr>
              <w:t xml:space="preserve">            Kretingos rajono savivaldybės M.Valančiaus</w:t>
            </w:r>
          </w:p>
          <w:p w:rsidR="00BC2E7F" w:rsidRDefault="00BC2E7F" w:rsidP="000161C5">
            <w:pPr>
              <w:shd w:val="clear" w:color="auto" w:fill="FFFFFF"/>
              <w:ind w:right="-1080"/>
              <w:rPr>
                <w:color w:val="000000"/>
                <w:spacing w:val="-1"/>
                <w:sz w:val="22"/>
              </w:rPr>
            </w:pPr>
            <w:r>
              <w:rPr>
                <w:color w:val="000000"/>
                <w:spacing w:val="-1"/>
                <w:sz w:val="22"/>
              </w:rPr>
              <w:t xml:space="preserve">            viešosios bibliotekos direktorės</w:t>
            </w:r>
          </w:p>
          <w:p w:rsidR="00BC2E7F" w:rsidRDefault="00BC2E7F" w:rsidP="00BC2E7F">
            <w:pPr>
              <w:shd w:val="clear" w:color="auto" w:fill="FFFFFF"/>
              <w:ind w:right="-1080"/>
              <w:rPr>
                <w:color w:val="000000"/>
                <w:spacing w:val="-1"/>
                <w:sz w:val="22"/>
              </w:rPr>
            </w:pPr>
            <w:r>
              <w:rPr>
                <w:color w:val="000000"/>
                <w:spacing w:val="-1"/>
                <w:sz w:val="22"/>
              </w:rPr>
              <w:t xml:space="preserve">             2012 m.</w:t>
            </w:r>
            <w:r w:rsidR="00B13DBB">
              <w:rPr>
                <w:color w:val="000000"/>
                <w:spacing w:val="-1"/>
                <w:sz w:val="22"/>
              </w:rPr>
              <w:t>vasario</w:t>
            </w:r>
            <w:r>
              <w:rPr>
                <w:color w:val="000000"/>
                <w:spacing w:val="-1"/>
                <w:sz w:val="22"/>
              </w:rPr>
              <w:t>..... mėn.</w:t>
            </w:r>
            <w:r w:rsidR="00B13DBB">
              <w:rPr>
                <w:color w:val="000000"/>
                <w:spacing w:val="-1"/>
                <w:sz w:val="22"/>
              </w:rPr>
              <w:t>2</w:t>
            </w:r>
            <w:r>
              <w:rPr>
                <w:color w:val="000000"/>
                <w:spacing w:val="-1"/>
                <w:sz w:val="22"/>
              </w:rPr>
              <w:t xml:space="preserve">... d. </w:t>
            </w:r>
          </w:p>
          <w:p w:rsidR="00BC2E7F" w:rsidRDefault="00BC2E7F" w:rsidP="00B13DBB">
            <w:pPr>
              <w:shd w:val="clear" w:color="auto" w:fill="FFFFFF"/>
              <w:ind w:right="-1080"/>
              <w:rPr>
                <w:color w:val="000000"/>
                <w:spacing w:val="-1"/>
              </w:rPr>
            </w:pPr>
            <w:r>
              <w:rPr>
                <w:color w:val="000000"/>
                <w:spacing w:val="-1"/>
                <w:sz w:val="22"/>
              </w:rPr>
              <w:t xml:space="preserve">             įsakymas Nr.</w:t>
            </w:r>
            <w:r w:rsidR="00B13DBB">
              <w:rPr>
                <w:color w:val="000000"/>
                <w:spacing w:val="-1"/>
                <w:sz w:val="22"/>
              </w:rPr>
              <w:t>V1-2</w:t>
            </w:r>
            <w:r>
              <w:rPr>
                <w:color w:val="000000"/>
                <w:spacing w:val="-1"/>
                <w:sz w:val="22"/>
              </w:rPr>
              <w:t xml:space="preserve">                                                                           </w:t>
            </w:r>
          </w:p>
        </w:tc>
      </w:tr>
      <w:tr w:rsidR="00BC2E7F" w:rsidTr="003E1880">
        <w:trPr>
          <w:trHeight w:val="213"/>
        </w:trPr>
        <w:tc>
          <w:tcPr>
            <w:tcW w:w="4844" w:type="dxa"/>
            <w:tcBorders>
              <w:bottom w:val="nil"/>
            </w:tcBorders>
          </w:tcPr>
          <w:p w:rsidR="00BC2E7F" w:rsidRDefault="00BC2E7F" w:rsidP="000161C5">
            <w:pPr>
              <w:shd w:val="clear" w:color="auto" w:fill="FFFFFF"/>
              <w:ind w:right="-1080"/>
              <w:rPr>
                <w:color w:val="000000"/>
                <w:spacing w:val="-1"/>
                <w:sz w:val="22"/>
              </w:rPr>
            </w:pPr>
          </w:p>
        </w:tc>
      </w:tr>
    </w:tbl>
    <w:p w:rsidR="00840C4B" w:rsidRPr="002D2581" w:rsidRDefault="00840C4B" w:rsidP="00A97813">
      <w:pPr>
        <w:ind w:firstLine="540"/>
        <w:jc w:val="both"/>
        <w:rPr>
          <w:color w:val="FF0000"/>
          <w:sz w:val="22"/>
          <w:szCs w:val="22"/>
        </w:rPr>
      </w:pPr>
      <w:r w:rsidRPr="002D2581">
        <w:rPr>
          <w:color w:val="FF0000"/>
          <w:sz w:val="22"/>
          <w:szCs w:val="22"/>
        </w:rPr>
        <w:t> </w:t>
      </w:r>
    </w:p>
    <w:p w:rsidR="003E1880" w:rsidRDefault="003E1880" w:rsidP="003E1880">
      <w:pPr>
        <w:ind w:right="-1080"/>
        <w:jc w:val="center"/>
        <w:rPr>
          <w:b/>
          <w:color w:val="000000"/>
        </w:rPr>
      </w:pPr>
      <w:r>
        <w:rPr>
          <w:b/>
          <w:color w:val="000000"/>
        </w:rPr>
        <w:t xml:space="preserve">KRETINGOS RAJONO SAVIVALDYBĖS M. VALANČIAUS VIEŠOSIOS </w:t>
      </w:r>
    </w:p>
    <w:p w:rsidR="003E1880" w:rsidRDefault="003E1880" w:rsidP="003E1880">
      <w:pPr>
        <w:ind w:right="-1080"/>
        <w:jc w:val="center"/>
        <w:rPr>
          <w:b/>
          <w:color w:val="000000"/>
        </w:rPr>
      </w:pPr>
      <w:r>
        <w:rPr>
          <w:b/>
          <w:color w:val="000000"/>
        </w:rPr>
        <w:t>BIBLIOTEKOS SUPAPRASTINTŲ VIEŠŲJŲ PIRKIMŲ TAISYKLĖS</w:t>
      </w:r>
    </w:p>
    <w:p w:rsidR="003E1880" w:rsidRDefault="003E1880" w:rsidP="003E1880">
      <w:pPr>
        <w:ind w:right="-1080"/>
        <w:jc w:val="center"/>
        <w:rPr>
          <w:b/>
          <w:color w:val="000000"/>
        </w:rPr>
      </w:pP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center"/>
        <w:rPr>
          <w:sz w:val="22"/>
          <w:szCs w:val="22"/>
          <w:lang w:val="it-IT"/>
        </w:rPr>
      </w:pPr>
      <w:r w:rsidRPr="00A97813">
        <w:rPr>
          <w:sz w:val="22"/>
          <w:szCs w:val="22"/>
        </w:rPr>
        <w:t>TURINYS</w:t>
      </w:r>
    </w:p>
    <w:p w:rsidR="00840C4B" w:rsidRPr="00E43EB9" w:rsidRDefault="00840C4B" w:rsidP="00A97813">
      <w:pPr>
        <w:tabs>
          <w:tab w:val="left" w:pos="720"/>
        </w:tabs>
        <w:jc w:val="both"/>
        <w:rPr>
          <w:sz w:val="22"/>
          <w:szCs w:val="22"/>
          <w:lang w:val="it-IT"/>
        </w:rPr>
      </w:pPr>
      <w:r w:rsidRPr="00A97813">
        <w:rPr>
          <w:sz w:val="22"/>
          <w:szCs w:val="22"/>
        </w:rPr>
        <w:t> </w:t>
      </w:r>
    </w:p>
    <w:p w:rsidR="00840C4B" w:rsidRPr="00E43EB9" w:rsidRDefault="00DA5DC9" w:rsidP="00DA5DC9">
      <w:pPr>
        <w:numPr>
          <w:ilvl w:val="0"/>
          <w:numId w:val="2"/>
        </w:numPr>
        <w:tabs>
          <w:tab w:val="left" w:pos="720"/>
        </w:tabs>
        <w:rPr>
          <w:sz w:val="22"/>
          <w:szCs w:val="22"/>
          <w:lang w:val="it-IT"/>
        </w:rPr>
      </w:pPr>
      <w:r>
        <w:rPr>
          <w:sz w:val="22"/>
          <w:szCs w:val="22"/>
        </w:rPr>
        <w:t xml:space="preserve">       </w:t>
      </w:r>
      <w:r w:rsidR="00840C4B" w:rsidRPr="00A97813">
        <w:rPr>
          <w:sz w:val="22"/>
          <w:szCs w:val="22"/>
        </w:rPr>
        <w:t>BENDROSIOS NUOSTATOS</w:t>
      </w:r>
    </w:p>
    <w:p w:rsidR="00DA5DC9" w:rsidRDefault="00DA5DC9" w:rsidP="00DA5DC9">
      <w:pPr>
        <w:numPr>
          <w:ilvl w:val="0"/>
          <w:numId w:val="2"/>
        </w:numPr>
        <w:tabs>
          <w:tab w:val="left" w:pos="720"/>
        </w:tabs>
        <w:rPr>
          <w:sz w:val="22"/>
          <w:szCs w:val="22"/>
        </w:rPr>
      </w:pPr>
      <w:r>
        <w:rPr>
          <w:sz w:val="22"/>
          <w:szCs w:val="22"/>
        </w:rPr>
        <w:t xml:space="preserve">       </w:t>
      </w:r>
      <w:r w:rsidR="00840C4B" w:rsidRPr="00A97813">
        <w:rPr>
          <w:sz w:val="22"/>
          <w:szCs w:val="22"/>
        </w:rPr>
        <w:t xml:space="preserve">SUPAPRASTINTŲ PIRKIMŲ PLANAVIMAS IR ORGANIZAVIMAS. SUPAPRASTINTUS </w:t>
      </w:r>
    </w:p>
    <w:p w:rsidR="00840C4B" w:rsidRPr="00A97813" w:rsidRDefault="00DA5DC9" w:rsidP="00DA5DC9">
      <w:pPr>
        <w:tabs>
          <w:tab w:val="left" w:pos="720"/>
        </w:tabs>
        <w:rPr>
          <w:sz w:val="22"/>
          <w:szCs w:val="22"/>
          <w:lang w:val="en-US"/>
        </w:rPr>
      </w:pPr>
      <w:r>
        <w:rPr>
          <w:sz w:val="22"/>
          <w:szCs w:val="22"/>
        </w:rPr>
        <w:tab/>
        <w:t xml:space="preserve">       </w:t>
      </w:r>
      <w:r w:rsidR="00840C4B" w:rsidRPr="00A97813">
        <w:rPr>
          <w:sz w:val="22"/>
          <w:szCs w:val="22"/>
        </w:rPr>
        <w:t>PIRKIMUS ATLIEKANTYS ASMENYS</w:t>
      </w:r>
    </w:p>
    <w:p w:rsidR="00840C4B" w:rsidRPr="00A97813" w:rsidRDefault="00DA5DC9" w:rsidP="00DA5DC9">
      <w:pPr>
        <w:numPr>
          <w:ilvl w:val="0"/>
          <w:numId w:val="2"/>
        </w:numPr>
        <w:tabs>
          <w:tab w:val="left" w:pos="720"/>
        </w:tabs>
        <w:rPr>
          <w:sz w:val="22"/>
          <w:szCs w:val="22"/>
          <w:lang w:val="en-US"/>
        </w:rPr>
      </w:pPr>
      <w:r>
        <w:rPr>
          <w:sz w:val="22"/>
          <w:szCs w:val="22"/>
        </w:rPr>
        <w:t xml:space="preserve">        </w:t>
      </w:r>
      <w:r w:rsidR="00840C4B" w:rsidRPr="00A97813">
        <w:rPr>
          <w:sz w:val="22"/>
          <w:szCs w:val="22"/>
        </w:rPr>
        <w:t>SUPAPRASTINTŲ PIRKIMŲ PASKELBIMAS</w:t>
      </w:r>
    </w:p>
    <w:p w:rsidR="00840C4B" w:rsidRPr="00E43EB9" w:rsidRDefault="00DA5DC9" w:rsidP="00DA5DC9">
      <w:pPr>
        <w:numPr>
          <w:ilvl w:val="0"/>
          <w:numId w:val="2"/>
        </w:numPr>
        <w:tabs>
          <w:tab w:val="left" w:pos="720"/>
        </w:tabs>
        <w:rPr>
          <w:sz w:val="22"/>
          <w:szCs w:val="22"/>
        </w:rPr>
      </w:pPr>
      <w:r>
        <w:rPr>
          <w:sz w:val="22"/>
          <w:szCs w:val="22"/>
        </w:rPr>
        <w:t xml:space="preserve">        </w:t>
      </w:r>
      <w:r w:rsidR="00840C4B" w:rsidRPr="00A97813">
        <w:rPr>
          <w:sz w:val="22"/>
          <w:szCs w:val="22"/>
        </w:rPr>
        <w:t>PIRKIMO DOKUMENTŲ RENGIMAS, PAAIŠKINIMAI, TEIKIMAS</w:t>
      </w:r>
    </w:p>
    <w:p w:rsidR="00840C4B" w:rsidRPr="00E43EB9" w:rsidRDefault="00DA5DC9" w:rsidP="00DA5DC9">
      <w:pPr>
        <w:numPr>
          <w:ilvl w:val="0"/>
          <w:numId w:val="2"/>
        </w:numPr>
        <w:tabs>
          <w:tab w:val="left" w:pos="720"/>
        </w:tabs>
        <w:rPr>
          <w:sz w:val="22"/>
          <w:szCs w:val="22"/>
          <w:lang w:val="it-IT"/>
        </w:rPr>
      </w:pPr>
      <w:r>
        <w:rPr>
          <w:sz w:val="22"/>
          <w:szCs w:val="22"/>
        </w:rPr>
        <w:t xml:space="preserve">        </w:t>
      </w:r>
      <w:r w:rsidR="00840C4B" w:rsidRPr="00A97813">
        <w:rPr>
          <w:sz w:val="22"/>
          <w:szCs w:val="22"/>
        </w:rPr>
        <w:t>REIKALAVIMAI PASIŪLYMŲ IR PARAIŠKŲ RENGIMUI</w:t>
      </w:r>
    </w:p>
    <w:p w:rsidR="00840C4B" w:rsidRDefault="00DA5DC9" w:rsidP="00DA5DC9">
      <w:pPr>
        <w:numPr>
          <w:ilvl w:val="0"/>
          <w:numId w:val="2"/>
        </w:numPr>
        <w:tabs>
          <w:tab w:val="left" w:pos="720"/>
        </w:tabs>
        <w:rPr>
          <w:sz w:val="22"/>
          <w:szCs w:val="22"/>
        </w:rPr>
      </w:pPr>
      <w:r>
        <w:rPr>
          <w:sz w:val="22"/>
          <w:szCs w:val="22"/>
        </w:rPr>
        <w:t xml:space="preserve">        </w:t>
      </w:r>
      <w:r w:rsidR="00840C4B" w:rsidRPr="00A97813">
        <w:rPr>
          <w:sz w:val="22"/>
          <w:szCs w:val="22"/>
        </w:rPr>
        <w:t>TECHNINĖ SPECIFIKACIJA</w:t>
      </w:r>
    </w:p>
    <w:p w:rsidR="00840C4B" w:rsidRPr="00DA5DC9" w:rsidRDefault="00DA5DC9" w:rsidP="00DA5DC9">
      <w:pPr>
        <w:numPr>
          <w:ilvl w:val="0"/>
          <w:numId w:val="2"/>
        </w:numPr>
        <w:tabs>
          <w:tab w:val="left" w:pos="720"/>
        </w:tabs>
        <w:rPr>
          <w:sz w:val="22"/>
          <w:szCs w:val="22"/>
        </w:rPr>
      </w:pPr>
      <w:r w:rsidRPr="00A97813">
        <w:rPr>
          <w:sz w:val="22"/>
          <w:szCs w:val="22"/>
        </w:rPr>
        <w:t>TIEKĖJŲ KVALIFIKACIJOS PATIKRINIMAS</w:t>
      </w:r>
    </w:p>
    <w:p w:rsidR="00840C4B" w:rsidRPr="00E43EB9" w:rsidRDefault="00840C4B" w:rsidP="00DA5DC9">
      <w:pPr>
        <w:numPr>
          <w:ilvl w:val="0"/>
          <w:numId w:val="2"/>
        </w:numPr>
        <w:tabs>
          <w:tab w:val="left" w:pos="720"/>
        </w:tabs>
        <w:rPr>
          <w:sz w:val="22"/>
          <w:szCs w:val="22"/>
        </w:rPr>
      </w:pPr>
      <w:r w:rsidRPr="00A97813">
        <w:rPr>
          <w:sz w:val="22"/>
          <w:szCs w:val="22"/>
        </w:rPr>
        <w:t>PASIŪLYMŲ NAGRINĖJIMAS IR VERTINIMAS</w:t>
      </w:r>
    </w:p>
    <w:p w:rsidR="00840C4B" w:rsidRPr="00E43EB9" w:rsidRDefault="00DA5DC9" w:rsidP="00DA5DC9">
      <w:pPr>
        <w:numPr>
          <w:ilvl w:val="0"/>
          <w:numId w:val="2"/>
        </w:numPr>
        <w:tabs>
          <w:tab w:val="left" w:pos="720"/>
        </w:tabs>
        <w:rPr>
          <w:sz w:val="22"/>
          <w:szCs w:val="22"/>
          <w:lang w:val="it-IT"/>
        </w:rPr>
      </w:pPr>
      <w:r>
        <w:rPr>
          <w:sz w:val="22"/>
          <w:szCs w:val="22"/>
        </w:rPr>
        <w:t xml:space="preserve">        </w:t>
      </w:r>
      <w:r w:rsidR="00840C4B" w:rsidRPr="00A97813">
        <w:rPr>
          <w:sz w:val="22"/>
          <w:szCs w:val="22"/>
        </w:rPr>
        <w:t>PIRKIMO SUTARTIS</w:t>
      </w:r>
    </w:p>
    <w:p w:rsidR="00840C4B" w:rsidRPr="00E43EB9" w:rsidRDefault="00DA5DC9" w:rsidP="00DA5DC9">
      <w:pPr>
        <w:numPr>
          <w:ilvl w:val="0"/>
          <w:numId w:val="2"/>
        </w:numPr>
        <w:tabs>
          <w:tab w:val="left" w:pos="720"/>
        </w:tabs>
        <w:rPr>
          <w:sz w:val="22"/>
          <w:szCs w:val="22"/>
          <w:lang w:val="it-IT"/>
        </w:rPr>
      </w:pPr>
      <w:r>
        <w:rPr>
          <w:sz w:val="22"/>
          <w:szCs w:val="22"/>
        </w:rPr>
        <w:t xml:space="preserve">        </w:t>
      </w:r>
      <w:r w:rsidR="00840C4B" w:rsidRPr="00A97813">
        <w:rPr>
          <w:sz w:val="22"/>
          <w:szCs w:val="22"/>
        </w:rPr>
        <w:t>PRELIMINARIOJI SUTARTIS</w:t>
      </w:r>
    </w:p>
    <w:p w:rsidR="00840C4B" w:rsidRPr="00E43EB9" w:rsidRDefault="00DA5DC9" w:rsidP="00DA5DC9">
      <w:pPr>
        <w:numPr>
          <w:ilvl w:val="0"/>
          <w:numId w:val="2"/>
        </w:numPr>
        <w:tabs>
          <w:tab w:val="left" w:pos="720"/>
        </w:tabs>
        <w:rPr>
          <w:sz w:val="22"/>
          <w:szCs w:val="22"/>
        </w:rPr>
      </w:pPr>
      <w:r>
        <w:rPr>
          <w:sz w:val="22"/>
          <w:szCs w:val="22"/>
        </w:rPr>
        <w:t xml:space="preserve">        </w:t>
      </w:r>
      <w:r w:rsidR="00840C4B" w:rsidRPr="00A97813">
        <w:rPr>
          <w:sz w:val="22"/>
          <w:szCs w:val="22"/>
        </w:rPr>
        <w:t>SUPAPRASTINTŲ PIRKIMŲ BŪDAI IR JŲ PASIRINKIMO SĄLYGOS</w:t>
      </w:r>
    </w:p>
    <w:p w:rsidR="00840C4B" w:rsidRPr="00E43EB9" w:rsidRDefault="00840C4B" w:rsidP="00DA5DC9">
      <w:pPr>
        <w:numPr>
          <w:ilvl w:val="0"/>
          <w:numId w:val="2"/>
        </w:numPr>
        <w:tabs>
          <w:tab w:val="left" w:pos="720"/>
        </w:tabs>
        <w:rPr>
          <w:sz w:val="22"/>
          <w:szCs w:val="22"/>
        </w:rPr>
      </w:pPr>
      <w:r w:rsidRPr="00A97813">
        <w:rPr>
          <w:sz w:val="22"/>
          <w:szCs w:val="22"/>
        </w:rPr>
        <w:t>SUPAPRASTINTAS ATVIRAS KONKURSAS</w:t>
      </w:r>
    </w:p>
    <w:p w:rsidR="00840C4B" w:rsidRPr="00E43EB9" w:rsidRDefault="00840C4B" w:rsidP="00DA5DC9">
      <w:pPr>
        <w:numPr>
          <w:ilvl w:val="0"/>
          <w:numId w:val="2"/>
        </w:numPr>
        <w:tabs>
          <w:tab w:val="left" w:pos="720"/>
        </w:tabs>
        <w:rPr>
          <w:sz w:val="22"/>
          <w:szCs w:val="22"/>
        </w:rPr>
      </w:pPr>
      <w:r w:rsidRPr="00A97813">
        <w:rPr>
          <w:sz w:val="22"/>
          <w:szCs w:val="22"/>
        </w:rPr>
        <w:t>SUPAPRASTINTAS RIBOTAS KONKURSAS</w:t>
      </w:r>
    </w:p>
    <w:p w:rsidR="00840C4B" w:rsidRPr="00E43EB9" w:rsidRDefault="00840C4B" w:rsidP="00DA5DC9">
      <w:pPr>
        <w:numPr>
          <w:ilvl w:val="0"/>
          <w:numId w:val="2"/>
        </w:numPr>
        <w:tabs>
          <w:tab w:val="left" w:pos="720"/>
        </w:tabs>
        <w:rPr>
          <w:sz w:val="22"/>
          <w:szCs w:val="22"/>
        </w:rPr>
      </w:pPr>
      <w:r w:rsidRPr="00A97813">
        <w:rPr>
          <w:sz w:val="22"/>
          <w:szCs w:val="22"/>
        </w:rPr>
        <w:t>SUPAPRASTINTOS SKELBIAMOS DERYBOS</w:t>
      </w:r>
    </w:p>
    <w:p w:rsidR="00840C4B" w:rsidRPr="00E43EB9" w:rsidRDefault="00840C4B" w:rsidP="00DA5DC9">
      <w:pPr>
        <w:numPr>
          <w:ilvl w:val="0"/>
          <w:numId w:val="2"/>
        </w:numPr>
        <w:tabs>
          <w:tab w:val="left" w:pos="720"/>
        </w:tabs>
        <w:rPr>
          <w:sz w:val="22"/>
          <w:szCs w:val="22"/>
          <w:lang w:val="it-IT"/>
        </w:rPr>
      </w:pPr>
      <w:r w:rsidRPr="00A97813">
        <w:rPr>
          <w:sz w:val="22"/>
          <w:szCs w:val="22"/>
        </w:rPr>
        <w:t>APKLAUSA</w:t>
      </w:r>
    </w:p>
    <w:p w:rsidR="00840C4B" w:rsidRPr="00E43EB9" w:rsidRDefault="00840C4B" w:rsidP="00DA5DC9">
      <w:pPr>
        <w:numPr>
          <w:ilvl w:val="0"/>
          <w:numId w:val="2"/>
        </w:numPr>
        <w:tabs>
          <w:tab w:val="left" w:pos="720"/>
        </w:tabs>
        <w:rPr>
          <w:sz w:val="22"/>
          <w:szCs w:val="22"/>
          <w:lang w:val="it-IT"/>
        </w:rPr>
      </w:pPr>
      <w:r w:rsidRPr="00A97813">
        <w:rPr>
          <w:sz w:val="22"/>
          <w:szCs w:val="22"/>
        </w:rPr>
        <w:t>SUPAPRASTINTAS KONKURENCINIS DIALOGAS</w:t>
      </w:r>
    </w:p>
    <w:p w:rsidR="00840C4B" w:rsidRPr="00E43EB9" w:rsidRDefault="00840C4B" w:rsidP="00DA5DC9">
      <w:pPr>
        <w:numPr>
          <w:ilvl w:val="0"/>
          <w:numId w:val="2"/>
        </w:numPr>
        <w:tabs>
          <w:tab w:val="left" w:pos="720"/>
        </w:tabs>
        <w:rPr>
          <w:sz w:val="22"/>
          <w:szCs w:val="22"/>
          <w:lang w:val="it-IT"/>
        </w:rPr>
      </w:pPr>
      <w:r w:rsidRPr="00A97813">
        <w:rPr>
          <w:sz w:val="22"/>
          <w:szCs w:val="22"/>
        </w:rPr>
        <w:t>SUPAPRASTINTAS PROJEKTO KONKURSAS</w:t>
      </w:r>
    </w:p>
    <w:p w:rsidR="00840C4B" w:rsidRPr="00E43EB9" w:rsidRDefault="00840C4B" w:rsidP="00DA5DC9">
      <w:pPr>
        <w:numPr>
          <w:ilvl w:val="0"/>
          <w:numId w:val="2"/>
        </w:numPr>
        <w:tabs>
          <w:tab w:val="left" w:pos="720"/>
        </w:tabs>
        <w:rPr>
          <w:sz w:val="22"/>
          <w:szCs w:val="22"/>
        </w:rPr>
      </w:pPr>
      <w:r w:rsidRPr="00A97813">
        <w:rPr>
          <w:sz w:val="22"/>
          <w:szCs w:val="22"/>
        </w:rPr>
        <w:t>ELEKTRONINIS AUKCIONAS</w:t>
      </w:r>
    </w:p>
    <w:p w:rsidR="00840C4B" w:rsidRPr="00E43EB9" w:rsidRDefault="00840C4B" w:rsidP="00DA5DC9">
      <w:pPr>
        <w:numPr>
          <w:ilvl w:val="0"/>
          <w:numId w:val="2"/>
        </w:numPr>
        <w:tabs>
          <w:tab w:val="left" w:pos="720"/>
        </w:tabs>
        <w:rPr>
          <w:sz w:val="22"/>
          <w:szCs w:val="22"/>
        </w:rPr>
      </w:pPr>
      <w:r w:rsidRPr="00A97813">
        <w:rPr>
          <w:sz w:val="22"/>
          <w:szCs w:val="22"/>
        </w:rPr>
        <w:t>DINAMINĖ PIRKIMŲ SISTEMA</w:t>
      </w:r>
    </w:p>
    <w:p w:rsidR="00840C4B" w:rsidRPr="00E43EB9" w:rsidRDefault="00840C4B" w:rsidP="00DA5DC9">
      <w:pPr>
        <w:numPr>
          <w:ilvl w:val="0"/>
          <w:numId w:val="2"/>
        </w:numPr>
        <w:tabs>
          <w:tab w:val="left" w:pos="720"/>
        </w:tabs>
        <w:rPr>
          <w:sz w:val="22"/>
          <w:szCs w:val="22"/>
        </w:rPr>
      </w:pPr>
      <w:r w:rsidRPr="00A97813">
        <w:rPr>
          <w:sz w:val="22"/>
          <w:szCs w:val="22"/>
        </w:rPr>
        <w:t>MAŽOS VERTĖS PIRKIMŲ YPATUMAI</w:t>
      </w:r>
    </w:p>
    <w:p w:rsidR="00840C4B" w:rsidRPr="00E43EB9" w:rsidRDefault="00840C4B" w:rsidP="00DA5DC9">
      <w:pPr>
        <w:numPr>
          <w:ilvl w:val="0"/>
          <w:numId w:val="2"/>
        </w:numPr>
        <w:tabs>
          <w:tab w:val="left" w:pos="720"/>
        </w:tabs>
        <w:rPr>
          <w:sz w:val="22"/>
          <w:szCs w:val="22"/>
        </w:rPr>
      </w:pPr>
      <w:r w:rsidRPr="00A97813">
        <w:rPr>
          <w:sz w:val="22"/>
          <w:szCs w:val="22"/>
        </w:rPr>
        <w:t>SUPAPRASTINTŲ PIRKIMŲ DOKUMENTAVIMAS IR ATASKAITŲ PATEIKIMAS</w:t>
      </w:r>
    </w:p>
    <w:p w:rsidR="00840C4B" w:rsidRPr="00E43EB9" w:rsidRDefault="00840C4B" w:rsidP="00DA5DC9">
      <w:pPr>
        <w:numPr>
          <w:ilvl w:val="0"/>
          <w:numId w:val="2"/>
        </w:numPr>
        <w:tabs>
          <w:tab w:val="left" w:pos="720"/>
        </w:tabs>
        <w:rPr>
          <w:sz w:val="22"/>
          <w:szCs w:val="22"/>
          <w:lang w:val="it-IT"/>
        </w:rPr>
      </w:pPr>
      <w:r w:rsidRPr="00A97813">
        <w:rPr>
          <w:sz w:val="22"/>
          <w:szCs w:val="22"/>
        </w:rPr>
        <w:t>INFORMACIJOS APIE SUPAPRASTINTUS PIRKIMUS TEIKIMAS</w:t>
      </w:r>
    </w:p>
    <w:p w:rsidR="00E112F1" w:rsidRPr="00A97813" w:rsidRDefault="00840C4B" w:rsidP="00DA5DC9">
      <w:pPr>
        <w:numPr>
          <w:ilvl w:val="0"/>
          <w:numId w:val="2"/>
        </w:numPr>
        <w:tabs>
          <w:tab w:val="left" w:pos="720"/>
        </w:tabs>
        <w:rPr>
          <w:sz w:val="22"/>
          <w:szCs w:val="22"/>
        </w:rPr>
      </w:pPr>
      <w:r w:rsidRPr="00A97813">
        <w:rPr>
          <w:sz w:val="22"/>
          <w:szCs w:val="22"/>
        </w:rPr>
        <w:t>GINČŲ NAGRINĖJIMAS</w:t>
      </w:r>
    </w:p>
    <w:p w:rsidR="00840C4B" w:rsidRPr="00E43EB9" w:rsidRDefault="00840C4B" w:rsidP="00A97813">
      <w:pPr>
        <w:ind w:firstLine="540"/>
        <w:jc w:val="both"/>
        <w:rPr>
          <w:sz w:val="22"/>
          <w:szCs w:val="22"/>
          <w:lang w:val="it-IT"/>
        </w:rPr>
      </w:pPr>
    </w:p>
    <w:p w:rsidR="00840C4B" w:rsidRPr="00E43EB9" w:rsidRDefault="00840C4B" w:rsidP="00A97813">
      <w:pPr>
        <w:ind w:firstLine="540"/>
        <w:jc w:val="center"/>
        <w:rPr>
          <w:b/>
          <w:sz w:val="22"/>
          <w:szCs w:val="22"/>
          <w:lang w:val="it-IT"/>
        </w:rPr>
      </w:pPr>
      <w:r w:rsidRPr="00A97813">
        <w:rPr>
          <w:b/>
          <w:sz w:val="22"/>
          <w:szCs w:val="22"/>
        </w:rPr>
        <w:t>I. BENDROSIOS NUOSTATOS</w:t>
      </w:r>
    </w:p>
    <w:p w:rsidR="00840C4B" w:rsidRPr="00E43EB9" w:rsidRDefault="00840C4B" w:rsidP="00A97813">
      <w:pPr>
        <w:ind w:firstLine="540"/>
        <w:jc w:val="both"/>
        <w:rPr>
          <w:sz w:val="22"/>
          <w:szCs w:val="22"/>
          <w:lang w:val="it-IT"/>
        </w:rPr>
      </w:pPr>
      <w:r w:rsidRPr="00A97813">
        <w:rPr>
          <w:sz w:val="22"/>
          <w:szCs w:val="22"/>
        </w:rPr>
        <w:t> </w:t>
      </w:r>
    </w:p>
    <w:p w:rsidR="00840C4B" w:rsidRPr="00E43EB9" w:rsidRDefault="00840C4B" w:rsidP="00A97813">
      <w:pPr>
        <w:ind w:firstLine="540"/>
        <w:jc w:val="both"/>
        <w:rPr>
          <w:sz w:val="22"/>
          <w:szCs w:val="22"/>
        </w:rPr>
      </w:pPr>
      <w:r w:rsidRPr="00A97813">
        <w:rPr>
          <w:sz w:val="22"/>
          <w:szCs w:val="22"/>
        </w:rPr>
        <w:t xml:space="preserve">1. </w:t>
      </w:r>
      <w:r w:rsidR="00384113">
        <w:rPr>
          <w:color w:val="000000"/>
        </w:rPr>
        <w:t xml:space="preserve">Kretingos rajono savivaldybės M.Valančiaus viešoji biblioteka </w:t>
      </w:r>
      <w:r w:rsidRPr="00A97813">
        <w:rPr>
          <w:sz w:val="22"/>
          <w:szCs w:val="22"/>
        </w:rPr>
        <w:t>(toliau tekste – perkančioji organizacija) supaprastintų viešųjų pirkimų taisyklės (toliau – Taisyklės) parengtos vadovaujantis Lietuvos Respublikos viešųjų pirkimų įstatymu (Žin., 1996, Nr. </w:t>
      </w:r>
      <w:hyperlink r:id="rId8" w:history="1">
        <w:r w:rsidRPr="00A97813">
          <w:rPr>
            <w:rStyle w:val="Hyperlink"/>
            <w:color w:val="auto"/>
            <w:sz w:val="22"/>
            <w:szCs w:val="22"/>
            <w:u w:val="none"/>
          </w:rPr>
          <w:t>84-2000</w:t>
        </w:r>
      </w:hyperlink>
      <w:r w:rsidRPr="00A97813">
        <w:rPr>
          <w:sz w:val="22"/>
          <w:szCs w:val="22"/>
        </w:rPr>
        <w:t>; 2006, Nr. </w:t>
      </w:r>
      <w:hyperlink r:id="rId9" w:history="1">
        <w:r w:rsidRPr="00A97813">
          <w:rPr>
            <w:rStyle w:val="Hyperlink"/>
            <w:color w:val="auto"/>
            <w:sz w:val="22"/>
            <w:szCs w:val="22"/>
            <w:u w:val="none"/>
          </w:rPr>
          <w:t>4-102</w:t>
        </w:r>
      </w:hyperlink>
      <w:r w:rsidRPr="00A97813">
        <w:rPr>
          <w:sz w:val="22"/>
          <w:szCs w:val="22"/>
        </w:rPr>
        <w:t>; 2008, Nr. </w:t>
      </w:r>
      <w:hyperlink r:id="rId10" w:history="1">
        <w:r w:rsidRPr="00A97813">
          <w:rPr>
            <w:rStyle w:val="Hyperlink"/>
            <w:color w:val="auto"/>
            <w:sz w:val="22"/>
            <w:szCs w:val="22"/>
            <w:u w:val="none"/>
          </w:rPr>
          <w:t>81-3179</w:t>
        </w:r>
      </w:hyperlink>
      <w:r w:rsidR="005E47CF">
        <w:rPr>
          <w:sz w:val="22"/>
          <w:szCs w:val="22"/>
        </w:rPr>
        <w:t xml:space="preserve">; </w:t>
      </w:r>
      <w:r w:rsidR="005E47CF" w:rsidRPr="001A19C4">
        <w:rPr>
          <w:sz w:val="22"/>
          <w:szCs w:val="22"/>
        </w:rPr>
        <w:t>2009, Nr. 93-3986; 2010, Nr. 25-1174</w:t>
      </w:r>
      <w:r w:rsidRPr="001A19C4">
        <w:rPr>
          <w:sz w:val="22"/>
          <w:szCs w:val="22"/>
        </w:rPr>
        <w:t>) (toliau – Viešųjų pirkimų įstatymas), kitais viešuosius pirkimus (toliau</w:t>
      </w:r>
      <w:r w:rsidRPr="00A97813">
        <w:rPr>
          <w:sz w:val="22"/>
          <w:szCs w:val="22"/>
        </w:rPr>
        <w:t> – pirkimai) reglamentuojančiais teisės aktais. </w:t>
      </w:r>
    </w:p>
    <w:p w:rsidR="00755C14" w:rsidRPr="00A97813" w:rsidRDefault="00840C4B" w:rsidP="00A97813">
      <w:pPr>
        <w:ind w:firstLine="540"/>
        <w:jc w:val="both"/>
        <w:rPr>
          <w:sz w:val="22"/>
          <w:szCs w:val="22"/>
        </w:rPr>
      </w:pPr>
      <w:r w:rsidRPr="00A97813">
        <w:rPr>
          <w:sz w:val="22"/>
          <w:szCs w:val="22"/>
        </w:rPr>
        <w:t>2. Perkančioji organizacija prekių, paslaugų ir darbų supaprastintus pirkimus (toliau – supaprastinti pirkimai) gali atlikti Viešųjų pirkimų įstatymo 84 straipsnyje nustatytais atvejais. </w:t>
      </w:r>
    </w:p>
    <w:p w:rsidR="00756DF2" w:rsidRDefault="00840C4B" w:rsidP="00A97813">
      <w:pPr>
        <w:ind w:firstLine="540"/>
        <w:jc w:val="both"/>
        <w:rPr>
          <w:sz w:val="22"/>
          <w:szCs w:val="22"/>
        </w:rPr>
      </w:pPr>
      <w:r w:rsidRPr="00A97813">
        <w:rPr>
          <w:sz w:val="22"/>
          <w:szCs w:val="22"/>
        </w:rPr>
        <w:t>3. Taisyklės nustato supaprastintų pirkimų organizavimo ir planavimo tvarką, supaprastintus pirkimus atliekančius asmenis, supaprastintų pirkimų būdus ir jų atlikimo, ginčų nagrinėjimo procedūras, pirkimo dokumentų rengimo ir</w:t>
      </w:r>
      <w:r w:rsidR="00755C14" w:rsidRPr="00A97813">
        <w:rPr>
          <w:sz w:val="22"/>
          <w:szCs w:val="22"/>
        </w:rPr>
        <w:t xml:space="preserve"> teikimo tiekėjams reikalavimus. </w:t>
      </w:r>
    </w:p>
    <w:p w:rsidR="00840C4B" w:rsidRPr="00E43EB9" w:rsidRDefault="00840C4B" w:rsidP="00A97813">
      <w:pPr>
        <w:ind w:firstLine="540"/>
        <w:jc w:val="both"/>
        <w:rPr>
          <w:sz w:val="22"/>
          <w:szCs w:val="22"/>
        </w:rPr>
      </w:pPr>
      <w:r w:rsidRPr="00A97813">
        <w:rPr>
          <w:sz w:val="22"/>
          <w:szCs w:val="22"/>
        </w:rPr>
        <w:t>4. Atlikdama supaprastintus pirkimus</w:t>
      </w:r>
      <w:r w:rsidR="00F34F85">
        <w:rPr>
          <w:sz w:val="22"/>
          <w:szCs w:val="22"/>
        </w:rPr>
        <w:t>,</w:t>
      </w:r>
      <w:r w:rsidRPr="00A97813">
        <w:rPr>
          <w:sz w:val="22"/>
          <w:szCs w:val="22"/>
        </w:rPr>
        <w:t xml:space="preserve"> perkančioji organizacija vadovaujasi Viešųjų pirkimų įstatymu, šiomis Taisyklėmis, Lietuvos Respublikos civiliniu kodeksu (Žin., 2000, Nr. </w:t>
      </w:r>
      <w:hyperlink r:id="rId11" w:history="1">
        <w:r w:rsidRPr="00A97813">
          <w:rPr>
            <w:rStyle w:val="Hyperlink"/>
            <w:color w:val="auto"/>
            <w:sz w:val="22"/>
            <w:szCs w:val="22"/>
            <w:u w:val="none"/>
          </w:rPr>
          <w:t>74-2262</w:t>
        </w:r>
      </w:hyperlink>
      <w:r w:rsidRPr="00A97813">
        <w:rPr>
          <w:sz w:val="22"/>
          <w:szCs w:val="22"/>
        </w:rPr>
        <w:t>) (toliau – CK), kitais įstatymais ir poįstatyminiais teisės aktais. </w:t>
      </w:r>
    </w:p>
    <w:p w:rsidR="00840C4B" w:rsidRPr="00E43EB9" w:rsidRDefault="00840C4B" w:rsidP="00A97813">
      <w:pPr>
        <w:ind w:firstLine="540"/>
        <w:jc w:val="both"/>
        <w:rPr>
          <w:sz w:val="22"/>
          <w:szCs w:val="22"/>
        </w:rPr>
      </w:pPr>
      <w:r w:rsidRPr="00A97813">
        <w:rPr>
          <w:sz w:val="22"/>
          <w:szCs w:val="22"/>
        </w:rPr>
        <w:t xml:space="preserve">5. Supaprastinti pirkimai atliekami laikantis lygiateisiškumo, nediskriminavimo, skaidrumo, abipusio pripažinimo ir proporcingumo principų, konfidencialumo ir nešališkumo reikalavimų. </w:t>
      </w:r>
      <w:r w:rsidRPr="00A97813">
        <w:rPr>
          <w:caps/>
          <w:sz w:val="22"/>
          <w:szCs w:val="22"/>
        </w:rPr>
        <w:t>p</w:t>
      </w:r>
      <w:r w:rsidRPr="00A97813">
        <w:rPr>
          <w:sz w:val="22"/>
          <w:szCs w:val="22"/>
        </w:rPr>
        <w:t>riimant sprendimus dėl pirkimo dokumentų sąlygų, vadovaujamasi racionalumo principu.</w:t>
      </w:r>
    </w:p>
    <w:p w:rsidR="00840C4B" w:rsidRPr="00E43EB9" w:rsidRDefault="00840C4B" w:rsidP="00A97813">
      <w:pPr>
        <w:ind w:firstLine="540"/>
        <w:jc w:val="both"/>
        <w:rPr>
          <w:sz w:val="22"/>
          <w:szCs w:val="22"/>
        </w:rPr>
      </w:pPr>
      <w:r w:rsidRPr="00A97813">
        <w:rPr>
          <w:sz w:val="22"/>
          <w:szCs w:val="22"/>
        </w:rPr>
        <w:lastRenderedPageBreak/>
        <w:t>6. Perkančiosios organizacijos vykdomuose supaprastintuose pirkimuose turi teisę dalyvauti fiziniai asmenys, privatūs juridiniai asmenys, viešieji juridiniai asmenys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sudaryti pirkimo–pardavimo sutartį (toliau – pirkimo sutartis), ši ūkio subjektų grupė įgytų tam tikrą teisinę formą, jei tai yra būtina siekiant tinkamai įvykdyti pirkimo sutartį.</w:t>
      </w:r>
    </w:p>
    <w:p w:rsidR="00840C4B" w:rsidRPr="00E43EB9" w:rsidRDefault="00840C4B" w:rsidP="00A97813">
      <w:pPr>
        <w:ind w:firstLine="540"/>
        <w:jc w:val="both"/>
        <w:rPr>
          <w:sz w:val="22"/>
          <w:szCs w:val="22"/>
        </w:rPr>
      </w:pPr>
      <w:r w:rsidRPr="00A97813">
        <w:rPr>
          <w:sz w:val="22"/>
          <w:szCs w:val="22"/>
        </w:rPr>
        <w:t>7. Supaprastinto pirkimo pradžią ir pabaigą apibrėžia Viešųjų pirkimų įstatymas.</w:t>
      </w:r>
    </w:p>
    <w:p w:rsidR="00840C4B" w:rsidRPr="00777AE0" w:rsidRDefault="00840C4B" w:rsidP="00A97813">
      <w:pPr>
        <w:ind w:firstLine="540"/>
        <w:jc w:val="both"/>
        <w:rPr>
          <w:sz w:val="22"/>
          <w:szCs w:val="22"/>
        </w:rPr>
      </w:pPr>
      <w:r w:rsidRPr="00A97813">
        <w:rPr>
          <w:sz w:val="22"/>
          <w:szCs w:val="22"/>
        </w:rPr>
        <w:t>8. Atliekant supaprastintus pirkimus</w:t>
      </w:r>
      <w:r w:rsidR="00F34F85">
        <w:rPr>
          <w:sz w:val="22"/>
          <w:szCs w:val="22"/>
        </w:rPr>
        <w:t>,</w:t>
      </w:r>
      <w:r w:rsidRPr="00A97813">
        <w:rPr>
          <w:sz w:val="22"/>
          <w:szCs w:val="22"/>
        </w:rPr>
        <w:t xml:space="preserve"> perkančioji organizacija atsižvelgia į visuomenės poreikius socialinėje srityje, aplinkos apsaugos reikalavimus. Vadovaujamasi Viešųjų pirkimų įstatymo 13 ir 91 straipsnio, Lietuvos Respublikos Vyriausybės 2007 m. rugpjūčio 8 d. nutarimo Nr. 804 „Dėl nacionalinės žaliųjų pirkimų įgyvendinimo programos patvirtinimo“ (Žin., 2007, Nr. </w:t>
      </w:r>
      <w:hyperlink r:id="rId12" w:history="1">
        <w:r w:rsidRPr="00A97813">
          <w:rPr>
            <w:rStyle w:val="Hyperlink"/>
            <w:color w:val="auto"/>
            <w:sz w:val="22"/>
            <w:szCs w:val="22"/>
            <w:u w:val="none"/>
          </w:rPr>
          <w:t>90-3573</w:t>
        </w:r>
      </w:hyperlink>
      <w:r w:rsidR="00777AE0">
        <w:rPr>
          <w:sz w:val="22"/>
          <w:szCs w:val="22"/>
        </w:rPr>
        <w:t>), kitų teisės aktų nuostatomis:</w:t>
      </w:r>
    </w:p>
    <w:p w:rsidR="00777AE0" w:rsidRPr="00D6350D" w:rsidRDefault="00777AE0" w:rsidP="00777AE0">
      <w:pPr>
        <w:ind w:firstLine="540"/>
        <w:jc w:val="both"/>
        <w:rPr>
          <w:sz w:val="22"/>
          <w:szCs w:val="22"/>
        </w:rPr>
      </w:pPr>
      <w:r w:rsidRPr="00D6350D">
        <w:rPr>
          <w:sz w:val="22"/>
          <w:szCs w:val="22"/>
        </w:rPr>
        <w:t>8.1. perkančioji organizacija bet kurio supaprastinto pirkimo dokumentuose gali nustatyti sąlygas, sudarančias galimybę pirkime dalyvauti tik neįgaliųjų socialinėms įmonėms bei įmonėms ir organizacijoms, kuriose ne mažiau kaip pusę visų darbuotojų sudaro neįgalieji;</w:t>
      </w:r>
    </w:p>
    <w:p w:rsidR="00777AE0" w:rsidRPr="00D6350D" w:rsidRDefault="00777AE0" w:rsidP="00777AE0">
      <w:pPr>
        <w:ind w:firstLine="540"/>
        <w:jc w:val="both"/>
        <w:rPr>
          <w:sz w:val="22"/>
          <w:szCs w:val="22"/>
        </w:rPr>
      </w:pPr>
      <w:r w:rsidRPr="00D6350D">
        <w:rPr>
          <w:sz w:val="22"/>
          <w:szCs w:val="22"/>
        </w:rPr>
        <w:t xml:space="preserve">  8.2. perkančioji organizacija bet kurio supaprastinto pirkimo dokumentuose gali nustatyti, kad pirkimas bus atliekamas pagal remiamų asmenų, kurių dauguma yra neįgalieji, įdarbinimo programas;</w:t>
      </w:r>
    </w:p>
    <w:p w:rsidR="00777AE0" w:rsidRPr="00D6350D" w:rsidRDefault="00777AE0" w:rsidP="00777AE0">
      <w:pPr>
        <w:ind w:firstLine="540"/>
        <w:jc w:val="both"/>
        <w:rPr>
          <w:sz w:val="22"/>
          <w:szCs w:val="22"/>
        </w:rPr>
      </w:pPr>
      <w:r w:rsidRPr="00D6350D">
        <w:rPr>
          <w:sz w:val="22"/>
          <w:szCs w:val="22"/>
        </w:rPr>
        <w:t xml:space="preserve">  8.3. perkančioji organizacija bet kurio supaprastinto pirkimo dokumentuose gali nustatyti sąlygas pirkime dalyvauti socialinėms įmonėms, kuriose dirba daugiau kaip 50 procentų nuteistųjų, atliekančių arešto, terminuoto laisvės atėmimo ir laisvės atėmimo iki gyvos galvos bausmes, įmonėms, kuriose dirba daugiau kaip 50 procentų neįgaliųjų, įmonėms, kurių dalyviai yra sveikatos priežiūros įstaigos ir kuriose darbo terapijos pagrindais dirba ne mažiau kaip 50 procentų pacientų, kai perkamos jų pagamintos prekės, teikiamos paslaugos ar atliekami darbai.;</w:t>
      </w:r>
    </w:p>
    <w:p w:rsidR="00840C4B" w:rsidRPr="00E43EB9" w:rsidRDefault="00840C4B" w:rsidP="00A97813">
      <w:pPr>
        <w:ind w:firstLine="540"/>
        <w:jc w:val="both"/>
        <w:rPr>
          <w:sz w:val="22"/>
          <w:szCs w:val="22"/>
        </w:rPr>
      </w:pPr>
      <w:r w:rsidRPr="00A97813">
        <w:rPr>
          <w:sz w:val="22"/>
          <w:szCs w:val="22"/>
        </w:rPr>
        <w:t>9. Taisyklėse naudojamos sąvokos:</w:t>
      </w:r>
    </w:p>
    <w:p w:rsidR="00840C4B" w:rsidRPr="00E43EB9" w:rsidRDefault="00840C4B" w:rsidP="00A97813">
      <w:pPr>
        <w:ind w:firstLine="540"/>
        <w:jc w:val="both"/>
        <w:rPr>
          <w:sz w:val="22"/>
          <w:szCs w:val="22"/>
        </w:rPr>
      </w:pPr>
      <w:r w:rsidRPr="00A97813">
        <w:rPr>
          <w:sz w:val="22"/>
          <w:szCs w:val="22"/>
        </w:rPr>
        <w:t>9.1. </w:t>
      </w:r>
      <w:r w:rsidR="00755C14" w:rsidRPr="00A97813">
        <w:rPr>
          <w:b/>
          <w:sz w:val="22"/>
          <w:szCs w:val="22"/>
        </w:rPr>
        <w:t>p</w:t>
      </w:r>
      <w:r w:rsidRPr="00A97813">
        <w:rPr>
          <w:b/>
          <w:bCs/>
          <w:sz w:val="22"/>
          <w:szCs w:val="22"/>
        </w:rPr>
        <w:t>irkimo organizatorius</w:t>
      </w:r>
      <w:r w:rsidRPr="00A97813">
        <w:rPr>
          <w:sz w:val="22"/>
          <w:szCs w:val="22"/>
        </w:rPr>
        <w:t> – perkančiosios organizacijos vadovo įsakymu paskirtas</w:t>
      </w:r>
      <w:r w:rsidRPr="00A97813">
        <w:rPr>
          <w:i/>
          <w:iCs/>
          <w:sz w:val="22"/>
          <w:szCs w:val="22"/>
        </w:rPr>
        <w:t xml:space="preserve"> </w:t>
      </w:r>
      <w:r w:rsidRPr="00A97813">
        <w:rPr>
          <w:sz w:val="22"/>
          <w:szCs w:val="22"/>
        </w:rPr>
        <w:t>perkančiosios organizacijos valstybės tarnautojas ar darbuotojas, kuris Taisyklių nustatyta tvarka organizuoja ir atlieka supaprastintus pirkimus, kai tokiems pirkimams atlikti nesudaroma</w:t>
      </w:r>
      <w:r w:rsidRPr="00A97813">
        <w:rPr>
          <w:color w:val="FF0000"/>
          <w:sz w:val="22"/>
          <w:szCs w:val="22"/>
        </w:rPr>
        <w:t xml:space="preserve"> </w:t>
      </w:r>
      <w:r w:rsidRPr="00A97813">
        <w:rPr>
          <w:sz w:val="22"/>
          <w:szCs w:val="22"/>
        </w:rPr>
        <w:t>Viešojo pirkimo komisija (toliau – Komisija);</w:t>
      </w:r>
    </w:p>
    <w:p w:rsidR="00840C4B" w:rsidRPr="00E43EB9" w:rsidRDefault="00840C4B" w:rsidP="00A97813">
      <w:pPr>
        <w:ind w:firstLine="540"/>
        <w:jc w:val="both"/>
        <w:rPr>
          <w:sz w:val="22"/>
          <w:szCs w:val="22"/>
        </w:rPr>
      </w:pPr>
      <w:r w:rsidRPr="00A97813">
        <w:rPr>
          <w:sz w:val="22"/>
          <w:szCs w:val="22"/>
        </w:rPr>
        <w:t>9.2. </w:t>
      </w:r>
      <w:r w:rsidR="00755C14" w:rsidRPr="00A97813">
        <w:rPr>
          <w:b/>
          <w:sz w:val="22"/>
          <w:szCs w:val="22"/>
        </w:rPr>
        <w:t>p</w:t>
      </w:r>
      <w:r w:rsidRPr="00A97813">
        <w:rPr>
          <w:b/>
          <w:bCs/>
          <w:sz w:val="22"/>
          <w:szCs w:val="22"/>
        </w:rPr>
        <w:t>irkimo iniciatorius</w:t>
      </w:r>
      <w:r w:rsidRPr="00A97813">
        <w:rPr>
          <w:sz w:val="22"/>
          <w:szCs w:val="22"/>
        </w:rPr>
        <w:t> – perkančiosios organizacijos padalinys, jei padalinio nėra – valstybės tarnautojas (darbuotojas), kuris nurodė poreikį įsigyti reikalingas prekes, paslaugas arba darbus;</w:t>
      </w:r>
    </w:p>
    <w:p w:rsidR="00840C4B" w:rsidRPr="00E43EB9" w:rsidRDefault="00840C4B" w:rsidP="00A97813">
      <w:pPr>
        <w:ind w:firstLine="540"/>
        <w:jc w:val="both"/>
        <w:rPr>
          <w:sz w:val="22"/>
          <w:szCs w:val="22"/>
        </w:rPr>
      </w:pPr>
      <w:r w:rsidRPr="00A97813">
        <w:rPr>
          <w:caps/>
          <w:sz w:val="22"/>
          <w:szCs w:val="22"/>
        </w:rPr>
        <w:t>9.3. </w:t>
      </w:r>
      <w:r w:rsidRPr="00A97813">
        <w:rPr>
          <w:b/>
          <w:bCs/>
          <w:sz w:val="22"/>
          <w:szCs w:val="22"/>
        </w:rPr>
        <w:t>supaprastintas atviras konkursas </w:t>
      </w:r>
      <w:r w:rsidRPr="00A97813">
        <w:rPr>
          <w:sz w:val="22"/>
          <w:szCs w:val="22"/>
        </w:rPr>
        <w:t>–</w:t>
      </w:r>
      <w:r w:rsidRPr="00A97813">
        <w:rPr>
          <w:b/>
          <w:bCs/>
          <w:caps/>
          <w:sz w:val="22"/>
          <w:szCs w:val="22"/>
        </w:rPr>
        <w:t xml:space="preserve"> </w:t>
      </w:r>
      <w:r w:rsidRPr="00A97813">
        <w:rPr>
          <w:sz w:val="22"/>
          <w:szCs w:val="22"/>
        </w:rPr>
        <w:t>supaprastinto pirkimo būdas, kai kiekvienas suinteresuotas tiekėjas gali pateikti pasiūlymą;</w:t>
      </w:r>
    </w:p>
    <w:p w:rsidR="00840C4B" w:rsidRPr="00E43EB9" w:rsidRDefault="00840C4B" w:rsidP="00A97813">
      <w:pPr>
        <w:ind w:firstLine="540"/>
        <w:jc w:val="both"/>
        <w:rPr>
          <w:sz w:val="22"/>
          <w:szCs w:val="22"/>
        </w:rPr>
      </w:pPr>
      <w:r w:rsidRPr="00A97813">
        <w:rPr>
          <w:sz w:val="22"/>
          <w:szCs w:val="22"/>
        </w:rPr>
        <w:t>9.4. </w:t>
      </w:r>
      <w:r w:rsidRPr="00A97813">
        <w:rPr>
          <w:b/>
          <w:bCs/>
          <w:sz w:val="22"/>
          <w:szCs w:val="22"/>
        </w:rPr>
        <w:t>supaprastintas ribotas konkursas </w:t>
      </w:r>
      <w:r w:rsidRPr="00A97813">
        <w:rPr>
          <w:sz w:val="22"/>
          <w:szCs w:val="22"/>
        </w:rPr>
        <w:t>– supaprastinto pirkimo būdas,</w:t>
      </w:r>
      <w:r w:rsidRPr="00A97813">
        <w:rPr>
          <w:b/>
          <w:bCs/>
          <w:sz w:val="22"/>
          <w:szCs w:val="22"/>
        </w:rPr>
        <w:t xml:space="preserve"> </w:t>
      </w:r>
      <w:r w:rsidRPr="00A97813">
        <w:rPr>
          <w:sz w:val="22"/>
          <w:szCs w:val="22"/>
        </w:rPr>
        <w:t>kai</w:t>
      </w:r>
      <w:r w:rsidRPr="00A97813">
        <w:rPr>
          <w:b/>
          <w:bCs/>
          <w:sz w:val="22"/>
          <w:szCs w:val="22"/>
        </w:rPr>
        <w:t xml:space="preserve"> </w:t>
      </w:r>
      <w:r w:rsidRPr="00A97813">
        <w:rPr>
          <w:sz w:val="22"/>
          <w:szCs w:val="22"/>
        </w:rPr>
        <w:t>paraiškas dalyvauti konkurse gali pateikti visi norintys konkurse dalyvauti tiekėjai, o</w:t>
      </w:r>
      <w:r w:rsidRPr="00A97813">
        <w:rPr>
          <w:b/>
          <w:bCs/>
          <w:sz w:val="22"/>
          <w:szCs w:val="22"/>
        </w:rPr>
        <w:t xml:space="preserve"> </w:t>
      </w:r>
      <w:r w:rsidRPr="00A97813">
        <w:rPr>
          <w:sz w:val="22"/>
          <w:szCs w:val="22"/>
        </w:rPr>
        <w:t>pasiūlymus konkursui – tik perkančiosios organizacijos pakviesti tiekėjai;</w:t>
      </w:r>
    </w:p>
    <w:p w:rsidR="00840C4B" w:rsidRPr="00E43EB9" w:rsidRDefault="00840C4B" w:rsidP="00A97813">
      <w:pPr>
        <w:ind w:firstLine="540"/>
        <w:jc w:val="both"/>
        <w:rPr>
          <w:sz w:val="22"/>
          <w:szCs w:val="22"/>
        </w:rPr>
      </w:pPr>
      <w:r w:rsidRPr="00A97813">
        <w:rPr>
          <w:sz w:val="22"/>
          <w:szCs w:val="22"/>
        </w:rPr>
        <w:t>9.5. </w:t>
      </w:r>
      <w:r w:rsidRPr="00A97813">
        <w:rPr>
          <w:b/>
          <w:bCs/>
          <w:sz w:val="22"/>
          <w:szCs w:val="22"/>
        </w:rPr>
        <w:t>supaprastintos skelbiamos derybos</w:t>
      </w:r>
      <w:r w:rsidRPr="00A97813">
        <w:rPr>
          <w:sz w:val="22"/>
          <w:szCs w:val="22"/>
        </w:rPr>
        <w:t> – supaprastinto pirkimo būdas, kai paraiškas dalyvauti derybose gali pateikti visi tiekėjai, o perkančioji organizacija su visais ar atrinktais tiekėjais derasi dėl pirkimo sutarties sąlygų;</w:t>
      </w:r>
    </w:p>
    <w:p w:rsidR="00840C4B" w:rsidRPr="00E43EB9" w:rsidRDefault="00840C4B" w:rsidP="00A97813">
      <w:pPr>
        <w:ind w:firstLine="540"/>
        <w:jc w:val="both"/>
        <w:rPr>
          <w:sz w:val="22"/>
          <w:szCs w:val="22"/>
        </w:rPr>
      </w:pPr>
      <w:r w:rsidRPr="00A97813">
        <w:rPr>
          <w:sz w:val="22"/>
          <w:szCs w:val="22"/>
        </w:rPr>
        <w:t>9.6. </w:t>
      </w:r>
      <w:r w:rsidRPr="00A97813">
        <w:rPr>
          <w:b/>
          <w:bCs/>
          <w:sz w:val="22"/>
          <w:szCs w:val="22"/>
        </w:rPr>
        <w:t>apklausa</w:t>
      </w:r>
      <w:r w:rsidRPr="00A97813">
        <w:rPr>
          <w:sz w:val="22"/>
          <w:szCs w:val="22"/>
        </w:rPr>
        <w:t> – supaprastinto pirkimo būdas, kai perkančioji organizacija raštu arba žodžiu kviečia tiekėjus pateikti pasiūlymus ir perka prekes, paslaugas ar darbus iš mažiausią kainą pasiūliusio ar ekonomiškiausią pasiūlymą pateikusio tiekėjo;</w:t>
      </w:r>
    </w:p>
    <w:p w:rsidR="00840C4B" w:rsidRPr="00E43EB9" w:rsidRDefault="00840C4B" w:rsidP="00A97813">
      <w:pPr>
        <w:ind w:firstLine="540"/>
        <w:jc w:val="both"/>
        <w:rPr>
          <w:sz w:val="22"/>
          <w:szCs w:val="22"/>
        </w:rPr>
      </w:pPr>
      <w:r w:rsidRPr="00A97813">
        <w:rPr>
          <w:sz w:val="22"/>
          <w:szCs w:val="22"/>
        </w:rPr>
        <w:t>9.7. </w:t>
      </w:r>
      <w:r w:rsidRPr="00A97813">
        <w:rPr>
          <w:b/>
          <w:bCs/>
          <w:sz w:val="22"/>
          <w:szCs w:val="22"/>
        </w:rPr>
        <w:t>supaprastintas konkurencinis dialogas</w:t>
      </w:r>
      <w:r w:rsidRPr="00A97813">
        <w:rPr>
          <w:sz w:val="22"/>
          <w:szCs w:val="22"/>
        </w:rPr>
        <w:t> – supaprastinto pirkimo būdas, kai kiekvienas tiekėjas gali pateikti paraišką dalyvauti pirkimo procedūrose ir perkančioji organizacija veda dialogą su atrinktais kandidatais, norėdama atrinkti</w:t>
      </w:r>
      <w:r w:rsidRPr="00A97813">
        <w:rPr>
          <w:b/>
          <w:bCs/>
          <w:sz w:val="22"/>
          <w:szCs w:val="22"/>
        </w:rPr>
        <w:t xml:space="preserve"> </w:t>
      </w:r>
      <w:r w:rsidRPr="00A97813">
        <w:rPr>
          <w:sz w:val="22"/>
          <w:szCs w:val="22"/>
        </w:rPr>
        <w:t>vieną ar keletą tinkamų, jos reikalavimus atitinkančių alternatyvių sprendinių</w:t>
      </w:r>
      <w:r w:rsidRPr="00A97813">
        <w:rPr>
          <w:i/>
          <w:iCs/>
          <w:sz w:val="22"/>
          <w:szCs w:val="22"/>
        </w:rPr>
        <w:t>,</w:t>
      </w:r>
      <w:r w:rsidRPr="00A97813">
        <w:rPr>
          <w:sz w:val="22"/>
          <w:szCs w:val="22"/>
        </w:rPr>
        <w:t xml:space="preserve"> kurių pagrindu pasirinktus kandidatus kviečia pateikti pasiūlymus;</w:t>
      </w:r>
    </w:p>
    <w:p w:rsidR="00840C4B" w:rsidRPr="00E43EB9" w:rsidRDefault="00840C4B" w:rsidP="00A97813">
      <w:pPr>
        <w:ind w:firstLine="540"/>
        <w:jc w:val="both"/>
        <w:rPr>
          <w:sz w:val="22"/>
          <w:szCs w:val="22"/>
        </w:rPr>
      </w:pPr>
      <w:r w:rsidRPr="00A97813">
        <w:rPr>
          <w:sz w:val="22"/>
          <w:szCs w:val="22"/>
        </w:rPr>
        <w:t>9.8. </w:t>
      </w:r>
      <w:r w:rsidRPr="00A97813">
        <w:rPr>
          <w:b/>
          <w:bCs/>
          <w:sz w:val="22"/>
          <w:szCs w:val="22"/>
        </w:rPr>
        <w:t>supaprastintas projekto konkursas</w:t>
      </w:r>
      <w:r w:rsidRPr="00A97813">
        <w:rPr>
          <w:sz w:val="22"/>
          <w:szCs w:val="22"/>
        </w:rPr>
        <w:t> – supaprastinto 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w:t>
      </w:r>
    </w:p>
    <w:p w:rsidR="00840C4B" w:rsidRPr="00E43EB9" w:rsidRDefault="00840C4B" w:rsidP="00A97813">
      <w:pPr>
        <w:ind w:firstLine="540"/>
        <w:jc w:val="both"/>
        <w:rPr>
          <w:sz w:val="22"/>
          <w:szCs w:val="22"/>
        </w:rPr>
      </w:pPr>
      <w:r w:rsidRPr="00A97813">
        <w:rPr>
          <w:sz w:val="22"/>
          <w:szCs w:val="22"/>
        </w:rPr>
        <w:t>9.9. </w:t>
      </w:r>
      <w:r w:rsidRPr="00A97813">
        <w:rPr>
          <w:b/>
          <w:bCs/>
          <w:sz w:val="22"/>
          <w:szCs w:val="22"/>
        </w:rPr>
        <w:t>kvalifikacijos patikrinimas</w:t>
      </w:r>
      <w:r w:rsidRPr="00A97813">
        <w:rPr>
          <w:sz w:val="22"/>
          <w:szCs w:val="22"/>
        </w:rPr>
        <w:t> – procedūra, kurios metu tikrinama, ar tiekėjai atitinka pirkimo dokumentuose nurodytus minimalius kvalifikacijos reikalavimus;</w:t>
      </w:r>
    </w:p>
    <w:p w:rsidR="00840C4B" w:rsidRPr="00E43EB9" w:rsidRDefault="00840C4B" w:rsidP="00A97813">
      <w:pPr>
        <w:ind w:firstLine="540"/>
        <w:jc w:val="both"/>
        <w:rPr>
          <w:sz w:val="22"/>
          <w:szCs w:val="22"/>
        </w:rPr>
      </w:pPr>
      <w:r w:rsidRPr="00A97813">
        <w:rPr>
          <w:sz w:val="22"/>
          <w:szCs w:val="22"/>
        </w:rPr>
        <w:t>9.10. </w:t>
      </w:r>
      <w:r w:rsidRPr="00A97813">
        <w:rPr>
          <w:b/>
          <w:bCs/>
          <w:sz w:val="22"/>
          <w:szCs w:val="22"/>
        </w:rPr>
        <w:t>numatomo pirkimo</w:t>
      </w:r>
      <w:r w:rsidRPr="00A97813">
        <w:rPr>
          <w:sz w:val="22"/>
          <w:szCs w:val="22"/>
        </w:rPr>
        <w:t xml:space="preserve"> </w:t>
      </w:r>
      <w:r w:rsidRPr="00A97813">
        <w:rPr>
          <w:b/>
          <w:bCs/>
          <w:sz w:val="22"/>
          <w:szCs w:val="22"/>
        </w:rPr>
        <w:t>vertė</w:t>
      </w:r>
      <w:r w:rsidRPr="00A97813">
        <w:rPr>
          <w:sz w:val="22"/>
          <w:szCs w:val="22"/>
        </w:rPr>
        <w:t xml:space="preserve"> (toliau – pirkimo vertė) – perkančiosios organizacijos numatomų sudaryti pirkimo</w:t>
      </w:r>
      <w:r w:rsidRPr="00A97813">
        <w:rPr>
          <w:b/>
          <w:bCs/>
          <w:sz w:val="22"/>
          <w:szCs w:val="22"/>
        </w:rPr>
        <w:t xml:space="preserve"> </w:t>
      </w:r>
      <w:r w:rsidRPr="00A97813">
        <w:rPr>
          <w:sz w:val="22"/>
          <w:szCs w:val="22"/>
        </w:rPr>
        <w:t>sutarčių vertė, skaičiuojama imant visą mokėtiną sumą be pridėtinės vertės mokesčio, įskaitant visas sutarčių pasirinkimo ir pratęsimo galimybes. Pirkimo vertė skaičiuojama pirkimo pradžiai, atsižvelgiant į visas to paties tipo prekių ar paslaugų arba tam pačiam objektui skirtas darbų pirkimo sutarčių vertes;</w:t>
      </w:r>
    </w:p>
    <w:p w:rsidR="00840C4B" w:rsidRPr="00E43EB9" w:rsidRDefault="00840C4B" w:rsidP="00A97813">
      <w:pPr>
        <w:ind w:firstLine="540"/>
        <w:jc w:val="both"/>
        <w:rPr>
          <w:sz w:val="22"/>
          <w:szCs w:val="22"/>
        </w:rPr>
      </w:pPr>
      <w:r w:rsidRPr="00A97813">
        <w:rPr>
          <w:sz w:val="22"/>
          <w:szCs w:val="22"/>
        </w:rPr>
        <w:lastRenderedPageBreak/>
        <w:t>9.11. </w:t>
      </w:r>
      <w:r w:rsidRPr="00A97813">
        <w:rPr>
          <w:b/>
          <w:bCs/>
          <w:sz w:val="22"/>
          <w:szCs w:val="22"/>
        </w:rPr>
        <w:t>alternatyvus pasiūlymas</w:t>
      </w:r>
      <w:r w:rsidRPr="00A97813">
        <w:rPr>
          <w:sz w:val="22"/>
          <w:szCs w:val="22"/>
        </w:rPr>
        <w:t> – pasiūlymas, kuriame siūlomos kitokios, negu yra nustatyta pirkimo dokumentuose, pirkimo objekto charakteristikos arba pirkimo sąlygos;</w:t>
      </w:r>
    </w:p>
    <w:p w:rsidR="00840C4B" w:rsidRDefault="00840C4B" w:rsidP="00A97813">
      <w:pPr>
        <w:ind w:firstLine="540"/>
        <w:jc w:val="both"/>
        <w:rPr>
          <w:sz w:val="22"/>
          <w:szCs w:val="22"/>
        </w:rPr>
      </w:pPr>
      <w:r w:rsidRPr="00A97813">
        <w:rPr>
          <w:sz w:val="22"/>
          <w:szCs w:val="22"/>
        </w:rPr>
        <w:t>9.12. </w:t>
      </w:r>
      <w:r w:rsidRPr="00A97813">
        <w:rPr>
          <w:b/>
          <w:bCs/>
          <w:sz w:val="22"/>
          <w:szCs w:val="22"/>
        </w:rPr>
        <w:t>aprašomasis dokumentas</w:t>
      </w:r>
      <w:r w:rsidRPr="00A97813">
        <w:rPr>
          <w:sz w:val="22"/>
          <w:szCs w:val="22"/>
        </w:rPr>
        <w:t> – vykdant pirkimą supaprastinto konkurencinio dialogo būdu</w:t>
      </w:r>
      <w:r w:rsidR="00F34F85">
        <w:rPr>
          <w:sz w:val="22"/>
          <w:szCs w:val="22"/>
        </w:rPr>
        <w:t>,</w:t>
      </w:r>
      <w:r w:rsidRPr="00A97813">
        <w:rPr>
          <w:sz w:val="22"/>
          <w:szCs w:val="22"/>
        </w:rPr>
        <w:t xml:space="preserve"> tiekėjams pateikiamas techninėms specifikacijoms analogiškas dokumentas, kuriame pirkimo objekto savybės apibūdinamos labiau aprašomuoju pobūdžiu nei įprastinėse techninėse specifikacijose. Aprašomajame dokumente gali būti pateikiamos ir teisinės, administracinės, sutartinės ar kitokios sąlygos, susijusios su konkurencinio dialogo vykdymu.</w:t>
      </w:r>
    </w:p>
    <w:p w:rsidR="00F71D3C" w:rsidRPr="00D6350D" w:rsidRDefault="00F71D3C" w:rsidP="00A97813">
      <w:pPr>
        <w:ind w:firstLine="540"/>
        <w:jc w:val="both"/>
        <w:rPr>
          <w:sz w:val="22"/>
          <w:szCs w:val="22"/>
        </w:rPr>
      </w:pPr>
      <w:r w:rsidRPr="00D6350D">
        <w:rPr>
          <w:sz w:val="22"/>
          <w:szCs w:val="22"/>
        </w:rPr>
        <w:t xml:space="preserve">9.13. </w:t>
      </w:r>
      <w:r w:rsidRPr="00D6350D">
        <w:rPr>
          <w:b/>
          <w:sz w:val="22"/>
          <w:szCs w:val="22"/>
        </w:rPr>
        <w:t>mažos vertės pirkimai</w:t>
      </w:r>
      <w:r w:rsidRPr="00D6350D">
        <w:rPr>
          <w:sz w:val="22"/>
          <w:szCs w:val="22"/>
        </w:rPr>
        <w:t xml:space="preserve"> – pirkimai, kai yra bent viena iš šių sąlygų:</w:t>
      </w:r>
    </w:p>
    <w:p w:rsidR="00401776" w:rsidRPr="00401776" w:rsidRDefault="00401776" w:rsidP="00401776">
      <w:pPr>
        <w:ind w:firstLine="540"/>
        <w:jc w:val="both"/>
        <w:rPr>
          <w:sz w:val="22"/>
          <w:szCs w:val="22"/>
        </w:rPr>
      </w:pPr>
      <w:r w:rsidRPr="00401776">
        <w:rPr>
          <w:sz w:val="22"/>
          <w:szCs w:val="22"/>
        </w:rPr>
        <w:t>1) prekių ar paslaugų pirkimo vertė yra mažesnė kaip 100 tūkst.Lt (be pridėtinės vertės mokesčio), o darbų pirkimo vertė mažesnė kaip 500 tūkst. Lt (be pridėtinės vertės mokesčio);</w:t>
      </w:r>
    </w:p>
    <w:p w:rsidR="00401776" w:rsidRDefault="00401776" w:rsidP="00401776">
      <w:pPr>
        <w:jc w:val="both"/>
        <w:rPr>
          <w:sz w:val="22"/>
          <w:szCs w:val="22"/>
        </w:rPr>
      </w:pPr>
      <w:r>
        <w:rPr>
          <w:sz w:val="22"/>
          <w:szCs w:val="22"/>
        </w:rPr>
        <w:t xml:space="preserve">         </w:t>
      </w:r>
      <w:r w:rsidRPr="00401776">
        <w:rPr>
          <w:sz w:val="22"/>
          <w:szCs w:val="22"/>
        </w:rPr>
        <w:t xml:space="preserve"> 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100 tūkst. Lt (be pridėtinės vertės mokesčio), o perkant darbus - ne  didesnė kaip 1,5 procento to paties objekto supaprastinto pirkimo vertės ir mažesnė kaip 500 tūkst. Lt (be pridėtinės vertės mokesčio).</w:t>
      </w:r>
    </w:p>
    <w:p w:rsidR="003D1967" w:rsidRPr="00AA61C2" w:rsidRDefault="00AA61C2" w:rsidP="00401776">
      <w:pPr>
        <w:jc w:val="both"/>
        <w:rPr>
          <w:sz w:val="22"/>
          <w:szCs w:val="22"/>
        </w:rPr>
      </w:pPr>
      <w:r>
        <w:rPr>
          <w:sz w:val="22"/>
          <w:szCs w:val="22"/>
        </w:rPr>
        <w:t xml:space="preserve">         </w:t>
      </w:r>
      <w:r w:rsidRPr="00AA61C2">
        <w:rPr>
          <w:sz w:val="22"/>
          <w:szCs w:val="22"/>
          <w:lang w:val="sv-SE"/>
        </w:rPr>
        <w:t>10. Taisyklėse vartojamos kitos sąvokos nustatytos Viešųjų pirkimų įstatyme</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center"/>
        <w:rPr>
          <w:b/>
          <w:sz w:val="22"/>
          <w:szCs w:val="22"/>
        </w:rPr>
      </w:pPr>
      <w:r w:rsidRPr="00A97813">
        <w:rPr>
          <w:b/>
          <w:sz w:val="22"/>
          <w:szCs w:val="22"/>
        </w:rPr>
        <w:t>II. SUPAPRASTINTŲ PIRKIMŲ PLANAVIMAS IR ORGANIZAVIMAS.</w:t>
      </w:r>
    </w:p>
    <w:p w:rsidR="00840C4B" w:rsidRPr="00E43EB9" w:rsidRDefault="00840C4B" w:rsidP="00A97813">
      <w:pPr>
        <w:ind w:firstLine="540"/>
        <w:jc w:val="center"/>
        <w:rPr>
          <w:b/>
          <w:sz w:val="22"/>
          <w:szCs w:val="22"/>
        </w:rPr>
      </w:pPr>
      <w:r w:rsidRPr="00A97813">
        <w:rPr>
          <w:b/>
          <w:sz w:val="22"/>
          <w:szCs w:val="22"/>
        </w:rPr>
        <w:t>SUPAPRASTINTUS PIRKIMUS ATLIEKANTYS ASMENYS</w:t>
      </w:r>
    </w:p>
    <w:p w:rsidR="00840C4B" w:rsidRPr="00E43EB9" w:rsidRDefault="00840C4B" w:rsidP="00A97813">
      <w:pPr>
        <w:ind w:firstLine="540"/>
        <w:jc w:val="both"/>
        <w:rPr>
          <w:sz w:val="22"/>
          <w:szCs w:val="22"/>
        </w:rPr>
      </w:pPr>
      <w:r w:rsidRPr="00A97813">
        <w:rPr>
          <w:sz w:val="22"/>
          <w:szCs w:val="22"/>
        </w:rPr>
        <w:t> </w:t>
      </w:r>
    </w:p>
    <w:p w:rsidR="00FE695C" w:rsidRPr="00D6350D" w:rsidRDefault="00840C4B" w:rsidP="00A97813">
      <w:pPr>
        <w:ind w:firstLine="540"/>
        <w:jc w:val="both"/>
        <w:rPr>
          <w:b/>
          <w:bCs/>
          <w:iCs/>
          <w:sz w:val="22"/>
          <w:szCs w:val="22"/>
        </w:rPr>
      </w:pPr>
      <w:r w:rsidRPr="00A97813">
        <w:rPr>
          <w:sz w:val="22"/>
          <w:szCs w:val="22"/>
        </w:rPr>
        <w:t>11. Pirkimo iniciatoriai ateinantiems metams numatomus pirkimus planuoti</w:t>
      </w:r>
      <w:r w:rsidR="001B418E">
        <w:rPr>
          <w:sz w:val="22"/>
          <w:szCs w:val="22"/>
        </w:rPr>
        <w:t xml:space="preserve"> pradeda kiekvienų metų pirmą</w:t>
      </w:r>
      <w:r w:rsidRPr="00A97813">
        <w:rPr>
          <w:sz w:val="22"/>
          <w:szCs w:val="22"/>
        </w:rPr>
        <w:t xml:space="preserve"> ketvirtį. Jie iki kiekvienų kalendorinių metų </w:t>
      </w:r>
      <w:r w:rsidR="001B418E">
        <w:rPr>
          <w:sz w:val="22"/>
          <w:szCs w:val="22"/>
        </w:rPr>
        <w:t>kovo 1 d.</w:t>
      </w:r>
      <w:r w:rsidRPr="00A97813">
        <w:rPr>
          <w:sz w:val="22"/>
          <w:szCs w:val="22"/>
        </w:rPr>
        <w:t xml:space="preserve"> pateikia perkančiosios organizacijos </w:t>
      </w:r>
      <w:r w:rsidR="00C723BB">
        <w:rPr>
          <w:sz w:val="22"/>
          <w:szCs w:val="22"/>
        </w:rPr>
        <w:t xml:space="preserve">Ūkio </w:t>
      </w:r>
      <w:r w:rsidR="00C55FAC" w:rsidRPr="00A97813">
        <w:rPr>
          <w:sz w:val="22"/>
          <w:szCs w:val="22"/>
        </w:rPr>
        <w:t xml:space="preserve"> skyriui </w:t>
      </w:r>
      <w:r w:rsidRPr="00A97813">
        <w:rPr>
          <w:sz w:val="22"/>
          <w:szCs w:val="22"/>
        </w:rPr>
        <w:t xml:space="preserve">informaciją apie poreikį įsigyti prekių, paslaugų ar darbų ateinančiais kalendoriniais metais, </w:t>
      </w:r>
      <w:r w:rsidRPr="00D6350D">
        <w:rPr>
          <w:sz w:val="22"/>
          <w:szCs w:val="22"/>
        </w:rPr>
        <w:t>nurodydami</w:t>
      </w:r>
      <w:r w:rsidR="009D606A" w:rsidRPr="00D6350D">
        <w:rPr>
          <w:sz w:val="22"/>
          <w:szCs w:val="22"/>
        </w:rPr>
        <w:t xml:space="preserve"> pirkimo objekto pavadinimą ir</w:t>
      </w:r>
      <w:r w:rsidRPr="00D6350D">
        <w:rPr>
          <w:sz w:val="22"/>
          <w:szCs w:val="22"/>
        </w:rPr>
        <w:t xml:space="preserve"> kodus pagal Bendrąjį viešųjų p</w:t>
      </w:r>
      <w:r w:rsidR="009D606A" w:rsidRPr="00D6350D">
        <w:rPr>
          <w:sz w:val="22"/>
          <w:szCs w:val="22"/>
        </w:rPr>
        <w:t xml:space="preserve">irkimų žodyną (toliau – BVPŽ), numatomą kiekį ar apimtį (jeigu įmanoma), numatomą pirkimo pradžią, pirkimo būdą, ketinamos sudaryti pirkimo sutarties trukmę. Prieš pateikdami perkančiosios organizacijos </w:t>
      </w:r>
      <w:r w:rsidR="00C723BB">
        <w:rPr>
          <w:sz w:val="22"/>
          <w:szCs w:val="22"/>
        </w:rPr>
        <w:t>Ūkio</w:t>
      </w:r>
      <w:r w:rsidR="009D606A" w:rsidRPr="00D6350D">
        <w:rPr>
          <w:sz w:val="22"/>
          <w:szCs w:val="22"/>
        </w:rPr>
        <w:t xml:space="preserve"> skyriui informaciją Pirkimo iniciatoriai turi atsižvelgti į lėšas planuojamas perkančiosios organizacijos biudžeto asignavimų plane. Tik suderinti su perkančiosios organizacijos </w:t>
      </w:r>
      <w:r w:rsidR="00C723BB">
        <w:rPr>
          <w:sz w:val="22"/>
          <w:szCs w:val="22"/>
        </w:rPr>
        <w:t xml:space="preserve">direktore </w:t>
      </w:r>
      <w:r w:rsidR="009D606A" w:rsidRPr="00D6350D">
        <w:rPr>
          <w:sz w:val="22"/>
          <w:szCs w:val="22"/>
        </w:rPr>
        <w:t xml:space="preserve">ir </w:t>
      </w:r>
      <w:r w:rsidR="00C723BB">
        <w:rPr>
          <w:sz w:val="22"/>
          <w:szCs w:val="22"/>
        </w:rPr>
        <w:t>vyr. buhaltere</w:t>
      </w:r>
      <w:r w:rsidR="009D606A" w:rsidRPr="00D6350D">
        <w:rPr>
          <w:sz w:val="22"/>
          <w:szCs w:val="22"/>
        </w:rPr>
        <w:t xml:space="preserve"> informacija įtraukiama į bendrą perkančiosios organizacijos planuojamų vykdyti einamaisiais biudžetiniais metais viešųjų pirkimų planą.</w:t>
      </w:r>
      <w:r w:rsidRPr="00D6350D">
        <w:rPr>
          <w:b/>
          <w:bCs/>
          <w:iCs/>
          <w:sz w:val="22"/>
          <w:szCs w:val="22"/>
        </w:rPr>
        <w:t xml:space="preserve">  </w:t>
      </w:r>
    </w:p>
    <w:p w:rsidR="00FE695C" w:rsidRPr="00D6350D" w:rsidRDefault="00840C4B" w:rsidP="00A97813">
      <w:pPr>
        <w:ind w:firstLine="540"/>
        <w:jc w:val="both"/>
        <w:rPr>
          <w:sz w:val="22"/>
          <w:szCs w:val="22"/>
        </w:rPr>
      </w:pPr>
      <w:r w:rsidRPr="00D6350D">
        <w:rPr>
          <w:sz w:val="22"/>
          <w:szCs w:val="22"/>
        </w:rPr>
        <w:t>12. </w:t>
      </w:r>
      <w:r w:rsidR="006F5698">
        <w:rPr>
          <w:sz w:val="22"/>
          <w:szCs w:val="22"/>
        </w:rPr>
        <w:t>Ūkio</w:t>
      </w:r>
      <w:r w:rsidR="00FE695C" w:rsidRPr="00D6350D">
        <w:rPr>
          <w:sz w:val="22"/>
          <w:szCs w:val="22"/>
        </w:rPr>
        <w:t xml:space="preserve"> skyrius, gavęs iš Pirkimo iniciatoriaus informaciją apie atitinkamiems metams galimus skirti maksimalius asignavimus bei informaciją apie poreikį įsigyti prekių, paslaugų ar darbų</w:t>
      </w:r>
      <w:r w:rsidR="0000573B">
        <w:rPr>
          <w:sz w:val="22"/>
          <w:szCs w:val="22"/>
        </w:rPr>
        <w:t>,vadovaudamasis Viešųjų pirkimų įstatymo 9 straipsnio nuostatomis ir Viešųjų pirkimų tarnybos direktoriaus 2003 m. vasario 26 d. įsakymu Nr. 18-26 patvirtinta Numatomo viešojo pirkimo vertės nustatymo metodika (Žin.,2003, Nr.22-949; 2006, Nr. 12-454) (aktualia jos redakcija)</w:t>
      </w:r>
      <w:r w:rsidR="006F5698">
        <w:rPr>
          <w:sz w:val="22"/>
          <w:szCs w:val="22"/>
        </w:rPr>
        <w:t xml:space="preserve"> </w:t>
      </w:r>
      <w:r w:rsidR="00FE695C" w:rsidRPr="00D6350D">
        <w:rPr>
          <w:iCs/>
          <w:sz w:val="22"/>
          <w:szCs w:val="22"/>
        </w:rPr>
        <w:t xml:space="preserve"> apskaičiuoja numatomų pirkimų vertes.</w:t>
      </w:r>
    </w:p>
    <w:p w:rsidR="00840C4B" w:rsidRPr="00E43EB9" w:rsidRDefault="00840C4B" w:rsidP="00A97813">
      <w:pPr>
        <w:ind w:firstLine="540"/>
        <w:jc w:val="both"/>
        <w:rPr>
          <w:sz w:val="22"/>
          <w:szCs w:val="22"/>
        </w:rPr>
      </w:pPr>
      <w:r w:rsidRPr="00D6350D">
        <w:rPr>
          <w:sz w:val="22"/>
          <w:szCs w:val="22"/>
        </w:rPr>
        <w:t>13.</w:t>
      </w:r>
      <w:r w:rsidR="00FE695C" w:rsidRPr="00D6350D">
        <w:rPr>
          <w:sz w:val="22"/>
          <w:szCs w:val="22"/>
        </w:rPr>
        <w:t xml:space="preserve"> </w:t>
      </w:r>
      <w:r w:rsidR="00B00830" w:rsidRPr="00D6350D">
        <w:rPr>
          <w:sz w:val="22"/>
          <w:szCs w:val="22"/>
        </w:rPr>
        <w:t xml:space="preserve">Perkančiosios organizacijos </w:t>
      </w:r>
      <w:r w:rsidR="003D1967">
        <w:rPr>
          <w:sz w:val="22"/>
          <w:szCs w:val="22"/>
        </w:rPr>
        <w:t>Ūkio</w:t>
      </w:r>
      <w:r w:rsidR="00B00830" w:rsidRPr="00D6350D">
        <w:rPr>
          <w:sz w:val="22"/>
          <w:szCs w:val="22"/>
        </w:rPr>
        <w:t xml:space="preserve"> skyrius iki kalendorinių metų kovo 10 d. parengia bendrą perkančiosios organizacijos planuojamų vykdyti einamaisiais biudžetiniais metais viešųjų pirkimų planą ir kasmet, ne vėliau kaip iki kovo 15 dienos, o jį patikslinus, - nedelsdama, skelbia Centrinėje viešųjų pirkimų informacinėje sistemoje (toliau CVP  IS) ir perkančiosios organizacijos tinklalapyje Viešųjų pirkimų tarnybos nustatyta tvarka ir nurodo perkančiosios organizacijos pavadinimą, adresą, kontaktinius duomenis, pirkimo objekto pavadinimą ir kodą, numatomą kiekį ar apimtį (jeigu įmanoma), numatomą pirkimo pradžią, pirkimo būdą ir ketinamos sudaryti pirkimo sutarties trukmę. </w:t>
      </w:r>
      <w:r w:rsidR="003D1967">
        <w:rPr>
          <w:sz w:val="22"/>
          <w:szCs w:val="22"/>
        </w:rPr>
        <w:t>Ūkio</w:t>
      </w:r>
      <w:r w:rsidR="00FE695C" w:rsidRPr="00D6350D">
        <w:rPr>
          <w:sz w:val="22"/>
          <w:szCs w:val="22"/>
        </w:rPr>
        <w:t xml:space="preserve"> skyrius  </w:t>
      </w:r>
      <w:r w:rsidRPr="00D6350D">
        <w:rPr>
          <w:sz w:val="22"/>
          <w:szCs w:val="22"/>
        </w:rPr>
        <w:t xml:space="preserve">iki kalendorinių metų </w:t>
      </w:r>
      <w:r w:rsidR="00FE695C" w:rsidRPr="00D6350D">
        <w:rPr>
          <w:sz w:val="22"/>
          <w:szCs w:val="22"/>
        </w:rPr>
        <w:t xml:space="preserve">kovo </w:t>
      </w:r>
      <w:r w:rsidRPr="00D6350D">
        <w:rPr>
          <w:sz w:val="22"/>
          <w:szCs w:val="22"/>
        </w:rPr>
        <w:t>1</w:t>
      </w:r>
      <w:r w:rsidR="001B418E" w:rsidRPr="00D6350D">
        <w:rPr>
          <w:sz w:val="22"/>
          <w:szCs w:val="22"/>
        </w:rPr>
        <w:t>0</w:t>
      </w:r>
      <w:r w:rsidRPr="00D6350D">
        <w:rPr>
          <w:sz w:val="22"/>
          <w:szCs w:val="22"/>
        </w:rPr>
        <w:t> d. sudaro informacijos apie einamaisiais metais numatomus vykdyti pirkimus suvestinę (toliau – Informacijos suvestinė) ir pateikia ją Pirkimo iniciatoriams pagrindinėms pirkimo sąlygoms rengti. Informacijos suvestinėje nurodomos prekės, paslaugos ir darbai, kodai pagal BVPŽ</w:t>
      </w:r>
      <w:r w:rsidRPr="00A97813">
        <w:rPr>
          <w:sz w:val="22"/>
          <w:szCs w:val="22"/>
        </w:rPr>
        <w:t>, planuojamos (turimos) lėšos, nurodant šaltinį, bei galimas pirkimo būdas, atsižvelgiant į pirkimo vertę. Informacijos suvestinė peržiūrima kiekvieną ketvirtį ir, esant reikalui, tikslinama.</w:t>
      </w:r>
      <w:r w:rsidR="009D606A">
        <w:rPr>
          <w:sz w:val="22"/>
          <w:szCs w:val="22"/>
        </w:rPr>
        <w:t xml:space="preserve"> </w:t>
      </w:r>
    </w:p>
    <w:p w:rsidR="00840C4B" w:rsidRPr="00E43EB9" w:rsidRDefault="00840C4B" w:rsidP="00A97813">
      <w:pPr>
        <w:ind w:firstLine="540"/>
        <w:jc w:val="both"/>
        <w:rPr>
          <w:sz w:val="22"/>
          <w:szCs w:val="22"/>
        </w:rPr>
      </w:pPr>
      <w:r w:rsidRPr="00A97813">
        <w:rPr>
          <w:sz w:val="22"/>
          <w:szCs w:val="22"/>
        </w:rPr>
        <w:t>14. Pirkimo iniciatorius dėl supaprastinto pirkimo atlikimo teikia paraišką </w:t>
      </w:r>
      <w:r w:rsidR="0000573B">
        <w:rPr>
          <w:sz w:val="22"/>
          <w:szCs w:val="22"/>
        </w:rPr>
        <w:t xml:space="preserve"> raštu arba žodžiu</w:t>
      </w:r>
      <w:r w:rsidRPr="00A97813">
        <w:rPr>
          <w:sz w:val="22"/>
          <w:szCs w:val="22"/>
        </w:rPr>
        <w:t>, kurioje turi nurodyti šias pagrindines pirkimo sąlygas ir informaciją:</w:t>
      </w:r>
    </w:p>
    <w:p w:rsidR="00840C4B" w:rsidRPr="00E43EB9" w:rsidRDefault="00840C4B" w:rsidP="00A97813">
      <w:pPr>
        <w:ind w:firstLine="540"/>
        <w:jc w:val="both"/>
        <w:rPr>
          <w:sz w:val="22"/>
          <w:szCs w:val="22"/>
        </w:rPr>
      </w:pPr>
      <w:r w:rsidRPr="00A97813">
        <w:rPr>
          <w:sz w:val="22"/>
          <w:szCs w:val="22"/>
        </w:rPr>
        <w:t>14.1. pirkimo objekto pavadinimą ir jo apibūdinimą, nurod</w:t>
      </w:r>
      <w:r w:rsidR="00F34F85">
        <w:rPr>
          <w:sz w:val="22"/>
          <w:szCs w:val="22"/>
        </w:rPr>
        <w:t>ydama</w:t>
      </w:r>
      <w:r w:rsidRPr="00A97813">
        <w:rPr>
          <w:sz w:val="22"/>
          <w:szCs w:val="22"/>
        </w:rPr>
        <w:t xml:space="preserve"> perkamų prekių, paslaugų ar darbų savybes, kokybės ir kitus reikalavimus (techninę specifikaciją), reikalingą kiekį ar apimtis, atsižvelg</w:t>
      </w:r>
      <w:r w:rsidR="00F34F85">
        <w:rPr>
          <w:sz w:val="22"/>
          <w:szCs w:val="22"/>
        </w:rPr>
        <w:t>damas</w:t>
      </w:r>
      <w:r w:rsidRPr="00A97813">
        <w:rPr>
          <w:sz w:val="22"/>
          <w:szCs w:val="22"/>
        </w:rPr>
        <w:t xml:space="preserve"> į visą pirkimo sutarties trukmę su galimais pratęsimais;</w:t>
      </w:r>
    </w:p>
    <w:p w:rsidR="00840C4B" w:rsidRPr="00E43EB9" w:rsidRDefault="00840C4B" w:rsidP="00A97813">
      <w:pPr>
        <w:ind w:firstLine="540"/>
        <w:jc w:val="both"/>
        <w:rPr>
          <w:sz w:val="22"/>
          <w:szCs w:val="22"/>
        </w:rPr>
      </w:pPr>
      <w:r w:rsidRPr="00A97813">
        <w:rPr>
          <w:sz w:val="22"/>
          <w:szCs w:val="22"/>
        </w:rPr>
        <w:t>14.2. maksimalią šio pirkimo vertę;</w:t>
      </w:r>
    </w:p>
    <w:p w:rsidR="00840C4B" w:rsidRPr="00E43EB9" w:rsidRDefault="00840C4B" w:rsidP="00A97813">
      <w:pPr>
        <w:ind w:firstLine="540"/>
        <w:jc w:val="both"/>
        <w:rPr>
          <w:sz w:val="22"/>
          <w:szCs w:val="22"/>
        </w:rPr>
      </w:pPr>
      <w:r w:rsidRPr="00A97813">
        <w:rPr>
          <w:sz w:val="22"/>
          <w:szCs w:val="22"/>
        </w:rPr>
        <w:t>14.3. pirkimo objekto eksploatavimo išlaidas;</w:t>
      </w:r>
    </w:p>
    <w:p w:rsidR="00840C4B" w:rsidRPr="00E43EB9" w:rsidRDefault="00840C4B" w:rsidP="00A97813">
      <w:pPr>
        <w:ind w:firstLine="540"/>
        <w:jc w:val="both"/>
        <w:rPr>
          <w:sz w:val="22"/>
          <w:szCs w:val="22"/>
        </w:rPr>
      </w:pPr>
      <w:r w:rsidRPr="00A97813">
        <w:rPr>
          <w:sz w:val="22"/>
          <w:szCs w:val="22"/>
        </w:rPr>
        <w:t>14.4. minimalius tiekėjų kvalifikacijos reikalavimus;</w:t>
      </w:r>
    </w:p>
    <w:p w:rsidR="00840C4B" w:rsidRPr="00E43EB9" w:rsidRDefault="00840C4B" w:rsidP="00A97813">
      <w:pPr>
        <w:ind w:firstLine="540"/>
        <w:jc w:val="both"/>
        <w:rPr>
          <w:sz w:val="22"/>
          <w:szCs w:val="22"/>
        </w:rPr>
      </w:pPr>
      <w:r w:rsidRPr="00A97813">
        <w:rPr>
          <w:sz w:val="22"/>
          <w:szCs w:val="22"/>
        </w:rPr>
        <w:t>14.5. jeigu paraiška – užduotis paduodama dėl pirkimo apklausos būdu – argumentuotą siūlomų kviesti tiekėjų sąrašą;</w:t>
      </w:r>
    </w:p>
    <w:p w:rsidR="00840C4B" w:rsidRPr="00E43EB9" w:rsidRDefault="00840C4B" w:rsidP="00A97813">
      <w:pPr>
        <w:ind w:firstLine="540"/>
        <w:jc w:val="both"/>
        <w:rPr>
          <w:sz w:val="22"/>
          <w:szCs w:val="22"/>
        </w:rPr>
      </w:pPr>
      <w:r w:rsidRPr="00A97813">
        <w:rPr>
          <w:sz w:val="22"/>
          <w:szCs w:val="22"/>
        </w:rPr>
        <w:lastRenderedPageBreak/>
        <w:t>14.6. pasiūlymų vertinimo kriterijus, o kai siūloma vertinti ekonomiškai naudingiausio pasiūlymo kriterijumi – ekonominio naudingumo vertinimo kriterijus ir parametrus, jų lyginamuosius svorius ir vertinimo tvarką;</w:t>
      </w:r>
    </w:p>
    <w:p w:rsidR="00840C4B" w:rsidRPr="00E43EB9" w:rsidRDefault="00840C4B" w:rsidP="00A97813">
      <w:pPr>
        <w:ind w:firstLine="540"/>
        <w:jc w:val="both"/>
        <w:rPr>
          <w:sz w:val="22"/>
          <w:szCs w:val="22"/>
        </w:rPr>
      </w:pPr>
      <w:r w:rsidRPr="00A97813">
        <w:rPr>
          <w:sz w:val="22"/>
          <w:szCs w:val="22"/>
        </w:rPr>
        <w:t>14.7. prekių pristatymo ar paslaugų bei darbų atlikimo terminus, pirkimo sutarties trukmę, kitas reikalingas pirkimo sutarties sąlygas arba pirkimo sutarties projektą;</w:t>
      </w:r>
    </w:p>
    <w:p w:rsidR="00840C4B" w:rsidRPr="00E43EB9" w:rsidRDefault="00840C4B" w:rsidP="00A97813">
      <w:pPr>
        <w:ind w:firstLine="540"/>
        <w:jc w:val="both"/>
        <w:rPr>
          <w:sz w:val="22"/>
          <w:szCs w:val="22"/>
        </w:rPr>
      </w:pPr>
      <w:r w:rsidRPr="00A97813">
        <w:rPr>
          <w:sz w:val="22"/>
          <w:szCs w:val="22"/>
        </w:rPr>
        <w:t>14.8. galimybes pirkime taikyti aplinkosaugos kriterijus, atsižvelgti į visuomenės poreikius socialinėje srityje;</w:t>
      </w:r>
    </w:p>
    <w:p w:rsidR="00840C4B" w:rsidRPr="00A97813" w:rsidRDefault="00840C4B" w:rsidP="00A97813">
      <w:pPr>
        <w:ind w:firstLine="540"/>
        <w:jc w:val="both"/>
        <w:rPr>
          <w:sz w:val="22"/>
          <w:szCs w:val="22"/>
          <w:lang w:val="en-US"/>
        </w:rPr>
      </w:pPr>
      <w:r w:rsidRPr="00A97813">
        <w:rPr>
          <w:sz w:val="22"/>
          <w:szCs w:val="22"/>
        </w:rPr>
        <w:t>14.9. reikalingus planus, brėžinius ir projektus;</w:t>
      </w:r>
    </w:p>
    <w:p w:rsidR="00840C4B" w:rsidRPr="00A97813" w:rsidRDefault="00840C4B" w:rsidP="00A97813">
      <w:pPr>
        <w:ind w:firstLine="540"/>
        <w:jc w:val="both"/>
        <w:rPr>
          <w:sz w:val="22"/>
          <w:szCs w:val="22"/>
          <w:lang w:val="en-US"/>
        </w:rPr>
      </w:pPr>
      <w:r w:rsidRPr="00A97813">
        <w:rPr>
          <w:sz w:val="22"/>
          <w:szCs w:val="22"/>
        </w:rPr>
        <w:t>14.10. kitą reikalingą informaciją.</w:t>
      </w:r>
    </w:p>
    <w:p w:rsidR="00840C4B" w:rsidRPr="00E43EB9" w:rsidRDefault="00840C4B" w:rsidP="00A97813">
      <w:pPr>
        <w:ind w:firstLine="540"/>
        <w:jc w:val="both"/>
        <w:rPr>
          <w:sz w:val="22"/>
          <w:szCs w:val="22"/>
        </w:rPr>
      </w:pPr>
      <w:r w:rsidRPr="00A97813">
        <w:rPr>
          <w:sz w:val="22"/>
          <w:szCs w:val="22"/>
        </w:rPr>
        <w:t>15. Supaprastintus pirkimus vykdo perkančiosios organizacijos vadovo įsakymu, vadovaujantis Viešųjų pirkimų įstatymo 16 straipsniu, sudaryta Komisija. Mažos vertės pirkimus vykdo Komisija arba Pirkimo organizatorius. Komisijos pirmininku, jos nariais, Pirkimo organizatoriumi skiriami nepriekaištingos reputacijos asmenys.</w:t>
      </w:r>
    </w:p>
    <w:p w:rsidR="00840C4B" w:rsidRPr="00E43EB9" w:rsidRDefault="00840C4B" w:rsidP="00A97813">
      <w:pPr>
        <w:ind w:firstLine="540"/>
        <w:jc w:val="both"/>
        <w:rPr>
          <w:sz w:val="22"/>
          <w:szCs w:val="22"/>
        </w:rPr>
      </w:pPr>
      <w:r w:rsidRPr="00A97813">
        <w:rPr>
          <w:sz w:val="22"/>
          <w:szCs w:val="22"/>
        </w:rPr>
        <w:t>16. Mažos vertės pirkimus vykdo Komisija, kai:</w:t>
      </w:r>
    </w:p>
    <w:p w:rsidR="00840C4B" w:rsidRPr="00E43EB9" w:rsidRDefault="00840C4B" w:rsidP="00A97813">
      <w:pPr>
        <w:ind w:firstLine="540"/>
        <w:jc w:val="both"/>
        <w:rPr>
          <w:sz w:val="22"/>
          <w:szCs w:val="22"/>
        </w:rPr>
      </w:pPr>
      <w:r w:rsidRPr="00A97813">
        <w:rPr>
          <w:sz w:val="22"/>
          <w:szCs w:val="22"/>
        </w:rPr>
        <w:t xml:space="preserve">16.1. prekių ar paslaugų pirkimo sutarties vertė viršija </w:t>
      </w:r>
      <w:r w:rsidR="006F5450" w:rsidRPr="008E397E">
        <w:rPr>
          <w:sz w:val="22"/>
          <w:szCs w:val="22"/>
        </w:rPr>
        <w:t>35</w:t>
      </w:r>
      <w:r w:rsidRPr="00A97813">
        <w:rPr>
          <w:sz w:val="22"/>
          <w:szCs w:val="22"/>
        </w:rPr>
        <w:t xml:space="preserve"> tūkst. Lt;</w:t>
      </w:r>
    </w:p>
    <w:p w:rsidR="00840C4B" w:rsidRPr="00E43EB9" w:rsidRDefault="00840C4B" w:rsidP="00A97813">
      <w:pPr>
        <w:ind w:firstLine="540"/>
        <w:jc w:val="both"/>
        <w:rPr>
          <w:sz w:val="22"/>
          <w:szCs w:val="22"/>
        </w:rPr>
      </w:pPr>
      <w:r w:rsidRPr="00A97813">
        <w:rPr>
          <w:sz w:val="22"/>
          <w:szCs w:val="22"/>
        </w:rPr>
        <w:t>16.2. darbų pi</w:t>
      </w:r>
      <w:r w:rsidR="00196153" w:rsidRPr="00A97813">
        <w:rPr>
          <w:sz w:val="22"/>
          <w:szCs w:val="22"/>
        </w:rPr>
        <w:t xml:space="preserve">rkimo sutarties vertė viršija </w:t>
      </w:r>
      <w:r w:rsidR="006F5450" w:rsidRPr="008E397E">
        <w:rPr>
          <w:sz w:val="22"/>
          <w:szCs w:val="22"/>
        </w:rPr>
        <w:t>40</w:t>
      </w:r>
      <w:r w:rsidRPr="00A97813">
        <w:rPr>
          <w:sz w:val="22"/>
          <w:szCs w:val="22"/>
        </w:rPr>
        <w:t xml:space="preserve"> tūkst. Lt. </w:t>
      </w:r>
    </w:p>
    <w:p w:rsidR="00840C4B" w:rsidRPr="00E43EB9" w:rsidRDefault="00840C4B" w:rsidP="00A97813">
      <w:pPr>
        <w:ind w:firstLine="540"/>
        <w:jc w:val="both"/>
        <w:rPr>
          <w:sz w:val="22"/>
          <w:szCs w:val="22"/>
        </w:rPr>
      </w:pPr>
      <w:r w:rsidRPr="00A97813">
        <w:rPr>
          <w:sz w:val="22"/>
          <w:szCs w:val="22"/>
        </w:rPr>
        <w:t>17. Perkančiosios organizacijos vadovas turi teisę priimti sprendimą pavesti supaprastintą pirkimą vykdyti Pirkimo organizatoriui arba Komisijai</w:t>
      </w:r>
      <w:r w:rsidR="00F34F85">
        <w:rPr>
          <w:sz w:val="22"/>
          <w:szCs w:val="22"/>
        </w:rPr>
        <w:t>,</w:t>
      </w:r>
      <w:r w:rsidRPr="00A97813">
        <w:rPr>
          <w:sz w:val="22"/>
          <w:szCs w:val="22"/>
        </w:rPr>
        <w:t xml:space="preserve"> neatsižvelgdamas į Taisyklių 16.1 ir 16.2 punktuose nustatytas aplinkybes.</w:t>
      </w:r>
      <w:r w:rsidR="009308B7">
        <w:rPr>
          <w:color w:val="000000"/>
        </w:rPr>
        <w:t xml:space="preserve"> </w:t>
      </w:r>
      <w:r w:rsidR="009308B7">
        <w:rPr>
          <w:color w:val="000000"/>
          <w:sz w:val="22"/>
          <w:szCs w:val="22"/>
        </w:rPr>
        <w:t>K</w:t>
      </w:r>
      <w:r w:rsidR="009308B7" w:rsidRPr="009308B7">
        <w:rPr>
          <w:color w:val="000000"/>
          <w:sz w:val="22"/>
          <w:szCs w:val="22"/>
        </w:rPr>
        <w:t xml:space="preserve">ai </w:t>
      </w:r>
      <w:r w:rsidR="009308B7" w:rsidRPr="009308B7">
        <w:rPr>
          <w:sz w:val="22"/>
          <w:szCs w:val="22"/>
        </w:rPr>
        <w:t xml:space="preserve">numatomo prekių, paslaugų ar darbų viešojo pirkimo vertė </w:t>
      </w:r>
      <w:r w:rsidR="009308B7">
        <w:rPr>
          <w:sz w:val="22"/>
          <w:szCs w:val="22"/>
        </w:rPr>
        <w:t>ne</w:t>
      </w:r>
      <w:r w:rsidR="00756DF2">
        <w:rPr>
          <w:sz w:val="22"/>
          <w:szCs w:val="22"/>
        </w:rPr>
        <w:t>viršija 10000 (dešimt</w:t>
      </w:r>
      <w:r w:rsidR="009308B7" w:rsidRPr="009308B7">
        <w:rPr>
          <w:sz w:val="22"/>
          <w:szCs w:val="22"/>
        </w:rPr>
        <w:t xml:space="preserve"> tūkstančių) litų be PVM</w:t>
      </w:r>
      <w:r w:rsidR="009308B7">
        <w:rPr>
          <w:sz w:val="22"/>
          <w:szCs w:val="22"/>
        </w:rPr>
        <w:t xml:space="preserve"> sumos</w:t>
      </w:r>
      <w:r w:rsidR="00714681">
        <w:rPr>
          <w:sz w:val="22"/>
          <w:szCs w:val="22"/>
        </w:rPr>
        <w:t>,laik</w:t>
      </w:r>
      <w:r w:rsidR="009308B7">
        <w:rPr>
          <w:sz w:val="22"/>
          <w:szCs w:val="22"/>
        </w:rPr>
        <w:t xml:space="preserve">ydamiesi šiose Taisyklėse nustatytos tvarkos, gali savarankiškai vykdyti supaprastintus pirkimus. </w:t>
      </w:r>
    </w:p>
    <w:p w:rsidR="00840C4B" w:rsidRPr="00E43EB9" w:rsidRDefault="00840C4B" w:rsidP="00A97813">
      <w:pPr>
        <w:ind w:firstLine="540"/>
        <w:jc w:val="both"/>
        <w:rPr>
          <w:sz w:val="22"/>
          <w:szCs w:val="22"/>
        </w:rPr>
      </w:pPr>
      <w:r w:rsidRPr="00A97813">
        <w:rPr>
          <w:sz w:val="22"/>
          <w:szCs w:val="22"/>
        </w:rPr>
        <w:t>18. </w:t>
      </w:r>
      <w:r w:rsidR="006F5450" w:rsidRPr="00A97813">
        <w:rPr>
          <w:iCs/>
          <w:sz w:val="22"/>
          <w:szCs w:val="22"/>
        </w:rPr>
        <w:t xml:space="preserve">Tuo pačiu metu atliekamiems keliems supaprastintiems pirkimams gali būti sudarytos kelios Komisijos ar viena nuolatinė Komisija ar paskirti keli Pirkimo organizatoriai. </w:t>
      </w:r>
      <w:r w:rsidRPr="00A97813">
        <w:rPr>
          <w:sz w:val="22"/>
          <w:szCs w:val="22"/>
        </w:rPr>
        <w:t xml:space="preserve"> Komisijos sekretoriumi skiriamas vienas iš Komisijos narių. Jei supaprastinto projekto konkurso dalyviams keliami profesiniai reikalavimai, tai ne mažiau kaip trečdalis Komisijos narių turi būti tokios pačios arba artimos kvalifikacijos.</w:t>
      </w:r>
    </w:p>
    <w:p w:rsidR="00840C4B" w:rsidRPr="00E43EB9" w:rsidRDefault="00840C4B" w:rsidP="00A97813">
      <w:pPr>
        <w:ind w:firstLine="540"/>
        <w:jc w:val="both"/>
        <w:rPr>
          <w:sz w:val="22"/>
          <w:szCs w:val="22"/>
        </w:rPr>
      </w:pPr>
      <w:r w:rsidRPr="00A97813">
        <w:rPr>
          <w:sz w:val="22"/>
          <w:szCs w:val="22"/>
        </w:rPr>
        <w:t>19. Komisija dirba pagal perkančiosios organizacijos vadovo patvirtintą Komisijos darbo reglamentą. Komisijai turi būti nustatytos užduotys ir suteikti visi užduotims vykdyti reikalingi įgaliojimai. Komisija sprendimus priima savarankiškai. Prieš pradėdami supaprastintą pirkimą Komisijos nariai ir Pirkimo organizatorius turi pasirašyti nešališkumo deklaraciją ir konfidencialumo pasižadėjimą.</w:t>
      </w:r>
    </w:p>
    <w:p w:rsidR="00840C4B" w:rsidRPr="00E43EB9" w:rsidRDefault="00840C4B" w:rsidP="00A97813">
      <w:pPr>
        <w:ind w:firstLine="540"/>
        <w:jc w:val="both"/>
        <w:rPr>
          <w:sz w:val="22"/>
          <w:szCs w:val="22"/>
        </w:rPr>
      </w:pPr>
      <w:r w:rsidRPr="00A97813">
        <w:rPr>
          <w:sz w:val="22"/>
          <w:szCs w:val="22"/>
        </w:rPr>
        <w:t>20. Perkančioji organizacija gali vykdyti supaprastintus pirkimus per centrinę perkančiąją organizaciją arba iš jos (jei centrinė perkančioji organizacija sudariusi atitinkamų prekių, paslaugų ar darbų preliminariąsias sutartis). Siūlymą pirkti per centrinę perkančiąją organizaciją arba iš jos perkančiosios organizacijos vadovui gali teikti Pirkimo iniciatorius, Komisija ar Pirkimo organizatorius. </w:t>
      </w:r>
    </w:p>
    <w:p w:rsidR="00840C4B" w:rsidRPr="00E43EB9" w:rsidRDefault="00840C4B" w:rsidP="00A97813">
      <w:pPr>
        <w:ind w:firstLine="540"/>
        <w:jc w:val="both"/>
        <w:rPr>
          <w:sz w:val="22"/>
          <w:szCs w:val="22"/>
        </w:rPr>
      </w:pPr>
      <w:r w:rsidRPr="00A97813">
        <w:rPr>
          <w:sz w:val="22"/>
          <w:szCs w:val="22"/>
        </w:rPr>
        <w:t>21. Perkančioji organizacija supaprastinto pirkimo procedūroms iki pirkimo sutarties sudarymo atlikti gali įgalioti kitą perkančiąją organizaciją (toliau – įgaliotoji organizacija). Tokiu atveju įgaliotajai organizacijai nustatomos užduotys ir suteikiami visi įgaliojimai toms užduotims vykdyti.</w:t>
      </w:r>
    </w:p>
    <w:p w:rsidR="00840C4B" w:rsidRPr="00E43EB9" w:rsidRDefault="00840C4B" w:rsidP="00A97813">
      <w:pPr>
        <w:ind w:firstLine="540"/>
        <w:jc w:val="both"/>
        <w:rPr>
          <w:sz w:val="22"/>
          <w:szCs w:val="22"/>
        </w:rPr>
      </w:pPr>
      <w:r w:rsidRPr="00A97813">
        <w:rPr>
          <w:caps/>
          <w:sz w:val="22"/>
          <w:szCs w:val="22"/>
        </w:rPr>
        <w:t>22. </w:t>
      </w:r>
      <w:r w:rsidRPr="00A97813">
        <w:rPr>
          <w:sz w:val="22"/>
          <w:szCs w:val="22"/>
        </w:rPr>
        <w:t xml:space="preserve">Perkančioji organizacija turi teisę nutraukti supaprastintą pirkimą, jeigu atsirado aplinkybių, kurių nebuvo galima numatyti (perkamas objektas tapo nereikalingas, nėra lėšų už jį apmokėti ir pan.). Teikimą dėl supaprastinto pirkimo nutraukimo Komisija, Pirkimo organizatorius arba Pirkimo iniciatorius teikia perkančiosios organizacijos vadovui, kuris priima sprendimą dėl supaprastinto pirkimo procedūrų nutraukimo. </w:t>
      </w:r>
      <w:r w:rsidRPr="00A97813">
        <w:rPr>
          <w:caps/>
          <w:sz w:val="22"/>
          <w:szCs w:val="22"/>
        </w:rPr>
        <w:t>S</w:t>
      </w:r>
      <w:r w:rsidRPr="00A97813">
        <w:rPr>
          <w:sz w:val="22"/>
          <w:szCs w:val="22"/>
        </w:rPr>
        <w:t>prendimą dėl mažos vertės pirkimo nutraukimo gali priimti Komisija arba Pirkimo organizatorius.</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center"/>
        <w:rPr>
          <w:b/>
          <w:sz w:val="22"/>
          <w:szCs w:val="22"/>
        </w:rPr>
      </w:pPr>
      <w:r w:rsidRPr="00A97813">
        <w:rPr>
          <w:b/>
          <w:sz w:val="22"/>
          <w:szCs w:val="22"/>
        </w:rPr>
        <w:t>III. SUPAPRASTINTŲ PIRKIMŲ PASKELBIMAS</w:t>
      </w:r>
    </w:p>
    <w:p w:rsidR="00840C4B" w:rsidRPr="00E43EB9" w:rsidRDefault="00840C4B" w:rsidP="00A97813">
      <w:pPr>
        <w:ind w:firstLine="540"/>
        <w:jc w:val="both"/>
        <w:rPr>
          <w:sz w:val="22"/>
          <w:szCs w:val="22"/>
        </w:rPr>
      </w:pPr>
      <w:r w:rsidRPr="00A97813">
        <w:rPr>
          <w:sz w:val="22"/>
          <w:szCs w:val="22"/>
        </w:rPr>
        <w:t> </w:t>
      </w:r>
    </w:p>
    <w:p w:rsidR="00840C4B" w:rsidRPr="005311AA" w:rsidRDefault="00840C4B" w:rsidP="00A97813">
      <w:pPr>
        <w:ind w:firstLine="540"/>
        <w:jc w:val="both"/>
        <w:rPr>
          <w:sz w:val="22"/>
          <w:szCs w:val="22"/>
        </w:rPr>
      </w:pPr>
      <w:r w:rsidRPr="00993F1E">
        <w:rPr>
          <w:sz w:val="22"/>
          <w:szCs w:val="22"/>
        </w:rPr>
        <w:t>23. </w:t>
      </w:r>
      <w:r w:rsidR="005311AA" w:rsidRPr="005311AA">
        <w:rPr>
          <w:sz w:val="22"/>
          <w:szCs w:val="22"/>
        </w:rPr>
        <w:t>Perkančioji organizacija skelbimą apie supaprastintą pirkimą, skelbimą apie sudarytą pirkimo sutartį ir informacinį pranešimą apie sprendimą pirkti prekes, paslaugas ar darbus nepaskelbus apie supaprastintą pirkimą (toliau-informacinis pranešimas), kuriuos pagal  Viešųjų pirkimų įstatymą bei šias Taisykles numatyta paskelbti viešai, skelbia Viešųjų pirkimų įstatymo nustatyta tvarka. Skelbimas apie mažos vertės pirkimą skelbiamas perkančiosios organizacijos interneto svetainėje. Skelbimo ar informacinio pranešimo paskelbimo diena yra skelbimo paskelbimo diena jų paskelbimo CVP IS diena, mažos vertės pirkimo atveju – kvietimo dalyvauti pirkimo procedūrose išsiuntimo diena.</w:t>
      </w:r>
    </w:p>
    <w:p w:rsidR="00993F1E" w:rsidRPr="00D6350D" w:rsidRDefault="00840C4B" w:rsidP="005311AA">
      <w:pPr>
        <w:ind w:firstLine="540"/>
        <w:jc w:val="both"/>
        <w:rPr>
          <w:sz w:val="22"/>
          <w:szCs w:val="22"/>
        </w:rPr>
      </w:pPr>
      <w:r w:rsidRPr="00D6350D">
        <w:rPr>
          <w:sz w:val="22"/>
          <w:szCs w:val="22"/>
        </w:rPr>
        <w:t>24. </w:t>
      </w:r>
      <w:r w:rsidR="005311AA" w:rsidRPr="005311AA">
        <w:rPr>
          <w:sz w:val="22"/>
          <w:szCs w:val="22"/>
        </w:rPr>
        <w:t xml:space="preserve">Visus skelbimus ir informacinius pranešimus perkančioji organizacija pateikia Viešųjų pirkimų tarnybai pagal jos nustatytus skelbiamos informacijos privalomuosius reikalavimus, standartines formas bei skelbimų teikimo tvarką. Papildomai skelbimai ir informaciniai pranešimai gali būti skelbiami perkančiosios organizacijos interneto svetainėje, kitur internete, leidiniuose ar kitomis priemonėmis. Perkančioji organizacija užtikrina, kad šie skelbimai ir informaciniai pranešimai būtų paskelbti ne anksčiau  negu juos </w:t>
      </w:r>
      <w:r w:rsidR="005311AA" w:rsidRPr="005311AA">
        <w:rPr>
          <w:sz w:val="22"/>
          <w:szCs w:val="22"/>
        </w:rPr>
        <w:lastRenderedPageBreak/>
        <w:t>Viešųjų pirkimų įstatymo nustatyta tvarka paskelbs Viešųjų pirkimų tarnyba, o to paties skelbimo turinys visur bus tapatus. Už skelbimo ir informacinio pranešimo turinį atsakinga perkančioji organizacija.</w:t>
      </w:r>
    </w:p>
    <w:p w:rsidR="003606EB" w:rsidRPr="00D6350D" w:rsidRDefault="00840C4B" w:rsidP="00A97813">
      <w:pPr>
        <w:ind w:firstLine="540"/>
        <w:jc w:val="both"/>
        <w:rPr>
          <w:sz w:val="22"/>
          <w:szCs w:val="22"/>
        </w:rPr>
      </w:pPr>
      <w:r w:rsidRPr="00D6350D">
        <w:rPr>
          <w:sz w:val="22"/>
          <w:szCs w:val="22"/>
        </w:rPr>
        <w:t>25. Perkančioji organizacija skelbia apie kiekvieną supaprastintą pirkimą, išskyrus supaprastintus pirkimus, atliekamus apklausos būdu šių Taisyklių nustatytais atvejais</w:t>
      </w:r>
      <w:r w:rsidR="003606EB" w:rsidRPr="00D6350D">
        <w:rPr>
          <w:sz w:val="22"/>
          <w:szCs w:val="22"/>
        </w:rPr>
        <w:t>,   mažos vertės pirkimus</w:t>
      </w:r>
      <w:r w:rsidR="0039489E" w:rsidRPr="00D6350D">
        <w:rPr>
          <w:sz w:val="22"/>
          <w:szCs w:val="22"/>
        </w:rPr>
        <w:t xml:space="preserve"> ir</w:t>
      </w:r>
      <w:r w:rsidR="00714681">
        <w:rPr>
          <w:sz w:val="22"/>
          <w:szCs w:val="22"/>
        </w:rPr>
        <w:t xml:space="preserve"> Viešųjų pirkimų įstatymo</w:t>
      </w:r>
      <w:r w:rsidR="0039489E" w:rsidRPr="00D6350D">
        <w:rPr>
          <w:sz w:val="22"/>
          <w:szCs w:val="22"/>
        </w:rPr>
        <w:t xml:space="preserve"> 92 straipsnio 2 dalyje nustatytais atvejais.</w:t>
      </w:r>
    </w:p>
    <w:p w:rsidR="00840C4B" w:rsidRPr="00D6350D" w:rsidRDefault="00840C4B" w:rsidP="00A97813">
      <w:pPr>
        <w:ind w:firstLine="540"/>
        <w:jc w:val="both"/>
        <w:rPr>
          <w:sz w:val="22"/>
          <w:szCs w:val="22"/>
        </w:rPr>
      </w:pPr>
      <w:r w:rsidRPr="00D6350D">
        <w:rPr>
          <w:sz w:val="22"/>
          <w:szCs w:val="22"/>
        </w:rPr>
        <w:t>26. Perkančioji organizacija, sudariusi pirkimo sutartį ar preliminariąją sutartį dėl Viešųjų pirkimų įstatymo 2 priedėlio B paslaugų sąraše nurodytų paslaugų, kai pirkimo vertė yra ne mažesnė, negu yra  nustatyta tarptautinio pirkimo vertės riba, ne vėliau kaip per 48 dienas po pirkimo sutarties  ar preliminariosios sutarties sudarymo Viešųjų pirkimų tarnybai pateikia skelbimą apie sudarytą pirkimo sutartį ar preliminariąją sutartį, skelbime nurodydama, ar ji sutinka, kad skelbimas būtų paskelbtas.</w:t>
      </w:r>
    </w:p>
    <w:p w:rsidR="00840C4B" w:rsidRPr="00E43EB9" w:rsidRDefault="00840C4B" w:rsidP="00A97813">
      <w:pPr>
        <w:ind w:firstLine="540"/>
        <w:jc w:val="both"/>
        <w:rPr>
          <w:sz w:val="22"/>
          <w:szCs w:val="22"/>
        </w:rPr>
      </w:pPr>
      <w:r w:rsidRPr="00D6350D">
        <w:rPr>
          <w:sz w:val="22"/>
          <w:szCs w:val="22"/>
        </w:rPr>
        <w:t>27. Perkančioji organizacija, priėmusi sprendimą pirkti prekes, paslaugas ar darbus,</w:t>
      </w:r>
      <w:r w:rsidRPr="00A97813">
        <w:rPr>
          <w:sz w:val="22"/>
          <w:szCs w:val="22"/>
        </w:rPr>
        <w:t xml:space="preserve"> neskelbiant apie pirkimą, paskelbia informacinį pranešimą šių Taisyklių </w:t>
      </w:r>
      <w:r w:rsidRPr="00527F73">
        <w:rPr>
          <w:sz w:val="22"/>
          <w:szCs w:val="22"/>
        </w:rPr>
        <w:t>102.1.1, 102.1.2, 102.1.6, 102.2.1, 102.3.1, 102.3.2, 102.3.4, 102.3.5, 102.4.1, 102.5.1</w:t>
      </w:r>
      <w:r w:rsidRPr="00A97813">
        <w:rPr>
          <w:sz w:val="22"/>
          <w:szCs w:val="22"/>
        </w:rPr>
        <w:t xml:space="preserve"> punktuose nustatytais atvejais. Perkančioji organizacija informacinį pranešimą skelbia bet kuriuo momentu, tačiau ne vėliau kaip 5 darbo dienos iki pirkimo sutarties sudarymo, kai ji gali identifikuoti tiekėją, su kuriuo ketina sudaryti pirkimo sutartį (priėmus sprendimą kreiptis į tiekėją pateikti pasiūlymą, jau pateikus kvietimą tiekėjui dalyvauti pirkimo procedūrose, pasiūlymo vertinimo procedūros metu arba pripažinus tiekėjo pasiūlymą tinkamu ar, kai kviečiamas daugiau kaip vienas tiekėjas, patvirtinus pasiūlymų eilę).</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center"/>
        <w:rPr>
          <w:b/>
          <w:sz w:val="22"/>
          <w:szCs w:val="22"/>
        </w:rPr>
      </w:pPr>
      <w:r w:rsidRPr="00A97813">
        <w:rPr>
          <w:b/>
          <w:sz w:val="22"/>
          <w:szCs w:val="22"/>
        </w:rPr>
        <w:t>IV. PIRKIMO DOKUMENTŲ RENGIMAS, PAAIŠKINIMAI, TEIKIMAS</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both"/>
        <w:rPr>
          <w:sz w:val="22"/>
          <w:szCs w:val="22"/>
        </w:rPr>
      </w:pPr>
      <w:r w:rsidRPr="00A97813">
        <w:rPr>
          <w:sz w:val="22"/>
          <w:szCs w:val="22"/>
        </w:rPr>
        <w:t>28. Pirkimo dokumentus pagal Pirkimo iniciatoriaus parengtas pagrindines pirkimo sąlygas rengia Komisija arba Pirkimo organizatorius. Pirkimo dokumentus rengiantys asmenys turi teisę gauti iš perkančiosios organizacijos darbuotojų visą informaciją, reikalingą pirkimo dokumentams parengti ir supaprastinto pirkimo procedūroms atlikti.</w:t>
      </w:r>
    </w:p>
    <w:p w:rsidR="00840C4B" w:rsidRPr="00E43EB9" w:rsidRDefault="00840C4B" w:rsidP="00A97813">
      <w:pPr>
        <w:ind w:firstLine="540"/>
        <w:jc w:val="both"/>
        <w:rPr>
          <w:sz w:val="22"/>
          <w:szCs w:val="22"/>
        </w:rPr>
      </w:pPr>
      <w:r w:rsidRPr="00A97813">
        <w:rPr>
          <w:sz w:val="22"/>
          <w:szCs w:val="22"/>
        </w:rPr>
        <w:t xml:space="preserve">29. Pirkimo dokumentai gali būti nerengiami, kai </w:t>
      </w:r>
      <w:r w:rsidR="003C5D6C" w:rsidRPr="00C8377F">
        <w:rPr>
          <w:sz w:val="22"/>
          <w:szCs w:val="22"/>
        </w:rPr>
        <w:t>supaprastintas pirkimas</w:t>
      </w:r>
      <w:r w:rsidRPr="00A97813">
        <w:rPr>
          <w:sz w:val="22"/>
          <w:szCs w:val="22"/>
        </w:rPr>
        <w:t xml:space="preserve"> vykdoma</w:t>
      </w:r>
      <w:r w:rsidR="003C5D6C" w:rsidRPr="00A97813">
        <w:rPr>
          <w:sz w:val="22"/>
          <w:szCs w:val="22"/>
        </w:rPr>
        <w:t>s</w:t>
      </w:r>
      <w:r w:rsidRPr="00A97813">
        <w:rPr>
          <w:sz w:val="22"/>
          <w:szCs w:val="22"/>
        </w:rPr>
        <w:t xml:space="preserve"> žodžiu.</w:t>
      </w:r>
    </w:p>
    <w:p w:rsidR="00840C4B" w:rsidRPr="00E43EB9" w:rsidRDefault="00840C4B" w:rsidP="00A97813">
      <w:pPr>
        <w:ind w:firstLine="540"/>
        <w:jc w:val="both"/>
        <w:rPr>
          <w:sz w:val="22"/>
          <w:szCs w:val="22"/>
          <w:lang w:val="it-IT"/>
        </w:rPr>
      </w:pPr>
      <w:r w:rsidRPr="00A97813">
        <w:rPr>
          <w:sz w:val="22"/>
          <w:szCs w:val="22"/>
        </w:rPr>
        <w:t>30. Pirkimo dokumentai rengiami lietuvių kalba. Papildomai pirkimo dokumentai gali būti rengiami ir kitomis kalbomis.</w:t>
      </w:r>
    </w:p>
    <w:p w:rsidR="00840C4B" w:rsidRPr="00E43EB9" w:rsidRDefault="00840C4B" w:rsidP="00A97813">
      <w:pPr>
        <w:ind w:firstLine="540"/>
        <w:jc w:val="both"/>
        <w:rPr>
          <w:sz w:val="22"/>
          <w:szCs w:val="22"/>
          <w:lang w:val="it-IT"/>
        </w:rPr>
      </w:pPr>
      <w:r w:rsidRPr="00A97813">
        <w:rPr>
          <w:sz w:val="22"/>
          <w:szCs w:val="22"/>
        </w:rPr>
        <w:t>31. Pirkimo dokumentai turi būti tikslūs, aiškūs, be dviprasmybių, kad tiekėjai galėtų pateikti pasiūlymus, o perkančioji organizacija nupirkti tai, ko reikia.</w:t>
      </w:r>
    </w:p>
    <w:p w:rsidR="00840C4B" w:rsidRPr="00E43EB9" w:rsidRDefault="00840C4B" w:rsidP="00A97813">
      <w:pPr>
        <w:ind w:firstLine="540"/>
        <w:jc w:val="both"/>
        <w:rPr>
          <w:sz w:val="22"/>
          <w:szCs w:val="22"/>
          <w:lang w:val="it-IT"/>
        </w:rPr>
      </w:pPr>
      <w:r w:rsidRPr="00A97813">
        <w:rPr>
          <w:sz w:val="22"/>
          <w:szCs w:val="22"/>
        </w:rPr>
        <w:t>32. Pirkimo dokumentuose nustatyti reikalavimai negali dirbtinai riboti tiekėjų galimybių dalyvauti supaprastintame pirkime ar sudaryti sąlygas dalyvauti tik konkretiems tiekėjams.</w:t>
      </w:r>
    </w:p>
    <w:p w:rsidR="00840C4B" w:rsidRPr="00E43EB9" w:rsidRDefault="00840C4B" w:rsidP="00A97813">
      <w:pPr>
        <w:ind w:firstLine="540"/>
        <w:jc w:val="both"/>
        <w:rPr>
          <w:sz w:val="22"/>
          <w:szCs w:val="22"/>
          <w:lang w:val="it-IT"/>
        </w:rPr>
      </w:pPr>
      <w:r w:rsidRPr="00A97813">
        <w:rPr>
          <w:sz w:val="22"/>
          <w:szCs w:val="22"/>
        </w:rPr>
        <w:t>33. Pirkimo dokumentuose, atsižvelgiant į pasirinktą supaprastinto pirkimo būdą, pateikiama ši informacija:</w:t>
      </w:r>
    </w:p>
    <w:p w:rsidR="00840C4B" w:rsidRPr="00E43EB9" w:rsidRDefault="00840C4B" w:rsidP="00A97813">
      <w:pPr>
        <w:ind w:firstLine="540"/>
        <w:jc w:val="both"/>
        <w:rPr>
          <w:sz w:val="22"/>
          <w:szCs w:val="22"/>
          <w:lang w:val="it-IT"/>
        </w:rPr>
      </w:pPr>
      <w:r w:rsidRPr="00A97813">
        <w:rPr>
          <w:sz w:val="22"/>
          <w:szCs w:val="22"/>
        </w:rPr>
        <w:t>33.1. nuoroda į perkančiosios organizacijos supaprastintų pirkimų taisykles, kuriomis vadovaujantis vykdomas supaprastintas pirkimas (šių taisyklių pavadinimas, patvirtinimo data, visų pakeitimų datos);</w:t>
      </w:r>
    </w:p>
    <w:p w:rsidR="00840C4B" w:rsidRPr="00E43EB9" w:rsidRDefault="00840C4B" w:rsidP="00A97813">
      <w:pPr>
        <w:ind w:firstLine="540"/>
        <w:jc w:val="both"/>
        <w:rPr>
          <w:sz w:val="22"/>
          <w:szCs w:val="22"/>
          <w:lang w:val="it-IT"/>
        </w:rPr>
      </w:pPr>
      <w:r w:rsidRPr="00A97813">
        <w:rPr>
          <w:sz w:val="22"/>
          <w:szCs w:val="22"/>
        </w:rPr>
        <w:t>33.2. jei apie pirkimą buvo skelbta, nuoroda į skelbimą;</w:t>
      </w:r>
    </w:p>
    <w:p w:rsidR="00840C4B" w:rsidRPr="00E43EB9" w:rsidRDefault="00840C4B" w:rsidP="00A97813">
      <w:pPr>
        <w:ind w:firstLine="540"/>
        <w:jc w:val="both"/>
        <w:rPr>
          <w:sz w:val="22"/>
          <w:szCs w:val="22"/>
          <w:lang w:val="it-IT"/>
        </w:rPr>
      </w:pPr>
      <w:r w:rsidRPr="00A97813">
        <w:rPr>
          <w:sz w:val="22"/>
          <w:szCs w:val="22"/>
        </w:rPr>
        <w:t>33.3. perkančiosios organizacijos valstybės tarnautojų ar darbuotojų, kurie įgalioti palaikyti ryšį su tiekėjais, pareigos, vardai, pavardės, adresai, telefonų ir faksų numeriai;</w:t>
      </w:r>
    </w:p>
    <w:p w:rsidR="00840C4B" w:rsidRPr="00E43EB9" w:rsidRDefault="00840C4B" w:rsidP="00A97813">
      <w:pPr>
        <w:ind w:firstLine="540"/>
        <w:jc w:val="both"/>
        <w:rPr>
          <w:sz w:val="22"/>
          <w:szCs w:val="22"/>
          <w:lang w:val="it-IT"/>
        </w:rPr>
      </w:pPr>
      <w:r w:rsidRPr="00A97813">
        <w:rPr>
          <w:sz w:val="22"/>
          <w:szCs w:val="22"/>
        </w:rPr>
        <w:t>33.4. pasiūlymų, vykdant supaprastintą projekto konkursą – projektų (toliau šiame punkte – pasiūlymų) ir (ar) paraiškų pateikimo terminas (data, valanda ir minutė) ir vieta;</w:t>
      </w:r>
    </w:p>
    <w:p w:rsidR="00840C4B" w:rsidRPr="00E43EB9" w:rsidRDefault="00840C4B" w:rsidP="00A97813">
      <w:pPr>
        <w:ind w:firstLine="540"/>
        <w:jc w:val="both"/>
        <w:rPr>
          <w:sz w:val="22"/>
          <w:szCs w:val="22"/>
          <w:lang w:val="it-IT"/>
        </w:rPr>
      </w:pPr>
      <w:r w:rsidRPr="00A97813">
        <w:rPr>
          <w:sz w:val="22"/>
          <w:szCs w:val="22"/>
        </w:rPr>
        <w:t>33.5.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įskaitant ir kodavimą (šifravimą);</w:t>
      </w:r>
    </w:p>
    <w:p w:rsidR="00840C4B" w:rsidRPr="00E43EB9" w:rsidRDefault="00840C4B" w:rsidP="00A97813">
      <w:pPr>
        <w:ind w:firstLine="540"/>
        <w:jc w:val="both"/>
        <w:rPr>
          <w:sz w:val="22"/>
          <w:szCs w:val="22"/>
          <w:lang w:val="it-IT"/>
        </w:rPr>
      </w:pPr>
      <w:r w:rsidRPr="00A97813">
        <w:rPr>
          <w:sz w:val="22"/>
          <w:szCs w:val="22"/>
        </w:rPr>
        <w:t>33.6. pasiūlymo</w:t>
      </w:r>
      <w:r w:rsidR="00F53B3A" w:rsidRPr="00A97813">
        <w:rPr>
          <w:sz w:val="22"/>
          <w:szCs w:val="22"/>
        </w:rPr>
        <w:t xml:space="preserve"> </w:t>
      </w:r>
      <w:r w:rsidRPr="00A97813">
        <w:rPr>
          <w:sz w:val="22"/>
          <w:szCs w:val="22"/>
        </w:rPr>
        <w:t>galiojimo terminas;</w:t>
      </w:r>
    </w:p>
    <w:p w:rsidR="00840C4B" w:rsidRPr="00E43EB9" w:rsidRDefault="00840C4B" w:rsidP="00A97813">
      <w:pPr>
        <w:ind w:firstLine="540"/>
        <w:jc w:val="both"/>
        <w:rPr>
          <w:sz w:val="22"/>
          <w:szCs w:val="22"/>
          <w:lang w:val="it-IT"/>
        </w:rPr>
      </w:pPr>
      <w:r w:rsidRPr="00A97813">
        <w:rPr>
          <w:sz w:val="22"/>
          <w:szCs w:val="22"/>
        </w:rPr>
        <w:t>33.7. prekių, paslaugų, darbų ar projekto pavadinimas, kiekis (apimtis), prekių tiekimo, paslaugų teikimo ar darbų atlikimo terminai;</w:t>
      </w:r>
    </w:p>
    <w:p w:rsidR="00840C4B" w:rsidRPr="00E43EB9" w:rsidRDefault="00840C4B" w:rsidP="00A97813">
      <w:pPr>
        <w:ind w:firstLine="540"/>
        <w:jc w:val="both"/>
        <w:rPr>
          <w:sz w:val="22"/>
          <w:szCs w:val="22"/>
          <w:lang w:val="it-IT"/>
        </w:rPr>
      </w:pPr>
      <w:r w:rsidRPr="00A97813">
        <w:rPr>
          <w:sz w:val="22"/>
          <w:szCs w:val="22"/>
        </w:rPr>
        <w:t>33.8. techninė specifikacija</w:t>
      </w:r>
      <w:r w:rsidR="00F53B3A" w:rsidRPr="00A97813">
        <w:rPr>
          <w:sz w:val="22"/>
          <w:szCs w:val="22"/>
        </w:rPr>
        <w:t xml:space="preserve"> (jei ji sudaroma)</w:t>
      </w:r>
      <w:r w:rsidRPr="00A97813">
        <w:rPr>
          <w:sz w:val="22"/>
          <w:szCs w:val="22"/>
        </w:rPr>
        <w:t>;</w:t>
      </w:r>
    </w:p>
    <w:p w:rsidR="00840C4B" w:rsidRPr="00E43EB9" w:rsidRDefault="00840C4B" w:rsidP="00A97813">
      <w:pPr>
        <w:ind w:firstLine="540"/>
        <w:jc w:val="both"/>
        <w:rPr>
          <w:sz w:val="22"/>
          <w:szCs w:val="22"/>
          <w:lang w:val="it-IT"/>
        </w:rPr>
      </w:pPr>
      <w:r w:rsidRPr="00A97813">
        <w:rPr>
          <w:sz w:val="22"/>
          <w:szCs w:val="22"/>
        </w:rPr>
        <w:t>33.9. informacija, ar pirkimo objektas skirstomas į dalis, kurių kiekvienai bus sudaroma pirkimo sutartis arba preliminarioji sutartis, ir ar leidžiama pateikti pasiūlymus paduoti tik vienai pirkimo objekto daliai, vienai ar kelioms dalims, ar visoms dalims; pirkimo objekto dalių, dėl kurių gali būti pateikti pasiūlymai, apibūdinimas;</w:t>
      </w:r>
    </w:p>
    <w:p w:rsidR="00840C4B" w:rsidRPr="00E43EB9" w:rsidRDefault="00840C4B" w:rsidP="00A97813">
      <w:pPr>
        <w:ind w:firstLine="540"/>
        <w:jc w:val="both"/>
        <w:rPr>
          <w:sz w:val="22"/>
          <w:szCs w:val="22"/>
          <w:lang w:val="it-IT"/>
        </w:rPr>
      </w:pPr>
      <w:r w:rsidRPr="00A97813">
        <w:rPr>
          <w:sz w:val="22"/>
          <w:szCs w:val="22"/>
        </w:rPr>
        <w:t>33.10. informacija, ar leidžiama pateikti alternatyvius pasiūlymus, šių pasiūlymų reikalavimai;</w:t>
      </w:r>
    </w:p>
    <w:p w:rsidR="00840C4B" w:rsidRPr="00D6350D" w:rsidRDefault="00840C4B" w:rsidP="00A97813">
      <w:pPr>
        <w:ind w:firstLine="540"/>
        <w:jc w:val="both"/>
        <w:rPr>
          <w:sz w:val="22"/>
          <w:szCs w:val="22"/>
          <w:lang w:val="it-IT"/>
        </w:rPr>
      </w:pPr>
      <w:r w:rsidRPr="00A97813">
        <w:rPr>
          <w:sz w:val="22"/>
          <w:szCs w:val="22"/>
        </w:rPr>
        <w:t xml:space="preserve">33.11. jeigu numatoma tikrinti kvalifikaciją – tiekėjų kvalifikacijos reikalavimai, tarp jų ir reikalavimai atskiriems bendrą </w:t>
      </w:r>
      <w:r w:rsidRPr="00D6350D">
        <w:rPr>
          <w:sz w:val="22"/>
          <w:szCs w:val="22"/>
        </w:rPr>
        <w:t>paraišką ar pasiūlymą pateikiantiems tiekėjams;</w:t>
      </w:r>
    </w:p>
    <w:p w:rsidR="00840C4B" w:rsidRPr="00D6350D" w:rsidRDefault="00840C4B" w:rsidP="00A97813">
      <w:pPr>
        <w:ind w:firstLine="540"/>
        <w:jc w:val="both"/>
        <w:rPr>
          <w:sz w:val="22"/>
          <w:szCs w:val="22"/>
          <w:lang w:val="it-IT"/>
        </w:rPr>
      </w:pPr>
      <w:r w:rsidRPr="00D6350D">
        <w:rPr>
          <w:sz w:val="22"/>
          <w:szCs w:val="22"/>
        </w:rPr>
        <w:lastRenderedPageBreak/>
        <w:t>33.12. jeigu numatoma riboti tiekėjų skaičių – kvalifikacinės atrankos kriterijai bei tvarka, mažiausias kandidatų, kuriuos perkančioji organizacija atrinks ir pakvies pateikti pasiūlymus, skaičius;</w:t>
      </w:r>
    </w:p>
    <w:p w:rsidR="00840C4B" w:rsidRPr="00D6350D" w:rsidRDefault="00840C4B" w:rsidP="00A97813">
      <w:pPr>
        <w:ind w:firstLine="540"/>
        <w:jc w:val="both"/>
        <w:rPr>
          <w:sz w:val="22"/>
          <w:szCs w:val="22"/>
          <w:lang w:val="it-IT"/>
        </w:rPr>
      </w:pPr>
      <w:r w:rsidRPr="00D6350D">
        <w:rPr>
          <w:sz w:val="22"/>
          <w:szCs w:val="22"/>
        </w:rPr>
        <w:t>33.13. dokumentų sąrašas ir informacija, kurią turi pateikti tiekėjai, siekiantys įrodyti, kad jų kvalifikacija</w:t>
      </w:r>
      <w:r w:rsidR="00AE52DE" w:rsidRPr="00D6350D">
        <w:rPr>
          <w:sz w:val="22"/>
          <w:szCs w:val="22"/>
        </w:rPr>
        <w:t xml:space="preserve"> atitinka keliamus reikalavimus, tarp jų ir Lietuvos Respublikos Vyriausybės ar jos įgaliotos institucijos nustatytais atvejais vietoj kvalifikaciją patvirtinančių dokumentų perkančioji organizacija gali prašyti tiekėjų pateikti </w:t>
      </w:r>
      <w:r w:rsidR="007728AC" w:rsidRPr="00D6350D">
        <w:rPr>
          <w:sz w:val="22"/>
          <w:szCs w:val="22"/>
        </w:rPr>
        <w:t xml:space="preserve">jo </w:t>
      </w:r>
      <w:r w:rsidR="00AE52DE" w:rsidRPr="00D6350D">
        <w:rPr>
          <w:sz w:val="22"/>
          <w:szCs w:val="22"/>
        </w:rPr>
        <w:t>nustatytos</w:t>
      </w:r>
      <w:r w:rsidR="007728AC" w:rsidRPr="00D6350D">
        <w:rPr>
          <w:sz w:val="22"/>
          <w:szCs w:val="22"/>
        </w:rPr>
        <w:t xml:space="preserve"> formos pirkimo dokumentuose nurodytų minimalių kvalifikacinių reikalavimų atitikties deklaraciją. Tokiais atvejais atitiktį minimaliems kvalifikaciniams reikalavimams patvirtinančių dokumentų reikalaujama tik iš to tiekėjo, kurio pasiūlymas pagal vertinimo rezultatus gali būti pripažintas laimėjusiu;</w:t>
      </w:r>
    </w:p>
    <w:p w:rsidR="00840C4B" w:rsidRPr="00D6350D" w:rsidRDefault="00840C4B" w:rsidP="00A97813">
      <w:pPr>
        <w:ind w:firstLine="540"/>
        <w:jc w:val="both"/>
        <w:rPr>
          <w:sz w:val="22"/>
          <w:szCs w:val="22"/>
          <w:lang w:val="it-IT"/>
        </w:rPr>
      </w:pPr>
      <w:r w:rsidRPr="00D6350D">
        <w:rPr>
          <w:sz w:val="22"/>
          <w:szCs w:val="22"/>
        </w:rPr>
        <w:t>33.14. informacija, kaip turi būti apskaičiuota ir išreikšta pasiūlymuose nurodoma kaina;</w:t>
      </w:r>
    </w:p>
    <w:p w:rsidR="00840C4B" w:rsidRPr="00D6350D" w:rsidRDefault="00840C4B" w:rsidP="00A97813">
      <w:pPr>
        <w:ind w:firstLine="540"/>
        <w:jc w:val="both"/>
        <w:rPr>
          <w:sz w:val="22"/>
          <w:szCs w:val="22"/>
          <w:lang w:val="it-IT"/>
        </w:rPr>
      </w:pPr>
      <w:r w:rsidRPr="00D6350D">
        <w:rPr>
          <w:sz w:val="22"/>
          <w:szCs w:val="22"/>
        </w:rPr>
        <w:t>33.15. 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840C4B" w:rsidRPr="00E43EB9" w:rsidRDefault="00840C4B" w:rsidP="00A97813">
      <w:pPr>
        <w:ind w:firstLine="540"/>
        <w:jc w:val="both"/>
        <w:rPr>
          <w:sz w:val="22"/>
          <w:szCs w:val="22"/>
          <w:lang w:val="it-IT"/>
        </w:rPr>
      </w:pPr>
      <w:r w:rsidRPr="00D6350D">
        <w:rPr>
          <w:sz w:val="22"/>
          <w:szCs w:val="22"/>
        </w:rPr>
        <w:t>33.16. kur ir kada (diena, valanda ir minutė) bus atplėšiami vokai ar susipažįstama su elektroninėmis priemonėmis pateiktais pasiūlymais (toliau vadinama vokų su pasiūlymais atplėšimu</w:t>
      </w:r>
      <w:r w:rsidRPr="00A97813">
        <w:rPr>
          <w:sz w:val="22"/>
          <w:szCs w:val="22"/>
        </w:rPr>
        <w:t>);</w:t>
      </w:r>
    </w:p>
    <w:p w:rsidR="00840C4B" w:rsidRPr="00E43EB9" w:rsidRDefault="00840C4B" w:rsidP="00A97813">
      <w:pPr>
        <w:ind w:firstLine="540"/>
        <w:jc w:val="both"/>
        <w:rPr>
          <w:sz w:val="22"/>
          <w:szCs w:val="22"/>
          <w:lang w:val="it-IT"/>
        </w:rPr>
      </w:pPr>
      <w:r w:rsidRPr="00A97813">
        <w:rPr>
          <w:sz w:val="22"/>
          <w:szCs w:val="22"/>
        </w:rPr>
        <w:t>33.17. vokų su pasiūlymais atplėšimo ir pasiūlymų nagrinėjimo procedūros, taip pat nurodant informaciją, ar tiekėjams leidžiama dalyvauti vokų su pasiūlymais atplėšimo procedūroje;</w:t>
      </w:r>
    </w:p>
    <w:p w:rsidR="00840C4B" w:rsidRPr="00E43EB9" w:rsidRDefault="00840C4B" w:rsidP="00A97813">
      <w:pPr>
        <w:ind w:firstLine="540"/>
        <w:jc w:val="both"/>
        <w:rPr>
          <w:sz w:val="22"/>
          <w:szCs w:val="22"/>
        </w:rPr>
      </w:pPr>
      <w:r w:rsidRPr="00A97813">
        <w:rPr>
          <w:sz w:val="22"/>
          <w:szCs w:val="22"/>
        </w:rPr>
        <w:t>33.18. pasiūlymų vertinimo kriterijai, kiekvieno jų svarba bendram įvertinimui, vertinimo taisyklės ir procedūros.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840C4B" w:rsidRPr="00E43EB9" w:rsidRDefault="00840C4B" w:rsidP="00A97813">
      <w:pPr>
        <w:ind w:firstLine="540"/>
        <w:jc w:val="both"/>
        <w:rPr>
          <w:sz w:val="22"/>
          <w:szCs w:val="22"/>
        </w:rPr>
      </w:pPr>
      <w:r w:rsidRPr="00A97813">
        <w:rPr>
          <w:sz w:val="22"/>
          <w:szCs w:val="22"/>
        </w:rPr>
        <w:t>33.19. siūlomos pasirašyti pirkimo (preliminariosios) sutarties svarbiausios sąlygos (kainos ar kainodaros taisyklės, atsiskaitymo tvarka, atlikimo terminai, sutarties nutraukimo tvarka ir kitos sąlygos pagal Viešųjų pirkimų įstatymo 18  straipsnio 6 dalį) arba pirkimo sutarties projektas</w:t>
      </w:r>
      <w:r w:rsidR="00877F6C" w:rsidRPr="00A97813">
        <w:rPr>
          <w:sz w:val="22"/>
          <w:szCs w:val="22"/>
        </w:rPr>
        <w:t>. Jeigu numatoma galimybė keisti pirkimo sutarties sąlygas – informacija apie pirkimo sutarties keitimo aplinkybes, keitimo tvarką bei įforminimą</w:t>
      </w:r>
      <w:r w:rsidRPr="00A97813">
        <w:rPr>
          <w:sz w:val="22"/>
          <w:szCs w:val="22"/>
        </w:rPr>
        <w:t>;</w:t>
      </w:r>
    </w:p>
    <w:p w:rsidR="00840C4B" w:rsidRPr="00E43EB9" w:rsidRDefault="00840C4B" w:rsidP="00A97813">
      <w:pPr>
        <w:ind w:firstLine="540"/>
        <w:jc w:val="both"/>
        <w:rPr>
          <w:sz w:val="22"/>
          <w:szCs w:val="22"/>
        </w:rPr>
      </w:pPr>
      <w:r w:rsidRPr="00A97813">
        <w:rPr>
          <w:sz w:val="22"/>
          <w:szCs w:val="22"/>
        </w:rPr>
        <w:t>33.20. jei reikalaujama – pasiūlymų galiojimo užtikrinimo ir (ar) pirkimo sutarties įvykdymo užtikrinimo reikalavimai;</w:t>
      </w:r>
    </w:p>
    <w:p w:rsidR="00840C4B" w:rsidRPr="00E43EB9" w:rsidRDefault="00840C4B" w:rsidP="00A97813">
      <w:pPr>
        <w:ind w:firstLine="540"/>
        <w:jc w:val="both"/>
        <w:rPr>
          <w:sz w:val="22"/>
          <w:szCs w:val="22"/>
        </w:rPr>
      </w:pPr>
      <w:r w:rsidRPr="00A97813">
        <w:rPr>
          <w:sz w:val="22"/>
          <w:szCs w:val="22"/>
        </w:rPr>
        <w:t>33.21. jei perkančioji organizacija numato reikalavimą, kad ūkio subjektų grupė, kurios pasiūlymas bus pripažintas geriausiu, įgytų tam tikrą teisinę formą – teisinės formos reikalavimai;</w:t>
      </w:r>
    </w:p>
    <w:p w:rsidR="00840C4B" w:rsidRPr="00A97813" w:rsidRDefault="00840C4B" w:rsidP="00A97813">
      <w:pPr>
        <w:ind w:firstLine="540"/>
        <w:jc w:val="both"/>
        <w:rPr>
          <w:sz w:val="22"/>
          <w:szCs w:val="22"/>
          <w:lang w:val="en-US"/>
        </w:rPr>
      </w:pPr>
      <w:r w:rsidRPr="00A97813">
        <w:rPr>
          <w:sz w:val="22"/>
          <w:szCs w:val="22"/>
        </w:rPr>
        <w:t>33.22. būdai, kuriais tiekėjai gali prašyti pirkimo dokumentų paaiškinimų;</w:t>
      </w:r>
    </w:p>
    <w:p w:rsidR="00840C4B" w:rsidRPr="00A97813" w:rsidRDefault="00840C4B" w:rsidP="00A97813">
      <w:pPr>
        <w:ind w:firstLine="540"/>
        <w:jc w:val="both"/>
        <w:rPr>
          <w:sz w:val="22"/>
          <w:szCs w:val="22"/>
          <w:lang w:val="en-US"/>
        </w:rPr>
      </w:pPr>
      <w:r w:rsidRPr="00A97813">
        <w:rPr>
          <w:sz w:val="22"/>
          <w:szCs w:val="22"/>
        </w:rPr>
        <w:t>33.23. pasiūlymų keitimo ir atšaukimo tvarka;</w:t>
      </w:r>
    </w:p>
    <w:p w:rsidR="00840C4B" w:rsidRPr="00A97813" w:rsidRDefault="00840C4B" w:rsidP="00A97813">
      <w:pPr>
        <w:ind w:firstLine="540"/>
        <w:jc w:val="both"/>
        <w:rPr>
          <w:sz w:val="22"/>
          <w:szCs w:val="22"/>
          <w:lang w:val="en-US"/>
        </w:rPr>
      </w:pPr>
      <w:r w:rsidRPr="00A97813">
        <w:rPr>
          <w:sz w:val="22"/>
          <w:szCs w:val="22"/>
        </w:rPr>
        <w:t>33.24. informacija, ar su projekto konkurso laimėtoju (laimėtojais) bus sudaroma pirkimo sutartis; informacija, ar tiekėjams bus mokama kompensacija, perkančiajai organizacijai nutraukus projekto konkursą; informacija apie projekto konkurso laimėtojui (laimėtojams) ar dalyviams skiriamus prizus ar kitus apdovanojimus (kai tai taikoma);</w:t>
      </w:r>
    </w:p>
    <w:p w:rsidR="00840C4B" w:rsidRPr="00A97813" w:rsidRDefault="00840C4B" w:rsidP="00A97813">
      <w:pPr>
        <w:ind w:firstLine="540"/>
        <w:jc w:val="both"/>
        <w:rPr>
          <w:sz w:val="22"/>
          <w:szCs w:val="22"/>
          <w:lang w:val="en-US"/>
        </w:rPr>
      </w:pPr>
      <w:r w:rsidRPr="00A97813">
        <w:rPr>
          <w:sz w:val="22"/>
          <w:szCs w:val="22"/>
        </w:rPr>
        <w:t>33.25. terminas, iki kada nelaimėję projektai turi būti grąžinti projekto konkurso dalyviams;</w:t>
      </w:r>
    </w:p>
    <w:p w:rsidR="00A97F59" w:rsidRDefault="00840C4B" w:rsidP="00A97813">
      <w:pPr>
        <w:ind w:firstLine="540"/>
        <w:jc w:val="both"/>
        <w:rPr>
          <w:sz w:val="22"/>
          <w:szCs w:val="22"/>
        </w:rPr>
      </w:pPr>
      <w:r w:rsidRPr="00A97813">
        <w:rPr>
          <w:sz w:val="22"/>
          <w:szCs w:val="22"/>
        </w:rPr>
        <w:t>33.26. </w:t>
      </w:r>
      <w:r w:rsidR="00BF0E16">
        <w:rPr>
          <w:sz w:val="22"/>
          <w:szCs w:val="22"/>
        </w:rPr>
        <w:t>p</w:t>
      </w:r>
      <w:r w:rsidR="00A97F59">
        <w:rPr>
          <w:sz w:val="22"/>
          <w:szCs w:val="22"/>
        </w:rPr>
        <w:t>irkimo dokumentuose turi būti reikalaujama, kad kandidatas</w:t>
      </w:r>
      <w:r w:rsidR="00A855F1">
        <w:rPr>
          <w:sz w:val="22"/>
          <w:szCs w:val="22"/>
        </w:rPr>
        <w:t xml:space="preserve"> </w:t>
      </w:r>
      <w:r w:rsidR="00A97F59">
        <w:rPr>
          <w:sz w:val="22"/>
          <w:szCs w:val="22"/>
        </w:rPr>
        <w:t>ar dalyvis savo pasiūlyme nurodytų, kokius subrangovus, subtiekėjus ar subteikėjus jis ketina pasitelkti, ir</w:t>
      </w:r>
      <w:r w:rsidR="00BF0E16">
        <w:rPr>
          <w:sz w:val="22"/>
          <w:szCs w:val="22"/>
        </w:rPr>
        <w:t>,</w:t>
      </w:r>
      <w:r w:rsidR="00A97F59">
        <w:rPr>
          <w:sz w:val="22"/>
          <w:szCs w:val="22"/>
        </w:rPr>
        <w:t xml:space="preserve"> gali būti reikalaujama, kad </w:t>
      </w:r>
    </w:p>
    <w:p w:rsidR="00840C4B" w:rsidRDefault="00A97F59" w:rsidP="00A97F59">
      <w:pPr>
        <w:jc w:val="both"/>
        <w:rPr>
          <w:sz w:val="22"/>
          <w:szCs w:val="22"/>
        </w:rPr>
      </w:pPr>
      <w:r>
        <w:rPr>
          <w:sz w:val="22"/>
          <w:szCs w:val="22"/>
        </w:rPr>
        <w:t>Kandidatas ar dalyvis savo pasiūlyme nurodytų, kokiai pirkimo daliai jis ketina pasitelkti subrangovus, subtiekėjus ar subteikėjus. Toks nurodymas nekeičia pagrindinio tiekėjo atsakomybės dėl numatomos sudaryti pirkimo sutarties įvykdymo</w:t>
      </w:r>
      <w:r w:rsidR="00840C4B" w:rsidRPr="00A97813">
        <w:rPr>
          <w:sz w:val="22"/>
          <w:szCs w:val="22"/>
        </w:rPr>
        <w:t>;</w:t>
      </w:r>
    </w:p>
    <w:p w:rsidR="00E43EB9" w:rsidRPr="00E43EB9" w:rsidRDefault="00E43EB9" w:rsidP="00A97813">
      <w:pPr>
        <w:ind w:firstLine="540"/>
        <w:jc w:val="both"/>
        <w:rPr>
          <w:sz w:val="22"/>
          <w:szCs w:val="22"/>
        </w:rPr>
      </w:pPr>
      <w:r w:rsidRPr="00E43EB9">
        <w:rPr>
          <w:sz w:val="22"/>
          <w:szCs w:val="22"/>
        </w:rPr>
        <w:t xml:space="preserve">33.27. reikalavimas pateikti Lietuvos Respublikos Vyriausybės įgaliotos  institucijos nustatytos formos tiekėjo deklaraciją, kurioje nurodoma, kad tiekėjas nedavė ir neketina duoti Komisijos nariams, ekspertams, perkančiosios organizacijos (įgaliotosios organizacijos) vadovams, valstybės tarnautojams (darbuotojams) ar kitų tiekėjų atstovams pinigų, dovanų, nesuteikė jokių paslaugų ar kitokio atlygio už sudarytas ar nesudarytas sąlygas, susijusias su palankiais veiksmais laimėti </w:t>
      </w:r>
      <w:bookmarkStart w:id="0" w:name="175z"/>
      <w:r w:rsidR="00B24375" w:rsidRPr="00E43EB9">
        <w:rPr>
          <w:sz w:val="22"/>
          <w:szCs w:val="22"/>
        </w:rPr>
        <w:fldChar w:fldCharType="begin"/>
      </w:r>
      <w:r w:rsidRPr="00E43EB9">
        <w:rPr>
          <w:sz w:val="22"/>
          <w:szCs w:val="22"/>
        </w:rPr>
        <w:instrText xml:space="preserve"> HYPERLINK "http://192.168.30.250:8080/Litlex/LL.DLL?Tekstas=1?Id=127583&amp;Zd=vie%F0%2Bpirkim&amp;BF=4" \l "176z#176z" </w:instrText>
      </w:r>
      <w:r w:rsidR="00B24375" w:rsidRPr="00E43EB9">
        <w:rPr>
          <w:sz w:val="22"/>
          <w:szCs w:val="22"/>
        </w:rPr>
        <w:fldChar w:fldCharType="separate"/>
      </w:r>
      <w:r w:rsidRPr="00E43EB9">
        <w:rPr>
          <w:sz w:val="22"/>
          <w:szCs w:val="22"/>
        </w:rPr>
        <w:t>pirkimus</w:t>
      </w:r>
      <w:r w:rsidR="00B24375" w:rsidRPr="00E43EB9">
        <w:rPr>
          <w:sz w:val="22"/>
          <w:szCs w:val="22"/>
        </w:rPr>
        <w:fldChar w:fldCharType="end"/>
      </w:r>
      <w:bookmarkEnd w:id="0"/>
      <w:r w:rsidRPr="00E43EB9">
        <w:rPr>
          <w:sz w:val="22"/>
          <w:szCs w:val="22"/>
        </w:rPr>
        <w:t>; su kokiais ūkio subjektais tiekėjas yra susijęs Lietuvos Respublikos</w:t>
      </w:r>
      <w:bookmarkStart w:id="1" w:name="P32821_3_1"/>
      <w:r w:rsidRPr="00E43EB9">
        <w:rPr>
          <w:sz w:val="22"/>
          <w:szCs w:val="22"/>
        </w:rPr>
        <w:t xml:space="preserve"> </w:t>
      </w:r>
      <w:hyperlink r:id="rId13" w:tooltip="Pagrindinės šio įstatymo sąvokos" w:history="1">
        <w:r w:rsidRPr="00E43EB9">
          <w:rPr>
            <w:sz w:val="22"/>
            <w:szCs w:val="22"/>
          </w:rPr>
          <w:t>konkurencijos įstatymo 3</w:t>
        </w:r>
      </w:hyperlink>
      <w:bookmarkEnd w:id="1"/>
      <w:r w:rsidRPr="00E43EB9">
        <w:rPr>
          <w:sz w:val="22"/>
          <w:szCs w:val="22"/>
        </w:rPr>
        <w:t xml:space="preserve"> straipsnio 12 dalyje nustatytais būdais, ir patvirtinama, kad, jeigu vienas ar keli iš jo nurodytų ūkio subjektų, su kuriais jis yra susijęs, dalyvauja </w:t>
      </w:r>
      <w:bookmarkStart w:id="2" w:name="176z"/>
      <w:r w:rsidR="00B24375" w:rsidRPr="00E43EB9">
        <w:rPr>
          <w:sz w:val="22"/>
          <w:szCs w:val="22"/>
        </w:rPr>
        <w:fldChar w:fldCharType="begin"/>
      </w:r>
      <w:r w:rsidRPr="00E43EB9">
        <w:rPr>
          <w:sz w:val="22"/>
          <w:szCs w:val="22"/>
        </w:rPr>
        <w:instrText xml:space="preserve"> HYPERLINK "http://192.168.30.250:8080/Litlex/LL.DLL?Tekstas=1?Id=127583&amp;Zd=vie%F0%2Bpirkim&amp;BF=4" \l "177z#177z" </w:instrText>
      </w:r>
      <w:r w:rsidR="00B24375" w:rsidRPr="00E43EB9">
        <w:rPr>
          <w:sz w:val="22"/>
          <w:szCs w:val="22"/>
        </w:rPr>
        <w:fldChar w:fldCharType="separate"/>
      </w:r>
      <w:r w:rsidRPr="00E43EB9">
        <w:rPr>
          <w:sz w:val="22"/>
          <w:szCs w:val="22"/>
        </w:rPr>
        <w:t>pirkime</w:t>
      </w:r>
      <w:r w:rsidR="00B24375" w:rsidRPr="00E43EB9">
        <w:rPr>
          <w:sz w:val="22"/>
          <w:szCs w:val="22"/>
        </w:rPr>
        <w:fldChar w:fldCharType="end"/>
      </w:r>
      <w:bookmarkEnd w:id="2"/>
      <w:r w:rsidRPr="00E43EB9">
        <w:rPr>
          <w:sz w:val="22"/>
          <w:szCs w:val="22"/>
        </w:rPr>
        <w:t xml:space="preserve"> ir pateikia savarankišką pasiūlymą (pasiūlymus), tiekėjas šiame</w:t>
      </w:r>
      <w:bookmarkStart w:id="3" w:name="177z"/>
      <w:r w:rsidRPr="00E43EB9">
        <w:rPr>
          <w:sz w:val="22"/>
          <w:szCs w:val="22"/>
        </w:rPr>
        <w:t xml:space="preserve"> </w:t>
      </w:r>
      <w:hyperlink r:id="rId14" w:anchor="178z#178z" w:history="1">
        <w:r w:rsidRPr="00E43EB9">
          <w:rPr>
            <w:sz w:val="22"/>
            <w:szCs w:val="22"/>
          </w:rPr>
          <w:t>pirkime</w:t>
        </w:r>
      </w:hyperlink>
      <w:bookmarkEnd w:id="3"/>
      <w:r w:rsidRPr="00E43EB9">
        <w:rPr>
          <w:sz w:val="22"/>
          <w:szCs w:val="22"/>
        </w:rPr>
        <w:t xml:space="preserve"> veikia nepriklausomai nuo jų ir jie laikytini konkurentais; kad tiekėjas nedalyvauja Lietuvos Respublikos</w:t>
      </w:r>
      <w:bookmarkStart w:id="4" w:name="P32821_5_1"/>
      <w:r w:rsidRPr="00E43EB9">
        <w:rPr>
          <w:sz w:val="22"/>
          <w:szCs w:val="22"/>
        </w:rPr>
        <w:t xml:space="preserve"> </w:t>
      </w:r>
      <w:hyperlink r:id="rId15" w:tooltip="Konkurenciją ribojančių susitarimų draudimas" w:history="1">
        <w:r w:rsidRPr="00E43EB9">
          <w:rPr>
            <w:sz w:val="22"/>
            <w:szCs w:val="22"/>
          </w:rPr>
          <w:t>konkurencijos įstatymo 5</w:t>
        </w:r>
      </w:hyperlink>
      <w:bookmarkEnd w:id="4"/>
      <w:r w:rsidRPr="00E43EB9">
        <w:rPr>
          <w:sz w:val="22"/>
          <w:szCs w:val="22"/>
        </w:rPr>
        <w:t xml:space="preserve"> straipsnyje nurodytuose draudžiamuose susitarimuose ir susitarimuose, pažeidžiančiuose šio įstatymo 3 straipsnyje nurodytus principus;</w:t>
      </w:r>
    </w:p>
    <w:p w:rsidR="00840C4B" w:rsidRDefault="00E43EB9" w:rsidP="00A97813">
      <w:pPr>
        <w:ind w:firstLine="540"/>
        <w:jc w:val="both"/>
        <w:rPr>
          <w:sz w:val="22"/>
          <w:szCs w:val="22"/>
        </w:rPr>
      </w:pPr>
      <w:r>
        <w:rPr>
          <w:sz w:val="22"/>
          <w:szCs w:val="22"/>
        </w:rPr>
        <w:t>33.28</w:t>
      </w:r>
      <w:r w:rsidR="00840C4B" w:rsidRPr="00A97813">
        <w:rPr>
          <w:sz w:val="22"/>
          <w:szCs w:val="22"/>
        </w:rPr>
        <w:t>. </w:t>
      </w:r>
      <w:r w:rsidR="00AF29FC">
        <w:rPr>
          <w:sz w:val="22"/>
          <w:szCs w:val="22"/>
        </w:rPr>
        <w:t>informacija apie atidėjimo termino taikymą, ginčų nagrinėjimo tvarką</w:t>
      </w:r>
      <w:r w:rsidR="00840C4B" w:rsidRPr="00A97813">
        <w:rPr>
          <w:sz w:val="22"/>
          <w:szCs w:val="22"/>
        </w:rPr>
        <w:t>.</w:t>
      </w:r>
    </w:p>
    <w:p w:rsidR="005844A1" w:rsidRPr="00E43EB9" w:rsidRDefault="005844A1" w:rsidP="00A97813">
      <w:pPr>
        <w:ind w:firstLine="540"/>
        <w:jc w:val="both"/>
        <w:rPr>
          <w:sz w:val="22"/>
          <w:szCs w:val="22"/>
          <w:lang w:val="it-IT"/>
        </w:rPr>
      </w:pPr>
      <w:r>
        <w:rPr>
          <w:sz w:val="22"/>
          <w:szCs w:val="22"/>
        </w:rPr>
        <w:lastRenderedPageBreak/>
        <w:t>33.29. perkančioji organizacija, pirkdama prekes, paslaugas ar darbus, pirkimo dokumentuose turi nustatyti energijos vartojimo efektyvumo ir aplinkos apsaugos reikalavimus ir (ar) kriterijus Lietuvos Respublikos Vyriausybės ar jos įgaliotos institucijos nustatytais atvejais ir tvarka.</w:t>
      </w:r>
    </w:p>
    <w:p w:rsidR="00840C4B" w:rsidRPr="00E43EB9" w:rsidRDefault="00840C4B" w:rsidP="00A97813">
      <w:pPr>
        <w:ind w:firstLine="540"/>
        <w:jc w:val="both"/>
        <w:rPr>
          <w:sz w:val="22"/>
          <w:szCs w:val="22"/>
        </w:rPr>
      </w:pPr>
      <w:r w:rsidRPr="00A97813">
        <w:rPr>
          <w:sz w:val="22"/>
          <w:szCs w:val="22"/>
        </w:rPr>
        <w:t>34. Pirkimo dokumentų sudėtinė dalis yra skelbimas apie supaprastintą pirkimą. Skelbimuose esanti informacija vėliau papildomai gali būti neteikiama (kituose pirkimo dokumentuose pateikiama nuoroda į atitinkamą informaciją skelbime).</w:t>
      </w:r>
    </w:p>
    <w:p w:rsidR="00840C4B" w:rsidRPr="00E43EB9" w:rsidRDefault="00840C4B" w:rsidP="00A97813">
      <w:pPr>
        <w:ind w:firstLine="540"/>
        <w:jc w:val="both"/>
        <w:rPr>
          <w:sz w:val="22"/>
          <w:szCs w:val="22"/>
        </w:rPr>
      </w:pPr>
      <w:r w:rsidRPr="00A97813">
        <w:rPr>
          <w:sz w:val="22"/>
          <w:szCs w:val="22"/>
        </w:rPr>
        <w:t>35. </w:t>
      </w:r>
      <w:r w:rsidR="00D8516A" w:rsidRPr="000C0211">
        <w:rPr>
          <w:sz w:val="22"/>
          <w:szCs w:val="22"/>
        </w:rPr>
        <w:t>Supaprastintų pirkimų atveju, kai apie supaprastintą pirkimą neskelbiama ir pasiūlymą pateikti kviečiamas tik vienas tiekėjas,</w:t>
      </w:r>
      <w:r w:rsidR="00D8516A" w:rsidRPr="00A97813">
        <w:rPr>
          <w:sz w:val="22"/>
          <w:szCs w:val="22"/>
        </w:rPr>
        <w:t xml:space="preserve"> taip pat atliekant mažos vertės pirkimus,</w:t>
      </w:r>
      <w:r w:rsidRPr="00A97813">
        <w:rPr>
          <w:sz w:val="22"/>
          <w:szCs w:val="22"/>
        </w:rPr>
        <w:t xml:space="preserve"> pirkimo dokumentuose gali būti pateikiama ne visa Taisyklių 33 punkte nurodyta informacija, jeigu perkančioji organizacija mano, kad informacija yra nereikalinga.</w:t>
      </w:r>
    </w:p>
    <w:p w:rsidR="00840C4B" w:rsidRPr="00E43EB9" w:rsidRDefault="00840C4B" w:rsidP="00A97813">
      <w:pPr>
        <w:ind w:firstLine="540"/>
        <w:jc w:val="both"/>
        <w:rPr>
          <w:sz w:val="22"/>
          <w:szCs w:val="22"/>
        </w:rPr>
      </w:pPr>
      <w:r w:rsidRPr="00E43EB9">
        <w:rPr>
          <w:sz w:val="22"/>
          <w:szCs w:val="22"/>
        </w:rPr>
        <w:t>36.</w:t>
      </w:r>
      <w:r w:rsidR="00E43EB9" w:rsidRPr="00E43EB9">
        <w:rPr>
          <w:sz w:val="22"/>
          <w:szCs w:val="22"/>
        </w:rPr>
        <w:t xml:space="preserve"> Perkančioji organizacija </w:t>
      </w:r>
      <w:bookmarkStart w:id="5" w:name="182z"/>
      <w:r w:rsidR="00B24375" w:rsidRPr="00E43EB9">
        <w:rPr>
          <w:sz w:val="22"/>
          <w:szCs w:val="22"/>
        </w:rPr>
        <w:fldChar w:fldCharType="begin"/>
      </w:r>
      <w:r w:rsidR="00E43EB9" w:rsidRPr="00E43EB9">
        <w:rPr>
          <w:sz w:val="22"/>
          <w:szCs w:val="22"/>
        </w:rPr>
        <w:instrText xml:space="preserve"> HYPERLINK "http://192.168.30.250:8080/Litlex/LL.DLL?Tekstas=1?Id=127583&amp;Zd=vie%F0%2Bpirkim&amp;BF=4" \l "183z#183z" </w:instrText>
      </w:r>
      <w:r w:rsidR="00B24375" w:rsidRPr="00E43EB9">
        <w:rPr>
          <w:sz w:val="22"/>
          <w:szCs w:val="22"/>
        </w:rPr>
        <w:fldChar w:fldCharType="separate"/>
      </w:r>
      <w:r w:rsidR="00E43EB9" w:rsidRPr="00E43EB9">
        <w:rPr>
          <w:sz w:val="22"/>
          <w:szCs w:val="22"/>
        </w:rPr>
        <w:t>pirkimo</w:t>
      </w:r>
      <w:r w:rsidR="00B24375" w:rsidRPr="00E43EB9">
        <w:rPr>
          <w:sz w:val="22"/>
          <w:szCs w:val="22"/>
        </w:rPr>
        <w:fldChar w:fldCharType="end"/>
      </w:r>
      <w:bookmarkEnd w:id="5"/>
      <w:r w:rsidR="00E43EB9" w:rsidRPr="00E43EB9">
        <w:rPr>
          <w:sz w:val="22"/>
          <w:szCs w:val="22"/>
        </w:rPr>
        <w:t xml:space="preserve"> dokumentus, kuriuos įmanoma pateikti elektroninėmis priemonėmis, įskaitant technines specifikacijas, dokumentų paaiškinimus (patikslinimus), taip pat atsakymus į tiekėjų klausimus, skelbia Centrinėje </w:t>
      </w:r>
      <w:bookmarkStart w:id="6" w:name="183z"/>
      <w:r w:rsidR="00B24375" w:rsidRPr="00E43EB9">
        <w:rPr>
          <w:sz w:val="22"/>
          <w:szCs w:val="22"/>
        </w:rPr>
        <w:fldChar w:fldCharType="begin"/>
      </w:r>
      <w:r w:rsidR="00E43EB9" w:rsidRPr="00E43EB9">
        <w:rPr>
          <w:sz w:val="22"/>
          <w:szCs w:val="22"/>
        </w:rPr>
        <w:instrText xml:space="preserve"> HYPERLINK "http://192.168.30.250:8080/Litlex/LL.DLL?Tekstas=1?Id=127583&amp;Zd=vie%F0%2Bpirkim&amp;BF=4" \l "184z#184z" </w:instrText>
      </w:r>
      <w:r w:rsidR="00B24375" w:rsidRPr="00E43EB9">
        <w:rPr>
          <w:sz w:val="22"/>
          <w:szCs w:val="22"/>
        </w:rPr>
        <w:fldChar w:fldCharType="separate"/>
      </w:r>
      <w:r w:rsidR="00E43EB9" w:rsidRPr="00E43EB9">
        <w:rPr>
          <w:sz w:val="22"/>
          <w:szCs w:val="22"/>
        </w:rPr>
        <w:t>viešųjų</w:t>
      </w:r>
      <w:r w:rsidR="00B24375" w:rsidRPr="00E43EB9">
        <w:rPr>
          <w:sz w:val="22"/>
          <w:szCs w:val="22"/>
        </w:rPr>
        <w:fldChar w:fldCharType="end"/>
      </w:r>
      <w:bookmarkEnd w:id="6"/>
      <w:r w:rsidR="00E43EB9" w:rsidRPr="00E43EB9">
        <w:rPr>
          <w:sz w:val="22"/>
          <w:szCs w:val="22"/>
        </w:rPr>
        <w:t xml:space="preserve"> </w:t>
      </w:r>
      <w:bookmarkStart w:id="7" w:name="184z"/>
      <w:r w:rsidR="00B24375" w:rsidRPr="00E43EB9">
        <w:rPr>
          <w:sz w:val="22"/>
          <w:szCs w:val="22"/>
        </w:rPr>
        <w:fldChar w:fldCharType="begin"/>
      </w:r>
      <w:r w:rsidR="00E43EB9" w:rsidRPr="00E43EB9">
        <w:rPr>
          <w:sz w:val="22"/>
          <w:szCs w:val="22"/>
        </w:rPr>
        <w:instrText xml:space="preserve"> HYPERLINK "http://192.168.30.250:8080/Litlex/LL.DLL?Tekstas=1?Id=127583&amp;Zd=vie%F0%2Bpirkim&amp;BF=4" \l "185z#185z" </w:instrText>
      </w:r>
      <w:r w:rsidR="00B24375" w:rsidRPr="00E43EB9">
        <w:rPr>
          <w:sz w:val="22"/>
          <w:szCs w:val="22"/>
        </w:rPr>
        <w:fldChar w:fldCharType="separate"/>
      </w:r>
      <w:r w:rsidR="00E43EB9" w:rsidRPr="00E43EB9">
        <w:rPr>
          <w:sz w:val="22"/>
          <w:szCs w:val="22"/>
        </w:rPr>
        <w:t>pirkimų</w:t>
      </w:r>
      <w:r w:rsidR="00B24375" w:rsidRPr="00E43EB9">
        <w:rPr>
          <w:sz w:val="22"/>
          <w:szCs w:val="22"/>
        </w:rPr>
        <w:fldChar w:fldCharType="end"/>
      </w:r>
      <w:bookmarkEnd w:id="7"/>
      <w:r w:rsidR="00E43EB9" w:rsidRPr="00E43EB9">
        <w:rPr>
          <w:sz w:val="22"/>
          <w:szCs w:val="22"/>
        </w:rPr>
        <w:t xml:space="preserve"> informacinėje sistemoje kartu su skelbimu apie </w:t>
      </w:r>
      <w:bookmarkStart w:id="8" w:name="185z"/>
      <w:r w:rsidR="00B24375" w:rsidRPr="00E43EB9">
        <w:rPr>
          <w:sz w:val="22"/>
          <w:szCs w:val="22"/>
        </w:rPr>
        <w:fldChar w:fldCharType="begin"/>
      </w:r>
      <w:r w:rsidR="00E43EB9" w:rsidRPr="00E43EB9">
        <w:rPr>
          <w:sz w:val="22"/>
          <w:szCs w:val="22"/>
        </w:rPr>
        <w:instrText xml:space="preserve"> HYPERLINK "http://192.168.30.250:8080/Litlex/LL.DLL?Tekstas=1?Id=127583&amp;Zd=vie%F0%2Bpirkim&amp;BF=4" \l "186z#186z" </w:instrText>
      </w:r>
      <w:r w:rsidR="00B24375" w:rsidRPr="00E43EB9">
        <w:rPr>
          <w:sz w:val="22"/>
          <w:szCs w:val="22"/>
        </w:rPr>
        <w:fldChar w:fldCharType="separate"/>
      </w:r>
      <w:r w:rsidR="00E43EB9" w:rsidRPr="00E43EB9">
        <w:rPr>
          <w:sz w:val="22"/>
          <w:szCs w:val="22"/>
        </w:rPr>
        <w:t>pirkimą</w:t>
      </w:r>
      <w:r w:rsidR="00B24375" w:rsidRPr="00E43EB9">
        <w:rPr>
          <w:sz w:val="22"/>
          <w:szCs w:val="22"/>
        </w:rPr>
        <w:fldChar w:fldCharType="end"/>
      </w:r>
      <w:bookmarkEnd w:id="8"/>
      <w:r w:rsidR="00E43EB9" w:rsidRPr="00E43EB9">
        <w:rPr>
          <w:sz w:val="22"/>
          <w:szCs w:val="22"/>
        </w:rPr>
        <w:t>. Jeigu</w:t>
      </w:r>
      <w:bookmarkStart w:id="9" w:name="186z"/>
      <w:r w:rsidR="00E43EB9" w:rsidRPr="00E43EB9">
        <w:rPr>
          <w:sz w:val="22"/>
          <w:szCs w:val="22"/>
        </w:rPr>
        <w:t xml:space="preserve"> </w:t>
      </w:r>
      <w:hyperlink r:id="rId16" w:anchor="187z#187z" w:history="1">
        <w:r w:rsidR="00E43EB9" w:rsidRPr="00E43EB9">
          <w:rPr>
            <w:sz w:val="22"/>
            <w:szCs w:val="22"/>
          </w:rPr>
          <w:t>pirkimo</w:t>
        </w:r>
      </w:hyperlink>
      <w:bookmarkEnd w:id="9"/>
      <w:r w:rsidR="00E43EB9" w:rsidRPr="00E43EB9">
        <w:rPr>
          <w:sz w:val="22"/>
          <w:szCs w:val="22"/>
        </w:rPr>
        <w:t xml:space="preserve"> dokumentų neįmanoma paskelbti Centrinėje </w:t>
      </w:r>
      <w:bookmarkStart w:id="10" w:name="187z"/>
      <w:r w:rsidR="00B24375" w:rsidRPr="00E43EB9">
        <w:rPr>
          <w:sz w:val="22"/>
          <w:szCs w:val="22"/>
        </w:rPr>
        <w:fldChar w:fldCharType="begin"/>
      </w:r>
      <w:r w:rsidR="00E43EB9" w:rsidRPr="00E43EB9">
        <w:rPr>
          <w:sz w:val="22"/>
          <w:szCs w:val="22"/>
        </w:rPr>
        <w:instrText xml:space="preserve"> HYPERLINK "http://192.168.30.250:8080/Litlex/LL.DLL?Tekstas=1?Id=127583&amp;Zd=vie%F0%2Bpirkim&amp;BF=4" \l "188z#188z" </w:instrText>
      </w:r>
      <w:r w:rsidR="00B24375" w:rsidRPr="00E43EB9">
        <w:rPr>
          <w:sz w:val="22"/>
          <w:szCs w:val="22"/>
        </w:rPr>
        <w:fldChar w:fldCharType="separate"/>
      </w:r>
      <w:r w:rsidR="00E43EB9" w:rsidRPr="00E43EB9">
        <w:rPr>
          <w:sz w:val="22"/>
          <w:szCs w:val="22"/>
        </w:rPr>
        <w:t>viešųjų</w:t>
      </w:r>
      <w:r w:rsidR="00B24375" w:rsidRPr="00E43EB9">
        <w:rPr>
          <w:sz w:val="22"/>
          <w:szCs w:val="22"/>
        </w:rPr>
        <w:fldChar w:fldCharType="end"/>
      </w:r>
      <w:bookmarkEnd w:id="10"/>
      <w:r w:rsidR="00E43EB9" w:rsidRPr="00E43EB9">
        <w:rPr>
          <w:sz w:val="22"/>
          <w:szCs w:val="22"/>
        </w:rPr>
        <w:t xml:space="preserve"> </w:t>
      </w:r>
      <w:bookmarkStart w:id="11" w:name="188z"/>
      <w:r w:rsidR="00B24375" w:rsidRPr="00E43EB9">
        <w:rPr>
          <w:sz w:val="22"/>
          <w:szCs w:val="22"/>
        </w:rPr>
        <w:fldChar w:fldCharType="begin"/>
      </w:r>
      <w:r w:rsidR="00E43EB9" w:rsidRPr="00E43EB9">
        <w:rPr>
          <w:sz w:val="22"/>
          <w:szCs w:val="22"/>
        </w:rPr>
        <w:instrText xml:space="preserve"> HYPERLINK "http://192.168.30.250:8080/Litlex/LL.DLL?Tekstas=1?Id=127583&amp;Zd=vie%F0%2Bpirkim&amp;BF=4" \l "189z#189z" </w:instrText>
      </w:r>
      <w:r w:rsidR="00B24375" w:rsidRPr="00E43EB9">
        <w:rPr>
          <w:sz w:val="22"/>
          <w:szCs w:val="22"/>
        </w:rPr>
        <w:fldChar w:fldCharType="separate"/>
      </w:r>
      <w:r w:rsidR="00E43EB9" w:rsidRPr="00E43EB9">
        <w:rPr>
          <w:sz w:val="22"/>
          <w:szCs w:val="22"/>
        </w:rPr>
        <w:t>pirkimų</w:t>
      </w:r>
      <w:r w:rsidR="00B24375" w:rsidRPr="00E43EB9">
        <w:rPr>
          <w:sz w:val="22"/>
          <w:szCs w:val="22"/>
        </w:rPr>
        <w:fldChar w:fldCharType="end"/>
      </w:r>
      <w:bookmarkEnd w:id="11"/>
      <w:r w:rsidR="00E43EB9" w:rsidRPr="00E43EB9">
        <w:rPr>
          <w:sz w:val="22"/>
          <w:szCs w:val="22"/>
        </w:rPr>
        <w:t xml:space="preserve"> informacinėje sistemoje, perkančioji organizacija </w:t>
      </w:r>
      <w:bookmarkStart w:id="12" w:name="189z"/>
      <w:r w:rsidR="00B24375" w:rsidRPr="00E43EB9">
        <w:rPr>
          <w:sz w:val="22"/>
          <w:szCs w:val="22"/>
        </w:rPr>
        <w:fldChar w:fldCharType="begin"/>
      </w:r>
      <w:r w:rsidR="00E43EB9" w:rsidRPr="00E43EB9">
        <w:rPr>
          <w:sz w:val="22"/>
          <w:szCs w:val="22"/>
        </w:rPr>
        <w:instrText xml:space="preserve"> HYPERLINK "http://192.168.30.250:8080/Litlex/LL.DLL?Tekstas=1?Id=127583&amp;Zd=vie%F0%2Bpirkim&amp;BF=4" \l "190z#190z" </w:instrText>
      </w:r>
      <w:r w:rsidR="00B24375" w:rsidRPr="00E43EB9">
        <w:rPr>
          <w:sz w:val="22"/>
          <w:szCs w:val="22"/>
        </w:rPr>
        <w:fldChar w:fldCharType="separate"/>
      </w:r>
      <w:r w:rsidR="00E43EB9" w:rsidRPr="00E43EB9">
        <w:rPr>
          <w:sz w:val="22"/>
          <w:szCs w:val="22"/>
        </w:rPr>
        <w:t>pirkimo</w:t>
      </w:r>
      <w:r w:rsidR="00B24375" w:rsidRPr="00E43EB9">
        <w:rPr>
          <w:sz w:val="22"/>
          <w:szCs w:val="22"/>
        </w:rPr>
        <w:fldChar w:fldCharType="end"/>
      </w:r>
      <w:bookmarkEnd w:id="12"/>
      <w:r w:rsidR="00E43EB9" w:rsidRPr="00E43EB9">
        <w:rPr>
          <w:sz w:val="22"/>
          <w:szCs w:val="22"/>
        </w:rPr>
        <w:t xml:space="preserve"> dokumentus tiekėjui pateikia kitomis priemonėmis. Atliekant mažos vertės pirkimus, pirkimo dokumentai, tarp jų ir kvietimai, pranešimai, paaiškinimai, papildymai, tiekėjams pateikiami asmeniškai, siunčiami registruotu laišku, faksu, elektroniniu paštu ar skelbiami interneto svetainėje (perkančiosios organizacijos ar kitoje interneto svetainėje). Pirkimo dokumentai negali būti teikiami anksčiau nei apie supaprastintą pirkimą paskelbta, apklausos atveju – pateikti kvietimai dalyvauti pirkimo procedūrose.</w:t>
      </w:r>
    </w:p>
    <w:p w:rsidR="00840C4B" w:rsidRPr="00E43EB9" w:rsidRDefault="00840C4B" w:rsidP="00A97813">
      <w:pPr>
        <w:ind w:firstLine="540"/>
        <w:jc w:val="both"/>
        <w:rPr>
          <w:sz w:val="22"/>
          <w:szCs w:val="22"/>
        </w:rPr>
      </w:pPr>
      <w:r w:rsidRPr="00A97813">
        <w:rPr>
          <w:sz w:val="22"/>
          <w:szCs w:val="22"/>
        </w:rPr>
        <w:t xml:space="preserve">37. 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w:t>
      </w:r>
      <w:r w:rsidR="000C0211" w:rsidRPr="000C0211">
        <w:rPr>
          <w:sz w:val="22"/>
          <w:szCs w:val="22"/>
        </w:rPr>
        <w:t>2</w:t>
      </w:r>
      <w:r w:rsidRPr="000C0211">
        <w:rPr>
          <w:sz w:val="22"/>
          <w:szCs w:val="22"/>
        </w:rPr>
        <w:t xml:space="preserve"> darbo dien</w:t>
      </w:r>
      <w:r w:rsidR="000C0211" w:rsidRPr="000C0211">
        <w:rPr>
          <w:sz w:val="22"/>
          <w:szCs w:val="22"/>
        </w:rPr>
        <w:t>as</w:t>
      </w:r>
      <w:r w:rsidRPr="00A97813">
        <w:rPr>
          <w:sz w:val="22"/>
          <w:szCs w:val="22"/>
        </w:rPr>
        <w:t>, gavus prašymą. Kai pirkimo dokumentai skelbiami CVP IS, perkančiosios organizacijos ar kitoje interneto svetainėje, papildomai jie gali būti neteikiami.</w:t>
      </w:r>
    </w:p>
    <w:p w:rsidR="00E43EB9" w:rsidRPr="00E43EB9" w:rsidRDefault="00E43EB9" w:rsidP="00A97813">
      <w:pPr>
        <w:ind w:firstLine="540"/>
        <w:jc w:val="both"/>
        <w:rPr>
          <w:sz w:val="22"/>
          <w:szCs w:val="22"/>
        </w:rPr>
      </w:pPr>
      <w:r w:rsidRPr="00E43EB9">
        <w:rPr>
          <w:sz w:val="22"/>
          <w:szCs w:val="22"/>
        </w:rPr>
        <w:t xml:space="preserve">38. Už </w:t>
      </w:r>
      <w:hyperlink r:id="rId17" w:anchor="187z#187z" w:history="1">
        <w:r w:rsidRPr="00E43EB9">
          <w:rPr>
            <w:sz w:val="22"/>
            <w:szCs w:val="22"/>
          </w:rPr>
          <w:t>pirkimo</w:t>
        </w:r>
      </w:hyperlink>
      <w:r w:rsidRPr="00E43EB9">
        <w:rPr>
          <w:sz w:val="22"/>
          <w:szCs w:val="22"/>
        </w:rPr>
        <w:t xml:space="preserve"> dokumentus, kurių neįmanoma paskelbti Centrinėje </w:t>
      </w:r>
      <w:hyperlink r:id="rId18" w:anchor="188z#188z" w:history="1">
        <w:r w:rsidRPr="00E43EB9">
          <w:rPr>
            <w:sz w:val="22"/>
            <w:szCs w:val="22"/>
          </w:rPr>
          <w:t>viešųjų</w:t>
        </w:r>
      </w:hyperlink>
      <w:r w:rsidRPr="00E43EB9">
        <w:rPr>
          <w:sz w:val="22"/>
          <w:szCs w:val="22"/>
        </w:rPr>
        <w:t xml:space="preserve">  </w:t>
      </w:r>
      <w:hyperlink r:id="rId19" w:anchor="189z#189z" w:history="1">
        <w:r w:rsidRPr="00E43EB9">
          <w:rPr>
            <w:sz w:val="22"/>
            <w:szCs w:val="22"/>
          </w:rPr>
          <w:t>pirkimų</w:t>
        </w:r>
      </w:hyperlink>
      <w:r w:rsidRPr="00E43EB9">
        <w:rPr>
          <w:sz w:val="22"/>
          <w:szCs w:val="22"/>
        </w:rPr>
        <w:t xml:space="preserve"> informacinėje sistemoje, taip pat mažos vertės pirkimų atveju, perkančioji organizacija iš visų tiekėjų gali imti vienodo dydžio užmokestį, kurį sudaro dokumentų kopijavimo ir pateikimo tiekėjams faktinės išlaidos. Už pirkimo dokumentų vertimą į užsienio kalbą gali būti imamas papildomas užmokestis. Jį sudaro vertimo į užsienio kalbą išlaidos.</w:t>
      </w:r>
    </w:p>
    <w:p w:rsidR="00840C4B" w:rsidRPr="00E43EB9" w:rsidRDefault="00840C4B" w:rsidP="00A97813">
      <w:pPr>
        <w:ind w:firstLine="540"/>
        <w:jc w:val="both"/>
        <w:rPr>
          <w:sz w:val="22"/>
          <w:szCs w:val="22"/>
        </w:rPr>
      </w:pPr>
      <w:r w:rsidRPr="00A97813">
        <w:rPr>
          <w:sz w:val="22"/>
          <w:szCs w:val="22"/>
        </w:rPr>
        <w:t>39.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Jei pirkimo dokumentai buvo skelbti internete, ten pat paskelbiami pirkimo dokumentų paaiškinimai. Atsakymas turi būti siunčiamas taip, kad tiekėjas jį gautų ne vėliau kaip likus 1 darbo dienai iki pasiūlymų pateikimo termino pabaigos.</w:t>
      </w:r>
    </w:p>
    <w:p w:rsidR="004D5BBC" w:rsidRPr="00A97813" w:rsidRDefault="00840C4B" w:rsidP="00A97813">
      <w:pPr>
        <w:ind w:firstLine="540"/>
        <w:jc w:val="both"/>
        <w:rPr>
          <w:sz w:val="22"/>
          <w:szCs w:val="22"/>
        </w:rPr>
      </w:pPr>
      <w:r w:rsidRPr="00A97813">
        <w:rPr>
          <w:sz w:val="22"/>
          <w:szCs w:val="22"/>
        </w:rPr>
        <w:t>40.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4D5BBC" w:rsidRPr="00E43EB9" w:rsidRDefault="00840C4B" w:rsidP="00A97813">
      <w:pPr>
        <w:ind w:firstLine="540"/>
        <w:jc w:val="both"/>
        <w:rPr>
          <w:sz w:val="22"/>
          <w:szCs w:val="22"/>
        </w:rPr>
      </w:pPr>
      <w:r w:rsidRPr="00A97813">
        <w:rPr>
          <w:sz w:val="22"/>
          <w:szCs w:val="22"/>
        </w:rPr>
        <w:t xml:space="preserve">41. Jeigu perkančioji organizacija rengia susitikimą su tiekėju, ji surašo šio susitikimo protokolą. Protokole fiksuojami visi šio susitikimo metu pateikti klausimai dėl pirkimo dokumentų ir atsakymai į juos. </w:t>
      </w:r>
      <w:r w:rsidR="004D5BBC" w:rsidRPr="00A97813">
        <w:rPr>
          <w:sz w:val="22"/>
          <w:szCs w:val="22"/>
        </w:rPr>
        <w:t>Protokolas visiems pirkimo procedūrose dalyvaujantiems tiekėjams turi būti išsiųstas taip, kad tiekėjai</w:t>
      </w:r>
      <w:r w:rsidR="00A05D0F">
        <w:rPr>
          <w:sz w:val="22"/>
          <w:szCs w:val="22"/>
        </w:rPr>
        <w:t xml:space="preserve"> jį gautų ne vėliau kaip likus 1</w:t>
      </w:r>
      <w:r w:rsidR="004D5BBC" w:rsidRPr="00A97813">
        <w:rPr>
          <w:sz w:val="22"/>
          <w:szCs w:val="22"/>
        </w:rPr>
        <w:t> darbo dien</w:t>
      </w:r>
      <w:r w:rsidR="00A05D0F">
        <w:rPr>
          <w:sz w:val="22"/>
          <w:szCs w:val="22"/>
        </w:rPr>
        <w:t>ai</w:t>
      </w:r>
      <w:r w:rsidR="004D5BBC" w:rsidRPr="00A97813">
        <w:rPr>
          <w:sz w:val="22"/>
          <w:szCs w:val="22"/>
        </w:rPr>
        <w:t xml:space="preserve"> iki pasiūlymų pateikimo termino pabaigos.</w:t>
      </w:r>
    </w:p>
    <w:p w:rsidR="00840C4B" w:rsidRPr="00E43EB9" w:rsidRDefault="00840C4B" w:rsidP="00A97813">
      <w:pPr>
        <w:ind w:firstLine="540"/>
        <w:jc w:val="both"/>
        <w:rPr>
          <w:sz w:val="22"/>
          <w:szCs w:val="22"/>
        </w:rPr>
      </w:pPr>
      <w:r w:rsidRPr="00A97813">
        <w:rPr>
          <w:sz w:val="22"/>
          <w:szCs w:val="22"/>
        </w:rPr>
        <w:t xml:space="preserve">42. Jeigu pirkimo dokumentus paaiškinusi (patikslinusi) perkančioji organizacija jų negali pateikti Taisyklių 39 ar 40 punkte 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 </w:t>
      </w:r>
    </w:p>
    <w:p w:rsidR="00840C4B" w:rsidRPr="00E43EB9" w:rsidRDefault="00840C4B" w:rsidP="00A97813">
      <w:pPr>
        <w:ind w:firstLine="540"/>
        <w:jc w:val="both"/>
        <w:rPr>
          <w:sz w:val="22"/>
          <w:szCs w:val="22"/>
        </w:rPr>
      </w:pPr>
      <w:r w:rsidRPr="00A97813">
        <w:rPr>
          <w:sz w:val="22"/>
          <w:szCs w:val="22"/>
        </w:rPr>
        <w:t>43. Pranešimai apie kiekvieną pirkimo pasiūlymų pateikimo termino nukėlimą išsiunčiami visiems tiekėjams, kuriems buvo pateikti pirkimo dokumentai. Jei pirkimo dokumentai skelbiami internete, ten pat paskelbiama apie termino nukėlimą. Šių Taisyklių III skyriuje nurodytuose leidiniuose apie pasiūlymų pateikimo termino nukėlimą galima neskelbti, jeigu nekeičiama kita skelbime apie supaprastintą pirkimą paskelbta informacija ir jeigu nepaskelbus apie pasiūlymų pateikimo termino nukėlimą nebus pažeisti pirkimų principai.</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center"/>
        <w:rPr>
          <w:b/>
          <w:sz w:val="22"/>
          <w:szCs w:val="22"/>
        </w:rPr>
      </w:pPr>
      <w:r w:rsidRPr="00A97813">
        <w:rPr>
          <w:b/>
          <w:sz w:val="22"/>
          <w:szCs w:val="22"/>
        </w:rPr>
        <w:t>V. REIKALAVIMAI PASIŪLYMŲ IR PARAIŠKŲ RENGIMUI</w:t>
      </w:r>
    </w:p>
    <w:p w:rsidR="00840C4B" w:rsidRPr="00E43EB9" w:rsidRDefault="00840C4B" w:rsidP="00A97813">
      <w:pPr>
        <w:ind w:firstLine="540"/>
        <w:jc w:val="both"/>
        <w:rPr>
          <w:sz w:val="22"/>
          <w:szCs w:val="22"/>
        </w:rPr>
      </w:pPr>
      <w:r w:rsidRPr="00A97813">
        <w:rPr>
          <w:sz w:val="22"/>
          <w:szCs w:val="22"/>
        </w:rPr>
        <w:lastRenderedPageBreak/>
        <w:t> </w:t>
      </w:r>
    </w:p>
    <w:p w:rsidR="00840C4B" w:rsidRPr="00E43EB9" w:rsidRDefault="00840C4B" w:rsidP="00A97813">
      <w:pPr>
        <w:ind w:firstLine="540"/>
        <w:jc w:val="both"/>
        <w:rPr>
          <w:sz w:val="22"/>
          <w:szCs w:val="22"/>
        </w:rPr>
      </w:pPr>
      <w:r w:rsidRPr="00A97813">
        <w:rPr>
          <w:sz w:val="22"/>
          <w:szCs w:val="22"/>
        </w:rPr>
        <w:t>44. Pirkimo dokumentuose nustatant pasiūlymų (projektų) ir paraiškų rengimo ir pateikimo reikalavimus, turi būti nurodyta, kad:</w:t>
      </w:r>
    </w:p>
    <w:p w:rsidR="00840C4B" w:rsidRPr="00E43EB9" w:rsidRDefault="00840C4B" w:rsidP="00A97813">
      <w:pPr>
        <w:ind w:firstLine="540"/>
        <w:jc w:val="both"/>
        <w:rPr>
          <w:sz w:val="22"/>
          <w:szCs w:val="22"/>
        </w:rPr>
      </w:pPr>
      <w:r w:rsidRPr="00A97813">
        <w:rPr>
          <w:sz w:val="22"/>
          <w:szCs w:val="22"/>
        </w:rPr>
        <w:t>44.1. 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w:t>
      </w:r>
    </w:p>
    <w:p w:rsidR="00840C4B" w:rsidRPr="00E43EB9" w:rsidRDefault="00840C4B" w:rsidP="00A97813">
      <w:pPr>
        <w:ind w:firstLine="540"/>
        <w:jc w:val="both"/>
        <w:rPr>
          <w:sz w:val="22"/>
          <w:szCs w:val="22"/>
        </w:rPr>
      </w:pPr>
      <w:r w:rsidRPr="00A97813">
        <w:rPr>
          <w:sz w:val="22"/>
          <w:szCs w:val="22"/>
        </w:rPr>
        <w:t>44.2. ne elektroninėmis priemonėmis teikiami pasiūlymai turi būti įdėti į voką, kuris užklijuojamas, ant jo užrašomas pirkimo pavadinimas, tiekėjo pavadinimas ir adresas, nurodoma „neatplėšti iki ...“ (pasiūlymų pateikimo termino pabaigos);</w:t>
      </w:r>
    </w:p>
    <w:p w:rsidR="00840C4B" w:rsidRPr="00E43EB9" w:rsidRDefault="00840C4B" w:rsidP="00A97813">
      <w:pPr>
        <w:ind w:firstLine="540"/>
        <w:jc w:val="both"/>
        <w:rPr>
          <w:sz w:val="22"/>
          <w:szCs w:val="22"/>
        </w:rPr>
      </w:pPr>
      <w:r w:rsidRPr="00A97813">
        <w:rPr>
          <w:sz w:val="22"/>
          <w:szCs w:val="22"/>
        </w:rPr>
        <w:t>44.3.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(pasiūlymų pateikimo termino pabaigos). Reikalavimas pasiūlymą pateikti dviejuose vokuose netaikomas pirkimą atliekant skelbiamų derybų būdu ar apklausos būdu, kai pirkimo metu gali būti deramasi dėl pasiūlymo sąlygų;</w:t>
      </w:r>
    </w:p>
    <w:p w:rsidR="00840C4B" w:rsidRPr="00E43EB9" w:rsidRDefault="00840C4B" w:rsidP="00A97813">
      <w:pPr>
        <w:ind w:firstLine="540"/>
        <w:jc w:val="both"/>
        <w:rPr>
          <w:sz w:val="22"/>
          <w:szCs w:val="22"/>
        </w:rPr>
      </w:pPr>
      <w:r w:rsidRPr="00A97813">
        <w:rPr>
          <w:sz w:val="22"/>
          <w:szCs w:val="22"/>
        </w:rPr>
        <w:t>44.4. ne elektroninėmis priemonėmis supaprastintam projekto konkursui teikiami projektai pateikiami užklijuotoje pakuotėje su ant pakuotės užrašytu projekto devizu (trumpu projekto idėjos apibūdinimu).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w:t>
      </w:r>
    </w:p>
    <w:p w:rsidR="00840C4B" w:rsidRPr="00E43EB9" w:rsidRDefault="00840C4B" w:rsidP="00A97813">
      <w:pPr>
        <w:ind w:firstLine="540"/>
        <w:jc w:val="both"/>
        <w:rPr>
          <w:sz w:val="22"/>
          <w:szCs w:val="22"/>
        </w:rPr>
      </w:pPr>
      <w:r w:rsidRPr="00A97813">
        <w:rPr>
          <w:sz w:val="22"/>
          <w:szCs w:val="22"/>
        </w:rPr>
        <w:t>44.5. pirkimo dokumentuose gali būti nustatyta, kad pasiūlymo (atskirų pasiūlymo dalių) lapai turi būti sunumeruoti, susiūti siūlu, kuris neleistų nepažeidžiant s</w:t>
      </w:r>
      <w:r w:rsidR="00C96867">
        <w:rPr>
          <w:sz w:val="22"/>
          <w:szCs w:val="22"/>
        </w:rPr>
        <w:t>usiuvimo į pasiūlymą įdėti naujų</w:t>
      </w:r>
      <w:r w:rsidRPr="00A97813">
        <w:rPr>
          <w:sz w:val="22"/>
          <w:szCs w:val="22"/>
        </w:rPr>
        <w:t>, išplėšti esanči</w:t>
      </w:r>
      <w:r w:rsidR="00C96867">
        <w:rPr>
          <w:sz w:val="22"/>
          <w:szCs w:val="22"/>
        </w:rPr>
        <w:t>ų lapų</w:t>
      </w:r>
      <w:r w:rsidRPr="00A97813">
        <w:rPr>
          <w:sz w:val="22"/>
          <w:szCs w:val="22"/>
        </w:rPr>
        <w:t xml:space="preserve"> ar juos pakeisti. Tokiu atveju pasiūlymo paskutinio lapo antroje pusėje siūlas užklijuojamas popieriaus lapeliu, ant kurio pasirašo tiekėjas arba jo įgaliotas asmuo. Pasiūlymo paskutinio lapo pusėje nurodomas pasirašančiojo asmens vardas, pavardė ir pareigos, pasiūlymo lapų skaičius. Pasiūlymo galiojimo užtikrinimą patvirtinantis dokumentas neįsiuvamas ir nenumeruojamas.</w:t>
      </w:r>
    </w:p>
    <w:p w:rsidR="0079765E" w:rsidRPr="00D6350D" w:rsidRDefault="00840C4B" w:rsidP="00A97813">
      <w:pPr>
        <w:ind w:firstLine="540"/>
        <w:jc w:val="both"/>
        <w:rPr>
          <w:sz w:val="22"/>
          <w:szCs w:val="22"/>
        </w:rPr>
      </w:pPr>
      <w:r w:rsidRPr="00A97813">
        <w:rPr>
          <w:sz w:val="22"/>
          <w:szCs w:val="22"/>
        </w:rPr>
        <w:t>45. Pirkimo dokumentuose nustatant pasiūlymų (projektų) ir paraiškų re</w:t>
      </w:r>
      <w:r w:rsidR="0079765E">
        <w:rPr>
          <w:sz w:val="22"/>
          <w:szCs w:val="22"/>
        </w:rPr>
        <w:t xml:space="preserve">ngimo ir pateikimo </w:t>
      </w:r>
      <w:r w:rsidR="0079765E" w:rsidRPr="00D6350D">
        <w:rPr>
          <w:sz w:val="22"/>
          <w:szCs w:val="22"/>
        </w:rPr>
        <w:t>reikalavimus:</w:t>
      </w:r>
    </w:p>
    <w:p w:rsidR="00840C4B" w:rsidRPr="00D6350D" w:rsidRDefault="0079765E" w:rsidP="00A97813">
      <w:pPr>
        <w:ind w:firstLine="540"/>
        <w:jc w:val="both"/>
        <w:rPr>
          <w:sz w:val="22"/>
          <w:szCs w:val="22"/>
        </w:rPr>
      </w:pPr>
      <w:r w:rsidRPr="00D6350D">
        <w:rPr>
          <w:sz w:val="22"/>
          <w:szCs w:val="22"/>
        </w:rPr>
        <w:t>45.1.</w:t>
      </w:r>
      <w:r w:rsidR="00840C4B" w:rsidRPr="00D6350D">
        <w:rPr>
          <w:sz w:val="22"/>
          <w:szCs w:val="22"/>
        </w:rPr>
        <w:t xml:space="preserve"> gali būti nurod</w:t>
      </w:r>
      <w:r w:rsidRPr="00D6350D">
        <w:rPr>
          <w:sz w:val="22"/>
          <w:szCs w:val="22"/>
        </w:rPr>
        <w:t xml:space="preserve">yta, ar reikalaujama, </w:t>
      </w:r>
      <w:r w:rsidR="00840C4B" w:rsidRPr="00D6350D">
        <w:rPr>
          <w:sz w:val="22"/>
          <w:szCs w:val="22"/>
        </w:rPr>
        <w:t xml:space="preserve"> kad</w:t>
      </w:r>
      <w:r w:rsidRPr="00D6350D">
        <w:rPr>
          <w:sz w:val="22"/>
          <w:szCs w:val="22"/>
        </w:rPr>
        <w:t>: a)</w:t>
      </w:r>
      <w:r w:rsidR="00840C4B" w:rsidRPr="00D6350D">
        <w:rPr>
          <w:sz w:val="22"/>
          <w:szCs w:val="22"/>
        </w:rPr>
        <w:t xml:space="preserve"> tiekėjas gali pateikti tik vieną pasiūlymą (po vieną pasiūlymą kiekvienai pirkimo daliai), išskyrus atvejus, kai pirkimo dokumentuose leidžiama pateikti alternatyvius pasiūlymus. Jeigu pirkimas suskirstytas į atskiras dalis, pagrįstais atvejais gali būti nurodyta, kad tiekėjas gali teikti pasiūlymą tik vienai ar ke</w:t>
      </w:r>
      <w:r w:rsidRPr="00D6350D">
        <w:rPr>
          <w:sz w:val="22"/>
          <w:szCs w:val="22"/>
        </w:rPr>
        <w:t>lioms, ar visoms pirkimo dalims; b) konkurso dalyvis savo pasiūlyme nurodytų, kokius subrangovus ketina pasitelkti. Toks reikalavimas nekeičia pagrindinio tiekėjo atsakomybės dėl numatomos sudaryti pirkimo sutarties įvykdymo;</w:t>
      </w:r>
    </w:p>
    <w:p w:rsidR="0079765E" w:rsidRPr="00D6350D" w:rsidRDefault="0079765E" w:rsidP="00A97813">
      <w:pPr>
        <w:ind w:firstLine="540"/>
        <w:jc w:val="both"/>
        <w:rPr>
          <w:sz w:val="22"/>
          <w:szCs w:val="22"/>
        </w:rPr>
      </w:pPr>
      <w:r w:rsidRPr="00D6350D">
        <w:rPr>
          <w:sz w:val="22"/>
          <w:szCs w:val="22"/>
        </w:rPr>
        <w:t>45.2. 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perkančioji organizacija priima elektroninėmis priemonėmis pateiktus pasiūlymus.</w:t>
      </w:r>
    </w:p>
    <w:p w:rsidR="00840C4B" w:rsidRPr="00D6350D" w:rsidRDefault="00840C4B" w:rsidP="00A97813">
      <w:pPr>
        <w:ind w:firstLine="540"/>
        <w:jc w:val="both"/>
        <w:rPr>
          <w:sz w:val="22"/>
          <w:szCs w:val="22"/>
        </w:rPr>
      </w:pPr>
      <w:r w:rsidRPr="00D6350D">
        <w:rPr>
          <w:sz w:val="22"/>
          <w:szCs w:val="22"/>
        </w:rPr>
        <w:t> </w:t>
      </w:r>
    </w:p>
    <w:p w:rsidR="00840C4B" w:rsidRPr="00D6350D" w:rsidRDefault="00840C4B" w:rsidP="00A97813">
      <w:pPr>
        <w:ind w:firstLine="540"/>
        <w:jc w:val="center"/>
        <w:rPr>
          <w:b/>
          <w:sz w:val="22"/>
          <w:szCs w:val="22"/>
        </w:rPr>
      </w:pPr>
      <w:r w:rsidRPr="00D6350D">
        <w:rPr>
          <w:b/>
          <w:sz w:val="22"/>
          <w:szCs w:val="22"/>
        </w:rPr>
        <w:t>VI. TECHNINĖ SPECIFIKACIJA</w:t>
      </w:r>
    </w:p>
    <w:p w:rsidR="00840C4B" w:rsidRPr="00D6350D" w:rsidRDefault="00840C4B" w:rsidP="00A97813">
      <w:pPr>
        <w:ind w:firstLine="540"/>
        <w:jc w:val="both"/>
        <w:rPr>
          <w:sz w:val="22"/>
          <w:szCs w:val="22"/>
        </w:rPr>
      </w:pPr>
      <w:r w:rsidRPr="00D6350D">
        <w:rPr>
          <w:sz w:val="22"/>
          <w:szCs w:val="22"/>
        </w:rPr>
        <w:t> </w:t>
      </w:r>
    </w:p>
    <w:p w:rsidR="00840C4B" w:rsidRPr="00E43EB9" w:rsidRDefault="00840C4B" w:rsidP="00A97813">
      <w:pPr>
        <w:ind w:firstLine="540"/>
        <w:jc w:val="both"/>
        <w:rPr>
          <w:sz w:val="22"/>
          <w:szCs w:val="22"/>
        </w:rPr>
      </w:pPr>
      <w:r w:rsidRPr="00A97813">
        <w:rPr>
          <w:sz w:val="22"/>
          <w:szCs w:val="22"/>
        </w:rPr>
        <w:t>46. Atliekant supaprastinus pirkimus, išskyrus mažos vertės pirkimus, techninė specifikacija rengiama vadovaujantis Viešųjų pirkimų įstatymo 25 straipsnio nuostatomis. Tačiau rengiant techninę specifikaciją mažos vertės pirkimams</w:t>
      </w:r>
      <w:r w:rsidR="00C96867">
        <w:rPr>
          <w:sz w:val="22"/>
          <w:szCs w:val="22"/>
        </w:rPr>
        <w:t>,</w:t>
      </w:r>
      <w:r w:rsidRPr="00A97813">
        <w:rPr>
          <w:sz w:val="22"/>
          <w:szCs w:val="22"/>
        </w:rPr>
        <w:t xml:space="preserve"> turi būti užtikrintas Viešųjų pirkimų įstatymo 3 straipsnyje nurodytų principų laikymasis.</w:t>
      </w:r>
    </w:p>
    <w:p w:rsidR="00840C4B" w:rsidRPr="00E43EB9" w:rsidRDefault="00840C4B" w:rsidP="00A97813">
      <w:pPr>
        <w:ind w:firstLine="540"/>
        <w:jc w:val="both"/>
        <w:rPr>
          <w:sz w:val="22"/>
          <w:szCs w:val="22"/>
        </w:rPr>
      </w:pPr>
      <w:r w:rsidRPr="00A97813">
        <w:rPr>
          <w:sz w:val="22"/>
          <w:szCs w:val="22"/>
        </w:rPr>
        <w:t>47. Kiekviena perkama prekė, paslauga ar darbai turi būti aprašyti aiškiai ir nedviprasmiškai, aprašymas negali diskriminuoti tiekėjų bei turi užtikrinti jų konkurenciją.</w:t>
      </w:r>
    </w:p>
    <w:p w:rsidR="00840C4B" w:rsidRPr="00E43EB9" w:rsidRDefault="00840C4B" w:rsidP="00A97813">
      <w:pPr>
        <w:ind w:firstLine="540"/>
        <w:jc w:val="both"/>
        <w:rPr>
          <w:sz w:val="22"/>
          <w:szCs w:val="22"/>
        </w:rPr>
      </w:pPr>
      <w:r w:rsidRPr="00A97813">
        <w:rPr>
          <w:sz w:val="22"/>
          <w:szCs w:val="22"/>
        </w:rPr>
        <w:t xml:space="preserve">48. Techninė specifikacija nustatoma nurodant standartą, techninį reglamentą ar normatyvą arba nurodant pirkimo objekto funkcines savybes, ar apibūdinant norimą rezultatą arba šių būdų deriniu. Šios savybės bei reikalavimai turi būti tikslūs ir aiškūs, kad tiekėjai galėtų parengti tinkamus pasiūlymus, o perkančioji organizacija </w:t>
      </w:r>
      <w:r w:rsidR="00C96867">
        <w:rPr>
          <w:sz w:val="22"/>
          <w:szCs w:val="22"/>
        </w:rPr>
        <w:t xml:space="preserve">- </w:t>
      </w:r>
      <w:r w:rsidRPr="00A97813">
        <w:rPr>
          <w:sz w:val="22"/>
          <w:szCs w:val="22"/>
        </w:rPr>
        <w:t>įsigyti reikalingų prekių, paslaugų ar darbų.</w:t>
      </w:r>
    </w:p>
    <w:p w:rsidR="00840C4B" w:rsidRPr="00E43EB9" w:rsidRDefault="00840C4B" w:rsidP="00A97813">
      <w:pPr>
        <w:ind w:firstLine="540"/>
        <w:jc w:val="both"/>
        <w:rPr>
          <w:sz w:val="22"/>
          <w:szCs w:val="22"/>
        </w:rPr>
      </w:pPr>
      <w:r w:rsidRPr="00A97813">
        <w:rPr>
          <w:sz w:val="22"/>
          <w:szCs w:val="22"/>
        </w:rPr>
        <w:t xml:space="preserve">49. Rengiant techninę specifikaciją, nurodomos pirkimo objekto arba pirkimo objekto panaudojimo tikslo ir sąlygų savybės (pvz., našumas, matmenys, energijos suvartojimas, norima gauti nauda naudojant </w:t>
      </w:r>
      <w:r w:rsidRPr="00A97813">
        <w:rPr>
          <w:sz w:val="22"/>
          <w:szCs w:val="22"/>
        </w:rPr>
        <w:lastRenderedPageBreak/>
        <w:t>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840C4B" w:rsidRPr="00E43EB9" w:rsidRDefault="00840C4B" w:rsidP="00A97813">
      <w:pPr>
        <w:ind w:firstLine="540"/>
        <w:jc w:val="both"/>
        <w:rPr>
          <w:sz w:val="22"/>
          <w:szCs w:val="22"/>
        </w:rPr>
      </w:pPr>
      <w:r w:rsidRPr="00A97813">
        <w:rPr>
          <w:sz w:val="22"/>
          <w:szCs w:val="22"/>
        </w:rPr>
        <w:t>50. Jeigu kartu su paslaugomis perkamos prekės ir (ar) darbai, su prekėmis – paslaugos, darbai, o su darbais – prekės, paslaugos, techninėje specifikacijoje atitinkamai nustatomi reikalavimai ir kartu perkamoms prekėms, darbams ar paslaugoms.</w:t>
      </w:r>
    </w:p>
    <w:p w:rsidR="00840C4B" w:rsidRPr="00E43EB9" w:rsidRDefault="00840C4B" w:rsidP="00A97813">
      <w:pPr>
        <w:ind w:firstLine="540"/>
        <w:jc w:val="both"/>
        <w:rPr>
          <w:sz w:val="22"/>
          <w:szCs w:val="22"/>
        </w:rPr>
      </w:pPr>
      <w:r w:rsidRPr="00A97813">
        <w:rPr>
          <w:sz w:val="22"/>
          <w:szCs w:val="22"/>
        </w:rPr>
        <w:t>51. Jei leidžiama pateikti alternatyvius pasiūlymus, nurodomi minimalūs reikalavimai, kuriuos šie pasiūlymai turi atitikti. Alternatyvūs pasiūlymai negali būti priimami, vertinant mažiausios kainos kriterijumi.</w:t>
      </w:r>
    </w:p>
    <w:p w:rsidR="00840C4B" w:rsidRPr="00E43EB9" w:rsidRDefault="00840C4B" w:rsidP="00A97813">
      <w:pPr>
        <w:ind w:firstLine="540"/>
        <w:jc w:val="both"/>
        <w:rPr>
          <w:sz w:val="22"/>
          <w:szCs w:val="22"/>
        </w:rPr>
      </w:pPr>
      <w:r w:rsidRPr="00A97813">
        <w:rPr>
          <w:sz w:val="22"/>
          <w:szCs w:val="22"/>
        </w:rPr>
        <w:t>52.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840C4B" w:rsidRPr="00E43EB9" w:rsidRDefault="00840C4B" w:rsidP="00A97813">
      <w:pPr>
        <w:ind w:firstLine="540"/>
        <w:jc w:val="both"/>
        <w:rPr>
          <w:sz w:val="22"/>
          <w:szCs w:val="22"/>
        </w:rPr>
      </w:pPr>
      <w:r w:rsidRPr="00A97813">
        <w:rPr>
          <w:sz w:val="22"/>
          <w:szCs w:val="22"/>
        </w:rPr>
        <w:t>53. Techninė specifikacija gali apimti ir aplinkos apsaugos reikalavimus. Pirkimo dokumentuose galima nustatyti tam tikrus reikalavimus, pavyzdžiui, gamybos būdui ar pagrindinėms naudojamoms medžiagoms (maisto produktai neapdoroti kenksmingomis medžiagomis, tam tikra naudojamų medžiagų dalis pagaminta iš perdirbtų žaliavų, energija pagaminta iš atsinaujinančių energijos šaltinių) arba tam tikrų produktų grupių arba paslaugų poveikiui aplinkai. Perkančioji organizacija, nustatydama reikalavimus, gali remtis standartais ar ekologiniais ženklais. Šiuo atveju ji nurodo standartuose ar ekologiniuose ženkluose keliamus reikalavimus pirkimo objekto savybėms ir kaip atitikimą šiems reikalavimams priima oficialių institucijų išduotus dokumentus ar gamintojo patvirtinimą.</w:t>
      </w:r>
    </w:p>
    <w:p w:rsidR="00840C4B" w:rsidRPr="00E43EB9" w:rsidRDefault="00840C4B" w:rsidP="00A97813">
      <w:pPr>
        <w:ind w:firstLine="540"/>
        <w:jc w:val="both"/>
        <w:rPr>
          <w:sz w:val="22"/>
          <w:szCs w:val="22"/>
        </w:rPr>
      </w:pPr>
      <w:r w:rsidRPr="00A97813">
        <w:rPr>
          <w:sz w:val="22"/>
          <w:szCs w:val="22"/>
        </w:rPr>
        <w:t>54. Teisės aktuose nustatytiems prekių, darbų ar paslaugų atitikimui privalomiesiems techniniams reikalavimams gali būti paprašyta pateikti oficialių institucijų išduotus dokumentus (jei tokie išduodami).</w:t>
      </w:r>
    </w:p>
    <w:p w:rsidR="00840C4B" w:rsidRPr="00E43EB9" w:rsidRDefault="00840C4B" w:rsidP="00A97813">
      <w:pPr>
        <w:ind w:firstLine="540"/>
        <w:jc w:val="both"/>
        <w:rPr>
          <w:sz w:val="22"/>
          <w:szCs w:val="22"/>
        </w:rPr>
      </w:pPr>
      <w:r w:rsidRPr="00A97813">
        <w:rPr>
          <w:sz w:val="22"/>
          <w:szCs w:val="22"/>
        </w:rPr>
        <w:t>55. Pirkimo dokumentuose gali būti reikalaujama pateikti tiekėjo tiekiamų prekių, atliekamų darbų ar teikiamų paslaugų aprašymus, pavyzdžius ar nuotraukas ar paprašyti tiekėjo leidimo apžiūrėti pirkimo objektą.</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center"/>
        <w:rPr>
          <w:b/>
          <w:sz w:val="22"/>
          <w:szCs w:val="22"/>
        </w:rPr>
      </w:pPr>
      <w:r w:rsidRPr="00A97813">
        <w:rPr>
          <w:b/>
          <w:sz w:val="22"/>
          <w:szCs w:val="22"/>
        </w:rPr>
        <w:t>VII. TIEKĖJŲ KVALIFIKACIJOS PATIKRINIMAS</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both"/>
        <w:rPr>
          <w:sz w:val="22"/>
          <w:szCs w:val="22"/>
        </w:rPr>
      </w:pPr>
      <w:r w:rsidRPr="00A97813">
        <w:rPr>
          <w:sz w:val="22"/>
          <w:szCs w:val="22"/>
        </w:rPr>
        <w:t>56. Siekiant įsitikinti, ar tiekėjas bus pajėgus įvykdyti pirkimo sutartį, vadovaujantis Viešųjų pirkimų įstatymo 32–38 straipsnių nuostatomis ir atsižvelgiant į Viešųjų pirkimų tarnybos direktoriaus 2003 m. spalio 20 d. įsakymu Nr. 1S-100 patvirtintas Tiekėjų kvalifikacijos vertinimo metodines rekomendacijas (Žin., 2003, Nr. </w:t>
      </w:r>
      <w:hyperlink r:id="rId20" w:history="1">
        <w:r w:rsidRPr="00A97813">
          <w:rPr>
            <w:rStyle w:val="Hyperlink"/>
            <w:color w:val="auto"/>
            <w:sz w:val="22"/>
            <w:szCs w:val="22"/>
            <w:u w:val="none"/>
          </w:rPr>
          <w:t>103-4623</w:t>
        </w:r>
      </w:hyperlink>
      <w:r w:rsidRPr="00A97813">
        <w:rPr>
          <w:sz w:val="22"/>
          <w:szCs w:val="22"/>
        </w:rPr>
        <w:t>; 2007, Nr. </w:t>
      </w:r>
      <w:hyperlink r:id="rId21" w:history="1">
        <w:r w:rsidRPr="00A97813">
          <w:rPr>
            <w:rStyle w:val="Hyperlink"/>
            <w:color w:val="auto"/>
            <w:sz w:val="22"/>
            <w:szCs w:val="22"/>
            <w:u w:val="none"/>
          </w:rPr>
          <w:t>66-2595</w:t>
        </w:r>
      </w:hyperlink>
      <w:bookmarkStart w:id="13" w:name="html"/>
      <w:r w:rsidRPr="00A97813">
        <w:rPr>
          <w:sz w:val="22"/>
          <w:szCs w:val="22"/>
        </w:rPr>
        <w:t xml:space="preserve">) </w:t>
      </w:r>
      <w:bookmarkEnd w:id="13"/>
      <w:r w:rsidRPr="00A97813">
        <w:rPr>
          <w:sz w:val="22"/>
          <w:szCs w:val="22"/>
        </w:rPr>
        <w:t>(aktualią jų redakciją), pirkimo dokumentuose nustatomi tiekėjų kvalifikacijos reikalavimai ir vykdomas tiekėjų kvalifikacijos patikrinimas.</w:t>
      </w:r>
    </w:p>
    <w:p w:rsidR="00840C4B" w:rsidRPr="00E43EB9" w:rsidRDefault="00840C4B" w:rsidP="00A97813">
      <w:pPr>
        <w:ind w:firstLine="540"/>
        <w:jc w:val="both"/>
        <w:rPr>
          <w:sz w:val="22"/>
          <w:szCs w:val="22"/>
          <w:lang w:val="it-IT"/>
        </w:rPr>
      </w:pPr>
      <w:r w:rsidRPr="00A97813">
        <w:rPr>
          <w:sz w:val="22"/>
          <w:szCs w:val="22"/>
        </w:rPr>
        <w:t>57. Tiekėjų kvalifikacijos neprivaloma tikrinti, kai:</w:t>
      </w:r>
    </w:p>
    <w:p w:rsidR="00840C4B" w:rsidRPr="00E43EB9" w:rsidRDefault="00840C4B" w:rsidP="00A97813">
      <w:pPr>
        <w:ind w:firstLine="540"/>
        <w:jc w:val="both"/>
        <w:rPr>
          <w:sz w:val="22"/>
          <w:szCs w:val="22"/>
          <w:lang w:val="it-IT"/>
        </w:rPr>
      </w:pPr>
      <w:r w:rsidRPr="00A97813">
        <w:rPr>
          <w:sz w:val="22"/>
          <w:szCs w:val="22"/>
        </w:rPr>
        <w:t xml:space="preserve">57.1. jau vykdytame supaprastintame pirkime visi gauti pasiūlymai neatitiko pirkimo dokumentų reikalavimų arba buvo pasiūlytos per didelės perkančiajai organizacijai nepriimtinos kainos, o pirkimo sąlygos iš esmės nekeičiamos ir į </w:t>
      </w:r>
      <w:r w:rsidRPr="000C0211">
        <w:rPr>
          <w:sz w:val="22"/>
          <w:szCs w:val="22"/>
        </w:rPr>
        <w:t>apklausos būdu atliekamą pirkimą</w:t>
      </w:r>
      <w:r w:rsidRPr="00A97813">
        <w:rPr>
          <w:sz w:val="22"/>
          <w:szCs w:val="22"/>
        </w:rPr>
        <w:t xml:space="preserve"> kviečiami visi pasiūlymus pateikę tiekėjai, atitinkantys perkančiosios organizacijos nustatytus minimalius kvalifikacijos reikalavimus;</w:t>
      </w:r>
    </w:p>
    <w:p w:rsidR="00840C4B" w:rsidRPr="00E43EB9" w:rsidRDefault="00840C4B" w:rsidP="00A97813">
      <w:pPr>
        <w:ind w:firstLine="540"/>
        <w:jc w:val="both"/>
        <w:rPr>
          <w:sz w:val="22"/>
          <w:szCs w:val="22"/>
          <w:lang w:val="it-IT"/>
        </w:rPr>
      </w:pPr>
      <w:r w:rsidRPr="00A97813">
        <w:rPr>
          <w:sz w:val="22"/>
          <w:szCs w:val="22"/>
        </w:rPr>
        <w:t>57.2. dėl techninių, meninių priežasčių ar dėl objektyvių aplinkybių tik konkretus tiekėjas gali patiekti reikalingas prekes, pateikti paslaugas ar atlikti darbus ir nėra jokios kitos alternatyvos;</w:t>
      </w:r>
    </w:p>
    <w:p w:rsidR="00840C4B" w:rsidRPr="00E43EB9" w:rsidRDefault="00840C4B" w:rsidP="00A97813">
      <w:pPr>
        <w:ind w:firstLine="540"/>
        <w:jc w:val="both"/>
        <w:rPr>
          <w:sz w:val="22"/>
          <w:szCs w:val="22"/>
          <w:lang w:val="it-IT"/>
        </w:rPr>
      </w:pPr>
      <w:r w:rsidRPr="00A97813">
        <w:rPr>
          <w:sz w:val="22"/>
          <w:szCs w:val="22"/>
        </w:rPr>
        <w:t>57.3. kai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840C4B" w:rsidRPr="00E43EB9" w:rsidRDefault="00840C4B" w:rsidP="00A97813">
      <w:pPr>
        <w:ind w:firstLine="540"/>
        <w:jc w:val="both"/>
        <w:rPr>
          <w:sz w:val="22"/>
          <w:szCs w:val="22"/>
          <w:lang w:val="it-IT"/>
        </w:rPr>
      </w:pPr>
      <w:r w:rsidRPr="00A97813">
        <w:rPr>
          <w:sz w:val="22"/>
          <w:szCs w:val="22"/>
        </w:rPr>
        <w:t>57.4. prekių biržoje perkamos kotiruojamos prekės;</w:t>
      </w:r>
    </w:p>
    <w:p w:rsidR="00840C4B" w:rsidRPr="00E43EB9" w:rsidRDefault="00840C4B" w:rsidP="00A97813">
      <w:pPr>
        <w:ind w:firstLine="540"/>
        <w:jc w:val="both"/>
        <w:rPr>
          <w:sz w:val="22"/>
          <w:szCs w:val="22"/>
          <w:lang w:val="it-IT"/>
        </w:rPr>
      </w:pPr>
      <w:r w:rsidRPr="00A97813">
        <w:rPr>
          <w:sz w:val="22"/>
          <w:szCs w:val="22"/>
        </w:rPr>
        <w:t>57.5. perkami muziejų eksponatai, archyviniai ir bibliotekiniai dokumentai, yra prenumeruojami laikraščiai ir žurnalai;</w:t>
      </w:r>
    </w:p>
    <w:p w:rsidR="00840C4B" w:rsidRPr="00E43EB9" w:rsidRDefault="00840C4B" w:rsidP="00A97813">
      <w:pPr>
        <w:ind w:firstLine="540"/>
        <w:jc w:val="both"/>
        <w:rPr>
          <w:sz w:val="22"/>
          <w:szCs w:val="22"/>
          <w:lang w:val="it-IT"/>
        </w:rPr>
      </w:pPr>
      <w:r w:rsidRPr="00A97813">
        <w:rPr>
          <w:sz w:val="22"/>
          <w:szCs w:val="22"/>
        </w:rPr>
        <w:t>57.6. ypač palankiomis sąlygomis perkama iš bankrutuojančių, likviduojamų, restruktūrizuojamų ar sustabdžiusių veiklą ūkio subjektų;</w:t>
      </w:r>
    </w:p>
    <w:p w:rsidR="00840C4B" w:rsidRPr="00E43EB9" w:rsidRDefault="00840C4B" w:rsidP="00A97813">
      <w:pPr>
        <w:ind w:firstLine="540"/>
        <w:jc w:val="both"/>
        <w:rPr>
          <w:sz w:val="22"/>
          <w:szCs w:val="22"/>
          <w:lang w:val="it-IT"/>
        </w:rPr>
      </w:pPr>
      <w:r w:rsidRPr="00A97813">
        <w:rPr>
          <w:sz w:val="22"/>
          <w:szCs w:val="22"/>
        </w:rPr>
        <w:t>57.7. prekės perkamos iš valstybės rezervo;</w:t>
      </w:r>
    </w:p>
    <w:p w:rsidR="00840C4B" w:rsidRPr="00E43EB9" w:rsidRDefault="00840C4B" w:rsidP="00A97813">
      <w:pPr>
        <w:ind w:firstLine="540"/>
        <w:jc w:val="both"/>
        <w:rPr>
          <w:sz w:val="22"/>
          <w:szCs w:val="22"/>
          <w:lang w:val="it-IT"/>
        </w:rPr>
      </w:pPr>
      <w:r w:rsidRPr="00A97813">
        <w:rPr>
          <w:sz w:val="22"/>
          <w:szCs w:val="22"/>
        </w:rPr>
        <w:t>57.8. perkamos licencijos naudotis bibliotekiniais dokumentais ar duomenų (informacinėmis) bazėmis;</w:t>
      </w:r>
    </w:p>
    <w:p w:rsidR="00840C4B" w:rsidRPr="00E43EB9" w:rsidRDefault="00840C4B" w:rsidP="00A97813">
      <w:pPr>
        <w:ind w:firstLine="540"/>
        <w:jc w:val="both"/>
        <w:rPr>
          <w:sz w:val="22"/>
          <w:szCs w:val="22"/>
          <w:lang w:val="it-IT"/>
        </w:rPr>
      </w:pPr>
      <w:r w:rsidRPr="00A97813">
        <w:rPr>
          <w:sz w:val="22"/>
          <w:szCs w:val="22"/>
        </w:rPr>
        <w:lastRenderedPageBreak/>
        <w:t>57.9. dėl aplinkybių, kurių nebuvo galima numatyti, paaiškėja, kad yra reikalingi papildomi darbai arba paslaugos, kurie nebuvo įrašyti į sudarytą pirkimo sutartį, tačiau be kurių negalima užbaigti pirkimo sutarties vykdymo;</w:t>
      </w:r>
    </w:p>
    <w:p w:rsidR="00840C4B" w:rsidRPr="00E43EB9" w:rsidRDefault="00840C4B" w:rsidP="00A97813">
      <w:pPr>
        <w:ind w:firstLine="540"/>
        <w:jc w:val="both"/>
        <w:rPr>
          <w:sz w:val="22"/>
          <w:szCs w:val="22"/>
          <w:lang w:val="it-IT"/>
        </w:rPr>
      </w:pPr>
      <w:r w:rsidRPr="00A97813">
        <w:rPr>
          <w:sz w:val="22"/>
          <w:szCs w:val="22"/>
        </w:rPr>
        <w:t>57.10. perkamos perkančiosios organizacijos valstybės tarnautojų ir (ar) pagal darbo sutartį dirbančių darbuotojų mokymo paslaugos;</w:t>
      </w:r>
    </w:p>
    <w:p w:rsidR="00840C4B" w:rsidRPr="00E43EB9" w:rsidRDefault="00840C4B" w:rsidP="00A97813">
      <w:pPr>
        <w:ind w:firstLine="540"/>
        <w:jc w:val="both"/>
        <w:rPr>
          <w:sz w:val="22"/>
          <w:szCs w:val="22"/>
          <w:lang w:val="it-IT"/>
        </w:rPr>
      </w:pPr>
      <w:r w:rsidRPr="00A97813">
        <w:rPr>
          <w:sz w:val="22"/>
          <w:szCs w:val="22"/>
        </w:rPr>
        <w:t>57.11. perkamos ekspertų komisijų, komitetų, tarybų, kurių sudarymo tvarką nustato Lietuvos Respublikos įstatymai, narių teikiamos nematerialaus pobūdžio (intelektinės) paslaugos;</w:t>
      </w:r>
    </w:p>
    <w:p w:rsidR="00840C4B" w:rsidRPr="00E43EB9" w:rsidRDefault="00840C4B" w:rsidP="00A97813">
      <w:pPr>
        <w:ind w:firstLine="540"/>
        <w:jc w:val="both"/>
        <w:rPr>
          <w:sz w:val="22"/>
          <w:szCs w:val="22"/>
          <w:lang w:val="it-IT"/>
        </w:rPr>
      </w:pPr>
      <w:r w:rsidRPr="00A97813">
        <w:rPr>
          <w:sz w:val="22"/>
          <w:szCs w:val="22"/>
        </w:rPr>
        <w:t>57.12. mažos vertės pirkimų atveju.</w:t>
      </w:r>
    </w:p>
    <w:p w:rsidR="00840C4B" w:rsidRPr="00E43EB9" w:rsidRDefault="00840C4B" w:rsidP="00A97813">
      <w:pPr>
        <w:ind w:firstLine="540"/>
        <w:jc w:val="both"/>
        <w:rPr>
          <w:sz w:val="22"/>
          <w:szCs w:val="22"/>
          <w:lang w:val="it-IT"/>
        </w:rPr>
      </w:pPr>
      <w:r w:rsidRPr="00A97813">
        <w:rPr>
          <w:sz w:val="22"/>
          <w:szCs w:val="22"/>
        </w:rPr>
        <w:t> </w:t>
      </w:r>
    </w:p>
    <w:p w:rsidR="00840C4B" w:rsidRPr="00E43EB9" w:rsidRDefault="00840C4B" w:rsidP="00A97813">
      <w:pPr>
        <w:ind w:firstLine="540"/>
        <w:jc w:val="center"/>
        <w:rPr>
          <w:b/>
          <w:sz w:val="22"/>
          <w:szCs w:val="22"/>
        </w:rPr>
      </w:pPr>
      <w:r w:rsidRPr="00A97813">
        <w:rPr>
          <w:b/>
          <w:sz w:val="22"/>
          <w:szCs w:val="22"/>
        </w:rPr>
        <w:t>VIII. PASIŪLYMŲ NAGRINĖJIMAS IR VERTINIMAS</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both"/>
        <w:rPr>
          <w:sz w:val="22"/>
          <w:szCs w:val="22"/>
        </w:rPr>
      </w:pPr>
      <w:r w:rsidRPr="00A97813">
        <w:rPr>
          <w:sz w:val="22"/>
          <w:szCs w:val="22"/>
        </w:rPr>
        <w:t>58. 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840C4B" w:rsidRPr="00D6350D" w:rsidRDefault="00840C4B" w:rsidP="00A97813">
      <w:pPr>
        <w:ind w:firstLine="540"/>
        <w:jc w:val="both"/>
        <w:rPr>
          <w:sz w:val="22"/>
          <w:szCs w:val="22"/>
        </w:rPr>
      </w:pPr>
      <w:r w:rsidRPr="00A97813">
        <w:rPr>
          <w:sz w:val="22"/>
          <w:szCs w:val="22"/>
        </w:rPr>
        <w:t>59. Vokus su pasiūlymais atplėšia, pasiūlymus nagrinėja ir vertina supaprastintą pirkimą atliekanti Komisija.</w:t>
      </w:r>
    </w:p>
    <w:p w:rsidR="00840C4B" w:rsidRPr="00E43EB9" w:rsidRDefault="00840C4B" w:rsidP="00A97813">
      <w:pPr>
        <w:ind w:firstLine="540"/>
        <w:jc w:val="both"/>
        <w:rPr>
          <w:sz w:val="22"/>
          <w:szCs w:val="22"/>
        </w:rPr>
      </w:pPr>
      <w:r w:rsidRPr="00D6350D">
        <w:rPr>
          <w:sz w:val="22"/>
          <w:szCs w:val="22"/>
        </w:rPr>
        <w:t xml:space="preserve">60. Vokai su pasiūlymais atplėšiami Komisijos posėdyje. Posėdis vyksta pirkimo dokumentuose nurodytoje vietoje, prasideda nurodytą dieną, valandą ir minutę. </w:t>
      </w:r>
      <w:r w:rsidR="00DD4D0F" w:rsidRPr="00D6350D">
        <w:rPr>
          <w:sz w:val="22"/>
          <w:szCs w:val="22"/>
        </w:rPr>
        <w:t xml:space="preserve">Pradinis susipažinimas su elektroninėmis priemonėmis gautais pasiūlymais pagal šį įstatymą prilyginamas vokų atplėšimui. </w:t>
      </w:r>
      <w:r w:rsidRPr="00D6350D">
        <w:rPr>
          <w:sz w:val="22"/>
          <w:szCs w:val="22"/>
        </w:rPr>
        <w:t>Posėdžio diena ir valanda turi sutapti su pasiūlymų pateikimo termino pabaiga. Nustatytu laiku turi būti</w:t>
      </w:r>
      <w:r w:rsidRPr="00A97813">
        <w:rPr>
          <w:sz w:val="22"/>
          <w:szCs w:val="22"/>
        </w:rPr>
        <w:t xml:space="preserve">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 Kai supaprastintam pirkimui pasiūlymus leidžiama pateikti vien tik CVP IS priemonėmis, tiekėjų atstovai į vokų atplėšimo posėdį nekviečiami, o su vokų atplėšimo metu skelbtina informacija supažindinami CVP IS priemonėmis.</w:t>
      </w:r>
    </w:p>
    <w:p w:rsidR="00840C4B" w:rsidRPr="00E43EB9" w:rsidRDefault="00840C4B" w:rsidP="00A97813">
      <w:pPr>
        <w:ind w:firstLine="540"/>
        <w:jc w:val="both"/>
        <w:rPr>
          <w:sz w:val="22"/>
          <w:szCs w:val="22"/>
        </w:rPr>
      </w:pPr>
      <w:r w:rsidRPr="00A97813">
        <w:rPr>
          <w:sz w:val="22"/>
          <w:szCs w:val="22"/>
        </w:rPr>
        <w:t>61.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840C4B" w:rsidRPr="00E43EB9" w:rsidRDefault="00840C4B" w:rsidP="00A97813">
      <w:pPr>
        <w:ind w:firstLine="540"/>
        <w:jc w:val="both"/>
        <w:rPr>
          <w:sz w:val="22"/>
          <w:szCs w:val="22"/>
        </w:rPr>
      </w:pPr>
      <w:r w:rsidRPr="00A97813">
        <w:rPr>
          <w:sz w:val="22"/>
          <w:szCs w:val="22"/>
        </w:rPr>
        <w:t>62. Atplėšus voką, pasiūlymo paskutinio lapo antrojoje pusėje pasirašo posėdyje dalyvaujantys Komisijos nariai. Ši nuostata netaikoma, kai pasiūlymas perduodamas elektroninėmis priemonėmis</w:t>
      </w:r>
      <w:r w:rsidR="00584C41" w:rsidRPr="00A97813">
        <w:rPr>
          <w:sz w:val="22"/>
          <w:szCs w:val="22"/>
        </w:rPr>
        <w:t xml:space="preserve"> ar pirkimą atlieka Pirkimų organizatorius</w:t>
      </w:r>
      <w:r w:rsidRPr="00A97813">
        <w:rPr>
          <w:sz w:val="22"/>
          <w:szCs w:val="22"/>
        </w:rPr>
        <w:t>.</w:t>
      </w:r>
    </w:p>
    <w:p w:rsidR="00840C4B" w:rsidRPr="00E43EB9" w:rsidRDefault="00840C4B" w:rsidP="00A97813">
      <w:pPr>
        <w:ind w:firstLine="540"/>
        <w:jc w:val="both"/>
        <w:rPr>
          <w:sz w:val="22"/>
          <w:szCs w:val="22"/>
          <w:lang w:val="it-IT"/>
        </w:rPr>
      </w:pPr>
      <w:r w:rsidRPr="00A97813">
        <w:rPr>
          <w:sz w:val="22"/>
          <w:szCs w:val="22"/>
        </w:rPr>
        <w:t>63. Komisija vokų atplėšimo procedūros rezultatus įformina protokolu.</w:t>
      </w:r>
    </w:p>
    <w:p w:rsidR="00840C4B" w:rsidRPr="00E43EB9" w:rsidRDefault="00840C4B" w:rsidP="00A97813">
      <w:pPr>
        <w:ind w:firstLine="540"/>
        <w:jc w:val="both"/>
        <w:rPr>
          <w:sz w:val="22"/>
          <w:szCs w:val="22"/>
          <w:lang w:val="it-IT"/>
        </w:rPr>
      </w:pPr>
      <w:r w:rsidRPr="00A97813">
        <w:rPr>
          <w:sz w:val="22"/>
          <w:szCs w:val="22"/>
        </w:rPr>
        <w:t>64. Vokų su pasiūlymais atplėšimo procedūroje dalyvaujantiems tiekėjams ar jų atstovams pranešama ši informacija:</w:t>
      </w:r>
    </w:p>
    <w:p w:rsidR="00840C4B" w:rsidRPr="00E43EB9" w:rsidRDefault="00840C4B" w:rsidP="00A97813">
      <w:pPr>
        <w:ind w:firstLine="540"/>
        <w:jc w:val="both"/>
        <w:rPr>
          <w:sz w:val="22"/>
          <w:szCs w:val="22"/>
          <w:lang w:val="it-IT"/>
        </w:rPr>
      </w:pPr>
      <w:r w:rsidRPr="00A97813">
        <w:rPr>
          <w:sz w:val="22"/>
          <w:szCs w:val="22"/>
        </w:rPr>
        <w:t>64.1. pasiūlymą pateikusio tiekėjo pavadinimas;</w:t>
      </w:r>
    </w:p>
    <w:p w:rsidR="00840C4B" w:rsidRPr="00E43EB9" w:rsidRDefault="00840C4B" w:rsidP="00A97813">
      <w:pPr>
        <w:ind w:firstLine="540"/>
        <w:jc w:val="both"/>
        <w:rPr>
          <w:sz w:val="22"/>
          <w:szCs w:val="22"/>
          <w:lang w:val="it-IT"/>
        </w:rPr>
      </w:pPr>
      <w:r w:rsidRPr="00A97813">
        <w:rPr>
          <w:sz w:val="22"/>
          <w:szCs w:val="22"/>
        </w:rPr>
        <w:t>64.2. kai pasiūlymai vertinami pagal mažiausios kainos kriterijų – pasiūlyme nurodyta kaina;</w:t>
      </w:r>
    </w:p>
    <w:p w:rsidR="00840C4B" w:rsidRPr="00E43EB9" w:rsidRDefault="00840C4B" w:rsidP="00A97813">
      <w:pPr>
        <w:ind w:firstLine="540"/>
        <w:jc w:val="both"/>
        <w:rPr>
          <w:sz w:val="22"/>
          <w:szCs w:val="22"/>
        </w:rPr>
      </w:pPr>
      <w:r w:rsidRPr="00A97813">
        <w:rPr>
          <w:sz w:val="22"/>
          <w:szCs w:val="22"/>
        </w:rPr>
        <w:t>64.3.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840C4B" w:rsidRPr="00E43EB9" w:rsidRDefault="00840C4B" w:rsidP="00A97813">
      <w:pPr>
        <w:ind w:firstLine="540"/>
        <w:jc w:val="both"/>
        <w:rPr>
          <w:sz w:val="22"/>
          <w:szCs w:val="22"/>
        </w:rPr>
      </w:pPr>
      <w:r w:rsidRPr="00A97813">
        <w:rPr>
          <w:sz w:val="22"/>
          <w:szCs w:val="22"/>
        </w:rPr>
        <w:t>64.4.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840C4B" w:rsidRPr="00E43EB9" w:rsidRDefault="00840C4B" w:rsidP="00A97813">
      <w:pPr>
        <w:ind w:firstLine="540"/>
        <w:jc w:val="both"/>
        <w:rPr>
          <w:sz w:val="22"/>
          <w:szCs w:val="22"/>
        </w:rPr>
      </w:pPr>
      <w:r w:rsidRPr="00A97813">
        <w:rPr>
          <w:sz w:val="22"/>
          <w:szCs w:val="22"/>
        </w:rPr>
        <w:t>64.5. ar pasiūlymas pasirašytas tiekėjo ar jo įgalioto asmens, o elektroninėmis priemonėmis teikiamas pasiūlymas – pateiktas su saugiu elektroniniu parašu;</w:t>
      </w:r>
    </w:p>
    <w:p w:rsidR="00840C4B" w:rsidRPr="00E43EB9" w:rsidRDefault="00840C4B" w:rsidP="00A97813">
      <w:pPr>
        <w:ind w:firstLine="540"/>
        <w:jc w:val="both"/>
        <w:rPr>
          <w:sz w:val="22"/>
          <w:szCs w:val="22"/>
        </w:rPr>
      </w:pPr>
      <w:r w:rsidRPr="00A97813">
        <w:rPr>
          <w:sz w:val="22"/>
          <w:szCs w:val="22"/>
        </w:rPr>
        <w:t>64.6. kai reikalaujama:</w:t>
      </w:r>
    </w:p>
    <w:p w:rsidR="00840C4B" w:rsidRPr="00E43EB9" w:rsidRDefault="00840C4B" w:rsidP="00A97813">
      <w:pPr>
        <w:ind w:firstLine="540"/>
        <w:jc w:val="both"/>
        <w:rPr>
          <w:sz w:val="22"/>
          <w:szCs w:val="22"/>
        </w:rPr>
      </w:pPr>
      <w:r w:rsidRPr="00A97813">
        <w:rPr>
          <w:sz w:val="22"/>
          <w:szCs w:val="22"/>
        </w:rPr>
        <w:lastRenderedPageBreak/>
        <w:t>64.6.1. ar yra pateiktas pasiūlymo galiojimo užtikrinimas;</w:t>
      </w:r>
    </w:p>
    <w:p w:rsidR="00840C4B" w:rsidRPr="00A97813" w:rsidRDefault="00840C4B" w:rsidP="00A97813">
      <w:pPr>
        <w:ind w:firstLine="540"/>
        <w:jc w:val="both"/>
        <w:rPr>
          <w:sz w:val="22"/>
          <w:szCs w:val="22"/>
          <w:lang w:val="en-US"/>
        </w:rPr>
      </w:pPr>
      <w:r w:rsidRPr="00A97813">
        <w:rPr>
          <w:sz w:val="22"/>
          <w:szCs w:val="22"/>
        </w:rPr>
        <w:t>64.6.2. ar pateiktas pasiūlymas yra susiūtas, sunumeruotas;</w:t>
      </w:r>
    </w:p>
    <w:p w:rsidR="00840C4B" w:rsidRPr="00A97813" w:rsidRDefault="00840C4B" w:rsidP="00A97813">
      <w:pPr>
        <w:ind w:firstLine="540"/>
        <w:jc w:val="both"/>
        <w:rPr>
          <w:sz w:val="22"/>
          <w:szCs w:val="22"/>
          <w:lang w:val="en-US"/>
        </w:rPr>
      </w:pPr>
      <w:r w:rsidRPr="00A97813">
        <w:rPr>
          <w:sz w:val="22"/>
          <w:szCs w:val="22"/>
        </w:rPr>
        <w:t>64.6.3. ar pasiūlymas paskutinio lapo antroje pusėje patvirtintas tiekėjo ar jo įgalioto asmens parašu, ar nurodytas pasirašančio asmens vardas, pavardė, pareigos bei pasiūlymą sudarančių lapų skaičius;</w:t>
      </w:r>
    </w:p>
    <w:p w:rsidR="00840C4B" w:rsidRPr="00A97813" w:rsidRDefault="00840C4B" w:rsidP="00A97813">
      <w:pPr>
        <w:ind w:firstLine="540"/>
        <w:jc w:val="both"/>
        <w:rPr>
          <w:sz w:val="22"/>
          <w:szCs w:val="22"/>
          <w:lang w:val="en-US"/>
        </w:rPr>
      </w:pPr>
      <w:r w:rsidRPr="00A97813">
        <w:rPr>
          <w:sz w:val="22"/>
          <w:szCs w:val="22"/>
        </w:rPr>
        <w:t>64.7. kai pasiūlymai pateikiami elektroninėmis priemonėmis – ar pasiūlymas pateiktas perkančiosios organizacijos nurodytomis elektroninėmis priemonėmis, ar iki pasiūlymų pateikimo termino pabaigos niekas negalėjo peržiūrėti pasiūlyme pateiktos informacijos. </w:t>
      </w:r>
    </w:p>
    <w:p w:rsidR="00840C4B" w:rsidRPr="00E43EB9" w:rsidRDefault="00840C4B" w:rsidP="00A97813">
      <w:pPr>
        <w:ind w:firstLine="540"/>
        <w:jc w:val="both"/>
        <w:rPr>
          <w:sz w:val="22"/>
          <w:szCs w:val="22"/>
          <w:lang w:val="it-IT"/>
        </w:rPr>
      </w:pPr>
      <w:r w:rsidRPr="00A97813">
        <w:rPr>
          <w:sz w:val="22"/>
          <w:szCs w:val="22"/>
        </w:rPr>
        <w:t>65. Jei pirkimas susideda iš atskirų pirkimo dalių, 64.1–64.4 punktuose nurodyta informacija, o jei reikia, ir kita 64 punkte nurodyta informacija</w:t>
      </w:r>
      <w:r w:rsidR="00C96867">
        <w:rPr>
          <w:sz w:val="22"/>
          <w:szCs w:val="22"/>
        </w:rPr>
        <w:t>,</w:t>
      </w:r>
      <w:r w:rsidRPr="00A97813">
        <w:rPr>
          <w:sz w:val="22"/>
          <w:szCs w:val="22"/>
        </w:rPr>
        <w:t xml:space="preserve"> skelbiama dėl kiekvienos pirkimo dalies. Tokia informacija turi būti nurodoma ir vokų atplėšimo posėdžio protokole.</w:t>
      </w:r>
    </w:p>
    <w:p w:rsidR="00840C4B" w:rsidRPr="00E43EB9" w:rsidRDefault="00840C4B" w:rsidP="00A97813">
      <w:pPr>
        <w:ind w:firstLine="540"/>
        <w:jc w:val="both"/>
        <w:rPr>
          <w:sz w:val="22"/>
          <w:szCs w:val="22"/>
          <w:lang w:val="it-IT"/>
        </w:rPr>
      </w:pPr>
      <w:r w:rsidRPr="00A97813">
        <w:rPr>
          <w:sz w:val="22"/>
          <w:szCs w:val="22"/>
        </w:rPr>
        <w:t>66.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840C4B" w:rsidRPr="00E43EB9" w:rsidRDefault="00840C4B" w:rsidP="00A97813">
      <w:pPr>
        <w:ind w:firstLine="540"/>
        <w:jc w:val="both"/>
        <w:rPr>
          <w:sz w:val="22"/>
          <w:szCs w:val="22"/>
        </w:rPr>
      </w:pPr>
      <w:r w:rsidRPr="00A97813">
        <w:rPr>
          <w:sz w:val="22"/>
          <w:szCs w:val="22"/>
        </w:rPr>
        <w:t>67.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840C4B" w:rsidRPr="00E43EB9" w:rsidRDefault="00840C4B" w:rsidP="00A97813">
      <w:pPr>
        <w:ind w:firstLine="540"/>
        <w:jc w:val="both"/>
        <w:rPr>
          <w:sz w:val="22"/>
          <w:szCs w:val="22"/>
        </w:rPr>
      </w:pPr>
      <w:r w:rsidRPr="00A97813">
        <w:rPr>
          <w:sz w:val="22"/>
          <w:szCs w:val="22"/>
        </w:rPr>
        <w:t>68. Pasiūlymai nagrinėjami ir vertinami konfidencialiai, nedalyvaujant pasiūlymus pateikusiems tiekėjams ar jų atstovams.</w:t>
      </w:r>
    </w:p>
    <w:p w:rsidR="00840C4B" w:rsidRPr="00E43EB9" w:rsidRDefault="00840C4B" w:rsidP="00A97813">
      <w:pPr>
        <w:ind w:firstLine="540"/>
        <w:jc w:val="both"/>
        <w:rPr>
          <w:sz w:val="22"/>
          <w:szCs w:val="22"/>
        </w:rPr>
      </w:pPr>
      <w:r w:rsidRPr="00A97813">
        <w:rPr>
          <w:sz w:val="22"/>
          <w:szCs w:val="22"/>
        </w:rPr>
        <w:t>69. Perkančioji organizacija, nagrinėdama pasiūlymus:</w:t>
      </w:r>
    </w:p>
    <w:p w:rsidR="00840C4B" w:rsidRPr="00E43EB9" w:rsidRDefault="00840C4B" w:rsidP="00A97813">
      <w:pPr>
        <w:ind w:firstLine="540"/>
        <w:jc w:val="both"/>
        <w:rPr>
          <w:sz w:val="22"/>
          <w:szCs w:val="22"/>
        </w:rPr>
      </w:pPr>
      <w:r w:rsidRPr="00A97813">
        <w:rPr>
          <w:sz w:val="22"/>
          <w:szCs w:val="22"/>
        </w:rPr>
        <w:t xml:space="preserve">69.1. tikrina tiekėjų pasiūlymuose pateiktų kvalifikacinių duomenų atitikimą pirkimo dokumentuose nustatytiems minimaliems kvalifikacijos reikalavimams. Jeigu nustatoma, kad tiekėjo pateikti kvalifikaciniai duomenys yra neišsamūs arba netikslūs, privaloma prašyti tiekėjo </w:t>
      </w:r>
      <w:r w:rsidR="00D7224E" w:rsidRPr="00A97813">
        <w:rPr>
          <w:sz w:val="22"/>
          <w:szCs w:val="22"/>
        </w:rPr>
        <w:t xml:space="preserve">per nurodytą terminą </w:t>
      </w:r>
      <w:r w:rsidRPr="00A97813">
        <w:rPr>
          <w:sz w:val="22"/>
          <w:szCs w:val="22"/>
        </w:rPr>
        <w:t>juos patikslinti;</w:t>
      </w:r>
    </w:p>
    <w:p w:rsidR="00840C4B" w:rsidRPr="00E43EB9" w:rsidRDefault="00840C4B" w:rsidP="00A97813">
      <w:pPr>
        <w:ind w:firstLine="540"/>
        <w:jc w:val="both"/>
        <w:rPr>
          <w:sz w:val="22"/>
          <w:szCs w:val="22"/>
        </w:rPr>
      </w:pPr>
      <w:r w:rsidRPr="00A97813">
        <w:rPr>
          <w:sz w:val="22"/>
          <w:szCs w:val="22"/>
        </w:rPr>
        <w:t>69.2. tikrina, ar pasiūlymas atitinka pirkimo dokumentuose nustatytus reikalavimus;</w:t>
      </w:r>
    </w:p>
    <w:p w:rsidR="00840C4B" w:rsidRPr="00E43EB9" w:rsidRDefault="00840C4B" w:rsidP="00A97813">
      <w:pPr>
        <w:ind w:firstLine="540"/>
        <w:jc w:val="both"/>
        <w:rPr>
          <w:sz w:val="22"/>
          <w:szCs w:val="22"/>
        </w:rPr>
      </w:pPr>
      <w:r w:rsidRPr="00A97813">
        <w:rPr>
          <w:sz w:val="22"/>
          <w:szCs w:val="22"/>
        </w:rPr>
        <w:t>69.3.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840C4B" w:rsidRPr="00E43EB9" w:rsidRDefault="00840C4B" w:rsidP="00A97813">
      <w:pPr>
        <w:ind w:firstLine="540"/>
        <w:jc w:val="both"/>
        <w:rPr>
          <w:sz w:val="22"/>
          <w:szCs w:val="22"/>
        </w:rPr>
      </w:pPr>
      <w:r w:rsidRPr="00A97813">
        <w:rPr>
          <w:sz w:val="22"/>
          <w:szCs w:val="22"/>
        </w:rPr>
        <w:t>69.4. jeigu pasiūlyme nurodyta kaina, išreikšta skaičiais, neatitinka kainos, nurodytos žodžiais, teisinga laiko kainą, nurodytą žodžiais;</w:t>
      </w:r>
    </w:p>
    <w:p w:rsidR="00840C4B" w:rsidRPr="00E43EB9" w:rsidRDefault="00840C4B" w:rsidP="00A97813">
      <w:pPr>
        <w:ind w:firstLine="540"/>
        <w:jc w:val="both"/>
        <w:rPr>
          <w:sz w:val="22"/>
          <w:szCs w:val="22"/>
        </w:rPr>
      </w:pPr>
      <w:r w:rsidRPr="00A97813">
        <w:rPr>
          <w:sz w:val="22"/>
          <w:szCs w:val="22"/>
        </w:rPr>
        <w:t>69.5. kai pateiktame pasiūlyme nurodoma neįprastai maža kaina, turi teisę, o ketindama atmesti pasiūlymą – privalo, pareikalauti iš tiekėjo raštiško kainos sudėtinių dalių pagrindimo;</w:t>
      </w:r>
    </w:p>
    <w:p w:rsidR="00840C4B" w:rsidRPr="00E43EB9" w:rsidRDefault="00840C4B" w:rsidP="00A97813">
      <w:pPr>
        <w:ind w:firstLine="540"/>
        <w:jc w:val="both"/>
        <w:rPr>
          <w:sz w:val="22"/>
          <w:szCs w:val="22"/>
          <w:lang w:val="it-IT"/>
        </w:rPr>
      </w:pPr>
      <w:r w:rsidRPr="00A97813">
        <w:rPr>
          <w:sz w:val="22"/>
          <w:szCs w:val="22"/>
        </w:rPr>
        <w:t>69.6. tikrina, ar pasiūlytos ne per didelės kainos.</w:t>
      </w:r>
    </w:p>
    <w:p w:rsidR="00840C4B" w:rsidRPr="00E43EB9" w:rsidRDefault="00840C4B" w:rsidP="00A97813">
      <w:pPr>
        <w:ind w:firstLine="540"/>
        <w:jc w:val="both"/>
        <w:rPr>
          <w:sz w:val="22"/>
          <w:szCs w:val="22"/>
        </w:rPr>
      </w:pPr>
      <w:r w:rsidRPr="00A97813">
        <w:rPr>
          <w:sz w:val="22"/>
          <w:szCs w:val="22"/>
        </w:rPr>
        <w:t>70. </w:t>
      </w:r>
      <w:r w:rsidRPr="00A97813">
        <w:rPr>
          <w:caps/>
          <w:sz w:val="22"/>
          <w:szCs w:val="22"/>
        </w:rPr>
        <w:t>i</w:t>
      </w:r>
      <w:r w:rsidRPr="00A97813">
        <w:rPr>
          <w:sz w:val="22"/>
          <w:szCs w:val="22"/>
        </w:rPr>
        <w:t>škilus klausimų dėl pasiūlymų turinio perkančioji organizacija gali prašyti, kad dalyviai pateiktų paaiškinimus nekeisdami pasiūlymo. Esant reikalui, tiekėjai ar jų atstovai gali būti kviečiami į Komisijos posėdį, pranešant, į kokius klausimus jie turės atsakyti.</w:t>
      </w:r>
    </w:p>
    <w:p w:rsidR="00840C4B" w:rsidRPr="00E43EB9" w:rsidRDefault="00840C4B" w:rsidP="00A97813">
      <w:pPr>
        <w:ind w:firstLine="540"/>
        <w:jc w:val="both"/>
        <w:rPr>
          <w:sz w:val="22"/>
          <w:szCs w:val="22"/>
        </w:rPr>
      </w:pPr>
      <w:r w:rsidRPr="00A97813">
        <w:rPr>
          <w:sz w:val="22"/>
          <w:szCs w:val="22"/>
        </w:rPr>
        <w:t>71. Perkančioji organizacija atmeta pasiūlymą, jeigu:</w:t>
      </w:r>
    </w:p>
    <w:p w:rsidR="00840C4B" w:rsidRPr="00E43EB9" w:rsidRDefault="00840C4B" w:rsidP="00A97813">
      <w:pPr>
        <w:ind w:firstLine="540"/>
        <w:jc w:val="both"/>
        <w:rPr>
          <w:sz w:val="22"/>
          <w:szCs w:val="22"/>
        </w:rPr>
      </w:pPr>
      <w:r w:rsidRPr="00A97813">
        <w:rPr>
          <w:sz w:val="22"/>
          <w:szCs w:val="22"/>
        </w:rPr>
        <w:t>71.1. tiekėjas neatitiko minimalių kvalifikacijos reikalavimų;</w:t>
      </w:r>
    </w:p>
    <w:p w:rsidR="00840C4B" w:rsidRPr="00E43EB9" w:rsidRDefault="00840C4B" w:rsidP="00A97813">
      <w:pPr>
        <w:ind w:firstLine="540"/>
        <w:jc w:val="both"/>
        <w:rPr>
          <w:sz w:val="22"/>
          <w:szCs w:val="22"/>
        </w:rPr>
      </w:pPr>
      <w:r w:rsidRPr="00A97813">
        <w:rPr>
          <w:sz w:val="22"/>
          <w:szCs w:val="22"/>
        </w:rPr>
        <w:t>71.2. tiekėjas savo pasiūlyme pateikė netikslius ar neišsamius duomenis apie savo kvalifikaciją ir, perkančiajai organizacijai prašant, nepatikslino jų;</w:t>
      </w:r>
    </w:p>
    <w:p w:rsidR="00840C4B" w:rsidRPr="00E43EB9" w:rsidRDefault="00840C4B" w:rsidP="00A97813">
      <w:pPr>
        <w:ind w:firstLine="540"/>
        <w:jc w:val="both"/>
        <w:rPr>
          <w:sz w:val="22"/>
          <w:szCs w:val="22"/>
        </w:rPr>
      </w:pPr>
      <w:r w:rsidRPr="00A97813">
        <w:rPr>
          <w:sz w:val="22"/>
          <w:szCs w:val="22"/>
        </w:rPr>
        <w:t>71.3. pasiūlymas neatitiko pirkimo dokumentuose nustatytų reikalavimų;</w:t>
      </w:r>
    </w:p>
    <w:p w:rsidR="00840C4B" w:rsidRPr="00E43EB9" w:rsidRDefault="00840C4B" w:rsidP="00A97813">
      <w:pPr>
        <w:ind w:firstLine="540"/>
        <w:jc w:val="both"/>
        <w:rPr>
          <w:sz w:val="22"/>
          <w:szCs w:val="22"/>
        </w:rPr>
      </w:pPr>
      <w:r w:rsidRPr="00A97813">
        <w:rPr>
          <w:sz w:val="22"/>
          <w:szCs w:val="22"/>
        </w:rPr>
        <w:t>71.4. buvo pasiūlyta neįprastai maža kaina ir tiekėjas perkančiosios organizacijos prašymu nepateikė raštiško kainos sudėtinių dalių pagrindimo arba kitaip nepagrindė neįprastai mažos kainos;</w:t>
      </w:r>
    </w:p>
    <w:p w:rsidR="00D7224E" w:rsidRPr="00E43EB9" w:rsidRDefault="00840C4B" w:rsidP="00A97813">
      <w:pPr>
        <w:ind w:firstLine="540"/>
        <w:jc w:val="both"/>
        <w:rPr>
          <w:sz w:val="22"/>
          <w:szCs w:val="22"/>
        </w:rPr>
      </w:pPr>
      <w:r w:rsidRPr="00A97813">
        <w:rPr>
          <w:sz w:val="22"/>
          <w:szCs w:val="22"/>
        </w:rPr>
        <w:t>71.5. visų tiekėjų, kurių pasiūlymai neatmesti dėl kitų priežasčių, buvo pasiūlytos per didelės, perkančiajai organizacijai nepriimtinos kainos</w:t>
      </w:r>
      <w:r w:rsidR="00D7224E" w:rsidRPr="00A97813">
        <w:rPr>
          <w:sz w:val="22"/>
          <w:szCs w:val="22"/>
        </w:rPr>
        <w:t>.</w:t>
      </w:r>
    </w:p>
    <w:p w:rsidR="00840C4B" w:rsidRPr="00E43EB9" w:rsidRDefault="00840C4B" w:rsidP="00A97813">
      <w:pPr>
        <w:ind w:firstLine="540"/>
        <w:jc w:val="both"/>
        <w:rPr>
          <w:sz w:val="22"/>
          <w:szCs w:val="22"/>
        </w:rPr>
      </w:pPr>
      <w:r w:rsidRPr="00A97813">
        <w:rPr>
          <w:sz w:val="22"/>
          <w:szCs w:val="22"/>
        </w:rPr>
        <w:t>72. Dėl 71 punkte nurodytų priežasčių neatmesti pasiūlymai vertinami remiantis vienu iš šių kriterijų:</w:t>
      </w:r>
    </w:p>
    <w:p w:rsidR="00840C4B" w:rsidRPr="00E43EB9" w:rsidRDefault="00840C4B" w:rsidP="00A97813">
      <w:pPr>
        <w:ind w:firstLine="540"/>
        <w:jc w:val="both"/>
        <w:rPr>
          <w:sz w:val="22"/>
          <w:szCs w:val="22"/>
        </w:rPr>
      </w:pPr>
      <w:r w:rsidRPr="00A97813">
        <w:rPr>
          <w:sz w:val="22"/>
          <w:szCs w:val="22"/>
        </w:rPr>
        <w:t>72.1.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 Pasiūlymų vertinimo kriterijais negalima pasirinkti tiekėjų kvalifikacijos kriterijų;</w:t>
      </w:r>
    </w:p>
    <w:p w:rsidR="00840C4B" w:rsidRPr="00E43EB9" w:rsidRDefault="00840C4B" w:rsidP="00A97813">
      <w:pPr>
        <w:ind w:firstLine="540"/>
        <w:jc w:val="both"/>
        <w:rPr>
          <w:sz w:val="22"/>
          <w:szCs w:val="22"/>
        </w:rPr>
      </w:pPr>
      <w:r w:rsidRPr="00A97813">
        <w:rPr>
          <w:sz w:val="22"/>
          <w:szCs w:val="22"/>
        </w:rPr>
        <w:t>72.2. mažiausios kainos.</w:t>
      </w:r>
    </w:p>
    <w:p w:rsidR="00840C4B" w:rsidRPr="00E43EB9" w:rsidRDefault="00840C4B" w:rsidP="00A97813">
      <w:pPr>
        <w:ind w:firstLine="540"/>
        <w:jc w:val="both"/>
        <w:rPr>
          <w:sz w:val="22"/>
          <w:szCs w:val="22"/>
        </w:rPr>
      </w:pPr>
      <w:r w:rsidRPr="00A97813">
        <w:rPr>
          <w:sz w:val="22"/>
          <w:szCs w:val="22"/>
        </w:rPr>
        <w:lastRenderedPageBreak/>
        <w:t>73. Supaprastinto projekto konkursui pateikti projektai gali būti vertinami pagal perkančiosios organizacijos nustatytus kriterijus, kurie nebūtinai turi remtis mažiausia kaina ar ekonomiškai naudingiausio pasiūlymo vertinimo kriterijumi.</w:t>
      </w:r>
    </w:p>
    <w:p w:rsidR="00464A01" w:rsidRPr="00A97813" w:rsidRDefault="00840C4B" w:rsidP="00A97813">
      <w:pPr>
        <w:ind w:firstLine="540"/>
        <w:jc w:val="both"/>
        <w:rPr>
          <w:sz w:val="22"/>
          <w:szCs w:val="22"/>
        </w:rPr>
      </w:pPr>
      <w:r w:rsidRPr="00A97813">
        <w:rPr>
          <w:sz w:val="22"/>
          <w:szCs w:val="22"/>
        </w:rPr>
        <w:t>74. Perkančioji organizacija, pagal pirkimo dokumentuose nustatytus vertinimo kriterijus ir tvarką įvertinusi pateiktus dalyvių pasiūlymus,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Laimėjusiu pasiūlymu pripažįstamas pirmuoju pasiūlymų eilėje esantis pasiūlymas.</w:t>
      </w:r>
    </w:p>
    <w:p w:rsidR="00464A01" w:rsidRPr="000C0211" w:rsidRDefault="00840C4B" w:rsidP="00A97813">
      <w:pPr>
        <w:ind w:firstLine="540"/>
        <w:jc w:val="both"/>
        <w:rPr>
          <w:sz w:val="22"/>
          <w:szCs w:val="22"/>
        </w:rPr>
      </w:pPr>
      <w:r w:rsidRPr="00A97813">
        <w:rPr>
          <w:sz w:val="22"/>
          <w:szCs w:val="22"/>
        </w:rPr>
        <w:t xml:space="preserve">75. Perkančioji organizacija apie pasiūlymų eilę nedelsdama turi pranešti kiekvienam pasiūlymą pateikusiam dalyviui faksu arba elektroniniu paštu, kitomis elektroninėmis priemonėmis. </w:t>
      </w:r>
      <w:r w:rsidR="00D7224E" w:rsidRPr="000C0211">
        <w:rPr>
          <w:sz w:val="22"/>
          <w:szCs w:val="22"/>
        </w:rPr>
        <w:t>Šis reikalavimas netaikomas, kai supaprastintas pirkimas atliekamas žodžiu.</w:t>
      </w:r>
    </w:p>
    <w:p w:rsidR="00840C4B" w:rsidRPr="00E43EB9" w:rsidRDefault="00840C4B" w:rsidP="00A97813">
      <w:pPr>
        <w:ind w:firstLine="540"/>
        <w:jc w:val="both"/>
        <w:rPr>
          <w:sz w:val="22"/>
          <w:szCs w:val="22"/>
        </w:rPr>
      </w:pPr>
      <w:r w:rsidRPr="00A97813">
        <w:rPr>
          <w:sz w:val="22"/>
          <w:szCs w:val="22"/>
        </w:rPr>
        <w:t>76. Tais atvejais, kai pasiūlymą pateikti kviečiamas tik vienas tiekėjas arba pasiūlymą pateikia tik vienas tiekėjas, jo pasiūlymas laikomas laimėjusiu, jeigu jis neatmestas pagal 71 punkto nuostatas.</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center"/>
        <w:rPr>
          <w:b/>
          <w:sz w:val="22"/>
          <w:szCs w:val="22"/>
        </w:rPr>
      </w:pPr>
      <w:r w:rsidRPr="00A97813">
        <w:rPr>
          <w:b/>
          <w:sz w:val="22"/>
          <w:szCs w:val="22"/>
        </w:rPr>
        <w:t>IX. PIRKIMO SUTARTIS</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both"/>
        <w:rPr>
          <w:sz w:val="22"/>
          <w:szCs w:val="22"/>
        </w:rPr>
      </w:pPr>
      <w:r w:rsidRPr="00A97813">
        <w:rPr>
          <w:sz w:val="22"/>
          <w:szCs w:val="22"/>
        </w:rPr>
        <w:t xml:space="preserve">77. Komisija ar Pirkimo organizatorius, įvykdęs pirkimo procedūras, parengia pirkimo sutarties projektą, jeigu jis nebuvo parengtas kaip pirkimo dokumentų sudėtinė dalis, suderina </w:t>
      </w:r>
      <w:r w:rsidR="00464A01" w:rsidRPr="00A97813">
        <w:rPr>
          <w:sz w:val="22"/>
          <w:szCs w:val="22"/>
        </w:rPr>
        <w:t xml:space="preserve">jį </w:t>
      </w:r>
      <w:r w:rsidR="00CC2B46" w:rsidRPr="00A97813">
        <w:rPr>
          <w:sz w:val="22"/>
          <w:szCs w:val="22"/>
        </w:rPr>
        <w:t xml:space="preserve">teisės aktų nustatyta tvarka </w:t>
      </w:r>
      <w:r w:rsidRPr="00A97813">
        <w:rPr>
          <w:sz w:val="22"/>
          <w:szCs w:val="22"/>
        </w:rPr>
        <w:t xml:space="preserve"> ir organizuoja pirkimo sutarties pasirašymą.</w:t>
      </w:r>
    </w:p>
    <w:p w:rsidR="00840C4B" w:rsidRPr="00E43EB9" w:rsidRDefault="00840C4B" w:rsidP="00A97813">
      <w:pPr>
        <w:ind w:firstLine="540"/>
        <w:jc w:val="both"/>
        <w:rPr>
          <w:sz w:val="22"/>
          <w:szCs w:val="22"/>
        </w:rPr>
      </w:pPr>
      <w:r w:rsidRPr="00A97813">
        <w:rPr>
          <w:sz w:val="22"/>
          <w:szCs w:val="22"/>
        </w:rPr>
        <w:t>78. </w:t>
      </w:r>
      <w:r w:rsidR="000411FC">
        <w:t xml:space="preserve"> </w:t>
      </w:r>
      <w:r w:rsidR="000411FC" w:rsidRPr="000411FC">
        <w:rPr>
          <w:sz w:val="22"/>
          <w:szCs w:val="22"/>
        </w:rPr>
        <w:t>Perkančioji organizacija sudaryti pirkimo sutartį siūlo tam dalyviui, kurio pasiūlymas pripažintas laimėjusiu. Dalyvis sudaryti pirkimo sutarties kviečiamas raštu (išskyrus šio įstatymo nustatytus atvejus, kai pirkimo sutartis sudaroma žodžiu) ir jam nurodomas laikas, iki kada jis turi pasirašyti pirkimo sutartį.</w:t>
      </w:r>
    </w:p>
    <w:p w:rsidR="00993F1E" w:rsidRPr="00D6350D" w:rsidRDefault="00993F1E" w:rsidP="00993F1E">
      <w:pPr>
        <w:ind w:firstLine="540"/>
        <w:jc w:val="both"/>
        <w:rPr>
          <w:sz w:val="22"/>
          <w:szCs w:val="22"/>
        </w:rPr>
      </w:pPr>
      <w:r w:rsidRPr="00993F1E">
        <w:rPr>
          <w:sz w:val="22"/>
          <w:szCs w:val="22"/>
        </w:rPr>
        <w:t xml:space="preserve">79. Pirkimo sutartis negali būti sudaryta, kol nesibaigė Viešųjų pirkimų įstatyme nustatyti tiekėjų pretenzijų pateikimo ir ieškinio pateikimo terminai (atsižvelgiant į tiekėjų informavimo apie pasiūlymų eilę datą ir/arba informacinio pranešimo </w:t>
      </w:r>
      <w:r w:rsidRPr="00D6350D">
        <w:rPr>
          <w:sz w:val="22"/>
          <w:szCs w:val="22"/>
        </w:rPr>
        <w:t>pas</w:t>
      </w:r>
      <w:r w:rsidR="00EA0E67" w:rsidRPr="00D6350D">
        <w:rPr>
          <w:sz w:val="22"/>
          <w:szCs w:val="22"/>
        </w:rPr>
        <w:t>kelbimo CVP IS datą</w:t>
      </w:r>
      <w:r w:rsidRPr="00D6350D">
        <w:rPr>
          <w:sz w:val="22"/>
          <w:szCs w:val="22"/>
        </w:rPr>
        <w:t xml:space="preserve">), bet ne anksčiau kaip po </w:t>
      </w:r>
      <w:r w:rsidR="009660C4" w:rsidRPr="00D6350D">
        <w:rPr>
          <w:sz w:val="22"/>
          <w:szCs w:val="22"/>
        </w:rPr>
        <w:t>1</w:t>
      </w:r>
      <w:r w:rsidRPr="00D6350D">
        <w:rPr>
          <w:sz w:val="22"/>
          <w:szCs w:val="22"/>
        </w:rPr>
        <w:t>5 kalendorinių dienų nuo pasiūlymų eilės išsiuntimo dalyviams dienos, išskyrus šiuos atvejus:</w:t>
      </w:r>
    </w:p>
    <w:p w:rsidR="00993F1E" w:rsidRPr="00D6350D" w:rsidRDefault="00993F1E" w:rsidP="00993F1E">
      <w:pPr>
        <w:ind w:firstLine="720"/>
        <w:jc w:val="both"/>
        <w:rPr>
          <w:sz w:val="22"/>
          <w:szCs w:val="22"/>
          <w:lang w:val="it-IT"/>
        </w:rPr>
      </w:pPr>
      <w:r w:rsidRPr="00D6350D">
        <w:rPr>
          <w:sz w:val="22"/>
          <w:szCs w:val="22"/>
        </w:rPr>
        <w:t>79.1. kai pagrindinė pirkimo sutartis sudaroma preliminariosios sutarties pagrindu arba taikant dinaminę pirkimo sistemą;</w:t>
      </w:r>
    </w:p>
    <w:p w:rsidR="00993F1E" w:rsidRPr="00D6350D" w:rsidRDefault="00993F1E" w:rsidP="00993F1E">
      <w:pPr>
        <w:ind w:firstLine="720"/>
        <w:jc w:val="both"/>
        <w:rPr>
          <w:sz w:val="22"/>
          <w:szCs w:val="22"/>
          <w:lang w:val="it-IT"/>
        </w:rPr>
      </w:pPr>
      <w:r w:rsidRPr="00D6350D">
        <w:rPr>
          <w:sz w:val="22"/>
          <w:szCs w:val="22"/>
        </w:rPr>
        <w:t>79.2. kai pasiūlymą pateikia tik vienas tiekėjas;</w:t>
      </w:r>
    </w:p>
    <w:p w:rsidR="00993F1E" w:rsidRPr="00D6350D" w:rsidRDefault="00993F1E" w:rsidP="00993F1E">
      <w:pPr>
        <w:ind w:firstLine="720"/>
        <w:jc w:val="both"/>
        <w:rPr>
          <w:sz w:val="22"/>
          <w:szCs w:val="22"/>
          <w:lang w:val="it-IT"/>
        </w:rPr>
      </w:pPr>
      <w:r w:rsidRPr="00D6350D">
        <w:rPr>
          <w:sz w:val="22"/>
          <w:szCs w:val="22"/>
        </w:rPr>
        <w:t>79.3. kai pasiūlymas buvo pateiktas žodžiu;</w:t>
      </w:r>
    </w:p>
    <w:p w:rsidR="00993F1E" w:rsidRPr="00D6350D" w:rsidRDefault="00993F1E" w:rsidP="00993F1E">
      <w:pPr>
        <w:ind w:firstLine="720"/>
        <w:jc w:val="both"/>
        <w:rPr>
          <w:sz w:val="22"/>
          <w:szCs w:val="22"/>
        </w:rPr>
      </w:pPr>
      <w:r w:rsidRPr="00D6350D">
        <w:rPr>
          <w:sz w:val="22"/>
          <w:szCs w:val="22"/>
        </w:rPr>
        <w:t>79.4. kai pirkimo sutarties vertė maže</w:t>
      </w:r>
      <w:r w:rsidR="000411FC">
        <w:rPr>
          <w:sz w:val="22"/>
          <w:szCs w:val="22"/>
        </w:rPr>
        <w:t>snė kaip 10 000 Lt (be pridėtinės vertės mokesčio).</w:t>
      </w:r>
    </w:p>
    <w:p w:rsidR="00840C4B" w:rsidRPr="00D6350D" w:rsidRDefault="00840C4B" w:rsidP="00993F1E">
      <w:pPr>
        <w:ind w:firstLine="540"/>
        <w:jc w:val="both"/>
        <w:rPr>
          <w:sz w:val="22"/>
          <w:szCs w:val="22"/>
        </w:rPr>
      </w:pPr>
      <w:r w:rsidRPr="00D6350D">
        <w:rPr>
          <w:sz w:val="22"/>
          <w:szCs w:val="22"/>
        </w:rPr>
        <w:t>80. Šių Taisyklių 27 punkte nurodytais atvejais, kai perkančioji organizacija informacinį pranešimą</w:t>
      </w:r>
      <w:r w:rsidR="000D5CB6" w:rsidRPr="00D6350D">
        <w:rPr>
          <w:sz w:val="22"/>
          <w:szCs w:val="22"/>
        </w:rPr>
        <w:t xml:space="preserve"> skelbia </w:t>
      </w:r>
      <w:r w:rsidRPr="00D6350D">
        <w:rPr>
          <w:sz w:val="22"/>
          <w:szCs w:val="22"/>
        </w:rPr>
        <w:t xml:space="preserve"> CVP IS, pirkimo sutartis gali būti sudaroma ne anksčiau kaip po 5 darbo dienų nuo informacinio pranešimo paskelbimo dienos.</w:t>
      </w:r>
    </w:p>
    <w:p w:rsidR="000411FC" w:rsidRPr="000411FC" w:rsidRDefault="00840C4B" w:rsidP="000411FC">
      <w:pPr>
        <w:ind w:firstLine="540"/>
        <w:jc w:val="both"/>
        <w:rPr>
          <w:sz w:val="22"/>
          <w:szCs w:val="22"/>
        </w:rPr>
      </w:pPr>
      <w:r w:rsidRPr="000411FC">
        <w:rPr>
          <w:sz w:val="22"/>
          <w:szCs w:val="22"/>
        </w:rPr>
        <w:t>81. </w:t>
      </w:r>
      <w:r w:rsidR="000411FC" w:rsidRPr="000411FC">
        <w:rPr>
          <w:sz w:val="22"/>
          <w:szCs w:val="22"/>
        </w:rPr>
        <w:t>Tais atvejais, kai pirkimo sutartis sudaroma raštu, o tiekėjas, kuriam buvo pasiūlyta sudaryti pirkimo sutartį, raštu atsisako ją sudaryti, perkančioji organizacija siūlo sudaryti pirkimo sutartį  tiekėjui, kurio pasiūlymas pagal nustatytą pasiūlymų eilę yra pirmas po tiekėjo, atsisakiusio sudaryti pirkimo sutartį. Atsisakymu sudaryti pirkimo sutartį taip pat laikomas bet kuris iš šių atvejų:</w:t>
      </w:r>
    </w:p>
    <w:p w:rsidR="000411FC" w:rsidRPr="000411FC" w:rsidRDefault="000411FC" w:rsidP="000411FC">
      <w:pPr>
        <w:ind w:firstLine="540"/>
        <w:jc w:val="both"/>
        <w:rPr>
          <w:sz w:val="22"/>
          <w:szCs w:val="22"/>
        </w:rPr>
      </w:pPr>
      <w:r w:rsidRPr="000411FC">
        <w:rPr>
          <w:sz w:val="22"/>
          <w:szCs w:val="22"/>
        </w:rPr>
        <w:t xml:space="preserve">     81.1. tiekėjas nepateikia pirkimo dokumentuose  nustato pirkimo sutarties įvykdymo užtikrinimo;</w:t>
      </w:r>
    </w:p>
    <w:p w:rsidR="000411FC" w:rsidRPr="000411FC" w:rsidRDefault="000411FC" w:rsidP="000411FC">
      <w:pPr>
        <w:ind w:firstLine="540"/>
        <w:jc w:val="both"/>
        <w:rPr>
          <w:sz w:val="22"/>
          <w:szCs w:val="22"/>
        </w:rPr>
      </w:pPr>
      <w:r w:rsidRPr="000411FC">
        <w:rPr>
          <w:sz w:val="22"/>
          <w:szCs w:val="22"/>
        </w:rPr>
        <w:t xml:space="preserve">     81.2. tiekėjas nepasirašo pirkimo sutarties iki perkančiosios organizacijos nurodyto laiko;</w:t>
      </w:r>
    </w:p>
    <w:p w:rsidR="000411FC" w:rsidRPr="000411FC" w:rsidRDefault="000411FC" w:rsidP="000411FC">
      <w:pPr>
        <w:ind w:firstLine="540"/>
        <w:jc w:val="both"/>
        <w:rPr>
          <w:sz w:val="22"/>
          <w:szCs w:val="22"/>
        </w:rPr>
      </w:pPr>
      <w:r w:rsidRPr="000411FC">
        <w:rPr>
          <w:sz w:val="22"/>
          <w:szCs w:val="22"/>
        </w:rPr>
        <w:t xml:space="preserve">     81.3. tiekėjas atsisako sudaryti pirkimo sutartį pirkimo dokumentuose nustatytomis sąlygomis;</w:t>
      </w:r>
    </w:p>
    <w:p w:rsidR="00840C4B" w:rsidRPr="000411FC" w:rsidRDefault="000411FC" w:rsidP="000411FC">
      <w:pPr>
        <w:ind w:firstLine="540"/>
        <w:jc w:val="both"/>
        <w:rPr>
          <w:sz w:val="22"/>
          <w:szCs w:val="22"/>
        </w:rPr>
      </w:pPr>
      <w:r w:rsidRPr="000411FC">
        <w:rPr>
          <w:sz w:val="22"/>
          <w:szCs w:val="22"/>
        </w:rPr>
        <w:t xml:space="preserve">     81.4. ūkio subjektų grupė, kurios pasiūlymas pripažintas geriausiu, neįgijo perkančiosios organizacijos reikalaujamos teisinės formos.</w:t>
      </w:r>
    </w:p>
    <w:p w:rsidR="00840C4B" w:rsidRPr="00E43EB9" w:rsidRDefault="00840C4B" w:rsidP="00A97813">
      <w:pPr>
        <w:ind w:firstLine="540"/>
        <w:jc w:val="both"/>
        <w:rPr>
          <w:sz w:val="22"/>
          <w:szCs w:val="22"/>
        </w:rPr>
      </w:pPr>
      <w:r w:rsidRPr="00A97813">
        <w:rPr>
          <w:sz w:val="22"/>
          <w:szCs w:val="22"/>
        </w:rPr>
        <w:t>82. Sudarant pirkimo sutartį</w:t>
      </w:r>
      <w:r w:rsidR="00C96867">
        <w:rPr>
          <w:sz w:val="22"/>
          <w:szCs w:val="22"/>
        </w:rPr>
        <w:t>,</w:t>
      </w:r>
      <w:r w:rsidRPr="00A97813">
        <w:rPr>
          <w:sz w:val="22"/>
          <w:szCs w:val="22"/>
        </w:rPr>
        <w:t xml:space="preserve"> negali būti keičiama laimėjusio tiekėjo pasiūlymo kaina ar derybų protokole užfiksuota galutinė derybų kaina ir pirkimo dokumentuose bei pasiūlyme nustatytos sąlygos.</w:t>
      </w:r>
    </w:p>
    <w:p w:rsidR="00840C4B" w:rsidRPr="00E43EB9" w:rsidRDefault="00840C4B" w:rsidP="00A97813">
      <w:pPr>
        <w:ind w:firstLine="540"/>
        <w:jc w:val="both"/>
        <w:rPr>
          <w:sz w:val="22"/>
          <w:szCs w:val="22"/>
        </w:rPr>
      </w:pPr>
      <w:r w:rsidRPr="00A97813">
        <w:rPr>
          <w:sz w:val="22"/>
          <w:szCs w:val="22"/>
        </w:rPr>
        <w:t>83. Pirkimo sutartis sudaroma raštu, išskyrus atvejus, kai pirkimo sutartis gali būti sudaroma žodžiu. Kai pirkimo sutartis sudaroma raštu, turi būti nustatyta:</w:t>
      </w:r>
    </w:p>
    <w:p w:rsidR="00840C4B" w:rsidRPr="00E43EB9" w:rsidRDefault="00840C4B" w:rsidP="00A97813">
      <w:pPr>
        <w:ind w:firstLine="540"/>
        <w:jc w:val="both"/>
        <w:rPr>
          <w:sz w:val="22"/>
          <w:szCs w:val="22"/>
        </w:rPr>
      </w:pPr>
      <w:r w:rsidRPr="00A97813">
        <w:rPr>
          <w:sz w:val="22"/>
          <w:szCs w:val="22"/>
        </w:rPr>
        <w:t>83.1. pirkimo sutarties šalių teisės ir pareigos;</w:t>
      </w:r>
    </w:p>
    <w:p w:rsidR="00840C4B" w:rsidRPr="00E43EB9" w:rsidRDefault="00840C4B" w:rsidP="00A97813">
      <w:pPr>
        <w:ind w:firstLine="540"/>
        <w:jc w:val="both"/>
        <w:rPr>
          <w:sz w:val="22"/>
          <w:szCs w:val="22"/>
        </w:rPr>
      </w:pPr>
      <w:r w:rsidRPr="00A97813">
        <w:rPr>
          <w:sz w:val="22"/>
          <w:szCs w:val="22"/>
        </w:rPr>
        <w:t>83.2. perkamos prekės, paslaugos ar darbai, jeigu įmanoma, – tikslūs jų kiekiai;</w:t>
      </w:r>
    </w:p>
    <w:p w:rsidR="00840C4B" w:rsidRPr="00E43EB9" w:rsidRDefault="00840C4B" w:rsidP="00A97813">
      <w:pPr>
        <w:ind w:firstLine="540"/>
        <w:jc w:val="both"/>
        <w:rPr>
          <w:sz w:val="22"/>
          <w:szCs w:val="22"/>
        </w:rPr>
      </w:pPr>
      <w:r w:rsidRPr="00A97813">
        <w:rPr>
          <w:sz w:val="22"/>
          <w:szCs w:val="22"/>
        </w:rPr>
        <w:t>83.3. kaina arba kainodaros taisyklės,</w:t>
      </w:r>
      <w:r w:rsidRPr="00A97813">
        <w:rPr>
          <w:b/>
          <w:bCs/>
          <w:sz w:val="22"/>
          <w:szCs w:val="22"/>
        </w:rPr>
        <w:t xml:space="preserve"> </w:t>
      </w:r>
      <w:r w:rsidRPr="00A97813">
        <w:rPr>
          <w:sz w:val="22"/>
          <w:szCs w:val="22"/>
        </w:rPr>
        <w:t>nustatytos pagal Lietuvos Respublikos Vyriausybės arba jos įgaliotos institucijos patvirtintą metodiką;</w:t>
      </w:r>
    </w:p>
    <w:p w:rsidR="00840C4B" w:rsidRPr="00E43EB9" w:rsidRDefault="00840C4B" w:rsidP="00A97813">
      <w:pPr>
        <w:ind w:firstLine="540"/>
        <w:jc w:val="both"/>
        <w:rPr>
          <w:sz w:val="22"/>
          <w:szCs w:val="22"/>
        </w:rPr>
      </w:pPr>
      <w:r w:rsidRPr="00A97813">
        <w:rPr>
          <w:sz w:val="22"/>
          <w:szCs w:val="22"/>
        </w:rPr>
        <w:t>83.4. atsiskaitymų ir mokėjimo tvarka;</w:t>
      </w:r>
    </w:p>
    <w:p w:rsidR="00840C4B" w:rsidRPr="00E43EB9" w:rsidRDefault="00840C4B" w:rsidP="00A97813">
      <w:pPr>
        <w:ind w:firstLine="540"/>
        <w:jc w:val="both"/>
        <w:rPr>
          <w:sz w:val="22"/>
          <w:szCs w:val="22"/>
        </w:rPr>
      </w:pPr>
      <w:r w:rsidRPr="00A97813">
        <w:rPr>
          <w:sz w:val="22"/>
          <w:szCs w:val="22"/>
        </w:rPr>
        <w:t>83.5. prievolių įvykdymo terminai;</w:t>
      </w:r>
    </w:p>
    <w:p w:rsidR="00840C4B" w:rsidRPr="00E43EB9" w:rsidRDefault="00840C4B" w:rsidP="00A97813">
      <w:pPr>
        <w:ind w:firstLine="540"/>
        <w:jc w:val="both"/>
        <w:rPr>
          <w:sz w:val="22"/>
          <w:szCs w:val="22"/>
        </w:rPr>
      </w:pPr>
      <w:r w:rsidRPr="00A97813">
        <w:rPr>
          <w:sz w:val="22"/>
          <w:szCs w:val="22"/>
        </w:rPr>
        <w:t>83.6. prievolių įvykdymo užtikrinimas;</w:t>
      </w:r>
    </w:p>
    <w:p w:rsidR="00840C4B" w:rsidRPr="00E43EB9" w:rsidRDefault="00840C4B" w:rsidP="00A97813">
      <w:pPr>
        <w:ind w:firstLine="540"/>
        <w:jc w:val="both"/>
        <w:rPr>
          <w:sz w:val="22"/>
          <w:szCs w:val="22"/>
        </w:rPr>
      </w:pPr>
      <w:r w:rsidRPr="00A97813">
        <w:rPr>
          <w:sz w:val="22"/>
          <w:szCs w:val="22"/>
        </w:rPr>
        <w:lastRenderedPageBreak/>
        <w:t>83.7. ginčų sprendimo tvarka;</w:t>
      </w:r>
    </w:p>
    <w:p w:rsidR="00840C4B" w:rsidRPr="00E43EB9" w:rsidRDefault="00840C4B" w:rsidP="00A97813">
      <w:pPr>
        <w:ind w:firstLine="540"/>
        <w:jc w:val="both"/>
        <w:rPr>
          <w:sz w:val="22"/>
          <w:szCs w:val="22"/>
        </w:rPr>
      </w:pPr>
      <w:r w:rsidRPr="00A97813">
        <w:rPr>
          <w:sz w:val="22"/>
          <w:szCs w:val="22"/>
        </w:rPr>
        <w:t>83.8. pirkimo sutarties nutraukimo tvarka;</w:t>
      </w:r>
    </w:p>
    <w:p w:rsidR="00840C4B" w:rsidRPr="00E43EB9" w:rsidRDefault="00840C4B" w:rsidP="00A97813">
      <w:pPr>
        <w:ind w:firstLine="540"/>
        <w:jc w:val="both"/>
        <w:rPr>
          <w:sz w:val="22"/>
          <w:szCs w:val="22"/>
        </w:rPr>
      </w:pPr>
      <w:r w:rsidRPr="00A97813">
        <w:rPr>
          <w:sz w:val="22"/>
          <w:szCs w:val="22"/>
        </w:rPr>
        <w:t>83.9. pirkimo sutarties galiojimas;</w:t>
      </w:r>
    </w:p>
    <w:p w:rsidR="00840C4B" w:rsidRDefault="00840C4B" w:rsidP="00A97813">
      <w:pPr>
        <w:ind w:firstLine="540"/>
        <w:jc w:val="both"/>
        <w:rPr>
          <w:sz w:val="22"/>
          <w:szCs w:val="22"/>
        </w:rPr>
      </w:pPr>
      <w:r w:rsidRPr="00A97813">
        <w:rPr>
          <w:sz w:val="22"/>
          <w:szCs w:val="22"/>
        </w:rPr>
        <w:t>83.10. jeigu sudaroma preliminarioji sutart</w:t>
      </w:r>
      <w:r w:rsidR="005844A1">
        <w:rPr>
          <w:sz w:val="22"/>
          <w:szCs w:val="22"/>
        </w:rPr>
        <w:t>is – jai būdingos nuostatos;</w:t>
      </w:r>
    </w:p>
    <w:p w:rsidR="005844A1" w:rsidRPr="00E43EB9" w:rsidRDefault="005844A1" w:rsidP="00A97813">
      <w:pPr>
        <w:ind w:firstLine="540"/>
        <w:jc w:val="both"/>
        <w:rPr>
          <w:sz w:val="22"/>
          <w:szCs w:val="22"/>
          <w:lang w:val="it-IT"/>
        </w:rPr>
      </w:pPr>
      <w:r>
        <w:rPr>
          <w:sz w:val="22"/>
          <w:szCs w:val="22"/>
        </w:rPr>
        <w:t>83.11. subrangovai, subteikėjai ir subtiekėjai, jeigu vykdant sutartį jir pasitelkiami, ir jų keitimo tvarka.</w:t>
      </w:r>
    </w:p>
    <w:p w:rsidR="00840C4B" w:rsidRPr="00E43EB9" w:rsidRDefault="00840C4B" w:rsidP="00A97813">
      <w:pPr>
        <w:ind w:firstLine="540"/>
        <w:jc w:val="both"/>
        <w:rPr>
          <w:sz w:val="22"/>
          <w:szCs w:val="22"/>
          <w:lang w:val="it-IT"/>
        </w:rPr>
      </w:pPr>
      <w:r w:rsidRPr="00A97813">
        <w:rPr>
          <w:sz w:val="22"/>
          <w:szCs w:val="22"/>
        </w:rPr>
        <w:t>84. Perkančioji organizacija pirkimo dokumentuose gali nustatyti pirkimo sutarties atlikimo sąlygas, susijusias su socialinėmis ir aplinkos apsaugos reikmėmis, jei jos atitinka Europos Bendrijos teisės aktus.</w:t>
      </w:r>
    </w:p>
    <w:p w:rsidR="00840C4B" w:rsidRPr="00E43EB9" w:rsidRDefault="00840C4B" w:rsidP="00A97813">
      <w:pPr>
        <w:ind w:firstLine="540"/>
        <w:jc w:val="both"/>
        <w:rPr>
          <w:sz w:val="22"/>
          <w:szCs w:val="22"/>
        </w:rPr>
      </w:pPr>
      <w:r w:rsidRPr="00A97813">
        <w:rPr>
          <w:sz w:val="22"/>
          <w:szCs w:val="22"/>
        </w:rPr>
        <w:t xml:space="preserve">85. Pirkimo sutartis gali būti sudaroma žodžiu, kai prekių ar paslaugų pirkimo sutarties </w:t>
      </w:r>
      <w:r w:rsidR="00242064">
        <w:rPr>
          <w:sz w:val="22"/>
          <w:szCs w:val="22"/>
        </w:rPr>
        <w:t>vertė yra mažesnė kaip 1000,0</w:t>
      </w:r>
      <w:r w:rsidRPr="00A97813">
        <w:rPr>
          <w:sz w:val="22"/>
          <w:szCs w:val="22"/>
        </w:rPr>
        <w:t> Lt ir sutartinių įsipareigojimų vykdymas nėra užtikrinamas CK nustatytais prievolių įvykdymo užtikrinimo būdais.</w:t>
      </w:r>
    </w:p>
    <w:p w:rsidR="000411FC" w:rsidRPr="000411FC" w:rsidRDefault="00840C4B" w:rsidP="000411FC">
      <w:pPr>
        <w:ind w:firstLine="540"/>
        <w:jc w:val="both"/>
        <w:rPr>
          <w:sz w:val="22"/>
          <w:szCs w:val="22"/>
        </w:rPr>
      </w:pPr>
      <w:r w:rsidRPr="00A97813">
        <w:rPr>
          <w:sz w:val="22"/>
          <w:szCs w:val="22"/>
        </w:rPr>
        <w:t>86.</w:t>
      </w:r>
      <w:r w:rsidR="000411FC" w:rsidRPr="000411FC">
        <w:t xml:space="preserve"> </w:t>
      </w:r>
      <w:r w:rsidR="000411FC" w:rsidRPr="000411FC">
        <w:rPr>
          <w:sz w:val="22"/>
          <w:szCs w:val="22"/>
        </w:rPr>
        <w:t>Pirkimo sutarties sąlygos sutarties galiojimo laikotarpiu negali būti keičiamos, išskyrus tokias pirkimo sutarties sąlygas, kurias pakeitus nebūtų pažeisti Viešųjų pirkimų įstatyme nustatyti principai bei tikslai ir kai tokiems pirkimo sutarties sąlygų pakeitimams yra gautas Viešųjų pirkimų tarnybos sutikimas. Gali būti kreipiamasi tik dėl tokių pirkimo sutarties sąlygų, kurių keitimo aplinkybių atsiradimo pirkimo sutarties šalys negalėjo numatyti pasiūlymo pateikimo metu, aplinkybių negali kontroliuoti ir jų kilimo rizikos neprisiėmė nė viena iš pirkimo sutarties šalių.</w:t>
      </w:r>
    </w:p>
    <w:p w:rsidR="000411FC" w:rsidRPr="000411FC" w:rsidRDefault="000411FC" w:rsidP="000411FC">
      <w:pPr>
        <w:ind w:firstLine="540"/>
        <w:jc w:val="both"/>
        <w:rPr>
          <w:sz w:val="22"/>
          <w:szCs w:val="22"/>
        </w:rPr>
      </w:pPr>
      <w:r w:rsidRPr="000411FC">
        <w:rPr>
          <w:sz w:val="22"/>
          <w:szCs w:val="22"/>
        </w:rPr>
        <w:t xml:space="preserve">     Viešųjų pirkimų tarnybos sutikimo nereikalaujama, kai atlikus supaprastintą pirkimą sudarytos sutarties vertė yra mažesnė kaip 10 000 Lt (be pridėtinės vertės mokesčio).</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center"/>
        <w:rPr>
          <w:b/>
          <w:sz w:val="22"/>
          <w:szCs w:val="22"/>
        </w:rPr>
      </w:pPr>
      <w:r w:rsidRPr="00A97813">
        <w:rPr>
          <w:b/>
          <w:sz w:val="22"/>
          <w:szCs w:val="22"/>
        </w:rPr>
        <w:t>X. PRELIMINARIOJI SUTARTIS</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both"/>
        <w:rPr>
          <w:sz w:val="22"/>
          <w:szCs w:val="22"/>
        </w:rPr>
      </w:pPr>
      <w:r w:rsidRPr="00A97813">
        <w:rPr>
          <w:sz w:val="22"/>
          <w:szCs w:val="22"/>
        </w:rPr>
        <w:t>87. 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w:t>
      </w:r>
    </w:p>
    <w:p w:rsidR="00840C4B" w:rsidRPr="00E43EB9" w:rsidRDefault="00840C4B" w:rsidP="00A97813">
      <w:pPr>
        <w:ind w:firstLine="540"/>
        <w:jc w:val="both"/>
        <w:rPr>
          <w:sz w:val="22"/>
          <w:szCs w:val="22"/>
        </w:rPr>
      </w:pPr>
      <w:r w:rsidRPr="00A97813">
        <w:rPr>
          <w:sz w:val="22"/>
          <w:szCs w:val="22"/>
        </w:rPr>
        <w:t>88. Preliminarioji sutartis gali būti sudaroma tik raštu, ne ilgesniam kaip 4 metų laikotarpiui. Preliminariosios sutarties pagrindu sudaroma pagrindinė sutartis, atliekant prekių ir paslaugų pirkimus, kurių pirkimo sutarties vertė yra mažesnė kaip 10 tūkst. Lt, gali būti sudaroma žodžiu. Tuo atveju, kai pagrindinė sutartis sudaroma žodžiu, Taisyklių 91–95 punktuose nustatytas bendravimas su tiekėjais gali būti vykdomas žodžiu.</w:t>
      </w:r>
    </w:p>
    <w:p w:rsidR="00840C4B" w:rsidRPr="00E43EB9" w:rsidRDefault="00840C4B" w:rsidP="00A97813">
      <w:pPr>
        <w:ind w:firstLine="540"/>
        <w:jc w:val="both"/>
        <w:rPr>
          <w:sz w:val="22"/>
          <w:szCs w:val="22"/>
        </w:rPr>
      </w:pPr>
      <w:r w:rsidRPr="00A97813">
        <w:rPr>
          <w:sz w:val="22"/>
          <w:szCs w:val="22"/>
        </w:rPr>
        <w:t>89.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840C4B" w:rsidRPr="00E43EB9" w:rsidRDefault="00840C4B" w:rsidP="00A97813">
      <w:pPr>
        <w:ind w:firstLine="540"/>
        <w:jc w:val="both"/>
        <w:rPr>
          <w:sz w:val="22"/>
          <w:szCs w:val="22"/>
        </w:rPr>
      </w:pPr>
      <w:r w:rsidRPr="00A97813">
        <w:rPr>
          <w:sz w:val="22"/>
          <w:szCs w:val="22"/>
        </w:rPr>
        <w:t>90.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840C4B" w:rsidRPr="00E43EB9" w:rsidRDefault="00840C4B" w:rsidP="00A97813">
      <w:pPr>
        <w:ind w:firstLine="540"/>
        <w:jc w:val="both"/>
        <w:rPr>
          <w:sz w:val="22"/>
          <w:szCs w:val="22"/>
        </w:rPr>
      </w:pPr>
      <w:r w:rsidRPr="00A97813">
        <w:rPr>
          <w:sz w:val="22"/>
          <w:szCs w:val="22"/>
        </w:rPr>
        <w:t>91.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840C4B" w:rsidRPr="00E43EB9" w:rsidRDefault="00840C4B" w:rsidP="00A97813">
      <w:pPr>
        <w:ind w:firstLine="540"/>
        <w:jc w:val="both"/>
        <w:rPr>
          <w:sz w:val="22"/>
          <w:szCs w:val="22"/>
        </w:rPr>
      </w:pPr>
      <w:r w:rsidRPr="00A97813">
        <w:rPr>
          <w:sz w:val="22"/>
          <w:szCs w:val="22"/>
        </w:rPr>
        <w:t>92.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840C4B" w:rsidRPr="00E43EB9" w:rsidRDefault="00840C4B" w:rsidP="00A97813">
      <w:pPr>
        <w:ind w:firstLine="540"/>
        <w:jc w:val="both"/>
        <w:rPr>
          <w:sz w:val="22"/>
          <w:szCs w:val="22"/>
        </w:rPr>
      </w:pPr>
      <w:r w:rsidRPr="00A97813">
        <w:rPr>
          <w:sz w:val="22"/>
          <w:szCs w:val="22"/>
        </w:rPr>
        <w:t>93.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sudaryti preliminariosios sutarties pagrindu pagrindinę pirkimo sutartį. Šiam tiekėjui atsisakius sudaryti pagrindinę sutartį arba paaiškėjus, kad jis negalės tinkamai įvykdyti pagrindinės sutarties, perkančioji organizacija raštu kreipiasi į kitą tiekėją, iš likusių tiekėjų laikomą geriausiu, siūlydama sudaryti pagrindinę sutartį, ir t. t., kol pasirenkamas tiekėjas, su kuriuo bus sudaroma pagrindinė sutartis.</w:t>
      </w:r>
    </w:p>
    <w:p w:rsidR="00840C4B" w:rsidRPr="00E43EB9" w:rsidRDefault="00840C4B" w:rsidP="00A97813">
      <w:pPr>
        <w:ind w:firstLine="540"/>
        <w:jc w:val="both"/>
        <w:rPr>
          <w:sz w:val="22"/>
          <w:szCs w:val="22"/>
        </w:rPr>
      </w:pPr>
      <w:r w:rsidRPr="00A97813">
        <w:rPr>
          <w:sz w:val="22"/>
          <w:szCs w:val="22"/>
        </w:rPr>
        <w:lastRenderedPageBreak/>
        <w:t>94.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šių Taisyklių 95 punkte nurodyta tvarka.</w:t>
      </w:r>
    </w:p>
    <w:p w:rsidR="00840C4B" w:rsidRPr="00E43EB9" w:rsidRDefault="00840C4B" w:rsidP="00A97813">
      <w:pPr>
        <w:ind w:firstLine="540"/>
        <w:jc w:val="both"/>
        <w:rPr>
          <w:sz w:val="22"/>
          <w:szCs w:val="22"/>
        </w:rPr>
      </w:pPr>
      <w:r w:rsidRPr="00A97813">
        <w:rPr>
          <w:sz w:val="22"/>
          <w:szCs w:val="22"/>
        </w:rPr>
        <w:t>95. Atnaujindama tiekėjų varžymąsi, perkančioji organizacija:</w:t>
      </w:r>
    </w:p>
    <w:p w:rsidR="00840C4B" w:rsidRPr="00E43EB9" w:rsidRDefault="00840C4B" w:rsidP="00A97813">
      <w:pPr>
        <w:ind w:firstLine="540"/>
        <w:jc w:val="both"/>
        <w:rPr>
          <w:sz w:val="22"/>
          <w:szCs w:val="22"/>
        </w:rPr>
      </w:pPr>
      <w:r w:rsidRPr="00A97813">
        <w:rPr>
          <w:sz w:val="22"/>
          <w:szCs w:val="22"/>
        </w:rPr>
        <w:t>95.1.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840C4B" w:rsidRPr="00E43EB9" w:rsidRDefault="00840C4B" w:rsidP="00A97813">
      <w:pPr>
        <w:ind w:firstLine="540"/>
        <w:jc w:val="both"/>
        <w:rPr>
          <w:sz w:val="22"/>
          <w:szCs w:val="22"/>
        </w:rPr>
      </w:pPr>
      <w:r w:rsidRPr="00A97813">
        <w:rPr>
          <w:sz w:val="22"/>
          <w:szCs w:val="22"/>
        </w:rPr>
        <w:t>95.2. išrenka geriausią pasiūlymą pateikusį tiekėją, vadovaudamasi preliminariojoje sutartyje nustatytais pasiūlymų vertinimo kriterijais, ir su šį pasiūlymą pateikusiu tiekėju sudaro pagrindinę sutartį.</w:t>
      </w:r>
    </w:p>
    <w:p w:rsidR="00840C4B" w:rsidRPr="00E43EB9" w:rsidRDefault="00840C4B" w:rsidP="00A97813">
      <w:pPr>
        <w:ind w:firstLine="540"/>
        <w:jc w:val="both"/>
        <w:rPr>
          <w:sz w:val="22"/>
          <w:szCs w:val="22"/>
        </w:rPr>
      </w:pPr>
      <w:r w:rsidRPr="00A97813">
        <w:rPr>
          <w:sz w:val="22"/>
          <w:szCs w:val="22"/>
        </w:rPr>
        <w:t>96. Pagrindinė sutartis preliminariosios sutarties pagrindu gali būti sudaroma iš karto, kai tiekėjas yra raštu (išskyrus pagrindinę sutartį, sudaromą žodžiu) informuojamas, kad jo pasiūlymas pripažintas laimėjusiu ir jis atrinktas sudaryti pagrindinę sutartį.</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center"/>
        <w:rPr>
          <w:b/>
          <w:sz w:val="22"/>
          <w:szCs w:val="22"/>
        </w:rPr>
      </w:pPr>
      <w:r w:rsidRPr="00A97813">
        <w:rPr>
          <w:b/>
          <w:sz w:val="22"/>
          <w:szCs w:val="22"/>
        </w:rPr>
        <w:t>XI. SUPAPRASTINTŲ PIRKIMŲ BŪDAI IR JŲ PASIRINKIMO SĄLYGOS</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both"/>
        <w:rPr>
          <w:sz w:val="22"/>
          <w:szCs w:val="22"/>
        </w:rPr>
      </w:pPr>
      <w:r w:rsidRPr="00A97813">
        <w:rPr>
          <w:sz w:val="22"/>
          <w:szCs w:val="22"/>
        </w:rPr>
        <w:t>97. Pirkimai atliekami šiais būdais:</w:t>
      </w:r>
    </w:p>
    <w:p w:rsidR="00840C4B" w:rsidRPr="00E43EB9" w:rsidRDefault="00840C4B" w:rsidP="00A97813">
      <w:pPr>
        <w:ind w:firstLine="540"/>
        <w:jc w:val="both"/>
        <w:rPr>
          <w:sz w:val="22"/>
          <w:szCs w:val="22"/>
        </w:rPr>
      </w:pPr>
      <w:r w:rsidRPr="00A97813">
        <w:rPr>
          <w:sz w:val="22"/>
          <w:szCs w:val="22"/>
        </w:rPr>
        <w:t>97.1. supaprastinto atviro konkurso;</w:t>
      </w:r>
    </w:p>
    <w:p w:rsidR="00840C4B" w:rsidRPr="00E43EB9" w:rsidRDefault="00840C4B" w:rsidP="00A97813">
      <w:pPr>
        <w:ind w:firstLine="540"/>
        <w:jc w:val="both"/>
        <w:rPr>
          <w:sz w:val="22"/>
          <w:szCs w:val="22"/>
          <w:lang w:val="it-IT"/>
        </w:rPr>
      </w:pPr>
      <w:r w:rsidRPr="00A97813">
        <w:rPr>
          <w:sz w:val="22"/>
          <w:szCs w:val="22"/>
        </w:rPr>
        <w:t>97.2. supaprastinto riboto konkurso;</w:t>
      </w:r>
    </w:p>
    <w:p w:rsidR="00840C4B" w:rsidRPr="00E43EB9" w:rsidRDefault="00840C4B" w:rsidP="00A97813">
      <w:pPr>
        <w:ind w:firstLine="540"/>
        <w:jc w:val="both"/>
        <w:rPr>
          <w:sz w:val="22"/>
          <w:szCs w:val="22"/>
          <w:lang w:val="it-IT"/>
        </w:rPr>
      </w:pPr>
      <w:r w:rsidRPr="00A97813">
        <w:rPr>
          <w:sz w:val="22"/>
          <w:szCs w:val="22"/>
        </w:rPr>
        <w:t>97.3. supaprastintų skelbiamų derybų;</w:t>
      </w:r>
    </w:p>
    <w:p w:rsidR="00840C4B" w:rsidRPr="00E43EB9" w:rsidRDefault="00840C4B" w:rsidP="00A97813">
      <w:pPr>
        <w:ind w:firstLine="540"/>
        <w:jc w:val="both"/>
        <w:rPr>
          <w:sz w:val="22"/>
          <w:szCs w:val="22"/>
          <w:lang w:val="it-IT"/>
        </w:rPr>
      </w:pPr>
      <w:r w:rsidRPr="00A97813">
        <w:rPr>
          <w:sz w:val="22"/>
          <w:szCs w:val="22"/>
        </w:rPr>
        <w:t>97.4. supaprastinto konkurencinio dialogo;</w:t>
      </w:r>
    </w:p>
    <w:p w:rsidR="00840C4B" w:rsidRPr="00E43EB9" w:rsidRDefault="00840C4B" w:rsidP="00A97813">
      <w:pPr>
        <w:ind w:firstLine="540"/>
        <w:jc w:val="both"/>
        <w:rPr>
          <w:sz w:val="22"/>
          <w:szCs w:val="22"/>
          <w:lang w:val="it-IT"/>
        </w:rPr>
      </w:pPr>
      <w:r w:rsidRPr="00A97813">
        <w:rPr>
          <w:sz w:val="22"/>
          <w:szCs w:val="22"/>
        </w:rPr>
        <w:t>97.5. supaprastinto atviro projekto konkurso;</w:t>
      </w:r>
    </w:p>
    <w:p w:rsidR="00840C4B" w:rsidRPr="00E43EB9" w:rsidRDefault="00840C4B" w:rsidP="00A97813">
      <w:pPr>
        <w:ind w:firstLine="540"/>
        <w:jc w:val="both"/>
        <w:rPr>
          <w:sz w:val="22"/>
          <w:szCs w:val="22"/>
          <w:lang w:val="it-IT"/>
        </w:rPr>
      </w:pPr>
      <w:r w:rsidRPr="00A97813">
        <w:rPr>
          <w:sz w:val="22"/>
          <w:szCs w:val="22"/>
        </w:rPr>
        <w:t>97.6. supaprastinto riboto projekto konkurso;</w:t>
      </w:r>
    </w:p>
    <w:p w:rsidR="00840C4B" w:rsidRPr="00E43EB9" w:rsidRDefault="00840C4B" w:rsidP="00A97813">
      <w:pPr>
        <w:ind w:firstLine="540"/>
        <w:jc w:val="both"/>
        <w:rPr>
          <w:sz w:val="22"/>
          <w:szCs w:val="22"/>
          <w:lang w:val="it-IT"/>
        </w:rPr>
      </w:pPr>
      <w:r w:rsidRPr="00A97813">
        <w:rPr>
          <w:sz w:val="22"/>
          <w:szCs w:val="22"/>
        </w:rPr>
        <w:t>97.7. apklausos.</w:t>
      </w:r>
    </w:p>
    <w:p w:rsidR="00840C4B" w:rsidRPr="00E43EB9" w:rsidRDefault="00840C4B" w:rsidP="00A97813">
      <w:pPr>
        <w:ind w:firstLine="540"/>
        <w:jc w:val="both"/>
        <w:rPr>
          <w:sz w:val="22"/>
          <w:szCs w:val="22"/>
        </w:rPr>
      </w:pPr>
      <w:r w:rsidRPr="00A97813">
        <w:rPr>
          <w:sz w:val="22"/>
          <w:szCs w:val="22"/>
        </w:rPr>
        <w:t>98. Perkančioji organizacija, atlikdama supaprastintus pirkimus, taip pat gali taikyti elektronines procedūras – elektroninį aukcioną ir dinaminę pirkimų sistemą.</w:t>
      </w:r>
      <w:r w:rsidRPr="00A97813">
        <w:rPr>
          <w:i/>
          <w:iCs/>
          <w:sz w:val="22"/>
          <w:szCs w:val="22"/>
        </w:rPr>
        <w:t xml:space="preserve"> </w:t>
      </w:r>
      <w:r w:rsidRPr="00A97813">
        <w:rPr>
          <w:sz w:val="22"/>
          <w:szCs w:val="22"/>
        </w:rPr>
        <w:t>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w:t>
      </w:r>
    </w:p>
    <w:p w:rsidR="00840C4B" w:rsidRPr="00E43EB9" w:rsidRDefault="00840C4B" w:rsidP="00A97813">
      <w:pPr>
        <w:ind w:firstLine="540"/>
        <w:jc w:val="both"/>
        <w:rPr>
          <w:sz w:val="22"/>
          <w:szCs w:val="22"/>
        </w:rPr>
      </w:pPr>
      <w:r w:rsidRPr="00A97813">
        <w:rPr>
          <w:sz w:val="22"/>
          <w:szCs w:val="22"/>
        </w:rPr>
        <w:t>99. Pirkimas supaprastinto atviro, supaprastinto riboto konkurso ar supaprastintų skelbiamų derybų būdu gali būti atliktas visais atvejais, tinkamai apie jį paskelbus.</w:t>
      </w:r>
    </w:p>
    <w:p w:rsidR="00840C4B" w:rsidRPr="00E43EB9" w:rsidRDefault="00840C4B" w:rsidP="00A97813">
      <w:pPr>
        <w:ind w:firstLine="540"/>
        <w:jc w:val="both"/>
        <w:rPr>
          <w:sz w:val="22"/>
          <w:szCs w:val="22"/>
        </w:rPr>
      </w:pPr>
      <w:r w:rsidRPr="00A97813">
        <w:rPr>
          <w:sz w:val="22"/>
          <w:szCs w:val="22"/>
        </w:rPr>
        <w:t>100. Supaprastinto konkurencinio dialogo būdu pirkimas gali būti atliekamas, kai perkančioji organizacija dėl pirkimo objekto sudėtingumo negali apibrėžti pirkimo objekto techninės specifikacijos ir siekia atrinkti vieną ar kelis iš tiekėjų pateiktų sprendinių.</w:t>
      </w:r>
    </w:p>
    <w:p w:rsidR="00840C4B" w:rsidRPr="00E43EB9" w:rsidRDefault="00840C4B" w:rsidP="00A97813">
      <w:pPr>
        <w:ind w:firstLine="540"/>
        <w:jc w:val="both"/>
        <w:rPr>
          <w:sz w:val="22"/>
          <w:szCs w:val="22"/>
        </w:rPr>
      </w:pPr>
      <w:r w:rsidRPr="00A97813">
        <w:rPr>
          <w:sz w:val="22"/>
          <w:szCs w:val="22"/>
        </w:rPr>
        <w:t>101. 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840C4B" w:rsidRPr="00E43EB9" w:rsidRDefault="00840C4B" w:rsidP="00A97813">
      <w:pPr>
        <w:ind w:firstLine="540"/>
        <w:jc w:val="both"/>
        <w:rPr>
          <w:sz w:val="22"/>
          <w:szCs w:val="22"/>
        </w:rPr>
      </w:pPr>
      <w:r w:rsidRPr="00A97813">
        <w:rPr>
          <w:sz w:val="22"/>
          <w:szCs w:val="22"/>
        </w:rPr>
        <w:t>101.1. su supaprastinto projekto konkurso laimėtoju numatyta sudaryti paslaugų pirkimo sutartį, arba</w:t>
      </w:r>
    </w:p>
    <w:p w:rsidR="00840C4B" w:rsidRPr="00E43EB9" w:rsidRDefault="00840C4B" w:rsidP="00A97813">
      <w:pPr>
        <w:ind w:firstLine="540"/>
        <w:jc w:val="both"/>
        <w:rPr>
          <w:sz w:val="22"/>
          <w:szCs w:val="22"/>
        </w:rPr>
      </w:pPr>
      <w:r w:rsidRPr="00A97813">
        <w:rPr>
          <w:sz w:val="22"/>
          <w:szCs w:val="22"/>
        </w:rPr>
        <w:t>101.2. 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atlikimo.</w:t>
      </w:r>
    </w:p>
    <w:p w:rsidR="00840C4B" w:rsidRPr="00E43EB9" w:rsidRDefault="00840C4B" w:rsidP="00A97813">
      <w:pPr>
        <w:ind w:firstLine="540"/>
        <w:jc w:val="both"/>
        <w:rPr>
          <w:sz w:val="22"/>
          <w:szCs w:val="22"/>
        </w:rPr>
      </w:pPr>
      <w:r w:rsidRPr="00A97813">
        <w:rPr>
          <w:sz w:val="22"/>
          <w:szCs w:val="22"/>
        </w:rPr>
        <w:t>Perkančioji organizacija gali vykdyti supaprastintą atvirą projekto konkursą bei supaprastintą ribotą projekto konkursą.</w:t>
      </w:r>
    </w:p>
    <w:p w:rsidR="00840C4B" w:rsidRPr="00E43EB9" w:rsidRDefault="00840C4B" w:rsidP="00A97813">
      <w:pPr>
        <w:ind w:firstLine="540"/>
        <w:jc w:val="both"/>
        <w:rPr>
          <w:sz w:val="22"/>
          <w:szCs w:val="22"/>
        </w:rPr>
      </w:pPr>
      <w:r w:rsidRPr="00A97813">
        <w:rPr>
          <w:sz w:val="22"/>
          <w:szCs w:val="22"/>
        </w:rPr>
        <w:t>102. Apklausos būdu pirkimas gali būti atliekamas, kai pagal Viešųjų pirkimų įstatymą ir šiose Taisyklėse nustatytas sąlygas apie supaprastintą pirkimą neprivaloma skelbti:</w:t>
      </w:r>
    </w:p>
    <w:p w:rsidR="00840C4B" w:rsidRPr="00A97813" w:rsidRDefault="00840C4B" w:rsidP="00A97813">
      <w:pPr>
        <w:ind w:firstLine="540"/>
        <w:jc w:val="both"/>
        <w:rPr>
          <w:sz w:val="22"/>
          <w:szCs w:val="22"/>
          <w:lang w:val="en-US"/>
        </w:rPr>
      </w:pPr>
      <w:r w:rsidRPr="00A97813">
        <w:rPr>
          <w:sz w:val="22"/>
          <w:szCs w:val="22"/>
        </w:rPr>
        <w:t>102.1. perkamos prekės, paslaugos ar darbai, kai:</w:t>
      </w:r>
    </w:p>
    <w:p w:rsidR="00840C4B" w:rsidRPr="00A97813" w:rsidRDefault="00840C4B" w:rsidP="00A97813">
      <w:pPr>
        <w:ind w:firstLine="540"/>
        <w:jc w:val="both"/>
        <w:rPr>
          <w:sz w:val="22"/>
          <w:szCs w:val="22"/>
          <w:lang w:val="en-US"/>
        </w:rPr>
      </w:pPr>
      <w:r w:rsidRPr="00A97813">
        <w:rPr>
          <w:sz w:val="22"/>
          <w:szCs w:val="22"/>
        </w:rPr>
        <w:t>102.1.1. pirkimas, apie kurį buvo skelbta, neįvyko, nes nebuvo gauta paraiškų ar pasiūlymų;</w:t>
      </w:r>
    </w:p>
    <w:p w:rsidR="00840C4B" w:rsidRPr="00A97813" w:rsidRDefault="00840C4B" w:rsidP="00A97813">
      <w:pPr>
        <w:ind w:firstLine="540"/>
        <w:jc w:val="both"/>
        <w:rPr>
          <w:sz w:val="22"/>
          <w:szCs w:val="22"/>
          <w:lang w:val="en-US"/>
        </w:rPr>
      </w:pPr>
      <w:r w:rsidRPr="00A97813">
        <w:rPr>
          <w:sz w:val="22"/>
          <w:szCs w:val="22"/>
        </w:rPr>
        <w:t>102.1.2.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840C4B" w:rsidRPr="00E43EB9" w:rsidRDefault="00840C4B" w:rsidP="00A97813">
      <w:pPr>
        <w:ind w:firstLine="540"/>
        <w:jc w:val="both"/>
        <w:rPr>
          <w:sz w:val="22"/>
          <w:szCs w:val="22"/>
        </w:rPr>
      </w:pPr>
      <w:r w:rsidRPr="00A97813">
        <w:rPr>
          <w:sz w:val="22"/>
          <w:szCs w:val="22"/>
        </w:rPr>
        <w:t>102.1.3. dėl įvykių, kurių perkančioji organizacija negalėjo iš anksto numatyti, būtina skubiai įsigyti reikalingų prekių, paslaugų ar darbų. Aplinkybės, kuriomis grindžiama ypatinga skuba, negali priklausyti nuo perkančiosios organizacijos;</w:t>
      </w:r>
    </w:p>
    <w:p w:rsidR="00840C4B" w:rsidRPr="00E43EB9" w:rsidRDefault="00840C4B" w:rsidP="00A97813">
      <w:pPr>
        <w:ind w:firstLine="540"/>
        <w:jc w:val="both"/>
        <w:rPr>
          <w:sz w:val="22"/>
          <w:szCs w:val="22"/>
        </w:rPr>
      </w:pPr>
      <w:r w:rsidRPr="000C0211">
        <w:rPr>
          <w:sz w:val="22"/>
          <w:szCs w:val="22"/>
        </w:rPr>
        <w:t>102.1.4. atliekami mažos vertės pirkimai</w:t>
      </w:r>
      <w:r w:rsidR="00772AB2" w:rsidRPr="000C0211">
        <w:rPr>
          <w:sz w:val="22"/>
          <w:szCs w:val="22"/>
        </w:rPr>
        <w:t xml:space="preserve">; </w:t>
      </w:r>
    </w:p>
    <w:p w:rsidR="00840C4B" w:rsidRPr="00E43EB9" w:rsidRDefault="00840C4B" w:rsidP="00A97813">
      <w:pPr>
        <w:ind w:firstLine="540"/>
        <w:jc w:val="both"/>
        <w:rPr>
          <w:sz w:val="22"/>
          <w:szCs w:val="22"/>
        </w:rPr>
      </w:pPr>
      <w:r w:rsidRPr="00A97813">
        <w:rPr>
          <w:sz w:val="22"/>
          <w:szCs w:val="22"/>
        </w:rPr>
        <w:t>102.1.5. </w:t>
      </w:r>
      <w:r w:rsidR="00B745E0">
        <w:rPr>
          <w:sz w:val="22"/>
          <w:szCs w:val="22"/>
        </w:rPr>
        <w:t>( neteko galios nuo 2011 m.spalio 6 d.)</w:t>
      </w:r>
    </w:p>
    <w:p w:rsidR="00840C4B" w:rsidRPr="00E43EB9" w:rsidRDefault="00840C4B" w:rsidP="00A97813">
      <w:pPr>
        <w:ind w:firstLine="540"/>
        <w:jc w:val="both"/>
        <w:rPr>
          <w:sz w:val="22"/>
          <w:szCs w:val="22"/>
        </w:rPr>
      </w:pPr>
      <w:r w:rsidRPr="00A97813">
        <w:rPr>
          <w:sz w:val="22"/>
          <w:szCs w:val="22"/>
        </w:rPr>
        <w:lastRenderedPageBreak/>
        <w:t>102.1.6. dėl techninių, meninių priežasčių ar dėl objektyvių aplinkybių tik konkretus tiekėjas gali patiekti reikalingas prekes, pateikti paslaugas ar atlikti darbus ir nėra jokios kitos alternatyvos;</w:t>
      </w:r>
    </w:p>
    <w:p w:rsidR="00840C4B" w:rsidRPr="00E43EB9" w:rsidRDefault="00840C4B" w:rsidP="00A97813">
      <w:pPr>
        <w:ind w:firstLine="540"/>
        <w:jc w:val="both"/>
        <w:rPr>
          <w:sz w:val="22"/>
          <w:szCs w:val="22"/>
        </w:rPr>
      </w:pPr>
      <w:r w:rsidRPr="00A97813">
        <w:rPr>
          <w:sz w:val="22"/>
          <w:szCs w:val="22"/>
        </w:rPr>
        <w:t>102.1.7. </w:t>
      </w:r>
      <w:r w:rsidR="00302C00">
        <w:rPr>
          <w:sz w:val="22"/>
          <w:szCs w:val="22"/>
        </w:rPr>
        <w:t>( neteko galios nuo 2011 m.spalio 6 d.)</w:t>
      </w:r>
    </w:p>
    <w:p w:rsidR="00840C4B" w:rsidRPr="00E43EB9" w:rsidRDefault="00840C4B" w:rsidP="00A97813">
      <w:pPr>
        <w:ind w:firstLine="540"/>
        <w:jc w:val="both"/>
        <w:rPr>
          <w:sz w:val="22"/>
          <w:szCs w:val="22"/>
        </w:rPr>
      </w:pPr>
      <w:r w:rsidRPr="00A97813">
        <w:rPr>
          <w:sz w:val="22"/>
          <w:szCs w:val="22"/>
        </w:rPr>
        <w:t>102.2. perkamos prekės ir paslaugos:</w:t>
      </w:r>
    </w:p>
    <w:p w:rsidR="00840C4B" w:rsidRPr="00E43EB9" w:rsidRDefault="00840C4B" w:rsidP="00A97813">
      <w:pPr>
        <w:ind w:firstLine="540"/>
        <w:jc w:val="both"/>
        <w:rPr>
          <w:sz w:val="22"/>
          <w:szCs w:val="22"/>
        </w:rPr>
      </w:pPr>
      <w:r w:rsidRPr="00A97813">
        <w:rPr>
          <w:sz w:val="22"/>
          <w:szCs w:val="22"/>
        </w:rPr>
        <w:t>102.2.1. kai perkančioji organizacija pagal ankstesnę</w:t>
      </w:r>
      <w:r w:rsidR="00302C00">
        <w:rPr>
          <w:sz w:val="22"/>
          <w:szCs w:val="22"/>
        </w:rPr>
        <w:t xml:space="preserve"> </w:t>
      </w:r>
      <w:r w:rsidRPr="00A97813">
        <w:rPr>
          <w:sz w:val="22"/>
          <w:szCs w:val="22"/>
        </w:rPr>
        <w:t xml:space="preserve">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A97813">
        <w:rPr>
          <w:b/>
          <w:bCs/>
          <w:sz w:val="22"/>
          <w:szCs w:val="22"/>
        </w:rPr>
        <w:t xml:space="preserve"> </w:t>
      </w:r>
      <w:r w:rsidRPr="00A97813">
        <w:rPr>
          <w:sz w:val="22"/>
          <w:szCs w:val="22"/>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840C4B" w:rsidRPr="00E43EB9" w:rsidRDefault="00840C4B" w:rsidP="00A97813">
      <w:pPr>
        <w:ind w:firstLine="540"/>
        <w:jc w:val="both"/>
        <w:rPr>
          <w:sz w:val="22"/>
          <w:szCs w:val="22"/>
        </w:rPr>
      </w:pPr>
      <w:r w:rsidRPr="00A97813">
        <w:rPr>
          <w:sz w:val="22"/>
          <w:szCs w:val="22"/>
        </w:rPr>
        <w:t>102.2.2. prekių ir paslaugų, skirtų Lietuvos Respublikos diplomatinėms atstovybėms, konsulinėms įstaigoms užsienyje ir Lietuvos Respublikos atstovybėms prie tarptautinių organizacijų, kariniams atstovams ir specialiesiems atašė, pirkimams užsienyje;</w:t>
      </w:r>
    </w:p>
    <w:p w:rsidR="00840C4B" w:rsidRPr="00E43EB9" w:rsidRDefault="00840C4B" w:rsidP="00A97813">
      <w:pPr>
        <w:ind w:firstLine="540"/>
        <w:jc w:val="both"/>
        <w:rPr>
          <w:sz w:val="22"/>
          <w:szCs w:val="22"/>
        </w:rPr>
      </w:pPr>
      <w:r w:rsidRPr="00A97813">
        <w:rPr>
          <w:sz w:val="22"/>
          <w:szCs w:val="22"/>
        </w:rPr>
        <w:t>102.2.3. prekės ir paslaugos yra perkamos naudojant reprezentacinėms išlaidoms skirtas lėšas;</w:t>
      </w:r>
    </w:p>
    <w:p w:rsidR="00840C4B" w:rsidRPr="00E43EB9" w:rsidRDefault="00840C4B" w:rsidP="00A97813">
      <w:pPr>
        <w:ind w:firstLine="540"/>
        <w:jc w:val="both"/>
        <w:rPr>
          <w:sz w:val="22"/>
          <w:szCs w:val="22"/>
        </w:rPr>
      </w:pPr>
      <w:r w:rsidRPr="00A97813">
        <w:rPr>
          <w:sz w:val="22"/>
          <w:szCs w:val="22"/>
        </w:rPr>
        <w:t>102.3. perkamos prekės, kai:</w:t>
      </w:r>
    </w:p>
    <w:p w:rsidR="00840C4B" w:rsidRPr="00E43EB9" w:rsidRDefault="00840C4B" w:rsidP="00A97813">
      <w:pPr>
        <w:ind w:firstLine="540"/>
        <w:jc w:val="both"/>
        <w:rPr>
          <w:sz w:val="22"/>
          <w:szCs w:val="22"/>
        </w:rPr>
      </w:pPr>
      <w:r w:rsidRPr="00A97813">
        <w:rPr>
          <w:sz w:val="22"/>
          <w:szCs w:val="22"/>
        </w:rPr>
        <w:t>102.3.1. perkamos prekės gaminamos tik mokslo, eksperimentavimo, studijų ar techninio tobulinimo tikslais, nesiekiant gauti pelno arba padengti mokslo ar tobulinimo išlaidų;</w:t>
      </w:r>
    </w:p>
    <w:p w:rsidR="00840C4B" w:rsidRPr="00E43EB9" w:rsidRDefault="00840C4B" w:rsidP="00A97813">
      <w:pPr>
        <w:ind w:firstLine="540"/>
        <w:jc w:val="both"/>
        <w:rPr>
          <w:sz w:val="22"/>
          <w:szCs w:val="22"/>
        </w:rPr>
      </w:pPr>
      <w:r w:rsidRPr="00A97813">
        <w:rPr>
          <w:sz w:val="22"/>
          <w:szCs w:val="22"/>
        </w:rPr>
        <w:t>102.3.2. prekių biržoje perkamos kotiruojamos prekės;</w:t>
      </w:r>
    </w:p>
    <w:p w:rsidR="00840C4B" w:rsidRPr="00E43EB9" w:rsidRDefault="00840C4B" w:rsidP="00A97813">
      <w:pPr>
        <w:ind w:firstLine="540"/>
        <w:jc w:val="both"/>
        <w:rPr>
          <w:sz w:val="22"/>
          <w:szCs w:val="22"/>
        </w:rPr>
      </w:pPr>
      <w:r w:rsidRPr="00A97813">
        <w:rPr>
          <w:sz w:val="22"/>
          <w:szCs w:val="22"/>
        </w:rPr>
        <w:t>102.3.3. perkami muziejų eksponatai, archyviniai ir bibliotekiniai dokumentai,</w:t>
      </w:r>
      <w:r w:rsidRPr="00A97813">
        <w:rPr>
          <w:b/>
          <w:bCs/>
          <w:sz w:val="22"/>
          <w:szCs w:val="22"/>
        </w:rPr>
        <w:t xml:space="preserve"> </w:t>
      </w:r>
      <w:r w:rsidRPr="00A97813">
        <w:rPr>
          <w:sz w:val="22"/>
          <w:szCs w:val="22"/>
        </w:rPr>
        <w:t>prenumeruojami laikraščiai ir žurnalai;</w:t>
      </w:r>
    </w:p>
    <w:p w:rsidR="00840C4B" w:rsidRPr="00E43EB9" w:rsidRDefault="00840C4B" w:rsidP="00A97813">
      <w:pPr>
        <w:ind w:firstLine="540"/>
        <w:jc w:val="both"/>
        <w:rPr>
          <w:sz w:val="22"/>
          <w:szCs w:val="22"/>
        </w:rPr>
      </w:pPr>
      <w:r w:rsidRPr="00A97813">
        <w:rPr>
          <w:sz w:val="22"/>
          <w:szCs w:val="22"/>
        </w:rPr>
        <w:t>102.3.4. ypač palankiomis sąlygomis perkama iš bankrutuojančių, likviduojamų ar restruktūrizuojamų ūkio subjektų;</w:t>
      </w:r>
    </w:p>
    <w:p w:rsidR="00840C4B" w:rsidRPr="00E43EB9" w:rsidRDefault="00840C4B" w:rsidP="00A97813">
      <w:pPr>
        <w:ind w:firstLine="540"/>
        <w:jc w:val="both"/>
        <w:rPr>
          <w:sz w:val="22"/>
          <w:szCs w:val="22"/>
        </w:rPr>
      </w:pPr>
      <w:r w:rsidRPr="00A97813">
        <w:rPr>
          <w:sz w:val="22"/>
          <w:szCs w:val="22"/>
        </w:rPr>
        <w:t>102.3.5. prekės perkamos iš valstybės rezervo;</w:t>
      </w:r>
    </w:p>
    <w:p w:rsidR="00840C4B" w:rsidRPr="00E43EB9" w:rsidRDefault="00840C4B" w:rsidP="00A97813">
      <w:pPr>
        <w:ind w:firstLine="540"/>
        <w:jc w:val="both"/>
        <w:rPr>
          <w:sz w:val="22"/>
          <w:szCs w:val="22"/>
        </w:rPr>
      </w:pPr>
      <w:r w:rsidRPr="00A97813">
        <w:rPr>
          <w:sz w:val="22"/>
          <w:szCs w:val="22"/>
        </w:rPr>
        <w:t>102.4. perkamos paslaugos, kai:</w:t>
      </w:r>
    </w:p>
    <w:p w:rsidR="00840C4B" w:rsidRPr="00E43EB9" w:rsidRDefault="00840C4B" w:rsidP="00A97813">
      <w:pPr>
        <w:ind w:firstLine="540"/>
        <w:jc w:val="both"/>
        <w:rPr>
          <w:sz w:val="22"/>
          <w:szCs w:val="22"/>
        </w:rPr>
      </w:pPr>
      <w:r w:rsidRPr="00A97813">
        <w:rPr>
          <w:sz w:val="22"/>
          <w:szCs w:val="22"/>
        </w:rPr>
        <w:t>102.4.1. perkamos licencijos naudotis bibliotekiniais dokumentais ar duomenų (informacinėmis) bazėmis;</w:t>
      </w:r>
    </w:p>
    <w:p w:rsidR="00840C4B" w:rsidRPr="00E43EB9" w:rsidRDefault="00840C4B" w:rsidP="00A97813">
      <w:pPr>
        <w:ind w:firstLine="540"/>
        <w:jc w:val="both"/>
        <w:rPr>
          <w:sz w:val="22"/>
          <w:szCs w:val="22"/>
        </w:rPr>
      </w:pPr>
      <w:r w:rsidRPr="00A97813">
        <w:rPr>
          <w:sz w:val="22"/>
          <w:szCs w:val="22"/>
        </w:rPr>
        <w:t>102.4.2. perkamos perkančiosios organizacijos valstybės tarnautojų ir (ar) pagal darbo sutartį dirbančių darbuotojų mokymo paslaugos;</w:t>
      </w:r>
    </w:p>
    <w:p w:rsidR="00840C4B" w:rsidRPr="00E43EB9" w:rsidRDefault="00840C4B" w:rsidP="00A97813">
      <w:pPr>
        <w:ind w:firstLine="540"/>
        <w:jc w:val="both"/>
        <w:rPr>
          <w:sz w:val="22"/>
          <w:szCs w:val="22"/>
        </w:rPr>
      </w:pPr>
      <w:r w:rsidRPr="00A97813">
        <w:rPr>
          <w:sz w:val="22"/>
          <w:szCs w:val="22"/>
        </w:rPr>
        <w:t>102.4.3.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840C4B" w:rsidRPr="00E43EB9" w:rsidRDefault="00840C4B" w:rsidP="00A97813">
      <w:pPr>
        <w:ind w:firstLine="540"/>
        <w:jc w:val="both"/>
        <w:rPr>
          <w:sz w:val="22"/>
          <w:szCs w:val="22"/>
        </w:rPr>
      </w:pPr>
      <w:r w:rsidRPr="00A97813">
        <w:rPr>
          <w:sz w:val="22"/>
          <w:szCs w:val="22"/>
        </w:rPr>
        <w:t>102.4.4. perkamos ekspertų komisijų, komitetų, tarybų, kurių sudarymo tvarką nustato Lietuvos Respublikos įstatymai, narių teikiamos nematerialaus pobūdžio (intelektinės) paslaugos;</w:t>
      </w:r>
    </w:p>
    <w:p w:rsidR="00840C4B" w:rsidRPr="00A97813" w:rsidRDefault="00840C4B" w:rsidP="00A97813">
      <w:pPr>
        <w:ind w:firstLine="540"/>
        <w:jc w:val="both"/>
        <w:rPr>
          <w:sz w:val="22"/>
          <w:szCs w:val="22"/>
          <w:lang w:val="en-US"/>
        </w:rPr>
      </w:pPr>
      <w:r w:rsidRPr="00A97813">
        <w:rPr>
          <w:sz w:val="22"/>
          <w:szCs w:val="22"/>
        </w:rPr>
        <w:t>102.5. perkamos paslaugos ir darbai, kai:</w:t>
      </w:r>
    </w:p>
    <w:p w:rsidR="00840C4B" w:rsidRPr="00E43EB9" w:rsidRDefault="00840C4B" w:rsidP="00A97813">
      <w:pPr>
        <w:ind w:firstLine="540"/>
        <w:jc w:val="both"/>
        <w:rPr>
          <w:sz w:val="22"/>
          <w:szCs w:val="22"/>
        </w:rPr>
      </w:pPr>
      <w:r w:rsidRPr="00A97813">
        <w:rPr>
          <w:sz w:val="22"/>
          <w:szCs w:val="22"/>
        </w:rPr>
        <w:t>102.5.1.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840C4B" w:rsidRPr="00E43EB9" w:rsidRDefault="00840C4B" w:rsidP="00A97813">
      <w:pPr>
        <w:ind w:firstLine="540"/>
        <w:jc w:val="both"/>
        <w:rPr>
          <w:sz w:val="22"/>
          <w:szCs w:val="22"/>
        </w:rPr>
      </w:pPr>
      <w:r w:rsidRPr="00A97813">
        <w:rPr>
          <w:sz w:val="22"/>
          <w:szCs w:val="22"/>
        </w:rPr>
        <w:t>102.5.2.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center"/>
        <w:rPr>
          <w:b/>
          <w:sz w:val="22"/>
          <w:szCs w:val="22"/>
        </w:rPr>
      </w:pPr>
      <w:r w:rsidRPr="00A97813">
        <w:rPr>
          <w:b/>
          <w:sz w:val="22"/>
          <w:szCs w:val="22"/>
        </w:rPr>
        <w:t>XII. SUPAPRASTINTAS ATVIRAS KONKURSAS</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both"/>
        <w:rPr>
          <w:sz w:val="22"/>
          <w:szCs w:val="22"/>
        </w:rPr>
      </w:pPr>
      <w:r w:rsidRPr="00A97813">
        <w:rPr>
          <w:sz w:val="22"/>
          <w:szCs w:val="22"/>
        </w:rPr>
        <w:t>103. Vykdant supaprastintą atvirą konkursą, dalyvių skaičius neribojamas. Apie pirkimą skelbiama šiose Taisyklėse nustatyta tvarka.</w:t>
      </w:r>
      <w:r w:rsidR="0095583F" w:rsidRPr="00A97813">
        <w:rPr>
          <w:sz w:val="22"/>
          <w:szCs w:val="22"/>
        </w:rPr>
        <w:t xml:space="preserve">  </w:t>
      </w:r>
    </w:p>
    <w:p w:rsidR="00840C4B" w:rsidRPr="00E43EB9" w:rsidRDefault="00840C4B" w:rsidP="00A97813">
      <w:pPr>
        <w:ind w:firstLine="540"/>
        <w:jc w:val="both"/>
        <w:rPr>
          <w:sz w:val="22"/>
          <w:szCs w:val="22"/>
        </w:rPr>
      </w:pPr>
      <w:r w:rsidRPr="00A97813">
        <w:rPr>
          <w:sz w:val="22"/>
          <w:szCs w:val="22"/>
        </w:rPr>
        <w:t>104. Supaprastintame atvirame konkurse derybos tarp perkančiosios organizacijos ir dalyvių yra draudžiamos.</w:t>
      </w:r>
    </w:p>
    <w:p w:rsidR="0095583F" w:rsidRPr="00E43EB9" w:rsidRDefault="00E43EB9" w:rsidP="00A97813">
      <w:pPr>
        <w:ind w:firstLine="540"/>
        <w:jc w:val="both"/>
        <w:rPr>
          <w:b/>
          <w:sz w:val="22"/>
          <w:szCs w:val="22"/>
        </w:rPr>
      </w:pPr>
      <w:r w:rsidRPr="00E43EB9">
        <w:rPr>
          <w:sz w:val="22"/>
          <w:szCs w:val="22"/>
        </w:rPr>
        <w:t xml:space="preserve">105. Pasiūlymų pateikimo terminas negali būti trumpesnis kaip 7 darbo dienos nuo skelbimo apie </w:t>
      </w:r>
      <w:bookmarkStart w:id="14" w:name="243z"/>
      <w:r w:rsidRPr="00E43EB9">
        <w:rPr>
          <w:sz w:val="22"/>
          <w:szCs w:val="22"/>
        </w:rPr>
        <w:t xml:space="preserve">supaprastintą </w:t>
      </w:r>
      <w:hyperlink r:id="rId22" w:anchor="244z#244z" w:history="1">
        <w:r w:rsidRPr="00E43EB9">
          <w:rPr>
            <w:sz w:val="22"/>
            <w:szCs w:val="22"/>
          </w:rPr>
          <w:t>pirkimą</w:t>
        </w:r>
      </w:hyperlink>
      <w:bookmarkEnd w:id="14"/>
      <w:r w:rsidRPr="00E43EB9">
        <w:rPr>
          <w:sz w:val="22"/>
          <w:szCs w:val="22"/>
        </w:rPr>
        <w:t xml:space="preserve"> paskelbimo Centrinėje </w:t>
      </w:r>
      <w:bookmarkStart w:id="15" w:name="244z"/>
      <w:r w:rsidR="00B24375" w:rsidRPr="00E43EB9">
        <w:rPr>
          <w:sz w:val="22"/>
          <w:szCs w:val="22"/>
        </w:rPr>
        <w:fldChar w:fldCharType="begin"/>
      </w:r>
      <w:r w:rsidRPr="00E43EB9">
        <w:rPr>
          <w:sz w:val="22"/>
          <w:szCs w:val="22"/>
        </w:rPr>
        <w:instrText xml:space="preserve"> HYPERLINK "http://192.168.30.250:8080/Litlex/LL.DLL?Tekstas=1?Id=127583&amp;Zd=vie%F0%2Bpirkim&amp;BF=4" \l "245z#245z" </w:instrText>
      </w:r>
      <w:r w:rsidR="00B24375" w:rsidRPr="00E43EB9">
        <w:rPr>
          <w:sz w:val="22"/>
          <w:szCs w:val="22"/>
        </w:rPr>
        <w:fldChar w:fldCharType="separate"/>
      </w:r>
      <w:r w:rsidRPr="00E43EB9">
        <w:rPr>
          <w:sz w:val="22"/>
          <w:szCs w:val="22"/>
        </w:rPr>
        <w:t>viešųjų</w:t>
      </w:r>
      <w:r w:rsidR="00B24375" w:rsidRPr="00E43EB9">
        <w:rPr>
          <w:sz w:val="22"/>
          <w:szCs w:val="22"/>
        </w:rPr>
        <w:fldChar w:fldCharType="end"/>
      </w:r>
      <w:bookmarkStart w:id="16" w:name="245z"/>
      <w:bookmarkEnd w:id="15"/>
      <w:r w:rsidRPr="00E43EB9">
        <w:rPr>
          <w:sz w:val="22"/>
          <w:szCs w:val="22"/>
        </w:rPr>
        <w:t xml:space="preserve"> </w:t>
      </w:r>
      <w:hyperlink r:id="rId23" w:anchor="246z#246z" w:history="1">
        <w:r w:rsidRPr="00E43EB9">
          <w:rPr>
            <w:sz w:val="22"/>
            <w:szCs w:val="22"/>
          </w:rPr>
          <w:t>pirkimų</w:t>
        </w:r>
      </w:hyperlink>
      <w:bookmarkEnd w:id="16"/>
      <w:r w:rsidRPr="00E43EB9">
        <w:rPr>
          <w:sz w:val="22"/>
          <w:szCs w:val="22"/>
        </w:rPr>
        <w:t xml:space="preserve"> informacinėje sistemoje dienos.</w:t>
      </w:r>
    </w:p>
    <w:p w:rsidR="00840C4B" w:rsidRPr="00E43EB9" w:rsidRDefault="00840C4B" w:rsidP="00A97813">
      <w:pPr>
        <w:ind w:firstLine="540"/>
        <w:jc w:val="both"/>
        <w:rPr>
          <w:sz w:val="22"/>
          <w:szCs w:val="22"/>
        </w:rPr>
      </w:pPr>
      <w:r w:rsidRPr="00A97813">
        <w:rPr>
          <w:sz w:val="22"/>
          <w:szCs w:val="22"/>
        </w:rPr>
        <w:lastRenderedPageBreak/>
        <w:t>106. Jei supaprastinto atviro konkurso metu bus vykdomas elektroninis aukcionas, apie tai nurodoma skelbime apie supaprastintą pirkimą.</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center"/>
        <w:rPr>
          <w:b/>
          <w:sz w:val="22"/>
          <w:szCs w:val="22"/>
        </w:rPr>
      </w:pPr>
      <w:r w:rsidRPr="00A97813">
        <w:rPr>
          <w:b/>
          <w:sz w:val="22"/>
          <w:szCs w:val="22"/>
        </w:rPr>
        <w:t>XIII. SUPAPRASTINTAS RIBOTAS KONKURSAS</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both"/>
        <w:rPr>
          <w:sz w:val="22"/>
          <w:szCs w:val="22"/>
        </w:rPr>
      </w:pPr>
      <w:r w:rsidRPr="00A97813">
        <w:rPr>
          <w:sz w:val="22"/>
          <w:szCs w:val="22"/>
        </w:rPr>
        <w:t>107. Perkančioji organizacija supaprastintą ribotą konkursą vykdo etapais:</w:t>
      </w:r>
    </w:p>
    <w:p w:rsidR="00840C4B" w:rsidRPr="00E43EB9" w:rsidRDefault="00840C4B" w:rsidP="00A97813">
      <w:pPr>
        <w:ind w:firstLine="540"/>
        <w:jc w:val="both"/>
        <w:rPr>
          <w:sz w:val="22"/>
          <w:szCs w:val="22"/>
        </w:rPr>
      </w:pPr>
      <w:r w:rsidRPr="00A97813">
        <w:rPr>
          <w:sz w:val="22"/>
          <w:szCs w:val="22"/>
        </w:rPr>
        <w:t>107.1. šiose Taisyklėse nustatyta tvarka</w:t>
      </w:r>
      <w:r w:rsidRPr="00A97813">
        <w:rPr>
          <w:b/>
          <w:bCs/>
          <w:sz w:val="22"/>
          <w:szCs w:val="22"/>
        </w:rPr>
        <w:t xml:space="preserve"> </w:t>
      </w:r>
      <w:r w:rsidRPr="00A97813">
        <w:rPr>
          <w:sz w:val="22"/>
          <w:szCs w:val="22"/>
        </w:rPr>
        <w:t>skelbia apie supaprastintą pirkimą ir remdamasi paskelbtais kvalifikacijos kriterijais atrenka tuos kandidatus, kurie bus kviečiami pateikti pasiūlymus;</w:t>
      </w:r>
    </w:p>
    <w:p w:rsidR="00840C4B" w:rsidRPr="00E43EB9" w:rsidRDefault="00840C4B" w:rsidP="00A97813">
      <w:pPr>
        <w:ind w:firstLine="540"/>
        <w:jc w:val="both"/>
        <w:rPr>
          <w:sz w:val="22"/>
          <w:szCs w:val="22"/>
        </w:rPr>
      </w:pPr>
      <w:r w:rsidRPr="00A97813">
        <w:rPr>
          <w:sz w:val="22"/>
          <w:szCs w:val="22"/>
        </w:rPr>
        <w:t>107.2. vadovaudamasi pirkimo dokumentuose nustatytomis sąlygomis, nagrinėja, vertina ir palygina pakviestų dalyvių pateiktus pasiūlymus.</w:t>
      </w:r>
    </w:p>
    <w:p w:rsidR="00840C4B" w:rsidRPr="00E43EB9" w:rsidRDefault="00840C4B" w:rsidP="00A97813">
      <w:pPr>
        <w:ind w:firstLine="540"/>
        <w:jc w:val="both"/>
        <w:rPr>
          <w:sz w:val="22"/>
          <w:szCs w:val="22"/>
        </w:rPr>
      </w:pPr>
      <w:r w:rsidRPr="00A97813">
        <w:rPr>
          <w:sz w:val="22"/>
          <w:szCs w:val="22"/>
        </w:rPr>
        <w:t>108. Supaprastintame ribotame konkurse derybos tarp perkančiosios organizacijos ir tiekėjų draudžiamos.</w:t>
      </w:r>
    </w:p>
    <w:p w:rsidR="00E43EB9" w:rsidRPr="00E43EB9" w:rsidRDefault="00E43EB9" w:rsidP="00A97813">
      <w:pPr>
        <w:ind w:firstLine="540"/>
        <w:jc w:val="both"/>
        <w:rPr>
          <w:sz w:val="22"/>
          <w:szCs w:val="22"/>
        </w:rPr>
      </w:pPr>
      <w:r w:rsidRPr="00E43EB9">
        <w:rPr>
          <w:sz w:val="22"/>
          <w:szCs w:val="22"/>
        </w:rPr>
        <w:t xml:space="preserve">109. Paraiškų dalyvauti pirkime pateikimo terminas negali būti trumpesnis kaip 7 darbo dienos nuo skelbimo apie supaprastintą pirkimą paskelbimo Centrinėje </w:t>
      </w:r>
      <w:hyperlink r:id="rId24" w:anchor="245z#245z" w:history="1">
        <w:r w:rsidRPr="00E43EB9">
          <w:rPr>
            <w:sz w:val="22"/>
            <w:szCs w:val="22"/>
          </w:rPr>
          <w:t>viešųjų</w:t>
        </w:r>
      </w:hyperlink>
      <w:r w:rsidRPr="00E43EB9">
        <w:rPr>
          <w:sz w:val="22"/>
          <w:szCs w:val="22"/>
        </w:rPr>
        <w:t xml:space="preserve"> </w:t>
      </w:r>
      <w:hyperlink r:id="rId25" w:anchor="246z#246z" w:history="1">
        <w:r w:rsidRPr="00E43EB9">
          <w:rPr>
            <w:sz w:val="22"/>
            <w:szCs w:val="22"/>
          </w:rPr>
          <w:t>pirkimų</w:t>
        </w:r>
      </w:hyperlink>
      <w:r w:rsidRPr="00E43EB9">
        <w:rPr>
          <w:sz w:val="22"/>
          <w:szCs w:val="22"/>
        </w:rPr>
        <w:t xml:space="preserve"> informacinėje sistemoje dienos.</w:t>
      </w:r>
    </w:p>
    <w:p w:rsidR="00BE62B8" w:rsidRDefault="00840C4B" w:rsidP="00A97813">
      <w:pPr>
        <w:ind w:firstLine="540"/>
        <w:jc w:val="both"/>
        <w:rPr>
          <w:sz w:val="22"/>
          <w:szCs w:val="22"/>
        </w:rPr>
      </w:pPr>
      <w:r w:rsidRPr="00A97813">
        <w:rPr>
          <w:sz w:val="22"/>
          <w:szCs w:val="22"/>
        </w:rPr>
        <w:t>110. Pasiūlymų pateikimo terminas negali būti trumpesnis kaip 7 darbo dienos nuo kvietimų pateikti pasiūlym</w:t>
      </w:r>
      <w:r w:rsidR="00BE62B8">
        <w:rPr>
          <w:sz w:val="22"/>
          <w:szCs w:val="22"/>
        </w:rPr>
        <w:t>us išsiuntimo tiekėjams dienos.</w:t>
      </w:r>
    </w:p>
    <w:p w:rsidR="00840C4B" w:rsidRPr="00E43EB9" w:rsidRDefault="00840C4B" w:rsidP="00A97813">
      <w:pPr>
        <w:ind w:firstLine="540"/>
        <w:jc w:val="both"/>
        <w:rPr>
          <w:sz w:val="22"/>
          <w:szCs w:val="22"/>
        </w:rPr>
      </w:pPr>
      <w:r w:rsidRPr="00A97813">
        <w:rPr>
          <w:sz w:val="22"/>
          <w:szCs w:val="22"/>
        </w:rPr>
        <w:t>111. Perkančioji organizacija skelbime apie supaprastintą pirkimą nustato, kiek mažiausiai kandidatų bus pakviesta pateikti pasiūlymus ir kokie yra kandidatų kvalifikacinės atrankos kriterijai ir tvarka. Kviečiamų kandidatų skaičius negali būti mažesnis kaip 5.</w:t>
      </w:r>
    </w:p>
    <w:p w:rsidR="00840C4B" w:rsidRPr="00E43EB9" w:rsidRDefault="00840C4B" w:rsidP="00A97813">
      <w:pPr>
        <w:ind w:firstLine="540"/>
        <w:jc w:val="both"/>
        <w:rPr>
          <w:sz w:val="22"/>
          <w:szCs w:val="22"/>
        </w:rPr>
      </w:pPr>
      <w:r w:rsidRPr="00A97813">
        <w:rPr>
          <w:sz w:val="22"/>
          <w:szCs w:val="22"/>
        </w:rPr>
        <w:t>112. Perkančioji organizacija, nustatydama atrenkamų kandidatų skaičių, kvalifikacinės atrankos kriterijus ir tvarką, privalo laikytis šių reikalavimų:</w:t>
      </w:r>
    </w:p>
    <w:p w:rsidR="00840C4B" w:rsidRPr="00E43EB9" w:rsidRDefault="00840C4B" w:rsidP="00A97813">
      <w:pPr>
        <w:ind w:firstLine="540"/>
        <w:jc w:val="both"/>
        <w:rPr>
          <w:sz w:val="22"/>
          <w:szCs w:val="22"/>
        </w:rPr>
      </w:pPr>
      <w:r w:rsidRPr="00A97813">
        <w:rPr>
          <w:sz w:val="22"/>
          <w:szCs w:val="22"/>
        </w:rPr>
        <w:t>112.1. turi būti užtikrinta reali konkurencija, kvalifikacinės atrankos kriterijai turi būti aiškūs ir nediskriminuojantys;</w:t>
      </w:r>
    </w:p>
    <w:p w:rsidR="00840C4B" w:rsidRPr="00E43EB9" w:rsidRDefault="00840C4B" w:rsidP="00A97813">
      <w:pPr>
        <w:ind w:firstLine="540"/>
        <w:jc w:val="both"/>
        <w:rPr>
          <w:sz w:val="22"/>
          <w:szCs w:val="22"/>
        </w:rPr>
      </w:pPr>
      <w:r w:rsidRPr="00A97813">
        <w:rPr>
          <w:sz w:val="22"/>
          <w:szCs w:val="22"/>
        </w:rPr>
        <w:t>112.2. kvalifikacinės atrankos kriterijai turi būti nustatyti Viešųjų pirkimų įstatymo 35–3</w:t>
      </w:r>
      <w:r w:rsidR="0095583F" w:rsidRPr="00A97813">
        <w:rPr>
          <w:sz w:val="22"/>
          <w:szCs w:val="22"/>
        </w:rPr>
        <w:t>7</w:t>
      </w:r>
      <w:r w:rsidRPr="00A97813">
        <w:rPr>
          <w:sz w:val="22"/>
          <w:szCs w:val="22"/>
        </w:rPr>
        <w:t xml:space="preserve"> straipsnių pagrindu.</w:t>
      </w:r>
    </w:p>
    <w:p w:rsidR="00840C4B" w:rsidRPr="00E43EB9" w:rsidRDefault="00840C4B" w:rsidP="00A97813">
      <w:pPr>
        <w:ind w:firstLine="540"/>
        <w:jc w:val="both"/>
        <w:rPr>
          <w:sz w:val="22"/>
          <w:szCs w:val="22"/>
        </w:rPr>
      </w:pPr>
      <w:r w:rsidRPr="00A97813">
        <w:rPr>
          <w:sz w:val="22"/>
          <w:szCs w:val="22"/>
        </w:rPr>
        <w:t>113. Kvalifikacinė atranka turi būti atliekama tik iš tų kandidatų, kurie atitinka perkančiosios organizacijos nustatytus minimalius kvalifikacijos reikalavimus.</w:t>
      </w:r>
    </w:p>
    <w:p w:rsidR="00840C4B" w:rsidRPr="00E43EB9" w:rsidRDefault="00840C4B" w:rsidP="00A97813">
      <w:pPr>
        <w:ind w:firstLine="540"/>
        <w:jc w:val="both"/>
        <w:rPr>
          <w:sz w:val="22"/>
          <w:szCs w:val="22"/>
        </w:rPr>
      </w:pPr>
      <w:r w:rsidRPr="00A97813">
        <w:rPr>
          <w:sz w:val="22"/>
          <w:szCs w:val="22"/>
        </w:rPr>
        <w:t>114.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840C4B" w:rsidRPr="00E43EB9" w:rsidRDefault="00840C4B" w:rsidP="00A97813">
      <w:pPr>
        <w:ind w:firstLine="540"/>
        <w:jc w:val="both"/>
        <w:rPr>
          <w:sz w:val="22"/>
          <w:szCs w:val="22"/>
        </w:rPr>
      </w:pPr>
      <w:r w:rsidRPr="00A97813">
        <w:rPr>
          <w:sz w:val="22"/>
          <w:szCs w:val="22"/>
        </w:rPr>
        <w:t>115. Konkurso metu perkančioji organizacija negali kviesti dalyvauti pirkime kitų, paraiškų nepateikusių tiekėjų arba kandidatų, kurie neatitinka minimalių kvalifikacijos reikalavimų.</w:t>
      </w:r>
    </w:p>
    <w:p w:rsidR="00840C4B" w:rsidRPr="00E43EB9" w:rsidRDefault="00840C4B" w:rsidP="00A97813">
      <w:pPr>
        <w:ind w:firstLine="540"/>
        <w:jc w:val="both"/>
        <w:rPr>
          <w:sz w:val="22"/>
          <w:szCs w:val="22"/>
        </w:rPr>
      </w:pPr>
      <w:r w:rsidRPr="00A97813">
        <w:rPr>
          <w:sz w:val="22"/>
          <w:szCs w:val="22"/>
        </w:rPr>
        <w:t>116. Jei supaprastinto riboto konkurso metu bus vykdomas elektroninis aukcionas, apie tai nurodoma skelbime apie supaprastintą pirkimą.</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center"/>
        <w:rPr>
          <w:b/>
          <w:sz w:val="22"/>
          <w:szCs w:val="22"/>
        </w:rPr>
      </w:pPr>
      <w:r w:rsidRPr="00A97813">
        <w:rPr>
          <w:b/>
          <w:sz w:val="22"/>
          <w:szCs w:val="22"/>
        </w:rPr>
        <w:t>XIV. SUPAPRASTINTOS SKELBIAMOS DERYBOS</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both"/>
        <w:rPr>
          <w:sz w:val="22"/>
          <w:szCs w:val="22"/>
        </w:rPr>
      </w:pPr>
      <w:r w:rsidRPr="00A97813">
        <w:rPr>
          <w:sz w:val="22"/>
          <w:szCs w:val="22"/>
        </w:rPr>
        <w:t>117. Vykdant supaprastintas skelbiamas derybas, apie supaprastintą pirkimą skelbiama šiose Taisyklėse nustatyta tvarka.</w:t>
      </w:r>
    </w:p>
    <w:p w:rsidR="00840C4B" w:rsidRPr="00E43EB9" w:rsidRDefault="00840C4B" w:rsidP="00A97813">
      <w:pPr>
        <w:ind w:firstLine="540"/>
        <w:jc w:val="both"/>
        <w:rPr>
          <w:sz w:val="22"/>
          <w:szCs w:val="22"/>
        </w:rPr>
      </w:pPr>
      <w:r w:rsidRPr="00A97813">
        <w:rPr>
          <w:sz w:val="22"/>
          <w:szCs w:val="22"/>
        </w:rPr>
        <w:t>118. Supaprastintos skelbiamos derybos gali būti atliekamos:</w:t>
      </w:r>
    </w:p>
    <w:p w:rsidR="00840C4B" w:rsidRPr="00E43EB9" w:rsidRDefault="00840C4B" w:rsidP="00A97813">
      <w:pPr>
        <w:ind w:firstLine="540"/>
        <w:jc w:val="both"/>
        <w:rPr>
          <w:sz w:val="22"/>
          <w:szCs w:val="22"/>
        </w:rPr>
      </w:pPr>
      <w:r w:rsidRPr="00A97813">
        <w:rPr>
          <w:sz w:val="22"/>
          <w:szCs w:val="22"/>
        </w:rPr>
        <w:t>118.1. skelbime apie supaprastintą pirkimą kviečiant suinteresuotus tiekėjus pateikti pasiūlymus;</w:t>
      </w:r>
    </w:p>
    <w:p w:rsidR="00840C4B" w:rsidRPr="00E43EB9" w:rsidRDefault="00840C4B" w:rsidP="00A97813">
      <w:pPr>
        <w:ind w:firstLine="540"/>
        <w:jc w:val="both"/>
        <w:rPr>
          <w:sz w:val="22"/>
          <w:szCs w:val="22"/>
        </w:rPr>
      </w:pPr>
      <w:r w:rsidRPr="00A97813">
        <w:rPr>
          <w:sz w:val="22"/>
          <w:szCs w:val="22"/>
        </w:rPr>
        <w:t>118.2. skelbime apie supaprastintą pirkimą kviečiant suinteresuotus tiekėjus teikti paraiškas dalyvauti pirkime ir ribojant kandidatų, teiksiančių pasiūlymus, skaičių.</w:t>
      </w:r>
    </w:p>
    <w:p w:rsidR="00840C4B" w:rsidRPr="00E43EB9" w:rsidRDefault="00840C4B" w:rsidP="00A97813">
      <w:pPr>
        <w:ind w:firstLine="540"/>
        <w:jc w:val="both"/>
        <w:rPr>
          <w:sz w:val="22"/>
          <w:szCs w:val="22"/>
        </w:rPr>
      </w:pPr>
      <w:r w:rsidRPr="00A97813">
        <w:rPr>
          <w:sz w:val="22"/>
          <w:szCs w:val="22"/>
        </w:rPr>
        <w:t>119. Kai ribojamas kandidatų skaičius, vykdoma kvalifikacinė atranka</w:t>
      </w:r>
      <w:r w:rsidR="00C96867">
        <w:rPr>
          <w:sz w:val="22"/>
          <w:szCs w:val="22"/>
        </w:rPr>
        <w:t>,</w:t>
      </w:r>
      <w:r w:rsidRPr="00A97813">
        <w:rPr>
          <w:sz w:val="22"/>
          <w:szCs w:val="22"/>
        </w:rPr>
        <w:t xml:space="preserve"> kaip nustatyta 112 ir 113 punktuose. Mažiausias skelbime apie supaprastintą pirkimą nurodomas kandidatų, kurie bus kviečiami derėtis, skaičius negali būti mažesnis kaip 3.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r w:rsidRPr="00A97813">
        <w:rPr>
          <w:i/>
          <w:iCs/>
          <w:sz w:val="22"/>
          <w:szCs w:val="22"/>
        </w:rPr>
        <w:t xml:space="preserve"> </w:t>
      </w:r>
      <w:r w:rsidRPr="00A97813">
        <w:rPr>
          <w:sz w:val="22"/>
          <w:szCs w:val="22"/>
        </w:rPr>
        <w:t>Pirkimo metu perkančioji organizacija negali kviesti dalyvauti pirkime kitų, paraiškų nepateikusių tiekėjų arba kandidatų, kurie neatitinka minimalių kvalifikacijos reikalavimų.</w:t>
      </w:r>
    </w:p>
    <w:p w:rsidR="00840C4B" w:rsidRPr="00E43EB9" w:rsidRDefault="00E43EB9" w:rsidP="00A97813">
      <w:pPr>
        <w:ind w:firstLine="540"/>
        <w:jc w:val="both"/>
        <w:rPr>
          <w:sz w:val="22"/>
          <w:szCs w:val="22"/>
        </w:rPr>
      </w:pPr>
      <w:r w:rsidRPr="00E43EB9">
        <w:rPr>
          <w:sz w:val="22"/>
          <w:szCs w:val="22"/>
        </w:rPr>
        <w:t xml:space="preserve">120. Jei kandidatų skaičius neribojamas, tiekėjai prašomi pateikti pirminius pasiūlymus iki pirkimo dokumentuose nurodyto termino, kuris negali būti trumpesnis nei nurodyta 105 punkte. Kai ribojamas kandidatų, kurie bus kviečiami derėtis, skaičius, paraiškų pateikimo terminas negali būti trumpesnis nei 7 </w:t>
      </w:r>
      <w:r w:rsidRPr="00E43EB9">
        <w:rPr>
          <w:sz w:val="22"/>
          <w:szCs w:val="22"/>
        </w:rPr>
        <w:lastRenderedPageBreak/>
        <w:t xml:space="preserve">darbo dienos nuo skelbimo apie pirkimą paskelbimo Centrinėje </w:t>
      </w:r>
      <w:hyperlink r:id="rId26" w:anchor="245z#245z" w:history="1">
        <w:r w:rsidRPr="00E43EB9">
          <w:rPr>
            <w:sz w:val="22"/>
            <w:szCs w:val="22"/>
          </w:rPr>
          <w:t>viešųjų</w:t>
        </w:r>
      </w:hyperlink>
      <w:r w:rsidRPr="00E43EB9">
        <w:rPr>
          <w:sz w:val="22"/>
          <w:szCs w:val="22"/>
        </w:rPr>
        <w:t xml:space="preserve"> </w:t>
      </w:r>
      <w:hyperlink r:id="rId27" w:anchor="246z#246z" w:history="1">
        <w:r w:rsidRPr="00E43EB9">
          <w:rPr>
            <w:sz w:val="22"/>
            <w:szCs w:val="22"/>
          </w:rPr>
          <w:t>pirkimų</w:t>
        </w:r>
      </w:hyperlink>
      <w:r w:rsidRPr="00E43EB9">
        <w:rPr>
          <w:sz w:val="22"/>
          <w:szCs w:val="22"/>
        </w:rPr>
        <w:t xml:space="preserve"> informacinėje sistemoje dienos.</w:t>
      </w:r>
    </w:p>
    <w:p w:rsidR="00840C4B" w:rsidRPr="00A97813" w:rsidRDefault="00840C4B" w:rsidP="00A97813">
      <w:pPr>
        <w:ind w:firstLine="540"/>
        <w:jc w:val="both"/>
        <w:rPr>
          <w:sz w:val="22"/>
          <w:szCs w:val="22"/>
          <w:lang w:val="en-US"/>
        </w:rPr>
      </w:pPr>
      <w:r w:rsidRPr="00A97813">
        <w:rPr>
          <w:sz w:val="22"/>
          <w:szCs w:val="22"/>
        </w:rPr>
        <w:t>121. Perkančioji organizacija derybas vykdo tokiais etapais:</w:t>
      </w:r>
    </w:p>
    <w:p w:rsidR="00840C4B" w:rsidRPr="00E43EB9" w:rsidRDefault="00840C4B" w:rsidP="00A97813">
      <w:pPr>
        <w:ind w:firstLine="540"/>
        <w:jc w:val="both"/>
        <w:rPr>
          <w:sz w:val="22"/>
          <w:szCs w:val="22"/>
        </w:rPr>
      </w:pPr>
      <w:r w:rsidRPr="00A97813">
        <w:rPr>
          <w:sz w:val="22"/>
          <w:szCs w:val="22"/>
        </w:rPr>
        <w:t>121.1. tiekėjai prašomi pateikti pasiūlymus iki skelbime nurodyto termino pabaigos. Kai ribojamas kandidatų skaičius, pirminius pasiūlymus iki pirkimo dokumentuose nustatyto termino kviečiami pateikti kvalifikacinės atrankos metu atrinkti kandidatai;</w:t>
      </w:r>
    </w:p>
    <w:p w:rsidR="00840C4B" w:rsidRPr="00E43EB9" w:rsidRDefault="00840C4B" w:rsidP="00A97813">
      <w:pPr>
        <w:ind w:firstLine="540"/>
        <w:jc w:val="both"/>
        <w:rPr>
          <w:sz w:val="22"/>
          <w:szCs w:val="22"/>
        </w:rPr>
      </w:pPr>
      <w:r w:rsidRPr="00A97813">
        <w:rPr>
          <w:sz w:val="22"/>
          <w:szCs w:val="22"/>
        </w:rPr>
        <w:t>121.2. perkančioji organizacija susipažįsta su pirminiais pasiūlymais ir minimalius kvalifikacijos reikalavimus atitinkančius dalyvius (kai vykdoma kvalifikacinė atranka – visus pirminius pasiūlymus pateikusius dalyvius) kviečia derėtis;</w:t>
      </w:r>
    </w:p>
    <w:p w:rsidR="00840C4B" w:rsidRPr="00E43EB9" w:rsidRDefault="00840C4B" w:rsidP="00A97813">
      <w:pPr>
        <w:ind w:firstLine="540"/>
        <w:jc w:val="both"/>
        <w:rPr>
          <w:sz w:val="22"/>
          <w:szCs w:val="22"/>
        </w:rPr>
      </w:pPr>
      <w:r w:rsidRPr="00A97813">
        <w:rPr>
          <w:sz w:val="22"/>
          <w:szCs w:val="22"/>
        </w:rPr>
        <w:t>121.3. su kiekvienu tiekėju atskirai deramasi dėl pasiūlymo sąlygų, siekiant geriausio rezultato. Pabaigus derybas, dalyvių gali būti prašoma pateikti galutinius kainos pasiūlymus užklijuotuose vokuose. Šių vokų atplėšimas ir kainos paskelbimas vyksta viešame posėdyje, kuriame turi teisę dalyvauti visi pasiūlymus pateikę tiekėjai ar jų atstovai;</w:t>
      </w:r>
    </w:p>
    <w:p w:rsidR="00840C4B" w:rsidRPr="00E43EB9" w:rsidRDefault="00840C4B" w:rsidP="00A97813">
      <w:pPr>
        <w:ind w:firstLine="540"/>
        <w:jc w:val="both"/>
        <w:rPr>
          <w:sz w:val="22"/>
          <w:szCs w:val="22"/>
        </w:rPr>
      </w:pPr>
      <w:r w:rsidRPr="00A97813">
        <w:rPr>
          <w:sz w:val="22"/>
          <w:szCs w:val="22"/>
        </w:rPr>
        <w:t>121.4. vadovaujantis pirkimo dokumentuose nustatyta pasiūlymų vertinimo tvarka ir kriterijais, pagal derybų rezultatus, užfiksuotus pasiūlymuose ir derybų protokoluose, nustatomas geriausias pasiūlymas.</w:t>
      </w:r>
    </w:p>
    <w:p w:rsidR="00840C4B" w:rsidRPr="00E43EB9" w:rsidRDefault="00840C4B" w:rsidP="00A97813">
      <w:pPr>
        <w:ind w:firstLine="540"/>
        <w:jc w:val="both"/>
        <w:rPr>
          <w:sz w:val="22"/>
          <w:szCs w:val="22"/>
        </w:rPr>
      </w:pPr>
      <w:r w:rsidRPr="00A97813">
        <w:rPr>
          <w:sz w:val="22"/>
          <w:szCs w:val="22"/>
        </w:rPr>
        <w:t>122. Derybų metu turi būti laikomasi šių reikalavimų:</w:t>
      </w:r>
    </w:p>
    <w:p w:rsidR="00840C4B" w:rsidRPr="00E43EB9" w:rsidRDefault="00840C4B" w:rsidP="00A97813">
      <w:pPr>
        <w:ind w:firstLine="540"/>
        <w:jc w:val="both"/>
        <w:rPr>
          <w:sz w:val="22"/>
          <w:szCs w:val="22"/>
        </w:rPr>
      </w:pPr>
      <w:r w:rsidRPr="00A97813">
        <w:rPr>
          <w:sz w:val="22"/>
          <w:szCs w:val="22"/>
        </w:rPr>
        <w:t>122.1. tretiesiems asmenims perkančioji organizacija negali atskleisti jokios iš tiekėjo gautos informacijos be jo sutikimo, taip pat tiekėjas negali būti informuojamas apie susitarimus, pasiektus su kitais tiekėjais;</w:t>
      </w:r>
    </w:p>
    <w:p w:rsidR="00840C4B" w:rsidRPr="00E43EB9" w:rsidRDefault="00840C4B" w:rsidP="00A97813">
      <w:pPr>
        <w:ind w:firstLine="540"/>
        <w:jc w:val="both"/>
        <w:rPr>
          <w:sz w:val="22"/>
          <w:szCs w:val="22"/>
        </w:rPr>
      </w:pPr>
      <w:r w:rsidRPr="00A97813">
        <w:rPr>
          <w:sz w:val="22"/>
          <w:szCs w:val="22"/>
        </w:rPr>
        <w:t>122.2. visiems dalyviams turi būti taikomi vienodi reikalavimai, suteikiamos vienodos galimybės ir pateikiama vienoda informacija; teikdama informaciją perkančioji organizacija neturi diskriminuoti vienų tiekėjų kitų naudai;</w:t>
      </w:r>
    </w:p>
    <w:p w:rsidR="00840C4B" w:rsidRPr="00E43EB9" w:rsidRDefault="00840C4B" w:rsidP="00A97813">
      <w:pPr>
        <w:ind w:firstLine="540"/>
        <w:jc w:val="both"/>
        <w:rPr>
          <w:sz w:val="22"/>
          <w:szCs w:val="22"/>
        </w:rPr>
      </w:pPr>
      <w:r w:rsidRPr="00A97813">
        <w:rPr>
          <w:sz w:val="22"/>
          <w:szCs w:val="22"/>
        </w:rPr>
        <w:t>122.3.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center"/>
        <w:rPr>
          <w:b/>
          <w:sz w:val="22"/>
          <w:szCs w:val="22"/>
        </w:rPr>
      </w:pPr>
      <w:r w:rsidRPr="00A97813">
        <w:rPr>
          <w:b/>
          <w:sz w:val="22"/>
          <w:szCs w:val="22"/>
        </w:rPr>
        <w:t>XV. APKLAUSA</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both"/>
        <w:rPr>
          <w:sz w:val="22"/>
          <w:szCs w:val="22"/>
        </w:rPr>
      </w:pPr>
      <w:r w:rsidRPr="00A97813">
        <w:rPr>
          <w:sz w:val="22"/>
          <w:szCs w:val="22"/>
        </w:rPr>
        <w:t>123. Vykdant supaprastintą pirkimą apklausos būdu, kreipiamasi į vieną ar kelis tiekėjus, prašant pateikti pasiūlymus pagal perkančiosios organizacijos keliamus reikalavimus. Kai apklausa vykdoma po supaprastinto atviro, supaprastinto riboto konkurso ar supaprastintų skelbiamų derybų, atmetus visus pasiūlymus, į tiekėjus, atitinkančius minimalius kvalifikacijos reikalavimus, kreipiamasi pateikti patvirtinimą apie sutikimą dalyvauti pirkime.</w:t>
      </w:r>
    </w:p>
    <w:p w:rsidR="00840C4B" w:rsidRPr="00E43EB9" w:rsidRDefault="00840C4B" w:rsidP="00A97813">
      <w:pPr>
        <w:ind w:firstLine="540"/>
        <w:jc w:val="both"/>
        <w:rPr>
          <w:sz w:val="22"/>
          <w:szCs w:val="22"/>
        </w:rPr>
      </w:pPr>
      <w:r w:rsidRPr="00A97813">
        <w:rPr>
          <w:sz w:val="22"/>
          <w:szCs w:val="22"/>
        </w:rPr>
        <w:t>124. Apklausos metu gali būti deramasi dėl pasiūlymo sąlygų. Perkančioji organizacija pirkimo dokumentuose nurodo, ar bus deramasi arba kokiais atvejais bus deramasi, ir derėjimosi tvarką.</w:t>
      </w:r>
    </w:p>
    <w:p w:rsidR="00840C4B" w:rsidRPr="00E43EB9" w:rsidRDefault="00840C4B" w:rsidP="00A97813">
      <w:pPr>
        <w:ind w:firstLine="540"/>
        <w:jc w:val="both"/>
        <w:rPr>
          <w:sz w:val="22"/>
          <w:szCs w:val="22"/>
        </w:rPr>
      </w:pPr>
      <w:r w:rsidRPr="00A97813">
        <w:rPr>
          <w:sz w:val="22"/>
          <w:szCs w:val="22"/>
        </w:rPr>
        <w:t xml:space="preserve">125. Perkančioji organizacija, prašydama pateikti pasiūlymus, privalo kreiptis į </w:t>
      </w:r>
      <w:r w:rsidR="00CA3D6D" w:rsidRPr="00A97813">
        <w:rPr>
          <w:sz w:val="22"/>
          <w:szCs w:val="22"/>
        </w:rPr>
        <w:t xml:space="preserve">ne mažiau kaip </w:t>
      </w:r>
      <w:r w:rsidRPr="00A97813">
        <w:rPr>
          <w:sz w:val="22"/>
          <w:szCs w:val="22"/>
        </w:rPr>
        <w:t>3 tiekėj</w:t>
      </w:r>
      <w:r w:rsidR="00CA3D6D" w:rsidRPr="00A97813">
        <w:rPr>
          <w:sz w:val="22"/>
          <w:szCs w:val="22"/>
        </w:rPr>
        <w:t>us</w:t>
      </w:r>
      <w:r w:rsidRPr="00A97813">
        <w:rPr>
          <w:sz w:val="22"/>
          <w:szCs w:val="22"/>
        </w:rPr>
        <w:t>,</w:t>
      </w:r>
      <w:r w:rsidR="00556FF0" w:rsidRPr="00A97813">
        <w:rPr>
          <w:sz w:val="22"/>
          <w:szCs w:val="22"/>
        </w:rPr>
        <w:t xml:space="preserve"> kai p</w:t>
      </w:r>
      <w:r w:rsidRPr="00A97813">
        <w:rPr>
          <w:sz w:val="22"/>
          <w:szCs w:val="22"/>
        </w:rPr>
        <w:t>irkimo sutarties vertė viršija 10 tūkst. Lt</w:t>
      </w:r>
      <w:r w:rsidR="00CA3D6D" w:rsidRPr="00A97813">
        <w:rPr>
          <w:sz w:val="22"/>
          <w:szCs w:val="22"/>
        </w:rPr>
        <w:t>,</w:t>
      </w:r>
      <w:r w:rsidRPr="00A97813">
        <w:rPr>
          <w:sz w:val="22"/>
          <w:szCs w:val="22"/>
        </w:rPr>
        <w:t xml:space="preserve"> ir:</w:t>
      </w:r>
    </w:p>
    <w:p w:rsidR="00840C4B" w:rsidRPr="00E43EB9" w:rsidRDefault="00CA3D6D" w:rsidP="00A97813">
      <w:pPr>
        <w:ind w:firstLine="540"/>
        <w:jc w:val="both"/>
        <w:rPr>
          <w:sz w:val="22"/>
          <w:szCs w:val="22"/>
        </w:rPr>
      </w:pPr>
      <w:r w:rsidRPr="00A97813">
        <w:rPr>
          <w:sz w:val="22"/>
          <w:szCs w:val="22"/>
        </w:rPr>
        <w:t>125.</w:t>
      </w:r>
      <w:r w:rsidR="00840C4B" w:rsidRPr="00A97813">
        <w:rPr>
          <w:sz w:val="22"/>
          <w:szCs w:val="22"/>
        </w:rPr>
        <w:t>1. apklausa atliekama po supaprastinto pirkimo, apie kurį buvo skelbta ir kuris neįvyko, nes nebuvo gauta paraiškų ar pasiūlymų (jei yra pakankamai tiekėjų);</w:t>
      </w:r>
    </w:p>
    <w:p w:rsidR="00840C4B" w:rsidRPr="00E43EB9" w:rsidRDefault="00840C4B" w:rsidP="00A97813">
      <w:pPr>
        <w:ind w:firstLine="540"/>
        <w:jc w:val="both"/>
        <w:rPr>
          <w:sz w:val="22"/>
          <w:szCs w:val="22"/>
        </w:rPr>
      </w:pPr>
      <w:r w:rsidRPr="00A97813">
        <w:rPr>
          <w:sz w:val="22"/>
          <w:szCs w:val="22"/>
        </w:rPr>
        <w:t>125.2. perkama iš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jų pagamintos prekės, teikiamos paslaugos ar atliekami darbai, jei reikalingų prekių, paslaugų ar darbų sąrašus CVP IS paskelbė trys ir daugiau šių įmonių</w:t>
      </w:r>
      <w:r w:rsidR="00F32EB4" w:rsidRPr="00A97813">
        <w:rPr>
          <w:sz w:val="22"/>
          <w:szCs w:val="22"/>
        </w:rPr>
        <w:t>.</w:t>
      </w:r>
    </w:p>
    <w:p w:rsidR="001108B0" w:rsidRPr="00A97813" w:rsidRDefault="00AA198C" w:rsidP="00A97813">
      <w:pPr>
        <w:ind w:firstLine="540"/>
        <w:jc w:val="both"/>
        <w:rPr>
          <w:sz w:val="22"/>
          <w:szCs w:val="22"/>
        </w:rPr>
      </w:pPr>
      <w:r w:rsidRPr="00A97813">
        <w:rPr>
          <w:sz w:val="22"/>
          <w:szCs w:val="22"/>
        </w:rPr>
        <w:t>126. Vykdant apklausą, perkančioji organizacija gali kreiptis į vieną (konkretų) tiekėją ir su juo derėtis dėl kainos bei kitų pirkimo sąlygų šiais atvejais:</w:t>
      </w:r>
    </w:p>
    <w:p w:rsidR="001108B0" w:rsidRPr="00A97813" w:rsidRDefault="001108B0" w:rsidP="00A97813">
      <w:pPr>
        <w:ind w:firstLine="540"/>
        <w:jc w:val="both"/>
        <w:rPr>
          <w:sz w:val="22"/>
          <w:szCs w:val="22"/>
        </w:rPr>
      </w:pPr>
      <w:r w:rsidRPr="00A97813">
        <w:rPr>
          <w:sz w:val="22"/>
          <w:szCs w:val="22"/>
        </w:rPr>
        <w:t>126.1. kai perkamos viešbučių, restoranų ir kitų viešojo maitinimo įstaigų prekės ir paslaugos;</w:t>
      </w:r>
    </w:p>
    <w:p w:rsidR="001108B0" w:rsidRPr="00A97813" w:rsidRDefault="001108B0" w:rsidP="00A97813">
      <w:pPr>
        <w:ind w:firstLine="540"/>
        <w:jc w:val="both"/>
        <w:rPr>
          <w:sz w:val="22"/>
          <w:szCs w:val="22"/>
        </w:rPr>
      </w:pPr>
      <w:r w:rsidRPr="00A97813">
        <w:rPr>
          <w:sz w:val="22"/>
          <w:szCs w:val="22"/>
        </w:rPr>
        <w:t>126.2. kai perkamos dovanos, suvenyrai, gėlės ir kitos reprezentacinės prekės ir paslaugos;</w:t>
      </w:r>
    </w:p>
    <w:p w:rsidR="009A5FC7" w:rsidRPr="00A97813" w:rsidRDefault="001108B0" w:rsidP="00A97813">
      <w:pPr>
        <w:ind w:firstLine="540"/>
        <w:jc w:val="both"/>
        <w:rPr>
          <w:sz w:val="22"/>
          <w:szCs w:val="22"/>
        </w:rPr>
      </w:pPr>
      <w:r w:rsidRPr="00A97813">
        <w:rPr>
          <w:sz w:val="22"/>
          <w:szCs w:val="22"/>
        </w:rPr>
        <w:t>126.3. kai perkamos knygos, laikraščiai ir žurnalai (prenumeruojami);</w:t>
      </w:r>
    </w:p>
    <w:p w:rsidR="009A5FC7" w:rsidRPr="00A97813" w:rsidRDefault="009A5FC7" w:rsidP="00A97813">
      <w:pPr>
        <w:ind w:firstLine="540"/>
        <w:jc w:val="both"/>
        <w:rPr>
          <w:sz w:val="22"/>
          <w:szCs w:val="22"/>
        </w:rPr>
      </w:pPr>
      <w:r w:rsidRPr="00A97813">
        <w:rPr>
          <w:sz w:val="22"/>
          <w:szCs w:val="22"/>
        </w:rPr>
        <w:t>126.4. kai perkamos informacijos paskelbimo spaudoje, telefonų knygose, kelionių vadovuose, kataloguose ir pan. paslaugos;</w:t>
      </w:r>
    </w:p>
    <w:p w:rsidR="001108B0" w:rsidRPr="00A97813" w:rsidRDefault="001108B0" w:rsidP="00A97813">
      <w:pPr>
        <w:ind w:firstLine="540"/>
        <w:jc w:val="both"/>
        <w:rPr>
          <w:iCs/>
          <w:sz w:val="22"/>
          <w:szCs w:val="22"/>
        </w:rPr>
      </w:pPr>
      <w:r w:rsidRPr="00A97813">
        <w:rPr>
          <w:sz w:val="22"/>
          <w:szCs w:val="22"/>
        </w:rPr>
        <w:t>126.</w:t>
      </w:r>
      <w:r w:rsidR="009A5FC7" w:rsidRPr="00A97813">
        <w:rPr>
          <w:sz w:val="22"/>
          <w:szCs w:val="22"/>
        </w:rPr>
        <w:t>5</w:t>
      </w:r>
      <w:r w:rsidRPr="00A97813">
        <w:rPr>
          <w:sz w:val="22"/>
          <w:szCs w:val="22"/>
        </w:rPr>
        <w:t xml:space="preserve">. kai už prekes ar paslaugas atsiskaitoma pagal patvirtintus tarifus </w:t>
      </w:r>
      <w:r w:rsidR="009A5FC7" w:rsidRPr="00A97813">
        <w:rPr>
          <w:iCs/>
          <w:sz w:val="22"/>
          <w:szCs w:val="22"/>
        </w:rPr>
        <w:t xml:space="preserve">(pvz., </w:t>
      </w:r>
      <w:r w:rsidRPr="00A97813">
        <w:rPr>
          <w:iCs/>
          <w:sz w:val="22"/>
          <w:szCs w:val="22"/>
        </w:rPr>
        <w:t>vanduo, dujos, elektra ir pan.)</w:t>
      </w:r>
      <w:r w:rsidR="009A5FC7" w:rsidRPr="00A97813">
        <w:rPr>
          <w:iCs/>
          <w:sz w:val="22"/>
          <w:szCs w:val="22"/>
        </w:rPr>
        <w:t>;</w:t>
      </w:r>
    </w:p>
    <w:p w:rsidR="009A5FC7" w:rsidRPr="00A97813" w:rsidRDefault="009A5FC7" w:rsidP="00A97813">
      <w:pPr>
        <w:ind w:firstLine="540"/>
        <w:jc w:val="both"/>
        <w:rPr>
          <w:sz w:val="22"/>
          <w:szCs w:val="22"/>
        </w:rPr>
      </w:pPr>
      <w:r w:rsidRPr="00A97813">
        <w:rPr>
          <w:iCs/>
          <w:sz w:val="22"/>
          <w:szCs w:val="22"/>
        </w:rPr>
        <w:t xml:space="preserve">126.6. kai </w:t>
      </w:r>
      <w:r w:rsidRPr="00A97813">
        <w:rPr>
          <w:sz w:val="22"/>
          <w:szCs w:val="22"/>
        </w:rPr>
        <w:t>atliekant tiekėjų apklausą nebuvo gauta nė vieno pasiūlymo arba visi gauti pasiūlymai neatitiko nustatytų reikalavimų;</w:t>
      </w:r>
    </w:p>
    <w:p w:rsidR="009A5FC7" w:rsidRPr="00A97813" w:rsidRDefault="009A5FC7" w:rsidP="00A97813">
      <w:pPr>
        <w:ind w:firstLine="540"/>
        <w:jc w:val="both"/>
        <w:rPr>
          <w:sz w:val="22"/>
          <w:szCs w:val="22"/>
        </w:rPr>
      </w:pPr>
      <w:r w:rsidRPr="00A97813">
        <w:rPr>
          <w:sz w:val="22"/>
          <w:szCs w:val="22"/>
        </w:rPr>
        <w:lastRenderedPageBreak/>
        <w:t>126.7. kitais Taisyklėse nustatytais atvejais (102.1.3, 102.1.6, 102.2.1, 102.2.3, 102.3.2, 102.3.3,  10</w:t>
      </w:r>
      <w:r w:rsidR="00F32EB4" w:rsidRPr="00A97813">
        <w:rPr>
          <w:sz w:val="22"/>
          <w:szCs w:val="22"/>
        </w:rPr>
        <w:t>2</w:t>
      </w:r>
      <w:r w:rsidRPr="00A97813">
        <w:rPr>
          <w:sz w:val="22"/>
          <w:szCs w:val="22"/>
        </w:rPr>
        <w:t>.3.4, 10</w:t>
      </w:r>
      <w:r w:rsidR="00F32EB4" w:rsidRPr="00A97813">
        <w:rPr>
          <w:sz w:val="22"/>
          <w:szCs w:val="22"/>
        </w:rPr>
        <w:t>2</w:t>
      </w:r>
      <w:r w:rsidRPr="00A97813">
        <w:rPr>
          <w:sz w:val="22"/>
          <w:szCs w:val="22"/>
        </w:rPr>
        <w:t xml:space="preserve">.3.5, </w:t>
      </w:r>
      <w:r w:rsidR="00F32EB4" w:rsidRPr="00A97813">
        <w:rPr>
          <w:sz w:val="22"/>
          <w:szCs w:val="22"/>
        </w:rPr>
        <w:t xml:space="preserve">102.4.1, 102.4.2, </w:t>
      </w:r>
      <w:r w:rsidRPr="00A97813">
        <w:rPr>
          <w:sz w:val="22"/>
          <w:szCs w:val="22"/>
        </w:rPr>
        <w:t>10</w:t>
      </w:r>
      <w:r w:rsidR="00F32EB4" w:rsidRPr="00A97813">
        <w:rPr>
          <w:sz w:val="22"/>
          <w:szCs w:val="22"/>
        </w:rPr>
        <w:t>2</w:t>
      </w:r>
      <w:r w:rsidRPr="00A97813">
        <w:rPr>
          <w:sz w:val="22"/>
          <w:szCs w:val="22"/>
        </w:rPr>
        <w:t>.4.3, 10</w:t>
      </w:r>
      <w:r w:rsidR="00F32EB4" w:rsidRPr="00A97813">
        <w:rPr>
          <w:sz w:val="22"/>
          <w:szCs w:val="22"/>
        </w:rPr>
        <w:t>2</w:t>
      </w:r>
      <w:r w:rsidRPr="00A97813">
        <w:rPr>
          <w:sz w:val="22"/>
          <w:szCs w:val="22"/>
        </w:rPr>
        <w:t>.4.4, 10</w:t>
      </w:r>
      <w:r w:rsidR="00F32EB4" w:rsidRPr="00A97813">
        <w:rPr>
          <w:sz w:val="22"/>
          <w:szCs w:val="22"/>
        </w:rPr>
        <w:t>2</w:t>
      </w:r>
      <w:r w:rsidRPr="00A97813">
        <w:rPr>
          <w:sz w:val="22"/>
          <w:szCs w:val="22"/>
        </w:rPr>
        <w:t>.5.1, 10</w:t>
      </w:r>
      <w:r w:rsidR="00F32EB4" w:rsidRPr="00A97813">
        <w:rPr>
          <w:sz w:val="22"/>
          <w:szCs w:val="22"/>
        </w:rPr>
        <w:t>2</w:t>
      </w:r>
      <w:r w:rsidRPr="00A97813">
        <w:rPr>
          <w:sz w:val="22"/>
          <w:szCs w:val="22"/>
        </w:rPr>
        <w:t>.5.2).</w:t>
      </w:r>
    </w:p>
    <w:p w:rsidR="00840C4B" w:rsidRPr="00A97813" w:rsidRDefault="00840C4B" w:rsidP="00A97813">
      <w:pPr>
        <w:ind w:firstLine="540"/>
        <w:jc w:val="both"/>
        <w:rPr>
          <w:b/>
          <w:sz w:val="22"/>
          <w:szCs w:val="22"/>
        </w:rPr>
      </w:pPr>
      <w:r w:rsidRPr="00A97813">
        <w:rPr>
          <w:sz w:val="22"/>
          <w:szCs w:val="22"/>
        </w:rPr>
        <w:t>12</w:t>
      </w:r>
      <w:r w:rsidR="00F32EB4" w:rsidRPr="00A97813">
        <w:rPr>
          <w:sz w:val="22"/>
          <w:szCs w:val="22"/>
        </w:rPr>
        <w:t>7</w:t>
      </w:r>
      <w:r w:rsidRPr="00A97813">
        <w:rPr>
          <w:sz w:val="22"/>
          <w:szCs w:val="22"/>
        </w:rPr>
        <w:t>. 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p>
    <w:p w:rsidR="00840C4B" w:rsidRPr="00E43EB9" w:rsidRDefault="00840C4B" w:rsidP="00A97813">
      <w:pPr>
        <w:ind w:firstLine="540"/>
        <w:jc w:val="both"/>
        <w:rPr>
          <w:sz w:val="22"/>
          <w:szCs w:val="22"/>
        </w:rPr>
      </w:pPr>
      <w:r w:rsidRPr="00A97813">
        <w:rPr>
          <w:sz w:val="22"/>
          <w:szCs w:val="22"/>
        </w:rPr>
        <w:t>128. Jei apklausos metu numatoma vykdyti elektroninį aukcioną, apie tai tiekėjams pranešama pirkimo dokumentuose.</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center"/>
        <w:rPr>
          <w:b/>
          <w:sz w:val="22"/>
          <w:szCs w:val="22"/>
        </w:rPr>
      </w:pPr>
      <w:r w:rsidRPr="00A97813">
        <w:rPr>
          <w:b/>
          <w:sz w:val="22"/>
          <w:szCs w:val="22"/>
        </w:rPr>
        <w:t>XVI. SUPAPRASTINTAS KONKURENCINIS DIALOGAS</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both"/>
        <w:rPr>
          <w:sz w:val="22"/>
          <w:szCs w:val="22"/>
        </w:rPr>
      </w:pPr>
      <w:r w:rsidRPr="00A97813">
        <w:rPr>
          <w:sz w:val="22"/>
          <w:szCs w:val="22"/>
        </w:rPr>
        <w:t>129. Pirkimą supaprastinto konkurencinio dialogo būdu atlieka Komisija. Komisija, atlikdama pirkimą supaprastinto konkurencinio dialogo būdu:</w:t>
      </w:r>
    </w:p>
    <w:p w:rsidR="00840C4B" w:rsidRPr="00E43EB9" w:rsidRDefault="00840C4B" w:rsidP="00A97813">
      <w:pPr>
        <w:ind w:firstLine="540"/>
        <w:jc w:val="both"/>
        <w:rPr>
          <w:sz w:val="22"/>
          <w:szCs w:val="22"/>
        </w:rPr>
      </w:pPr>
      <w:r w:rsidRPr="00A97813">
        <w:rPr>
          <w:sz w:val="22"/>
          <w:szCs w:val="22"/>
        </w:rPr>
        <w:t>129.1. šiose Taisyklėse nustatyta tvarka</w:t>
      </w:r>
      <w:r w:rsidRPr="00A97813">
        <w:rPr>
          <w:b/>
          <w:bCs/>
          <w:sz w:val="22"/>
          <w:szCs w:val="22"/>
        </w:rPr>
        <w:t xml:space="preserve"> </w:t>
      </w:r>
      <w:r w:rsidRPr="00A97813">
        <w:rPr>
          <w:sz w:val="22"/>
          <w:szCs w:val="22"/>
        </w:rPr>
        <w:t>skelbia apie supaprastintą pirkimą. Skelbime apie supaprastintą pirkimą ir (arba) aprašomajame dokumente perkančioji organizacija nurodo savo poreikius ir reikalavimus;</w:t>
      </w:r>
    </w:p>
    <w:p w:rsidR="00840C4B" w:rsidRPr="00E43EB9" w:rsidRDefault="00840C4B" w:rsidP="00A97813">
      <w:pPr>
        <w:ind w:firstLine="540"/>
        <w:jc w:val="both"/>
        <w:rPr>
          <w:sz w:val="22"/>
          <w:szCs w:val="22"/>
        </w:rPr>
      </w:pPr>
      <w:r w:rsidRPr="00A97813">
        <w:rPr>
          <w:sz w:val="22"/>
          <w:szCs w:val="22"/>
        </w:rPr>
        <w:t>129.2. remdamasi paskelbtais kvalifikacijos kriterijais ir 112 ir 113 punktuose nustatyta tvarka atrenka kandidatus ir kviečia juos pradėti supaprastintą konkurencinį dialogą. Kandidatams, kurie nekviečiami dalyvauti dialoge, pranešama apie atrankos rezultatus;</w:t>
      </w:r>
    </w:p>
    <w:p w:rsidR="00840C4B" w:rsidRPr="00E43EB9" w:rsidRDefault="00840C4B" w:rsidP="00A97813">
      <w:pPr>
        <w:ind w:firstLine="540"/>
        <w:jc w:val="both"/>
        <w:rPr>
          <w:sz w:val="22"/>
          <w:szCs w:val="22"/>
        </w:rPr>
      </w:pPr>
      <w:r w:rsidRPr="00A97813">
        <w:rPr>
          <w:sz w:val="22"/>
          <w:szCs w:val="22"/>
        </w:rPr>
        <w:t>129.3. pradeda ir tęsia dialogą tol, kol gali nustatyti perkančiosios organizacijos poreikius atitinkantį vieną ar kelis sprendinius;</w:t>
      </w:r>
    </w:p>
    <w:p w:rsidR="00840C4B" w:rsidRPr="00E43EB9" w:rsidRDefault="00840C4B" w:rsidP="00A97813">
      <w:pPr>
        <w:ind w:firstLine="540"/>
        <w:jc w:val="both"/>
        <w:rPr>
          <w:sz w:val="22"/>
          <w:szCs w:val="22"/>
        </w:rPr>
      </w:pPr>
      <w:r w:rsidRPr="00A97813">
        <w:rPr>
          <w:sz w:val="22"/>
          <w:szCs w:val="22"/>
        </w:rPr>
        <w:t>129.4. baigusi</w:t>
      </w:r>
      <w:r w:rsidRPr="00A97813">
        <w:rPr>
          <w:i/>
          <w:iCs/>
          <w:sz w:val="22"/>
          <w:szCs w:val="22"/>
        </w:rPr>
        <w:t xml:space="preserve"> </w:t>
      </w:r>
      <w:r w:rsidRPr="00A97813">
        <w:rPr>
          <w:sz w:val="22"/>
          <w:szCs w:val="22"/>
        </w:rPr>
        <w:t>dialogą, apie tai praneša dalyvavusiems tiekėjams ir prašo pateikti galutinius pasiūlymus tų tiekėjų, kurių sprendiniai atitiko perkančiosios organizacijos poreikius. Tiekėjams, kurie nekviečiami pateikti pasiūlymo, pranešama, kokių tiekėjų sprendiniai pasirinkti, nurodomos esminės jų pasirinkimo priežastys;</w:t>
      </w:r>
    </w:p>
    <w:p w:rsidR="00840C4B" w:rsidRPr="00E43EB9" w:rsidRDefault="00840C4B" w:rsidP="00A97813">
      <w:pPr>
        <w:ind w:firstLine="540"/>
        <w:jc w:val="both"/>
        <w:rPr>
          <w:sz w:val="22"/>
          <w:szCs w:val="22"/>
        </w:rPr>
      </w:pPr>
      <w:r w:rsidRPr="00A97813">
        <w:rPr>
          <w:sz w:val="22"/>
          <w:szCs w:val="22"/>
        </w:rPr>
        <w:t>129.5. įvertina pateiktus pasiūlymus pagal kriterijus, nurodytus skelbime apie supaprastintą pirkimą ar aprašomajame dokumente, ir pasirenka ekonomiškai naudingiausią pasiūlymą.</w:t>
      </w:r>
    </w:p>
    <w:p w:rsidR="00840C4B" w:rsidRPr="00E43EB9" w:rsidRDefault="00840C4B" w:rsidP="00A97813">
      <w:pPr>
        <w:ind w:firstLine="540"/>
        <w:jc w:val="both"/>
        <w:rPr>
          <w:sz w:val="22"/>
          <w:szCs w:val="22"/>
        </w:rPr>
      </w:pPr>
      <w:r w:rsidRPr="00A97813">
        <w:rPr>
          <w:sz w:val="22"/>
          <w:szCs w:val="22"/>
        </w:rPr>
        <w:t>130. Vykdant pirkimą supaprastinto konkurencinio dialogo būdu</w:t>
      </w:r>
      <w:r w:rsidR="00C96867">
        <w:rPr>
          <w:sz w:val="22"/>
          <w:szCs w:val="22"/>
        </w:rPr>
        <w:t>,</w:t>
      </w:r>
      <w:r w:rsidRPr="00A97813">
        <w:rPr>
          <w:sz w:val="22"/>
          <w:szCs w:val="22"/>
        </w:rPr>
        <w:t xml:space="preserve"> ribojamas kandidatų, kurie bus pakviesti dialogo, skaičius. Perkančioji organizacija</w:t>
      </w:r>
      <w:r w:rsidRPr="00A97813">
        <w:rPr>
          <w:i/>
          <w:iCs/>
          <w:sz w:val="22"/>
          <w:szCs w:val="22"/>
        </w:rPr>
        <w:t xml:space="preserve"> </w:t>
      </w:r>
      <w:r w:rsidRPr="00A97813">
        <w:rPr>
          <w:sz w:val="22"/>
          <w:szCs w:val="22"/>
        </w:rPr>
        <w:t>skelbime apie supaprastintą pirkimą nurodo mažiausią kviečiamų dialogo kandidatų skaičių, kuris negali būti mažesnis kaip 3 kandidatai, ir, jei reikia, didžiausią jų skaičių. Perkančioji organizacija dialogo turi pakviesti ne mažiau kandidatų, negu perkančiosios organizacijos nustatytas mažiausias kviečiamų kandidatų skaičius. Jeigu minimalius kvalifikacijos reikalavimus atitinka mažiau kandidatų, negu nustatytas mažiausias kviečiamų kandidatų skaičius, perkančioji organizacija kviečia dialogo visus kandidatus, kurie atitinka keliamus minimalius kvalifikacijos reikalavimus. Pirkimo metu perkančioji organizacija negali kviesti dalyvauti pirkime kitų, paraiškų nepateikusių tiekėjų arba kandidatų, kurie neatitinka minimalių kvalifikacijos reikalavimų.</w:t>
      </w:r>
    </w:p>
    <w:p w:rsidR="00840C4B" w:rsidRPr="00E43EB9" w:rsidRDefault="00840C4B" w:rsidP="00A97813">
      <w:pPr>
        <w:ind w:firstLine="540"/>
        <w:jc w:val="both"/>
        <w:rPr>
          <w:sz w:val="22"/>
          <w:szCs w:val="22"/>
        </w:rPr>
      </w:pPr>
      <w:r w:rsidRPr="00A97813">
        <w:rPr>
          <w:sz w:val="22"/>
          <w:szCs w:val="22"/>
        </w:rPr>
        <w:t>131. Vykdant pirkimą supaprastinto konkurencinio dialogo būdu</w:t>
      </w:r>
      <w:r w:rsidR="00C96867">
        <w:rPr>
          <w:sz w:val="22"/>
          <w:szCs w:val="22"/>
        </w:rPr>
        <w:t>,</w:t>
      </w:r>
      <w:r w:rsidRPr="00A97813">
        <w:rPr>
          <w:sz w:val="22"/>
          <w:szCs w:val="22"/>
        </w:rPr>
        <w:t xml:space="preserve"> gali būti nustatomos viena po kitos einančios pakopos, kad būtų galima, remiantis skelbime apie supaprastintą pirkimą ar aprašomajame dokumente nurodytais kriterijais, laipsniškai mažinti konkurencinio dialogo metu aptariamų sprendinių skaičių. Skelbime apie supaprastintą pirkimą turi būti nurodyta, ar bus pasinaudota šia galimybe.</w:t>
      </w:r>
    </w:p>
    <w:p w:rsidR="00840C4B" w:rsidRPr="00E43EB9" w:rsidRDefault="00840C4B" w:rsidP="00A97813">
      <w:pPr>
        <w:ind w:firstLine="540"/>
        <w:jc w:val="both"/>
        <w:rPr>
          <w:sz w:val="22"/>
          <w:szCs w:val="22"/>
        </w:rPr>
      </w:pPr>
      <w:r w:rsidRPr="00A97813">
        <w:rPr>
          <w:sz w:val="22"/>
          <w:szCs w:val="22"/>
        </w:rPr>
        <w:t>132. Vykdant pirkimą supaprastinto konkurencinio dialogo būdu</w:t>
      </w:r>
      <w:r w:rsidR="00C96867">
        <w:rPr>
          <w:sz w:val="22"/>
          <w:szCs w:val="22"/>
        </w:rPr>
        <w:t>,</w:t>
      </w:r>
      <w:r w:rsidRPr="00A97813">
        <w:rPr>
          <w:sz w:val="22"/>
          <w:szCs w:val="22"/>
        </w:rPr>
        <w:t xml:space="preserve"> turi būti laikomasi šių sąlygų:</w:t>
      </w:r>
    </w:p>
    <w:p w:rsidR="00840C4B" w:rsidRPr="00E43EB9" w:rsidRDefault="00840C4B" w:rsidP="00A97813">
      <w:pPr>
        <w:ind w:firstLine="540"/>
        <w:jc w:val="both"/>
        <w:rPr>
          <w:sz w:val="22"/>
          <w:szCs w:val="22"/>
          <w:lang w:val="it-IT"/>
        </w:rPr>
      </w:pPr>
      <w:r w:rsidRPr="00A97813">
        <w:rPr>
          <w:sz w:val="22"/>
          <w:szCs w:val="22"/>
        </w:rPr>
        <w:t>132.1. pasiūlymai vertinami taikant tik ekonomiškai naudingiausio pasiūlymo vertinimo kriterijų;</w:t>
      </w:r>
    </w:p>
    <w:p w:rsidR="00840C4B" w:rsidRPr="00E43EB9" w:rsidRDefault="00840C4B" w:rsidP="00A97813">
      <w:pPr>
        <w:ind w:firstLine="540"/>
        <w:jc w:val="both"/>
        <w:rPr>
          <w:sz w:val="22"/>
          <w:szCs w:val="22"/>
          <w:lang w:val="it-IT"/>
        </w:rPr>
      </w:pPr>
      <w:r w:rsidRPr="00A97813">
        <w:rPr>
          <w:sz w:val="22"/>
          <w:szCs w:val="22"/>
        </w:rPr>
        <w:t>132.2. esminiai skelbime apie supaprastintą pirkimą arba aprašomajame dokumente pateikti elementai negali būti keičiami;</w:t>
      </w:r>
    </w:p>
    <w:p w:rsidR="00840C4B" w:rsidRPr="00E43EB9" w:rsidRDefault="00840C4B" w:rsidP="00A97813">
      <w:pPr>
        <w:ind w:firstLine="540"/>
        <w:jc w:val="both"/>
        <w:rPr>
          <w:sz w:val="22"/>
          <w:szCs w:val="22"/>
          <w:lang w:val="it-IT"/>
        </w:rPr>
      </w:pPr>
      <w:r w:rsidRPr="00A97813">
        <w:rPr>
          <w:sz w:val="22"/>
          <w:szCs w:val="22"/>
        </w:rPr>
        <w:t>132.3. atrinkti kandidatai dalyvauti dialoge kviečiami raštu ir vienu metu;</w:t>
      </w:r>
    </w:p>
    <w:p w:rsidR="00840C4B" w:rsidRPr="00E43EB9" w:rsidRDefault="00840C4B" w:rsidP="00A97813">
      <w:pPr>
        <w:ind w:firstLine="540"/>
        <w:jc w:val="both"/>
        <w:rPr>
          <w:sz w:val="22"/>
          <w:szCs w:val="22"/>
        </w:rPr>
      </w:pPr>
      <w:r w:rsidRPr="00A97813">
        <w:rPr>
          <w:sz w:val="22"/>
          <w:szCs w:val="22"/>
        </w:rPr>
        <w:t>132.4. dialogas vedamas su kiekvienu tiekėju atskirai. Tretiesiems asmenims negali būti atskleista jokia dialogo metu iš tiekėjo gauta informacija be šio sutikimo, taip pat tiekėjas negali būti informuojamas apie susitarimus, pasiektus su kitais tiekėjais. Dialogo metu visiems dalyviams turi būti taikomi vienodi reikalavimai, suteikiamos vienodos galimybės ir pateikiama vienoda informacija. Dialogo eiga turi būti protokoluojama. Dialogo protokolą turi pasirašyti Komisijos pirmininkas ir dalyvio, su kuriuo vestas dialogas, įgaliotas atstovas;</w:t>
      </w:r>
    </w:p>
    <w:p w:rsidR="00840C4B" w:rsidRPr="00E43EB9" w:rsidRDefault="00840C4B" w:rsidP="00A97813">
      <w:pPr>
        <w:ind w:firstLine="540"/>
        <w:jc w:val="both"/>
        <w:rPr>
          <w:sz w:val="22"/>
          <w:szCs w:val="22"/>
        </w:rPr>
      </w:pPr>
      <w:r w:rsidRPr="00A97813">
        <w:rPr>
          <w:sz w:val="22"/>
          <w:szCs w:val="22"/>
        </w:rPr>
        <w:t xml:space="preserve">132.5. galutiniai pasiūlymai turi būti rengiami kiekvieno iš tiekėjų, kurie kviečiami pateikti pasiūlymus, dialogo metu pateiktų ir patikslintų sprendinių pagrindu. Galutiniai pasiūlymai turi apimti visus būtinus ir pirkimui atlikti reikalingus elementus. Perkančioji organizacija dalyvių gali prašyti galutinius pasiūlymus paaiškinti, patikslinti ir smulkiai apibūdinti, tačiau toks paaiškinimas, patikslinimas, smulkus </w:t>
      </w:r>
      <w:r w:rsidRPr="00A97813">
        <w:rPr>
          <w:sz w:val="22"/>
          <w:szCs w:val="22"/>
        </w:rPr>
        <w:lastRenderedPageBreak/>
        <w:t>apibūdinimas arba papildoma informacija negali pakeisti pasiūlymo esmės arba dalyvavimo dialoge reikalavimų, iškreipti ar apriboti konkurencijos ir diskriminuoti tiekėjų;</w:t>
      </w:r>
    </w:p>
    <w:p w:rsidR="00840C4B" w:rsidRPr="00E43EB9" w:rsidRDefault="00840C4B" w:rsidP="00A97813">
      <w:pPr>
        <w:ind w:firstLine="540"/>
        <w:jc w:val="both"/>
        <w:rPr>
          <w:sz w:val="22"/>
          <w:szCs w:val="22"/>
        </w:rPr>
      </w:pPr>
      <w:r w:rsidRPr="00A97813">
        <w:rPr>
          <w:sz w:val="22"/>
          <w:szCs w:val="22"/>
        </w:rPr>
        <w:t>132.6. perkančioji organizacija gali prašyti ekonomiškai naudingiausią pasiūlymą pateikusio tiekėjo paaiškinti pasiūlymo aspektus arba patvirtinti pasiūlyme pateiktus įsipareigojimus su sąlyga, kad dėl to nebus pakeisti esminiai pasiūlymo ar kvietimo pateikti pasiūlymą reikalavimai ir tai nesukels pavojaus iškreipti konkurenciją ar neturės įtakos diskriminacijai atsirasti;</w:t>
      </w:r>
    </w:p>
    <w:p w:rsidR="00BE62B8" w:rsidRPr="00E43EB9" w:rsidRDefault="00E43EB9" w:rsidP="00A97813">
      <w:pPr>
        <w:ind w:firstLine="540"/>
        <w:jc w:val="both"/>
        <w:rPr>
          <w:sz w:val="22"/>
          <w:szCs w:val="22"/>
        </w:rPr>
      </w:pPr>
      <w:r w:rsidRPr="00E43EB9">
        <w:rPr>
          <w:sz w:val="22"/>
          <w:szCs w:val="22"/>
        </w:rPr>
        <w:t xml:space="preserve">132.7. paraiškų dalyvauti supaprastintame konkurenciniame dialoge pateikimo terminas negali būti trumpesnis kaip 7 darbo dienos nuo skelbimo apie pirkimą paskelbimo Centrinėje </w:t>
      </w:r>
      <w:hyperlink r:id="rId28" w:anchor="245z#245z" w:history="1">
        <w:r w:rsidRPr="00E43EB9">
          <w:rPr>
            <w:sz w:val="22"/>
            <w:szCs w:val="22"/>
          </w:rPr>
          <w:t>viešųjų</w:t>
        </w:r>
      </w:hyperlink>
      <w:r w:rsidRPr="00E43EB9">
        <w:rPr>
          <w:sz w:val="22"/>
          <w:szCs w:val="22"/>
        </w:rPr>
        <w:t xml:space="preserve"> </w:t>
      </w:r>
      <w:hyperlink r:id="rId29" w:anchor="246z#246z" w:history="1">
        <w:r w:rsidRPr="00E43EB9">
          <w:rPr>
            <w:sz w:val="22"/>
            <w:szCs w:val="22"/>
          </w:rPr>
          <w:t>pirkimų</w:t>
        </w:r>
      </w:hyperlink>
      <w:r w:rsidRPr="00E43EB9">
        <w:rPr>
          <w:sz w:val="22"/>
          <w:szCs w:val="22"/>
        </w:rPr>
        <w:t xml:space="preserve"> informacinėje sistemoje dienos.</w:t>
      </w:r>
    </w:p>
    <w:p w:rsidR="00840C4B" w:rsidRPr="00E43EB9" w:rsidRDefault="00840C4B" w:rsidP="00A97813">
      <w:pPr>
        <w:ind w:firstLine="540"/>
        <w:jc w:val="both"/>
        <w:rPr>
          <w:sz w:val="22"/>
          <w:szCs w:val="22"/>
        </w:rPr>
      </w:pPr>
      <w:r w:rsidRPr="00A97813">
        <w:rPr>
          <w:sz w:val="22"/>
          <w:szCs w:val="22"/>
        </w:rPr>
        <w:t>133. Perkančioji organizacija konkurencinio dialogo dalyviams gali nustatyti prizus ir pinigines išmokas.</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center"/>
        <w:rPr>
          <w:b/>
          <w:sz w:val="22"/>
          <w:szCs w:val="22"/>
        </w:rPr>
      </w:pPr>
      <w:r w:rsidRPr="00A97813">
        <w:rPr>
          <w:b/>
          <w:sz w:val="22"/>
          <w:szCs w:val="22"/>
        </w:rPr>
        <w:t>XVII. SUPAPRASTINTAS PROJEKTO KONKURSAS</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both"/>
        <w:rPr>
          <w:sz w:val="22"/>
          <w:szCs w:val="22"/>
        </w:rPr>
      </w:pPr>
      <w:r w:rsidRPr="00A97813">
        <w:rPr>
          <w:sz w:val="22"/>
          <w:szCs w:val="22"/>
        </w:rPr>
        <w:t>134. Perkančioji organizacija supaprastinto projekto konkursą gali vykdyti supaprastinto atviro arba supaprastinto riboto projekto konkurso būdu.</w:t>
      </w:r>
    </w:p>
    <w:p w:rsidR="00840C4B" w:rsidRPr="00E43EB9" w:rsidRDefault="00840C4B" w:rsidP="00A97813">
      <w:pPr>
        <w:ind w:firstLine="540"/>
        <w:jc w:val="both"/>
        <w:rPr>
          <w:sz w:val="22"/>
          <w:szCs w:val="22"/>
        </w:rPr>
      </w:pPr>
      <w:r w:rsidRPr="00A97813">
        <w:rPr>
          <w:sz w:val="22"/>
          <w:szCs w:val="22"/>
        </w:rPr>
        <w:t>135. Projektų pateikimo terminas supaprastinto atviro projekto konkursui negali būti trumpesnis kaip 10 darbo d</w:t>
      </w:r>
      <w:r w:rsidR="00EA0E67">
        <w:rPr>
          <w:sz w:val="22"/>
          <w:szCs w:val="22"/>
        </w:rPr>
        <w:t xml:space="preserve">ienų nuo skelbimo </w:t>
      </w:r>
      <w:r w:rsidR="00EA0E67" w:rsidRPr="00D6350D">
        <w:rPr>
          <w:sz w:val="22"/>
          <w:szCs w:val="22"/>
        </w:rPr>
        <w:t>paskelbimo CVP IS</w:t>
      </w:r>
      <w:r w:rsidRPr="00D6350D">
        <w:rPr>
          <w:sz w:val="22"/>
          <w:szCs w:val="22"/>
        </w:rPr>
        <w:t>, mažos vertės</w:t>
      </w:r>
      <w:r w:rsidRPr="00FD7FBC">
        <w:rPr>
          <w:sz w:val="22"/>
          <w:szCs w:val="22"/>
        </w:rPr>
        <w:t xml:space="preserve"> pirkimų atveju – 7 darbo dienos nuo</w:t>
      </w:r>
      <w:r w:rsidRPr="00A97813">
        <w:rPr>
          <w:b/>
          <w:sz w:val="22"/>
          <w:szCs w:val="22"/>
        </w:rPr>
        <w:t xml:space="preserve"> </w:t>
      </w:r>
      <w:r w:rsidR="00FD7FBC" w:rsidRPr="00FD7FBC">
        <w:rPr>
          <w:sz w:val="22"/>
          <w:szCs w:val="22"/>
        </w:rPr>
        <w:t>kvietimų pateikti pa</w:t>
      </w:r>
      <w:r w:rsidR="00FD7FBC">
        <w:rPr>
          <w:sz w:val="22"/>
          <w:szCs w:val="22"/>
        </w:rPr>
        <w:t>siūlymus</w:t>
      </w:r>
      <w:r w:rsidR="00FD7FBC" w:rsidRPr="00FD7FBC">
        <w:rPr>
          <w:sz w:val="22"/>
          <w:szCs w:val="22"/>
        </w:rPr>
        <w:t xml:space="preserve"> išsiuntimo tiekėjams dienos</w:t>
      </w:r>
      <w:r w:rsidRPr="00A97813">
        <w:rPr>
          <w:b/>
          <w:sz w:val="22"/>
          <w:szCs w:val="22"/>
        </w:rPr>
        <w:t>.</w:t>
      </w:r>
    </w:p>
    <w:p w:rsidR="00BE62B8" w:rsidRDefault="00840C4B" w:rsidP="00A97813">
      <w:pPr>
        <w:ind w:firstLine="540"/>
        <w:jc w:val="both"/>
        <w:rPr>
          <w:sz w:val="22"/>
          <w:szCs w:val="22"/>
        </w:rPr>
      </w:pPr>
      <w:r w:rsidRPr="00A97813">
        <w:rPr>
          <w:sz w:val="22"/>
          <w:szCs w:val="22"/>
        </w:rPr>
        <w:t xml:space="preserve">136. Paraiškų dalyvauti supaprastintame ribotame projekto konkurse pateikimo terminas negali būti trumpesnis kaip 7 darbo dienos nuo skelbimo paskelbimo, projektų pateikimo terminas negali būti </w:t>
      </w:r>
      <w:r w:rsidR="00BE62B8">
        <w:rPr>
          <w:sz w:val="22"/>
          <w:szCs w:val="22"/>
        </w:rPr>
        <w:t>trumpesnis kaip 10 darbo dienų.</w:t>
      </w:r>
    </w:p>
    <w:p w:rsidR="00840C4B" w:rsidRPr="00E43EB9" w:rsidRDefault="00840C4B" w:rsidP="00A97813">
      <w:pPr>
        <w:ind w:firstLine="540"/>
        <w:jc w:val="both"/>
        <w:rPr>
          <w:sz w:val="22"/>
          <w:szCs w:val="22"/>
        </w:rPr>
      </w:pPr>
      <w:r w:rsidRPr="00A97813">
        <w:rPr>
          <w:sz w:val="22"/>
          <w:szCs w:val="22"/>
        </w:rPr>
        <w:t>137. Dalyvių skaičius supaprastintame atvirame projekto konkurse neribojamas. </w:t>
      </w:r>
    </w:p>
    <w:p w:rsidR="00840C4B" w:rsidRPr="00E43EB9" w:rsidRDefault="00840C4B" w:rsidP="00A97813">
      <w:pPr>
        <w:ind w:firstLine="540"/>
        <w:jc w:val="both"/>
        <w:rPr>
          <w:sz w:val="22"/>
          <w:szCs w:val="22"/>
        </w:rPr>
      </w:pPr>
      <w:r w:rsidRPr="00A97813">
        <w:rPr>
          <w:sz w:val="22"/>
          <w:szCs w:val="22"/>
        </w:rPr>
        <w:t>138. 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840C4B" w:rsidRPr="00E43EB9" w:rsidRDefault="00840C4B" w:rsidP="00A97813">
      <w:pPr>
        <w:ind w:firstLine="540"/>
        <w:jc w:val="both"/>
        <w:rPr>
          <w:sz w:val="22"/>
          <w:szCs w:val="22"/>
        </w:rPr>
      </w:pPr>
      <w:r w:rsidRPr="00A97813">
        <w:rPr>
          <w:sz w:val="22"/>
          <w:szCs w:val="22"/>
        </w:rPr>
        <w:t>139. Perkančioji organizacija supaprastintą ribotą projekto konkursą vykdo etapais:</w:t>
      </w:r>
    </w:p>
    <w:p w:rsidR="00840C4B" w:rsidRPr="00E43EB9" w:rsidRDefault="00840C4B" w:rsidP="00A97813">
      <w:pPr>
        <w:ind w:firstLine="540"/>
        <w:jc w:val="both"/>
        <w:rPr>
          <w:sz w:val="22"/>
          <w:szCs w:val="22"/>
        </w:rPr>
      </w:pPr>
      <w:r w:rsidRPr="00A97813">
        <w:rPr>
          <w:sz w:val="22"/>
          <w:szCs w:val="22"/>
        </w:rPr>
        <w:t>139.1. Viešųjų pirkimų įstatymo ir šių Taisyklių nustatyta tvarka skelbia apie supaprastintą ribotą projekto konkursą ir, vadovaudamasi paskelbtais kvalifikacinės atrankos kriterijais, atrenka tuos kandidatus, kurie bus kviečiami pateikti projektus;</w:t>
      </w:r>
    </w:p>
    <w:p w:rsidR="00840C4B" w:rsidRPr="00E43EB9" w:rsidRDefault="00840C4B" w:rsidP="00A97813">
      <w:pPr>
        <w:ind w:firstLine="540"/>
        <w:jc w:val="both"/>
        <w:rPr>
          <w:sz w:val="22"/>
          <w:szCs w:val="22"/>
        </w:rPr>
      </w:pPr>
      <w:r w:rsidRPr="00A97813">
        <w:rPr>
          <w:sz w:val="22"/>
          <w:szCs w:val="22"/>
        </w:rPr>
        <w:t>139.2. vadovaudamasi supaprastinto projekto konkurso dokumentuose nustatyta projektų vertinimo tvarka, nagrinėja, vertina ir palygina pakviestų dalyvių pateiktus projektus.</w:t>
      </w:r>
    </w:p>
    <w:p w:rsidR="00840C4B" w:rsidRPr="00E43EB9" w:rsidRDefault="00840C4B" w:rsidP="00A97813">
      <w:pPr>
        <w:ind w:firstLine="540"/>
        <w:jc w:val="both"/>
        <w:rPr>
          <w:sz w:val="22"/>
          <w:szCs w:val="22"/>
        </w:rPr>
      </w:pPr>
      <w:r w:rsidRPr="00A97813">
        <w:rPr>
          <w:sz w:val="22"/>
          <w:szCs w:val="22"/>
        </w:rPr>
        <w:t>140. Perkančioji organizacija supaprastinto projekto konkurso dokumentuose (skelbime apie projekto konkursą) nurodo kandidatų, kurie bus atrinkti ir pakviesti pateikti projektus, skaičių ir kokie yra kandidatų išankstinės kvalifikacinės atrankos kriterijai.</w:t>
      </w:r>
    </w:p>
    <w:p w:rsidR="00840C4B" w:rsidRPr="00E43EB9" w:rsidRDefault="00840C4B" w:rsidP="00A97813">
      <w:pPr>
        <w:ind w:firstLine="540"/>
        <w:jc w:val="both"/>
        <w:rPr>
          <w:sz w:val="22"/>
          <w:szCs w:val="22"/>
        </w:rPr>
      </w:pPr>
      <w:r w:rsidRPr="00A97813">
        <w:rPr>
          <w:sz w:val="22"/>
          <w:szCs w:val="22"/>
        </w:rPr>
        <w:t>141. Perkančioji organizacija, nustatydama atrenkamų kandidatų skaičių bei išankstinės kvalifikacinės atrankos kriterijus, privalo laikytis Taisyklių 105 punkte nustatytų reikalavimų.</w:t>
      </w:r>
    </w:p>
    <w:p w:rsidR="00840C4B" w:rsidRPr="00E43EB9" w:rsidRDefault="00840C4B" w:rsidP="00A97813">
      <w:pPr>
        <w:ind w:firstLine="540"/>
        <w:jc w:val="both"/>
        <w:rPr>
          <w:sz w:val="22"/>
          <w:szCs w:val="22"/>
        </w:rPr>
      </w:pPr>
      <w:r w:rsidRPr="00A97813">
        <w:rPr>
          <w:sz w:val="22"/>
          <w:szCs w:val="22"/>
        </w:rPr>
        <w:t>142. Vokai su projektais plėšiami dviejuose Komisijos posėdžiuose. Pirmame plėšiami vokai su projektais, antrame – vokai su devizų šifrais (vykdant projekto konkursą elektroninėmis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840C4B" w:rsidRPr="00E43EB9" w:rsidRDefault="00840C4B" w:rsidP="00A97813">
      <w:pPr>
        <w:ind w:firstLine="540"/>
        <w:jc w:val="both"/>
        <w:rPr>
          <w:sz w:val="22"/>
          <w:szCs w:val="22"/>
        </w:rPr>
      </w:pPr>
      <w:r w:rsidRPr="00A97813">
        <w:rPr>
          <w:sz w:val="22"/>
          <w:szCs w:val="22"/>
        </w:rPr>
        <w:t>143.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840C4B" w:rsidRPr="00E43EB9" w:rsidRDefault="00840C4B" w:rsidP="00A97813">
      <w:pPr>
        <w:ind w:firstLine="540"/>
        <w:jc w:val="both"/>
        <w:rPr>
          <w:sz w:val="22"/>
          <w:szCs w:val="22"/>
        </w:rPr>
      </w:pPr>
      <w:r w:rsidRPr="00A97813">
        <w:rPr>
          <w:sz w:val="22"/>
          <w:szCs w:val="22"/>
        </w:rPr>
        <w:t>144. Komisija vertina, palygina tik tuos projektus, kurie atitinka supaprastinto projekto konkurso dokumentuose išdėstytus reikalavimus. Projektai vertinami nedalyvaujant juos pateikusiems tiekėjams. Vertinami tik anonimiškai pateikti projektai.</w:t>
      </w:r>
    </w:p>
    <w:p w:rsidR="00840C4B" w:rsidRPr="00E43EB9" w:rsidRDefault="00840C4B" w:rsidP="00A97813">
      <w:pPr>
        <w:ind w:firstLine="540"/>
        <w:jc w:val="both"/>
        <w:rPr>
          <w:sz w:val="22"/>
          <w:szCs w:val="22"/>
        </w:rPr>
      </w:pPr>
      <w:r w:rsidRPr="00A97813">
        <w:rPr>
          <w:sz w:val="22"/>
          <w:szCs w:val="22"/>
        </w:rPr>
        <w:t>145. Komisija privalo atmesti tuos projektus, kurie:</w:t>
      </w:r>
    </w:p>
    <w:p w:rsidR="00840C4B" w:rsidRPr="00E43EB9" w:rsidRDefault="00840C4B" w:rsidP="00A97813">
      <w:pPr>
        <w:ind w:firstLine="540"/>
        <w:jc w:val="both"/>
        <w:rPr>
          <w:sz w:val="22"/>
          <w:szCs w:val="22"/>
        </w:rPr>
      </w:pPr>
      <w:r w:rsidRPr="00A97813">
        <w:rPr>
          <w:sz w:val="22"/>
          <w:szCs w:val="22"/>
        </w:rPr>
        <w:t>145.1. išsiųsti ar gauti po perkančiosios organizacijos nustatyto galutinio projektų pateikimo termino;</w:t>
      </w:r>
    </w:p>
    <w:p w:rsidR="00840C4B" w:rsidRPr="00E43EB9" w:rsidRDefault="00840C4B" w:rsidP="00A97813">
      <w:pPr>
        <w:ind w:firstLine="540"/>
        <w:jc w:val="both"/>
        <w:rPr>
          <w:sz w:val="22"/>
          <w:szCs w:val="22"/>
        </w:rPr>
      </w:pPr>
      <w:r w:rsidRPr="00A97813">
        <w:rPr>
          <w:sz w:val="22"/>
          <w:szCs w:val="22"/>
        </w:rPr>
        <w:lastRenderedPageBreak/>
        <w:t>145.2. pateikti pažeidžiant anonimiškumą;</w:t>
      </w:r>
    </w:p>
    <w:p w:rsidR="00840C4B" w:rsidRPr="00E43EB9" w:rsidRDefault="00840C4B" w:rsidP="00A97813">
      <w:pPr>
        <w:ind w:firstLine="540"/>
        <w:jc w:val="both"/>
        <w:rPr>
          <w:sz w:val="22"/>
          <w:szCs w:val="22"/>
        </w:rPr>
      </w:pPr>
      <w:r w:rsidRPr="00A97813">
        <w:rPr>
          <w:sz w:val="22"/>
          <w:szCs w:val="22"/>
        </w:rPr>
        <w:t>145.3. neatitinka supaprastinto projekto konkurso dokumentuose išdėstytų reikalavimų.</w:t>
      </w:r>
    </w:p>
    <w:p w:rsidR="00840C4B" w:rsidRPr="00E43EB9" w:rsidRDefault="00840C4B" w:rsidP="00A97813">
      <w:pPr>
        <w:ind w:firstLine="540"/>
        <w:jc w:val="both"/>
        <w:rPr>
          <w:sz w:val="22"/>
          <w:szCs w:val="22"/>
        </w:rPr>
      </w:pPr>
      <w:r w:rsidRPr="00A97813">
        <w:rPr>
          <w:sz w:val="22"/>
          <w:szCs w:val="22"/>
        </w:rPr>
        <w:t>146. Pateikti projektai vertinami pagal supaprastinto projekto konkurso dokumentuose nustatytus vertinimo kriterijus, numatytus Taisyklių 72 ir 73 punktuose.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840C4B" w:rsidRPr="00E43EB9" w:rsidRDefault="00840C4B" w:rsidP="00A97813">
      <w:pPr>
        <w:ind w:firstLine="540"/>
        <w:jc w:val="both"/>
        <w:rPr>
          <w:sz w:val="22"/>
          <w:szCs w:val="22"/>
        </w:rPr>
      </w:pPr>
      <w:r w:rsidRPr="00A97813">
        <w:rPr>
          <w:sz w:val="22"/>
          <w:szCs w:val="22"/>
        </w:rPr>
        <w:t>147. 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840C4B" w:rsidRPr="00E43EB9" w:rsidRDefault="00840C4B" w:rsidP="00A97813">
      <w:pPr>
        <w:ind w:firstLine="540"/>
        <w:jc w:val="both"/>
        <w:rPr>
          <w:sz w:val="22"/>
          <w:szCs w:val="22"/>
        </w:rPr>
      </w:pPr>
      <w:r w:rsidRPr="00A97813">
        <w:rPr>
          <w:sz w:val="22"/>
          <w:szCs w:val="22"/>
        </w:rPr>
        <w:t>148. Komisija gali ir neskirti pirmosios vietos, jeigu mano, kad pateikti projektai atitinka formalius reikalavimus, tačiau, atsižvelgiant į projekto konkurso dokumentuose nurodytus tikslus, perkančiajai organizacijai yra nepriimtini.</w:t>
      </w:r>
    </w:p>
    <w:p w:rsidR="00840C4B" w:rsidRPr="00E43EB9" w:rsidRDefault="00840C4B" w:rsidP="00A97813">
      <w:pPr>
        <w:ind w:firstLine="540"/>
        <w:jc w:val="both"/>
        <w:rPr>
          <w:sz w:val="22"/>
          <w:szCs w:val="22"/>
        </w:rPr>
      </w:pPr>
      <w:r w:rsidRPr="00A97813">
        <w:rPr>
          <w:sz w:val="22"/>
          <w:szCs w:val="22"/>
        </w:rPr>
        <w:t>149. Perkančioji organizacija privalo grąžinti projekto konkurso dalyviams nelaimėjusius projektus iki konkurso dokumentuose nurodytos datos.</w:t>
      </w:r>
    </w:p>
    <w:p w:rsidR="00840C4B" w:rsidRPr="00E43EB9" w:rsidRDefault="00840C4B" w:rsidP="00A97813">
      <w:pPr>
        <w:ind w:firstLine="540"/>
        <w:jc w:val="both"/>
        <w:rPr>
          <w:sz w:val="22"/>
          <w:szCs w:val="22"/>
        </w:rPr>
      </w:pPr>
      <w:r w:rsidRPr="00A97813">
        <w:rPr>
          <w:sz w:val="22"/>
          <w:szCs w:val="22"/>
        </w:rPr>
        <w:t>150. Perkančioji organizacija turi teisę su geriausią projektą pateikusiu dalyviu, o jeigu geriausius pasiūlymus pateikė keli tiekėjai – su vienu iš jų, sudaryti pirkimo sutartį paslaugoms, dėl kurių vyksta projekto konkursas. Dėl pirkimo sutarties sąlygų perkančioji organizacija turi teisę derėtis.</w:t>
      </w:r>
    </w:p>
    <w:p w:rsidR="00840C4B" w:rsidRPr="00E43EB9" w:rsidRDefault="00840C4B" w:rsidP="00A97813">
      <w:pPr>
        <w:ind w:firstLine="540"/>
        <w:jc w:val="both"/>
        <w:rPr>
          <w:sz w:val="22"/>
          <w:szCs w:val="22"/>
        </w:rPr>
      </w:pPr>
      <w:r w:rsidRPr="00A97813">
        <w:rPr>
          <w:sz w:val="22"/>
          <w:szCs w:val="22"/>
        </w:rPr>
        <w:t>151. Perkančioji organizacija turi teisę supaprastinto projekto konkurso laimėtoją, laimėtojus ar dalyvius apdovanoti prizais ar kitaip atsilyginti už dalyvavimą supaprastinto projekto konkurse.</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center"/>
        <w:rPr>
          <w:b/>
          <w:sz w:val="22"/>
          <w:szCs w:val="22"/>
        </w:rPr>
      </w:pPr>
      <w:r w:rsidRPr="00A97813">
        <w:rPr>
          <w:b/>
          <w:sz w:val="22"/>
          <w:szCs w:val="22"/>
        </w:rPr>
        <w:t>XVIII. ELEKTRONINIS AUKCIONAS</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both"/>
        <w:rPr>
          <w:sz w:val="22"/>
          <w:szCs w:val="22"/>
        </w:rPr>
      </w:pPr>
      <w:r w:rsidRPr="00A97813">
        <w:rPr>
          <w:sz w:val="22"/>
          <w:szCs w:val="22"/>
        </w:rPr>
        <w:t>152. Elektroninis aukcionas vykdomas tik elektroninėmis priemonėmis. Elektroninį aukcioną perkančioji organizacija gali vykdyti CVP IS priemonėmis arba kitomis elektroninėmis priemonėmis, jeigu jos atitinka Viešųjų pirkimų įstatymo 17 straipsnyje nustatytus reikalavimus.</w:t>
      </w:r>
    </w:p>
    <w:p w:rsidR="00840C4B" w:rsidRPr="00E43EB9" w:rsidRDefault="00840C4B" w:rsidP="00A97813">
      <w:pPr>
        <w:ind w:firstLine="540"/>
        <w:jc w:val="both"/>
        <w:rPr>
          <w:sz w:val="22"/>
          <w:szCs w:val="22"/>
          <w:lang w:val="it-IT"/>
        </w:rPr>
      </w:pPr>
      <w:r w:rsidRPr="00A97813">
        <w:rPr>
          <w:sz w:val="22"/>
          <w:szCs w:val="22"/>
        </w:rPr>
        <w:t>153. Elektroniniam aukcionui pateikti pasiūlymai vertinami remiantis:</w:t>
      </w:r>
    </w:p>
    <w:p w:rsidR="00840C4B" w:rsidRPr="00E43EB9" w:rsidRDefault="00840C4B" w:rsidP="00A97813">
      <w:pPr>
        <w:ind w:firstLine="540"/>
        <w:jc w:val="both"/>
        <w:rPr>
          <w:sz w:val="22"/>
          <w:szCs w:val="22"/>
          <w:lang w:val="it-IT"/>
        </w:rPr>
      </w:pPr>
      <w:r w:rsidRPr="00A97813">
        <w:rPr>
          <w:sz w:val="22"/>
          <w:szCs w:val="22"/>
        </w:rPr>
        <w:t>153.1. tik kaina, kai pasiūlymų vertinimo kriterijus yra mažiausia kaina, arba</w:t>
      </w:r>
    </w:p>
    <w:p w:rsidR="00840C4B" w:rsidRPr="00E43EB9" w:rsidRDefault="00840C4B" w:rsidP="00A97813">
      <w:pPr>
        <w:ind w:firstLine="540"/>
        <w:jc w:val="both"/>
        <w:rPr>
          <w:sz w:val="22"/>
          <w:szCs w:val="22"/>
          <w:lang w:val="it-IT"/>
        </w:rPr>
      </w:pPr>
      <w:r w:rsidRPr="00A97813">
        <w:rPr>
          <w:sz w:val="22"/>
          <w:szCs w:val="22"/>
        </w:rPr>
        <w:t>153.2. kaina ir (ar) naujomis pasiūlymo kriterijų reikšmėmis, nurodytomis pirkimo dokumentuose, kai pirkimo sutartis sudaroma su ekonomiškai naudingiausią pasiūlymą pateikusiu tiekėju.</w:t>
      </w:r>
    </w:p>
    <w:p w:rsidR="00840C4B" w:rsidRPr="00E43EB9" w:rsidRDefault="00840C4B" w:rsidP="00A97813">
      <w:pPr>
        <w:ind w:firstLine="540"/>
        <w:jc w:val="both"/>
        <w:rPr>
          <w:sz w:val="22"/>
          <w:szCs w:val="22"/>
        </w:rPr>
      </w:pPr>
      <w:r w:rsidRPr="00A97813">
        <w:rPr>
          <w:sz w:val="22"/>
          <w:szCs w:val="22"/>
        </w:rPr>
        <w:t>154. Perkančioji organizacija, nusprendusi taikyti elektroninį aukcioną, tai nurodo skelbime apie supaprastintą pirkimą. Skelbime, be kita ko (</w:t>
      </w:r>
      <w:r w:rsidRPr="00A97813">
        <w:rPr>
          <w:i/>
          <w:iCs/>
          <w:sz w:val="22"/>
          <w:szCs w:val="22"/>
        </w:rPr>
        <w:t>inter alia</w:t>
      </w:r>
      <w:r w:rsidRPr="00A97813">
        <w:rPr>
          <w:sz w:val="22"/>
          <w:szCs w:val="22"/>
        </w:rPr>
        <w:t>), nurodoma ši informacija:</w:t>
      </w:r>
    </w:p>
    <w:p w:rsidR="00840C4B" w:rsidRPr="00E43EB9" w:rsidRDefault="00840C4B" w:rsidP="00A97813">
      <w:pPr>
        <w:ind w:firstLine="540"/>
        <w:jc w:val="both"/>
        <w:rPr>
          <w:sz w:val="22"/>
          <w:szCs w:val="22"/>
        </w:rPr>
      </w:pPr>
      <w:r w:rsidRPr="00A97813">
        <w:rPr>
          <w:sz w:val="22"/>
          <w:szCs w:val="22"/>
        </w:rPr>
        <w:t>154.1. pasiūlymo kriterijų vertinamos reikšmės, jei jas galima išmatuoti ir išreikšti skaičiais arba procentais;</w:t>
      </w:r>
    </w:p>
    <w:p w:rsidR="00840C4B" w:rsidRPr="00E43EB9" w:rsidRDefault="00840C4B" w:rsidP="00A97813">
      <w:pPr>
        <w:ind w:firstLine="540"/>
        <w:jc w:val="both"/>
        <w:rPr>
          <w:sz w:val="22"/>
          <w:szCs w:val="22"/>
        </w:rPr>
      </w:pPr>
      <w:r w:rsidRPr="00A97813">
        <w:rPr>
          <w:sz w:val="22"/>
          <w:szCs w:val="22"/>
        </w:rPr>
        <w:t>154.2. pasiūlymo verčių, kurios gali būti pateiktos, ribos, susijusios su pirkimo objekto specifikacijomis;</w:t>
      </w:r>
    </w:p>
    <w:p w:rsidR="00840C4B" w:rsidRPr="00E43EB9" w:rsidRDefault="00840C4B" w:rsidP="00A97813">
      <w:pPr>
        <w:ind w:firstLine="540"/>
        <w:jc w:val="both"/>
        <w:rPr>
          <w:sz w:val="22"/>
          <w:szCs w:val="22"/>
        </w:rPr>
      </w:pPr>
      <w:r w:rsidRPr="00A97813">
        <w:rPr>
          <w:sz w:val="22"/>
          <w:szCs w:val="22"/>
        </w:rPr>
        <w:t>154.3. informacija, kuri bus pateikiama elektroninio aukciono dalyviams, ir, jei reikia, kada su ja bus galima susipažinti;</w:t>
      </w:r>
    </w:p>
    <w:p w:rsidR="00840C4B" w:rsidRPr="00E43EB9" w:rsidRDefault="00840C4B" w:rsidP="00A97813">
      <w:pPr>
        <w:ind w:firstLine="540"/>
        <w:jc w:val="both"/>
        <w:rPr>
          <w:sz w:val="22"/>
          <w:szCs w:val="22"/>
          <w:lang w:val="it-IT"/>
        </w:rPr>
      </w:pPr>
      <w:r w:rsidRPr="00A97813">
        <w:rPr>
          <w:sz w:val="22"/>
          <w:szCs w:val="22"/>
        </w:rPr>
        <w:t>154.4. atitinkama informacija apie elektroninio aukciono eigą;</w:t>
      </w:r>
    </w:p>
    <w:p w:rsidR="00840C4B" w:rsidRPr="00E43EB9" w:rsidRDefault="00840C4B" w:rsidP="00A97813">
      <w:pPr>
        <w:ind w:firstLine="540"/>
        <w:jc w:val="both"/>
        <w:rPr>
          <w:sz w:val="22"/>
          <w:szCs w:val="22"/>
          <w:lang w:val="it-IT"/>
        </w:rPr>
      </w:pPr>
      <w:r w:rsidRPr="00A97813">
        <w:rPr>
          <w:sz w:val="22"/>
          <w:szCs w:val="22"/>
        </w:rPr>
        <w:t>154.5. sąlygos, kuriomis dalyviai galės teikti savo pasiūlymus, jei reikia, nurodomas mažiausias skirtumas tarp pasiūlymų;</w:t>
      </w:r>
    </w:p>
    <w:p w:rsidR="00840C4B" w:rsidRPr="00E43EB9" w:rsidRDefault="00840C4B" w:rsidP="00A97813">
      <w:pPr>
        <w:ind w:firstLine="540"/>
        <w:jc w:val="both"/>
        <w:rPr>
          <w:sz w:val="22"/>
          <w:szCs w:val="22"/>
          <w:lang w:val="it-IT"/>
        </w:rPr>
      </w:pPr>
      <w:r w:rsidRPr="00A97813">
        <w:rPr>
          <w:sz w:val="22"/>
          <w:szCs w:val="22"/>
        </w:rPr>
        <w:t>154.6. atitinkama informacija apie naudojamą elektroninę įrangą, suderinimą ir ryšio technines specifikacijas.</w:t>
      </w:r>
    </w:p>
    <w:p w:rsidR="00840C4B" w:rsidRPr="00E43EB9" w:rsidRDefault="00840C4B" w:rsidP="00A97813">
      <w:pPr>
        <w:ind w:firstLine="540"/>
        <w:jc w:val="both"/>
        <w:rPr>
          <w:sz w:val="22"/>
          <w:szCs w:val="22"/>
          <w:lang w:val="it-IT"/>
        </w:rPr>
      </w:pPr>
      <w:r w:rsidRPr="00A97813">
        <w:rPr>
          <w:sz w:val="22"/>
          <w:szCs w:val="22"/>
        </w:rPr>
        <w:t>155. Perkančioji organizacija, prieš pradėdama elektroninį aukcioną:</w:t>
      </w:r>
    </w:p>
    <w:p w:rsidR="00840C4B" w:rsidRPr="00E43EB9" w:rsidRDefault="00840C4B" w:rsidP="00A97813">
      <w:pPr>
        <w:ind w:firstLine="540"/>
        <w:jc w:val="both"/>
        <w:rPr>
          <w:sz w:val="22"/>
          <w:szCs w:val="22"/>
          <w:lang w:val="it-IT"/>
        </w:rPr>
      </w:pPr>
      <w:r w:rsidRPr="00A97813">
        <w:rPr>
          <w:sz w:val="22"/>
          <w:szCs w:val="22"/>
        </w:rPr>
        <w:t>155.1. atlieka pradinį išsamų pasiūlymų vertinimą pagal mažiausios kainos ar ekonomiškai naudingiausio pasiūlymo kriterijų ir nurodytą kiekvieno jų reikšmingumą;</w:t>
      </w:r>
    </w:p>
    <w:p w:rsidR="00840C4B" w:rsidRPr="00E43EB9" w:rsidRDefault="00840C4B" w:rsidP="00A97813">
      <w:pPr>
        <w:ind w:firstLine="540"/>
        <w:jc w:val="both"/>
        <w:rPr>
          <w:sz w:val="22"/>
          <w:szCs w:val="22"/>
        </w:rPr>
      </w:pPr>
      <w:r w:rsidRPr="00A97813">
        <w:rPr>
          <w:sz w:val="22"/>
          <w:szCs w:val="22"/>
        </w:rPr>
        <w:t>155.2. kviečia elektroninėmis priemonėmis vienu metu visus dalyvius, kurie yra pateikę priimtinus pasiūlymus, pateikti naujas kainas ir (arba) naujas reikšmes. Kvietime nurodoma visa svarbi informacija, kaip dalyviui prisijungti prie elektroninės įrangos, ir elektroninio aukciono pradžios data ir laikas. Elektroninis aukcionas gali būti vykdomas keliais vienas po kito einančiais etapais. Elektroninis aukcionas negali prasidėti anksčiau kaip po 2 darbo dienų nuo tos dienos, kurią buvo išsiųsti kvietimai.</w:t>
      </w:r>
    </w:p>
    <w:p w:rsidR="00840C4B" w:rsidRPr="00E43EB9" w:rsidRDefault="00840C4B" w:rsidP="00A97813">
      <w:pPr>
        <w:ind w:firstLine="540"/>
        <w:jc w:val="both"/>
        <w:rPr>
          <w:sz w:val="22"/>
          <w:szCs w:val="22"/>
        </w:rPr>
      </w:pPr>
      <w:r w:rsidRPr="00A97813">
        <w:rPr>
          <w:sz w:val="22"/>
          <w:szCs w:val="22"/>
        </w:rPr>
        <w:t xml:space="preserve">156. Kai pasiūlymas vertinamas pagal ekonomiškai naudingiausio pasiūlymo kriterijų, kartu su kvietimu pateikiami atitinkamo dalyvio išsamaus pasiūlymo savybių vertinimo reikšmių rezultatai. Kvietime </w:t>
      </w:r>
      <w:r w:rsidRPr="00A97813">
        <w:rPr>
          <w:sz w:val="22"/>
          <w:szCs w:val="22"/>
        </w:rPr>
        <w:lastRenderedPageBreak/>
        <w:t>taip pat nurodoma matematinė formulė, kuri bus taikoma naujų pasiūlymų eiliškumui automatiniu būdu nustatyti. Formulę sudarant turi būti atsižvelgta į visų nustatytų pasiūlymų savybių vertinimo pagal konkrečia verte išreikštą kriterijų reikšmingumą, nurodytą skelbime apie pirkimą ar kituose pirkimo dokumentuose. Jei leidžiami alternatyvūs pasiūlymai, kiekvienam pasiūlymui nurodoma atskira formulė.</w:t>
      </w:r>
    </w:p>
    <w:p w:rsidR="00840C4B" w:rsidRPr="00E43EB9" w:rsidRDefault="00840C4B" w:rsidP="00A97813">
      <w:pPr>
        <w:ind w:firstLine="540"/>
        <w:jc w:val="both"/>
        <w:rPr>
          <w:sz w:val="22"/>
          <w:szCs w:val="22"/>
        </w:rPr>
      </w:pPr>
      <w:r w:rsidRPr="00A97813">
        <w:rPr>
          <w:sz w:val="22"/>
          <w:szCs w:val="22"/>
        </w:rPr>
        <w:t>157. Kiekviename elektroninio aukciono etape perkančioji organizacija vienu metu visiems dalyviams praneša informaciją, kurios turi pakakti, kad jie bet kuriuo metu galėtų nustatyti savo vietą pasiūlymų eilėje. Ji taip pat gali suteikti ir kitokią informaciją apie pateiktas kainas ir vertes, jei tai yra nurodyta pirkimo dokumentuose. Perkančioji organizacija taip pat bet kuriuo metu gali paskelbti dalyvių skaičių tame aukciono etape, tačiau ji negali atskleisti informacijos, leidžiančios atpažinti elektroninio aukciono dalyvį bet kuriame elektroninio aukciono etape.</w:t>
      </w:r>
    </w:p>
    <w:p w:rsidR="00840C4B" w:rsidRPr="00E43EB9" w:rsidRDefault="00840C4B" w:rsidP="00A97813">
      <w:pPr>
        <w:ind w:firstLine="540"/>
        <w:jc w:val="both"/>
        <w:rPr>
          <w:sz w:val="22"/>
          <w:szCs w:val="22"/>
        </w:rPr>
      </w:pPr>
      <w:r w:rsidRPr="00A97813">
        <w:rPr>
          <w:sz w:val="22"/>
          <w:szCs w:val="22"/>
        </w:rPr>
        <w:t>158. Perkančioji organizacija uždaro elektroninį aukcioną vienu ar keliais būdais:</w:t>
      </w:r>
    </w:p>
    <w:p w:rsidR="00840C4B" w:rsidRPr="00E43EB9" w:rsidRDefault="00840C4B" w:rsidP="00A97813">
      <w:pPr>
        <w:ind w:firstLine="540"/>
        <w:jc w:val="both"/>
        <w:rPr>
          <w:sz w:val="22"/>
          <w:szCs w:val="22"/>
        </w:rPr>
      </w:pPr>
      <w:r w:rsidRPr="00A97813">
        <w:rPr>
          <w:sz w:val="22"/>
          <w:szCs w:val="22"/>
        </w:rPr>
        <w:t>158.1. kvietime dalyvauti aukcione iš anksto nurodo nustatytą aukciono uždarymo datą ir laiką;</w:t>
      </w:r>
    </w:p>
    <w:p w:rsidR="00840C4B" w:rsidRPr="00E43EB9" w:rsidRDefault="00840C4B" w:rsidP="00A97813">
      <w:pPr>
        <w:ind w:firstLine="540"/>
        <w:jc w:val="both"/>
        <w:rPr>
          <w:sz w:val="22"/>
          <w:szCs w:val="22"/>
        </w:rPr>
      </w:pPr>
      <w:r w:rsidRPr="00A97813">
        <w:rPr>
          <w:sz w:val="22"/>
          <w:szCs w:val="22"/>
        </w:rPr>
        <w:t>158.2. kai nebegauna naujų kainų arba naujų reikšmių, kurios atitiktų perkančiosios organizacijos nustatytus reikalavimus dėl mažiausio skirtumo tarp teikiamų pasiūlymų. Šiuo atveju perkančioji organizacija kvietime dalyvauti aukcione nurodo laiką, kuris turi praeiti nuo paskutinio pasiūlymo pateikimo iki elektroninio aukciono pabaigos;</w:t>
      </w:r>
    </w:p>
    <w:p w:rsidR="00840C4B" w:rsidRPr="00E43EB9" w:rsidRDefault="00840C4B" w:rsidP="00A97813">
      <w:pPr>
        <w:ind w:firstLine="540"/>
        <w:jc w:val="both"/>
        <w:rPr>
          <w:sz w:val="22"/>
          <w:szCs w:val="22"/>
        </w:rPr>
      </w:pPr>
      <w:r w:rsidRPr="00A97813">
        <w:rPr>
          <w:sz w:val="22"/>
          <w:szCs w:val="22"/>
        </w:rPr>
        <w:t>158.3. kai baigiami visi kvietime dalyvauti nurodyti aukciono etapai. Perkančiajai organizacijai nusprendus, kad elektroninis aukcionas bus baigiamas pagal šį punktą ar kartu derinant su 158.2 punkto sąlyga, kvietime dalyvauti aukcione nurodomas kiekvieno aukciono etapo laiko grafikas.</w:t>
      </w:r>
    </w:p>
    <w:p w:rsidR="00840C4B" w:rsidRPr="00E43EB9" w:rsidRDefault="00840C4B" w:rsidP="00A97813">
      <w:pPr>
        <w:ind w:firstLine="540"/>
        <w:jc w:val="both"/>
        <w:rPr>
          <w:sz w:val="22"/>
          <w:szCs w:val="22"/>
        </w:rPr>
      </w:pPr>
      <w:r w:rsidRPr="00A97813">
        <w:rPr>
          <w:sz w:val="22"/>
          <w:szCs w:val="22"/>
        </w:rPr>
        <w:t>159. Perkančioji organizacija, uždariusi elektroninį aukcioną, remdamasi elektroninio aukciono rezultatais nustato laimėtoją, su kuriuo bus sudaryta pirkimo sutartis.</w:t>
      </w:r>
    </w:p>
    <w:p w:rsidR="00840C4B" w:rsidRPr="00E43EB9" w:rsidRDefault="00840C4B" w:rsidP="00A97813">
      <w:pPr>
        <w:ind w:firstLine="540"/>
        <w:jc w:val="both"/>
        <w:rPr>
          <w:sz w:val="22"/>
          <w:szCs w:val="22"/>
        </w:rPr>
      </w:pPr>
      <w:r w:rsidRPr="00A97813">
        <w:rPr>
          <w:sz w:val="22"/>
          <w:szCs w:val="22"/>
        </w:rPr>
        <w:t>160. Perkančioji organizacija privalo deramai naudotis elektroniniu aukcionu ir jo netaikyti tokiu būdu, kad būtų užkirstas kelias konkurencijai, ji būtų apribota ar iškreipta arba kad būtų pakeistas skelbime apie pirkimą ir kituose pirkimo dokumentuose nurodytas pirkimo objektas.</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center"/>
        <w:rPr>
          <w:b/>
          <w:sz w:val="22"/>
          <w:szCs w:val="22"/>
        </w:rPr>
      </w:pPr>
      <w:r w:rsidRPr="00A97813">
        <w:rPr>
          <w:b/>
          <w:sz w:val="22"/>
          <w:szCs w:val="22"/>
        </w:rPr>
        <w:t>XIX. DINAMINĖ PIRKIMŲ SISTEMA</w:t>
      </w:r>
    </w:p>
    <w:p w:rsidR="00840C4B" w:rsidRPr="00E43EB9" w:rsidRDefault="00840C4B" w:rsidP="00A97813">
      <w:pPr>
        <w:ind w:firstLine="540"/>
        <w:jc w:val="both"/>
        <w:rPr>
          <w:sz w:val="22"/>
          <w:szCs w:val="22"/>
        </w:rPr>
      </w:pPr>
      <w:r w:rsidRPr="00A97813">
        <w:rPr>
          <w:sz w:val="22"/>
          <w:szCs w:val="22"/>
        </w:rPr>
        <w:t> </w:t>
      </w:r>
    </w:p>
    <w:p w:rsidR="00840C4B" w:rsidRPr="00A97813" w:rsidRDefault="00840C4B" w:rsidP="00A97813">
      <w:pPr>
        <w:ind w:firstLine="540"/>
        <w:jc w:val="both"/>
        <w:rPr>
          <w:sz w:val="22"/>
          <w:szCs w:val="22"/>
          <w:lang w:val="en-US"/>
        </w:rPr>
      </w:pPr>
      <w:r w:rsidRPr="00A97813">
        <w:rPr>
          <w:sz w:val="22"/>
          <w:szCs w:val="22"/>
        </w:rPr>
        <w:t>161. Perkančioji organizacija pirkimams atlikti gali taikyti dinaminę pirkimo sistemą. Pirkimas taikant dinaminę pirkimo sistemą atliekamas naudojant tik elektronines priemones.</w:t>
      </w:r>
    </w:p>
    <w:p w:rsidR="00840C4B" w:rsidRPr="00E43EB9" w:rsidRDefault="00840C4B" w:rsidP="00A97813">
      <w:pPr>
        <w:ind w:firstLine="540"/>
        <w:jc w:val="both"/>
        <w:rPr>
          <w:sz w:val="22"/>
          <w:szCs w:val="22"/>
        </w:rPr>
      </w:pPr>
      <w:r w:rsidRPr="00A97813">
        <w:rPr>
          <w:sz w:val="22"/>
          <w:szCs w:val="22"/>
        </w:rPr>
        <w:t>162. Taikant dinaminę pirkimo sistemą turi būti laikomasi atviros procedūros visuose pirkimo etapuose iki pirkimo sutarties sudarymo. Dinaminėje pirkimo sistemoje turi būti leidžiama dalyvauti visiems tiekėjams, kurie atitinka perkančiosios organizacijos nustatytus kvalifikacinius reikalavimus ir yra pateikę orientacinį pasiūlymą, atitinkantį pirkimo dokumentų reikalavimus. Orientacinis pasiūlymas yra toks pasiūlymas, kuris gali būti patobulintas bet kuriuo metu per dinaminės pirkimo sistemos galiojimo laiką, su sąlyga, kad jis ir toliau atitiktų pirkimo dokumentuose nustatytus reikalavimus.</w:t>
      </w:r>
    </w:p>
    <w:p w:rsidR="00840C4B" w:rsidRPr="00E43EB9" w:rsidRDefault="00840C4B" w:rsidP="00A97813">
      <w:pPr>
        <w:ind w:firstLine="540"/>
        <w:jc w:val="both"/>
        <w:rPr>
          <w:sz w:val="22"/>
          <w:szCs w:val="22"/>
          <w:lang w:val="it-IT"/>
        </w:rPr>
      </w:pPr>
      <w:r w:rsidRPr="00A97813">
        <w:rPr>
          <w:sz w:val="22"/>
          <w:szCs w:val="22"/>
        </w:rPr>
        <w:t>163. Taikydama dinaminę pirkimo sistemą, perkančioji organizacija:</w:t>
      </w:r>
    </w:p>
    <w:p w:rsidR="00840C4B" w:rsidRPr="00E43EB9" w:rsidRDefault="00840C4B" w:rsidP="00A97813">
      <w:pPr>
        <w:ind w:firstLine="540"/>
        <w:jc w:val="both"/>
        <w:rPr>
          <w:sz w:val="22"/>
          <w:szCs w:val="22"/>
          <w:lang w:val="it-IT"/>
        </w:rPr>
      </w:pPr>
      <w:r w:rsidRPr="00A97813">
        <w:rPr>
          <w:sz w:val="22"/>
          <w:szCs w:val="22"/>
        </w:rPr>
        <w:t>163.1. Viešųjų pirkimų įstatymo nustatyta tvarka publikuoja skelbimą apie supaprastintą pirkimą, jame nurodydama, kad bus taikoma dinaminė pirkimo sistema;</w:t>
      </w:r>
    </w:p>
    <w:p w:rsidR="00840C4B" w:rsidRPr="00E43EB9" w:rsidRDefault="00840C4B" w:rsidP="00A97813">
      <w:pPr>
        <w:ind w:firstLine="540"/>
        <w:jc w:val="both"/>
        <w:rPr>
          <w:sz w:val="22"/>
          <w:szCs w:val="22"/>
          <w:lang w:val="it-IT"/>
        </w:rPr>
      </w:pPr>
      <w:r w:rsidRPr="00A97813">
        <w:rPr>
          <w:sz w:val="22"/>
          <w:szCs w:val="22"/>
        </w:rPr>
        <w:t>163.2. be kitų dalykų, pirkimo dokumentuose apibūdina pirkimo objektą, pateikia būtiną informaciją apie dinaminę pirkimo sistemą, taip pat naudojamą elektroninę įrangą, techninio prisijungimo priemones ir jų specifikacijas;</w:t>
      </w:r>
    </w:p>
    <w:p w:rsidR="00840C4B" w:rsidRPr="00E43EB9" w:rsidRDefault="00840C4B" w:rsidP="00A97813">
      <w:pPr>
        <w:ind w:firstLine="540"/>
        <w:jc w:val="both"/>
        <w:rPr>
          <w:sz w:val="22"/>
          <w:szCs w:val="22"/>
          <w:lang w:val="it-IT"/>
        </w:rPr>
      </w:pPr>
      <w:r w:rsidRPr="00A97813">
        <w:rPr>
          <w:sz w:val="22"/>
          <w:szCs w:val="22"/>
        </w:rPr>
        <w:t>163.3. skelbime apie supaprastintą pirkimą nurodo interneto adresą, kuriuo iki dinaminės sistemos pabaigos elektroninėmis priemonėmis nevaržomai ir tiesiogiai galima susipažinti su pirkimo dokumentais.</w:t>
      </w:r>
    </w:p>
    <w:p w:rsidR="00840C4B" w:rsidRPr="00E43EB9" w:rsidRDefault="00840C4B" w:rsidP="00A97813">
      <w:pPr>
        <w:ind w:firstLine="540"/>
        <w:jc w:val="both"/>
        <w:rPr>
          <w:sz w:val="22"/>
          <w:szCs w:val="22"/>
        </w:rPr>
      </w:pPr>
      <w:r w:rsidRPr="00A97813">
        <w:rPr>
          <w:sz w:val="22"/>
          <w:szCs w:val="22"/>
        </w:rPr>
        <w:t>164. Perkančioji organizacija suteikia galimybę visiems tiekėjams pateikti orientacinį pasiūlymą per visą dinaminės pirkimo sistemos galiojimo laiką. Perkančioji organizacija turi įvertinti pateiktus orientacinius pasiūlymus ne vėliau kaip per 15 dienų nuo orientacinio pasiūlymo pateikimo dienos. Perkančioji organizacija turi teisę pratęsti orientacinių pasiūlymų vertinimo terminą, jeigu nėra išsiųstas kvietimas pateikti pasiūlymus. Perkančioji organizacija nedelsdama praneša tiekėjui apie leidimą dalyvauti dinaminėje pirkimo sistemoje arba apie jo orientacinio pasiūlymo atmetimą.</w:t>
      </w:r>
    </w:p>
    <w:p w:rsidR="00840C4B" w:rsidRPr="00E43EB9" w:rsidRDefault="00E43EB9" w:rsidP="00A97813">
      <w:pPr>
        <w:ind w:firstLine="540"/>
        <w:jc w:val="both"/>
        <w:rPr>
          <w:sz w:val="22"/>
          <w:szCs w:val="22"/>
        </w:rPr>
      </w:pPr>
      <w:r w:rsidRPr="00E43EB9">
        <w:rPr>
          <w:sz w:val="22"/>
          <w:szCs w:val="22"/>
        </w:rPr>
        <w:t xml:space="preserve">165. Prieš pakviesdama tiekėjus pateikti pasiūlymą dėl konkretaus pirkimo perkančioji organizacija skelbia supaprastintą skelbimą apie pirkimą dinaminėje sistemoje ir kviečia visus suinteresuotus tiekėjus per nustatytą terminą, kuris negali būti trumpesnis kaip 7 darbo dienos nuo skelbimo apie pirkimą paskelbimo Centrinėje </w:t>
      </w:r>
      <w:hyperlink r:id="rId30" w:anchor="245z#245z" w:history="1">
        <w:r w:rsidRPr="00E43EB9">
          <w:rPr>
            <w:sz w:val="22"/>
            <w:szCs w:val="22"/>
          </w:rPr>
          <w:t>viešųjų</w:t>
        </w:r>
      </w:hyperlink>
      <w:r w:rsidRPr="00E43EB9">
        <w:rPr>
          <w:sz w:val="22"/>
          <w:szCs w:val="22"/>
        </w:rPr>
        <w:t xml:space="preserve"> </w:t>
      </w:r>
      <w:hyperlink r:id="rId31" w:anchor="246z#246z" w:history="1">
        <w:r w:rsidRPr="00E43EB9">
          <w:rPr>
            <w:sz w:val="22"/>
            <w:szCs w:val="22"/>
          </w:rPr>
          <w:t>pirkimų</w:t>
        </w:r>
      </w:hyperlink>
      <w:r w:rsidRPr="00E43EB9">
        <w:rPr>
          <w:sz w:val="22"/>
          <w:szCs w:val="22"/>
        </w:rPr>
        <w:t xml:space="preserve"> informacinėje sistemoje dienos, pateikti orientacinį pasiūlymą pagal šių Taisyklių 164 punkto nuostatas. Perkančioji organizacija negali tęsti pirkimo procedūrų, kol ji nėra užbaigusi visų iki nustatyto termino pabaigos gautų orientacinių pasiūlymų vertinimo.</w:t>
      </w:r>
    </w:p>
    <w:p w:rsidR="00840C4B" w:rsidRPr="00E43EB9" w:rsidRDefault="00840C4B" w:rsidP="00A97813">
      <w:pPr>
        <w:ind w:firstLine="540"/>
        <w:jc w:val="both"/>
        <w:rPr>
          <w:sz w:val="22"/>
          <w:szCs w:val="22"/>
        </w:rPr>
      </w:pPr>
      <w:r w:rsidRPr="00A97813">
        <w:rPr>
          <w:sz w:val="22"/>
          <w:szCs w:val="22"/>
        </w:rPr>
        <w:lastRenderedPageBreak/>
        <w:t>166. Perkančioji organizacija, atlikdama kiekvieną konkretų pirkimą pagal dinaminę pirkimo sistemą, kviečia visus tiekėjus, kuriems leista dalyvauti sistemoje, pateikti pasiūlymą. Tuo tikslu ji nustato ir kvietime tiekėjams nurodo pasiūlymo pateikimo terminą.</w:t>
      </w:r>
    </w:p>
    <w:p w:rsidR="00840C4B" w:rsidRPr="00E43EB9" w:rsidRDefault="00840C4B" w:rsidP="00A97813">
      <w:pPr>
        <w:ind w:firstLine="540"/>
        <w:jc w:val="both"/>
        <w:rPr>
          <w:sz w:val="22"/>
          <w:szCs w:val="22"/>
        </w:rPr>
      </w:pPr>
      <w:r w:rsidRPr="00A97813">
        <w:rPr>
          <w:sz w:val="22"/>
          <w:szCs w:val="22"/>
        </w:rPr>
        <w:t>167. Perkančioji organizacija, vadovaudamasi pasiūlymų vertinimo kriterijais, nurodytais skelbime dėl dinaminės pirkimo sistemos sudarymo, nustato geriausią pasiūlymą pateikusį tiekėją ir su juo sudaro pirkimo sutartį. Prireikus šie kriterijai gali būti tiksliau suformuluoti šių Taisyklių 166 punkte nurodytame kvietime. </w:t>
      </w:r>
    </w:p>
    <w:p w:rsidR="00840C4B" w:rsidRPr="00E43EB9" w:rsidRDefault="00840C4B" w:rsidP="00A97813">
      <w:pPr>
        <w:ind w:firstLine="540"/>
        <w:jc w:val="both"/>
        <w:rPr>
          <w:sz w:val="22"/>
          <w:szCs w:val="22"/>
          <w:lang w:val="it-IT"/>
        </w:rPr>
      </w:pPr>
      <w:r w:rsidRPr="00A97813">
        <w:rPr>
          <w:sz w:val="22"/>
          <w:szCs w:val="22"/>
        </w:rPr>
        <w:t>168. Dinaminė pirkimo sistema negali galioti ilgiau kaip ketverius metus.</w:t>
      </w:r>
    </w:p>
    <w:p w:rsidR="00840C4B" w:rsidRPr="00E43EB9" w:rsidRDefault="00840C4B" w:rsidP="00A97813">
      <w:pPr>
        <w:ind w:firstLine="540"/>
        <w:jc w:val="both"/>
        <w:rPr>
          <w:sz w:val="22"/>
          <w:szCs w:val="22"/>
          <w:lang w:val="it-IT"/>
        </w:rPr>
      </w:pPr>
      <w:r w:rsidRPr="00A97813">
        <w:rPr>
          <w:sz w:val="22"/>
          <w:szCs w:val="22"/>
        </w:rPr>
        <w:t>169. Perkančioji organizacija negali taikyti dinaminės pirkimo sistemos taip, kad būtų trukdoma, ribojama ar iškreipiama konkurencija.</w:t>
      </w:r>
    </w:p>
    <w:p w:rsidR="00840C4B" w:rsidRPr="00E43EB9" w:rsidRDefault="00840C4B" w:rsidP="00A97813">
      <w:pPr>
        <w:ind w:firstLine="540"/>
        <w:jc w:val="both"/>
        <w:rPr>
          <w:sz w:val="22"/>
          <w:szCs w:val="22"/>
          <w:lang w:val="it-IT"/>
        </w:rPr>
      </w:pPr>
      <w:r w:rsidRPr="00A97813">
        <w:rPr>
          <w:sz w:val="22"/>
          <w:szCs w:val="22"/>
        </w:rPr>
        <w:t>170. Perkančioji organizacija negali imti kokių nors mokesčių iš suinteresuotų tiekėjų arba dinaminės sistemos dalyvių.</w:t>
      </w:r>
    </w:p>
    <w:p w:rsidR="00840C4B" w:rsidRPr="00E43EB9" w:rsidRDefault="00840C4B" w:rsidP="00A97813">
      <w:pPr>
        <w:ind w:firstLine="540"/>
        <w:jc w:val="both"/>
        <w:rPr>
          <w:sz w:val="22"/>
          <w:szCs w:val="22"/>
          <w:lang w:val="it-IT"/>
        </w:rPr>
      </w:pPr>
      <w:r w:rsidRPr="00A97813">
        <w:rPr>
          <w:sz w:val="22"/>
          <w:szCs w:val="22"/>
        </w:rPr>
        <w:t> </w:t>
      </w:r>
    </w:p>
    <w:p w:rsidR="00840C4B" w:rsidRPr="00E43EB9" w:rsidRDefault="00840C4B" w:rsidP="00A97813">
      <w:pPr>
        <w:ind w:firstLine="540"/>
        <w:jc w:val="center"/>
        <w:rPr>
          <w:b/>
          <w:sz w:val="22"/>
          <w:szCs w:val="22"/>
          <w:lang w:val="it-IT"/>
        </w:rPr>
      </w:pPr>
      <w:r w:rsidRPr="00A97813">
        <w:rPr>
          <w:b/>
          <w:sz w:val="22"/>
          <w:szCs w:val="22"/>
        </w:rPr>
        <w:t>XX. MAŽOS VERTĖS PIRKIMŲ YPATUMAI</w:t>
      </w:r>
    </w:p>
    <w:p w:rsidR="00840C4B" w:rsidRPr="00E43EB9" w:rsidRDefault="00840C4B" w:rsidP="00A97813">
      <w:pPr>
        <w:ind w:firstLine="540"/>
        <w:jc w:val="both"/>
        <w:rPr>
          <w:sz w:val="22"/>
          <w:szCs w:val="22"/>
          <w:lang w:val="it-IT"/>
        </w:rPr>
      </w:pPr>
      <w:r w:rsidRPr="00A97813">
        <w:rPr>
          <w:sz w:val="22"/>
          <w:szCs w:val="22"/>
        </w:rPr>
        <w:t> </w:t>
      </w:r>
    </w:p>
    <w:p w:rsidR="00840C4B" w:rsidRPr="00E43EB9" w:rsidRDefault="00840C4B" w:rsidP="00A97813">
      <w:pPr>
        <w:ind w:firstLine="540"/>
        <w:jc w:val="both"/>
        <w:rPr>
          <w:sz w:val="22"/>
          <w:szCs w:val="22"/>
          <w:lang w:val="it-IT"/>
        </w:rPr>
      </w:pPr>
      <w:r w:rsidRPr="00193C52">
        <w:rPr>
          <w:sz w:val="22"/>
          <w:szCs w:val="22"/>
        </w:rPr>
        <w:t>171.</w:t>
      </w:r>
      <w:r w:rsidR="008E397E">
        <w:rPr>
          <w:sz w:val="22"/>
          <w:szCs w:val="22"/>
        </w:rPr>
        <w:t> Mažos vertės pirkimai</w:t>
      </w:r>
      <w:r w:rsidRPr="00193C52">
        <w:rPr>
          <w:sz w:val="22"/>
          <w:szCs w:val="22"/>
        </w:rPr>
        <w:t xml:space="preserve"> atliekami </w:t>
      </w:r>
      <w:r w:rsidR="00193C52">
        <w:rPr>
          <w:sz w:val="22"/>
          <w:szCs w:val="22"/>
        </w:rPr>
        <w:t>apklausos būdu šiose</w:t>
      </w:r>
      <w:r w:rsidRPr="00193C52">
        <w:rPr>
          <w:sz w:val="22"/>
          <w:szCs w:val="22"/>
        </w:rPr>
        <w:t xml:space="preserve"> Taisyklėse nustatyta </w:t>
      </w:r>
      <w:r w:rsidR="00193C52">
        <w:rPr>
          <w:sz w:val="22"/>
          <w:szCs w:val="22"/>
        </w:rPr>
        <w:t>tvarka</w:t>
      </w:r>
      <w:r w:rsidRPr="00193C52">
        <w:rPr>
          <w:sz w:val="22"/>
          <w:szCs w:val="22"/>
        </w:rPr>
        <w:t>.</w:t>
      </w:r>
    </w:p>
    <w:p w:rsidR="00840C4B" w:rsidRPr="00E43EB9" w:rsidRDefault="00840C4B" w:rsidP="00A97813">
      <w:pPr>
        <w:ind w:firstLine="540"/>
        <w:jc w:val="both"/>
        <w:rPr>
          <w:sz w:val="22"/>
          <w:szCs w:val="22"/>
          <w:lang w:val="it-IT"/>
        </w:rPr>
      </w:pPr>
      <w:r w:rsidRPr="00A97813">
        <w:rPr>
          <w:sz w:val="22"/>
          <w:szCs w:val="22"/>
        </w:rPr>
        <w:t>172. Atliekant mažos vertės pirkimus apie kiekvieną pirkimą, išskyrus atvejus, kai šiose Taisyklėse nustatyta tvarka pirkimas atliekamas apklausos būdu</w:t>
      </w:r>
      <w:r w:rsidR="00313F50" w:rsidRPr="00A97813">
        <w:rPr>
          <w:sz w:val="22"/>
          <w:szCs w:val="22"/>
        </w:rPr>
        <w:t>, apklausiant vieną (konkretų) tiekėją</w:t>
      </w:r>
      <w:r w:rsidRPr="00A97813">
        <w:rPr>
          <w:sz w:val="22"/>
          <w:szCs w:val="22"/>
        </w:rPr>
        <w:t>, skelbiama perkančiosios organizacijos interneto svetainėje.</w:t>
      </w:r>
    </w:p>
    <w:p w:rsidR="00840C4B" w:rsidRPr="00E43EB9" w:rsidRDefault="00840C4B" w:rsidP="00A97813">
      <w:pPr>
        <w:ind w:firstLine="540"/>
        <w:jc w:val="both"/>
        <w:rPr>
          <w:sz w:val="22"/>
          <w:szCs w:val="22"/>
          <w:lang w:val="it-IT"/>
        </w:rPr>
      </w:pPr>
      <w:r w:rsidRPr="00A97813">
        <w:rPr>
          <w:sz w:val="22"/>
          <w:szCs w:val="22"/>
        </w:rPr>
        <w:t>173. Perkančioji organizacija turi nustatyti pakankamą terminą kreiptis dėl pirkimo dokumentų paaiškinimo ir užtikrinti, kad paaiškinimai būtų išsiųsti visiems pirkimo dokumentus gavusiems tiekėjams.</w:t>
      </w:r>
    </w:p>
    <w:p w:rsidR="00840C4B" w:rsidRPr="00E43EB9" w:rsidRDefault="00840C4B" w:rsidP="00A97813">
      <w:pPr>
        <w:ind w:firstLine="540"/>
        <w:jc w:val="both"/>
        <w:rPr>
          <w:sz w:val="22"/>
          <w:szCs w:val="22"/>
        </w:rPr>
      </w:pPr>
      <w:r w:rsidRPr="00A97813">
        <w:rPr>
          <w:sz w:val="22"/>
          <w:szCs w:val="22"/>
        </w:rPr>
        <w:t>174. Perkančioji organizacija mažos vertės pirkimų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rsidR="00840C4B" w:rsidRPr="00E43EB9" w:rsidRDefault="00840C4B" w:rsidP="00A97813">
      <w:pPr>
        <w:ind w:firstLine="540"/>
        <w:jc w:val="both"/>
        <w:rPr>
          <w:sz w:val="22"/>
          <w:szCs w:val="22"/>
        </w:rPr>
      </w:pPr>
      <w:r w:rsidRPr="00A97813">
        <w:rPr>
          <w:sz w:val="22"/>
          <w:szCs w:val="22"/>
        </w:rPr>
        <w:t>175. Bendravimas su tiekėjais gali vykti žodžiu arba raštu. Žodžiu gali būti bendraujama (kreipiamasi į tiekėjus, pateikiami pasiūlymai), kai pirkimas vykdomas apklausos būdu ir:</w:t>
      </w:r>
    </w:p>
    <w:p w:rsidR="00840C4B" w:rsidRPr="00E43EB9" w:rsidRDefault="00840C4B" w:rsidP="00A97813">
      <w:pPr>
        <w:ind w:firstLine="540"/>
        <w:jc w:val="both"/>
        <w:rPr>
          <w:sz w:val="22"/>
          <w:szCs w:val="22"/>
        </w:rPr>
      </w:pPr>
      <w:r w:rsidRPr="00A97813">
        <w:rPr>
          <w:sz w:val="22"/>
          <w:szCs w:val="22"/>
        </w:rPr>
        <w:t>175.1. pirkimo sutarties vertė neviršija 10 tūkst. Lt;</w:t>
      </w:r>
    </w:p>
    <w:p w:rsidR="00840C4B" w:rsidRPr="00E43EB9" w:rsidRDefault="00840C4B" w:rsidP="00A97813">
      <w:pPr>
        <w:ind w:firstLine="540"/>
        <w:jc w:val="both"/>
        <w:rPr>
          <w:sz w:val="22"/>
          <w:szCs w:val="22"/>
        </w:rPr>
      </w:pPr>
      <w:r w:rsidRPr="00A97813">
        <w:rPr>
          <w:sz w:val="22"/>
          <w:szCs w:val="22"/>
        </w:rPr>
        <w:t>175.2. dėl įvykių, kurių perkančioji organizacija negalėjo iš anksto numatyti, būtina skubiai įsigyti reikalingų prekių, paslaugų ar darbų, o vykdant apklausą</w:t>
      </w:r>
      <w:r w:rsidR="00313F50" w:rsidRPr="00A97813">
        <w:rPr>
          <w:sz w:val="22"/>
          <w:szCs w:val="22"/>
        </w:rPr>
        <w:t xml:space="preserve"> raštu</w:t>
      </w:r>
      <w:r w:rsidRPr="00A97813">
        <w:rPr>
          <w:sz w:val="22"/>
          <w:szCs w:val="22"/>
        </w:rPr>
        <w:t xml:space="preserve"> prekių, paslaugų ar darbų nepavyktų įsigyti laiku. </w:t>
      </w:r>
    </w:p>
    <w:p w:rsidR="00840C4B" w:rsidRPr="00E43EB9" w:rsidRDefault="00840C4B" w:rsidP="00A97813">
      <w:pPr>
        <w:ind w:firstLine="540"/>
        <w:jc w:val="both"/>
        <w:rPr>
          <w:sz w:val="22"/>
          <w:szCs w:val="22"/>
        </w:rPr>
      </w:pPr>
      <w:r w:rsidRPr="00A97813">
        <w:rPr>
          <w:sz w:val="22"/>
          <w:szCs w:val="22"/>
        </w:rPr>
        <w:t>176. Raštu pasiūlymus gali būti prašoma pateikti faksu, elektroniniu paštu, CVP IS priemonėmis ar vokuose. Perkančioji organizacija gali nereikalauti, kad pasiūlymas būtų pasirašytas, elektroninėmis priemonėmis pateikiamas pasiūlymas – užkoduotas (užšifruotas).</w:t>
      </w:r>
    </w:p>
    <w:p w:rsidR="00840C4B" w:rsidRPr="00E43EB9" w:rsidRDefault="00840C4B" w:rsidP="00A97813">
      <w:pPr>
        <w:ind w:firstLine="540"/>
        <w:jc w:val="both"/>
        <w:rPr>
          <w:sz w:val="22"/>
          <w:szCs w:val="22"/>
        </w:rPr>
      </w:pPr>
      <w:r w:rsidRPr="00A97813">
        <w:rPr>
          <w:sz w:val="22"/>
          <w:szCs w:val="22"/>
        </w:rPr>
        <w:t>177. Pasiūlymus prašant pateikti vokuose (elektroninėmis priemonėmis – užkoduotus (užšifruotus)),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užkoduotus (užšifruotus) pasiūlymus prašoma pateikti tik CVP IS priemonėmis, susipažinimo su pasiūlymais procedūra atliekama mažiausiai dviejų Komisijos narių, įgaliotų atidaryti pasiūlymus, nedalyvaujant tiekėjams (jų atstovams). Informacija apie šią procedūrą ir tiekėjų pasiūlytas kainas, jei reikia – ir technines charakteristikas, tiekėjams siunčiama CVP IS priemonėmis.</w:t>
      </w:r>
    </w:p>
    <w:p w:rsidR="00840C4B" w:rsidRPr="00E43EB9" w:rsidRDefault="00840C4B" w:rsidP="00A97813">
      <w:pPr>
        <w:ind w:firstLine="540"/>
        <w:jc w:val="both"/>
        <w:rPr>
          <w:sz w:val="22"/>
          <w:szCs w:val="22"/>
        </w:rPr>
      </w:pPr>
      <w:r w:rsidRPr="00A97813">
        <w:rPr>
          <w:sz w:val="22"/>
          <w:szCs w:val="22"/>
        </w:rPr>
        <w:t xml:space="preserve">178. Vykdydama mažos vertės pirkimus perkančioji organizacija neprivalo vadovautis Taisyklių </w:t>
      </w:r>
      <w:r w:rsidRPr="00E91169">
        <w:rPr>
          <w:sz w:val="22"/>
          <w:szCs w:val="22"/>
        </w:rPr>
        <w:t>33, 39, 44, 51, 52, 59, 60, 61, 62, 63, 64, 65, 69, 81, 90, 91, 92, 93, 94, 95 ir 122.3</w:t>
      </w:r>
      <w:r w:rsidRPr="00A97813">
        <w:rPr>
          <w:sz w:val="22"/>
          <w:szCs w:val="22"/>
        </w:rPr>
        <w:t xml:space="preserve"> punktų reikalavimais.</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center"/>
        <w:rPr>
          <w:b/>
          <w:sz w:val="22"/>
          <w:szCs w:val="22"/>
        </w:rPr>
      </w:pPr>
      <w:r w:rsidRPr="00A97813">
        <w:rPr>
          <w:b/>
          <w:sz w:val="22"/>
          <w:szCs w:val="22"/>
        </w:rPr>
        <w:t>XXI. SUPAPRASTINTŲ PIRKIMŲ DOKUMENTAVIMAS IR ATASKAITŲ PATEIKIMAS</w:t>
      </w:r>
    </w:p>
    <w:p w:rsidR="00840C4B" w:rsidRPr="00E43EB9" w:rsidRDefault="00840C4B" w:rsidP="00A97813">
      <w:pPr>
        <w:ind w:firstLine="540"/>
        <w:jc w:val="both"/>
        <w:rPr>
          <w:sz w:val="22"/>
          <w:szCs w:val="22"/>
        </w:rPr>
      </w:pPr>
      <w:r w:rsidRPr="00A97813">
        <w:rPr>
          <w:sz w:val="22"/>
          <w:szCs w:val="22"/>
        </w:rPr>
        <w:t> </w:t>
      </w:r>
    </w:p>
    <w:p w:rsidR="00840C4B" w:rsidRPr="00E43EB9" w:rsidRDefault="00840C4B" w:rsidP="00A97813">
      <w:pPr>
        <w:ind w:firstLine="540"/>
        <w:jc w:val="both"/>
        <w:rPr>
          <w:sz w:val="22"/>
          <w:szCs w:val="22"/>
        </w:rPr>
      </w:pPr>
      <w:r w:rsidRPr="00A97813">
        <w:rPr>
          <w:sz w:val="22"/>
          <w:szCs w:val="22"/>
        </w:rPr>
        <w:t>179. Kiekvieną atliktą supaprastintą pirkimą Komisija arba Pirkimo organizatorius registruoja supaprastintų pirkimų žurnale (toliau – Žurnalas). Žurnale turi būti šie rekvizitai: supaprastinto pirkimo pavadinimas, prekių, paslaugų ar darbų kodai pagal BVPŽ, pirkimo sutarties numeris ir sudarymo data bei pirkimo sutarties trukmė (pildoma, kai sudaryta pirkimo sutartis), tiekėjo pavadinimas</w:t>
      </w:r>
      <w:r w:rsidR="002E3F55">
        <w:rPr>
          <w:sz w:val="22"/>
          <w:szCs w:val="22"/>
        </w:rPr>
        <w:t>.</w:t>
      </w:r>
      <w:r w:rsidRPr="00A97813">
        <w:rPr>
          <w:sz w:val="22"/>
          <w:szCs w:val="22"/>
        </w:rPr>
        <w:t xml:space="preserve"> </w:t>
      </w:r>
    </w:p>
    <w:p w:rsidR="00840C4B" w:rsidRPr="00E43EB9" w:rsidRDefault="00840C4B" w:rsidP="00A97813">
      <w:pPr>
        <w:ind w:firstLine="540"/>
        <w:jc w:val="both"/>
        <w:rPr>
          <w:sz w:val="22"/>
          <w:szCs w:val="22"/>
        </w:rPr>
      </w:pPr>
      <w:r w:rsidRPr="00A97813">
        <w:rPr>
          <w:sz w:val="22"/>
          <w:szCs w:val="22"/>
        </w:rPr>
        <w:t xml:space="preserve">180. Kai pirkimą vykdo Komisija, kiekvienas jos sprendimas protokoluojamas. Kai pirkimą vykdo Pirkimo organizatorius, pildoma </w:t>
      </w:r>
      <w:r w:rsidR="00CF782B">
        <w:rPr>
          <w:sz w:val="22"/>
          <w:szCs w:val="22"/>
        </w:rPr>
        <w:t>apklausos</w:t>
      </w:r>
      <w:r w:rsidRPr="00A97813">
        <w:rPr>
          <w:sz w:val="22"/>
          <w:szCs w:val="22"/>
        </w:rPr>
        <w:t xml:space="preserve"> pažyma</w:t>
      </w:r>
      <w:r w:rsidR="00E861A5" w:rsidRPr="00A97813">
        <w:rPr>
          <w:sz w:val="22"/>
          <w:szCs w:val="22"/>
        </w:rPr>
        <w:t xml:space="preserve"> pagal formą </w:t>
      </w:r>
      <w:r w:rsidRPr="00A97813">
        <w:rPr>
          <w:sz w:val="22"/>
          <w:szCs w:val="22"/>
        </w:rPr>
        <w:t>, išskyrus atvejus, kai šių Taisyklių nustatyta tvarka pasiūlymą pateikti kreipiamasi į vieną tiekėją.</w:t>
      </w:r>
    </w:p>
    <w:p w:rsidR="00840C4B" w:rsidRPr="00E43EB9" w:rsidRDefault="00840C4B" w:rsidP="00A97813">
      <w:pPr>
        <w:ind w:firstLine="540"/>
        <w:jc w:val="both"/>
        <w:rPr>
          <w:sz w:val="22"/>
          <w:szCs w:val="22"/>
        </w:rPr>
      </w:pPr>
      <w:r w:rsidRPr="00A97813">
        <w:rPr>
          <w:sz w:val="22"/>
          <w:szCs w:val="22"/>
        </w:rPr>
        <w:lastRenderedPageBreak/>
        <w:t xml:space="preserve">181. Įvykdžius pirkimą, Komisija arba Pirkimo organizatorius perduoda visus su pirkimu susijusius dokumentus </w:t>
      </w:r>
      <w:r w:rsidR="00403AF5">
        <w:rPr>
          <w:sz w:val="22"/>
          <w:szCs w:val="22"/>
        </w:rPr>
        <w:t>ir sutarčių originalus Ūkio skyriui</w:t>
      </w:r>
      <w:r w:rsidRPr="00A97813">
        <w:rPr>
          <w:sz w:val="22"/>
          <w:szCs w:val="22"/>
        </w:rPr>
        <w:t>, mokėjimo dokumentų originalus –</w:t>
      </w:r>
      <w:r w:rsidR="00D31171" w:rsidRPr="00A97813">
        <w:rPr>
          <w:sz w:val="22"/>
          <w:szCs w:val="22"/>
        </w:rPr>
        <w:t xml:space="preserve"> </w:t>
      </w:r>
      <w:r w:rsidR="00403AF5">
        <w:rPr>
          <w:sz w:val="22"/>
          <w:szCs w:val="22"/>
        </w:rPr>
        <w:t>vyr. buhalterei.</w:t>
      </w:r>
    </w:p>
    <w:p w:rsidR="00744BFD" w:rsidRDefault="00744BFD" w:rsidP="00744BFD">
      <w:pPr>
        <w:jc w:val="both"/>
        <w:rPr>
          <w:sz w:val="22"/>
          <w:szCs w:val="22"/>
        </w:rPr>
      </w:pPr>
      <w:r>
        <w:rPr>
          <w:sz w:val="22"/>
          <w:szCs w:val="22"/>
        </w:rPr>
        <w:t xml:space="preserve">          </w:t>
      </w:r>
      <w:r w:rsidR="00840C4B" w:rsidRPr="00744BFD">
        <w:rPr>
          <w:sz w:val="22"/>
          <w:szCs w:val="22"/>
        </w:rPr>
        <w:t>182. </w:t>
      </w:r>
      <w:r w:rsidRPr="00744BFD">
        <w:rPr>
          <w:sz w:val="22"/>
          <w:szCs w:val="22"/>
        </w:rPr>
        <w:t>Įvykdytos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metus nuo pirkimo pabaigos. Europos Komisijos prašymu šie dokumentai jai teikiami siekiant pateisinti priimtus sprendimus ar suteikti informaciją.</w:t>
      </w:r>
    </w:p>
    <w:p w:rsidR="00840C4B" w:rsidRPr="00E43EB9" w:rsidRDefault="00744BFD" w:rsidP="00A97813">
      <w:pPr>
        <w:ind w:firstLine="540"/>
        <w:jc w:val="both"/>
        <w:rPr>
          <w:sz w:val="22"/>
          <w:szCs w:val="22"/>
        </w:rPr>
      </w:pPr>
      <w:r w:rsidRPr="00A97813">
        <w:rPr>
          <w:sz w:val="22"/>
          <w:szCs w:val="22"/>
        </w:rPr>
        <w:t xml:space="preserve"> </w:t>
      </w:r>
      <w:r w:rsidR="00840C4B" w:rsidRPr="00A97813">
        <w:rPr>
          <w:sz w:val="22"/>
          <w:szCs w:val="22"/>
        </w:rPr>
        <w:t>183. Perkančioji organizacija už kiekvieną supaprastintą pirkimą, įskaitant ir supaprastintą pirkimą, kurio metu sudaroma preliminarioji sutartis ar taikoma dinaminė pirkimo sistema, privalo raštu pateikti pirkimo procedūrų ataskaitą Viešųjų pirkimų tarnybai pagal jos nustatytas formas ir reikalavimus. Ši ataskaita neteikiama, kai: supaprastintas pirkimas yra atliekamas pagal sudarytą preliminariąją sutartį, atliekamas mažos vertės pirkimas.</w:t>
      </w:r>
    </w:p>
    <w:p w:rsidR="00840C4B" w:rsidRPr="00E43EB9" w:rsidRDefault="00840C4B" w:rsidP="00A97813">
      <w:pPr>
        <w:ind w:firstLine="540"/>
        <w:jc w:val="both"/>
        <w:rPr>
          <w:sz w:val="22"/>
          <w:szCs w:val="22"/>
        </w:rPr>
      </w:pPr>
      <w:r w:rsidRPr="00A97813">
        <w:rPr>
          <w:sz w:val="22"/>
          <w:szCs w:val="22"/>
        </w:rPr>
        <w:t xml:space="preserve">184. Perkančioji organizacija privalo Viešųjų pirkimų tarnybai pagal jos nustatytas formas ir reikalavimus pateikti visų per finansinius </w:t>
      </w:r>
      <w:r w:rsidR="00AF29FC">
        <w:rPr>
          <w:sz w:val="22"/>
          <w:szCs w:val="22"/>
        </w:rPr>
        <w:t>metus atliktų pirkimų ataskaitą. Ataskaita pateikiama per 30 dienų, pasibaigus ataskaitiniams kalendoriniams metams.</w:t>
      </w:r>
    </w:p>
    <w:p w:rsidR="00840C4B" w:rsidRPr="00E43EB9" w:rsidRDefault="00840C4B" w:rsidP="00A97813">
      <w:pPr>
        <w:ind w:firstLine="540"/>
        <w:jc w:val="both"/>
        <w:rPr>
          <w:sz w:val="22"/>
          <w:szCs w:val="22"/>
          <w:lang w:val="it-IT"/>
        </w:rPr>
      </w:pPr>
      <w:r w:rsidRPr="00A97813">
        <w:rPr>
          <w:sz w:val="22"/>
          <w:szCs w:val="22"/>
        </w:rPr>
        <w:t>184.1. kai pagal preliminariąsias sutartis sudaromos pagrindinės pirkimo sutartys;</w:t>
      </w:r>
    </w:p>
    <w:p w:rsidR="00840C4B" w:rsidRPr="00E43EB9" w:rsidRDefault="00840C4B" w:rsidP="00A97813">
      <w:pPr>
        <w:ind w:firstLine="540"/>
        <w:jc w:val="both"/>
        <w:rPr>
          <w:sz w:val="22"/>
          <w:szCs w:val="22"/>
          <w:lang w:val="it-IT"/>
        </w:rPr>
      </w:pPr>
      <w:r w:rsidRPr="00A97813">
        <w:rPr>
          <w:sz w:val="22"/>
          <w:szCs w:val="22"/>
        </w:rPr>
        <w:t>184.2. supaprastintų pirkimų, atliktų pagal Viešųjų pirkimų įstatymo 91 straipsnio reikalavimus;</w:t>
      </w:r>
    </w:p>
    <w:p w:rsidR="00840C4B" w:rsidRPr="00E43EB9" w:rsidRDefault="00840C4B" w:rsidP="00A97813">
      <w:pPr>
        <w:ind w:firstLine="540"/>
        <w:jc w:val="both"/>
        <w:rPr>
          <w:sz w:val="22"/>
          <w:szCs w:val="22"/>
          <w:lang w:val="it-IT"/>
        </w:rPr>
      </w:pPr>
      <w:r w:rsidRPr="00A97813">
        <w:rPr>
          <w:sz w:val="22"/>
          <w:szCs w:val="22"/>
        </w:rPr>
        <w:t>184.3. mažos vertės pirkimų.</w:t>
      </w:r>
    </w:p>
    <w:p w:rsidR="00840C4B" w:rsidRPr="00E43EB9" w:rsidRDefault="00840C4B" w:rsidP="00A97813">
      <w:pPr>
        <w:ind w:firstLine="540"/>
        <w:jc w:val="both"/>
        <w:rPr>
          <w:sz w:val="22"/>
          <w:szCs w:val="22"/>
          <w:lang w:val="it-IT"/>
        </w:rPr>
      </w:pPr>
      <w:r w:rsidRPr="00A97813">
        <w:rPr>
          <w:sz w:val="22"/>
          <w:szCs w:val="22"/>
        </w:rPr>
        <w:t> </w:t>
      </w:r>
    </w:p>
    <w:p w:rsidR="00840C4B" w:rsidRPr="00E43EB9" w:rsidRDefault="00840C4B" w:rsidP="00A97813">
      <w:pPr>
        <w:ind w:firstLine="540"/>
        <w:jc w:val="center"/>
        <w:rPr>
          <w:b/>
          <w:sz w:val="22"/>
          <w:szCs w:val="22"/>
          <w:lang w:val="it-IT"/>
        </w:rPr>
      </w:pPr>
      <w:r w:rsidRPr="00A97813">
        <w:rPr>
          <w:b/>
          <w:sz w:val="22"/>
          <w:szCs w:val="22"/>
        </w:rPr>
        <w:t>XXII. INFORMACIJOS APIE SUPAPRASTINTUS PIRKIMUS TEIKIMAS</w:t>
      </w:r>
    </w:p>
    <w:p w:rsidR="00840C4B" w:rsidRPr="00E43EB9" w:rsidRDefault="00840C4B" w:rsidP="00A97813">
      <w:pPr>
        <w:ind w:firstLine="540"/>
        <w:jc w:val="both"/>
        <w:rPr>
          <w:sz w:val="22"/>
          <w:szCs w:val="22"/>
          <w:lang w:val="it-IT"/>
        </w:rPr>
      </w:pPr>
      <w:r w:rsidRPr="00A97813">
        <w:rPr>
          <w:sz w:val="22"/>
          <w:szCs w:val="22"/>
        </w:rPr>
        <w:t> </w:t>
      </w:r>
    </w:p>
    <w:p w:rsidR="00840C4B" w:rsidRPr="00E43EB9" w:rsidRDefault="00840C4B" w:rsidP="00A97813">
      <w:pPr>
        <w:ind w:firstLine="540"/>
        <w:jc w:val="both"/>
        <w:rPr>
          <w:sz w:val="22"/>
          <w:szCs w:val="22"/>
          <w:lang w:val="it-IT"/>
        </w:rPr>
      </w:pPr>
      <w:r w:rsidRPr="00A97813">
        <w:rPr>
          <w:sz w:val="22"/>
          <w:szCs w:val="22"/>
        </w:rPr>
        <w:t>185. Komisija ar Pirkimo organizatorius tiekėjus nedelsiant, ne vėliau kaip per 3 darbo dienas nuo sprendimo priėmimo, raštu informuoja apie:</w:t>
      </w:r>
    </w:p>
    <w:p w:rsidR="00840C4B" w:rsidRPr="00E43EB9" w:rsidRDefault="00840C4B" w:rsidP="00A97813">
      <w:pPr>
        <w:ind w:firstLine="540"/>
        <w:jc w:val="both"/>
        <w:rPr>
          <w:sz w:val="22"/>
          <w:szCs w:val="22"/>
          <w:lang w:val="it-IT"/>
        </w:rPr>
      </w:pPr>
      <w:r w:rsidRPr="00A97813">
        <w:rPr>
          <w:sz w:val="22"/>
          <w:szCs w:val="22"/>
        </w:rPr>
        <w:t>185.1. tiekėjo pasiūlymo atmetimą;</w:t>
      </w:r>
    </w:p>
    <w:p w:rsidR="00840C4B" w:rsidRPr="00E43EB9" w:rsidRDefault="00840C4B" w:rsidP="00A97813">
      <w:pPr>
        <w:ind w:firstLine="540"/>
        <w:jc w:val="both"/>
        <w:rPr>
          <w:sz w:val="22"/>
          <w:szCs w:val="22"/>
          <w:lang w:val="it-IT"/>
        </w:rPr>
      </w:pPr>
      <w:r w:rsidRPr="00A97813">
        <w:rPr>
          <w:sz w:val="22"/>
          <w:szCs w:val="22"/>
        </w:rPr>
        <w:t>185.2. pasiūlymų eilę;</w:t>
      </w:r>
    </w:p>
    <w:p w:rsidR="00840C4B" w:rsidRPr="00E43EB9" w:rsidRDefault="00840C4B" w:rsidP="00A97813">
      <w:pPr>
        <w:ind w:firstLine="540"/>
        <w:jc w:val="both"/>
        <w:rPr>
          <w:sz w:val="22"/>
          <w:szCs w:val="22"/>
          <w:lang w:val="it-IT"/>
        </w:rPr>
      </w:pPr>
      <w:r w:rsidRPr="00A97813">
        <w:rPr>
          <w:sz w:val="22"/>
          <w:szCs w:val="22"/>
        </w:rPr>
        <w:t>185.3. supaprastinto pirkimo nutraukimą.</w:t>
      </w:r>
    </w:p>
    <w:p w:rsidR="00840C4B" w:rsidRPr="00E43EB9" w:rsidRDefault="00840C4B" w:rsidP="00A97813">
      <w:pPr>
        <w:ind w:firstLine="540"/>
        <w:jc w:val="both"/>
        <w:rPr>
          <w:sz w:val="22"/>
          <w:szCs w:val="22"/>
          <w:lang w:val="it-IT"/>
        </w:rPr>
      </w:pPr>
      <w:r w:rsidRPr="00A97813">
        <w:rPr>
          <w:sz w:val="22"/>
          <w:szCs w:val="22"/>
        </w:rPr>
        <w:t>Šis punktas netaikomas, kai supaprastintas pirkimas atliekamas apklausos būdu žodžiu.</w:t>
      </w:r>
    </w:p>
    <w:p w:rsidR="00840C4B" w:rsidRPr="00E43EB9" w:rsidRDefault="00840C4B" w:rsidP="00A97813">
      <w:pPr>
        <w:ind w:firstLine="540"/>
        <w:jc w:val="both"/>
        <w:rPr>
          <w:sz w:val="22"/>
          <w:szCs w:val="22"/>
        </w:rPr>
      </w:pPr>
      <w:r w:rsidRPr="00A97813">
        <w:rPr>
          <w:sz w:val="22"/>
          <w:szCs w:val="22"/>
        </w:rPr>
        <w:t>186. 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744BFD" w:rsidRPr="00744BFD" w:rsidRDefault="00744BFD" w:rsidP="00744BFD">
      <w:pPr>
        <w:jc w:val="both"/>
        <w:rPr>
          <w:sz w:val="22"/>
          <w:szCs w:val="22"/>
        </w:rPr>
      </w:pPr>
      <w:r>
        <w:rPr>
          <w:sz w:val="22"/>
          <w:szCs w:val="22"/>
        </w:rPr>
        <w:t xml:space="preserve">           </w:t>
      </w:r>
      <w:r w:rsidR="00840C4B" w:rsidRPr="00744BFD">
        <w:rPr>
          <w:sz w:val="22"/>
          <w:szCs w:val="22"/>
        </w:rPr>
        <w:t>187.  </w:t>
      </w:r>
      <w:r w:rsidRPr="00744BFD">
        <w:rPr>
          <w:sz w:val="22"/>
          <w:szCs w:val="22"/>
        </w:rPr>
        <w:t>Perkančioji organizacija, Viešojo pirkimo komisija, jos nariai ar ekspertai ir kiti asmenys, nepažeisdami įstatymų reikalavimų, ypač dėl sudarytų sutarčių skelbimo ir informacijos, susijusios su jos teikimu kandidatams ir dalyviams, kaip nurodyta Viešųjų pirkimų įstatyme, negali tretiesiems asmenims atskleisti perkančiajai organizacijai pateiktos tiekėjo informacijos, kurios konfidencialumą nurodė tiekėjas. Tokią informaciją sudaro visų pirma komercinė (gamybinė) paslaptis ir konfidencialieji pasiūlymų aspektai. Dalyvių reikalavimu perkančioji organizacija turi juos supažindinti su kitų dalyvių pasiūlymais, išskyrus tą informaciją, kurią dalyviai nurodė kaip konfidencialią.</w:t>
      </w:r>
    </w:p>
    <w:p w:rsidR="00840C4B" w:rsidRDefault="00840C4B" w:rsidP="00A97813">
      <w:pPr>
        <w:ind w:firstLine="540"/>
        <w:jc w:val="both"/>
        <w:rPr>
          <w:sz w:val="22"/>
          <w:szCs w:val="22"/>
        </w:rPr>
      </w:pPr>
    </w:p>
    <w:p w:rsidR="00744BFD" w:rsidRPr="00E43EB9" w:rsidRDefault="00744BFD" w:rsidP="00A97813">
      <w:pPr>
        <w:ind w:firstLine="540"/>
        <w:jc w:val="both"/>
        <w:rPr>
          <w:sz w:val="22"/>
          <w:szCs w:val="22"/>
        </w:rPr>
      </w:pPr>
    </w:p>
    <w:p w:rsidR="00840C4B" w:rsidRPr="00E43EB9" w:rsidRDefault="00840C4B" w:rsidP="00A97813">
      <w:pPr>
        <w:ind w:firstLine="540"/>
        <w:jc w:val="center"/>
        <w:rPr>
          <w:b/>
          <w:sz w:val="22"/>
          <w:szCs w:val="22"/>
        </w:rPr>
      </w:pPr>
      <w:r w:rsidRPr="00A97813">
        <w:rPr>
          <w:b/>
          <w:sz w:val="22"/>
          <w:szCs w:val="22"/>
        </w:rPr>
        <w:t>XXIII. GINČŲ NAGRINĖJIMAS</w:t>
      </w:r>
    </w:p>
    <w:p w:rsidR="00840C4B" w:rsidRPr="00E43EB9" w:rsidRDefault="00840C4B" w:rsidP="00A97813">
      <w:pPr>
        <w:ind w:firstLine="540"/>
        <w:jc w:val="both"/>
        <w:rPr>
          <w:sz w:val="22"/>
          <w:szCs w:val="22"/>
        </w:rPr>
      </w:pPr>
      <w:r w:rsidRPr="00A97813">
        <w:rPr>
          <w:sz w:val="22"/>
          <w:szCs w:val="22"/>
        </w:rPr>
        <w:t> </w:t>
      </w:r>
    </w:p>
    <w:p w:rsidR="0085530B" w:rsidRPr="00D6350D" w:rsidRDefault="00F944F1" w:rsidP="00F944F1">
      <w:pPr>
        <w:jc w:val="both"/>
        <w:rPr>
          <w:sz w:val="22"/>
          <w:szCs w:val="22"/>
        </w:rPr>
      </w:pPr>
      <w:r w:rsidRPr="00D6350D">
        <w:rPr>
          <w:sz w:val="22"/>
          <w:szCs w:val="22"/>
        </w:rPr>
        <w:t xml:space="preserve">         </w:t>
      </w:r>
      <w:r w:rsidR="0085530B" w:rsidRPr="00D6350D">
        <w:rPr>
          <w:sz w:val="22"/>
          <w:szCs w:val="22"/>
        </w:rPr>
        <w:t xml:space="preserve"> </w:t>
      </w:r>
      <w:r w:rsidR="00840C4B" w:rsidRPr="00D6350D">
        <w:rPr>
          <w:sz w:val="22"/>
          <w:szCs w:val="22"/>
        </w:rPr>
        <w:t>188. </w:t>
      </w:r>
      <w:r w:rsidR="00AF29FC">
        <w:rPr>
          <w:sz w:val="22"/>
          <w:szCs w:val="22"/>
        </w:rPr>
        <w:t>T</w:t>
      </w:r>
      <w:r w:rsidR="0085530B" w:rsidRPr="00D6350D">
        <w:rPr>
          <w:sz w:val="22"/>
          <w:szCs w:val="22"/>
        </w:rPr>
        <w:t>iekėjas, norėdamas iki pirkimo sutarties sudarymo ginčyti perkančiosios organizacijos sprendimus ar veiksmus, pirmiausia turi pateikti preten</w:t>
      </w:r>
      <w:r w:rsidR="00AF29FC">
        <w:rPr>
          <w:sz w:val="22"/>
          <w:szCs w:val="22"/>
        </w:rPr>
        <w:t xml:space="preserve">ziją perkančiajai organizacijai Viešųjų pirkimų įstatyme nustatyta tvarka. </w:t>
      </w:r>
      <w:r w:rsidR="0085530B" w:rsidRPr="00D6350D">
        <w:rPr>
          <w:sz w:val="22"/>
          <w:szCs w:val="22"/>
        </w:rPr>
        <w:t xml:space="preserve"> Pretenzija turi būti pateikta</w:t>
      </w:r>
      <w:r w:rsidR="00AF29FC">
        <w:rPr>
          <w:sz w:val="22"/>
          <w:szCs w:val="22"/>
        </w:rPr>
        <w:t xml:space="preserve"> raštu</w:t>
      </w:r>
      <w:r w:rsidR="0085530B" w:rsidRPr="00D6350D">
        <w:rPr>
          <w:sz w:val="22"/>
          <w:szCs w:val="22"/>
        </w:rPr>
        <w:t xml:space="preserve"> fa</w:t>
      </w:r>
      <w:r w:rsidR="00AF29FC">
        <w:rPr>
          <w:sz w:val="22"/>
          <w:szCs w:val="22"/>
        </w:rPr>
        <w:t xml:space="preserve">ksu, elektroninėmis priemonėmis ar pasirašytinai per kurjerį. </w:t>
      </w:r>
      <w:r w:rsidR="0085530B" w:rsidRPr="00D6350D">
        <w:rPr>
          <w:sz w:val="22"/>
          <w:szCs w:val="22"/>
        </w:rPr>
        <w:t xml:space="preserve"> Perkančiosios organizacijos sprendimas, priimtas išnagrinėjus tiekėjo pretenziją, gali būti skundžiamas teismui</w:t>
      </w:r>
      <w:r w:rsidR="00AF29FC">
        <w:rPr>
          <w:sz w:val="22"/>
          <w:szCs w:val="22"/>
        </w:rPr>
        <w:t xml:space="preserve"> šiame skyriuje nustatyta tvarka</w:t>
      </w:r>
      <w:r w:rsidR="0085530B" w:rsidRPr="00D6350D">
        <w:rPr>
          <w:sz w:val="22"/>
          <w:szCs w:val="22"/>
        </w:rPr>
        <w:t>.</w:t>
      </w:r>
    </w:p>
    <w:p w:rsidR="00E84DB7" w:rsidRPr="00D6350D" w:rsidRDefault="00E84DB7" w:rsidP="00F944F1">
      <w:pPr>
        <w:jc w:val="both"/>
        <w:rPr>
          <w:sz w:val="22"/>
          <w:szCs w:val="22"/>
        </w:rPr>
      </w:pPr>
      <w:r w:rsidRPr="00D6350D">
        <w:rPr>
          <w:sz w:val="22"/>
          <w:szCs w:val="22"/>
        </w:rPr>
        <w:t xml:space="preserve">          189. Tiekėjas turi teisę pateikti pretenziją perkančiajai organizacijai, pateikti prašymą ar pareikšti ieškinį teismui (išskyrus ieškinį dėl pirkimo sutarties pripažinimo negaliojančia):</w:t>
      </w:r>
    </w:p>
    <w:p w:rsidR="00E84DB7" w:rsidRPr="00D6350D" w:rsidRDefault="00E84DB7" w:rsidP="00F944F1">
      <w:pPr>
        <w:jc w:val="both"/>
        <w:rPr>
          <w:sz w:val="22"/>
          <w:szCs w:val="22"/>
        </w:rPr>
      </w:pPr>
      <w:r w:rsidRPr="00D6350D">
        <w:rPr>
          <w:sz w:val="22"/>
          <w:szCs w:val="22"/>
        </w:rPr>
        <w:t xml:space="preserve">          1) per 15 dienų nuo perkančiosios organizacijos pranešimo raštu apie jos priimtą sprendimą išsiuntimo tiekėjams dienos;</w:t>
      </w:r>
    </w:p>
    <w:p w:rsidR="00E84DB7" w:rsidRPr="00D6350D" w:rsidRDefault="00E84DB7" w:rsidP="00F944F1">
      <w:pPr>
        <w:jc w:val="both"/>
        <w:rPr>
          <w:sz w:val="22"/>
          <w:szCs w:val="22"/>
        </w:rPr>
      </w:pPr>
      <w:r w:rsidRPr="00D6350D">
        <w:rPr>
          <w:sz w:val="22"/>
          <w:szCs w:val="22"/>
        </w:rPr>
        <w:t xml:space="preserve">           2) per 5 darbo dienas nuo informacinio pranešimo paskelbimo apie perkančiosios organizacijos priimtą sprendimą dienos, jeigu Viešųjų pirkimų įstatyme nėra reikalavimo raštu informuoti tiekėjus apie perkančiosios organizacijos priimtus sprendimus.</w:t>
      </w:r>
    </w:p>
    <w:p w:rsidR="00E84DB7" w:rsidRPr="00D6350D" w:rsidRDefault="00E84DB7" w:rsidP="00F944F1">
      <w:pPr>
        <w:jc w:val="both"/>
        <w:rPr>
          <w:sz w:val="22"/>
          <w:szCs w:val="22"/>
        </w:rPr>
      </w:pPr>
      <w:r w:rsidRPr="00D6350D">
        <w:rPr>
          <w:sz w:val="22"/>
          <w:szCs w:val="22"/>
        </w:rPr>
        <w:lastRenderedPageBreak/>
        <w:t xml:space="preserve">          190. Tiekėjas turi teisę pareikšti ieškinį dėl pirkimo sutarties pripažinimo negaliojančia per 6 mėnesius nuo pirkimo sutarties sudarymo dienos.</w:t>
      </w:r>
    </w:p>
    <w:p w:rsidR="00840C4B" w:rsidRPr="00D6350D" w:rsidRDefault="00F944F1" w:rsidP="00F944F1">
      <w:pPr>
        <w:jc w:val="both"/>
        <w:rPr>
          <w:sz w:val="22"/>
          <w:szCs w:val="22"/>
        </w:rPr>
      </w:pPr>
      <w:r w:rsidRPr="00D6350D">
        <w:rPr>
          <w:sz w:val="22"/>
          <w:szCs w:val="22"/>
        </w:rPr>
        <w:t xml:space="preserve">         </w:t>
      </w:r>
      <w:r w:rsidR="0085530B" w:rsidRPr="00D6350D">
        <w:rPr>
          <w:sz w:val="22"/>
          <w:szCs w:val="22"/>
        </w:rPr>
        <w:t xml:space="preserve"> </w:t>
      </w:r>
      <w:r w:rsidR="00956920" w:rsidRPr="00D6350D">
        <w:rPr>
          <w:sz w:val="22"/>
          <w:szCs w:val="22"/>
        </w:rPr>
        <w:t xml:space="preserve">191. </w:t>
      </w:r>
      <w:r w:rsidR="00840C4B" w:rsidRPr="00D6350D">
        <w:rPr>
          <w:sz w:val="22"/>
          <w:szCs w:val="22"/>
        </w:rPr>
        <w:t> Nagrinėjamos visos tiekėjų pretenzijos, gautos iki pirkimo sutarties sudarymo.</w:t>
      </w:r>
    </w:p>
    <w:p w:rsidR="00F944F1" w:rsidRPr="00D6350D" w:rsidRDefault="00956920" w:rsidP="00A97813">
      <w:pPr>
        <w:ind w:firstLine="540"/>
        <w:jc w:val="both"/>
        <w:rPr>
          <w:sz w:val="22"/>
          <w:szCs w:val="22"/>
        </w:rPr>
      </w:pPr>
      <w:r w:rsidRPr="00D6350D">
        <w:rPr>
          <w:sz w:val="22"/>
          <w:szCs w:val="22"/>
        </w:rPr>
        <w:t>192</w:t>
      </w:r>
      <w:r w:rsidR="00840C4B" w:rsidRPr="00D6350D">
        <w:rPr>
          <w:sz w:val="22"/>
          <w:szCs w:val="22"/>
        </w:rPr>
        <w:t>. </w:t>
      </w:r>
      <w:r w:rsidR="00F944F1" w:rsidRPr="00D6350D">
        <w:rPr>
          <w:sz w:val="22"/>
          <w:szCs w:val="22"/>
        </w:rPr>
        <w:t>Perkančioji organizacija, gavusi rašytinę tiekėjo pretenziją, nedelsdama sustabdo pirkimo procedūrą, kol bus išnagrinėta ši pretenzija ir priimtas sprendimas. Perkančioji organizacija negali sudaryti pirkimo sutarties anksčiau negu po 15 dienų nuo rašytinio pranešimo apie jos priimtą sprendimą išsiuntimo pretenziją pateikusiam tiekėjui, suinteresuotiems kandidatams ir suinteresuotiems dalyviams dienos.</w:t>
      </w:r>
    </w:p>
    <w:p w:rsidR="00840C4B" w:rsidRPr="00D6350D" w:rsidRDefault="00F944F1" w:rsidP="00F944F1">
      <w:pPr>
        <w:jc w:val="both"/>
        <w:rPr>
          <w:sz w:val="22"/>
          <w:szCs w:val="22"/>
          <w:lang w:val="it-IT"/>
        </w:rPr>
      </w:pPr>
      <w:r w:rsidRPr="00D6350D">
        <w:rPr>
          <w:sz w:val="22"/>
          <w:szCs w:val="22"/>
        </w:rPr>
        <w:t xml:space="preserve">          </w:t>
      </w:r>
      <w:r w:rsidR="00956920" w:rsidRPr="00D6350D">
        <w:rPr>
          <w:sz w:val="22"/>
          <w:szCs w:val="22"/>
        </w:rPr>
        <w:t>193</w:t>
      </w:r>
      <w:r w:rsidR="00840C4B" w:rsidRPr="00D6350D">
        <w:rPr>
          <w:sz w:val="22"/>
          <w:szCs w:val="22"/>
        </w:rPr>
        <w:t>. Pirkimo procedūrų terminai privalo būti pratęsti pirkimo procedūrų sustabdymo laikui.</w:t>
      </w:r>
    </w:p>
    <w:p w:rsidR="00840C4B" w:rsidRPr="00D6350D" w:rsidRDefault="00956920" w:rsidP="00A97813">
      <w:pPr>
        <w:ind w:firstLine="540"/>
        <w:jc w:val="both"/>
        <w:rPr>
          <w:sz w:val="22"/>
          <w:szCs w:val="22"/>
        </w:rPr>
      </w:pPr>
      <w:r w:rsidRPr="00D6350D">
        <w:rPr>
          <w:sz w:val="22"/>
          <w:szCs w:val="22"/>
        </w:rPr>
        <w:t>194</w:t>
      </w:r>
      <w:r w:rsidR="00840C4B" w:rsidRPr="00D6350D">
        <w:rPr>
          <w:sz w:val="22"/>
          <w:szCs w:val="22"/>
        </w:rPr>
        <w:t>. Priėmus sprendimą dėl pretenzijos, pirkimo procedūros tęsiamos. Jei dėl pretenzijų nagrinėjimo pratęsiami anksčiau tiekėjams pranešti pirkimo procedūrų terminai, apie tai tiekėjams turi būti išsiųsti pranešimai, nurodant terminų pratęsimo priežastis.</w:t>
      </w:r>
    </w:p>
    <w:p w:rsidR="00840C4B" w:rsidRPr="00D6350D" w:rsidRDefault="00956920" w:rsidP="00A97813">
      <w:pPr>
        <w:ind w:firstLine="540"/>
        <w:jc w:val="both"/>
        <w:rPr>
          <w:sz w:val="22"/>
          <w:szCs w:val="22"/>
        </w:rPr>
      </w:pPr>
      <w:r w:rsidRPr="00D6350D">
        <w:rPr>
          <w:sz w:val="22"/>
          <w:szCs w:val="22"/>
        </w:rPr>
        <w:t>195</w:t>
      </w:r>
      <w:r w:rsidR="00840C4B" w:rsidRPr="00D6350D">
        <w:rPr>
          <w:sz w:val="22"/>
          <w:szCs w:val="22"/>
        </w:rPr>
        <w:t xml:space="preserve">. Pretenzija turi būti išnagrinėta ir motyvuotas sprendimas priimtas ne vėliau kaip per 5 </w:t>
      </w:r>
      <w:r w:rsidR="00945BA4" w:rsidRPr="00D6350D">
        <w:rPr>
          <w:sz w:val="22"/>
          <w:szCs w:val="22"/>
        </w:rPr>
        <w:t xml:space="preserve">darbo </w:t>
      </w:r>
      <w:r w:rsidR="00840C4B" w:rsidRPr="00D6350D">
        <w:rPr>
          <w:sz w:val="22"/>
          <w:szCs w:val="22"/>
        </w:rPr>
        <w:t>dienas nuo pretenzijos gavimo dienos.</w:t>
      </w:r>
    </w:p>
    <w:p w:rsidR="00956920" w:rsidRPr="00D6350D" w:rsidRDefault="00956920" w:rsidP="00956920">
      <w:pPr>
        <w:ind w:firstLine="540"/>
        <w:jc w:val="both"/>
        <w:rPr>
          <w:sz w:val="22"/>
          <w:szCs w:val="22"/>
        </w:rPr>
      </w:pPr>
      <w:r w:rsidRPr="00D6350D">
        <w:rPr>
          <w:sz w:val="22"/>
          <w:szCs w:val="22"/>
        </w:rPr>
        <w:t>196</w:t>
      </w:r>
      <w:r w:rsidR="00840C4B" w:rsidRPr="00D6350D">
        <w:rPr>
          <w:sz w:val="22"/>
          <w:szCs w:val="22"/>
        </w:rPr>
        <w:t>. </w:t>
      </w:r>
      <w:r w:rsidR="00AF29FC">
        <w:rPr>
          <w:sz w:val="22"/>
          <w:szCs w:val="22"/>
        </w:rPr>
        <w:t>Perkančioji organizacija privalo išnagrinėti pretenziją ir priimti motyvuotą sprendimą ne vėliau kaip per 5 darbo dienas nuo pretenzijos gavimo dienos, o apie priimtą sprendimą ne vėliau kaip kitą darbo dieną raštu pranešti pretenziją pateikusiam tiekėjui, suinteresuotiems kandidatams ir suinteresuotiems kandidatams ir suinteresuotiems dalyviams, taip pat juos informuoti apie anksčiau praneštų pirkimo procedūros terminų pasikeitimą.</w:t>
      </w:r>
    </w:p>
    <w:p w:rsidR="00840C4B" w:rsidRPr="00D6350D" w:rsidRDefault="00956920" w:rsidP="00A97813">
      <w:pPr>
        <w:ind w:firstLine="540"/>
        <w:jc w:val="both"/>
        <w:rPr>
          <w:sz w:val="22"/>
          <w:szCs w:val="22"/>
        </w:rPr>
      </w:pPr>
      <w:r w:rsidRPr="00D6350D">
        <w:rPr>
          <w:sz w:val="22"/>
          <w:szCs w:val="22"/>
        </w:rPr>
        <w:t>197</w:t>
      </w:r>
      <w:r w:rsidR="00840C4B" w:rsidRPr="00D6350D">
        <w:rPr>
          <w:sz w:val="22"/>
          <w:szCs w:val="22"/>
        </w:rPr>
        <w:t>. Jeigu nagrinėjama pretenzija dėl pirkimo dokumentų reikalavimų iki vokų atplėšimo, pripažinus pretenziją pagrįsta ir ją patenkinus (ištaisius pirkimo dokumentų reikalavimų prieštaravimus, neatitikimus įstatymui, (pakeitus (patikslinus) kvalifikacijos, techninius reikalavimus ir kt.) perkančioji organizacija privalo visą viešai skelbiamą informaciją paskelbti, atitinkamai nukeliant vokų atplėšimo terminus, apie tai informuojant visus pareiškusius norą dalyvauti pirkime dalyvius.</w:t>
      </w:r>
    </w:p>
    <w:p w:rsidR="00956920" w:rsidRPr="00D6350D" w:rsidRDefault="00956920" w:rsidP="00A97813">
      <w:pPr>
        <w:ind w:firstLine="540"/>
        <w:jc w:val="both"/>
        <w:rPr>
          <w:sz w:val="22"/>
          <w:szCs w:val="22"/>
        </w:rPr>
      </w:pPr>
      <w:r w:rsidRPr="00D6350D">
        <w:rPr>
          <w:sz w:val="22"/>
          <w:szCs w:val="22"/>
        </w:rPr>
        <w:t>198. Tiekėjas, pateikęs prašymą ar pareiškęs ieškinį teismui, privalo nedelsdamas, bet ne vėliau kaip per 3 darbo dienas faksu, elektroninėmis priemonėmis ar pasirašytinai per kurjerį pateikti perkančiajai organizacijai prašymo ar ieškinio kopiją gavimo teisme įrodymais.</w:t>
      </w:r>
    </w:p>
    <w:p w:rsidR="0060370A" w:rsidRPr="00D6350D" w:rsidRDefault="0060370A" w:rsidP="00A97813">
      <w:pPr>
        <w:ind w:firstLine="540"/>
        <w:jc w:val="both"/>
        <w:rPr>
          <w:sz w:val="22"/>
          <w:szCs w:val="22"/>
        </w:rPr>
      </w:pPr>
      <w:r w:rsidRPr="00D6350D">
        <w:rPr>
          <w:sz w:val="22"/>
          <w:szCs w:val="22"/>
        </w:rPr>
        <w:t>199. Perkančioji organizacija, gavusi tiekėjo prašymo ar ieškinio teismui kopiją, negali sudaryti pirkimo sutarties:</w:t>
      </w:r>
    </w:p>
    <w:p w:rsidR="0060370A" w:rsidRPr="00D6350D" w:rsidRDefault="0060370A" w:rsidP="00A97813">
      <w:pPr>
        <w:ind w:firstLine="540"/>
        <w:jc w:val="both"/>
        <w:rPr>
          <w:sz w:val="22"/>
          <w:szCs w:val="22"/>
        </w:rPr>
      </w:pPr>
      <w:r w:rsidRPr="00D6350D">
        <w:rPr>
          <w:sz w:val="22"/>
          <w:szCs w:val="22"/>
        </w:rPr>
        <w:t>199.1. kol nesibaigė atidėjimo terminas;</w:t>
      </w:r>
    </w:p>
    <w:p w:rsidR="0060370A" w:rsidRPr="00D6350D" w:rsidRDefault="0060370A" w:rsidP="00A97813">
      <w:pPr>
        <w:ind w:firstLine="540"/>
        <w:jc w:val="both"/>
        <w:rPr>
          <w:sz w:val="22"/>
          <w:szCs w:val="22"/>
        </w:rPr>
      </w:pPr>
      <w:r w:rsidRPr="00D6350D">
        <w:rPr>
          <w:sz w:val="22"/>
          <w:szCs w:val="22"/>
        </w:rPr>
        <w:t>199.2. anksčiau negu po 15 dienų nuo rašytinio pranešimo apie jos priimtą sprendimą išsiuntimo pretenziją pateikusiam tiekėjui, suinteresuotiems kandidatams ir suinteresuotiems dalyviams dienos;</w:t>
      </w:r>
    </w:p>
    <w:p w:rsidR="0060370A" w:rsidRPr="00D6350D" w:rsidRDefault="0060370A" w:rsidP="00A97813">
      <w:pPr>
        <w:ind w:firstLine="540"/>
        <w:jc w:val="both"/>
        <w:rPr>
          <w:sz w:val="22"/>
          <w:szCs w:val="22"/>
        </w:rPr>
      </w:pPr>
      <w:r w:rsidRPr="00D6350D">
        <w:rPr>
          <w:sz w:val="22"/>
          <w:szCs w:val="22"/>
        </w:rPr>
        <w:t>199.3. anksčiau negu po 5 darbo dienų nuo informacinio pranešimo paskelbimo dienos;</w:t>
      </w:r>
    </w:p>
    <w:p w:rsidR="0060370A" w:rsidRPr="00D6350D" w:rsidRDefault="0060370A" w:rsidP="00A97813">
      <w:pPr>
        <w:ind w:firstLine="540"/>
        <w:jc w:val="both"/>
        <w:rPr>
          <w:sz w:val="22"/>
          <w:szCs w:val="22"/>
        </w:rPr>
      </w:pPr>
      <w:r w:rsidRPr="00D6350D">
        <w:rPr>
          <w:sz w:val="22"/>
          <w:szCs w:val="22"/>
        </w:rPr>
        <w:t>199.4. anksčiau negu po 15 dienų nuo pranešimų apie sprendimą sudaryti pirkimo sutartį išsiuntimo suinteresuotiems dalyviams dienos, ir kol perkančioji organizacija negavo teismo pranešimo apie:</w:t>
      </w:r>
    </w:p>
    <w:p w:rsidR="0060370A" w:rsidRPr="00D6350D" w:rsidRDefault="0060370A" w:rsidP="00A97813">
      <w:pPr>
        <w:ind w:firstLine="540"/>
        <w:jc w:val="both"/>
        <w:rPr>
          <w:sz w:val="22"/>
          <w:szCs w:val="22"/>
        </w:rPr>
      </w:pPr>
      <w:r w:rsidRPr="00D6350D">
        <w:rPr>
          <w:sz w:val="22"/>
          <w:szCs w:val="22"/>
        </w:rPr>
        <w:t>199.4.1. motyvuotą teismo nutartį, kuria atsisakoma priimti ieškinį;</w:t>
      </w:r>
    </w:p>
    <w:p w:rsidR="0060370A" w:rsidRPr="00D6350D" w:rsidRDefault="0060370A" w:rsidP="00A97813">
      <w:pPr>
        <w:ind w:firstLine="540"/>
        <w:jc w:val="both"/>
        <w:rPr>
          <w:sz w:val="22"/>
          <w:szCs w:val="22"/>
        </w:rPr>
      </w:pPr>
      <w:r w:rsidRPr="00D6350D">
        <w:rPr>
          <w:sz w:val="22"/>
          <w:szCs w:val="22"/>
        </w:rPr>
        <w:t>199.4.2. motyvuotą teismo nutartį dėl tiekėjo prašymo taikyti laikinąsias apsaugos priemones atmetino, kai šis prašymas teisme buvo gautas iki ieškinio pareiškimo;</w:t>
      </w:r>
    </w:p>
    <w:p w:rsidR="0060370A" w:rsidRPr="00D6350D" w:rsidRDefault="0060370A" w:rsidP="00A97813">
      <w:pPr>
        <w:ind w:firstLine="540"/>
        <w:jc w:val="both"/>
        <w:rPr>
          <w:sz w:val="22"/>
          <w:szCs w:val="22"/>
        </w:rPr>
      </w:pPr>
      <w:r w:rsidRPr="00D6350D">
        <w:rPr>
          <w:sz w:val="22"/>
          <w:szCs w:val="22"/>
        </w:rPr>
        <w:t>199.4.3. apie teismo rezoliuciją priimti ieškinį netaikant laikinųjų apsaugos priemonių.</w:t>
      </w:r>
    </w:p>
    <w:p w:rsidR="0060370A" w:rsidRPr="00D6350D" w:rsidRDefault="0060370A" w:rsidP="00A97813">
      <w:pPr>
        <w:ind w:firstLine="540"/>
        <w:jc w:val="both"/>
        <w:rPr>
          <w:sz w:val="22"/>
          <w:szCs w:val="22"/>
        </w:rPr>
      </w:pPr>
      <w:r w:rsidRPr="00D6350D">
        <w:rPr>
          <w:sz w:val="22"/>
          <w:szCs w:val="22"/>
        </w:rPr>
        <w:t>200. Jeigu dėl tiekėjo prašymo pateikimo ar ieškinio pareikšimo teismui pratęsiami anksčiau tiekėjams pranešti pirkimo procedūrų terminai, apie tai perkančioji organizacija išsiunčia tiekėjams pranešimus ir nurodo terminų pratęsimo priežastis.</w:t>
      </w:r>
    </w:p>
    <w:p w:rsidR="00C00B2B" w:rsidRPr="00D6350D" w:rsidRDefault="00C00B2B" w:rsidP="00A97813">
      <w:pPr>
        <w:ind w:firstLine="540"/>
        <w:jc w:val="both"/>
        <w:rPr>
          <w:sz w:val="22"/>
          <w:szCs w:val="22"/>
        </w:rPr>
      </w:pPr>
      <w:r w:rsidRPr="00D6350D">
        <w:rPr>
          <w:sz w:val="22"/>
          <w:szCs w:val="22"/>
        </w:rPr>
        <w:t>201. Perkančioji organizacija, sužinojusi apie teismo sprendimą dėl tiekėjo prašymo ar ieškinio, nedelsdama raštu informuoja suinteresuotus kandidatus ir suinteresuotus dalyvius apie teismo priimtus sprendimus.</w:t>
      </w:r>
    </w:p>
    <w:p w:rsidR="00744BFD" w:rsidRPr="00744BFD" w:rsidRDefault="00744BFD" w:rsidP="00744BFD">
      <w:pPr>
        <w:jc w:val="both"/>
        <w:rPr>
          <w:sz w:val="22"/>
          <w:szCs w:val="22"/>
        </w:rPr>
      </w:pPr>
      <w:r>
        <w:rPr>
          <w:sz w:val="22"/>
          <w:szCs w:val="22"/>
        </w:rPr>
        <w:t xml:space="preserve">          </w:t>
      </w:r>
      <w:r w:rsidR="00A756E2">
        <w:rPr>
          <w:sz w:val="22"/>
          <w:szCs w:val="22"/>
        </w:rPr>
        <w:t>202.</w:t>
      </w:r>
      <w:r w:rsidRPr="00744BFD">
        <w:rPr>
          <w:sz w:val="22"/>
          <w:szCs w:val="22"/>
        </w:rPr>
        <w:t xml:space="preserve"> Perkančioji organizacija, gavusi Viešųjų pirkimų tarnybos pranešimą, kad Europos Komisija nustatė rimtą Europos Sąjungos teisės nuostatų pažeidimą, privalo nedelsdama, ne vėliau kaip  per 3 darbo dienas nuo pranešimo gavimo dienos, visą su pirkimu susijusią informaciją raštu pateikti Viešųjų pirkimų tarnybai.</w:t>
      </w:r>
    </w:p>
    <w:p w:rsidR="00C00B2B" w:rsidRPr="00744BFD" w:rsidRDefault="00744BFD" w:rsidP="00744BFD">
      <w:pPr>
        <w:jc w:val="both"/>
        <w:rPr>
          <w:sz w:val="22"/>
          <w:szCs w:val="22"/>
        </w:rPr>
      </w:pPr>
      <w:r>
        <w:rPr>
          <w:sz w:val="22"/>
          <w:szCs w:val="22"/>
        </w:rPr>
        <w:t xml:space="preserve">        </w:t>
      </w:r>
      <w:r w:rsidRPr="00744BFD">
        <w:rPr>
          <w:sz w:val="22"/>
          <w:szCs w:val="22"/>
        </w:rPr>
        <w:t xml:space="preserve">   203. Perkančioji organizacija nedelsdama turi informuoti Viešųjų pirkimų tarnybą apie savo priimtus sprendimus ar atliktus veiksmus, susijusius su Europos Komisijos  nustatytu rimtu Europos Sąjungos teisės nuostatų pažeidimu“.</w:t>
      </w:r>
    </w:p>
    <w:p w:rsidR="00840C4B" w:rsidRPr="00E43EB9" w:rsidRDefault="00777AE0" w:rsidP="00A97813">
      <w:pPr>
        <w:ind w:firstLine="540"/>
        <w:jc w:val="both"/>
        <w:rPr>
          <w:sz w:val="22"/>
          <w:szCs w:val="22"/>
        </w:rPr>
      </w:pPr>
      <w:r w:rsidRPr="00D6350D">
        <w:rPr>
          <w:sz w:val="22"/>
          <w:szCs w:val="22"/>
        </w:rPr>
        <w:t>204</w:t>
      </w:r>
      <w:r w:rsidR="00840C4B" w:rsidRPr="00D6350D">
        <w:rPr>
          <w:sz w:val="22"/>
          <w:szCs w:val="22"/>
        </w:rPr>
        <w:t>. Tiekėjų pretenzijas nagrinėja perkančiosios organizacijos vadovo paskirtas perkančiosios organizacijos valstybės tarnautojas arba darbuotojas ir Pirkimo organizatorius ar Komisija. Sprendimą dėl pretenzijos, remdamasis paskirto valstybės tarnautojo</w:t>
      </w:r>
      <w:r w:rsidR="00840C4B" w:rsidRPr="00A97813">
        <w:rPr>
          <w:sz w:val="22"/>
          <w:szCs w:val="22"/>
        </w:rPr>
        <w:t xml:space="preserve"> išvadomis ir Pirkimo organizatoriaus ar Komisijos pirmininko paaiškinimais, priima Perkančiosios organizacijos vadovas.</w:t>
      </w:r>
    </w:p>
    <w:p w:rsidR="00840C4B" w:rsidRPr="00E43EB9" w:rsidRDefault="00840C4B" w:rsidP="00A97813">
      <w:pPr>
        <w:ind w:firstLine="540"/>
        <w:jc w:val="center"/>
        <w:rPr>
          <w:sz w:val="22"/>
          <w:szCs w:val="22"/>
        </w:rPr>
      </w:pPr>
      <w:r w:rsidRPr="00A97813">
        <w:rPr>
          <w:sz w:val="22"/>
          <w:szCs w:val="22"/>
        </w:rPr>
        <w:t>_____________</w:t>
      </w:r>
    </w:p>
    <w:p w:rsidR="00A97813" w:rsidRDefault="00A97813" w:rsidP="009660C4">
      <w:pPr>
        <w:ind w:firstLine="540"/>
        <w:jc w:val="both"/>
        <w:rPr>
          <w:sz w:val="22"/>
          <w:szCs w:val="22"/>
        </w:rPr>
      </w:pPr>
    </w:p>
    <w:p w:rsidR="00A97813" w:rsidRDefault="00A97813" w:rsidP="00A97813">
      <w:pPr>
        <w:ind w:firstLine="540"/>
        <w:jc w:val="both"/>
        <w:rPr>
          <w:sz w:val="22"/>
          <w:szCs w:val="22"/>
        </w:rPr>
      </w:pPr>
    </w:p>
    <w:p w:rsidR="00A97813" w:rsidRDefault="00A97813" w:rsidP="00A97813">
      <w:pPr>
        <w:ind w:firstLine="540"/>
        <w:jc w:val="both"/>
        <w:rPr>
          <w:sz w:val="22"/>
          <w:szCs w:val="22"/>
        </w:rPr>
      </w:pPr>
    </w:p>
    <w:p w:rsidR="00C12ABA" w:rsidRDefault="00BF0E16" w:rsidP="008B5189">
      <w:pPr>
        <w:shd w:val="clear" w:color="auto" w:fill="FFFFFF"/>
        <w:ind w:right="-1080"/>
        <w:rPr>
          <w:sz w:val="22"/>
          <w:szCs w:val="22"/>
        </w:rPr>
      </w:pPr>
      <w:r>
        <w:rPr>
          <w:color w:val="000000"/>
          <w:spacing w:val="-1"/>
          <w:sz w:val="22"/>
        </w:rPr>
        <w:t xml:space="preserve">           </w:t>
      </w:r>
      <w:r>
        <w:rPr>
          <w:color w:val="000000"/>
          <w:spacing w:val="-1"/>
          <w:sz w:val="22"/>
        </w:rPr>
        <w:tab/>
      </w:r>
      <w:r>
        <w:rPr>
          <w:color w:val="000000"/>
          <w:spacing w:val="-1"/>
          <w:sz w:val="22"/>
        </w:rPr>
        <w:tab/>
      </w:r>
      <w:r>
        <w:rPr>
          <w:color w:val="000000"/>
          <w:spacing w:val="-1"/>
          <w:sz w:val="22"/>
        </w:rPr>
        <w:tab/>
      </w:r>
      <w:r>
        <w:rPr>
          <w:color w:val="000000"/>
          <w:spacing w:val="-1"/>
          <w:sz w:val="22"/>
        </w:rPr>
        <w:tab/>
      </w:r>
    </w:p>
    <w:p w:rsidR="00C12ABA" w:rsidRDefault="00C12ABA" w:rsidP="00A97813">
      <w:pPr>
        <w:ind w:firstLine="540"/>
        <w:jc w:val="both"/>
        <w:rPr>
          <w:sz w:val="22"/>
          <w:szCs w:val="22"/>
        </w:rPr>
      </w:pPr>
    </w:p>
    <w:p w:rsidR="00C12ABA" w:rsidRDefault="00C12ABA" w:rsidP="00A97813">
      <w:pPr>
        <w:ind w:firstLine="540"/>
        <w:jc w:val="both"/>
        <w:rPr>
          <w:sz w:val="22"/>
          <w:szCs w:val="22"/>
        </w:rPr>
      </w:pPr>
    </w:p>
    <w:p w:rsidR="00C12ABA" w:rsidRDefault="00C12ABA" w:rsidP="00A97813">
      <w:pPr>
        <w:ind w:firstLine="540"/>
        <w:jc w:val="both"/>
        <w:rPr>
          <w:sz w:val="22"/>
          <w:szCs w:val="22"/>
        </w:rPr>
      </w:pPr>
    </w:p>
    <w:p w:rsidR="00C12ABA" w:rsidRDefault="00C12ABA" w:rsidP="00A97813">
      <w:pPr>
        <w:ind w:firstLine="540"/>
        <w:jc w:val="both"/>
        <w:rPr>
          <w:sz w:val="22"/>
          <w:szCs w:val="22"/>
        </w:rPr>
      </w:pPr>
    </w:p>
    <w:p w:rsidR="00C12ABA" w:rsidRDefault="00C12ABA" w:rsidP="00A97813">
      <w:pPr>
        <w:ind w:firstLine="540"/>
        <w:jc w:val="both"/>
        <w:rPr>
          <w:sz w:val="22"/>
          <w:szCs w:val="22"/>
        </w:rPr>
      </w:pPr>
    </w:p>
    <w:p w:rsidR="00C12ABA" w:rsidRDefault="00C12ABA" w:rsidP="00A97813">
      <w:pPr>
        <w:ind w:firstLine="540"/>
        <w:jc w:val="both"/>
        <w:rPr>
          <w:sz w:val="22"/>
          <w:szCs w:val="22"/>
        </w:rPr>
      </w:pPr>
    </w:p>
    <w:p w:rsidR="00C12ABA" w:rsidRDefault="00C12ABA" w:rsidP="00A97813">
      <w:pPr>
        <w:ind w:firstLine="540"/>
        <w:jc w:val="both"/>
        <w:rPr>
          <w:sz w:val="22"/>
          <w:szCs w:val="22"/>
        </w:rPr>
      </w:pPr>
    </w:p>
    <w:p w:rsidR="00C12ABA" w:rsidRDefault="00C12ABA" w:rsidP="00A97813">
      <w:pPr>
        <w:ind w:firstLine="540"/>
        <w:jc w:val="both"/>
        <w:rPr>
          <w:sz w:val="22"/>
          <w:szCs w:val="22"/>
        </w:rPr>
      </w:pPr>
    </w:p>
    <w:p w:rsidR="00C12ABA" w:rsidRDefault="00C12ABA" w:rsidP="00A97813">
      <w:pPr>
        <w:ind w:firstLine="540"/>
        <w:jc w:val="both"/>
        <w:rPr>
          <w:sz w:val="22"/>
          <w:szCs w:val="22"/>
        </w:rPr>
      </w:pPr>
    </w:p>
    <w:p w:rsidR="00C12ABA" w:rsidRDefault="00C12ABA" w:rsidP="00A97813">
      <w:pPr>
        <w:ind w:firstLine="540"/>
        <w:jc w:val="both"/>
        <w:rPr>
          <w:sz w:val="22"/>
          <w:szCs w:val="22"/>
        </w:rPr>
      </w:pPr>
    </w:p>
    <w:p w:rsidR="00C12ABA" w:rsidRDefault="00C12ABA" w:rsidP="00A97813">
      <w:pPr>
        <w:ind w:firstLine="540"/>
        <w:jc w:val="both"/>
        <w:rPr>
          <w:sz w:val="22"/>
          <w:szCs w:val="22"/>
        </w:rPr>
      </w:pPr>
    </w:p>
    <w:p w:rsidR="00C12ABA" w:rsidRDefault="00C12ABA" w:rsidP="00A97813">
      <w:pPr>
        <w:ind w:firstLine="540"/>
        <w:jc w:val="both"/>
        <w:rPr>
          <w:sz w:val="22"/>
          <w:szCs w:val="22"/>
        </w:rPr>
      </w:pPr>
    </w:p>
    <w:p w:rsidR="00C12ABA" w:rsidRDefault="00C12ABA" w:rsidP="00A97813">
      <w:pPr>
        <w:ind w:firstLine="540"/>
        <w:jc w:val="both"/>
        <w:rPr>
          <w:sz w:val="22"/>
          <w:szCs w:val="22"/>
        </w:rPr>
      </w:pPr>
    </w:p>
    <w:p w:rsidR="00C12ABA" w:rsidRDefault="00C12ABA" w:rsidP="00A97813">
      <w:pPr>
        <w:ind w:firstLine="540"/>
        <w:jc w:val="both"/>
        <w:rPr>
          <w:sz w:val="22"/>
          <w:szCs w:val="22"/>
        </w:rPr>
      </w:pPr>
    </w:p>
    <w:p w:rsidR="00C12ABA" w:rsidRDefault="00C12ABA" w:rsidP="00A97813">
      <w:pPr>
        <w:ind w:firstLine="540"/>
        <w:jc w:val="both"/>
        <w:rPr>
          <w:sz w:val="22"/>
          <w:szCs w:val="22"/>
        </w:rPr>
      </w:pPr>
    </w:p>
    <w:p w:rsidR="00C12ABA" w:rsidRDefault="00C12ABA" w:rsidP="00A97813">
      <w:pPr>
        <w:ind w:firstLine="540"/>
        <w:jc w:val="both"/>
        <w:rPr>
          <w:sz w:val="22"/>
          <w:szCs w:val="22"/>
        </w:rPr>
      </w:pPr>
    </w:p>
    <w:p w:rsidR="00C12ABA" w:rsidRDefault="00C12ABA" w:rsidP="00A97813">
      <w:pPr>
        <w:ind w:firstLine="540"/>
        <w:jc w:val="both"/>
        <w:rPr>
          <w:sz w:val="22"/>
          <w:szCs w:val="22"/>
        </w:rPr>
      </w:pPr>
    </w:p>
    <w:p w:rsidR="00C12ABA" w:rsidRDefault="00C12ABA" w:rsidP="00A97813">
      <w:pPr>
        <w:ind w:firstLine="540"/>
        <w:jc w:val="both"/>
        <w:rPr>
          <w:sz w:val="22"/>
          <w:szCs w:val="22"/>
        </w:rPr>
      </w:pPr>
    </w:p>
    <w:p w:rsidR="00C12ABA" w:rsidRDefault="00C12ABA" w:rsidP="00A97813">
      <w:pPr>
        <w:ind w:firstLine="540"/>
        <w:jc w:val="both"/>
        <w:rPr>
          <w:sz w:val="22"/>
          <w:szCs w:val="22"/>
        </w:rPr>
      </w:pPr>
    </w:p>
    <w:p w:rsidR="00C12ABA" w:rsidRDefault="00C12ABA" w:rsidP="00A97813">
      <w:pPr>
        <w:ind w:firstLine="540"/>
        <w:jc w:val="both"/>
        <w:rPr>
          <w:sz w:val="22"/>
          <w:szCs w:val="22"/>
        </w:rPr>
      </w:pPr>
    </w:p>
    <w:p w:rsidR="00C12ABA" w:rsidRDefault="00C12ABA" w:rsidP="00A97813">
      <w:pPr>
        <w:ind w:firstLine="540"/>
        <w:jc w:val="both"/>
        <w:rPr>
          <w:sz w:val="22"/>
          <w:szCs w:val="22"/>
        </w:rPr>
      </w:pPr>
    </w:p>
    <w:p w:rsidR="00C12ABA" w:rsidRDefault="00C12ABA" w:rsidP="00A97813">
      <w:pPr>
        <w:ind w:firstLine="540"/>
        <w:jc w:val="both"/>
        <w:rPr>
          <w:sz w:val="22"/>
          <w:szCs w:val="22"/>
        </w:rPr>
      </w:pPr>
    </w:p>
    <w:p w:rsidR="00C12ABA" w:rsidRDefault="00C12ABA" w:rsidP="00A97813">
      <w:pPr>
        <w:ind w:firstLine="540"/>
        <w:jc w:val="both"/>
        <w:rPr>
          <w:sz w:val="22"/>
          <w:szCs w:val="22"/>
        </w:rPr>
      </w:pPr>
    </w:p>
    <w:p w:rsidR="00C12ABA" w:rsidRDefault="00C12ABA" w:rsidP="00D010AE">
      <w:pPr>
        <w:jc w:val="both"/>
        <w:rPr>
          <w:sz w:val="22"/>
          <w:szCs w:val="22"/>
        </w:rPr>
      </w:pPr>
    </w:p>
    <w:sectPr w:rsidR="00C12ABA" w:rsidSect="00840C4B">
      <w:footerReference w:type="even" r:id="rId32"/>
      <w:footerReference w:type="default" r:id="rId33"/>
      <w:pgSz w:w="11906" w:h="16838"/>
      <w:pgMar w:top="1258"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44A2" w:rsidRDefault="000144A2">
      <w:r>
        <w:separator/>
      </w:r>
    </w:p>
  </w:endnote>
  <w:endnote w:type="continuationSeparator" w:id="0">
    <w:p w:rsidR="000144A2" w:rsidRDefault="000144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5E0" w:rsidRDefault="00B24375" w:rsidP="00A97813">
    <w:pPr>
      <w:pStyle w:val="Footer"/>
      <w:framePr w:wrap="around" w:vAnchor="text" w:hAnchor="margin" w:xAlign="right" w:y="1"/>
      <w:rPr>
        <w:rStyle w:val="PageNumber"/>
      </w:rPr>
    </w:pPr>
    <w:r>
      <w:rPr>
        <w:rStyle w:val="PageNumber"/>
      </w:rPr>
      <w:fldChar w:fldCharType="begin"/>
    </w:r>
    <w:r w:rsidR="00B745E0">
      <w:rPr>
        <w:rStyle w:val="PageNumber"/>
      </w:rPr>
      <w:instrText xml:space="preserve">PAGE  </w:instrText>
    </w:r>
    <w:r>
      <w:rPr>
        <w:rStyle w:val="PageNumber"/>
      </w:rPr>
      <w:fldChar w:fldCharType="end"/>
    </w:r>
  </w:p>
  <w:p w:rsidR="00B745E0" w:rsidRDefault="00B745E0" w:rsidP="00A9781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45E0" w:rsidRDefault="00B24375" w:rsidP="00A97813">
    <w:pPr>
      <w:pStyle w:val="Footer"/>
      <w:framePr w:wrap="around" w:vAnchor="text" w:hAnchor="margin" w:xAlign="right" w:y="1"/>
      <w:rPr>
        <w:rStyle w:val="PageNumber"/>
      </w:rPr>
    </w:pPr>
    <w:r>
      <w:rPr>
        <w:rStyle w:val="PageNumber"/>
      </w:rPr>
      <w:fldChar w:fldCharType="begin"/>
    </w:r>
    <w:r w:rsidR="00B745E0">
      <w:rPr>
        <w:rStyle w:val="PageNumber"/>
      </w:rPr>
      <w:instrText xml:space="preserve">PAGE  </w:instrText>
    </w:r>
    <w:r>
      <w:rPr>
        <w:rStyle w:val="PageNumber"/>
      </w:rPr>
      <w:fldChar w:fldCharType="separate"/>
    </w:r>
    <w:r w:rsidR="00B13DBB">
      <w:rPr>
        <w:rStyle w:val="PageNumber"/>
        <w:noProof/>
      </w:rPr>
      <w:t>9</w:t>
    </w:r>
    <w:r>
      <w:rPr>
        <w:rStyle w:val="PageNumber"/>
      </w:rPr>
      <w:fldChar w:fldCharType="end"/>
    </w:r>
  </w:p>
  <w:p w:rsidR="00B745E0" w:rsidRDefault="00B745E0" w:rsidP="00A9781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44A2" w:rsidRDefault="000144A2">
      <w:r>
        <w:separator/>
      </w:r>
    </w:p>
  </w:footnote>
  <w:footnote w:type="continuationSeparator" w:id="0">
    <w:p w:rsidR="000144A2" w:rsidRDefault="000144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A93D17"/>
    <w:multiLevelType w:val="hybridMultilevel"/>
    <w:tmpl w:val="30B4DE9E"/>
    <w:lvl w:ilvl="0" w:tplc="C56C6DF0">
      <w:start w:val="1"/>
      <w:numFmt w:val="upperRoman"/>
      <w:lvlText w:val="%1."/>
      <w:lvlJc w:val="left"/>
      <w:pPr>
        <w:ind w:left="1155" w:hanging="795"/>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6AA04FB8"/>
    <w:multiLevelType w:val="hybridMultilevel"/>
    <w:tmpl w:val="2D3CACA0"/>
    <w:lvl w:ilvl="0" w:tplc="C56C6DF0">
      <w:start w:val="1"/>
      <w:numFmt w:val="upperRoman"/>
      <w:lvlText w:val="%1."/>
      <w:lvlJc w:val="left"/>
      <w:pPr>
        <w:ind w:left="1155" w:hanging="79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7D0A3D3A"/>
    <w:multiLevelType w:val="hybridMultilevel"/>
    <w:tmpl w:val="4022CB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1296"/>
  <w:hyphenationZone w:val="396"/>
  <w:characterSpacingControl w:val="doNotCompress"/>
  <w:footnotePr>
    <w:footnote w:id="-1"/>
    <w:footnote w:id="0"/>
  </w:footnotePr>
  <w:endnotePr>
    <w:endnote w:id="-1"/>
    <w:endnote w:id="0"/>
  </w:endnotePr>
  <w:compat/>
  <w:rsids>
    <w:rsidRoot w:val="00840C4B"/>
    <w:rsid w:val="00003EC5"/>
    <w:rsid w:val="0000573B"/>
    <w:rsid w:val="000133F0"/>
    <w:rsid w:val="000144A2"/>
    <w:rsid w:val="000161C5"/>
    <w:rsid w:val="00033BD7"/>
    <w:rsid w:val="000411FC"/>
    <w:rsid w:val="000425B8"/>
    <w:rsid w:val="00075379"/>
    <w:rsid w:val="00085C6F"/>
    <w:rsid w:val="000C0211"/>
    <w:rsid w:val="000D2E2B"/>
    <w:rsid w:val="000D5CB6"/>
    <w:rsid w:val="000E68EA"/>
    <w:rsid w:val="001108B0"/>
    <w:rsid w:val="00164998"/>
    <w:rsid w:val="00184C2D"/>
    <w:rsid w:val="00193C52"/>
    <w:rsid w:val="00196153"/>
    <w:rsid w:val="001A19C4"/>
    <w:rsid w:val="001B16AC"/>
    <w:rsid w:val="001B418E"/>
    <w:rsid w:val="001D3E5C"/>
    <w:rsid w:val="00200013"/>
    <w:rsid w:val="00242064"/>
    <w:rsid w:val="002746D4"/>
    <w:rsid w:val="002859BD"/>
    <w:rsid w:val="002B2BA3"/>
    <w:rsid w:val="002D2581"/>
    <w:rsid w:val="002E39B6"/>
    <w:rsid w:val="002E3F55"/>
    <w:rsid w:val="00302C00"/>
    <w:rsid w:val="00313F50"/>
    <w:rsid w:val="00342C64"/>
    <w:rsid w:val="00353229"/>
    <w:rsid w:val="003606EB"/>
    <w:rsid w:val="00364688"/>
    <w:rsid w:val="00384113"/>
    <w:rsid w:val="0039489E"/>
    <w:rsid w:val="003A7A67"/>
    <w:rsid w:val="003B10D4"/>
    <w:rsid w:val="003C5D6C"/>
    <w:rsid w:val="003D1967"/>
    <w:rsid w:val="003E1880"/>
    <w:rsid w:val="00401776"/>
    <w:rsid w:val="00403AF5"/>
    <w:rsid w:val="00406F2F"/>
    <w:rsid w:val="00411944"/>
    <w:rsid w:val="00415919"/>
    <w:rsid w:val="00464A01"/>
    <w:rsid w:val="00466D09"/>
    <w:rsid w:val="004C4253"/>
    <w:rsid w:val="004D5BBC"/>
    <w:rsid w:val="00527F73"/>
    <w:rsid w:val="005311AA"/>
    <w:rsid w:val="00532CBA"/>
    <w:rsid w:val="00556FF0"/>
    <w:rsid w:val="005844A1"/>
    <w:rsid w:val="00584C41"/>
    <w:rsid w:val="005E47CF"/>
    <w:rsid w:val="005F47C1"/>
    <w:rsid w:val="0060370A"/>
    <w:rsid w:val="006262EC"/>
    <w:rsid w:val="006713E3"/>
    <w:rsid w:val="006F5450"/>
    <w:rsid w:val="006F5698"/>
    <w:rsid w:val="006F6B9F"/>
    <w:rsid w:val="00714681"/>
    <w:rsid w:val="00744BFD"/>
    <w:rsid w:val="00755C14"/>
    <w:rsid w:val="00756DF2"/>
    <w:rsid w:val="007728AC"/>
    <w:rsid w:val="00772AB2"/>
    <w:rsid w:val="00777AE0"/>
    <w:rsid w:val="00783A28"/>
    <w:rsid w:val="0079765E"/>
    <w:rsid w:val="007B4A26"/>
    <w:rsid w:val="00802899"/>
    <w:rsid w:val="0080515D"/>
    <w:rsid w:val="00840C4B"/>
    <w:rsid w:val="0085530B"/>
    <w:rsid w:val="0086143F"/>
    <w:rsid w:val="008644A1"/>
    <w:rsid w:val="00877F6C"/>
    <w:rsid w:val="008A3BC1"/>
    <w:rsid w:val="008A71D1"/>
    <w:rsid w:val="008B5189"/>
    <w:rsid w:val="008C3D10"/>
    <w:rsid w:val="008E3442"/>
    <w:rsid w:val="008E397E"/>
    <w:rsid w:val="0090092E"/>
    <w:rsid w:val="00910602"/>
    <w:rsid w:val="009139EE"/>
    <w:rsid w:val="0091498D"/>
    <w:rsid w:val="00916577"/>
    <w:rsid w:val="009308B7"/>
    <w:rsid w:val="00945BA4"/>
    <w:rsid w:val="0095583F"/>
    <w:rsid w:val="00956920"/>
    <w:rsid w:val="009660C4"/>
    <w:rsid w:val="00993F1E"/>
    <w:rsid w:val="009A5FC7"/>
    <w:rsid w:val="009D606A"/>
    <w:rsid w:val="009F381D"/>
    <w:rsid w:val="00A05D0F"/>
    <w:rsid w:val="00A40AFF"/>
    <w:rsid w:val="00A423F3"/>
    <w:rsid w:val="00A46CC0"/>
    <w:rsid w:val="00A60099"/>
    <w:rsid w:val="00A756E2"/>
    <w:rsid w:val="00A855F1"/>
    <w:rsid w:val="00A974C1"/>
    <w:rsid w:val="00A97813"/>
    <w:rsid w:val="00A97F59"/>
    <w:rsid w:val="00AA198C"/>
    <w:rsid w:val="00AA61C2"/>
    <w:rsid w:val="00AA665F"/>
    <w:rsid w:val="00AE52DE"/>
    <w:rsid w:val="00AE6FD1"/>
    <w:rsid w:val="00AF29FC"/>
    <w:rsid w:val="00B00830"/>
    <w:rsid w:val="00B01A48"/>
    <w:rsid w:val="00B0684E"/>
    <w:rsid w:val="00B10F46"/>
    <w:rsid w:val="00B13DBB"/>
    <w:rsid w:val="00B24375"/>
    <w:rsid w:val="00B44CEE"/>
    <w:rsid w:val="00B54B1F"/>
    <w:rsid w:val="00B60CC7"/>
    <w:rsid w:val="00B745E0"/>
    <w:rsid w:val="00B80DD4"/>
    <w:rsid w:val="00B81D65"/>
    <w:rsid w:val="00BA6909"/>
    <w:rsid w:val="00BC2E7F"/>
    <w:rsid w:val="00BC3011"/>
    <w:rsid w:val="00BD71A3"/>
    <w:rsid w:val="00BE62B8"/>
    <w:rsid w:val="00BF0E16"/>
    <w:rsid w:val="00BF37A3"/>
    <w:rsid w:val="00C00B2B"/>
    <w:rsid w:val="00C12911"/>
    <w:rsid w:val="00C12ABA"/>
    <w:rsid w:val="00C12ED6"/>
    <w:rsid w:val="00C31400"/>
    <w:rsid w:val="00C544E1"/>
    <w:rsid w:val="00C55FAC"/>
    <w:rsid w:val="00C723BB"/>
    <w:rsid w:val="00C735C4"/>
    <w:rsid w:val="00C8377F"/>
    <w:rsid w:val="00C96867"/>
    <w:rsid w:val="00CA3D6D"/>
    <w:rsid w:val="00CC2B46"/>
    <w:rsid w:val="00CF1EAE"/>
    <w:rsid w:val="00CF782B"/>
    <w:rsid w:val="00D010AE"/>
    <w:rsid w:val="00D224E5"/>
    <w:rsid w:val="00D31171"/>
    <w:rsid w:val="00D35197"/>
    <w:rsid w:val="00D377B8"/>
    <w:rsid w:val="00D62320"/>
    <w:rsid w:val="00D6350D"/>
    <w:rsid w:val="00D7224E"/>
    <w:rsid w:val="00D8516A"/>
    <w:rsid w:val="00DA19F8"/>
    <w:rsid w:val="00DA5DC9"/>
    <w:rsid w:val="00DD4D0F"/>
    <w:rsid w:val="00DD6102"/>
    <w:rsid w:val="00DE02D4"/>
    <w:rsid w:val="00DF733A"/>
    <w:rsid w:val="00E10EBB"/>
    <w:rsid w:val="00E112F1"/>
    <w:rsid w:val="00E14F60"/>
    <w:rsid w:val="00E43EB9"/>
    <w:rsid w:val="00E576A8"/>
    <w:rsid w:val="00E70068"/>
    <w:rsid w:val="00E84DB7"/>
    <w:rsid w:val="00E861A5"/>
    <w:rsid w:val="00E91169"/>
    <w:rsid w:val="00EA0E67"/>
    <w:rsid w:val="00EC40C8"/>
    <w:rsid w:val="00EC6A7A"/>
    <w:rsid w:val="00EF442A"/>
    <w:rsid w:val="00F021DD"/>
    <w:rsid w:val="00F078B1"/>
    <w:rsid w:val="00F1290B"/>
    <w:rsid w:val="00F32EB4"/>
    <w:rsid w:val="00F34F85"/>
    <w:rsid w:val="00F46E5D"/>
    <w:rsid w:val="00F53B3A"/>
    <w:rsid w:val="00F71D3C"/>
    <w:rsid w:val="00F808A0"/>
    <w:rsid w:val="00F944F1"/>
    <w:rsid w:val="00FA093B"/>
    <w:rsid w:val="00FC376B"/>
    <w:rsid w:val="00FD0DB6"/>
    <w:rsid w:val="00FD7FBC"/>
    <w:rsid w:val="00FE69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0C4B"/>
    <w:rPr>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40C4B"/>
    <w:rPr>
      <w:color w:val="0000FF"/>
      <w:u w:val="single"/>
    </w:rPr>
  </w:style>
  <w:style w:type="paragraph" w:customStyle="1" w:styleId="logo">
    <w:name w:val="logo"/>
    <w:basedOn w:val="Normal"/>
    <w:rsid w:val="00840C4B"/>
    <w:pPr>
      <w:spacing w:before="100" w:beforeAutospacing="1" w:after="100" w:afterAutospacing="1"/>
    </w:pPr>
  </w:style>
  <w:style w:type="paragraph" w:customStyle="1" w:styleId="istatymas">
    <w:name w:val="istatymas"/>
    <w:basedOn w:val="Normal"/>
    <w:rsid w:val="00840C4B"/>
    <w:pPr>
      <w:autoSpaceDE w:val="0"/>
      <w:autoSpaceDN w:val="0"/>
      <w:spacing w:line="288" w:lineRule="auto"/>
      <w:jc w:val="center"/>
    </w:pPr>
    <w:rPr>
      <w:color w:val="000000"/>
      <w:sz w:val="20"/>
      <w:szCs w:val="20"/>
    </w:rPr>
  </w:style>
  <w:style w:type="paragraph" w:customStyle="1" w:styleId="pavadinimas1">
    <w:name w:val="pavadinimas1"/>
    <w:basedOn w:val="Normal"/>
    <w:rsid w:val="00840C4B"/>
    <w:pPr>
      <w:autoSpaceDE w:val="0"/>
      <w:autoSpaceDN w:val="0"/>
      <w:spacing w:line="288" w:lineRule="auto"/>
      <w:ind w:left="850"/>
    </w:pPr>
    <w:rPr>
      <w:b/>
      <w:bCs/>
      <w:caps/>
      <w:color w:val="000000"/>
      <w:sz w:val="22"/>
      <w:szCs w:val="22"/>
    </w:rPr>
  </w:style>
  <w:style w:type="paragraph" w:customStyle="1" w:styleId="hyperlink0">
    <w:name w:val="hyperlink"/>
    <w:basedOn w:val="Normal"/>
    <w:rsid w:val="00840C4B"/>
    <w:pPr>
      <w:autoSpaceDE w:val="0"/>
      <w:autoSpaceDN w:val="0"/>
      <w:spacing w:line="297" w:lineRule="auto"/>
      <w:ind w:firstLine="312"/>
      <w:jc w:val="both"/>
    </w:pPr>
    <w:rPr>
      <w:color w:val="000000"/>
      <w:sz w:val="20"/>
      <w:szCs w:val="20"/>
    </w:rPr>
  </w:style>
  <w:style w:type="paragraph" w:customStyle="1" w:styleId="prezidentas">
    <w:name w:val="prezidentas"/>
    <w:basedOn w:val="Normal"/>
    <w:rsid w:val="00840C4B"/>
    <w:pPr>
      <w:autoSpaceDE w:val="0"/>
      <w:autoSpaceDN w:val="0"/>
      <w:spacing w:line="288" w:lineRule="auto"/>
    </w:pPr>
    <w:rPr>
      <w:caps/>
      <w:color w:val="000000"/>
      <w:sz w:val="20"/>
      <w:szCs w:val="20"/>
    </w:rPr>
  </w:style>
  <w:style w:type="paragraph" w:customStyle="1" w:styleId="linija">
    <w:name w:val="linija"/>
    <w:basedOn w:val="Normal"/>
    <w:rsid w:val="00840C4B"/>
    <w:pPr>
      <w:autoSpaceDE w:val="0"/>
      <w:autoSpaceDN w:val="0"/>
      <w:spacing w:line="297" w:lineRule="auto"/>
      <w:jc w:val="center"/>
    </w:pPr>
    <w:rPr>
      <w:color w:val="000000"/>
      <w:sz w:val="12"/>
      <w:szCs w:val="12"/>
    </w:rPr>
  </w:style>
  <w:style w:type="paragraph" w:customStyle="1" w:styleId="patvirtinta">
    <w:name w:val="patvirtinta"/>
    <w:basedOn w:val="Normal"/>
    <w:rsid w:val="00840C4B"/>
    <w:pPr>
      <w:autoSpaceDE w:val="0"/>
      <w:autoSpaceDN w:val="0"/>
      <w:spacing w:line="288" w:lineRule="auto"/>
      <w:ind w:left="5953"/>
    </w:pPr>
    <w:rPr>
      <w:color w:val="000000"/>
      <w:sz w:val="20"/>
      <w:szCs w:val="20"/>
    </w:rPr>
  </w:style>
  <w:style w:type="paragraph" w:customStyle="1" w:styleId="centrbold">
    <w:name w:val="centrbold"/>
    <w:basedOn w:val="Normal"/>
    <w:rsid w:val="00840C4B"/>
    <w:pPr>
      <w:autoSpaceDE w:val="0"/>
      <w:autoSpaceDN w:val="0"/>
      <w:spacing w:line="288" w:lineRule="auto"/>
      <w:jc w:val="center"/>
    </w:pPr>
    <w:rPr>
      <w:b/>
      <w:bCs/>
      <w:caps/>
      <w:color w:val="000000"/>
      <w:sz w:val="20"/>
      <w:szCs w:val="20"/>
    </w:rPr>
  </w:style>
  <w:style w:type="paragraph" w:customStyle="1" w:styleId="CentrBold0">
    <w:name w:val="CentrBold"/>
    <w:rsid w:val="00755C14"/>
    <w:pPr>
      <w:autoSpaceDE w:val="0"/>
      <w:autoSpaceDN w:val="0"/>
      <w:adjustRightInd w:val="0"/>
      <w:jc w:val="center"/>
    </w:pPr>
    <w:rPr>
      <w:rFonts w:ascii="TimesLT" w:hAnsi="TimesLT"/>
      <w:b/>
      <w:bCs/>
      <w:caps/>
    </w:rPr>
  </w:style>
  <w:style w:type="table" w:styleId="TableGrid">
    <w:name w:val="Table Grid"/>
    <w:basedOn w:val="TableNormal"/>
    <w:rsid w:val="00FE69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A97813"/>
    <w:pPr>
      <w:tabs>
        <w:tab w:val="center" w:pos="4819"/>
        <w:tab w:val="right" w:pos="9638"/>
      </w:tabs>
    </w:pPr>
  </w:style>
  <w:style w:type="character" w:styleId="PageNumber">
    <w:name w:val="page number"/>
    <w:basedOn w:val="DefaultParagraphFont"/>
    <w:rsid w:val="00A97813"/>
  </w:style>
  <w:style w:type="paragraph" w:customStyle="1" w:styleId="DiagramaDiagramaDiagramaDiagramaDiagrama">
    <w:name w:val="Diagrama Diagrama Diagrama Diagrama Diagrama"/>
    <w:basedOn w:val="Normal"/>
    <w:rsid w:val="00E43EB9"/>
    <w:pPr>
      <w:spacing w:after="160" w:line="240" w:lineRule="exact"/>
    </w:pPr>
    <w:rPr>
      <w:rFonts w:ascii="Tahoma" w:hAnsi="Tahoma"/>
      <w:sz w:val="20"/>
      <w:szCs w:val="20"/>
      <w:lang w:val="en-US" w:eastAsia="en-US"/>
    </w:rPr>
  </w:style>
  <w:style w:type="paragraph" w:customStyle="1" w:styleId="DiagramaDiagramaDiagramaDiagramaDiagrama0">
    <w:name w:val="Diagrama Diagrama Diagrama Diagrama Diagrama"/>
    <w:basedOn w:val="Normal"/>
    <w:rsid w:val="00777AE0"/>
    <w:pPr>
      <w:spacing w:after="160" w:line="240" w:lineRule="exact"/>
    </w:pPr>
    <w:rPr>
      <w:rFonts w:ascii="Tahoma" w:hAnsi="Tahom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96064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0614&amp;b=" TargetMode="External"/><Relationship Id="rId13" Type="http://schemas.openxmlformats.org/officeDocument/2006/relationships/hyperlink" Target="JavaScript:openStr('32821','3')" TargetMode="External"/><Relationship Id="rId18" Type="http://schemas.openxmlformats.org/officeDocument/2006/relationships/hyperlink" Target="http://192.168.30.250:8080/Litlex/LL.DLL?Tekstas=1?Id=127583&amp;Zd=vie%F0%2Bpirkim&amp;BF=4" TargetMode="External"/><Relationship Id="rId26" Type="http://schemas.openxmlformats.org/officeDocument/2006/relationships/hyperlink" Target="http://192.168.30.250:8080/Litlex/LL.DLL?Tekstas=1?Id=127583&amp;Zd=vie%F0%2Bpirkim&amp;BF=4" TargetMode="External"/><Relationship Id="rId3" Type="http://schemas.openxmlformats.org/officeDocument/2006/relationships/styles" Target="styles.xml"/><Relationship Id="rId21" Type="http://schemas.openxmlformats.org/officeDocument/2006/relationships/hyperlink" Target="http://www3.lrs.lt/cgi-bin/preps2?a=299644&amp;b="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3.lrs.lt/cgi-bin/preps2?a=302823&amp;b=" TargetMode="External"/><Relationship Id="rId17" Type="http://schemas.openxmlformats.org/officeDocument/2006/relationships/hyperlink" Target="http://192.168.30.250:8080/Litlex/LL.DLL?Tekstas=1?Id=127583&amp;Zd=vie%F0%2Bpirkim&amp;BF=4" TargetMode="External"/><Relationship Id="rId25" Type="http://schemas.openxmlformats.org/officeDocument/2006/relationships/hyperlink" Target="http://192.168.30.250:8080/Litlex/LL.DLL?Tekstas=1?Id=127583&amp;Zd=vie%F0%2Bpirkim&amp;BF=4"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192.168.30.250:8080/Litlex/LL.DLL?Tekstas=1?Id=127583&amp;Zd=vie%F0%2Bpirkim&amp;BF=4" TargetMode="External"/><Relationship Id="rId20" Type="http://schemas.openxmlformats.org/officeDocument/2006/relationships/hyperlink" Target="http://www3.lrs.lt/cgi-bin/preps2?a=220357&amp;b=" TargetMode="External"/><Relationship Id="rId29" Type="http://schemas.openxmlformats.org/officeDocument/2006/relationships/hyperlink" Target="http://192.168.30.250:8080/Litlex/LL.DLL?Tekstas=1?Id=127583&amp;Zd=vie%F0%2Bpirkim&amp;BF=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lrs.lt/cgi-bin/preps2?a=107687&amp;b=" TargetMode="External"/><Relationship Id="rId24" Type="http://schemas.openxmlformats.org/officeDocument/2006/relationships/hyperlink" Target="http://192.168.30.250:8080/Litlex/LL.DLL?Tekstas=1?Id=127583&amp;Zd=vie%F0%2Bpirkim&amp;BF=4"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JavaScript:openStr('32821','5')" TargetMode="External"/><Relationship Id="rId23" Type="http://schemas.openxmlformats.org/officeDocument/2006/relationships/hyperlink" Target="http://192.168.30.250:8080/Litlex/LL.DLL?Tekstas=1?Id=127583&amp;Zd=vie%F0%2Bpirkim&amp;BF=4" TargetMode="External"/><Relationship Id="rId28" Type="http://schemas.openxmlformats.org/officeDocument/2006/relationships/hyperlink" Target="http://192.168.30.250:8080/Litlex/LL.DLL?Tekstas=1?Id=127583&amp;Zd=vie%F0%2Bpirkim&amp;BF=4" TargetMode="External"/><Relationship Id="rId10" Type="http://schemas.openxmlformats.org/officeDocument/2006/relationships/hyperlink" Target="http://www3.lrs.lt/cgi-bin/preps2?a=324492&amp;b=" TargetMode="External"/><Relationship Id="rId19" Type="http://schemas.openxmlformats.org/officeDocument/2006/relationships/hyperlink" Target="http://192.168.30.250:8080/Litlex/LL.DLL?Tekstas=1?Id=127583&amp;Zd=vie%F0%2Bpirkim&amp;BF=4" TargetMode="External"/><Relationship Id="rId31" Type="http://schemas.openxmlformats.org/officeDocument/2006/relationships/hyperlink" Target="http://192.168.30.250:8080/Litlex/LL.DLL?Tekstas=1?Id=127583&amp;Zd=vie%F0%2Bpirkim&amp;BF=4" TargetMode="External"/><Relationship Id="rId4" Type="http://schemas.openxmlformats.org/officeDocument/2006/relationships/settings" Target="settings.xml"/><Relationship Id="rId9" Type="http://schemas.openxmlformats.org/officeDocument/2006/relationships/hyperlink" Target="http://www3.lrs.lt/cgi-bin/preps2?a=268778&amp;b=" TargetMode="External"/><Relationship Id="rId14" Type="http://schemas.openxmlformats.org/officeDocument/2006/relationships/hyperlink" Target="http://192.168.30.250:8080/Litlex/LL.DLL?Tekstas=1?Id=127583&amp;Zd=vie%F0%2Bpirkim&amp;BF=4" TargetMode="External"/><Relationship Id="rId22" Type="http://schemas.openxmlformats.org/officeDocument/2006/relationships/hyperlink" Target="http://192.168.30.250:8080/Litlex/LL.DLL?Tekstas=1?Id=127583&amp;Zd=vie%F0%2Bpirkim&amp;BF=4" TargetMode="External"/><Relationship Id="rId27" Type="http://schemas.openxmlformats.org/officeDocument/2006/relationships/hyperlink" Target="http://192.168.30.250:8080/Litlex/LL.DLL?Tekstas=1?Id=127583&amp;Zd=vie%F0%2Bpirkim&amp;BF=4" TargetMode="External"/><Relationship Id="rId30" Type="http://schemas.openxmlformats.org/officeDocument/2006/relationships/hyperlink" Target="http://192.168.30.250:8080/Litlex/LL.DLL?Tekstas=1?Id=127583&amp;Zd=vie%F0%2Bpirkim&amp;BF=4"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08C6E-A694-4483-BA89-243A8826E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1</Pages>
  <Words>17003</Words>
  <Characters>96922</Characters>
  <Application>Microsoft Office Word</Application>
  <DocSecurity>0</DocSecurity>
  <Lines>807</Lines>
  <Paragraphs>227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HP</Company>
  <LinksUpToDate>false</LinksUpToDate>
  <CharactersWithSpaces>113698</CharactersWithSpaces>
  <SharedDoc>false</SharedDoc>
  <HLinks>
    <vt:vector size="204" baseType="variant">
      <vt:variant>
        <vt:i4>1048587</vt:i4>
      </vt:variant>
      <vt:variant>
        <vt:i4>99</vt:i4>
      </vt:variant>
      <vt:variant>
        <vt:i4>0</vt:i4>
      </vt:variant>
      <vt:variant>
        <vt:i4>5</vt:i4>
      </vt:variant>
      <vt:variant>
        <vt:lpwstr>http://192.168.30.250:8080/Litlex/LL.DLL?Tekstas=1?Id=127583&amp;Zd=vie%F0%2Bpirkim&amp;BF=4</vt:lpwstr>
      </vt:variant>
      <vt:variant>
        <vt:lpwstr>246z#246z</vt:lpwstr>
      </vt:variant>
      <vt:variant>
        <vt:i4>1245192</vt:i4>
      </vt:variant>
      <vt:variant>
        <vt:i4>96</vt:i4>
      </vt:variant>
      <vt:variant>
        <vt:i4>0</vt:i4>
      </vt:variant>
      <vt:variant>
        <vt:i4>5</vt:i4>
      </vt:variant>
      <vt:variant>
        <vt:lpwstr>http://192.168.30.250:8080/Litlex/LL.DLL?Tekstas=1?Id=127583&amp;Zd=vie%F0%2Bpirkim&amp;BF=4</vt:lpwstr>
      </vt:variant>
      <vt:variant>
        <vt:lpwstr>245z#245z</vt:lpwstr>
      </vt:variant>
      <vt:variant>
        <vt:i4>1048587</vt:i4>
      </vt:variant>
      <vt:variant>
        <vt:i4>93</vt:i4>
      </vt:variant>
      <vt:variant>
        <vt:i4>0</vt:i4>
      </vt:variant>
      <vt:variant>
        <vt:i4>5</vt:i4>
      </vt:variant>
      <vt:variant>
        <vt:lpwstr>http://192.168.30.250:8080/Litlex/LL.DLL?Tekstas=1?Id=127583&amp;Zd=vie%F0%2Bpirkim&amp;BF=4</vt:lpwstr>
      </vt:variant>
      <vt:variant>
        <vt:lpwstr>246z#246z</vt:lpwstr>
      </vt:variant>
      <vt:variant>
        <vt:i4>1245192</vt:i4>
      </vt:variant>
      <vt:variant>
        <vt:i4>90</vt:i4>
      </vt:variant>
      <vt:variant>
        <vt:i4>0</vt:i4>
      </vt:variant>
      <vt:variant>
        <vt:i4>5</vt:i4>
      </vt:variant>
      <vt:variant>
        <vt:lpwstr>http://192.168.30.250:8080/Litlex/LL.DLL?Tekstas=1?Id=127583&amp;Zd=vie%F0%2Bpirkim&amp;BF=4</vt:lpwstr>
      </vt:variant>
      <vt:variant>
        <vt:lpwstr>245z#245z</vt:lpwstr>
      </vt:variant>
      <vt:variant>
        <vt:i4>1048587</vt:i4>
      </vt:variant>
      <vt:variant>
        <vt:i4>87</vt:i4>
      </vt:variant>
      <vt:variant>
        <vt:i4>0</vt:i4>
      </vt:variant>
      <vt:variant>
        <vt:i4>5</vt:i4>
      </vt:variant>
      <vt:variant>
        <vt:lpwstr>http://192.168.30.250:8080/Litlex/LL.DLL?Tekstas=1?Id=127583&amp;Zd=vie%F0%2Bpirkim&amp;BF=4</vt:lpwstr>
      </vt:variant>
      <vt:variant>
        <vt:lpwstr>246z#246z</vt:lpwstr>
      </vt:variant>
      <vt:variant>
        <vt:i4>1245192</vt:i4>
      </vt:variant>
      <vt:variant>
        <vt:i4>84</vt:i4>
      </vt:variant>
      <vt:variant>
        <vt:i4>0</vt:i4>
      </vt:variant>
      <vt:variant>
        <vt:i4>5</vt:i4>
      </vt:variant>
      <vt:variant>
        <vt:lpwstr>http://192.168.30.250:8080/Litlex/LL.DLL?Tekstas=1?Id=127583&amp;Zd=vie%F0%2Bpirkim&amp;BF=4</vt:lpwstr>
      </vt:variant>
      <vt:variant>
        <vt:lpwstr>245z#245z</vt:lpwstr>
      </vt:variant>
      <vt:variant>
        <vt:i4>1048587</vt:i4>
      </vt:variant>
      <vt:variant>
        <vt:i4>81</vt:i4>
      </vt:variant>
      <vt:variant>
        <vt:i4>0</vt:i4>
      </vt:variant>
      <vt:variant>
        <vt:i4>5</vt:i4>
      </vt:variant>
      <vt:variant>
        <vt:lpwstr>http://192.168.30.250:8080/Litlex/LL.DLL?Tekstas=1?Id=127583&amp;Zd=vie%F0%2Bpirkim&amp;BF=4</vt:lpwstr>
      </vt:variant>
      <vt:variant>
        <vt:lpwstr>246z#246z</vt:lpwstr>
      </vt:variant>
      <vt:variant>
        <vt:i4>1245192</vt:i4>
      </vt:variant>
      <vt:variant>
        <vt:i4>78</vt:i4>
      </vt:variant>
      <vt:variant>
        <vt:i4>0</vt:i4>
      </vt:variant>
      <vt:variant>
        <vt:i4>5</vt:i4>
      </vt:variant>
      <vt:variant>
        <vt:lpwstr>http://192.168.30.250:8080/Litlex/LL.DLL?Tekstas=1?Id=127583&amp;Zd=vie%F0%2Bpirkim&amp;BF=4</vt:lpwstr>
      </vt:variant>
      <vt:variant>
        <vt:lpwstr>245z#245z</vt:lpwstr>
      </vt:variant>
      <vt:variant>
        <vt:i4>1048587</vt:i4>
      </vt:variant>
      <vt:variant>
        <vt:i4>75</vt:i4>
      </vt:variant>
      <vt:variant>
        <vt:i4>0</vt:i4>
      </vt:variant>
      <vt:variant>
        <vt:i4>5</vt:i4>
      </vt:variant>
      <vt:variant>
        <vt:lpwstr>http://192.168.30.250:8080/Litlex/LL.DLL?Tekstas=1?Id=127583&amp;Zd=vie%F0%2Bpirkim&amp;BF=4</vt:lpwstr>
      </vt:variant>
      <vt:variant>
        <vt:lpwstr>246z#246z</vt:lpwstr>
      </vt:variant>
      <vt:variant>
        <vt:i4>1245192</vt:i4>
      </vt:variant>
      <vt:variant>
        <vt:i4>72</vt:i4>
      </vt:variant>
      <vt:variant>
        <vt:i4>0</vt:i4>
      </vt:variant>
      <vt:variant>
        <vt:i4>5</vt:i4>
      </vt:variant>
      <vt:variant>
        <vt:lpwstr>http://192.168.30.250:8080/Litlex/LL.DLL?Tekstas=1?Id=127583&amp;Zd=vie%F0%2Bpirkim&amp;BF=4</vt:lpwstr>
      </vt:variant>
      <vt:variant>
        <vt:lpwstr>245z#245z</vt:lpwstr>
      </vt:variant>
      <vt:variant>
        <vt:i4>1179657</vt:i4>
      </vt:variant>
      <vt:variant>
        <vt:i4>69</vt:i4>
      </vt:variant>
      <vt:variant>
        <vt:i4>0</vt:i4>
      </vt:variant>
      <vt:variant>
        <vt:i4>5</vt:i4>
      </vt:variant>
      <vt:variant>
        <vt:lpwstr>http://192.168.30.250:8080/Litlex/LL.DLL?Tekstas=1?Id=127583&amp;Zd=vie%F0%2Bpirkim&amp;BF=4</vt:lpwstr>
      </vt:variant>
      <vt:variant>
        <vt:lpwstr>244z#244z</vt:lpwstr>
      </vt:variant>
      <vt:variant>
        <vt:i4>1441877</vt:i4>
      </vt:variant>
      <vt:variant>
        <vt:i4>66</vt:i4>
      </vt:variant>
      <vt:variant>
        <vt:i4>0</vt:i4>
      </vt:variant>
      <vt:variant>
        <vt:i4>5</vt:i4>
      </vt:variant>
      <vt:variant>
        <vt:lpwstr>http://www3.lrs.lt/cgi-bin/preps2?a=299644&amp;b=</vt:lpwstr>
      </vt:variant>
      <vt:variant>
        <vt:lpwstr/>
      </vt:variant>
      <vt:variant>
        <vt:i4>1769565</vt:i4>
      </vt:variant>
      <vt:variant>
        <vt:i4>63</vt:i4>
      </vt:variant>
      <vt:variant>
        <vt:i4>0</vt:i4>
      </vt:variant>
      <vt:variant>
        <vt:i4>5</vt:i4>
      </vt:variant>
      <vt:variant>
        <vt:lpwstr>http://www3.lrs.lt/cgi-bin/preps2?a=220357&amp;b=</vt:lpwstr>
      </vt:variant>
      <vt:variant>
        <vt:lpwstr/>
      </vt:variant>
      <vt:variant>
        <vt:i4>1048587</vt:i4>
      </vt:variant>
      <vt:variant>
        <vt:i4>60</vt:i4>
      </vt:variant>
      <vt:variant>
        <vt:i4>0</vt:i4>
      </vt:variant>
      <vt:variant>
        <vt:i4>5</vt:i4>
      </vt:variant>
      <vt:variant>
        <vt:lpwstr>http://192.168.30.250:8080/Litlex/LL.DLL?Tekstas=1?Id=127583&amp;Zd=vie%F0%2Bpirkim&amp;BF=4</vt:lpwstr>
      </vt:variant>
      <vt:variant>
        <vt:lpwstr>189z#189z</vt:lpwstr>
      </vt:variant>
      <vt:variant>
        <vt:i4>1114122</vt:i4>
      </vt:variant>
      <vt:variant>
        <vt:i4>57</vt:i4>
      </vt:variant>
      <vt:variant>
        <vt:i4>0</vt:i4>
      </vt:variant>
      <vt:variant>
        <vt:i4>5</vt:i4>
      </vt:variant>
      <vt:variant>
        <vt:lpwstr>http://192.168.30.250:8080/Litlex/LL.DLL?Tekstas=1?Id=127583&amp;Zd=vie%F0%2Bpirkim&amp;BF=4</vt:lpwstr>
      </vt:variant>
      <vt:variant>
        <vt:lpwstr>188z#188z</vt:lpwstr>
      </vt:variant>
      <vt:variant>
        <vt:i4>1966085</vt:i4>
      </vt:variant>
      <vt:variant>
        <vt:i4>54</vt:i4>
      </vt:variant>
      <vt:variant>
        <vt:i4>0</vt:i4>
      </vt:variant>
      <vt:variant>
        <vt:i4>5</vt:i4>
      </vt:variant>
      <vt:variant>
        <vt:lpwstr>http://192.168.30.250:8080/Litlex/LL.DLL?Tekstas=1?Id=127583&amp;Zd=vie%F0%2Bpirkim&amp;BF=4</vt:lpwstr>
      </vt:variant>
      <vt:variant>
        <vt:lpwstr>187z#187z</vt:lpwstr>
      </vt:variant>
      <vt:variant>
        <vt:i4>1572867</vt:i4>
      </vt:variant>
      <vt:variant>
        <vt:i4>51</vt:i4>
      </vt:variant>
      <vt:variant>
        <vt:i4>0</vt:i4>
      </vt:variant>
      <vt:variant>
        <vt:i4>5</vt:i4>
      </vt:variant>
      <vt:variant>
        <vt:lpwstr>http://192.168.30.250:8080/Litlex/LL.DLL?Tekstas=1?Id=127583&amp;Zd=vie%F0%2Bpirkim&amp;BF=4</vt:lpwstr>
      </vt:variant>
      <vt:variant>
        <vt:lpwstr>190z#190z</vt:lpwstr>
      </vt:variant>
      <vt:variant>
        <vt:i4>1048587</vt:i4>
      </vt:variant>
      <vt:variant>
        <vt:i4>48</vt:i4>
      </vt:variant>
      <vt:variant>
        <vt:i4>0</vt:i4>
      </vt:variant>
      <vt:variant>
        <vt:i4>5</vt:i4>
      </vt:variant>
      <vt:variant>
        <vt:lpwstr>http://192.168.30.250:8080/Litlex/LL.DLL?Tekstas=1?Id=127583&amp;Zd=vie%F0%2Bpirkim&amp;BF=4</vt:lpwstr>
      </vt:variant>
      <vt:variant>
        <vt:lpwstr>189z#189z</vt:lpwstr>
      </vt:variant>
      <vt:variant>
        <vt:i4>1114122</vt:i4>
      </vt:variant>
      <vt:variant>
        <vt:i4>45</vt:i4>
      </vt:variant>
      <vt:variant>
        <vt:i4>0</vt:i4>
      </vt:variant>
      <vt:variant>
        <vt:i4>5</vt:i4>
      </vt:variant>
      <vt:variant>
        <vt:lpwstr>http://192.168.30.250:8080/Litlex/LL.DLL?Tekstas=1?Id=127583&amp;Zd=vie%F0%2Bpirkim&amp;BF=4</vt:lpwstr>
      </vt:variant>
      <vt:variant>
        <vt:lpwstr>188z#188z</vt:lpwstr>
      </vt:variant>
      <vt:variant>
        <vt:i4>1966085</vt:i4>
      </vt:variant>
      <vt:variant>
        <vt:i4>42</vt:i4>
      </vt:variant>
      <vt:variant>
        <vt:i4>0</vt:i4>
      </vt:variant>
      <vt:variant>
        <vt:i4>5</vt:i4>
      </vt:variant>
      <vt:variant>
        <vt:lpwstr>http://192.168.30.250:8080/Litlex/LL.DLL?Tekstas=1?Id=127583&amp;Zd=vie%F0%2Bpirkim&amp;BF=4</vt:lpwstr>
      </vt:variant>
      <vt:variant>
        <vt:lpwstr>187z#187z</vt:lpwstr>
      </vt:variant>
      <vt:variant>
        <vt:i4>2031620</vt:i4>
      </vt:variant>
      <vt:variant>
        <vt:i4>39</vt:i4>
      </vt:variant>
      <vt:variant>
        <vt:i4>0</vt:i4>
      </vt:variant>
      <vt:variant>
        <vt:i4>5</vt:i4>
      </vt:variant>
      <vt:variant>
        <vt:lpwstr>http://192.168.30.250:8080/Litlex/LL.DLL?Tekstas=1?Id=127583&amp;Zd=vie%F0%2Bpirkim&amp;BF=4</vt:lpwstr>
      </vt:variant>
      <vt:variant>
        <vt:lpwstr>186z#186z</vt:lpwstr>
      </vt:variant>
      <vt:variant>
        <vt:i4>1835015</vt:i4>
      </vt:variant>
      <vt:variant>
        <vt:i4>36</vt:i4>
      </vt:variant>
      <vt:variant>
        <vt:i4>0</vt:i4>
      </vt:variant>
      <vt:variant>
        <vt:i4>5</vt:i4>
      </vt:variant>
      <vt:variant>
        <vt:lpwstr>http://192.168.30.250:8080/Litlex/LL.DLL?Tekstas=1?Id=127583&amp;Zd=vie%F0%2Bpirkim&amp;BF=4</vt:lpwstr>
      </vt:variant>
      <vt:variant>
        <vt:lpwstr>185z#185z</vt:lpwstr>
      </vt:variant>
      <vt:variant>
        <vt:i4>1900550</vt:i4>
      </vt:variant>
      <vt:variant>
        <vt:i4>33</vt:i4>
      </vt:variant>
      <vt:variant>
        <vt:i4>0</vt:i4>
      </vt:variant>
      <vt:variant>
        <vt:i4>5</vt:i4>
      </vt:variant>
      <vt:variant>
        <vt:lpwstr>http://192.168.30.250:8080/Litlex/LL.DLL?Tekstas=1?Id=127583&amp;Zd=vie%F0%2Bpirkim&amp;BF=4</vt:lpwstr>
      </vt:variant>
      <vt:variant>
        <vt:lpwstr>184z#184z</vt:lpwstr>
      </vt:variant>
      <vt:variant>
        <vt:i4>1703937</vt:i4>
      </vt:variant>
      <vt:variant>
        <vt:i4>30</vt:i4>
      </vt:variant>
      <vt:variant>
        <vt:i4>0</vt:i4>
      </vt:variant>
      <vt:variant>
        <vt:i4>5</vt:i4>
      </vt:variant>
      <vt:variant>
        <vt:lpwstr>http://192.168.30.250:8080/Litlex/LL.DLL?Tekstas=1?Id=127583&amp;Zd=vie%F0%2Bpirkim&amp;BF=4</vt:lpwstr>
      </vt:variant>
      <vt:variant>
        <vt:lpwstr>183z#183z</vt:lpwstr>
      </vt:variant>
      <vt:variant>
        <vt:i4>7667766</vt:i4>
      </vt:variant>
      <vt:variant>
        <vt:i4>27</vt:i4>
      </vt:variant>
      <vt:variant>
        <vt:i4>0</vt:i4>
      </vt:variant>
      <vt:variant>
        <vt:i4>5</vt:i4>
      </vt:variant>
      <vt:variant>
        <vt:lpwstr>javascript:openStr('32821','5')</vt:lpwstr>
      </vt:variant>
      <vt:variant>
        <vt:lpwstr/>
      </vt:variant>
      <vt:variant>
        <vt:i4>1966085</vt:i4>
      </vt:variant>
      <vt:variant>
        <vt:i4>24</vt:i4>
      </vt:variant>
      <vt:variant>
        <vt:i4>0</vt:i4>
      </vt:variant>
      <vt:variant>
        <vt:i4>5</vt:i4>
      </vt:variant>
      <vt:variant>
        <vt:lpwstr>http://192.168.30.250:8080/Litlex/LL.DLL?Tekstas=1?Id=127583&amp;Zd=vie%F0%2Bpirkim&amp;BF=4</vt:lpwstr>
      </vt:variant>
      <vt:variant>
        <vt:lpwstr>178z#178z</vt:lpwstr>
      </vt:variant>
      <vt:variant>
        <vt:i4>1114122</vt:i4>
      </vt:variant>
      <vt:variant>
        <vt:i4>21</vt:i4>
      </vt:variant>
      <vt:variant>
        <vt:i4>0</vt:i4>
      </vt:variant>
      <vt:variant>
        <vt:i4>5</vt:i4>
      </vt:variant>
      <vt:variant>
        <vt:lpwstr>http://192.168.30.250:8080/Litlex/LL.DLL?Tekstas=1?Id=127583&amp;Zd=vie%F0%2Bpirkim&amp;BF=4</vt:lpwstr>
      </vt:variant>
      <vt:variant>
        <vt:lpwstr>177z#177z</vt:lpwstr>
      </vt:variant>
      <vt:variant>
        <vt:i4>7667760</vt:i4>
      </vt:variant>
      <vt:variant>
        <vt:i4>18</vt:i4>
      </vt:variant>
      <vt:variant>
        <vt:i4>0</vt:i4>
      </vt:variant>
      <vt:variant>
        <vt:i4>5</vt:i4>
      </vt:variant>
      <vt:variant>
        <vt:lpwstr>javascript:openStr('32821','3')</vt:lpwstr>
      </vt:variant>
      <vt:variant>
        <vt:lpwstr/>
      </vt:variant>
      <vt:variant>
        <vt:i4>1048587</vt:i4>
      </vt:variant>
      <vt:variant>
        <vt:i4>15</vt:i4>
      </vt:variant>
      <vt:variant>
        <vt:i4>0</vt:i4>
      </vt:variant>
      <vt:variant>
        <vt:i4>5</vt:i4>
      </vt:variant>
      <vt:variant>
        <vt:lpwstr>http://192.168.30.250:8080/Litlex/LL.DLL?Tekstas=1?Id=127583&amp;Zd=vie%F0%2Bpirkim&amp;BF=4</vt:lpwstr>
      </vt:variant>
      <vt:variant>
        <vt:lpwstr>176z#176z</vt:lpwstr>
      </vt:variant>
      <vt:variant>
        <vt:i4>1441881</vt:i4>
      </vt:variant>
      <vt:variant>
        <vt:i4>12</vt:i4>
      </vt:variant>
      <vt:variant>
        <vt:i4>0</vt:i4>
      </vt:variant>
      <vt:variant>
        <vt:i4>5</vt:i4>
      </vt:variant>
      <vt:variant>
        <vt:lpwstr>http://www3.lrs.lt/cgi-bin/preps2?a=302823&amp;b=</vt:lpwstr>
      </vt:variant>
      <vt:variant>
        <vt:lpwstr/>
      </vt:variant>
      <vt:variant>
        <vt:i4>1835092</vt:i4>
      </vt:variant>
      <vt:variant>
        <vt:i4>9</vt:i4>
      </vt:variant>
      <vt:variant>
        <vt:i4>0</vt:i4>
      </vt:variant>
      <vt:variant>
        <vt:i4>5</vt:i4>
      </vt:variant>
      <vt:variant>
        <vt:lpwstr>http://www3.lrs.lt/cgi-bin/preps2?a=107687&amp;b=</vt:lpwstr>
      </vt:variant>
      <vt:variant>
        <vt:lpwstr/>
      </vt:variant>
      <vt:variant>
        <vt:i4>1638484</vt:i4>
      </vt:variant>
      <vt:variant>
        <vt:i4>6</vt:i4>
      </vt:variant>
      <vt:variant>
        <vt:i4>0</vt:i4>
      </vt:variant>
      <vt:variant>
        <vt:i4>5</vt:i4>
      </vt:variant>
      <vt:variant>
        <vt:lpwstr>http://www3.lrs.lt/cgi-bin/preps2?a=324492&amp;b=</vt:lpwstr>
      </vt:variant>
      <vt:variant>
        <vt:lpwstr/>
      </vt:variant>
      <vt:variant>
        <vt:i4>1310807</vt:i4>
      </vt:variant>
      <vt:variant>
        <vt:i4>3</vt:i4>
      </vt:variant>
      <vt:variant>
        <vt:i4>0</vt:i4>
      </vt:variant>
      <vt:variant>
        <vt:i4>5</vt:i4>
      </vt:variant>
      <vt:variant>
        <vt:lpwstr>http://www3.lrs.lt/cgi-bin/preps2?a=268778&amp;b=</vt:lpwstr>
      </vt:variant>
      <vt:variant>
        <vt:lpwstr/>
      </vt:variant>
      <vt:variant>
        <vt:i4>5570591</vt:i4>
      </vt:variant>
      <vt:variant>
        <vt:i4>0</vt:i4>
      </vt:variant>
      <vt:variant>
        <vt:i4>0</vt:i4>
      </vt:variant>
      <vt:variant>
        <vt:i4>5</vt:i4>
      </vt:variant>
      <vt:variant>
        <vt:lpwstr>http://www3.lrs.lt/cgi-bin/preps2?a=30614&amp;b=</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Ukio dalis</dc:creator>
  <cp:keywords/>
  <cp:lastModifiedBy>Ukio dalis</cp:lastModifiedBy>
  <cp:revision>12</cp:revision>
  <cp:lastPrinted>2010-03-17T11:19:00Z</cp:lastPrinted>
  <dcterms:created xsi:type="dcterms:W3CDTF">2012-01-04T14:37:00Z</dcterms:created>
  <dcterms:modified xsi:type="dcterms:W3CDTF">2012-02-02T12:10:00Z</dcterms:modified>
</cp:coreProperties>
</file>