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FD" w:rsidRDefault="00132CFD" w:rsidP="00132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lt-LT"/>
        </w:rPr>
        <w:drawing>
          <wp:inline distT="0" distB="0" distL="0" distR="0">
            <wp:extent cx="630555" cy="535940"/>
            <wp:effectExtent l="1905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3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CFD" w:rsidRPr="003774E3" w:rsidRDefault="00132CFD" w:rsidP="00132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3">
        <w:rPr>
          <w:rFonts w:ascii="Times New Roman" w:hAnsi="Times New Roman" w:cs="Times New Roman"/>
          <w:b/>
          <w:sz w:val="24"/>
          <w:szCs w:val="24"/>
        </w:rPr>
        <w:t>LENTVARIO LOPŠELIS-DARŽELIS ,,ŠILAS“ DIREKTORIUS</w:t>
      </w:r>
    </w:p>
    <w:p w:rsidR="00132CFD" w:rsidRPr="00E20CED" w:rsidRDefault="00132CFD" w:rsidP="00132C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96" w:type="dxa"/>
        <w:tblLayout w:type="fixed"/>
        <w:tblLook w:val="0000"/>
      </w:tblPr>
      <w:tblGrid>
        <w:gridCol w:w="9396"/>
      </w:tblGrid>
      <w:tr w:rsidR="00132CFD" w:rsidRPr="003205E7" w:rsidTr="0040539C">
        <w:tc>
          <w:tcPr>
            <w:tcW w:w="9396" w:type="dxa"/>
          </w:tcPr>
          <w:p w:rsidR="00132CFD" w:rsidRPr="00870B2C" w:rsidRDefault="00132CFD" w:rsidP="0040539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870B2C">
              <w:rPr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</w:p>
          <w:p w:rsidR="00132CFD" w:rsidRPr="00870B2C" w:rsidRDefault="00132CFD" w:rsidP="0040539C">
            <w:pPr>
              <w:pStyle w:val="Antrat4"/>
              <w:rPr>
                <w:sz w:val="24"/>
              </w:rPr>
            </w:pPr>
            <w:r w:rsidRPr="00870B2C">
              <w:rPr>
                <w:sz w:val="24"/>
              </w:rPr>
              <w:t xml:space="preserve">                                                     </w:t>
            </w:r>
          </w:p>
          <w:p w:rsidR="00132CFD" w:rsidRPr="00870B2C" w:rsidRDefault="00132CFD" w:rsidP="0040539C">
            <w:pPr>
              <w:pStyle w:val="Antrat4"/>
              <w:jc w:val="center"/>
              <w:rPr>
                <w:sz w:val="24"/>
              </w:rPr>
            </w:pPr>
            <w:r w:rsidRPr="00870B2C">
              <w:rPr>
                <w:sz w:val="24"/>
              </w:rPr>
              <w:t>ĮSAKYMAS</w:t>
            </w:r>
          </w:p>
          <w:p w:rsidR="00132CFD" w:rsidRDefault="00132CFD" w:rsidP="0040539C">
            <w:pPr>
              <w:pStyle w:val="Antrat1"/>
              <w:rPr>
                <w:sz w:val="24"/>
                <w:szCs w:val="24"/>
                <w:lang w:val="en-GB"/>
              </w:rPr>
            </w:pPr>
            <w:r w:rsidRPr="00870B2C">
              <w:rPr>
                <w:sz w:val="24"/>
                <w:szCs w:val="24"/>
                <w:lang w:val="en-GB"/>
              </w:rPr>
              <w:t>DĖL</w:t>
            </w:r>
            <w:r>
              <w:rPr>
                <w:sz w:val="24"/>
                <w:szCs w:val="24"/>
                <w:lang w:val="en-GB"/>
              </w:rPr>
              <w:t xml:space="preserve"> LENTVARIO LOPŠELIO - DARŽELIO,, ŠILAS” </w:t>
            </w:r>
          </w:p>
          <w:p w:rsidR="00132CFD" w:rsidRDefault="00132CFD" w:rsidP="0040539C">
            <w:pPr>
              <w:pStyle w:val="Antrat1"/>
              <w:rPr>
                <w:sz w:val="24"/>
                <w:szCs w:val="24"/>
                <w:lang w:eastAsia="en-US"/>
              </w:rPr>
            </w:pPr>
            <w:r w:rsidRPr="00870B2C">
              <w:rPr>
                <w:sz w:val="24"/>
                <w:szCs w:val="24"/>
                <w:lang w:val="en-GB"/>
              </w:rPr>
              <w:t xml:space="preserve"> </w:t>
            </w:r>
            <w:r w:rsidRPr="00870B2C">
              <w:rPr>
                <w:sz w:val="24"/>
                <w:szCs w:val="24"/>
                <w:lang w:eastAsia="en-US"/>
              </w:rPr>
              <w:t>SUPAPRASTINTŲ VIEŠŲJŲ PIRKIMŲ NAUJOS REDAKCIJOS</w:t>
            </w:r>
          </w:p>
          <w:p w:rsidR="00132CFD" w:rsidRPr="00870B2C" w:rsidRDefault="00132CFD" w:rsidP="0040539C">
            <w:pPr>
              <w:pStyle w:val="Antrat1"/>
              <w:rPr>
                <w:sz w:val="24"/>
                <w:szCs w:val="24"/>
              </w:rPr>
            </w:pPr>
            <w:r w:rsidRPr="00870B2C">
              <w:rPr>
                <w:sz w:val="24"/>
                <w:szCs w:val="24"/>
                <w:lang w:eastAsia="en-US"/>
              </w:rPr>
              <w:t xml:space="preserve"> TAISYKLIŲ TVIRTINIMO</w:t>
            </w:r>
          </w:p>
        </w:tc>
      </w:tr>
      <w:tr w:rsidR="00132CFD" w:rsidTr="0040539C">
        <w:trPr>
          <w:trHeight w:val="100"/>
        </w:trPr>
        <w:tc>
          <w:tcPr>
            <w:tcW w:w="9396" w:type="dxa"/>
          </w:tcPr>
          <w:p w:rsidR="00132CFD" w:rsidRPr="00870B2C" w:rsidRDefault="00132CFD" w:rsidP="0040539C">
            <w:pPr>
              <w:snapToGrid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32CFD" w:rsidRDefault="00132CFD" w:rsidP="00132C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2015m. sausio 19d.  Nr. V- 08</w:t>
      </w:r>
    </w:p>
    <w:p w:rsidR="00132CFD" w:rsidRPr="00EA628C" w:rsidRDefault="00132CFD" w:rsidP="00132C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Lentvaris</w:t>
      </w:r>
    </w:p>
    <w:p w:rsidR="00132CFD" w:rsidRPr="00870B2C" w:rsidRDefault="00132CFD" w:rsidP="00132CF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Pr="00870B2C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(Žin., 1994,                  Nr. 55-1049; 2008, Nr. 113-4290) 18 straipsnio 1 dalimi, 29 straipsnio 8 dalies 2 punktu ir Lietuvos Respublikos </w:t>
      </w:r>
      <w:r w:rsidRPr="00870B2C">
        <w:rPr>
          <w:rFonts w:ascii="Times New Roman" w:hAnsi="Times New Roman" w:cs="Times New Roman"/>
          <w:sz w:val="24"/>
          <w:szCs w:val="24"/>
          <w:lang w:val="pt-BR"/>
        </w:rPr>
        <w:t>viešųjų pirkimų įstatymo (Žin., 1996, Nr. 84-2000; 2006, Nr. 4-102,</w:t>
      </w:r>
      <w:r w:rsidRPr="00C66D77">
        <w:rPr>
          <w:i/>
        </w:rPr>
        <w:t xml:space="preserve"> </w:t>
      </w:r>
      <w:r w:rsidRPr="00C66D77">
        <w:rPr>
          <w:rFonts w:ascii="Times New Roman" w:eastAsia="Calibri" w:hAnsi="Times New Roman" w:cs="Times New Roman"/>
          <w:sz w:val="24"/>
          <w:szCs w:val="24"/>
        </w:rPr>
        <w:t>Žin., 2013, Nr. 112-5575</w:t>
      </w:r>
      <w:r w:rsidRPr="00870B2C">
        <w:rPr>
          <w:rFonts w:ascii="Times New Roman" w:hAnsi="Times New Roman" w:cs="Times New Roman"/>
          <w:sz w:val="24"/>
          <w:szCs w:val="24"/>
          <w:lang w:val="pt-BR"/>
        </w:rPr>
        <w:t>) 85 straipsnio 2 dalimi</w:t>
      </w:r>
      <w:r w:rsidRPr="00870B2C">
        <w:rPr>
          <w:rFonts w:ascii="Times New Roman" w:hAnsi="Times New Roman" w:cs="Times New Roman"/>
          <w:sz w:val="24"/>
          <w:szCs w:val="24"/>
        </w:rPr>
        <w:t>:</w:t>
      </w:r>
    </w:p>
    <w:p w:rsidR="00132CFD" w:rsidRPr="00870B2C" w:rsidRDefault="00132CFD" w:rsidP="00132C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0B2C">
        <w:rPr>
          <w:rFonts w:ascii="Times New Roman" w:hAnsi="Times New Roman" w:cs="Times New Roman"/>
          <w:sz w:val="24"/>
          <w:szCs w:val="24"/>
        </w:rPr>
        <w:t xml:space="preserve">T v i r t i n u Trakų r. Lentvario </w:t>
      </w:r>
      <w:r>
        <w:rPr>
          <w:rFonts w:ascii="Times New Roman" w:hAnsi="Times New Roman" w:cs="Times New Roman"/>
          <w:sz w:val="24"/>
          <w:szCs w:val="24"/>
        </w:rPr>
        <w:t>lopšelio-darželio ,,Šilas“</w:t>
      </w:r>
      <w:r w:rsidRPr="00870B2C">
        <w:rPr>
          <w:rFonts w:ascii="Times New Roman" w:hAnsi="Times New Roman" w:cs="Times New Roman"/>
          <w:sz w:val="24"/>
          <w:szCs w:val="24"/>
        </w:rPr>
        <w:t xml:space="preserve"> supaprastintų viešųjų pirkimų taisykles (pridedamos);</w:t>
      </w:r>
    </w:p>
    <w:p w:rsidR="00132CFD" w:rsidRPr="00870B2C" w:rsidRDefault="00132CFD" w:rsidP="00132C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B2C">
        <w:rPr>
          <w:rFonts w:ascii="Times New Roman" w:hAnsi="Times New Roman" w:cs="Times New Roman"/>
          <w:sz w:val="24"/>
          <w:szCs w:val="24"/>
        </w:rPr>
        <w:t xml:space="preserve">L a i k a u netekusiu galios Trakų r. Lentvario </w:t>
      </w:r>
      <w:r>
        <w:rPr>
          <w:rFonts w:ascii="Times New Roman" w:hAnsi="Times New Roman" w:cs="Times New Roman"/>
          <w:sz w:val="24"/>
          <w:szCs w:val="24"/>
        </w:rPr>
        <w:t xml:space="preserve">lopšelio-darželio ,,Šilas“ direktoriaus 2014 </w:t>
      </w:r>
      <w:r w:rsidRPr="00870B2C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vasario 8</w:t>
      </w:r>
      <w:r w:rsidRPr="00870B2C">
        <w:rPr>
          <w:rFonts w:ascii="Times New Roman" w:hAnsi="Times New Roman" w:cs="Times New Roman"/>
          <w:sz w:val="24"/>
          <w:szCs w:val="24"/>
        </w:rPr>
        <w:t xml:space="preserve"> d.  įsakymą Nr. V-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70B2C">
        <w:rPr>
          <w:rFonts w:ascii="Times New Roman" w:hAnsi="Times New Roman" w:cs="Times New Roman"/>
          <w:sz w:val="24"/>
          <w:szCs w:val="24"/>
        </w:rPr>
        <w:t xml:space="preserve">,,Dėl  Trakų r. Lentvario </w:t>
      </w:r>
      <w:r>
        <w:rPr>
          <w:rFonts w:ascii="Times New Roman" w:hAnsi="Times New Roman" w:cs="Times New Roman"/>
          <w:sz w:val="24"/>
          <w:szCs w:val="24"/>
        </w:rPr>
        <w:t xml:space="preserve">lopšelio-darželio ,,Šilas“ </w:t>
      </w:r>
      <w:r w:rsidRPr="00870B2C">
        <w:rPr>
          <w:rFonts w:ascii="Times New Roman" w:hAnsi="Times New Roman" w:cs="Times New Roman"/>
          <w:sz w:val="24"/>
          <w:szCs w:val="24"/>
        </w:rPr>
        <w:t xml:space="preserve"> supaprastintų</w:t>
      </w:r>
      <w:r>
        <w:rPr>
          <w:rFonts w:ascii="Times New Roman" w:hAnsi="Times New Roman" w:cs="Times New Roman"/>
          <w:sz w:val="24"/>
          <w:szCs w:val="24"/>
        </w:rPr>
        <w:t xml:space="preserve"> mažos vertės pirkimų naujos redakcijos taisyklių tvirtinimo“</w:t>
      </w:r>
      <w:r w:rsidRPr="00870B2C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 xml:space="preserve">uriuo buvo patvirtintos </w:t>
      </w:r>
      <w:r w:rsidRPr="00870B2C">
        <w:rPr>
          <w:rFonts w:ascii="Times New Roman" w:hAnsi="Times New Roman" w:cs="Times New Roman"/>
          <w:sz w:val="24"/>
          <w:szCs w:val="24"/>
        </w:rPr>
        <w:t xml:space="preserve"> Lentvario </w:t>
      </w:r>
      <w:r>
        <w:rPr>
          <w:rFonts w:ascii="Times New Roman" w:hAnsi="Times New Roman" w:cs="Times New Roman"/>
          <w:sz w:val="24"/>
          <w:szCs w:val="24"/>
        </w:rPr>
        <w:t>lopšelio-darželio ,,Šilas“</w:t>
      </w:r>
      <w:r w:rsidRPr="00870B2C">
        <w:rPr>
          <w:rFonts w:ascii="Times New Roman" w:hAnsi="Times New Roman" w:cs="Times New Roman"/>
          <w:sz w:val="24"/>
          <w:szCs w:val="24"/>
        </w:rPr>
        <w:t xml:space="preserve"> supapr</w:t>
      </w:r>
      <w:r>
        <w:rPr>
          <w:rFonts w:ascii="Times New Roman" w:hAnsi="Times New Roman" w:cs="Times New Roman"/>
          <w:sz w:val="24"/>
          <w:szCs w:val="24"/>
        </w:rPr>
        <w:t>astintų viešųjų pirkimų taisyklė</w:t>
      </w:r>
      <w:r w:rsidRPr="00870B2C">
        <w:rPr>
          <w:rFonts w:ascii="Times New Roman" w:hAnsi="Times New Roman" w:cs="Times New Roman"/>
          <w:sz w:val="24"/>
          <w:szCs w:val="24"/>
        </w:rPr>
        <w:t>s.</w:t>
      </w:r>
    </w:p>
    <w:p w:rsidR="00132CFD" w:rsidRPr="00870B2C" w:rsidRDefault="00132CFD" w:rsidP="00132CFD">
      <w:pPr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32CFD" w:rsidRDefault="00132CFD" w:rsidP="00132CFD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:rsidR="00132CFD" w:rsidRDefault="00132CFD" w:rsidP="00132CFD">
      <w:pPr>
        <w:rPr>
          <w:rFonts w:ascii="Times New Roman" w:hAnsi="Times New Roman" w:cs="Times New Roman"/>
          <w:sz w:val="24"/>
          <w:szCs w:val="24"/>
        </w:rPr>
      </w:pPr>
    </w:p>
    <w:p w:rsidR="00132CFD" w:rsidRPr="00603392" w:rsidRDefault="00132CFD" w:rsidP="00132CFD">
      <w:pPr>
        <w:rPr>
          <w:sz w:val="24"/>
          <w:szCs w:val="24"/>
        </w:rPr>
      </w:pPr>
      <w:r w:rsidRPr="00743D4B">
        <w:rPr>
          <w:rFonts w:ascii="Times New Roman" w:hAnsi="Times New Roman" w:cs="Times New Roman"/>
          <w:sz w:val="24"/>
          <w:szCs w:val="24"/>
        </w:rPr>
        <w:t>Direktorė</w:t>
      </w:r>
      <w:r w:rsidRPr="00743D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Irena Nižauskienė</w:t>
      </w:r>
      <w:r w:rsidRPr="00743D4B">
        <w:rPr>
          <w:rFonts w:ascii="Times New Roman" w:hAnsi="Times New Roman" w:cs="Times New Roman"/>
          <w:sz w:val="24"/>
          <w:szCs w:val="24"/>
        </w:rPr>
        <w:tab/>
      </w:r>
      <w:r w:rsidRPr="00603392">
        <w:rPr>
          <w:rFonts w:ascii="Times New Roman" w:hAnsi="Times New Roman" w:cs="Times New Roman"/>
          <w:sz w:val="24"/>
          <w:szCs w:val="24"/>
        </w:rPr>
        <w:tab/>
      </w:r>
      <w:r w:rsidRPr="00603392">
        <w:rPr>
          <w:rFonts w:ascii="Times New Roman" w:hAnsi="Times New Roman" w:cs="Times New Roman"/>
          <w:sz w:val="24"/>
          <w:szCs w:val="24"/>
        </w:rPr>
        <w:tab/>
      </w:r>
    </w:p>
    <w:p w:rsidR="00132CFD" w:rsidRPr="00603392" w:rsidRDefault="00132CFD" w:rsidP="00132CF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2CFD" w:rsidRDefault="00132CFD" w:rsidP="00132CFD"/>
    <w:p w:rsidR="00132CFD" w:rsidRDefault="00132CFD" w:rsidP="00132CFD"/>
    <w:p w:rsidR="00132CFD" w:rsidRDefault="00132CFD" w:rsidP="00132CFD"/>
    <w:p w:rsidR="00E54E29" w:rsidRDefault="00E54E29"/>
    <w:sectPr w:rsidR="00E54E29" w:rsidSect="00CE66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26E34"/>
    <w:multiLevelType w:val="hybridMultilevel"/>
    <w:tmpl w:val="B45E23CA"/>
    <w:lvl w:ilvl="0" w:tplc="797A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compat/>
  <w:rsids>
    <w:rsidRoot w:val="00132CFD"/>
    <w:rsid w:val="000A15C9"/>
    <w:rsid w:val="00132CFD"/>
    <w:rsid w:val="00B520E3"/>
    <w:rsid w:val="00C4684C"/>
    <w:rsid w:val="00E54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32CFD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132CFD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132CFD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32CFD"/>
    <w:rPr>
      <w:rFonts w:ascii="Times New Roman" w:eastAsia="Times New Roman" w:hAnsi="Times New Roman" w:cs="Times New Roman"/>
      <w:b/>
      <w:bCs/>
      <w:sz w:val="28"/>
      <w:szCs w:val="28"/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rsid w:val="00132CFD"/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2CFD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Company>Grizli777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Vartuotojas</dc:creator>
  <cp:lastModifiedBy>Naudotojas</cp:lastModifiedBy>
  <cp:revision>2</cp:revision>
  <cp:lastPrinted>2015-02-20T09:58:00Z</cp:lastPrinted>
  <dcterms:created xsi:type="dcterms:W3CDTF">2015-03-23T08:03:00Z</dcterms:created>
  <dcterms:modified xsi:type="dcterms:W3CDTF">2015-03-23T08:03:00Z</dcterms:modified>
</cp:coreProperties>
</file>